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BC2" w:rsidRPr="00140BC2" w:rsidP="00140BC2">
      <w:pPr>
        <w:jc w:val="center"/>
        <w:rPr>
          <w:rFonts w:ascii="宋体" w:hAnsi="宋体"/>
          <w:b/>
          <w:color w:val="000000"/>
        </w:rPr>
      </w:pPr>
      <w:r w:rsidRPr="00140BC2">
        <w:rPr>
          <w:rFonts w:ascii="微软雅黑" w:eastAsia="微软雅黑" w:hAnsi="微软雅黑"/>
          <w:b/>
          <w:color w:val="000000"/>
          <w:sz w:val="28"/>
        </w:rPr>
        <w:t>2024届四川省成都市青羊区八上数学期末经典模拟试题</w:t>
      </w:r>
    </w:p>
    <w:p w:rsidR="00140BC2" w:rsidRPr="00140BC2" w:rsidP="00140BC2">
      <w:pPr>
        <w:jc w:val="left"/>
        <w:rPr>
          <w:rFonts w:ascii="宋体" w:hAnsi="宋体"/>
          <w:b/>
          <w:bCs/>
          <w:color w:val="000000"/>
        </w:rPr>
      </w:pPr>
      <w:r w:rsidRPr="00140BC2">
        <w:rPr>
          <w:rFonts w:ascii="宋体" w:hAnsi="宋体" w:hint="eastAsia"/>
          <w:b/>
          <w:bCs/>
          <w:color w:val="000000"/>
        </w:rPr>
        <w:t>请考生注意：</w:t>
      </w:r>
    </w:p>
    <w:p w:rsidR="00140BC2" w:rsidRPr="00140BC2" w:rsidP="00140BC2">
      <w:pPr>
        <w:jc w:val="left"/>
        <w:rPr>
          <w:rFonts w:ascii="宋体" w:hAnsi="宋体" w:hint="eastAsia"/>
          <w:b/>
          <w:bCs/>
          <w:color w:val="000000"/>
        </w:rPr>
      </w:pPr>
      <w:r w:rsidRPr="00140BC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140BC2" w:rsidRPr="00140BC2" w:rsidP="00140BC2">
      <w:pPr>
        <w:rPr>
          <w:b/>
          <w:color w:val="000000"/>
        </w:rPr>
      </w:pPr>
      <w:r w:rsidRPr="00140BC2">
        <w:rPr>
          <w:rFonts w:ascii="宋体" w:hAnsi="宋体" w:hint="eastAsia"/>
          <w:b/>
          <w:bCs/>
          <w:color w:val="000000"/>
        </w:rPr>
        <w:t>2．答题前，认真阅读答题纸上的《注意事项》，按规定答题。</w:t>
      </w:r>
    </w:p>
    <w:p w:rsidR="00140BC2" w:rsidRPr="00140BC2" w:rsidP="00140BC2">
      <w:pPr>
        <w:jc w:val="center"/>
        <w:rPr>
          <w:rFonts w:ascii="宋体" w:hAnsi="宋体"/>
          <w:b/>
          <w:color w:val="000000"/>
        </w:rPr>
      </w:pPr>
    </w:p>
    <w:p w:rsidR="00140BC2" w:rsidRPr="00140BC2" w:rsidP="00140BC2">
      <w:pPr>
        <w:jc w:val="left"/>
        <w:rPr>
          <w:rFonts w:ascii="宋体" w:hAnsi="宋体"/>
          <w:b/>
          <w:color w:val="000000"/>
        </w:rPr>
      </w:pPr>
      <w:r w:rsidRPr="00140BC2">
        <w:rPr>
          <w:rFonts w:ascii="宋体" w:hAnsi="宋体"/>
          <w:b/>
          <w:color w:val="000000"/>
        </w:rPr>
        <w:t>一、选择题(每小题3分,共30分)</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w:t>
      </w:r>
      <w:r w:rsidRPr="00140BC2">
        <w:rPr>
          <w:rFonts w:ascii="宋体" w:hAnsi="宋体" w:cs="宋体"/>
          <w:b/>
          <w:color w:val="000000"/>
        </w:rPr>
        <w:t>下列计算，正确的是（</w:t>
      </w:r>
      <w:r w:rsidRPr="00140BC2">
        <w:rPr>
          <w:rFonts w:eastAsia="Times New Roman"/>
          <w:b/>
          <w:color w:val="000000"/>
        </w:rPr>
        <w:t xml:space="preserve">    </w:t>
      </w:r>
      <w:r w:rsidRPr="00140BC2">
        <w:rPr>
          <w:rFonts w:ascii="宋体" w:hAnsi="宋体" w:cs="宋体"/>
          <w:b/>
          <w:color w:val="000000"/>
        </w:rPr>
        <w:t>）</w:t>
      </w:r>
    </w:p>
    <w:p w:rsidR="00140BC2" w:rsidRPr="00140BC2" w:rsidP="00140BC2">
      <w:pPr>
        <w:tabs>
          <w:tab w:val="left" w:pos="2076"/>
          <w:tab w:val="left" w:pos="4153"/>
          <w:tab w:val="left" w:pos="6229"/>
        </w:tabs>
        <w:spacing w:line="360" w:lineRule="auto"/>
        <w:jc w:val="left"/>
        <w:textAlignment w:val="center"/>
        <w:rPr>
          <w:rFonts w:eastAsia="Times New Roman"/>
          <w:b/>
          <w:color w:val="000000"/>
        </w:rPr>
      </w:pPr>
      <w:r w:rsidRPr="00140BC2">
        <w:rPr>
          <w:b/>
          <w:color w:val="000000"/>
        </w:rPr>
        <w:t>A．</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710ae770069400787f671b2f5ae3ad3" style="width:50.25pt;height:15.75pt" o:oleicon="f" o:ole="" o:preferrelative="t" stroked="f">
            <v:imagedata r:id="rId5" o:title="eqIde710ae770069400787f671b2f5ae3ad3"/>
          </v:shape>
          <o:OLEObject Type="Embed" ProgID="Equation.DSMT4" ShapeID="_x0000_i1025" DrawAspect="Content" ObjectID="_1672464695" r:id="rId6"/>
        </w:object>
      </w:r>
      <w:r w:rsidRPr="00140BC2">
        <w:rPr>
          <w:b/>
          <w:color w:val="000000"/>
        </w:rPr>
        <w:tab/>
        <w:t>B．</w:t>
      </w:r>
      <w:r w:rsidRPr="00140BC2">
        <w:rPr>
          <w:rFonts w:eastAsia="Times New Roman"/>
          <w:b/>
          <w:i/>
          <w:color w:val="000000"/>
        </w:rPr>
        <w:t>a</w:t>
      </w:r>
      <w:r w:rsidRPr="00140BC2">
        <w:rPr>
          <w:rFonts w:eastAsia="Times New Roman"/>
          <w:b/>
          <w:color w:val="000000"/>
          <w:vertAlign w:val="superscript"/>
        </w:rPr>
        <w:t>3</w:t>
      </w:r>
      <w:r w:rsidRPr="00140BC2">
        <w:rPr>
          <w:rFonts w:eastAsia="Times New Roman"/>
          <w:b/>
          <w:color w:val="000000"/>
        </w:rPr>
        <w:t>÷</w:t>
      </w:r>
      <w:r w:rsidRPr="00140BC2">
        <w:rPr>
          <w:rFonts w:eastAsia="Times New Roman"/>
          <w:b/>
          <w:i/>
          <w:color w:val="000000"/>
        </w:rPr>
        <w:t>a</w:t>
      </w:r>
      <w:r w:rsidRPr="00140BC2">
        <w:rPr>
          <w:rFonts w:ascii="宋体" w:hAnsi="宋体" w:cs="宋体"/>
          <w:b/>
          <w:color w:val="000000"/>
        </w:rPr>
        <w:t>＝</w:t>
      </w:r>
      <w:r w:rsidRPr="00140BC2">
        <w:rPr>
          <w:rFonts w:eastAsia="Times New Roman"/>
          <w:b/>
          <w:i/>
          <w:color w:val="000000"/>
        </w:rPr>
        <w:t>a</w:t>
      </w:r>
      <w:r w:rsidRPr="00140BC2">
        <w:rPr>
          <w:rFonts w:eastAsia="Times New Roman"/>
          <w:b/>
          <w:color w:val="000000"/>
          <w:vertAlign w:val="superscript"/>
        </w:rPr>
        <w:t>3</w:t>
      </w:r>
      <w:r w:rsidRPr="00140BC2">
        <w:rPr>
          <w:b/>
          <w:color w:val="000000"/>
        </w:rPr>
        <w:tab/>
        <w:t>C．</w:t>
      </w:r>
      <w:r w:rsidRPr="00140BC2">
        <w:rPr>
          <w:rFonts w:eastAsia="Times New Roman"/>
          <w:b/>
          <w:i/>
          <w:color w:val="000000"/>
        </w:rPr>
        <w:t>a</w:t>
      </w:r>
      <w:r w:rsidRPr="00140BC2">
        <w:rPr>
          <w:rFonts w:eastAsia="Times New Roman"/>
          <w:b/>
          <w:color w:val="000000"/>
          <w:vertAlign w:val="superscript"/>
        </w:rPr>
        <w:t>2</w:t>
      </w:r>
      <w:r w:rsidRPr="00140BC2">
        <w:rPr>
          <w:rFonts w:ascii="宋体" w:hAnsi="宋体" w:cs="宋体"/>
          <w:b/>
          <w:color w:val="000000"/>
        </w:rPr>
        <w:t>＋</w:t>
      </w:r>
      <w:r w:rsidRPr="00140BC2">
        <w:rPr>
          <w:rFonts w:eastAsia="Times New Roman"/>
          <w:b/>
          <w:i/>
          <w:color w:val="000000"/>
        </w:rPr>
        <w:t>a</w:t>
      </w:r>
      <w:r w:rsidRPr="00140BC2">
        <w:rPr>
          <w:rFonts w:eastAsia="Times New Roman"/>
          <w:b/>
          <w:color w:val="000000"/>
          <w:vertAlign w:val="superscript"/>
        </w:rPr>
        <w:t>2</w:t>
      </w:r>
      <w:r w:rsidRPr="00140BC2">
        <w:rPr>
          <w:rFonts w:ascii="宋体" w:hAnsi="宋体" w:cs="宋体"/>
          <w:b/>
          <w:color w:val="000000"/>
        </w:rPr>
        <w:t>＝</w:t>
      </w:r>
      <w:r w:rsidRPr="00140BC2">
        <w:rPr>
          <w:rFonts w:eastAsia="Times New Roman"/>
          <w:b/>
          <w:i/>
          <w:color w:val="000000"/>
        </w:rPr>
        <w:t>a</w:t>
      </w:r>
      <w:r w:rsidRPr="00140BC2">
        <w:rPr>
          <w:rFonts w:eastAsia="Times New Roman"/>
          <w:b/>
          <w:color w:val="000000"/>
          <w:vertAlign w:val="superscript"/>
        </w:rPr>
        <w:t>4</w:t>
      </w:r>
      <w:r w:rsidRPr="00140BC2">
        <w:rPr>
          <w:b/>
          <w:color w:val="000000"/>
        </w:rPr>
        <w:tab/>
        <w:t>D．</w:t>
      </w:r>
      <w:r w:rsidRPr="00140BC2">
        <w:rPr>
          <w:rFonts w:eastAsia="Times New Roman"/>
          <w:b/>
          <w:color w:val="000000"/>
        </w:rPr>
        <w:t>(</w:t>
      </w:r>
      <w:r w:rsidRPr="00140BC2">
        <w:rPr>
          <w:rFonts w:eastAsia="Times New Roman"/>
          <w:b/>
          <w:i/>
          <w:color w:val="000000"/>
        </w:rPr>
        <w:t>a</w:t>
      </w:r>
      <w:r w:rsidRPr="00140BC2">
        <w:rPr>
          <w:rFonts w:eastAsia="Times New Roman"/>
          <w:b/>
          <w:color w:val="000000"/>
          <w:vertAlign w:val="superscript"/>
        </w:rPr>
        <w:t>2</w:t>
      </w:r>
      <w:r w:rsidRPr="00140BC2">
        <w:rPr>
          <w:rFonts w:eastAsia="Times New Roman"/>
          <w:b/>
          <w:color w:val="000000"/>
        </w:rPr>
        <w:t>)</w:t>
      </w:r>
      <w:r w:rsidRPr="00140BC2">
        <w:rPr>
          <w:rFonts w:eastAsia="Times New Roman"/>
          <w:b/>
          <w:color w:val="000000"/>
          <w:vertAlign w:val="superscript"/>
        </w:rPr>
        <w:t>2</w:t>
      </w:r>
      <w:r w:rsidRPr="00140BC2">
        <w:rPr>
          <w:rFonts w:ascii="宋体" w:hAnsi="宋体" w:cs="宋体"/>
          <w:b/>
          <w:color w:val="000000"/>
        </w:rPr>
        <w:t>＝</w:t>
      </w:r>
      <w:r w:rsidRPr="00140BC2">
        <w:rPr>
          <w:rFonts w:eastAsia="Times New Roman"/>
          <w:b/>
          <w:i/>
          <w:color w:val="000000"/>
        </w:rPr>
        <w:t>a</w:t>
      </w:r>
      <w:r w:rsidRPr="00140BC2">
        <w:rPr>
          <w:rFonts w:eastAsia="Times New Roman"/>
          <w:b/>
          <w:color w:val="000000"/>
          <w:vertAlign w:val="superscript"/>
        </w:rPr>
        <w:t>4</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2．</w:t>
      </w:r>
      <w:r w:rsidRPr="00140BC2">
        <w:rPr>
          <w:rFonts w:ascii="宋体" w:hAnsi="宋体" w:cs="宋体"/>
          <w:b/>
          <w:color w:val="000000"/>
        </w:rPr>
        <w:t>下列说法中，不正确的是（　　）</w:t>
      </w:r>
    </w:p>
    <w:p w:rsidR="00140BC2" w:rsidRPr="00140BC2" w:rsidP="00140BC2">
      <w:pPr>
        <w:tabs>
          <w:tab w:val="left" w:pos="4153"/>
        </w:tabs>
        <w:spacing w:line="360" w:lineRule="auto"/>
        <w:jc w:val="left"/>
        <w:textAlignment w:val="center"/>
        <w:rPr>
          <w:rFonts w:ascii="宋体" w:hAnsi="宋体" w:cs="宋体"/>
          <w:b/>
          <w:color w:val="000000"/>
        </w:rPr>
      </w:pPr>
      <w:r w:rsidRPr="00140BC2">
        <w:rPr>
          <w:b/>
          <w:color w:val="000000"/>
        </w:rPr>
        <w:t>A．</w:t>
      </w:r>
      <w:r>
        <w:rPr>
          <w:b/>
          <w:color w:val="000000"/>
        </w:rPr>
        <w:object>
          <v:shape id="_x0000_i1026" type="#_x0000_t75" alt="eqId65021072e3ee4edc934739d219c8c5e2" style="width:19.5pt;height:16.5pt" o:oleicon="f" o:ole="">
            <v:imagedata r:id="rId7" o:title="eqId65021072e3ee4edc934739d219c8c5e2"/>
          </v:shape>
          <o:OLEObject Type="Embed" ProgID="Equation.DSMT4" ShapeID="_x0000_i1026" DrawAspect="Content" ObjectID="_1" r:id="rId8"/>
        </w:object>
      </w:r>
      <w:r w:rsidRPr="00140BC2">
        <w:rPr>
          <w:rFonts w:ascii="宋体" w:hAnsi="宋体" w:cs="宋体"/>
          <w:b/>
          <w:color w:val="000000"/>
        </w:rPr>
        <w:t>﹣</w:t>
      </w:r>
      <w:r>
        <w:rPr>
          <w:b/>
          <w:color w:val="000000"/>
        </w:rPr>
        <w:object>
          <v:shape id="_x0000_i1027" type="#_x0000_t75" alt="eqIda2a0ce3781fa4c26b624f5966b7dee44" style="width:18pt;height:18pt" o:oleicon="f" o:ole="">
            <v:imagedata r:id="rId9" o:title="eqIda2a0ce3781fa4c26b624f5966b7dee44"/>
          </v:shape>
          <o:OLEObject Type="Embed" ProgID="Equation.DSMT4" ShapeID="_x0000_i1027" DrawAspect="Content" ObjectID="_2" r:id="rId10"/>
        </w:object>
      </w:r>
      <w:r w:rsidRPr="00140BC2">
        <w:rPr>
          <w:rFonts w:ascii="宋体" w:hAnsi="宋体" w:cs="宋体"/>
          <w:b/>
          <w:color w:val="000000"/>
        </w:rPr>
        <w:t>的绝对值是</w:t>
      </w:r>
      <w:r>
        <w:rPr>
          <w:b/>
          <w:color w:val="000000"/>
        </w:rPr>
        <w:object>
          <v:shape id="_x0000_i1028" type="#_x0000_t75" alt="eqId65021072e3ee4edc934739d219c8c5e2" style="width:19.5pt;height:16.5pt" o:oleicon="f" o:ole="">
            <v:imagedata r:id="rId7" o:title="eqId65021072e3ee4edc934739d219c8c5e2"/>
          </v:shape>
          <o:OLEObject Type="Embed" ProgID="Equation.DSMT4" ShapeID="_x0000_i1028" DrawAspect="Content" ObjectID="_3" r:id="rId11"/>
        </w:object>
      </w:r>
      <w:r w:rsidRPr="00140BC2">
        <w:rPr>
          <w:rFonts w:ascii="宋体" w:hAnsi="宋体" w:cs="宋体"/>
          <w:b/>
          <w:color w:val="000000"/>
        </w:rPr>
        <w:t>﹣</w:t>
      </w:r>
      <w:r>
        <w:rPr>
          <w:b/>
          <w:color w:val="000000"/>
        </w:rPr>
        <w:object>
          <v:shape id="_x0000_i1029" type="#_x0000_t75" alt="eqIda2a0ce3781fa4c26b624f5966b7dee44" style="width:18pt;height:18pt" o:oleicon="f" o:ole="">
            <v:imagedata r:id="rId9" o:title="eqIda2a0ce3781fa4c26b624f5966b7dee44"/>
          </v:shape>
          <o:OLEObject Type="Embed" ProgID="Equation.DSMT4" ShapeID="_x0000_i1029" DrawAspect="Content" ObjectID="_4" r:id="rId12"/>
        </w:object>
      </w:r>
      <w:r w:rsidRPr="00140BC2">
        <w:rPr>
          <w:b/>
          <w:color w:val="000000"/>
        </w:rPr>
        <w:tab/>
        <w:t>B．</w:t>
      </w:r>
      <w:r>
        <w:rPr>
          <w:b/>
          <w:color w:val="000000"/>
        </w:rPr>
        <w:object>
          <v:shape id="_x0000_i1030" type="#_x0000_t75" alt="eqId65021072e3ee4edc934739d219c8c5e2" style="width:19.5pt;height:16.5pt" o:oleicon="f" o:ole="">
            <v:imagedata r:id="rId7" o:title="eqId65021072e3ee4edc934739d219c8c5e2"/>
          </v:shape>
          <o:OLEObject Type="Embed" ProgID="Equation.DSMT4" ShapeID="_x0000_i1030" DrawAspect="Content" ObjectID="_5" r:id="rId13"/>
        </w:object>
      </w:r>
      <w:r w:rsidRPr="00140BC2">
        <w:rPr>
          <w:rFonts w:ascii="宋体" w:hAnsi="宋体" w:cs="宋体"/>
          <w:b/>
          <w:color w:val="000000"/>
        </w:rPr>
        <w:t>﹣</w:t>
      </w:r>
      <w:r>
        <w:rPr>
          <w:b/>
          <w:color w:val="000000"/>
        </w:rPr>
        <w:object>
          <v:shape id="_x0000_i1031" type="#_x0000_t75" alt="eqIda2a0ce3781fa4c26b624f5966b7dee44" style="width:18pt;height:18pt" o:oleicon="f" o:ole="">
            <v:imagedata r:id="rId9" o:title="eqIda2a0ce3781fa4c26b624f5966b7dee44"/>
          </v:shape>
          <o:OLEObject Type="Embed" ProgID="Equation.DSMT4" ShapeID="_x0000_i1031" DrawAspect="Content" ObjectID="_6" r:id="rId14"/>
        </w:object>
      </w:r>
      <w:r w:rsidRPr="00140BC2">
        <w:rPr>
          <w:rFonts w:ascii="宋体" w:hAnsi="宋体" w:cs="宋体"/>
          <w:b/>
          <w:color w:val="000000"/>
        </w:rPr>
        <w:t>的相反数是</w:t>
      </w:r>
      <w:r>
        <w:rPr>
          <w:b/>
          <w:color w:val="000000"/>
        </w:rPr>
        <w:object>
          <v:shape id="_x0000_i1032" type="#_x0000_t75" alt="eqIda2a0ce3781fa4c26b624f5966b7dee44" style="width:18pt;height:18pt" o:oleicon="f" o:ole="">
            <v:imagedata r:id="rId9" o:title="eqIda2a0ce3781fa4c26b624f5966b7dee44"/>
          </v:shape>
          <o:OLEObject Type="Embed" ProgID="Equation.DSMT4" ShapeID="_x0000_i1032" DrawAspect="Content" ObjectID="_7" r:id="rId15"/>
        </w:object>
      </w:r>
      <w:r w:rsidRPr="00140BC2">
        <w:rPr>
          <w:rFonts w:ascii="宋体" w:hAnsi="宋体" w:cs="宋体"/>
          <w:b/>
          <w:color w:val="000000"/>
        </w:rPr>
        <w:t>﹣</w:t>
      </w:r>
      <w:r>
        <w:rPr>
          <w:b/>
          <w:color w:val="000000"/>
        </w:rPr>
        <w:object>
          <v:shape id="_x0000_i1033" type="#_x0000_t75" alt="eqId65021072e3ee4edc934739d219c8c5e2" style="width:19.5pt;height:16.5pt" o:oleicon="f" o:ole="">
            <v:imagedata r:id="rId7" o:title="eqId65021072e3ee4edc934739d219c8c5e2"/>
          </v:shape>
          <o:OLEObject Type="Embed" ProgID="Equation.DSMT4" ShapeID="_x0000_i1033" DrawAspect="Content" ObjectID="_8" r:id="rId16"/>
        </w:object>
      </w:r>
    </w:p>
    <w:p w:rsidR="00140BC2" w:rsidRPr="00140BC2" w:rsidP="00140BC2">
      <w:pPr>
        <w:tabs>
          <w:tab w:val="left" w:pos="4153"/>
        </w:tabs>
        <w:spacing w:line="360" w:lineRule="auto"/>
        <w:jc w:val="left"/>
        <w:textAlignment w:val="center"/>
        <w:rPr>
          <w:rFonts w:ascii="宋体" w:hAnsi="宋体" w:cs="宋体"/>
          <w:b/>
          <w:color w:val="000000"/>
        </w:rPr>
      </w:pPr>
      <w:r w:rsidRPr="00140BC2">
        <w:rPr>
          <w:b/>
          <w:color w:val="000000"/>
        </w:rPr>
        <w:t>C．</w:t>
      </w:r>
      <w:r>
        <w:rPr>
          <w:b/>
          <w:color w:val="000000"/>
        </w:rPr>
        <w:object>
          <v:shape id="_x0000_i1034" type="#_x0000_t75" alt="eqId25577b6b42b44532a7ecb73e6cf27bd9" style="width:21pt;height:15pt" o:oleicon="f" o:ole="">
            <v:imagedata r:id="rId17" o:title="eqId25577b6b42b44532a7ecb73e6cf27bd9"/>
          </v:shape>
          <o:OLEObject Type="Embed" ProgID="Equation.DSMT4" ShapeID="_x0000_i1034" DrawAspect="Content" ObjectID="_9" r:id="rId18"/>
        </w:object>
      </w:r>
      <w:r w:rsidRPr="00140BC2">
        <w:rPr>
          <w:rFonts w:ascii="宋体" w:hAnsi="宋体" w:cs="宋体"/>
          <w:b/>
          <w:color w:val="000000"/>
        </w:rPr>
        <w:t>的立方根是</w:t>
      </w:r>
      <w:r w:rsidRPr="00140BC2">
        <w:rPr>
          <w:rFonts w:eastAsia="Times New Roman"/>
          <w:b/>
          <w:color w:val="000000"/>
        </w:rPr>
        <w:t>2</w:t>
      </w:r>
      <w:r w:rsidRPr="00140BC2">
        <w:rPr>
          <w:b/>
          <w:color w:val="000000"/>
        </w:rPr>
        <w:tab/>
        <w:t>D．</w:t>
      </w:r>
      <w:r w:rsidRPr="00140BC2">
        <w:rPr>
          <w:rFonts w:ascii="宋体" w:hAnsi="宋体" w:cs="宋体"/>
          <w:b/>
          <w:color w:val="000000"/>
        </w:rPr>
        <w:t>﹣</w:t>
      </w:r>
      <w:r w:rsidRPr="00140BC2">
        <w:rPr>
          <w:rFonts w:eastAsia="Times New Roman"/>
          <w:b/>
          <w:color w:val="000000"/>
        </w:rPr>
        <w:t>3</w:t>
      </w:r>
      <w:r w:rsidRPr="00140BC2">
        <w:rPr>
          <w:rFonts w:ascii="宋体" w:hAnsi="宋体" w:cs="宋体"/>
          <w:b/>
          <w:color w:val="000000"/>
        </w:rPr>
        <w:t>的倒数是﹣</w:t>
      </w:r>
      <w:r>
        <w:rPr>
          <w:b/>
          <w:color w:val="000000"/>
        </w:rPr>
        <w:object>
          <v:shape id="_x0000_i1035" type="#_x0000_t75" alt="eqIda8012d5322b240128851ebf3cd086e12" style="width:10.9pt;height:31.1pt" o:oleicon="f" o:ole="">
            <v:imagedata r:id="rId19" o:title="eqIda8012d5322b240128851ebf3cd086e12"/>
          </v:shape>
          <o:OLEObject Type="Embed" ProgID="Equation.DSMT4" ShapeID="_x0000_i1035" DrawAspect="Content" ObjectID="_10" r:id="rId20"/>
        </w:obje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3．</w:t>
      </w:r>
      <w:r w:rsidRPr="00140BC2">
        <w:rPr>
          <w:rFonts w:ascii="宋体" w:hAnsi="宋体" w:cs="宋体"/>
          <w:b/>
          <w:color w:val="000000"/>
        </w:rPr>
        <w:t>如图，已知△</w:t>
      </w:r>
      <w:r w:rsidRPr="00140BC2">
        <w:rPr>
          <w:rFonts w:eastAsia="Times New Roman"/>
          <w:b/>
          <w:i/>
          <w:color w:val="000000"/>
        </w:rPr>
        <w:t>ABC</w:t>
      </w:r>
      <w:r w:rsidRPr="00140BC2">
        <w:rPr>
          <w:rFonts w:ascii="宋体" w:hAnsi="宋体" w:cs="宋体"/>
          <w:b/>
          <w:color w:val="000000"/>
        </w:rPr>
        <w:t>，按以下步骤作图：①分别以</w:t>
      </w:r>
      <w:r w:rsidRPr="00140BC2">
        <w:rPr>
          <w:rFonts w:eastAsia="Times New Roman"/>
          <w:b/>
          <w:color w:val="000000"/>
        </w:rPr>
        <w:t xml:space="preserve"> </w:t>
      </w:r>
      <w:r w:rsidRPr="00140BC2">
        <w:rPr>
          <w:rFonts w:eastAsia="Times New Roman"/>
          <w:b/>
          <w:i/>
          <w:color w:val="000000"/>
        </w:rPr>
        <w:t>B</w:t>
      </w:r>
      <w:r w:rsidRPr="00140BC2">
        <w:rPr>
          <w:rFonts w:ascii="宋体" w:hAnsi="宋体" w:cs="宋体"/>
          <w:b/>
          <w:color w:val="000000"/>
        </w:rPr>
        <w:t>，</w:t>
      </w:r>
      <w:r w:rsidRPr="00140BC2">
        <w:rPr>
          <w:rFonts w:eastAsia="Times New Roman"/>
          <w:b/>
          <w:i/>
          <w:color w:val="000000"/>
        </w:rPr>
        <w:t>C</w:t>
      </w:r>
      <w:r w:rsidRPr="00140BC2">
        <w:rPr>
          <w:rFonts w:eastAsia="Times New Roman"/>
          <w:b/>
          <w:color w:val="000000"/>
        </w:rPr>
        <w:t xml:space="preserve"> </w:t>
      </w:r>
      <w:r w:rsidRPr="00140BC2">
        <w:rPr>
          <w:rFonts w:ascii="宋体" w:hAnsi="宋体" w:cs="宋体"/>
          <w:b/>
          <w:color w:val="000000"/>
        </w:rPr>
        <w:t>为圆心，以大于</w:t>
      </w:r>
      <w:r>
        <w:rPr>
          <w:b/>
          <w:color w:val="000000"/>
        </w:rPr>
        <w:object>
          <v:shape id="_x0000_i1036" type="#_x0000_t75" alt="eqId767acf51abfd4d97a757561d1a882151" style="width:12pt;height:30.75pt" o:oleicon="f" o:ole="" o:preferrelative="t" stroked="f">
            <v:imagedata r:id="rId21" o:title="eqId767acf51abfd4d97a757561d1a882151"/>
          </v:shape>
          <o:OLEObject Type="Embed" ProgID="Equation.DSMT4" ShapeID="_x0000_i1036" DrawAspect="Content" ObjectID="_1672463803" r:id="rId22"/>
        </w:object>
      </w:r>
      <w:r w:rsidRPr="00140BC2">
        <w:rPr>
          <w:rFonts w:eastAsia="Times New Roman"/>
          <w:b/>
          <w:i/>
          <w:color w:val="000000"/>
        </w:rPr>
        <w:t>BC</w:t>
      </w:r>
      <w:r w:rsidRPr="00140BC2">
        <w:rPr>
          <w:rFonts w:eastAsia="Times New Roman"/>
          <w:b/>
          <w:color w:val="000000"/>
        </w:rPr>
        <w:t xml:space="preserve"> </w:t>
      </w:r>
      <w:r w:rsidRPr="00140BC2">
        <w:rPr>
          <w:rFonts w:ascii="宋体" w:hAnsi="宋体" w:cs="宋体"/>
          <w:b/>
          <w:color w:val="000000"/>
        </w:rPr>
        <w:t>的长为半径作弧，两弧相交于两点</w:t>
      </w:r>
      <w:r w:rsidRPr="00140BC2">
        <w:rPr>
          <w:rFonts w:eastAsia="Times New Roman"/>
          <w:b/>
          <w:color w:val="000000"/>
        </w:rPr>
        <w:t xml:space="preserve"> </w:t>
      </w:r>
      <w:r w:rsidRPr="00140BC2">
        <w:rPr>
          <w:rFonts w:eastAsia="Times New Roman"/>
          <w:b/>
          <w:i/>
          <w:color w:val="000000"/>
        </w:rPr>
        <w:t>M</w:t>
      </w:r>
      <w:r w:rsidRPr="00140BC2">
        <w:rPr>
          <w:rFonts w:ascii="宋体" w:hAnsi="宋体" w:cs="宋体"/>
          <w:b/>
          <w:color w:val="000000"/>
        </w:rPr>
        <w:t>，</w:t>
      </w:r>
      <w:r w:rsidRPr="00140BC2">
        <w:rPr>
          <w:rFonts w:eastAsia="Times New Roman"/>
          <w:b/>
          <w:i/>
          <w:color w:val="000000"/>
        </w:rPr>
        <w:t>N</w:t>
      </w:r>
      <w:r w:rsidRPr="00140BC2">
        <w:rPr>
          <w:rFonts w:ascii="宋体" w:hAnsi="宋体" w:cs="宋体"/>
          <w:b/>
          <w:color w:val="000000"/>
        </w:rPr>
        <w:t>；②作直线</w:t>
      </w:r>
      <w:r w:rsidRPr="00140BC2">
        <w:rPr>
          <w:rFonts w:eastAsia="Times New Roman"/>
          <w:b/>
          <w:color w:val="000000"/>
        </w:rPr>
        <w:t xml:space="preserve"> </w:t>
      </w:r>
      <w:r w:rsidRPr="00140BC2">
        <w:rPr>
          <w:rFonts w:eastAsia="Times New Roman"/>
          <w:b/>
          <w:i/>
          <w:color w:val="000000"/>
        </w:rPr>
        <w:t>MN</w:t>
      </w:r>
      <w:r w:rsidRPr="00140BC2">
        <w:rPr>
          <w:rFonts w:eastAsia="Times New Roman"/>
          <w:b/>
          <w:color w:val="000000"/>
        </w:rPr>
        <w:t xml:space="preserve"> </w:t>
      </w:r>
      <w:r w:rsidRPr="00140BC2">
        <w:rPr>
          <w:rFonts w:ascii="宋体" w:hAnsi="宋体" w:cs="宋体"/>
          <w:b/>
          <w:color w:val="000000"/>
        </w:rPr>
        <w:t>交</w:t>
      </w:r>
      <w:r w:rsidRPr="00140BC2">
        <w:rPr>
          <w:rFonts w:eastAsia="Times New Roman"/>
          <w:b/>
          <w:color w:val="000000"/>
        </w:rPr>
        <w:t xml:space="preserve"> </w:t>
      </w:r>
      <w:r w:rsidRPr="00140BC2">
        <w:rPr>
          <w:rFonts w:eastAsia="Times New Roman"/>
          <w:b/>
          <w:i/>
          <w:color w:val="000000"/>
        </w:rPr>
        <w:t>AB</w:t>
      </w:r>
      <w:r w:rsidRPr="00140BC2">
        <w:rPr>
          <w:rFonts w:eastAsia="Times New Roman"/>
          <w:b/>
          <w:color w:val="000000"/>
        </w:rPr>
        <w:t xml:space="preserve"> </w:t>
      </w:r>
      <w:r w:rsidRPr="00140BC2">
        <w:rPr>
          <w:rFonts w:ascii="宋体" w:hAnsi="宋体" w:cs="宋体"/>
          <w:b/>
          <w:color w:val="000000"/>
        </w:rPr>
        <w:t>于点</w:t>
      </w:r>
      <w:r w:rsidRPr="00140BC2">
        <w:rPr>
          <w:rFonts w:eastAsia="Times New Roman"/>
          <w:b/>
          <w:color w:val="000000"/>
        </w:rPr>
        <w:t xml:space="preserve"> </w:t>
      </w:r>
      <w:r w:rsidRPr="00140BC2">
        <w:rPr>
          <w:rFonts w:eastAsia="Times New Roman"/>
          <w:b/>
          <w:i/>
          <w:color w:val="000000"/>
        </w:rPr>
        <w:t>D</w:t>
      </w:r>
      <w:r w:rsidRPr="00140BC2">
        <w:rPr>
          <w:rFonts w:ascii="宋体" w:hAnsi="宋体" w:cs="宋体"/>
          <w:b/>
          <w:color w:val="000000"/>
        </w:rPr>
        <w:t>，连接</w:t>
      </w:r>
      <w:r w:rsidRPr="00140BC2">
        <w:rPr>
          <w:rFonts w:eastAsia="Times New Roman"/>
          <w:b/>
          <w:color w:val="000000"/>
        </w:rPr>
        <w:t xml:space="preserve"> </w:t>
      </w:r>
      <w:r w:rsidRPr="00140BC2">
        <w:rPr>
          <w:rFonts w:eastAsia="Times New Roman"/>
          <w:b/>
          <w:i/>
          <w:color w:val="000000"/>
        </w:rPr>
        <w:t>C</w:t>
      </w:r>
      <w:r w:rsidRPr="00140BC2">
        <w:rPr>
          <w:rFonts w:eastAsia="Times New Roman"/>
          <w:b/>
          <w:color w:val="000000"/>
        </w:rPr>
        <w:t>D</w:t>
      </w:r>
      <w:r w:rsidRPr="00140BC2">
        <w:rPr>
          <w:rFonts w:ascii="宋体" w:hAnsi="宋体" w:cs="宋体"/>
          <w:b/>
          <w:color w:val="000000"/>
        </w:rPr>
        <w:t>．若</w:t>
      </w:r>
      <w:r w:rsidRPr="00140BC2">
        <w:rPr>
          <w:rFonts w:eastAsia="Times New Roman"/>
          <w:b/>
          <w:color w:val="000000"/>
        </w:rPr>
        <w:t xml:space="preserve"> </w:t>
      </w:r>
      <w:r w:rsidRPr="00140BC2">
        <w:rPr>
          <w:rFonts w:eastAsia="Times New Roman"/>
          <w:b/>
          <w:i/>
          <w:color w:val="000000"/>
        </w:rPr>
        <w:t>CD</w:t>
      </w:r>
      <w:r w:rsidRPr="00140BC2">
        <w:rPr>
          <w:rFonts w:eastAsia="Times New Roman"/>
          <w:b/>
          <w:color w:val="000000"/>
        </w:rPr>
        <w:t>=</w:t>
      </w:r>
      <w:r w:rsidRPr="00140BC2">
        <w:rPr>
          <w:rFonts w:eastAsia="Times New Roman"/>
          <w:b/>
          <w:i/>
          <w:color w:val="000000"/>
        </w:rPr>
        <w:t>AC</w:t>
      </w:r>
      <w:r w:rsidRPr="00140BC2">
        <w:rPr>
          <w:rFonts w:ascii="宋体" w:hAnsi="宋体" w:cs="宋体"/>
          <w:b/>
          <w:color w:val="000000"/>
        </w:rPr>
        <w:t>，∠</w:t>
      </w:r>
      <w:r w:rsidRPr="00140BC2">
        <w:rPr>
          <w:rFonts w:eastAsia="Times New Roman"/>
          <w:b/>
          <w:i/>
          <w:color w:val="000000"/>
        </w:rPr>
        <w:t>A</w:t>
      </w:r>
      <w:r w:rsidRPr="00140BC2">
        <w:rPr>
          <w:rFonts w:eastAsia="Times New Roman"/>
          <w:b/>
          <w:color w:val="000000"/>
        </w:rPr>
        <w:t>=50</w:t>
      </w:r>
      <w:r w:rsidRPr="00140BC2">
        <w:rPr>
          <w:rFonts w:ascii="宋体" w:hAnsi="宋体" w:cs="宋体"/>
          <w:b/>
          <w:color w:val="000000"/>
        </w:rPr>
        <w:t>°，则∠</w:t>
      </w:r>
      <w:r w:rsidRPr="00140BC2">
        <w:rPr>
          <w:rFonts w:eastAsia="Times New Roman"/>
          <w:b/>
          <w:i/>
          <w:color w:val="000000"/>
        </w:rPr>
        <w:t>ACB</w:t>
      </w:r>
      <w:r w:rsidRPr="00140BC2">
        <w:rPr>
          <w:rFonts w:eastAsia="Times New Roman"/>
          <w:b/>
          <w:color w:val="000000"/>
        </w:rPr>
        <w:t xml:space="preserve"> </w:t>
      </w:r>
      <w:r w:rsidRPr="00140BC2">
        <w:rPr>
          <w:rFonts w:ascii="宋体" w:hAnsi="宋体" w:cs="宋体"/>
          <w:b/>
          <w:color w:val="000000"/>
        </w:rPr>
        <w:t>的度数为（  ）</w:t>
      </w:r>
    </w:p>
    <w:p w:rsidR="00140BC2" w:rsidRPr="00140BC2" w:rsidP="00140BC2">
      <w:pPr>
        <w:spacing w:line="360" w:lineRule="auto"/>
        <w:jc w:val="left"/>
        <w:textAlignment w:val="center"/>
        <w:rPr>
          <w:b/>
          <w:color w:val="000000"/>
        </w:rPr>
      </w:pPr>
      <w:r>
        <w:rPr>
          <w:b/>
          <w:noProof/>
          <w:color w:val="000000"/>
        </w:rPr>
        <w:pict>
          <v:shape id="_x0000_i1037" type="#_x0000_t75" alt="figure" style="width:86.25pt;height:90pt;visibility:visible" filled="f" stroked="f">
            <v:imagedata r:id="rId23" o:title="figure"/>
          </v:shape>
        </w:pict>
      </w:r>
    </w:p>
    <w:p w:rsidR="00140BC2" w:rsidRPr="00140BC2" w:rsidP="00140BC2">
      <w:pPr>
        <w:tabs>
          <w:tab w:val="left" w:pos="2076"/>
          <w:tab w:val="left" w:pos="4153"/>
          <w:tab w:val="left" w:pos="6229"/>
        </w:tabs>
        <w:spacing w:line="360" w:lineRule="auto"/>
        <w:jc w:val="left"/>
        <w:textAlignment w:val="center"/>
        <w:rPr>
          <w:rFonts w:ascii="宋体" w:hAnsi="宋体" w:cs="宋体"/>
          <w:b/>
          <w:color w:val="000000"/>
        </w:rPr>
      </w:pPr>
      <w:r w:rsidRPr="00140BC2">
        <w:rPr>
          <w:b/>
          <w:color w:val="000000"/>
        </w:rPr>
        <w:t>A．</w:t>
      </w:r>
      <w:r w:rsidRPr="00140BC2">
        <w:rPr>
          <w:rFonts w:eastAsia="Times New Roman"/>
          <w:b/>
          <w:color w:val="000000"/>
        </w:rPr>
        <w:t>90</w:t>
      </w:r>
      <w:r w:rsidRPr="00140BC2">
        <w:rPr>
          <w:rFonts w:ascii="宋体" w:hAnsi="宋体" w:cs="宋体"/>
          <w:b/>
          <w:color w:val="000000"/>
        </w:rPr>
        <w:t>°</w:t>
      </w:r>
      <w:r w:rsidRPr="00140BC2">
        <w:rPr>
          <w:b/>
          <w:color w:val="000000"/>
        </w:rPr>
        <w:tab/>
        <w:t>B．</w:t>
      </w:r>
      <w:r w:rsidRPr="00140BC2">
        <w:rPr>
          <w:rFonts w:eastAsia="Times New Roman"/>
          <w:b/>
          <w:color w:val="000000"/>
        </w:rPr>
        <w:t>95</w:t>
      </w:r>
      <w:r w:rsidRPr="00140BC2">
        <w:rPr>
          <w:rFonts w:ascii="宋体" w:hAnsi="宋体" w:cs="宋体"/>
          <w:b/>
          <w:color w:val="000000"/>
        </w:rPr>
        <w:t>°</w:t>
      </w:r>
      <w:r w:rsidRPr="00140BC2">
        <w:rPr>
          <w:b/>
          <w:color w:val="000000"/>
        </w:rPr>
        <w:tab/>
        <w:t>C．</w:t>
      </w:r>
      <w:r w:rsidRPr="00140BC2">
        <w:rPr>
          <w:rFonts w:eastAsia="Times New Roman"/>
          <w:b/>
          <w:color w:val="000000"/>
        </w:rPr>
        <w:t>105</w:t>
      </w:r>
      <w:r w:rsidRPr="00140BC2">
        <w:rPr>
          <w:rFonts w:ascii="宋体" w:hAnsi="宋体" w:cs="宋体"/>
          <w:b/>
          <w:color w:val="000000"/>
        </w:rPr>
        <w:t>°</w:t>
      </w:r>
      <w:r w:rsidRPr="00140BC2">
        <w:rPr>
          <w:b/>
          <w:color w:val="000000"/>
        </w:rPr>
        <w:tab/>
        <w:t>D．</w:t>
      </w:r>
      <w:r w:rsidRPr="00140BC2">
        <w:rPr>
          <w:rFonts w:eastAsia="Times New Roman"/>
          <w:b/>
          <w:color w:val="000000"/>
        </w:rPr>
        <w:t>110</w:t>
      </w:r>
      <w:r w:rsidRPr="00140BC2">
        <w:rPr>
          <w:rFonts w:ascii="宋体" w:hAnsi="宋体" w:cs="宋体"/>
          <w:b/>
          <w:color w:val="000000"/>
        </w:rPr>
        <w:t>°</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4．</w:t>
      </w:r>
      <w:r w:rsidRPr="00140BC2">
        <w:rPr>
          <w:rFonts w:ascii="宋体" w:hAnsi="宋体" w:cs="宋体"/>
          <w:b/>
          <w:color w:val="000000"/>
        </w:rPr>
        <w:t>吉安市骡子山森林公园风光秀丽，</w:t>
      </w:r>
      <w:r w:rsidRPr="00140BC2">
        <w:rPr>
          <w:rFonts w:eastAsia="Times New Roman"/>
          <w:b/>
          <w:color w:val="000000"/>
        </w:rPr>
        <w:t>2018</w:t>
      </w:r>
      <w:r w:rsidRPr="00140BC2">
        <w:rPr>
          <w:rFonts w:ascii="宋体" w:hAnsi="宋体" w:cs="宋体"/>
          <w:b/>
          <w:color w:val="000000"/>
        </w:rPr>
        <w:t>年的国庆假期每天最高气温（单位：℃）分别是：</w:t>
      </w:r>
      <w:r w:rsidRPr="00140BC2">
        <w:rPr>
          <w:rFonts w:eastAsia="Times New Roman"/>
          <w:b/>
          <w:color w:val="000000"/>
        </w:rPr>
        <w:t>22</w:t>
      </w:r>
      <w:r w:rsidRPr="00140BC2">
        <w:rPr>
          <w:rFonts w:ascii="宋体" w:hAnsi="宋体" w:cs="宋体"/>
          <w:b/>
          <w:color w:val="000000"/>
        </w:rPr>
        <w:t>，</w:t>
      </w:r>
      <w:r w:rsidRPr="00140BC2">
        <w:rPr>
          <w:rFonts w:eastAsia="Times New Roman"/>
          <w:b/>
          <w:color w:val="000000"/>
        </w:rPr>
        <w:t>23</w:t>
      </w:r>
      <w:r w:rsidRPr="00140BC2">
        <w:rPr>
          <w:rFonts w:ascii="宋体" w:hAnsi="宋体" w:cs="宋体"/>
          <w:b/>
          <w:color w:val="000000"/>
        </w:rPr>
        <w:t>，</w:t>
      </w:r>
      <w:r w:rsidRPr="00140BC2">
        <w:rPr>
          <w:rFonts w:eastAsia="Times New Roman"/>
          <w:b/>
          <w:color w:val="000000"/>
        </w:rPr>
        <w:t>22</w:t>
      </w:r>
      <w:r w:rsidRPr="00140BC2">
        <w:rPr>
          <w:rFonts w:ascii="宋体" w:hAnsi="宋体" w:cs="宋体"/>
          <w:b/>
          <w:color w:val="000000"/>
        </w:rPr>
        <w:t>，</w:t>
      </w:r>
      <w:r w:rsidRPr="00140BC2">
        <w:rPr>
          <w:rFonts w:eastAsia="Times New Roman"/>
          <w:b/>
          <w:color w:val="000000"/>
        </w:rPr>
        <w:t>23</w:t>
      </w:r>
      <w:r w:rsidRPr="00140BC2">
        <w:rPr>
          <w:rFonts w:ascii="宋体" w:hAnsi="宋体" w:cs="宋体"/>
          <w:b/>
          <w:color w:val="000000"/>
        </w:rPr>
        <w:t>，</w:t>
      </w:r>
      <w:r w:rsidRPr="00140BC2">
        <w:rPr>
          <w:rFonts w:eastAsia="Times New Roman"/>
          <w:b/>
          <w:color w:val="000000"/>
        </w:rPr>
        <w:t>x</w:t>
      </w:r>
      <w:r w:rsidRPr="00140BC2">
        <w:rPr>
          <w:rFonts w:ascii="宋体" w:hAnsi="宋体" w:cs="宋体"/>
          <w:b/>
          <w:color w:val="000000"/>
        </w:rPr>
        <w:t>，</w:t>
      </w:r>
      <w:r w:rsidRPr="00140BC2">
        <w:rPr>
          <w:rFonts w:eastAsia="Times New Roman"/>
          <w:b/>
          <w:color w:val="000000"/>
        </w:rPr>
        <w:t>1</w:t>
      </w:r>
      <w:r w:rsidRPr="00140BC2">
        <w:rPr>
          <w:rFonts w:ascii="宋体" w:hAnsi="宋体" w:cs="宋体"/>
          <w:b/>
          <w:color w:val="000000"/>
        </w:rPr>
        <w:t>，</w:t>
      </w:r>
      <w:r w:rsidRPr="00140BC2">
        <w:rPr>
          <w:rFonts w:eastAsia="Times New Roman"/>
          <w:b/>
          <w:color w:val="000000"/>
        </w:rPr>
        <w:t>1</w:t>
      </w:r>
      <w:r w:rsidRPr="00140BC2">
        <w:rPr>
          <w:rFonts w:ascii="宋体" w:hAnsi="宋体" w:cs="宋体"/>
          <w:b/>
          <w:color w:val="000000"/>
        </w:rPr>
        <w:t>，这七天的最高气温平均为</w:t>
      </w:r>
      <w:r w:rsidRPr="00140BC2">
        <w:rPr>
          <w:rFonts w:eastAsia="Times New Roman"/>
          <w:b/>
          <w:color w:val="000000"/>
        </w:rPr>
        <w:t>23</w:t>
      </w:r>
      <w:r w:rsidRPr="00140BC2">
        <w:rPr>
          <w:rFonts w:ascii="宋体" w:hAnsi="宋体" w:cs="宋体"/>
          <w:b/>
          <w:color w:val="000000"/>
        </w:rPr>
        <w:t>℃，则这组数据的众数是（　　）</w:t>
      </w:r>
    </w:p>
    <w:p w:rsidR="00140BC2" w:rsidRPr="00140BC2" w:rsidP="00140BC2">
      <w:pPr>
        <w:tabs>
          <w:tab w:val="left" w:pos="2076"/>
          <w:tab w:val="left" w:pos="4153"/>
          <w:tab w:val="left" w:pos="6229"/>
        </w:tabs>
        <w:spacing w:line="360" w:lineRule="auto"/>
        <w:jc w:val="left"/>
        <w:textAlignment w:val="center"/>
        <w:rPr>
          <w:rFonts w:eastAsia="Times New Roman"/>
          <w:b/>
          <w:color w:val="000000"/>
        </w:rPr>
      </w:pPr>
      <w:r w:rsidRPr="00140BC2">
        <w:rPr>
          <w:b/>
          <w:color w:val="000000"/>
        </w:rPr>
        <w:t>A．</w:t>
      </w:r>
      <w:r w:rsidRPr="00140BC2">
        <w:rPr>
          <w:rFonts w:eastAsia="Times New Roman"/>
          <w:b/>
          <w:color w:val="000000"/>
        </w:rPr>
        <w:t>23</w:t>
      </w:r>
      <w:r w:rsidRPr="00140BC2">
        <w:rPr>
          <w:b/>
          <w:color w:val="000000"/>
        </w:rPr>
        <w:tab/>
        <w:t>B．</w:t>
      </w:r>
      <w:r w:rsidRPr="00140BC2">
        <w:rPr>
          <w:rFonts w:eastAsia="Times New Roman"/>
          <w:b/>
          <w:color w:val="000000"/>
        </w:rPr>
        <w:t>1</w:t>
      </w:r>
      <w:r w:rsidRPr="00140BC2">
        <w:rPr>
          <w:b/>
          <w:color w:val="000000"/>
        </w:rPr>
        <w:tab/>
        <w:t>C．</w:t>
      </w:r>
      <w:r w:rsidRPr="00140BC2">
        <w:rPr>
          <w:rFonts w:eastAsia="Times New Roman"/>
          <w:b/>
          <w:color w:val="000000"/>
        </w:rPr>
        <w:t>1</w:t>
      </w:r>
      <w:r w:rsidRPr="00140BC2">
        <w:rPr>
          <w:rFonts w:ascii="宋体" w:hAnsi="宋体" w:cs="宋体"/>
          <w:b/>
          <w:color w:val="000000"/>
        </w:rPr>
        <w:t>．</w:t>
      </w:r>
      <w:r w:rsidRPr="00140BC2">
        <w:rPr>
          <w:rFonts w:eastAsia="Times New Roman"/>
          <w:b/>
          <w:color w:val="000000"/>
        </w:rPr>
        <w:t>5</w:t>
      </w:r>
      <w:r w:rsidRPr="00140BC2">
        <w:rPr>
          <w:b/>
          <w:color w:val="000000"/>
        </w:rPr>
        <w:tab/>
        <w:t>D．</w:t>
      </w:r>
      <w:r w:rsidRPr="00140BC2">
        <w:rPr>
          <w:rFonts w:eastAsia="Times New Roman"/>
          <w:b/>
          <w:color w:val="000000"/>
        </w:rPr>
        <w:t>25</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5．</w:t>
      </w:r>
      <w:r w:rsidRPr="00140BC2">
        <w:rPr>
          <w:rFonts w:ascii="宋体" w:hAnsi="宋体" w:cs="宋体"/>
          <w:b/>
          <w:color w:val="000000"/>
        </w:rPr>
        <w:t>下列图标是节水、节能、低碳和绿色食品的标志，其中是轴对称图形的是（</w:t>
      </w:r>
      <w:r w:rsidRPr="00140BC2">
        <w:rPr>
          <w:rFonts w:eastAsia="Times New Roman"/>
          <w:b/>
          <w:color w:val="000000"/>
        </w:rPr>
        <w:t xml:space="preserve">    </w:t>
      </w:r>
      <w:r w:rsidRPr="00140BC2">
        <w:rPr>
          <w:rFonts w:ascii="宋体" w:hAnsi="宋体" w:cs="宋体"/>
          <w:b/>
          <w:color w:val="000000"/>
        </w:rPr>
        <w:t>）</w:t>
      </w:r>
    </w:p>
    <w:p w:rsidR="00140BC2" w:rsidRPr="00140BC2" w:rsidP="00140BC2">
      <w:pPr>
        <w:tabs>
          <w:tab w:val="left" w:pos="2076"/>
          <w:tab w:val="left" w:pos="4153"/>
          <w:tab w:val="left" w:pos="6229"/>
        </w:tabs>
        <w:spacing w:line="360" w:lineRule="auto"/>
        <w:jc w:val="left"/>
        <w:textAlignment w:val="center"/>
        <w:rPr>
          <w:b/>
          <w:color w:val="000000"/>
        </w:rPr>
      </w:pPr>
      <w:r w:rsidRPr="00140BC2">
        <w:rPr>
          <w:b/>
          <w:color w:val="000000"/>
        </w:rPr>
        <w:t>A．</w:t>
      </w:r>
      <w:r>
        <w:rPr>
          <w:b/>
          <w:noProof/>
          <w:color w:val="000000"/>
        </w:rPr>
        <w:pict>
          <v:shape id="_x0000_i1038" type="#_x0000_t75" alt="figure" style="width:47.25pt;height:55.5pt;visibility:visible" filled="f" stroked="f">
            <v:imagedata r:id="rId24" o:title="figure"/>
          </v:shape>
        </w:pict>
      </w:r>
      <w:r w:rsidRPr="00140BC2">
        <w:rPr>
          <w:b/>
          <w:color w:val="000000"/>
        </w:rPr>
        <w:tab/>
        <w:t>B．</w:t>
      </w:r>
      <w:r>
        <w:rPr>
          <w:b/>
          <w:noProof/>
          <w:color w:val="000000"/>
        </w:rPr>
        <w:pict>
          <v:shape id="_x0000_i1039" type="#_x0000_t75" alt="figure" style="width:56.2pt;height:51.75pt;visibility:visible" filled="f" stroked="f">
            <v:imagedata r:id="rId25" o:title="figure"/>
          </v:shape>
        </w:pict>
      </w:r>
      <w:r w:rsidRPr="00140BC2">
        <w:rPr>
          <w:b/>
          <w:color w:val="000000"/>
        </w:rPr>
        <w:tab/>
        <w:t>C．</w:t>
      </w:r>
      <w:r>
        <w:rPr>
          <w:b/>
          <w:noProof/>
          <w:color w:val="000000"/>
        </w:rPr>
        <w:pict>
          <v:shape id="_x0000_i1040" type="#_x0000_t75" alt="figure" style="width:54.8pt;height:51.75pt;visibility:visible" filled="f" stroked="f">
            <v:imagedata r:id="rId26" o:title="figure"/>
          </v:shape>
        </w:pict>
      </w:r>
      <w:r w:rsidRPr="00140BC2">
        <w:rPr>
          <w:b/>
          <w:color w:val="000000"/>
        </w:rPr>
        <w:tab/>
        <w:t>D．</w:t>
      </w:r>
      <w:r>
        <w:rPr>
          <w:b/>
          <w:noProof/>
          <w:color w:val="000000"/>
        </w:rPr>
        <w:pict>
          <v:shape id="_x0000_i1041" type="#_x0000_t75" alt="figure" style="width:51.75pt;height:48.75pt;visibility:visible" filled="f" stroked="f">
            <v:imagedata r:id="rId27"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6．</w:t>
      </w:r>
      <w:r w:rsidRPr="00140BC2">
        <w:rPr>
          <w:rFonts w:ascii="宋体" w:hAnsi="宋体" w:cs="宋体"/>
          <w:b/>
          <w:color w:val="000000"/>
        </w:rPr>
        <w:t>下列等式中，正确的是（</w:t>
      </w:r>
      <w:r w:rsidRPr="00140BC2">
        <w:rPr>
          <w:rFonts w:eastAsia="Times New Roman"/>
          <w:b/>
          <w:color w:val="000000"/>
        </w:rPr>
        <w:t xml:space="preserve">     </w:t>
      </w:r>
      <w:r w:rsidRPr="00140BC2">
        <w:rPr>
          <w:rFonts w:ascii="宋体" w:hAnsi="宋体" w:cs="宋体"/>
          <w:b/>
          <w:color w:val="000000"/>
        </w:rPr>
        <w:t>）．</w:t>
      </w:r>
    </w:p>
    <w:p w:rsidR="00140BC2" w:rsidRPr="00140BC2" w:rsidP="00140BC2">
      <w:pPr>
        <w:tabs>
          <w:tab w:val="left" w:pos="2076"/>
          <w:tab w:val="left" w:pos="4153"/>
          <w:tab w:val="left" w:pos="6229"/>
        </w:tabs>
        <w:spacing w:line="360" w:lineRule="auto"/>
        <w:jc w:val="left"/>
        <w:textAlignment w:val="center"/>
        <w:rPr>
          <w:b/>
          <w:color w:val="000000"/>
        </w:rPr>
      </w:pPr>
      <w:r w:rsidRPr="00140BC2">
        <w:rPr>
          <w:b/>
          <w:color w:val="000000"/>
        </w:rPr>
        <w:t>A．</w:t>
      </w:r>
      <w:r>
        <w:rPr>
          <w:b/>
          <w:color w:val="000000"/>
        </w:rPr>
        <w:object>
          <v:shape id="_x0000_i1042" type="#_x0000_t75" alt="eqId64dd1b0e79424abab673ea794174ac77" style="width:41.25pt;height:18pt" o:oleicon="f" o:ole="">
            <v:imagedata r:id="rId28" o:title="eqId64dd1b0e79424abab673ea794174ac77"/>
          </v:shape>
          <o:OLEObject Type="Embed" ProgID="Equation.DSMT4" ShapeID="_x0000_i1042" DrawAspect="Content" ObjectID="_63" r:id="rId29"/>
        </w:object>
      </w:r>
      <w:r w:rsidRPr="00140BC2">
        <w:rPr>
          <w:b/>
          <w:color w:val="000000"/>
        </w:rPr>
        <w:tab/>
        <w:t>B．</w:t>
      </w:r>
      <w:r>
        <w:rPr>
          <w:b/>
          <w:color w:val="000000"/>
        </w:rPr>
        <w:object>
          <v:shape id="_x0000_i1043" type="#_x0000_t75" alt="eqIdd3914637fdcb4ec78d086105a421ccef" style="width:48pt;height:18pt;mso-position-horizontal-relative:page;mso-position-vertical-relative:page" o:oleicon="f" o:ole="">
            <v:imagedata r:id="rId30" o:title="eqIdd3914637fdcb4ec78d086105a421ccef"/>
          </v:shape>
          <o:OLEObject Type="Embed" ProgID="Equation.DSMT4" ShapeID="_x0000_i1043" DrawAspect="Content" ObjectID="_64" r:id="rId31"/>
        </w:object>
      </w:r>
      <w:r w:rsidRPr="00140BC2">
        <w:rPr>
          <w:b/>
          <w:color w:val="000000"/>
        </w:rPr>
        <w:tab/>
        <w:t>C．</w:t>
      </w:r>
      <w:r>
        <w:rPr>
          <w:b/>
          <w:color w:val="000000"/>
        </w:rPr>
        <w:object>
          <v:shape id="_x0000_i1044" type="#_x0000_t75" alt="eqIdb6fd50d418784056b3d12a6954a58e66" style="width:63.75pt;height:26.25pt" o:oleicon="f" o:ole="">
            <v:imagedata r:id="rId32" o:title="eqIdb6fd50d418784056b3d12a6954a58e66"/>
          </v:shape>
          <o:OLEObject Type="Embed" ProgID="Equation.DSMT4" ShapeID="_x0000_i1044" DrawAspect="Content" ObjectID="_65" r:id="rId33"/>
        </w:object>
      </w:r>
      <w:r w:rsidRPr="00140BC2">
        <w:rPr>
          <w:b/>
          <w:color w:val="000000"/>
        </w:rPr>
        <w:tab/>
        <w:t>D．</w:t>
      </w:r>
      <w:r>
        <w:rPr>
          <w:b/>
          <w:color w:val="000000"/>
        </w:rPr>
        <w:object>
          <v:shape id="_x0000_i1045" type="#_x0000_t75" alt="eqIdba86771c9e3c4ac4a622b9fede0764ce" style="width:59.25pt;height:24pt" o:oleicon="f" o:ole="">
            <v:imagedata r:id="rId34" o:title="eqIdba86771c9e3c4ac4a622b9fede0764ce"/>
          </v:shape>
          <o:OLEObject Type="Embed" ProgID="Equation.DSMT4" ShapeID="_x0000_i1045" DrawAspect="Content" ObjectID="_66" r:id="rId35"/>
        </w:object>
      </w:r>
    </w:p>
    <w:p w:rsidR="00140BC2" w:rsidRPr="00140BC2" w:rsidP="00140BC2">
      <w:pPr>
        <w:spacing w:line="360" w:lineRule="auto"/>
        <w:jc w:val="left"/>
        <w:textAlignment w:val="center"/>
        <w:rPr>
          <w:rFonts w:eastAsia="Times New Roman"/>
          <w:b/>
          <w:color w:val="000000"/>
        </w:rPr>
        <w:sectPr w:rsidSect="008F55F2">
          <w:pgSz w:w="11907" w:h="16839" w:code="9"/>
          <w:pgMar w:top="1134" w:right="567" w:bottom="1134" w:left="567" w:header="0" w:footer="0" w:gutter="0"/>
          <w:cols w:sep="1" w:space="425"/>
          <w:docGrid w:type="lines" w:linePitch="312"/>
        </w:sectPr>
      </w:pPr>
      <w:r w:rsidRPr="00140BC2">
        <w:rPr>
          <w:rFonts w:ascii="宋体" w:hAnsi="宋体"/>
          <w:b/>
          <w:color w:val="000000"/>
        </w:rPr>
        <w:t>7．</w:t>
      </w:r>
      <w:r w:rsidRPr="00140BC2">
        <w:rPr>
          <w:rFonts w:ascii="宋体" w:hAnsi="宋体" w:cs="宋体"/>
          <w:b/>
          <w:color w:val="000000"/>
        </w:rPr>
        <w:t>如图</w:t>
      </w:r>
      <w:r w:rsidRPr="00140BC2">
        <w:rPr>
          <w:rFonts w:eastAsia="Times New Roman"/>
          <w:b/>
          <w:color w:val="000000"/>
        </w:rPr>
        <w:t>,</w:t>
      </w:r>
      <w:r w:rsidRPr="00140BC2">
        <w:rPr>
          <w:rFonts w:ascii="宋体" w:hAnsi="宋体" w:cs="宋体"/>
          <w:b/>
          <w:color w:val="000000"/>
        </w:rPr>
        <w:t>折叠长方形</w:t>
      </w:r>
      <w:r>
        <w:rPr>
          <w:b/>
          <w:color w:val="000000"/>
        </w:rPr>
        <w:object>
          <v:shape id="_x0000_i1046" type="#_x0000_t75" alt="eqId5ce7a06ae7a34393b92b5277978ac014" style="width:36pt;height:14.2pt" o:oleicon="f" o:ole="" o:preferrelative="t" stroked="f">
            <v:imagedata r:id="rId36" o:title="eqId5ce7a06ae7a34393b92b5277978ac014"/>
          </v:shape>
          <o:OLEObject Type="Embed" ProgID="Equation.DSMT4" ShapeID="_x0000_i1046" DrawAspect="Content" ObjectID="_1672464082" r:id="rId37"/>
        </w:object>
      </w:r>
      <w:r w:rsidRPr="00140BC2">
        <w:rPr>
          <w:rFonts w:ascii="宋体" w:hAnsi="宋体" w:cs="宋体"/>
          <w:b/>
          <w:color w:val="000000"/>
        </w:rPr>
        <w:t>的一边</w:t>
      </w:r>
      <w:r>
        <w:rPr>
          <w:b/>
          <w:color w:val="000000"/>
        </w:rPr>
        <w:object>
          <v:shape id="_x0000_i1047" type="#_x0000_t75" alt="eqIdbf4db7d066034b139ff80a09ab139d45" style="width:21.25pt;height:12.95pt" o:oleicon="f" o:ole="" o:preferrelative="t" stroked="f">
            <v:imagedata r:id="rId38" o:title="eqIdbf4db7d066034b139ff80a09ab139d45"/>
          </v:shape>
          <o:OLEObject Type="Embed" ProgID="Equation.DSMT4" ShapeID="_x0000_i1047" DrawAspect="Content" ObjectID="_1672464083" r:id="rId39"/>
        </w:object>
      </w:r>
      <w:r w:rsidRPr="00140BC2">
        <w:rPr>
          <w:rFonts w:eastAsia="Times New Roman"/>
          <w:b/>
          <w:color w:val="000000"/>
        </w:rPr>
        <w:t>,</w:t>
      </w:r>
      <w:r w:rsidRPr="00140BC2">
        <w:rPr>
          <w:rFonts w:ascii="宋体" w:hAnsi="宋体" w:cs="宋体"/>
          <w:b/>
          <w:color w:val="000000"/>
        </w:rPr>
        <w:t>使点</w:t>
      </w:r>
      <w:r>
        <w:rPr>
          <w:b/>
          <w:color w:val="000000"/>
        </w:rPr>
        <w:object>
          <v:shape id="_x0000_i1048" type="#_x0000_t75" alt="eqId0cd8063abf2b458f80091bc51b75a904" style="width:12.5pt;height:12.5pt" o:oleicon="f" o:ole="" o:preferrelative="t" stroked="f">
            <v:imagedata r:id="rId40" o:title="eqId0cd8063abf2b458f80091bc51b75a904"/>
          </v:shape>
          <o:OLEObject Type="Embed" ProgID="Equation.DSMT4" ShapeID="_x0000_i1048" DrawAspect="Content" ObjectID="_1672464084" r:id="rId41"/>
        </w:object>
      </w:r>
      <w:r w:rsidRPr="00140BC2">
        <w:rPr>
          <w:rFonts w:ascii="宋体" w:hAnsi="宋体" w:cs="宋体"/>
          <w:b/>
          <w:color w:val="000000"/>
        </w:rPr>
        <w:t>落在</w:t>
      </w:r>
      <w:r>
        <w:rPr>
          <w:b/>
          <w:color w:val="000000"/>
        </w:rPr>
        <w:object>
          <v:shape id="_x0000_i1049" type="#_x0000_t75" alt="eqId0627be51821d4be7b3e024a354815d64" style="width:20.2pt;height:14pt" o:oleicon="f" o:ole="" o:preferrelative="t" stroked="f">
            <v:imagedata r:id="rId42" o:title="eqId0627be51821d4be7b3e024a354815d64"/>
          </v:shape>
          <o:OLEObject Type="Embed" ProgID="Equation.DSMT4" ShapeID="_x0000_i1049" DrawAspect="Content" ObjectID="_1672464085" r:id="rId43"/>
        </w:object>
      </w:r>
      <w:r w:rsidRPr="00140BC2">
        <w:rPr>
          <w:rFonts w:ascii="宋体" w:hAnsi="宋体" w:cs="宋体"/>
          <w:b/>
          <w:color w:val="000000"/>
        </w:rPr>
        <w:t>边的点</w:t>
      </w:r>
      <w:r>
        <w:rPr>
          <w:b/>
          <w:color w:val="000000"/>
        </w:rPr>
        <w:object>
          <v:shape id="_x0000_i1050" type="#_x0000_t75" alt="eqId63db14a5b4334f3ea583c8fb12b0d175" style="width:12.75pt;height:12.75pt" o:oleicon="f" o:ole="" o:preferrelative="t" stroked="f">
            <v:imagedata r:id="rId44" o:title="eqId63db14a5b4334f3ea583c8fb12b0d175"/>
          </v:shape>
          <o:OLEObject Type="Embed" ProgID="Equation.DSMT4" ShapeID="_x0000_i1050" DrawAspect="Content" ObjectID="_1672464086" r:id="rId45"/>
        </w:object>
      </w:r>
      <w:r w:rsidRPr="00140BC2">
        <w:rPr>
          <w:rFonts w:ascii="宋体" w:hAnsi="宋体" w:cs="宋体"/>
          <w:b/>
          <w:color w:val="000000"/>
        </w:rPr>
        <w:t>处</w:t>
      </w:r>
      <w:r w:rsidRPr="00140BC2">
        <w:rPr>
          <w:rFonts w:eastAsia="Times New Roman"/>
          <w:b/>
          <w:color w:val="000000"/>
        </w:rPr>
        <w:t>,</w:t>
      </w:r>
      <w:r w:rsidRPr="00140BC2">
        <w:rPr>
          <w:rFonts w:ascii="宋体" w:hAnsi="宋体" w:cs="宋体"/>
          <w:b/>
          <w:color w:val="000000"/>
        </w:rPr>
        <w:t>折痕为</w:t>
      </w:r>
      <w:r>
        <w:rPr>
          <w:b/>
          <w:color w:val="000000"/>
        </w:rPr>
        <w:object>
          <v:shape id="_x0000_i1051" type="#_x0000_t75" alt="eqId7fd836b3d4ac4d398fb8e461e090364c" style="width:19.5pt;height:12.75pt" o:oleicon="f" o:ole="" o:preferrelative="t" stroked="f">
            <v:imagedata r:id="rId46" o:title="eqId7fd836b3d4ac4d398fb8e461e090364c"/>
          </v:shape>
          <o:OLEObject Type="Embed" ProgID="Equation.DSMT4" ShapeID="_x0000_i1051" DrawAspect="Content" ObjectID="_1672464087" r:id="rId47"/>
        </w:object>
      </w:r>
      <w:r w:rsidRPr="00140BC2">
        <w:rPr>
          <w:rFonts w:eastAsia="Times New Roman"/>
          <w:b/>
          <w:color w:val="000000"/>
        </w:rPr>
        <w:t>,</w:t>
      </w:r>
      <w:r w:rsidRPr="00140BC2">
        <w:rPr>
          <w:rFonts w:ascii="宋体" w:hAnsi="宋体" w:cs="宋体"/>
          <w:b/>
          <w:color w:val="000000"/>
        </w:rPr>
        <w:t>且</w:t>
      </w:r>
      <w:r>
        <w:rPr>
          <w:b/>
          <w:color w:val="000000"/>
        </w:rPr>
        <w:object>
          <v:shape id="_x0000_i1052" type="#_x0000_t75" alt="eqIdfe18ffe719a14cd2a8848c7f519d9ecf" style="width:36.8pt;height:14.5pt" o:oleicon="f" o:ole="" o:preferrelative="t" stroked="f">
            <v:imagedata r:id="rId48" o:title="eqIdfe18ffe719a14cd2a8848c7f519d9ecf"/>
          </v:shape>
          <o:OLEObject Type="Embed" ProgID="Equation.DSMT4" ShapeID="_x0000_i1052" DrawAspect="Content" ObjectID="_1672464088" r:id="rId49"/>
        </w:object>
      </w:r>
      <w:r w:rsidRPr="00140BC2">
        <w:rPr>
          <w:rFonts w:ascii="宋体" w:hAnsi="宋体" w:cs="宋体"/>
          <w:b/>
          <w:color w:val="000000"/>
        </w:rPr>
        <w:t>，</w:t>
      </w:r>
      <w:r>
        <w:rPr>
          <w:b/>
          <w:color w:val="000000"/>
        </w:rPr>
        <w:object>
          <v:shape id="_x0000_i1053" type="#_x0000_t75" alt="eqIdbdf4b3eb18644363ad9ca799c49feb9d" style="width:42.75pt;height:14.25pt" o:oleicon="f" o:ole="" o:preferrelative="t" stroked="f">
            <v:imagedata r:id="rId50" o:title="eqIdbdf4b3eb18644363ad9ca799c49feb9d"/>
          </v:shape>
          <o:OLEObject Type="Embed" ProgID="Equation.DSMT4" ShapeID="_x0000_i1053" DrawAspect="Content" ObjectID="_1672464089" r:id="rId51"/>
        </w:object>
      </w:r>
      <w:r w:rsidRPr="00140BC2">
        <w:rPr>
          <w:rFonts w:ascii="宋体" w:hAnsi="宋体" w:cs="宋体"/>
          <w:b/>
          <w:color w:val="000000"/>
        </w:rPr>
        <w:t>．则</w:t>
      </w:r>
      <w:r>
        <w:rPr>
          <w:b/>
          <w:color w:val="000000"/>
        </w:rPr>
        <w:object>
          <v:shape id="_x0000_i1054" type="#_x0000_t75" alt="eqId1a0830891ff846de8422ea80714ecab4" style="width:19.5pt;height:12.75pt" o:oleicon="f" o:ole="" o:preferrelative="t" stroked="f">
            <v:imagedata r:id="rId52" o:title="eqId1a0830891ff846de8422ea80714ecab4"/>
          </v:shape>
          <o:OLEObject Type="Embed" ProgID="Equation.DSMT4" ShapeID="_x0000_i1054" DrawAspect="Content" ObjectID="_1672464090" r:id="rId53"/>
        </w:object>
      </w:r>
      <w:r w:rsidRPr="00140BC2">
        <w:rPr>
          <w:rFonts w:ascii="宋体" w:hAnsi="宋体" w:cs="宋体"/>
          <w:b/>
          <w:color w:val="000000"/>
        </w:rPr>
        <w:t>的长为</w:t>
      </w:r>
      <w:r w:rsidRPr="00140BC2">
        <w:rPr>
          <w:rFonts w:eastAsia="Times New Roman"/>
          <w:b/>
          <w:color w:val="000000"/>
        </w:rPr>
        <w:t>(        )</w:t>
      </w:r>
    </w:p>
    <w:p w:rsidR="00140BC2" w:rsidRPr="00140BC2" w:rsidP="00140BC2">
      <w:pPr>
        <w:spacing w:line="360" w:lineRule="auto"/>
        <w:jc w:val="left"/>
        <w:textAlignment w:val="center"/>
        <w:rPr>
          <w:rFonts w:eastAsia="Times New Roman"/>
          <w:b/>
          <w:color w:val="000000"/>
        </w:rPr>
      </w:pPr>
      <w:r w:rsidRPr="00140BC2">
        <w:rPr>
          <w:rFonts w:eastAsia="Times New Roman"/>
          <w:b/>
          <w:color w:val="000000"/>
        </w:rPr>
        <w:t xml:space="preserve">    </w:t>
      </w:r>
      <w:r>
        <w:rPr>
          <w:b/>
          <w:noProof/>
          <w:color w:val="000000"/>
        </w:rPr>
        <w:pict>
          <v:shape id="_x0000_i1055" type="#_x0000_t75" alt="figure" style="width:124.5pt;height:88.5pt;visibility:visible" filled="f" stroked="f">
            <v:imagedata r:id="rId54" o:title="figure"/>
          </v:shape>
        </w:pict>
      </w:r>
    </w:p>
    <w:p w:rsidR="00140BC2" w:rsidRPr="00140BC2" w:rsidP="00140BC2">
      <w:pPr>
        <w:tabs>
          <w:tab w:val="left" w:pos="2076"/>
          <w:tab w:val="left" w:pos="4153"/>
          <w:tab w:val="left" w:pos="6229"/>
        </w:tabs>
        <w:spacing w:line="360" w:lineRule="auto"/>
        <w:jc w:val="left"/>
        <w:textAlignment w:val="center"/>
        <w:rPr>
          <w:rFonts w:eastAsia="Times New Roman"/>
          <w:b/>
          <w:color w:val="000000"/>
        </w:rPr>
      </w:pPr>
      <w:r w:rsidRPr="00140BC2">
        <w:rPr>
          <w:b/>
          <w:color w:val="000000"/>
        </w:rPr>
        <w:t>A．</w:t>
      </w:r>
      <w:r w:rsidRPr="00140BC2">
        <w:rPr>
          <w:rFonts w:eastAsia="Times New Roman"/>
          <w:b/>
          <w:color w:val="000000"/>
        </w:rPr>
        <w:t>3</w:t>
      </w:r>
      <w:r w:rsidRPr="00140BC2">
        <w:rPr>
          <w:b/>
          <w:color w:val="000000"/>
        </w:rPr>
        <w:tab/>
        <w:t>B．</w:t>
      </w:r>
      <w:r>
        <w:rPr>
          <w:b/>
          <w:color w:val="000000"/>
        </w:rPr>
        <w:object>
          <v:shape id="_x0000_i1056" type="#_x0000_t75" alt="eqId74cb882ded0b46938a9f0e630101a97c" style="width:15.75pt;height:30.75pt" o:oleicon="f" o:ole="" o:preferrelative="t" stroked="f">
            <v:imagedata r:id="rId55" o:title="eqId74cb882ded0b46938a9f0e630101a97c"/>
          </v:shape>
          <o:OLEObject Type="Embed" ProgID="Equation.DSMT4" ShapeID="_x0000_i1056" DrawAspect="Content" ObjectID="_1672464091" r:id="rId56"/>
        </w:object>
      </w:r>
      <w:r w:rsidRPr="00140BC2">
        <w:rPr>
          <w:b/>
          <w:color w:val="000000"/>
        </w:rPr>
        <w:tab/>
        <w:t>C．</w:t>
      </w:r>
      <w:r w:rsidRPr="00140BC2">
        <w:rPr>
          <w:rFonts w:eastAsia="Times New Roman"/>
          <w:b/>
          <w:color w:val="000000"/>
        </w:rPr>
        <w:t>4</w:t>
      </w:r>
      <w:r w:rsidRPr="00140BC2">
        <w:rPr>
          <w:b/>
          <w:color w:val="000000"/>
        </w:rPr>
        <w:tab/>
        <w:t>D．</w:t>
      </w:r>
      <w:r>
        <w:rPr>
          <w:b/>
          <w:color w:val="000000"/>
        </w:rPr>
        <w:object>
          <v:shape id="_x0000_i1057" type="#_x0000_t75" alt="eqId44821efbbe924150b62b015dc406cbb4" style="width:9.85pt;height:27.85pt" o:oleicon="f" o:ole="" o:preferrelative="t" stroked="f">
            <v:imagedata r:id="rId57" o:title="eqId44821efbbe924150b62b015dc406cbb4"/>
          </v:shape>
          <o:OLEObject Type="Embed" ProgID="Equation.DSMT4" ShapeID="_x0000_i1057" DrawAspect="Content" ObjectID="_1672464092" r:id="rId58"/>
        </w:object>
      </w:r>
    </w:p>
    <w:p w:rsidR="00140BC2" w:rsidRPr="00140BC2" w:rsidP="00140BC2">
      <w:pPr>
        <w:spacing w:line="360" w:lineRule="auto"/>
        <w:jc w:val="left"/>
        <w:textAlignment w:val="center"/>
        <w:rPr>
          <w:b/>
          <w:color w:val="000000"/>
        </w:rPr>
      </w:pPr>
      <w:r w:rsidRPr="00140BC2">
        <w:rPr>
          <w:rFonts w:ascii="宋体" w:hAnsi="宋体"/>
          <w:b/>
          <w:color w:val="000000"/>
        </w:rPr>
        <w:t>8．</w:t>
      </w:r>
      <w:r w:rsidRPr="00140BC2">
        <w:rPr>
          <w:b/>
          <w:color w:val="000000"/>
        </w:rPr>
        <w:t>如图，点D、E分别在AC、AB上，已知AB=AC，添加下列条件，不能说明△ABD≌△ACE的是（    ）</w:t>
      </w:r>
    </w:p>
    <w:p w:rsidR="00140BC2" w:rsidRPr="00140BC2" w:rsidP="00140BC2">
      <w:pPr>
        <w:spacing w:line="360" w:lineRule="auto"/>
        <w:jc w:val="left"/>
        <w:textAlignment w:val="center"/>
        <w:rPr>
          <w:b/>
          <w:color w:val="000000"/>
        </w:rPr>
      </w:pPr>
      <w:r>
        <w:rPr>
          <w:b/>
          <w:noProof/>
          <w:color w:val="000000"/>
        </w:rPr>
        <w:pict>
          <v:shape id="_x0000_i1058" type="#_x0000_t75" alt="figure" style="width:100.5pt;height:93.75pt;visibility:visible" filled="f" stroked="f">
            <v:imagedata r:id="rId59" o:title="figure"/>
          </v:shape>
        </w:pict>
      </w:r>
    </w:p>
    <w:p w:rsidR="00140BC2" w:rsidRPr="00140BC2" w:rsidP="00140BC2">
      <w:pPr>
        <w:tabs>
          <w:tab w:val="left" w:pos="2076"/>
          <w:tab w:val="left" w:pos="4153"/>
          <w:tab w:val="left" w:pos="6229"/>
        </w:tabs>
        <w:spacing w:line="360" w:lineRule="auto"/>
        <w:jc w:val="left"/>
        <w:textAlignment w:val="center"/>
        <w:rPr>
          <w:b/>
          <w:color w:val="000000"/>
        </w:rPr>
      </w:pPr>
      <w:r w:rsidRPr="00140BC2">
        <w:rPr>
          <w:b/>
          <w:color w:val="000000"/>
        </w:rPr>
        <w:t>A．∠B=∠C</w:t>
        <w:tab/>
        <w:t>B．AD=AE</w:t>
        <w:tab/>
        <w:t>C．∠BDC=∠CEB</w:t>
        <w:tab/>
        <w:t>D．BD=CE</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9．</w:t>
      </w:r>
      <w:r w:rsidRPr="00140BC2">
        <w:rPr>
          <w:rFonts w:ascii="宋体" w:hAnsi="宋体" w:cs="宋体"/>
          <w:b/>
          <w:color w:val="000000"/>
        </w:rPr>
        <w:t>下列表示时间的数字中，是轴对称图形的是（</w:t>
      </w:r>
      <w:r w:rsidRPr="00140BC2">
        <w:rPr>
          <w:rFonts w:eastAsia="Times New Roman"/>
          <w:b/>
          <w:color w:val="000000"/>
        </w:rPr>
        <w:t xml:space="preserve">    </w:t>
      </w:r>
      <w:r w:rsidRPr="00140BC2">
        <w:rPr>
          <w:rFonts w:ascii="宋体" w:hAnsi="宋体" w:cs="宋体"/>
          <w:b/>
          <w:color w:val="000000"/>
        </w:rPr>
        <w:t>）</w:t>
      </w:r>
    </w:p>
    <w:p w:rsidR="00140BC2" w:rsidRPr="00140BC2" w:rsidP="00140BC2">
      <w:pPr>
        <w:tabs>
          <w:tab w:val="left" w:pos="2076"/>
          <w:tab w:val="left" w:pos="4153"/>
          <w:tab w:val="left" w:pos="6229"/>
        </w:tabs>
        <w:spacing w:line="360" w:lineRule="auto"/>
        <w:jc w:val="left"/>
        <w:textAlignment w:val="center"/>
        <w:rPr>
          <w:rFonts w:eastAsia="Times New Roman"/>
          <w:b/>
          <w:color w:val="000000"/>
        </w:rPr>
      </w:pPr>
      <w:r w:rsidRPr="00140BC2">
        <w:rPr>
          <w:b/>
          <w:color w:val="000000"/>
        </w:rPr>
        <w:t>A．</w:t>
      </w:r>
      <w:r w:rsidRPr="00140BC2">
        <w:rPr>
          <w:rFonts w:eastAsia="Times New Roman"/>
          <w:b/>
          <w:color w:val="000000"/>
        </w:rPr>
        <w:t>12</w:t>
      </w:r>
      <w:r w:rsidRPr="00140BC2">
        <w:rPr>
          <w:rFonts w:ascii="宋体" w:hAnsi="宋体" w:cs="宋体"/>
          <w:b/>
          <w:color w:val="000000"/>
        </w:rPr>
        <w:t>：</w:t>
      </w:r>
      <w:r w:rsidRPr="00140BC2">
        <w:rPr>
          <w:rFonts w:eastAsia="Times New Roman"/>
          <w:b/>
          <w:color w:val="000000"/>
        </w:rPr>
        <w:t>12</w:t>
      </w:r>
      <w:r w:rsidRPr="00140BC2">
        <w:rPr>
          <w:b/>
          <w:color w:val="000000"/>
        </w:rPr>
        <w:tab/>
        <w:t>B．</w:t>
      </w:r>
      <w:r w:rsidRPr="00140BC2">
        <w:rPr>
          <w:rFonts w:eastAsia="Times New Roman"/>
          <w:b/>
          <w:color w:val="000000"/>
        </w:rPr>
        <w:t>10</w:t>
      </w:r>
      <w:r w:rsidRPr="00140BC2">
        <w:rPr>
          <w:rFonts w:ascii="宋体" w:hAnsi="宋体" w:cs="宋体"/>
          <w:b/>
          <w:color w:val="000000"/>
        </w:rPr>
        <w:t>：</w:t>
      </w:r>
      <w:r w:rsidRPr="00140BC2">
        <w:rPr>
          <w:rFonts w:eastAsia="Times New Roman"/>
          <w:b/>
          <w:color w:val="000000"/>
        </w:rPr>
        <w:t>38</w:t>
      </w:r>
      <w:r w:rsidRPr="00140BC2">
        <w:rPr>
          <w:b/>
          <w:color w:val="000000"/>
        </w:rPr>
        <w:tab/>
        <w:t>C．</w:t>
      </w:r>
      <w:r w:rsidRPr="00140BC2">
        <w:rPr>
          <w:rFonts w:eastAsia="Times New Roman"/>
          <w:b/>
          <w:color w:val="000000"/>
        </w:rPr>
        <w:t>15</w:t>
      </w:r>
      <w:r w:rsidRPr="00140BC2">
        <w:rPr>
          <w:rFonts w:ascii="宋体" w:hAnsi="宋体" w:cs="宋体"/>
          <w:b/>
          <w:color w:val="000000"/>
        </w:rPr>
        <w:t>：</w:t>
      </w:r>
      <w:r w:rsidRPr="00140BC2">
        <w:rPr>
          <w:rFonts w:eastAsia="Times New Roman"/>
          <w:b/>
          <w:color w:val="000000"/>
        </w:rPr>
        <w:t>51</w:t>
      </w:r>
      <w:r w:rsidRPr="00140BC2">
        <w:rPr>
          <w:b/>
          <w:color w:val="000000"/>
        </w:rPr>
        <w:tab/>
        <w:t>D．</w:t>
      </w:r>
      <w:r w:rsidRPr="00140BC2">
        <w:rPr>
          <w:rFonts w:eastAsia="Times New Roman"/>
          <w:b/>
          <w:color w:val="000000"/>
        </w:rPr>
        <w:t>22</w:t>
      </w:r>
      <w:r w:rsidRPr="00140BC2">
        <w:rPr>
          <w:rFonts w:ascii="宋体" w:hAnsi="宋体" w:cs="宋体"/>
          <w:b/>
          <w:color w:val="000000"/>
        </w:rPr>
        <w:t>：</w:t>
      </w:r>
      <w:r w:rsidRPr="00140BC2">
        <w:rPr>
          <w:rFonts w:eastAsia="Times New Roman"/>
          <w:b/>
          <w:color w:val="000000"/>
        </w:rPr>
        <w:t>22</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10．</w:t>
      </w:r>
      <w:r w:rsidRPr="00140BC2">
        <w:rPr>
          <w:rFonts w:ascii="宋体" w:hAnsi="宋体" w:cs="宋体"/>
          <w:b/>
          <w:color w:val="000000"/>
        </w:rPr>
        <w:t>下列一次函数中，</w:t>
      </w:r>
      <w:r w:rsidRPr="00140BC2">
        <w:rPr>
          <w:rFonts w:eastAsia="Times New Roman"/>
          <w:b/>
          <w:color w:val="000000"/>
        </w:rPr>
        <w:t>y</w:t>
      </w:r>
      <w:r w:rsidRPr="00140BC2">
        <w:rPr>
          <w:rFonts w:ascii="宋体" w:hAnsi="宋体" w:cs="宋体"/>
          <w:b/>
          <w:color w:val="000000"/>
        </w:rPr>
        <w:t>随</w:t>
      </w:r>
      <w:r w:rsidRPr="00140BC2">
        <w:rPr>
          <w:rFonts w:eastAsia="Times New Roman"/>
          <w:b/>
          <w:color w:val="000000"/>
        </w:rPr>
        <w:t>x</w:t>
      </w:r>
      <w:r w:rsidRPr="00140BC2">
        <w:rPr>
          <w:rFonts w:ascii="宋体" w:hAnsi="宋体" w:cs="宋体"/>
          <w:b/>
          <w:color w:val="000000"/>
        </w:rPr>
        <w:t>增大而增大的是（　　）</w:t>
      </w:r>
    </w:p>
    <w:p w:rsidR="00140BC2" w:rsidRPr="00140BC2" w:rsidP="00140BC2">
      <w:pPr>
        <w:tabs>
          <w:tab w:val="left" w:pos="2076"/>
          <w:tab w:val="left" w:pos="4153"/>
          <w:tab w:val="left" w:pos="6229"/>
        </w:tabs>
        <w:spacing w:line="360" w:lineRule="auto"/>
        <w:jc w:val="left"/>
        <w:textAlignment w:val="center"/>
        <w:rPr>
          <w:rFonts w:eastAsia="Times New Roman"/>
          <w:b/>
          <w:color w:val="000000"/>
        </w:rPr>
      </w:pPr>
      <w:r w:rsidRPr="00140BC2">
        <w:rPr>
          <w:b/>
          <w:color w:val="000000"/>
        </w:rPr>
        <w:t>A．</w:t>
      </w:r>
      <w:r w:rsidRPr="00140BC2">
        <w:rPr>
          <w:rFonts w:eastAsia="Times New Roman"/>
          <w:b/>
          <w:color w:val="000000"/>
        </w:rPr>
        <w:t>y=﹣3x</w:t>
      </w:r>
      <w:r w:rsidRPr="00140BC2">
        <w:rPr>
          <w:b/>
          <w:color w:val="000000"/>
        </w:rPr>
        <w:tab/>
        <w:t>B．</w:t>
      </w:r>
      <w:r w:rsidRPr="00140BC2">
        <w:rPr>
          <w:rFonts w:eastAsia="Times New Roman"/>
          <w:b/>
          <w:color w:val="000000"/>
        </w:rPr>
        <w:t>y=x﹣2</w:t>
      </w:r>
      <w:r w:rsidRPr="00140BC2">
        <w:rPr>
          <w:b/>
          <w:color w:val="000000"/>
        </w:rPr>
        <w:tab/>
        <w:t>C．</w:t>
      </w:r>
      <w:r w:rsidRPr="00140BC2">
        <w:rPr>
          <w:rFonts w:eastAsia="Times New Roman"/>
          <w:b/>
          <w:color w:val="000000"/>
        </w:rPr>
        <w:t>y=﹣2x+3</w:t>
      </w:r>
      <w:r w:rsidRPr="00140BC2">
        <w:rPr>
          <w:b/>
          <w:color w:val="000000"/>
        </w:rPr>
        <w:tab/>
        <w:t>D．</w:t>
      </w:r>
      <w:r w:rsidRPr="00140BC2">
        <w:rPr>
          <w:rFonts w:eastAsia="Times New Roman"/>
          <w:b/>
          <w:color w:val="000000"/>
        </w:rPr>
        <w:t>y=3﹣x</w:t>
      </w:r>
    </w:p>
    <w:p w:rsidR="00140BC2" w:rsidRPr="00140BC2" w:rsidP="00140BC2">
      <w:pPr>
        <w:jc w:val="left"/>
        <w:rPr>
          <w:rFonts w:ascii="宋体" w:hAnsi="宋体"/>
          <w:b/>
          <w:color w:val="000000"/>
        </w:rPr>
      </w:pPr>
      <w:r w:rsidRPr="00140BC2">
        <w:rPr>
          <w:rFonts w:ascii="宋体" w:hAnsi="宋体"/>
          <w:b/>
          <w:color w:val="000000"/>
        </w:rPr>
        <w:t>二、填空题(每小题3分,共24分)</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11．</w:t>
      </w:r>
      <w:r w:rsidRPr="00140BC2">
        <w:rPr>
          <w:rFonts w:ascii="宋体" w:hAnsi="宋体" w:cs="宋体"/>
          <w:b/>
          <w:color w:val="000000"/>
        </w:rPr>
        <w:t>若</w:t>
      </w:r>
      <w:r>
        <w:rPr>
          <w:b/>
          <w:color w:val="000000"/>
        </w:rPr>
        <w:object>
          <v:shape id="_x0000_i1059" type="#_x0000_t75" alt="eqIda08ce385279d41c789695fb651b17890" style="width:27.55pt;height:14.4pt" o:oleicon="f" o:ole="" o:preferrelative="t" stroked="f">
            <v:imagedata r:id="rId60" o:title="eqIda08ce385279d41c789695fb651b17890"/>
          </v:shape>
          <o:OLEObject Type="Embed" ProgID="Equation.DSMT4" ShapeID="_x0000_i1059" DrawAspect="Content" ObjectID="_1672466915" r:id="rId61"/>
        </w:object>
      </w:r>
      <w:r w:rsidRPr="00140BC2">
        <w:rPr>
          <w:rFonts w:ascii="宋体" w:hAnsi="宋体" w:cs="宋体"/>
          <w:b/>
          <w:color w:val="000000"/>
        </w:rPr>
        <w:t>，</w:t>
      </w:r>
      <w:r>
        <w:rPr>
          <w:b/>
          <w:color w:val="000000"/>
        </w:rPr>
        <w:object>
          <v:shape id="_x0000_i1060" type="#_x0000_t75" alt="eqIdfe587754c9ca4646b71db5ce8514bfe0" style="width:44pt;height:13.95pt" o:oleicon="f" o:ole="" o:preferrelative="t" stroked="f">
            <v:imagedata r:id="rId62" o:title="eqIdfe587754c9ca4646b71db5ce8514bfe0"/>
          </v:shape>
          <o:OLEObject Type="Embed" ProgID="Equation.DSMT4" ShapeID="_x0000_i1060" DrawAspect="Content" ObjectID="_1672466916" r:id="rId63"/>
        </w:object>
      </w:r>
      <w:r w:rsidRPr="00140BC2">
        <w:rPr>
          <w:rFonts w:ascii="宋体" w:hAnsi="宋体" w:cs="宋体"/>
          <w:b/>
          <w:color w:val="000000"/>
        </w:rPr>
        <w:t>，则</w:t>
      </w:r>
      <w:r>
        <w:rPr>
          <w:b/>
          <w:color w:val="000000"/>
        </w:rPr>
        <w:object>
          <v:shape id="_x0000_i1061" type="#_x0000_t75" alt="eqId98611755bfb244a0b36bf108d81bd261" style="width:38.25pt;height:15.75pt" o:oleicon="f" o:ole="" o:preferrelative="t" stroked="f">
            <v:imagedata r:id="rId64" o:title="eqId98611755bfb244a0b36bf108d81bd261"/>
          </v:shape>
          <o:OLEObject Type="Embed" ProgID="Equation.DSMT4" ShapeID="_x0000_i1061" DrawAspect="Content" ObjectID="_1672466917" r:id="rId65"/>
        </w:object>
      </w:r>
      <w:r w:rsidRPr="00140BC2">
        <w:rPr>
          <w:rFonts w:ascii="宋体" w:hAnsi="宋体" w:cs="宋体"/>
          <w:b/>
          <w:color w:val="000000"/>
        </w:rPr>
        <w:t>的值是</w:t>
      </w:r>
      <w:r w:rsidRPr="00140BC2">
        <w:rPr>
          <w:b/>
          <w:color w:val="000000"/>
        </w:rPr>
        <w:t>_________</w:t>
      </w:r>
      <w:r w:rsidRPr="00140BC2">
        <w:rPr>
          <w:rFonts w:ascii="宋体" w:hAnsi="宋体" w:cs="宋体"/>
          <w:b/>
          <w:color w:val="000000"/>
        </w:rPr>
        <w:t>．</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12．</w:t>
      </w:r>
      <w:r w:rsidRPr="00140BC2">
        <w:rPr>
          <w:rFonts w:ascii="宋体" w:hAnsi="宋体" w:cs="宋体"/>
          <w:b/>
          <w:color w:val="000000"/>
        </w:rPr>
        <w:t>多项式</w:t>
      </w:r>
      <w:r w:rsidRPr="00140BC2">
        <w:rPr>
          <w:rFonts w:eastAsia="Times New Roman"/>
          <w:b/>
          <w:color w:val="000000"/>
        </w:rPr>
        <w:t>1+9</w:t>
      </w:r>
      <w:r w:rsidRPr="00140BC2">
        <w:rPr>
          <w:rFonts w:eastAsia="Times New Roman"/>
          <w:b/>
          <w:i/>
          <w:color w:val="000000"/>
        </w:rPr>
        <w:t>x</w:t>
      </w:r>
      <w:r w:rsidRPr="00140BC2">
        <w:rPr>
          <w:rFonts w:eastAsia="Times New Roman"/>
          <w:b/>
          <w:color w:val="000000"/>
          <w:vertAlign w:val="superscript"/>
        </w:rPr>
        <w:t>2</w:t>
      </w:r>
      <w:r w:rsidRPr="00140BC2">
        <w:rPr>
          <w:rFonts w:ascii="宋体" w:hAnsi="宋体" w:cs="宋体"/>
          <w:b/>
          <w:color w:val="000000"/>
        </w:rPr>
        <w:t>加上一个单项式后，使它能成为一个整式的完全平方式，那么加上的单项式可以是</w:t>
      </w:r>
      <w:r w:rsidRPr="00140BC2">
        <w:rPr>
          <w:b/>
          <w:color w:val="000000"/>
        </w:rPr>
        <w:t>_____</w:t>
      </w:r>
      <w:r w:rsidRPr="00140BC2">
        <w:rPr>
          <w:rFonts w:ascii="宋体" w:hAnsi="宋体" w:cs="宋体"/>
          <w:b/>
          <w:color w:val="000000"/>
        </w:rPr>
        <w:t>（填上一个你认为正确的即可）．</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13．</w:t>
      </w:r>
      <w:r w:rsidRPr="00140BC2">
        <w:rPr>
          <w:rFonts w:ascii="宋体" w:hAnsi="宋体" w:cs="宋体"/>
          <w:b/>
          <w:color w:val="000000"/>
        </w:rPr>
        <w:t>如图，在△</w:t>
      </w:r>
      <w:r w:rsidRPr="00140BC2">
        <w:rPr>
          <w:rFonts w:eastAsia="Times New Roman"/>
          <w:b/>
          <w:i/>
          <w:color w:val="000000"/>
        </w:rPr>
        <w:t>ABC</w:t>
      </w:r>
      <w:r w:rsidRPr="00140BC2">
        <w:rPr>
          <w:rFonts w:ascii="宋体" w:hAnsi="宋体" w:cs="宋体"/>
          <w:b/>
          <w:color w:val="000000"/>
        </w:rPr>
        <w:t>中，∠</w:t>
      </w:r>
      <w:r w:rsidRPr="00140BC2">
        <w:rPr>
          <w:rFonts w:eastAsia="Times New Roman"/>
          <w:b/>
          <w:i/>
          <w:color w:val="000000"/>
        </w:rPr>
        <w:t>ACB</w:t>
      </w:r>
      <w:r w:rsidRPr="00140BC2">
        <w:rPr>
          <w:rFonts w:eastAsia="Times New Roman"/>
          <w:b/>
          <w:color w:val="000000"/>
        </w:rPr>
        <w:t>=2</w:t>
      </w:r>
      <w:r w:rsidRPr="00140BC2">
        <w:rPr>
          <w:rFonts w:ascii="宋体" w:hAnsi="宋体" w:cs="宋体"/>
          <w:b/>
          <w:color w:val="000000"/>
        </w:rPr>
        <w:t>∠</w:t>
      </w:r>
      <w:r w:rsidRPr="00140BC2">
        <w:rPr>
          <w:rFonts w:eastAsia="Times New Roman"/>
          <w:b/>
          <w:i/>
          <w:color w:val="000000"/>
        </w:rPr>
        <w:t>A</w:t>
      </w:r>
      <w:r w:rsidRPr="00140BC2">
        <w:rPr>
          <w:rFonts w:ascii="宋体" w:hAnsi="宋体" w:cs="宋体"/>
          <w:b/>
          <w:color w:val="000000"/>
        </w:rPr>
        <w:t>，过点</w:t>
      </w:r>
      <w:r w:rsidRPr="00140BC2">
        <w:rPr>
          <w:rFonts w:eastAsia="Times New Roman"/>
          <w:b/>
          <w:i/>
          <w:color w:val="000000"/>
        </w:rPr>
        <w:t>C</w:t>
      </w:r>
      <w:r w:rsidRPr="00140BC2">
        <w:rPr>
          <w:rFonts w:ascii="宋体" w:hAnsi="宋体" w:cs="宋体"/>
          <w:b/>
          <w:color w:val="000000"/>
        </w:rPr>
        <w:t>的直线能将△</w:t>
      </w:r>
      <w:r w:rsidRPr="00140BC2">
        <w:rPr>
          <w:rFonts w:eastAsia="Times New Roman"/>
          <w:b/>
          <w:i/>
          <w:color w:val="000000"/>
        </w:rPr>
        <w:t>ABC</w:t>
      </w:r>
      <w:r w:rsidRPr="00140BC2">
        <w:rPr>
          <w:rFonts w:ascii="宋体" w:hAnsi="宋体" w:cs="宋体"/>
          <w:b/>
          <w:color w:val="000000"/>
        </w:rPr>
        <w:t>分成两个等腰三角形，则∠</w:t>
      </w:r>
      <w:r w:rsidRPr="00140BC2">
        <w:rPr>
          <w:rFonts w:eastAsia="Times New Roman"/>
          <w:b/>
          <w:i/>
          <w:color w:val="000000"/>
        </w:rPr>
        <w:t>A</w:t>
      </w:r>
      <w:r w:rsidRPr="00140BC2">
        <w:rPr>
          <w:rFonts w:ascii="宋体" w:hAnsi="宋体" w:cs="宋体"/>
          <w:b/>
          <w:color w:val="000000"/>
        </w:rPr>
        <w:t>的度数为</w:t>
      </w:r>
      <w:r w:rsidRPr="00140BC2">
        <w:rPr>
          <w:b/>
          <w:color w:val="000000"/>
        </w:rPr>
        <w:t>____</w:t>
      </w:r>
      <w:r w:rsidRPr="00140BC2">
        <w:rPr>
          <w:rFonts w:ascii="宋体" w:hAnsi="宋体" w:cs="宋体"/>
          <w:b/>
          <w:color w:val="000000"/>
        </w:rPr>
        <w:t>．</w:t>
      </w:r>
    </w:p>
    <w:p w:rsidR="00140BC2" w:rsidRPr="00140BC2" w:rsidP="00140BC2">
      <w:pPr>
        <w:spacing w:line="360" w:lineRule="auto"/>
        <w:jc w:val="left"/>
        <w:textAlignment w:val="center"/>
        <w:rPr>
          <w:b/>
          <w:color w:val="000000"/>
        </w:rPr>
      </w:pPr>
      <w:r>
        <w:rPr>
          <w:b/>
          <w:noProof/>
          <w:color w:val="000000"/>
        </w:rPr>
        <w:pict>
          <v:shape id="_x0000_i1062" type="#_x0000_t75" alt="figure" style="width:79.45pt;height:84.7pt;visibility:visible" filled="f" stroked="f">
            <v:imagedata r:id="rId66"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14．</w:t>
      </w:r>
      <w:r w:rsidRPr="00140BC2">
        <w:rPr>
          <w:rFonts w:ascii="宋体" w:hAnsi="宋体" w:cs="宋体"/>
          <w:b/>
          <w:color w:val="000000"/>
        </w:rPr>
        <w:t>如图，在</w:t>
      </w:r>
      <w:r>
        <w:rPr>
          <w:b/>
          <w:color w:val="000000"/>
        </w:rPr>
        <w:object>
          <v:shape id="_x0000_i1063" type="#_x0000_t75" alt="eqIdb1803dcd0646465285ffbf361c487652" style="width:33.75pt;height:14.25pt" o:oleicon="f" o:ole="" o:preferrelative="t" stroked="f">
            <v:imagedata r:id="rId67" o:title="eqIdb1803dcd0646465285ffbf361c487652"/>
          </v:shape>
          <o:OLEObject Type="Embed" ProgID="Equation.DSMT4" ShapeID="_x0000_i1063" DrawAspect="Content" ObjectID="_1672466372" r:id="rId68"/>
        </w:object>
      </w:r>
      <w:r w:rsidRPr="00140BC2">
        <w:rPr>
          <w:rFonts w:ascii="宋体" w:hAnsi="宋体" w:cs="宋体"/>
          <w:b/>
          <w:color w:val="000000"/>
        </w:rPr>
        <w:t>中，</w:t>
      </w:r>
      <w:r>
        <w:rPr>
          <w:b/>
          <w:color w:val="000000"/>
        </w:rPr>
        <w:object>
          <v:shape id="_x0000_i1064" type="#_x0000_t75" alt="eqId0cd8063abf2b458f80091bc51b75a904" style="width:12.5pt;height:12.5pt" o:oleicon="f" o:ole="" o:preferrelative="t" stroked="f">
            <v:imagedata r:id="rId40" o:title="eqId0cd8063abf2b458f80091bc51b75a904"/>
          </v:shape>
          <o:OLEObject Type="Embed" ProgID="Equation.DSMT4" ShapeID="_x0000_i1064" DrawAspect="Content" ObjectID="_1672466373" r:id="rId69"/>
        </w:object>
      </w:r>
      <w:r w:rsidRPr="00140BC2">
        <w:rPr>
          <w:rFonts w:ascii="宋体" w:hAnsi="宋体" w:cs="宋体"/>
          <w:b/>
          <w:color w:val="000000"/>
        </w:rPr>
        <w:t>为边</w:t>
      </w:r>
      <w:r>
        <w:rPr>
          <w:b/>
          <w:color w:val="000000"/>
        </w:rPr>
        <w:object>
          <v:shape id="_x0000_i1065" type="#_x0000_t75" alt="eqId0627be51821d4be7b3e024a354815d64" style="width:20.2pt;height:14pt" o:oleicon="f" o:ole="" o:preferrelative="t" stroked="f">
            <v:imagedata r:id="rId70" o:title="eqId0627be51821d4be7b3e024a354815d64"/>
          </v:shape>
          <o:OLEObject Type="Embed" ProgID="Equation.DSMT4" ShapeID="_x0000_i1065" DrawAspect="Content" ObjectID="_1672466374" r:id="rId71"/>
        </w:object>
      </w:r>
      <w:r w:rsidRPr="00140BC2">
        <w:rPr>
          <w:rFonts w:ascii="宋体" w:hAnsi="宋体" w:cs="宋体"/>
          <w:b/>
          <w:color w:val="000000"/>
        </w:rPr>
        <w:t>的中点，</w:t>
      </w:r>
      <w:r>
        <w:rPr>
          <w:b/>
          <w:color w:val="000000"/>
        </w:rPr>
        <w:object>
          <v:shape id="_x0000_i1066" type="#_x0000_t75" alt="eqId4babc07f17214709bd732737556580df" style="width:44.25pt;height:12pt" o:oleicon="f" o:ole="" o:preferrelative="t" stroked="f">
            <v:imagedata r:id="rId72" o:title="eqId4babc07f17214709bd732737556580df"/>
          </v:shape>
          <o:OLEObject Type="Embed" ProgID="Equation.DSMT4" ShapeID="_x0000_i1066" DrawAspect="Content" ObjectID="_1672466375" r:id="rId73"/>
        </w:object>
      </w:r>
      <w:r w:rsidRPr="00140BC2">
        <w:rPr>
          <w:rFonts w:ascii="宋体" w:hAnsi="宋体" w:cs="宋体"/>
          <w:b/>
          <w:color w:val="000000"/>
        </w:rPr>
        <w:t>于点</w:t>
      </w:r>
      <w:r>
        <w:rPr>
          <w:b/>
          <w:color w:val="000000"/>
        </w:rPr>
        <w:object>
          <v:shape id="_x0000_i1067" type="#_x0000_t75" alt="eqId93cbffaa5ae045d6ac45d1e979991c3a" style="width:12pt;height:13.1pt" o:oleicon="f" o:ole="" o:preferrelative="t" stroked="f">
            <v:imagedata r:id="rId74" o:title="eqId93cbffaa5ae045d6ac45d1e979991c3a"/>
          </v:shape>
          <o:OLEObject Type="Embed" ProgID="Equation.DSMT4" ShapeID="_x0000_i1067" DrawAspect="Content" ObjectID="_1672466376" r:id="rId75"/>
        </w:object>
      </w:r>
      <w:r w:rsidRPr="00140BC2">
        <w:rPr>
          <w:rFonts w:ascii="宋体" w:hAnsi="宋体" w:cs="宋体"/>
          <w:b/>
          <w:color w:val="000000"/>
        </w:rPr>
        <w:t>，</w:t>
      </w:r>
      <w:r>
        <w:rPr>
          <w:b/>
          <w:color w:val="000000"/>
        </w:rPr>
        <w:object>
          <v:shape id="_x0000_i1068" type="#_x0000_t75" alt="eqIdbdc01ce14bc342c58409108620988391" style="width:51.75pt;height:14.25pt" o:oleicon="f" o:ole="" o:preferrelative="t" stroked="f">
            <v:imagedata r:id="rId76" o:title="eqIdbdc01ce14bc342c58409108620988391"/>
          </v:shape>
          <o:OLEObject Type="Embed" ProgID="Equation.DSMT4" ShapeID="_x0000_i1068" DrawAspect="Content" ObjectID="_1672466377" r:id="rId77"/>
        </w:object>
      </w:r>
      <w:r w:rsidRPr="00140BC2">
        <w:rPr>
          <w:rFonts w:ascii="宋体" w:hAnsi="宋体" w:cs="宋体"/>
          <w:b/>
          <w:color w:val="000000"/>
        </w:rPr>
        <w:t>于点</w:t>
      </w:r>
      <w:r>
        <w:rPr>
          <w:b/>
          <w:color w:val="000000"/>
        </w:rPr>
        <w:object>
          <v:shape id="_x0000_i1069" type="#_x0000_t75" alt="eqId63db14a5b4334f3ea583c8fb12b0d175" style="width:12.75pt;height:12.75pt" o:oleicon="f" o:ole="" o:preferrelative="t" stroked="f">
            <v:imagedata r:id="rId78" o:title="eqId63db14a5b4334f3ea583c8fb12b0d175"/>
          </v:shape>
          <o:OLEObject Type="Embed" ProgID="Equation.DSMT4" ShapeID="_x0000_i1069" DrawAspect="Content" ObjectID="_1672466378" r:id="rId79"/>
        </w:object>
      </w:r>
      <w:r w:rsidRPr="00140BC2">
        <w:rPr>
          <w:rFonts w:ascii="宋体" w:hAnsi="宋体" w:cs="宋体"/>
          <w:b/>
          <w:color w:val="000000"/>
        </w:rPr>
        <w:t>，且</w:t>
      </w:r>
      <w:r>
        <w:rPr>
          <w:b/>
          <w:color w:val="000000"/>
        </w:rPr>
        <w:object>
          <v:shape id="_x0000_i1070" type="#_x0000_t75" alt="eqIdd75676aea1454869b1a94773bbfe1baa" style="width:48pt;height:14.25pt" o:oleicon="f" o:ole="" o:preferrelative="t" stroked="f">
            <v:imagedata r:id="rId80" o:title="eqIdd75676aea1454869b1a94773bbfe1baa"/>
          </v:shape>
          <o:OLEObject Type="Embed" ProgID="Equation.DSMT4" ShapeID="_x0000_i1070" DrawAspect="Content" ObjectID="_1672466379" r:id="rId81"/>
        </w:object>
      </w:r>
      <w:r w:rsidRPr="00140BC2">
        <w:rPr>
          <w:rFonts w:ascii="宋体" w:hAnsi="宋体" w:cs="宋体"/>
          <w:b/>
          <w:color w:val="000000"/>
        </w:rPr>
        <w:t>．若</w:t>
      </w:r>
      <w:r>
        <w:rPr>
          <w:b/>
          <w:color w:val="000000"/>
        </w:rPr>
        <w:object>
          <v:shape id="_x0000_i1071" type="#_x0000_t75" alt="eqIde7293c5b5b1d4abf98ef2cad447faecf" style="width:65.25pt;height:14.25pt" o:oleicon="f" o:ole="" o:preferrelative="t" stroked="f">
            <v:imagedata r:id="rId82" o:title="eqIde7293c5b5b1d4abf98ef2cad447faecf"/>
          </v:shape>
          <o:OLEObject Type="Embed" ProgID="Equation.DSMT4" ShapeID="_x0000_i1071" DrawAspect="Content" ObjectID="_1672466380" r:id="rId83"/>
        </w:object>
      </w:r>
      <w:r w:rsidRPr="00140BC2">
        <w:rPr>
          <w:rFonts w:ascii="宋体" w:hAnsi="宋体" w:cs="宋体"/>
          <w:b/>
          <w:color w:val="000000"/>
        </w:rPr>
        <w:t>，则</w:t>
      </w:r>
      <w:r>
        <w:rPr>
          <w:b/>
          <w:color w:val="000000"/>
        </w:rPr>
        <w:object>
          <v:shape id="_x0000_i1072" type="#_x0000_t75" alt="eqId5f7198bcbf3f4e21b941b37501b323df" style="width:20.25pt;height:12.75pt" o:oleicon="f" o:ole="" o:preferrelative="t" stroked="f">
            <v:imagedata r:id="rId84" o:title="eqId5f7198bcbf3f4e21b941b37501b323df"/>
          </v:shape>
          <o:OLEObject Type="Embed" ProgID="Equation.DSMT4" ShapeID="_x0000_i1072" DrawAspect="Content" ObjectID="_1672466381" r:id="rId85"/>
        </w:object>
      </w:r>
      <w:r w:rsidRPr="00140BC2">
        <w:rPr>
          <w:rFonts w:ascii="宋体" w:hAnsi="宋体" w:cs="宋体"/>
          <w:b/>
          <w:color w:val="000000"/>
        </w:rPr>
        <w:t>的大小为</w:t>
      </w:r>
      <w:r w:rsidRPr="00140BC2">
        <w:rPr>
          <w:b/>
          <w:color w:val="000000"/>
        </w:rPr>
        <w:t>__________</w:t>
      </w:r>
      <w:r w:rsidRPr="00140BC2">
        <w:rPr>
          <w:rFonts w:ascii="宋体" w:hAnsi="宋体" w:cs="宋体"/>
          <w:b/>
          <w:color w:val="000000"/>
        </w:rPr>
        <w:t>度．</w:t>
      </w:r>
    </w:p>
    <w:p w:rsidR="00140BC2" w:rsidRPr="00140BC2" w:rsidP="00140BC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73" type="#_x0000_t75" alt="figure" style="width:86.3pt;height:91.5pt;visibility:visible" filled="f" stroked="f">
            <v:imagedata r:id="rId86"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15．</w:t>
      </w:r>
      <w:r w:rsidRPr="00140BC2">
        <w:rPr>
          <w:rFonts w:ascii="宋体" w:hAnsi="宋体" w:cs="宋体"/>
          <w:b/>
          <w:color w:val="000000"/>
        </w:rPr>
        <w:t>把一块直尺与一块三角板如图放置，若∠</w:t>
      </w:r>
      <w:r w:rsidRPr="00140BC2">
        <w:rPr>
          <w:rFonts w:eastAsia="Times New Roman"/>
          <w:b/>
          <w:color w:val="000000"/>
        </w:rPr>
        <w:t>1</w:t>
      </w:r>
      <w:r w:rsidRPr="00140BC2">
        <w:rPr>
          <w:rFonts w:ascii="宋体" w:hAnsi="宋体" w:cs="宋体"/>
          <w:b/>
          <w:color w:val="000000"/>
        </w:rPr>
        <w:t>＝</w:t>
      </w:r>
      <w:r w:rsidRPr="00140BC2">
        <w:rPr>
          <w:rFonts w:eastAsia="Times New Roman"/>
          <w:b/>
          <w:color w:val="000000"/>
        </w:rPr>
        <w:t>44</w:t>
      </w:r>
      <w:r w:rsidRPr="00140BC2">
        <w:rPr>
          <w:rFonts w:ascii="宋体" w:hAnsi="宋体" w:cs="宋体"/>
          <w:b/>
          <w:color w:val="000000"/>
        </w:rPr>
        <w:t>°，则∠</w:t>
      </w:r>
      <w:r w:rsidRPr="00140BC2">
        <w:rPr>
          <w:rFonts w:eastAsia="Times New Roman"/>
          <w:b/>
          <w:color w:val="000000"/>
        </w:rPr>
        <w:t>2</w:t>
      </w:r>
      <w:r w:rsidRPr="00140BC2">
        <w:rPr>
          <w:rFonts w:ascii="宋体" w:hAnsi="宋体" w:cs="宋体"/>
          <w:b/>
          <w:color w:val="000000"/>
        </w:rPr>
        <w:t>的度数是</w:t>
      </w:r>
      <w:r w:rsidRPr="00140BC2">
        <w:rPr>
          <w:b/>
          <w:color w:val="000000"/>
        </w:rPr>
        <w:t>_____</w:t>
      </w:r>
      <w:r w:rsidRPr="00140BC2">
        <w:rPr>
          <w:rFonts w:ascii="宋体" w:hAnsi="宋体" w:cs="宋体"/>
          <w:b/>
          <w:color w:val="000000"/>
        </w:rPr>
        <w:t>．</w:t>
      </w:r>
    </w:p>
    <w:p w:rsidR="00140BC2" w:rsidRPr="00140BC2" w:rsidP="00140BC2">
      <w:pPr>
        <w:spacing w:line="360" w:lineRule="auto"/>
        <w:jc w:val="left"/>
        <w:textAlignment w:val="center"/>
        <w:rPr>
          <w:b/>
          <w:color w:val="000000"/>
        </w:rPr>
      </w:pPr>
      <w:r>
        <w:rPr>
          <w:b/>
          <w:noProof/>
          <w:color w:val="000000"/>
        </w:rPr>
        <w:pict>
          <v:shape id="_x0000_i1074" type="#_x0000_t75" alt="figure" style="width:173.2pt;height:68.25pt;visibility:visible" filled="f" stroked="f">
            <v:imagedata r:id="rId87"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16．</w:t>
      </w:r>
      <w:r w:rsidRPr="00140BC2">
        <w:rPr>
          <w:rFonts w:ascii="宋体" w:hAnsi="宋体" w:cs="宋体"/>
          <w:b/>
          <w:color w:val="000000"/>
        </w:rPr>
        <w:t>如图，</w:t>
      </w:r>
      <w:r w:rsidRPr="00140BC2">
        <w:rPr>
          <w:rFonts w:eastAsia="Times New Roman"/>
          <w:b/>
          <w:i/>
          <w:color w:val="000000"/>
        </w:rPr>
        <w:t>A</w:t>
      </w:r>
      <w:r w:rsidRPr="00140BC2">
        <w:rPr>
          <w:rFonts w:ascii="宋体" w:hAnsi="宋体" w:cs="宋体"/>
          <w:b/>
          <w:color w:val="000000"/>
        </w:rPr>
        <w:t>（</w:t>
      </w:r>
      <w:r w:rsidRPr="00140BC2">
        <w:rPr>
          <w:rFonts w:eastAsia="Times New Roman"/>
          <w:b/>
          <w:color w:val="000000"/>
        </w:rPr>
        <w:t>3,4</w:t>
      </w:r>
      <w:r w:rsidRPr="00140BC2">
        <w:rPr>
          <w:rFonts w:ascii="宋体" w:hAnsi="宋体" w:cs="宋体"/>
          <w:b/>
          <w:color w:val="000000"/>
        </w:rPr>
        <w:t>），</w:t>
      </w:r>
      <w:r w:rsidRPr="00140BC2">
        <w:rPr>
          <w:rFonts w:eastAsia="Times New Roman"/>
          <w:b/>
          <w:i/>
          <w:color w:val="000000"/>
        </w:rPr>
        <w:t>B</w:t>
      </w:r>
      <w:r w:rsidRPr="00140BC2">
        <w:rPr>
          <w:rFonts w:ascii="宋体" w:hAnsi="宋体" w:cs="宋体"/>
          <w:b/>
          <w:color w:val="000000"/>
        </w:rPr>
        <w:t>（</w:t>
      </w:r>
      <w:r w:rsidRPr="00140BC2">
        <w:rPr>
          <w:rFonts w:eastAsia="Times New Roman"/>
          <w:b/>
          <w:color w:val="000000"/>
        </w:rPr>
        <w:t>0,1</w:t>
      </w:r>
      <w:r w:rsidRPr="00140BC2">
        <w:rPr>
          <w:rFonts w:ascii="宋体" w:hAnsi="宋体" w:cs="宋体"/>
          <w:b/>
          <w:color w:val="000000"/>
        </w:rPr>
        <w:t>），</w:t>
      </w:r>
      <w:r w:rsidRPr="00140BC2">
        <w:rPr>
          <w:rFonts w:eastAsia="Times New Roman"/>
          <w:b/>
          <w:i/>
          <w:color w:val="000000"/>
        </w:rPr>
        <w:t>C</w:t>
      </w:r>
      <w:r w:rsidRPr="00140BC2">
        <w:rPr>
          <w:rFonts w:ascii="宋体" w:hAnsi="宋体" w:cs="宋体"/>
          <w:b/>
          <w:color w:val="000000"/>
        </w:rPr>
        <w:t>为</w:t>
      </w:r>
      <w:r w:rsidRPr="00140BC2">
        <w:rPr>
          <w:rFonts w:eastAsia="Times New Roman"/>
          <w:b/>
          <w:i/>
          <w:color w:val="000000"/>
        </w:rPr>
        <w:t>x</w:t>
      </w:r>
      <w:r w:rsidRPr="00140BC2">
        <w:rPr>
          <w:rFonts w:ascii="宋体" w:hAnsi="宋体" w:cs="宋体"/>
          <w:b/>
          <w:color w:val="000000"/>
        </w:rPr>
        <w:t>轴上一动点，当△</w:t>
      </w:r>
      <w:r w:rsidRPr="00140BC2">
        <w:rPr>
          <w:rFonts w:eastAsia="Times New Roman"/>
          <w:b/>
          <w:i/>
          <w:color w:val="000000"/>
        </w:rPr>
        <w:t>ABC</w:t>
      </w:r>
      <w:r w:rsidRPr="00140BC2">
        <w:rPr>
          <w:rFonts w:ascii="宋体" w:hAnsi="宋体" w:cs="宋体"/>
          <w:b/>
          <w:color w:val="000000"/>
        </w:rPr>
        <w:t>的周长最小时，则点</w:t>
      </w:r>
      <w:r w:rsidRPr="00140BC2">
        <w:rPr>
          <w:rFonts w:eastAsia="Times New Roman"/>
          <w:b/>
          <w:i/>
          <w:color w:val="000000"/>
        </w:rPr>
        <w:t>C</w:t>
      </w:r>
      <w:r w:rsidRPr="00140BC2">
        <w:rPr>
          <w:rFonts w:ascii="宋体" w:hAnsi="宋体" w:cs="宋体"/>
          <w:b/>
          <w:color w:val="000000"/>
        </w:rPr>
        <w:t>的坐标为</w:t>
      </w:r>
      <w:r w:rsidRPr="00140BC2">
        <w:rPr>
          <w:b/>
          <w:color w:val="000000"/>
        </w:rPr>
        <w:t>_________</w:t>
      </w:r>
      <w:r w:rsidRPr="00140BC2">
        <w:rPr>
          <w:rFonts w:ascii="宋体" w:hAnsi="宋体" w:cs="宋体"/>
          <w:b/>
          <w:color w:val="000000"/>
        </w:rPr>
        <w:t>．</w:t>
      </w:r>
    </w:p>
    <w:p w:rsidR="00140BC2" w:rsidRPr="00140BC2" w:rsidP="00140BC2">
      <w:pPr>
        <w:spacing w:line="360" w:lineRule="auto"/>
        <w:jc w:val="left"/>
        <w:textAlignment w:val="center"/>
        <w:rPr>
          <w:b/>
          <w:color w:val="000000"/>
        </w:rPr>
      </w:pPr>
      <w:r>
        <w:rPr>
          <w:b/>
          <w:noProof/>
          <w:color w:val="000000"/>
        </w:rPr>
        <w:pict>
          <v:shape id="_x0000_i1075" type="#_x0000_t75" alt="figure" style="width:80.95pt;height:69.75pt;visibility:visible" filled="f" stroked="f">
            <v:imagedata r:id="rId88"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17．</w:t>
      </w:r>
      <w:r w:rsidRPr="00140BC2">
        <w:rPr>
          <w:rFonts w:ascii="宋体" w:hAnsi="宋体" w:cs="宋体"/>
          <w:b/>
          <w:color w:val="000000"/>
        </w:rPr>
        <w:t>如图，</w:t>
      </w:r>
      <w:r w:rsidRPr="00140BC2">
        <w:rPr>
          <w:rFonts w:eastAsia="Times New Roman"/>
          <w:b/>
          <w:i/>
          <w:color w:val="000000"/>
        </w:rPr>
        <w:t>OC</w:t>
      </w:r>
      <w:r w:rsidRPr="00140BC2">
        <w:rPr>
          <w:rFonts w:ascii="宋体" w:hAnsi="宋体" w:cs="宋体"/>
          <w:b/>
          <w:color w:val="000000"/>
        </w:rPr>
        <w:t>为∠</w:t>
      </w:r>
      <w:r w:rsidRPr="00140BC2">
        <w:rPr>
          <w:rFonts w:eastAsia="Times New Roman"/>
          <w:b/>
          <w:i/>
          <w:color w:val="000000"/>
        </w:rPr>
        <w:t>AOB</w:t>
      </w:r>
      <w:r w:rsidRPr="00140BC2">
        <w:rPr>
          <w:rFonts w:ascii="宋体" w:hAnsi="宋体" w:cs="宋体"/>
          <w:b/>
          <w:color w:val="000000"/>
        </w:rPr>
        <w:t>的平分线．</w:t>
      </w:r>
      <w:r w:rsidRPr="00140BC2">
        <w:rPr>
          <w:rFonts w:eastAsia="Times New Roman"/>
          <w:b/>
          <w:i/>
          <w:color w:val="000000"/>
        </w:rPr>
        <w:t>CM</w:t>
      </w:r>
      <w:r w:rsidRPr="00140BC2">
        <w:rPr>
          <w:rFonts w:ascii="宋体" w:hAnsi="宋体" w:cs="宋体"/>
          <w:b/>
          <w:color w:val="000000"/>
        </w:rPr>
        <w:t>⊥</w:t>
      </w:r>
      <w:r w:rsidRPr="00140BC2">
        <w:rPr>
          <w:rFonts w:eastAsia="Times New Roman"/>
          <w:b/>
          <w:i/>
          <w:color w:val="000000"/>
        </w:rPr>
        <w:t>OB</w:t>
      </w:r>
      <w:r w:rsidRPr="00140BC2">
        <w:rPr>
          <w:rFonts w:ascii="宋体" w:hAnsi="宋体" w:cs="宋体"/>
          <w:b/>
          <w:color w:val="000000"/>
        </w:rPr>
        <w:t>，</w:t>
      </w:r>
      <w:r w:rsidRPr="00140BC2">
        <w:rPr>
          <w:rFonts w:eastAsia="Times New Roman"/>
          <w:b/>
          <w:i/>
          <w:color w:val="000000"/>
        </w:rPr>
        <w:t>M</w:t>
      </w:r>
      <w:r w:rsidRPr="00140BC2">
        <w:rPr>
          <w:rFonts w:ascii="宋体" w:hAnsi="宋体" w:cs="宋体"/>
          <w:b/>
          <w:color w:val="000000"/>
        </w:rPr>
        <w:t>为垂足，</w:t>
      </w:r>
      <w:r w:rsidRPr="00140BC2">
        <w:rPr>
          <w:rFonts w:eastAsia="Times New Roman"/>
          <w:b/>
          <w:i/>
          <w:color w:val="000000"/>
        </w:rPr>
        <w:t>OC</w:t>
      </w:r>
      <w:r w:rsidRPr="00140BC2">
        <w:rPr>
          <w:rFonts w:ascii="宋体" w:hAnsi="宋体" w:cs="宋体"/>
          <w:b/>
          <w:color w:val="000000"/>
        </w:rPr>
        <w:t>＝</w:t>
      </w:r>
      <w:r w:rsidRPr="00140BC2">
        <w:rPr>
          <w:rFonts w:eastAsia="Times New Roman"/>
          <w:b/>
          <w:color w:val="000000"/>
        </w:rPr>
        <w:t>10</w:t>
      </w:r>
      <w:r w:rsidRPr="00140BC2">
        <w:rPr>
          <w:rFonts w:ascii="宋体" w:hAnsi="宋体" w:cs="宋体"/>
          <w:b/>
          <w:color w:val="000000"/>
        </w:rPr>
        <w:t>，</w:t>
      </w:r>
      <w:r w:rsidRPr="00140BC2">
        <w:rPr>
          <w:rFonts w:eastAsia="Times New Roman"/>
          <w:b/>
          <w:i/>
          <w:color w:val="000000"/>
        </w:rPr>
        <w:t>OM</w:t>
      </w:r>
      <w:r w:rsidRPr="00140BC2">
        <w:rPr>
          <w:rFonts w:ascii="宋体" w:hAnsi="宋体" w:cs="宋体"/>
          <w:b/>
          <w:color w:val="000000"/>
        </w:rPr>
        <w:t>＝</w:t>
      </w:r>
      <w:r w:rsidRPr="00140BC2">
        <w:rPr>
          <w:rFonts w:eastAsia="Times New Roman"/>
          <w:b/>
          <w:color w:val="000000"/>
        </w:rPr>
        <w:t>1</w:t>
      </w:r>
      <w:r w:rsidRPr="00140BC2">
        <w:rPr>
          <w:rFonts w:ascii="宋体" w:hAnsi="宋体" w:cs="宋体"/>
          <w:b/>
          <w:color w:val="000000"/>
        </w:rPr>
        <w:t>．则点</w:t>
      </w:r>
      <w:r w:rsidRPr="00140BC2">
        <w:rPr>
          <w:rFonts w:eastAsia="Times New Roman"/>
          <w:b/>
          <w:i/>
          <w:color w:val="000000"/>
        </w:rPr>
        <w:t>C</w:t>
      </w:r>
      <w:r w:rsidRPr="00140BC2">
        <w:rPr>
          <w:rFonts w:ascii="宋体" w:hAnsi="宋体" w:cs="宋体"/>
          <w:b/>
          <w:color w:val="000000"/>
        </w:rPr>
        <w:t>到射线</w:t>
      </w:r>
      <w:r w:rsidRPr="00140BC2">
        <w:rPr>
          <w:rFonts w:eastAsia="Times New Roman"/>
          <w:b/>
          <w:i/>
          <w:color w:val="000000"/>
        </w:rPr>
        <w:t>OA</w:t>
      </w:r>
      <w:r w:rsidRPr="00140BC2">
        <w:rPr>
          <w:rFonts w:ascii="宋体" w:hAnsi="宋体" w:cs="宋体"/>
          <w:b/>
          <w:color w:val="000000"/>
        </w:rPr>
        <w:t>的距离为</w:t>
      </w:r>
      <w:r w:rsidRPr="00140BC2">
        <w:rPr>
          <w:b/>
          <w:color w:val="000000"/>
        </w:rPr>
        <w:t>_____</w:t>
      </w:r>
      <w:r w:rsidRPr="00140BC2">
        <w:rPr>
          <w:rFonts w:ascii="宋体" w:hAnsi="宋体" w:cs="宋体"/>
          <w:b/>
          <w:color w:val="000000"/>
        </w:rPr>
        <w:t>．</w:t>
      </w:r>
    </w:p>
    <w:p w:rsidR="00140BC2" w:rsidRPr="00140BC2" w:rsidP="00140BC2">
      <w:pPr>
        <w:spacing w:line="360" w:lineRule="auto"/>
        <w:jc w:val="left"/>
        <w:textAlignment w:val="center"/>
        <w:rPr>
          <w:b/>
          <w:color w:val="000000"/>
        </w:rPr>
      </w:pPr>
      <w:r>
        <w:rPr>
          <w:b/>
          <w:noProof/>
          <w:color w:val="000000"/>
        </w:rPr>
        <w:pict>
          <v:shape id="_x0000_i1076" type="#_x0000_t75" alt="figure" style="width:105.75pt;height:102pt;visibility:visible" filled="f" stroked="f">
            <v:imagedata r:id="rId89"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18．</w:t>
      </w:r>
      <w:r w:rsidRPr="00140BC2">
        <w:rPr>
          <w:rFonts w:ascii="宋体" w:hAnsi="宋体" w:cs="宋体"/>
          <w:b/>
          <w:color w:val="000000"/>
        </w:rPr>
        <w:t>一个正数的平方根分别是</w:t>
      </w:r>
      <w:r>
        <w:rPr>
          <w:b/>
          <w:color w:val="000000"/>
        </w:rPr>
        <w:object>
          <v:shape id="_x0000_i1077" type="#_x0000_t75" alt="eqIdc7b4dbccff1f47cbacc0a8db0162664a" style="width:31.8pt;height:13.8pt" o:oleicon="f" o:ole="" o:preferrelative="t" stroked="f">
            <v:imagedata r:id="rId90" o:title="eqIdc7b4dbccff1f47cbacc0a8db0162664a"/>
          </v:shape>
          <o:OLEObject Type="Embed" ProgID="Equation.DSMT4" ShapeID="_x0000_i1077" DrawAspect="Content" ObjectID="_1672467089" r:id="rId91"/>
        </w:object>
      </w:r>
      <w:r w:rsidRPr="00140BC2">
        <w:rPr>
          <w:rFonts w:ascii="宋体" w:hAnsi="宋体" w:cs="宋体"/>
          <w:b/>
          <w:color w:val="000000"/>
        </w:rPr>
        <w:t>和</w:t>
      </w:r>
      <w:r>
        <w:rPr>
          <w:b/>
          <w:color w:val="000000"/>
        </w:rPr>
        <w:object>
          <v:shape id="_x0000_i1078" type="#_x0000_t75" alt="eqId5327ca04e1614b2b91467f55da6a89eb" style="width:26pt;height:14pt" o:oleicon="f" o:ole="" o:preferrelative="t" stroked="f">
            <v:imagedata r:id="rId92" o:title="eqId5327ca04e1614b2b91467f55da6a89eb"/>
          </v:shape>
          <o:OLEObject Type="Embed" ProgID="Equation.DSMT4" ShapeID="_x0000_i1078" DrawAspect="Content" ObjectID="_1672467090" r:id="rId93"/>
        </w:object>
      </w:r>
      <w:r w:rsidRPr="00140BC2">
        <w:rPr>
          <w:rFonts w:ascii="宋体" w:hAnsi="宋体" w:cs="宋体"/>
          <w:b/>
          <w:color w:val="000000"/>
        </w:rPr>
        <w:t>，则</w:t>
      </w:r>
      <w:r>
        <w:rPr>
          <w:b/>
          <w:color w:val="000000"/>
        </w:rPr>
        <w:object>
          <v:shape id="_x0000_i1079" type="#_x0000_t75" alt="eqId8e15963708e9415da25069fea5906e24" style="width:9.75pt;height:11.25pt" o:oleicon="f" o:ole="" o:preferrelative="t" stroked="f">
            <v:imagedata r:id="rId94" o:title="eqId8e15963708e9415da25069fea5906e24"/>
          </v:shape>
          <o:OLEObject Type="Embed" ProgID="Equation.DSMT4" ShapeID="_x0000_i1079" DrawAspect="Content" ObjectID="_1672467091" r:id="rId95"/>
        </w:object>
      </w:r>
      <w:r w:rsidRPr="00140BC2">
        <w:rPr>
          <w:rFonts w:eastAsia="Times New Roman"/>
          <w:b/>
          <w:color w:val="000000"/>
        </w:rPr>
        <w:t>=</w:t>
      </w:r>
      <w:r w:rsidRPr="00140BC2">
        <w:rPr>
          <w:b/>
          <w:color w:val="000000"/>
        </w:rPr>
        <w:t>__________</w:t>
      </w:r>
      <w:r w:rsidRPr="00140BC2">
        <w:rPr>
          <w:rFonts w:ascii="宋体" w:hAnsi="宋体" w:cs="宋体"/>
          <w:b/>
          <w:color w:val="000000"/>
        </w:rPr>
        <w:t>．</w:t>
      </w:r>
    </w:p>
    <w:p w:rsidR="00140BC2" w:rsidRPr="00140BC2" w:rsidP="00140BC2">
      <w:pPr>
        <w:jc w:val="left"/>
        <w:rPr>
          <w:rFonts w:ascii="宋体" w:hAnsi="宋体"/>
          <w:b/>
          <w:color w:val="000000"/>
        </w:rPr>
      </w:pPr>
      <w:r w:rsidRPr="00140BC2">
        <w:rPr>
          <w:rFonts w:ascii="宋体" w:hAnsi="宋体"/>
          <w:b/>
          <w:color w:val="000000"/>
        </w:rPr>
        <w:t>三、解答题(共66分)</w: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19．（10分）</w:t>
      </w:r>
      <w:r w:rsidRPr="00140BC2">
        <w:rPr>
          <w:rFonts w:ascii="宋体" w:hAnsi="宋体" w:cs="宋体"/>
          <w:b/>
          <w:color w:val="000000"/>
        </w:rPr>
        <w:t>有一块四边形土地</w:t>
      </w:r>
      <w:r w:rsidRPr="00140BC2">
        <w:rPr>
          <w:rFonts w:eastAsia="Times New Roman"/>
          <w:b/>
          <w:color w:val="000000"/>
        </w:rPr>
        <w:t xml:space="preserve"> ABCD(</w:t>
      </w:r>
      <w:r w:rsidRPr="00140BC2">
        <w:rPr>
          <w:rFonts w:ascii="宋体" w:hAnsi="宋体" w:cs="宋体"/>
          <w:b/>
          <w:color w:val="000000"/>
        </w:rPr>
        <w:t>如图），∠</w:t>
      </w:r>
      <w:r w:rsidRPr="00140BC2">
        <w:rPr>
          <w:rFonts w:eastAsia="Times New Roman"/>
          <w:b/>
          <w:color w:val="000000"/>
        </w:rPr>
        <w:t>B = 90°</w:t>
      </w:r>
      <w:r w:rsidRPr="00140BC2">
        <w:rPr>
          <w:rFonts w:ascii="宋体" w:hAnsi="宋体" w:cs="宋体"/>
          <w:b/>
          <w:color w:val="000000"/>
        </w:rPr>
        <w:t>，</w:t>
      </w:r>
      <w:r w:rsidRPr="00140BC2">
        <w:rPr>
          <w:rFonts w:eastAsia="Times New Roman"/>
          <w:b/>
          <w:color w:val="000000"/>
        </w:rPr>
        <w:t>AB = 4m</w:t>
      </w:r>
      <w:r w:rsidRPr="00140BC2">
        <w:rPr>
          <w:rFonts w:ascii="宋体" w:hAnsi="宋体" w:cs="宋体"/>
          <w:b/>
          <w:color w:val="000000"/>
        </w:rPr>
        <w:t>，</w:t>
      </w:r>
      <w:r w:rsidRPr="00140BC2">
        <w:rPr>
          <w:rFonts w:eastAsia="Times New Roman"/>
          <w:b/>
          <w:color w:val="000000"/>
        </w:rPr>
        <w:t>BC =3 m</w:t>
      </w:r>
      <w:r w:rsidRPr="00140BC2">
        <w:rPr>
          <w:rFonts w:ascii="宋体" w:hAnsi="宋体" w:cs="宋体"/>
          <w:b/>
          <w:color w:val="000000"/>
        </w:rPr>
        <w:t>，</w:t>
      </w:r>
      <w:r w:rsidRPr="00140BC2">
        <w:rPr>
          <w:rFonts w:eastAsia="Times New Roman"/>
          <w:b/>
          <w:color w:val="000000"/>
        </w:rPr>
        <w:t>CD=12 m</w:t>
      </w:r>
      <w:r w:rsidRPr="00140BC2">
        <w:rPr>
          <w:rFonts w:ascii="宋体" w:hAnsi="宋体" w:cs="宋体"/>
          <w:b/>
          <w:color w:val="000000"/>
        </w:rPr>
        <w:t>，</w:t>
      </w:r>
      <w:r w:rsidRPr="00140BC2">
        <w:rPr>
          <w:rFonts w:eastAsia="Times New Roman"/>
          <w:b/>
          <w:color w:val="000000"/>
        </w:rPr>
        <w:t>DA = 13 m</w:t>
      </w:r>
      <w:r w:rsidRPr="00140BC2">
        <w:rPr>
          <w:rFonts w:ascii="宋体" w:hAnsi="宋体" w:cs="宋体"/>
          <w:b/>
          <w:color w:val="000000"/>
        </w:rPr>
        <w:t>，求该四边形地的面积．</w:t>
      </w:r>
    </w:p>
    <w:p w:rsidR="00140BC2" w:rsidRPr="00140BC2" w:rsidP="00140BC2">
      <w:pPr>
        <w:spacing w:line="360" w:lineRule="auto"/>
        <w:jc w:val="left"/>
        <w:textAlignment w:val="center"/>
        <w:rPr>
          <w:b/>
          <w:color w:val="000000"/>
        </w:rPr>
      </w:pPr>
      <w:r>
        <w:rPr>
          <w:b/>
          <w:noProof/>
          <w:color w:val="000000"/>
        </w:rPr>
        <w:pict>
          <v:shape id="_x0000_i1080" type="#_x0000_t75" alt="figure" style="width:127.5pt;height:57.8pt;visibility:visible" filled="f" stroked="f">
            <v:imagedata r:id="rId96"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20．（6分）</w:t>
      </w:r>
      <w:r w:rsidRPr="00140BC2">
        <w:rPr>
          <w:rFonts w:ascii="宋体" w:hAnsi="宋体" w:cs="宋体"/>
          <w:b/>
          <w:color w:val="000000"/>
        </w:rPr>
        <w:t>如图，直线</w:t>
      </w:r>
      <w:r w:rsidRPr="00140BC2">
        <w:rPr>
          <w:rFonts w:eastAsia="Times New Roman"/>
          <w:b/>
          <w:i/>
          <w:color w:val="000000"/>
        </w:rPr>
        <w:t>l</w:t>
      </w:r>
      <w:r w:rsidRPr="00140BC2">
        <w:rPr>
          <w:rFonts w:eastAsia="Times New Roman"/>
          <w:b/>
          <w:color w:val="000000"/>
          <w:vertAlign w:val="subscript"/>
        </w:rPr>
        <w:t>1</w:t>
      </w:r>
      <w:r w:rsidRPr="00140BC2">
        <w:rPr>
          <w:rFonts w:ascii="宋体" w:hAnsi="宋体" w:cs="宋体"/>
          <w:b/>
          <w:color w:val="000000"/>
        </w:rPr>
        <w:t>：</w:t>
      </w:r>
      <w:r w:rsidRPr="00140BC2">
        <w:rPr>
          <w:rFonts w:eastAsia="Times New Roman"/>
          <w:b/>
          <w:i/>
          <w:color w:val="000000"/>
        </w:rPr>
        <w:t>y</w:t>
      </w:r>
      <w:r w:rsidRPr="00140BC2">
        <w:rPr>
          <w:rFonts w:ascii="宋体" w:hAnsi="宋体" w:cs="宋体"/>
          <w:b/>
          <w:i/>
          <w:color w:val="000000"/>
        </w:rPr>
        <w:t>＝</w:t>
      </w:r>
      <w:r w:rsidRPr="00140BC2">
        <w:rPr>
          <w:rFonts w:eastAsia="Times New Roman"/>
          <w:b/>
          <w:i/>
          <w:color w:val="000000"/>
        </w:rPr>
        <w:t>kx</w:t>
      </w:r>
      <w:r w:rsidRPr="00140BC2">
        <w:rPr>
          <w:rFonts w:ascii="宋体" w:hAnsi="宋体" w:cs="宋体"/>
          <w:b/>
          <w:color w:val="000000"/>
        </w:rPr>
        <w:t>＋</w:t>
      </w:r>
      <w:r w:rsidRPr="00140BC2">
        <w:rPr>
          <w:rFonts w:eastAsia="Times New Roman"/>
          <w:b/>
          <w:color w:val="000000"/>
        </w:rPr>
        <w:t>4</w:t>
      </w:r>
      <w:r w:rsidRPr="00140BC2">
        <w:rPr>
          <w:rFonts w:ascii="宋体" w:hAnsi="宋体" w:cs="宋体"/>
          <w:b/>
          <w:color w:val="000000"/>
        </w:rPr>
        <w:t>（</w:t>
      </w:r>
      <w:r w:rsidRPr="00140BC2">
        <w:rPr>
          <w:rFonts w:eastAsia="Times New Roman"/>
          <w:b/>
          <w:i/>
          <w:color w:val="000000"/>
        </w:rPr>
        <w:t>k</w:t>
      </w:r>
      <w:r w:rsidRPr="00140BC2">
        <w:rPr>
          <w:rFonts w:ascii="宋体" w:hAnsi="宋体" w:cs="宋体"/>
          <w:b/>
          <w:color w:val="000000"/>
        </w:rPr>
        <w:t>关</w:t>
      </w:r>
      <w:r w:rsidRPr="00140BC2">
        <w:rPr>
          <w:rFonts w:eastAsia="Times New Roman"/>
          <w:b/>
          <w:color w:val="000000"/>
        </w:rPr>
        <w:t>0</w:t>
      </w:r>
      <w:r w:rsidRPr="00140BC2">
        <w:rPr>
          <w:rFonts w:ascii="宋体" w:hAnsi="宋体" w:cs="宋体"/>
          <w:b/>
          <w:color w:val="000000"/>
        </w:rPr>
        <w:t>）与</w:t>
      </w:r>
      <w:r w:rsidRPr="00140BC2">
        <w:rPr>
          <w:rFonts w:eastAsia="Times New Roman"/>
          <w:b/>
          <w:i/>
          <w:color w:val="000000"/>
        </w:rPr>
        <w:t>x</w:t>
      </w:r>
      <w:r w:rsidRPr="00140BC2">
        <w:rPr>
          <w:rFonts w:ascii="宋体" w:hAnsi="宋体" w:cs="宋体"/>
          <w:b/>
          <w:color w:val="000000"/>
        </w:rPr>
        <w:t>轴，</w:t>
      </w:r>
      <w:r w:rsidRPr="00140BC2">
        <w:rPr>
          <w:rFonts w:eastAsia="Times New Roman"/>
          <w:b/>
          <w:i/>
          <w:color w:val="000000"/>
        </w:rPr>
        <w:t>y</w:t>
      </w:r>
      <w:r w:rsidRPr="00140BC2">
        <w:rPr>
          <w:rFonts w:ascii="宋体" w:hAnsi="宋体" w:cs="宋体"/>
          <w:b/>
          <w:color w:val="000000"/>
        </w:rPr>
        <w:t>轴分别相交于点</w:t>
      </w:r>
      <w:r w:rsidRPr="00140BC2">
        <w:rPr>
          <w:rFonts w:eastAsia="Times New Roman"/>
          <w:b/>
          <w:color w:val="000000"/>
        </w:rPr>
        <w:t>A</w:t>
      </w:r>
      <w:r w:rsidRPr="00140BC2">
        <w:rPr>
          <w:rFonts w:ascii="宋体" w:hAnsi="宋体" w:cs="宋体"/>
          <w:b/>
          <w:color w:val="000000"/>
        </w:rPr>
        <w:t>，</w:t>
      </w:r>
      <w:r w:rsidRPr="00140BC2">
        <w:rPr>
          <w:rFonts w:eastAsia="Times New Roman"/>
          <w:b/>
          <w:color w:val="000000"/>
        </w:rPr>
        <w:t>B</w:t>
      </w:r>
      <w:r w:rsidRPr="00140BC2">
        <w:rPr>
          <w:rFonts w:ascii="宋体" w:hAnsi="宋体" w:cs="宋体"/>
          <w:b/>
          <w:color w:val="000000"/>
        </w:rPr>
        <w:t>，与直线</w:t>
      </w:r>
      <w:r w:rsidRPr="00140BC2">
        <w:rPr>
          <w:rFonts w:eastAsia="Times New Roman"/>
          <w:b/>
          <w:i/>
          <w:color w:val="000000"/>
        </w:rPr>
        <w:t>l</w:t>
      </w:r>
      <w:r w:rsidRPr="00140BC2">
        <w:rPr>
          <w:rFonts w:eastAsia="Times New Roman"/>
          <w:b/>
          <w:color w:val="000000"/>
          <w:vertAlign w:val="subscript"/>
        </w:rPr>
        <w:t>2</w:t>
      </w:r>
      <w:r w:rsidRPr="00140BC2">
        <w:rPr>
          <w:rFonts w:eastAsia="Times New Roman"/>
          <w:b/>
          <w:color w:val="000000"/>
        </w:rPr>
        <w:t>:</w:t>
      </w:r>
      <w:r w:rsidRPr="00140BC2">
        <w:rPr>
          <w:rFonts w:eastAsia="Times New Roman"/>
          <w:b/>
          <w:i/>
          <w:color w:val="000000"/>
        </w:rPr>
        <w:t>y</w:t>
      </w:r>
      <w:r w:rsidRPr="00140BC2">
        <w:rPr>
          <w:rFonts w:ascii="宋体" w:hAnsi="宋体" w:cs="宋体"/>
          <w:b/>
          <w:color w:val="000000"/>
        </w:rPr>
        <w:t>＝</w:t>
      </w:r>
      <w:r w:rsidRPr="00140BC2">
        <w:rPr>
          <w:rFonts w:eastAsia="Times New Roman"/>
          <w:b/>
          <w:i/>
          <w:color w:val="000000"/>
        </w:rPr>
        <w:t>mx</w:t>
      </w:r>
      <w:r w:rsidRPr="00140BC2">
        <w:rPr>
          <w:rFonts w:ascii="宋体" w:hAnsi="宋体" w:cs="宋体"/>
          <w:b/>
          <w:color w:val="000000"/>
        </w:rPr>
        <w:t>（</w:t>
      </w:r>
      <w:r w:rsidRPr="00140BC2">
        <w:rPr>
          <w:rFonts w:eastAsia="Times New Roman"/>
          <w:b/>
          <w:i/>
          <w:color w:val="000000"/>
        </w:rPr>
        <w:t>m</w:t>
      </w:r>
      <w:r w:rsidRPr="00140BC2">
        <w:rPr>
          <w:rFonts w:ascii="宋体" w:hAnsi="宋体" w:cs="宋体"/>
          <w:b/>
          <w:color w:val="000000"/>
        </w:rPr>
        <w:t>≠</w:t>
      </w:r>
      <w:r w:rsidRPr="00140BC2">
        <w:rPr>
          <w:rFonts w:eastAsia="Times New Roman"/>
          <w:b/>
          <w:color w:val="000000"/>
        </w:rPr>
        <w:t>0</w:t>
      </w:r>
      <w:r w:rsidRPr="00140BC2">
        <w:rPr>
          <w:rFonts w:ascii="宋体" w:hAnsi="宋体" w:cs="宋体"/>
          <w:b/>
          <w:color w:val="000000"/>
        </w:rPr>
        <w:t>）相交于点</w:t>
      </w:r>
      <w:r w:rsidRPr="00140BC2">
        <w:rPr>
          <w:rFonts w:eastAsia="Times New Roman"/>
          <w:b/>
          <w:color w:val="000000"/>
        </w:rPr>
        <w:t>C</w:t>
      </w:r>
      <w:r w:rsidRPr="00140BC2">
        <w:rPr>
          <w:rFonts w:ascii="宋体" w:hAnsi="宋体" w:cs="宋体"/>
          <w:b/>
          <w:color w:val="000000"/>
        </w:rPr>
        <w:t>（</w:t>
      </w:r>
      <w:r w:rsidRPr="00140BC2">
        <w:rPr>
          <w:rFonts w:eastAsia="Times New Roman"/>
          <w:b/>
          <w:color w:val="000000"/>
        </w:rPr>
        <w:t>1</w:t>
      </w:r>
      <w:r w:rsidRPr="00140BC2">
        <w:rPr>
          <w:rFonts w:ascii="宋体" w:hAnsi="宋体" w:cs="宋体"/>
          <w:b/>
          <w:color w:val="000000"/>
        </w:rPr>
        <w:t>，</w:t>
      </w:r>
      <w:r w:rsidRPr="00140BC2">
        <w:rPr>
          <w:rFonts w:eastAsia="Times New Roman"/>
          <w:b/>
          <w:color w:val="000000"/>
        </w:rPr>
        <w:t>2</w:t>
      </w:r>
      <w:r w:rsidRPr="00140BC2">
        <w:rPr>
          <w:rFonts w:ascii="宋体" w:hAnsi="宋体" w:cs="宋体"/>
          <w:b/>
          <w:color w:val="000000"/>
        </w:rPr>
        <w:t>）．</w:t>
      </w:r>
    </w:p>
    <w:p w:rsidR="00140BC2" w:rsidRPr="00140BC2" w:rsidP="00140BC2">
      <w:pPr>
        <w:spacing w:line="360" w:lineRule="auto"/>
        <w:jc w:val="left"/>
        <w:textAlignment w:val="center"/>
        <w:rPr>
          <w:rFonts w:ascii="宋体" w:hAnsi="宋体" w:cs="宋体"/>
          <w:b/>
          <w:color w:val="000000"/>
        </w:rPr>
      </w:pPr>
      <w:r w:rsidRPr="00140BC2">
        <w:rPr>
          <w:rFonts w:ascii="宋体" w:hAnsi="宋体" w:cs="宋体"/>
          <w:b/>
          <w:color w:val="000000"/>
        </w:rPr>
        <w:t>（</w:t>
      </w:r>
      <w:r w:rsidRPr="00140BC2">
        <w:rPr>
          <w:rFonts w:eastAsia="Times New Roman"/>
          <w:b/>
          <w:color w:val="000000"/>
        </w:rPr>
        <w:t>1</w:t>
      </w:r>
      <w:r w:rsidRPr="00140BC2">
        <w:rPr>
          <w:rFonts w:ascii="宋体" w:hAnsi="宋体" w:cs="宋体"/>
          <w:b/>
          <w:color w:val="000000"/>
        </w:rPr>
        <w:t>）求</w:t>
      </w:r>
      <w:r w:rsidRPr="00140BC2">
        <w:rPr>
          <w:rFonts w:eastAsia="Times New Roman"/>
          <w:b/>
          <w:i/>
          <w:color w:val="000000"/>
        </w:rPr>
        <w:t>k</w:t>
      </w:r>
      <w:r w:rsidRPr="00140BC2">
        <w:rPr>
          <w:rFonts w:ascii="宋体" w:hAnsi="宋体" w:cs="宋体"/>
          <w:b/>
          <w:color w:val="000000"/>
        </w:rPr>
        <w:t>，</w:t>
      </w:r>
      <w:r w:rsidRPr="00140BC2">
        <w:rPr>
          <w:rFonts w:eastAsia="Times New Roman"/>
          <w:b/>
          <w:i/>
          <w:color w:val="000000"/>
        </w:rPr>
        <w:t>m</w:t>
      </w:r>
      <w:r w:rsidRPr="00140BC2">
        <w:rPr>
          <w:rFonts w:ascii="宋体" w:hAnsi="宋体" w:cs="宋体"/>
          <w:b/>
          <w:color w:val="000000"/>
        </w:rPr>
        <w:t>的值；</w:t>
      </w:r>
    </w:p>
    <w:p w:rsidR="00140BC2" w:rsidRPr="00140BC2" w:rsidP="00140BC2">
      <w:pPr>
        <w:spacing w:line="360" w:lineRule="auto"/>
        <w:jc w:val="left"/>
        <w:textAlignment w:val="center"/>
        <w:rPr>
          <w:rFonts w:ascii="宋体" w:hAnsi="宋体" w:cs="宋体"/>
          <w:b/>
          <w:color w:val="000000"/>
        </w:rPr>
      </w:pPr>
      <w:r w:rsidRPr="00140BC2">
        <w:rPr>
          <w:rFonts w:ascii="宋体" w:hAnsi="宋体" w:cs="宋体"/>
          <w:b/>
          <w:color w:val="000000"/>
        </w:rPr>
        <w:t>（</w:t>
      </w:r>
      <w:r w:rsidRPr="00140BC2">
        <w:rPr>
          <w:rFonts w:eastAsia="Times New Roman"/>
          <w:b/>
          <w:color w:val="000000"/>
        </w:rPr>
        <w:t>2</w:t>
      </w:r>
      <w:r w:rsidRPr="00140BC2">
        <w:rPr>
          <w:rFonts w:ascii="宋体" w:hAnsi="宋体" w:cs="宋体"/>
          <w:b/>
          <w:color w:val="000000"/>
        </w:rPr>
        <w:t>）求点</w:t>
      </w:r>
      <w:r w:rsidRPr="00140BC2">
        <w:rPr>
          <w:rFonts w:eastAsia="Times New Roman"/>
          <w:b/>
          <w:color w:val="000000"/>
        </w:rPr>
        <w:t>A</w:t>
      </w:r>
      <w:r w:rsidRPr="00140BC2">
        <w:rPr>
          <w:rFonts w:ascii="宋体" w:hAnsi="宋体" w:cs="宋体"/>
          <w:b/>
          <w:color w:val="000000"/>
        </w:rPr>
        <w:t>和点</w:t>
      </w:r>
      <w:r w:rsidRPr="00140BC2">
        <w:rPr>
          <w:rFonts w:eastAsia="Times New Roman"/>
          <w:b/>
          <w:color w:val="000000"/>
        </w:rPr>
        <w:t>B</w:t>
      </w:r>
      <w:r w:rsidRPr="00140BC2">
        <w:rPr>
          <w:rFonts w:ascii="宋体" w:hAnsi="宋体" w:cs="宋体"/>
          <w:b/>
          <w:color w:val="000000"/>
        </w:rPr>
        <w:t>的坐标．</w:t>
      </w:r>
    </w:p>
    <w:p w:rsidR="00140BC2" w:rsidRPr="00140BC2" w:rsidP="00140BC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081" type="#_x0000_t75" alt="figure" style="width:109.55pt;height:135.7pt;visibility:visible" filled="f" stroked="f">
            <v:imagedata r:id="rId97"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21．（6分）</w:t>
      </w:r>
      <w:r w:rsidRPr="00140BC2">
        <w:rPr>
          <w:rFonts w:ascii="宋体" w:hAnsi="宋体" w:cs="宋体"/>
          <w:b/>
          <w:color w:val="000000"/>
        </w:rPr>
        <w:t>如图</w:t>
      </w:r>
      <w:r w:rsidRPr="00140BC2">
        <w:rPr>
          <w:rFonts w:eastAsia="Times New Roman"/>
          <w:b/>
          <w:color w:val="000000"/>
        </w:rPr>
        <w:t>1</w:t>
      </w:r>
      <w:r w:rsidRPr="00140BC2">
        <w:rPr>
          <w:rFonts w:ascii="宋体" w:hAnsi="宋体" w:cs="宋体"/>
          <w:b/>
          <w:color w:val="000000"/>
        </w:rPr>
        <w:t>，在平面直角坐标系中，已知点</w:t>
      </w:r>
      <w:r>
        <w:rPr>
          <w:b/>
          <w:color w:val="000000"/>
        </w:rPr>
        <w:object>
          <v:shape id="_x0000_i1082" type="#_x0000_t75" alt="eqIdd9a5cf02113c45989b21eb308984b7ab" style="width:38.25pt;height:20.25pt" o:oleicon="f" o:ole="" o:preferrelative="t" stroked="f">
            <v:imagedata r:id="rId98" o:title="eqIdd9a5cf02113c45989b21eb308984b7ab"/>
          </v:shape>
          <o:OLEObject Type="Embed" ProgID="Equation.DSMT4" ShapeID="_x0000_i1082" DrawAspect="Content" ObjectID="_1672465662" r:id="rId99"/>
        </w:object>
      </w:r>
      <w:r w:rsidRPr="00140BC2">
        <w:rPr>
          <w:rFonts w:ascii="宋体" w:hAnsi="宋体" w:cs="宋体"/>
          <w:b/>
          <w:color w:val="000000"/>
        </w:rPr>
        <w:t>，点</w:t>
      </w:r>
      <w:r>
        <w:rPr>
          <w:b/>
          <w:color w:val="000000"/>
        </w:rPr>
        <w:object>
          <v:shape id="_x0000_i1083" type="#_x0000_t75" alt="eqIdb3635ec5c07d40538217423e3fa4894b" style="width:39pt;height:20pt" o:oleicon="f" o:ole="" o:preferrelative="t" stroked="f">
            <v:imagedata r:id="rId100" o:title="eqIdb3635ec5c07d40538217423e3fa4894b"/>
          </v:shape>
          <o:OLEObject Type="Embed" ProgID="Equation.DSMT4" ShapeID="_x0000_i1083" DrawAspect="Content" ObjectID="_1672465663" r:id="rId101"/>
        </w:object>
      </w:r>
      <w:r w:rsidRPr="00140BC2">
        <w:rPr>
          <w:rFonts w:ascii="宋体" w:hAnsi="宋体" w:cs="宋体"/>
          <w:b/>
          <w:color w:val="000000"/>
        </w:rPr>
        <w:t>，</w:t>
      </w:r>
      <w:r>
        <w:rPr>
          <w:b/>
          <w:color w:val="000000"/>
        </w:rPr>
        <w:object>
          <v:shape id="_x0000_i1084" type="#_x0000_t75" alt="eqId19a4eb16029e4550a14f2afe4741a3c3" style="width:11.9pt;height:14.4pt" o:oleicon="f" o:ole="" o:preferrelative="t" stroked="f">
            <v:imagedata r:id="rId102" o:title="eqId19a4eb16029e4550a14f2afe4741a3c3"/>
          </v:shape>
          <o:OLEObject Type="Embed" ProgID="Equation.DSMT4" ShapeID="_x0000_i1084" DrawAspect="Content" ObjectID="_1672465664" r:id="rId103"/>
        </w:object>
      </w:r>
      <w:r w:rsidRPr="00140BC2">
        <w:rPr>
          <w:rFonts w:ascii="宋体" w:hAnsi="宋体" w:cs="宋体"/>
          <w:b/>
          <w:color w:val="000000"/>
        </w:rPr>
        <w:t>为线段</w:t>
      </w:r>
      <w:r>
        <w:rPr>
          <w:b/>
          <w:color w:val="000000"/>
        </w:rPr>
        <w:object>
          <v:shape id="_x0000_i1085" type="#_x0000_t75" alt="eqId99a3187c2b8f4bcc9703c74c3b72f1f3" style="width:20.2pt;height:13.1pt" o:oleicon="f" o:ole="" o:preferrelative="t" stroked="f">
            <v:imagedata r:id="rId104" o:title="eqId99a3187c2b8f4bcc9703c74c3b72f1f3"/>
          </v:shape>
          <o:OLEObject Type="Embed" ProgID="Equation.DSMT4" ShapeID="_x0000_i1085" DrawAspect="Content" ObjectID="_1672465666" r:id="rId105"/>
        </w:object>
      </w:r>
      <w:r w:rsidRPr="00140BC2">
        <w:rPr>
          <w:rFonts w:ascii="宋体" w:hAnsi="宋体" w:cs="宋体"/>
          <w:b/>
          <w:color w:val="000000"/>
        </w:rPr>
        <w:t>上一点，且满足</w:t>
      </w:r>
      <w:r>
        <w:rPr>
          <w:b/>
          <w:color w:val="000000"/>
        </w:rPr>
        <w:object>
          <v:shape id="_x0000_i1086" type="#_x0000_t75" alt="eqId6f5df141781342baaf6cf537f4bc423b" style="width:48pt;height:14.25pt" o:oleicon="f" o:ole="" o:preferrelative="t" stroked="f">
            <v:imagedata r:id="rId106" o:title="eqId6f5df141781342baaf6cf537f4bc423b"/>
          </v:shape>
          <o:OLEObject Type="Embed" ProgID="Equation.DSMT4" ShapeID="_x0000_i1086" DrawAspect="Content" ObjectID="_1672465667" r:id="rId107"/>
        </w:object>
      </w:r>
      <w:r w:rsidRPr="00140BC2">
        <w:rPr>
          <w:rFonts w:ascii="宋体" w:hAnsi="宋体" w:cs="宋体"/>
          <w:b/>
          <w:color w:val="000000"/>
        </w:rPr>
        <w:t>．</w:t>
      </w:r>
    </w:p>
    <w:p w:rsidR="00140BC2" w:rsidRPr="00140BC2" w:rsidP="00140BC2">
      <w:pPr>
        <w:spacing w:line="360" w:lineRule="auto"/>
        <w:jc w:val="left"/>
        <w:textAlignment w:val="center"/>
        <w:rPr>
          <w:rFonts w:ascii="宋体" w:hAnsi="宋体" w:cs="宋体"/>
          <w:b/>
          <w:color w:val="000000"/>
        </w:rPr>
      </w:pPr>
      <w:r w:rsidRPr="00140BC2">
        <w:rPr>
          <w:rFonts w:ascii="宋体" w:hAnsi="宋体" w:cs="宋体"/>
          <w:b/>
          <w:color w:val="000000"/>
        </w:rPr>
        <w:t>（</w:t>
      </w:r>
      <w:r w:rsidRPr="00140BC2">
        <w:rPr>
          <w:rFonts w:eastAsia="Times New Roman"/>
          <w:b/>
          <w:color w:val="000000"/>
        </w:rPr>
        <w:t>1</w:t>
      </w:r>
      <w:r w:rsidRPr="00140BC2">
        <w:rPr>
          <w:rFonts w:ascii="宋体" w:hAnsi="宋体" w:cs="宋体"/>
          <w:b/>
          <w:color w:val="000000"/>
        </w:rPr>
        <w:t>）求直线</w:t>
      </w:r>
      <w:r>
        <w:rPr>
          <w:b/>
          <w:color w:val="000000"/>
        </w:rPr>
        <w:object>
          <v:shape id="_x0000_i1087" type="#_x0000_t75" alt="eqId95e67c7097794225bc7d8822ebefd9b1" style="width:15.75pt;height:18pt" o:oleicon="f" o:ole="" o:preferrelative="t" stroked="f">
            <v:imagedata r:id="rId108" o:title="eqId95e67c7097794225bc7d8822ebefd9b1"/>
          </v:shape>
          <o:OLEObject Type="Embed" ProgID="Equation.DSMT4" ShapeID="_x0000_i1087" DrawAspect="Content" ObjectID="_1672465668" r:id="rId109"/>
        </w:object>
      </w:r>
      <w:r w:rsidRPr="00140BC2">
        <w:rPr>
          <w:rFonts w:ascii="宋体" w:hAnsi="宋体" w:cs="宋体"/>
          <w:b/>
          <w:color w:val="000000"/>
        </w:rPr>
        <w:t>的解析式及点</w:t>
      </w:r>
      <w:r>
        <w:rPr>
          <w:b/>
          <w:color w:val="000000"/>
        </w:rPr>
        <w:object>
          <v:shape id="_x0000_i1088" type="#_x0000_t75" alt="eqId19a4eb16029e4550a14f2afe4741a3c3" style="width:11.9pt;height:14.4pt" o:oleicon="f" o:ole="" o:preferrelative="t" stroked="f">
            <v:imagedata r:id="rId102" o:title="eqId19a4eb16029e4550a14f2afe4741a3c3"/>
          </v:shape>
          <o:OLEObject Type="Embed" ProgID="Equation.DSMT4" ShapeID="_x0000_i1088" DrawAspect="Content" ObjectID="_1672465669" r:id="rId110"/>
        </w:object>
      </w:r>
      <w:r w:rsidRPr="00140BC2">
        <w:rPr>
          <w:rFonts w:ascii="宋体" w:hAnsi="宋体" w:cs="宋体"/>
          <w:b/>
          <w:color w:val="000000"/>
        </w:rPr>
        <w:t>的坐标；</w:t>
      </w:r>
    </w:p>
    <w:p w:rsidR="00140BC2" w:rsidRPr="00140BC2" w:rsidP="00140BC2">
      <w:pPr>
        <w:spacing w:line="360" w:lineRule="auto"/>
        <w:jc w:val="left"/>
        <w:textAlignment w:val="center"/>
        <w:rPr>
          <w:rFonts w:ascii="宋体" w:hAnsi="宋体" w:cs="宋体"/>
          <w:b/>
          <w:color w:val="000000"/>
        </w:rPr>
      </w:pPr>
      <w:r w:rsidRPr="00140BC2">
        <w:rPr>
          <w:rFonts w:ascii="宋体" w:hAnsi="宋体" w:cs="宋体"/>
          <w:b/>
          <w:color w:val="000000"/>
        </w:rPr>
        <w:t>（</w:t>
      </w:r>
      <w:r w:rsidRPr="00140BC2">
        <w:rPr>
          <w:rFonts w:eastAsia="Times New Roman"/>
          <w:b/>
          <w:color w:val="000000"/>
        </w:rPr>
        <w:t>2</w:t>
      </w:r>
      <w:r w:rsidRPr="00140BC2">
        <w:rPr>
          <w:rFonts w:ascii="宋体" w:hAnsi="宋体" w:cs="宋体"/>
          <w:b/>
          <w:color w:val="000000"/>
        </w:rPr>
        <w:t>）如图</w:t>
      </w:r>
      <w:r w:rsidRPr="00140BC2">
        <w:rPr>
          <w:rFonts w:eastAsia="Times New Roman"/>
          <w:b/>
          <w:color w:val="000000"/>
        </w:rPr>
        <w:t>2</w:t>
      </w:r>
      <w:r w:rsidRPr="00140BC2">
        <w:rPr>
          <w:rFonts w:ascii="宋体" w:hAnsi="宋体" w:cs="宋体"/>
          <w:b/>
          <w:color w:val="000000"/>
        </w:rPr>
        <w:t>，</w:t>
      </w:r>
      <w:r>
        <w:rPr>
          <w:b/>
          <w:color w:val="000000"/>
        </w:rPr>
        <w:object>
          <v:shape id="_x0000_i1089" type="#_x0000_t75" alt="eqId0cd8063abf2b458f80091bc51b75a904" style="width:12.5pt;height:12.5pt" o:oleicon="f" o:ole="" o:preferrelative="t" stroked="f">
            <v:imagedata r:id="rId40" o:title="eqId0cd8063abf2b458f80091bc51b75a904"/>
          </v:shape>
          <o:OLEObject Type="Embed" ProgID="Equation.DSMT4" ShapeID="_x0000_i1089" DrawAspect="Content" ObjectID="_1672465670" r:id="rId111"/>
        </w:object>
      </w:r>
      <w:r w:rsidRPr="00140BC2">
        <w:rPr>
          <w:rFonts w:ascii="宋体" w:hAnsi="宋体" w:cs="宋体"/>
          <w:b/>
          <w:color w:val="000000"/>
        </w:rPr>
        <w:t>为线段</w:t>
      </w:r>
      <w:r>
        <w:rPr>
          <w:b/>
          <w:color w:val="000000"/>
        </w:rPr>
        <w:object>
          <v:shape id="_x0000_i1090" type="#_x0000_t75" alt="eqId5d10544ec73c43e681a785968815d588" style="width:21.25pt;height:14.5pt" o:oleicon="f" o:ole="" o:preferrelative="t" stroked="f">
            <v:imagedata r:id="rId112" o:title="eqId5d10544ec73c43e681a785968815d588"/>
          </v:shape>
          <o:OLEObject Type="Embed" ProgID="Equation.DSMT4" ShapeID="_x0000_i1090" DrawAspect="Content" ObjectID="_1672465671" r:id="rId113"/>
        </w:object>
      </w:r>
      <w:r w:rsidRPr="00140BC2">
        <w:rPr>
          <w:rFonts w:ascii="宋体" w:hAnsi="宋体" w:cs="宋体"/>
          <w:b/>
          <w:color w:val="000000"/>
        </w:rPr>
        <w:t>上一动点，连接</w:t>
      </w:r>
      <w:r>
        <w:rPr>
          <w:b/>
          <w:color w:val="000000"/>
        </w:rPr>
        <w:object>
          <v:shape id="_x0000_i1091" type="#_x0000_t75" alt="eqId6c7ff2dd96df49099993988f46d91119" style="width:20.05pt;height:13.15pt" o:oleicon="f" o:ole="" o:preferrelative="t" stroked="f">
            <v:imagedata r:id="rId114" o:title="eqId6c7ff2dd96df49099993988f46d91119"/>
          </v:shape>
          <o:OLEObject Type="Embed" ProgID="Equation.DSMT4" ShapeID="_x0000_i1091" DrawAspect="Content" ObjectID="_1672465672" r:id="rId115"/>
        </w:object>
      </w:r>
      <w:r w:rsidRPr="00140BC2">
        <w:rPr>
          <w:rFonts w:ascii="宋体" w:hAnsi="宋体" w:cs="宋体"/>
          <w:b/>
          <w:color w:val="000000"/>
        </w:rPr>
        <w:t>，</w:t>
      </w:r>
      <w:r>
        <w:rPr>
          <w:b/>
          <w:color w:val="000000"/>
        </w:rPr>
        <w:object>
          <v:shape id="_x0000_i1092" type="#_x0000_t75" alt="eqId6c7ff2dd96df49099993988f46d91119" style="width:20.05pt;height:13.15pt" o:oleicon="f" o:ole="" o:preferrelative="t" stroked="f">
            <v:imagedata r:id="rId114" o:title="eqId6c7ff2dd96df49099993988f46d91119"/>
          </v:shape>
          <o:OLEObject Type="Embed" ProgID="Equation.DSMT4" ShapeID="_x0000_i1092" DrawAspect="Content" ObjectID="_1672465673" r:id="rId116"/>
        </w:object>
      </w:r>
      <w:r w:rsidRPr="00140BC2">
        <w:rPr>
          <w:rFonts w:ascii="宋体" w:hAnsi="宋体" w:cs="宋体"/>
          <w:b/>
          <w:color w:val="000000"/>
        </w:rPr>
        <w:t>与</w:t>
      </w:r>
      <w:r>
        <w:rPr>
          <w:b/>
          <w:color w:val="000000"/>
        </w:rPr>
        <w:object>
          <v:shape id="_x0000_i1093" type="#_x0000_t75" alt="eqId020901a7ec0e47a08004db33cf5d82ba" style="width:21pt;height:14.25pt" o:oleicon="f" o:ole="" o:preferrelative="t" stroked="f">
            <v:imagedata r:id="rId117" o:title="eqId020901a7ec0e47a08004db33cf5d82ba"/>
          </v:shape>
          <o:OLEObject Type="Embed" ProgID="Equation.DSMT4" ShapeID="_x0000_i1093" DrawAspect="Content" ObjectID="_1672465674" r:id="rId118"/>
        </w:object>
      </w:r>
      <w:r w:rsidRPr="00140BC2">
        <w:rPr>
          <w:rFonts w:ascii="宋体" w:hAnsi="宋体" w:cs="宋体"/>
          <w:b/>
          <w:color w:val="000000"/>
        </w:rPr>
        <w:t>交于点</w:t>
      </w:r>
      <w:r>
        <w:rPr>
          <w:b/>
          <w:color w:val="000000"/>
        </w:rPr>
        <w:object>
          <v:shape id="_x0000_i1094" type="#_x0000_t75" alt="eqId93cbffaa5ae045d6ac45d1e979991c3a" style="width:12pt;height:13.1pt" o:oleicon="f" o:ole="" o:preferrelative="t" stroked="f">
            <v:imagedata r:id="rId119" o:title="eqId93cbffaa5ae045d6ac45d1e979991c3a"/>
          </v:shape>
          <o:OLEObject Type="Embed" ProgID="Equation.DSMT4" ShapeID="_x0000_i1094" DrawAspect="Content" ObjectID="_1672465675" r:id="rId120"/>
        </w:object>
      </w:r>
      <w:r w:rsidRPr="00140BC2">
        <w:rPr>
          <w:rFonts w:ascii="宋体" w:hAnsi="宋体" w:cs="宋体"/>
          <w:b/>
          <w:color w:val="000000"/>
        </w:rPr>
        <w:t>，试探索</w:t>
      </w:r>
      <w:r>
        <w:rPr>
          <w:b/>
          <w:color w:val="000000"/>
        </w:rPr>
        <w:object>
          <v:shape id="_x0000_i1095" type="#_x0000_t75" alt="eqId4780dbc97e514fe795892e260b607ad0" style="width:81.8pt;height:30.75pt" o:oleicon="f" o:ole="" o:preferrelative="t" stroked="f">
            <v:imagedata r:id="rId121" o:title="eqId4780dbc97e514fe795892e260b607ad0"/>
          </v:shape>
          <o:OLEObject Type="Embed" ProgID="Equation.DSMT4" ShapeID="_x0000_i1095" DrawAspect="Content" ObjectID="_1672465676" r:id="rId122"/>
        </w:object>
      </w:r>
      <w:r w:rsidRPr="00140BC2">
        <w:rPr>
          <w:rFonts w:ascii="宋体" w:hAnsi="宋体" w:cs="宋体"/>
          <w:b/>
          <w:color w:val="000000"/>
        </w:rPr>
        <w:t>是否为定值</w:t>
      </w:r>
      <w:r w:rsidRPr="00140BC2">
        <w:rPr>
          <w:rFonts w:eastAsia="Times New Roman"/>
          <w:b/>
          <w:color w:val="000000"/>
        </w:rPr>
        <w:t>?</w:t>
      </w:r>
      <w:r w:rsidRPr="00140BC2">
        <w:rPr>
          <w:rFonts w:ascii="宋体" w:hAnsi="宋体" w:cs="宋体"/>
          <w:b/>
          <w:color w:val="000000"/>
        </w:rPr>
        <w:t>若是，求出该值；若不是，请说明理由；</w:t>
      </w:r>
    </w:p>
    <w:p w:rsidR="00140BC2" w:rsidRPr="00140BC2" w:rsidP="00140BC2">
      <w:pPr>
        <w:spacing w:line="360" w:lineRule="auto"/>
        <w:jc w:val="left"/>
        <w:textAlignment w:val="center"/>
        <w:rPr>
          <w:rFonts w:ascii="宋体" w:hAnsi="宋体" w:cs="宋体"/>
          <w:b/>
          <w:color w:val="000000"/>
        </w:rPr>
      </w:pPr>
      <w:r w:rsidRPr="00140BC2">
        <w:rPr>
          <w:rFonts w:ascii="宋体" w:hAnsi="宋体" w:cs="宋体"/>
          <w:b/>
          <w:color w:val="000000"/>
        </w:rPr>
        <w:t>（</w:t>
      </w:r>
      <w:r w:rsidRPr="00140BC2">
        <w:rPr>
          <w:rFonts w:eastAsia="Times New Roman"/>
          <w:b/>
          <w:color w:val="000000"/>
        </w:rPr>
        <w:t>3</w:t>
      </w:r>
      <w:r w:rsidRPr="00140BC2">
        <w:rPr>
          <w:rFonts w:ascii="宋体" w:hAnsi="宋体" w:cs="宋体"/>
          <w:b/>
          <w:color w:val="000000"/>
        </w:rPr>
        <w:t>）点</w:t>
      </w:r>
      <w:r>
        <w:rPr>
          <w:b/>
          <w:color w:val="000000"/>
        </w:rPr>
        <w:object>
          <v:shape id="_x0000_i1096" type="#_x0000_t75" alt="eqIdbedf755e0fdb4d078d6859360706b163" style="width:11.25pt;height:12pt" o:oleicon="f" o:ole="" o:preferrelative="t" stroked="f">
            <v:imagedata r:id="rId123" o:title="eqIdbedf755e0fdb4d078d6859360706b163"/>
          </v:shape>
          <o:OLEObject Type="Embed" ProgID="Equation.DSMT4" ShapeID="_x0000_i1096" DrawAspect="Content" ObjectID="_1672465677" r:id="rId124"/>
        </w:object>
      </w:r>
      <w:r w:rsidRPr="00140BC2">
        <w:rPr>
          <w:rFonts w:ascii="宋体" w:hAnsi="宋体" w:cs="宋体"/>
          <w:b/>
          <w:color w:val="000000"/>
        </w:rPr>
        <w:t>为坐标轴上一点，请直接写出满足</w:t>
      </w:r>
      <w:r>
        <w:rPr>
          <w:b/>
          <w:color w:val="000000"/>
        </w:rPr>
        <w:object>
          <v:shape id="_x0000_i1097" type="#_x0000_t75" alt="eqId362a2b68e4f04228be1d1ffcf343714e" style="width:34pt;height:13.95pt" o:oleicon="f" o:ole="" o:preferrelative="t" stroked="f">
            <v:imagedata r:id="rId125" o:title="eqId362a2b68e4f04228be1d1ffcf343714e"/>
          </v:shape>
          <o:OLEObject Type="Embed" ProgID="Equation.DSMT4" ShapeID="_x0000_i1097" DrawAspect="Content" ObjectID="_1672465678" r:id="rId126"/>
        </w:object>
      </w:r>
      <w:r w:rsidRPr="00140BC2">
        <w:rPr>
          <w:rFonts w:ascii="宋体" w:hAnsi="宋体" w:cs="宋体"/>
          <w:b/>
          <w:color w:val="000000"/>
        </w:rPr>
        <w:t>为等腰三角形的所有点</w:t>
      </w:r>
      <w:r>
        <w:rPr>
          <w:b/>
          <w:color w:val="000000"/>
        </w:rPr>
        <w:object>
          <v:shape id="_x0000_i1098" type="#_x0000_t75" alt="eqIdbedf755e0fdb4d078d6859360706b163" style="width:11.25pt;height:12pt" o:oleicon="f" o:ole="" o:preferrelative="t" stroked="f">
            <v:imagedata r:id="rId123" o:title="eqIdbedf755e0fdb4d078d6859360706b163"/>
          </v:shape>
          <o:OLEObject Type="Embed" ProgID="Equation.DSMT4" ShapeID="_x0000_i1098" DrawAspect="Content" ObjectID="_1672465679" r:id="rId127"/>
        </w:object>
      </w:r>
      <w:r w:rsidRPr="00140BC2">
        <w:rPr>
          <w:rFonts w:ascii="宋体" w:hAnsi="宋体" w:cs="宋体"/>
          <w:b/>
          <w:color w:val="000000"/>
        </w:rPr>
        <w:t>的坐标．</w:t>
      </w:r>
    </w:p>
    <w:p w:rsidR="00140BC2" w:rsidRPr="00140BC2" w:rsidP="00140BC2">
      <w:pPr>
        <w:spacing w:line="360" w:lineRule="auto"/>
        <w:jc w:val="left"/>
        <w:textAlignment w:val="center"/>
        <w:rPr>
          <w:b/>
          <w:color w:val="000000"/>
        </w:rPr>
      </w:pPr>
      <w:r>
        <w:rPr>
          <w:b/>
          <w:noProof/>
          <w:color w:val="000000"/>
        </w:rPr>
        <w:pict>
          <v:shape id="_x0000_i1099" type="#_x0000_t75" alt="figure" style="width:163.5pt;height:134.25pt;visibility:visible" filled="f" stroked="f">
            <v:imagedata r:id="rId128" o:title="figure"/>
          </v:shape>
        </w:pi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22．（8分）</w:t>
      </w:r>
      <w:r w:rsidRPr="00140BC2">
        <w:rPr>
          <w:rFonts w:ascii="宋体" w:hAnsi="宋体" w:cs="宋体"/>
          <w:b/>
          <w:color w:val="000000"/>
        </w:rPr>
        <w:t>如图，在</w:t>
      </w:r>
      <w:r>
        <w:rPr>
          <w:b/>
          <w:color w:val="000000"/>
        </w:rPr>
        <w:object>
          <v:shape id="_x0000_i1100" type="#_x0000_t75" alt="eqId992fe44057cf4492895193f3f5398449" style="width:33.8pt;height:14.2pt" o:oleicon="f" o:ole="" o:preferrelative="t" stroked="f">
            <v:imagedata r:id="rId129" o:title="eqId992fe44057cf4492895193f3f5398449"/>
          </v:shape>
          <o:OLEObject Type="Embed" ProgID="Equation.DSMT4" ShapeID="_x0000_i1100" DrawAspect="Content" ObjectID="_1672465411" r:id="rId130"/>
        </w:object>
      </w:r>
      <w:r w:rsidRPr="00140BC2">
        <w:rPr>
          <w:rFonts w:ascii="宋体" w:hAnsi="宋体" w:cs="宋体"/>
          <w:b/>
          <w:color w:val="000000"/>
        </w:rPr>
        <w:t>中，点</w:t>
      </w:r>
      <w:r>
        <w:rPr>
          <w:b/>
          <w:color w:val="000000"/>
        </w:rPr>
        <w:object>
          <v:shape id="_x0000_i1101" type="#_x0000_t75" alt="eqId19f97bded86b49138f9cccc65ed75269" style="width:26pt;height:16pt" o:oleicon="f" o:ole="" o:preferrelative="t" stroked="f">
            <v:imagedata r:id="rId131" o:title="eqId19f97bded86b49138f9cccc65ed75269"/>
          </v:shape>
          <o:OLEObject Type="Embed" ProgID="Equation.DSMT4" ShapeID="_x0000_i1101" DrawAspect="Content" ObjectID="_1672465412" r:id="rId132"/>
        </w:object>
      </w:r>
      <w:r w:rsidRPr="00140BC2">
        <w:rPr>
          <w:rFonts w:ascii="宋体" w:hAnsi="宋体" w:cs="宋体"/>
          <w:b/>
          <w:color w:val="000000"/>
        </w:rPr>
        <w:t>分别在边</w:t>
      </w:r>
      <w:r>
        <w:rPr>
          <w:b/>
          <w:color w:val="000000"/>
        </w:rPr>
        <w:object>
          <v:shape id="_x0000_i1102" type="#_x0000_t75" alt="eqId389a7c40f0b54823a4041e2cabe24861" style="width:40.9pt;height:16.05pt" o:oleicon="f" o:ole="" o:preferrelative="t" stroked="f">
            <v:imagedata r:id="rId133" o:title="eqId389a7c40f0b54823a4041e2cabe24861"/>
          </v:shape>
          <o:OLEObject Type="Embed" ProgID="Equation.DSMT4" ShapeID="_x0000_i1102" DrawAspect="Content" ObjectID="_1672465413" r:id="rId134"/>
        </w:object>
      </w:r>
      <w:r w:rsidRPr="00140BC2">
        <w:rPr>
          <w:rFonts w:ascii="宋体" w:hAnsi="宋体" w:cs="宋体"/>
          <w:b/>
          <w:color w:val="000000"/>
        </w:rPr>
        <w:t>上，</w:t>
      </w:r>
      <w:r>
        <w:rPr>
          <w:b/>
          <w:color w:val="000000"/>
        </w:rPr>
        <w:object>
          <v:shape id="_x0000_i1103" type="#_x0000_t75" alt="eqId1b51efe7c2fa42748ac5a6be262e2fa4" style="width:20.2pt;height:13.1pt" o:oleicon="f" o:ole="" o:preferrelative="t" stroked="f">
            <v:imagedata r:id="rId135" o:title="eqId1b51efe7c2fa42748ac5a6be262e2fa4"/>
          </v:shape>
          <o:OLEObject Type="Embed" ProgID="Equation.DSMT4" ShapeID="_x0000_i1103" DrawAspect="Content" ObjectID="_1672465414" r:id="rId136"/>
        </w:object>
      </w:r>
      <w:r w:rsidRPr="00140BC2">
        <w:rPr>
          <w:rFonts w:ascii="宋体" w:hAnsi="宋体" w:cs="宋体"/>
          <w:b/>
          <w:color w:val="000000"/>
        </w:rPr>
        <w:t>与</w:t>
      </w:r>
      <w:r>
        <w:rPr>
          <w:b/>
          <w:color w:val="000000"/>
        </w:rPr>
        <w:object>
          <v:shape id="_x0000_i1104" type="#_x0000_t75" alt="eqId5bc8e1134afb4130a2c2d1a5b3e30dd6" style="width:18.75pt;height:14.25pt" o:oleicon="f" o:ole="" o:preferrelative="t" stroked="f">
            <v:imagedata r:id="rId137" o:title="eqId5bc8e1134afb4130a2c2d1a5b3e30dd6"/>
          </v:shape>
          <o:OLEObject Type="Embed" ProgID="Equation.DSMT4" ShapeID="_x0000_i1104" DrawAspect="Content" ObjectID="_1672465415" r:id="rId138"/>
        </w:object>
      </w:r>
      <w:r w:rsidRPr="00140BC2">
        <w:rPr>
          <w:rFonts w:ascii="宋体" w:hAnsi="宋体" w:cs="宋体"/>
          <w:b/>
          <w:color w:val="000000"/>
        </w:rPr>
        <w:t>交于点</w:t>
      </w:r>
      <w:r>
        <w:rPr>
          <w:b/>
          <w:color w:val="000000"/>
        </w:rPr>
        <w:object>
          <v:shape id="_x0000_i1105" type="#_x0000_t75" alt="eqId2efda802d5534f6d92d9f8af7aaec28b" style="width:12pt;height:14.25pt" o:oleicon="f" o:ole="" o:preferrelative="t" stroked="f">
            <v:imagedata r:id="rId139" o:title="eqId2efda802d5534f6d92d9f8af7aaec28b"/>
          </v:shape>
          <o:OLEObject Type="Embed" ProgID="Equation.DSMT4" ShapeID="_x0000_i1105" DrawAspect="Content" ObjectID="_1672465416" r:id="rId140"/>
        </w:object>
      </w:r>
      <w:r w:rsidRPr="00140BC2">
        <w:rPr>
          <w:rFonts w:ascii="宋体" w:hAnsi="宋体" w:cs="宋体"/>
          <w:b/>
          <w:color w:val="000000"/>
        </w:rPr>
        <w:t>，已知</w:t>
      </w:r>
      <w:r>
        <w:rPr>
          <w:b/>
          <w:color w:val="000000"/>
        </w:rPr>
        <w:object>
          <v:shape id="_x0000_i1106" type="#_x0000_t75" alt="eqId71a3721bf3cf487c91a1e8aa8f0fcff4" style="width:83.25pt;height:14.25pt" o:oleicon="f" o:ole="" o:preferrelative="t" stroked="f">
            <v:imagedata r:id="rId141" o:title="eqId71a3721bf3cf487c91a1e8aa8f0fcff4"/>
          </v:shape>
          <o:OLEObject Type="Embed" ProgID="Equation.DSMT4" ShapeID="_x0000_i1106" DrawAspect="Content" ObjectID="_1672465417" r:id="rId142"/>
        </w:object>
      </w:r>
      <w:r w:rsidRPr="00140BC2">
        <w:rPr>
          <w:rFonts w:ascii="宋体" w:hAnsi="宋体" w:cs="宋体"/>
          <w:b/>
          <w:color w:val="000000"/>
        </w:rPr>
        <w:t>；</w:t>
      </w:r>
      <w:r>
        <w:rPr>
          <w:b/>
          <w:color w:val="000000"/>
        </w:rPr>
        <w:object>
          <v:shape id="_x0000_i1107" type="#_x0000_t75" alt="eqId1a6896b7c9ca4d32b709e198e6bdd56c" style="width:48pt;height:14.4pt" o:oleicon="f" o:ole="" o:preferrelative="t" stroked="f">
            <v:imagedata r:id="rId143" o:title="eqId1a6896b7c9ca4d32b709e198e6bdd56c"/>
          </v:shape>
          <o:OLEObject Type="Embed" ProgID="Equation.DSMT4" ShapeID="_x0000_i1107" DrawAspect="Content" ObjectID="_1672465418" r:id="rId144"/>
        </w:object>
      </w:r>
      <w:r w:rsidRPr="00140BC2">
        <w:rPr>
          <w:rFonts w:ascii="宋体" w:hAnsi="宋体" w:cs="宋体"/>
          <w:b/>
          <w:color w:val="000000"/>
        </w:rPr>
        <w:t>；求证：</w:t>
      </w:r>
      <w:r>
        <w:rPr>
          <w:b/>
          <w:color w:val="000000"/>
        </w:rPr>
        <w:object>
          <v:shape id="_x0000_i1108" type="#_x0000_t75" alt="eqId992fe44057cf4492895193f3f5398449" style="width:33.8pt;height:14.2pt" o:oleicon="f" o:ole="" o:preferrelative="t" stroked="f">
            <v:imagedata r:id="rId129" o:title="eqId992fe44057cf4492895193f3f5398449"/>
          </v:shape>
          <o:OLEObject Type="Embed" ProgID="Equation.DSMT4" ShapeID="_x0000_i1108" DrawAspect="Content" ObjectID="_1672465419" r:id="rId145"/>
        </w:object>
      </w:r>
      <w:r w:rsidRPr="00140BC2">
        <w:rPr>
          <w:rFonts w:ascii="宋体" w:hAnsi="宋体" w:cs="宋体"/>
          <w:b/>
          <w:color w:val="000000"/>
        </w:rPr>
        <w:t>是等腰三角形．</w:t>
      </w:r>
    </w:p>
    <w:p w:rsidR="00140BC2" w:rsidRPr="00140BC2" w:rsidP="00140BC2">
      <w:pPr>
        <w:spacing w:line="360" w:lineRule="auto"/>
        <w:jc w:val="left"/>
        <w:textAlignment w:val="center"/>
        <w:rPr>
          <w:b/>
          <w:color w:val="000000"/>
        </w:rPr>
      </w:pPr>
      <w:r>
        <w:rPr>
          <w:b/>
          <w:noProof/>
          <w:color w:val="000000"/>
        </w:rPr>
        <w:pict>
          <v:shape id="_x0000_i1109" type="#_x0000_t75" alt="figure" style="width:105.8pt;height:108.8pt;visibility:visible" filled="f" stroked="f">
            <v:imagedata r:id="rId146" o:title="figure"/>
          </v:shape>
        </w:pict>
      </w:r>
    </w:p>
    <w:p w:rsidR="00140BC2" w:rsidRPr="00140BC2" w:rsidP="00140BC2">
      <w:pPr>
        <w:spacing w:line="360" w:lineRule="auto"/>
        <w:jc w:val="left"/>
        <w:textAlignment w:val="center"/>
        <w:rPr>
          <w:rFonts w:eastAsia="Times New Roman"/>
          <w:b/>
          <w:color w:val="000000"/>
        </w:rPr>
      </w:pPr>
      <w:r w:rsidRPr="00140BC2">
        <w:rPr>
          <w:rFonts w:ascii="宋体" w:hAnsi="宋体"/>
          <w:b/>
          <w:color w:val="000000"/>
        </w:rPr>
        <w:t>23．（8分）</w:t>
      </w:r>
      <w:r w:rsidRPr="00140BC2">
        <w:rPr>
          <w:rFonts w:ascii="宋体" w:hAnsi="宋体" w:cs="宋体"/>
          <w:b/>
          <w:color w:val="000000"/>
        </w:rPr>
        <w:t>分解因式</w:t>
      </w:r>
      <w:r w:rsidRPr="00140BC2">
        <w:rPr>
          <w:rFonts w:eastAsia="Times New Roman"/>
          <w:b/>
          <w:color w:val="000000"/>
        </w:rPr>
        <w:t xml:space="preserve">: </w:t>
      </w:r>
      <w:r>
        <w:rPr>
          <w:b/>
          <w:color w:val="000000"/>
        </w:rPr>
        <w:object>
          <v:shape id="_x0000_i1110" type="#_x0000_t75" alt="eqId3b79b41ec8be486db5190b94d395d9cb" style="width:75.75pt;height:15pt" o:oleicon="f" o:ole="" o:preferrelative="t" stroked="f">
            <v:imagedata r:id="rId147" o:title="eqId3b79b41ec8be486db5190b94d395d9cb"/>
          </v:shape>
          <o:OLEObject Type="Embed" ProgID="Equation.DSMT4" ShapeID="_x0000_i1110" DrawAspect="Content" ObjectID="_1672464973" r:id="rId148"/>
        </w:object>
      </w:r>
    </w:p>
    <w:p w:rsidR="00140BC2" w:rsidRPr="00140BC2" w:rsidP="00140BC2">
      <w:pPr>
        <w:spacing w:line="360" w:lineRule="auto"/>
        <w:jc w:val="left"/>
        <w:textAlignment w:val="center"/>
        <w:rPr>
          <w:rFonts w:ascii="宋体" w:hAnsi="宋体" w:cs="宋体"/>
          <w:b/>
          <w:color w:val="000000"/>
        </w:rPr>
      </w:pPr>
      <w:r w:rsidRPr="00140BC2">
        <w:rPr>
          <w:rFonts w:ascii="宋体" w:hAnsi="宋体"/>
          <w:b/>
          <w:color w:val="000000"/>
        </w:rPr>
        <w:t>24．（8分）</w:t>
      </w:r>
      <w:r w:rsidRPr="00140BC2">
        <w:rPr>
          <w:rFonts w:ascii="宋体" w:hAnsi="宋体" w:cs="宋体"/>
          <w:b/>
          <w:color w:val="000000"/>
        </w:rPr>
        <w:t>某校为实施国家“营养午餐”工程，食堂用甲、乙两种原料配制成某种营养食品，已知这两种原料的维生素</w:t>
      </w:r>
      <w:r w:rsidRPr="00140BC2">
        <w:rPr>
          <w:rFonts w:eastAsia="Times New Roman"/>
          <w:b/>
          <w:color w:val="000000"/>
        </w:rPr>
        <w:t>C</w:t>
      </w:r>
      <w:r w:rsidRPr="00140BC2">
        <w:rPr>
          <w:rFonts w:ascii="宋体" w:hAnsi="宋体" w:cs="宋体"/>
          <w:b/>
          <w:color w:val="000000"/>
        </w:rPr>
        <w:t>含量及购买这两种原料的价格如表：</w:t>
      </w:r>
    </w:p>
    <w:tbl>
      <w:tblPr>
        <w:tblStyle w:val="TableNormal"/>
        <w:tblW w:w="54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101"/>
        <w:gridCol w:w="1172"/>
        <w:gridCol w:w="1172"/>
      </w:tblGrid>
      <w:tr w:rsidTr="00ED4D4D">
        <w:tblPrEx>
          <w:tblW w:w="54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61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宋体" w:eastAsia="宋体" w:hAnsi="宋体" w:cs="宋体"/>
                <w:b/>
                <w:color w:val="000000"/>
              </w:rPr>
            </w:pPr>
            <w:r w:rsidRPr="00140BC2">
              <w:rPr>
                <w:rFonts w:ascii="宋体" w:eastAsia="宋体" w:hAnsi="宋体" w:cs="宋体"/>
                <w:b/>
                <w:color w:val="000000"/>
                <w:kern w:val="2"/>
                <w:sz w:val="21"/>
                <w:szCs w:val="22"/>
                <w:lang w:val="en-US" w:eastAsia="zh-CN" w:bidi="ar-SA"/>
              </w:rPr>
              <w:t>原料维生素</w:t>
            </w:r>
            <w:r w:rsidRPr="00140BC2">
              <w:rPr>
                <w:rFonts w:ascii="Calibri" w:eastAsia="Calibri" w:hAnsi="Calibri" w:cs="Calibri"/>
                <w:b/>
                <w:color w:val="000000"/>
                <w:kern w:val="2"/>
                <w:sz w:val="21"/>
                <w:szCs w:val="22"/>
                <w:lang w:val="en-US" w:eastAsia="zh-CN" w:bidi="ar-SA"/>
              </w:rPr>
              <w:t>C</w:t>
            </w:r>
            <w:r w:rsidRPr="00140BC2">
              <w:rPr>
                <w:rFonts w:ascii="宋体" w:eastAsia="宋体" w:hAnsi="宋体" w:cs="宋体"/>
                <w:b/>
                <w:color w:val="000000"/>
                <w:kern w:val="2"/>
                <w:sz w:val="21"/>
                <w:szCs w:val="22"/>
                <w:lang w:val="en-US" w:eastAsia="zh-CN" w:bidi="ar-SA"/>
              </w:rPr>
              <w:t>含量及价格</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宋体" w:eastAsia="宋体" w:hAnsi="宋体" w:cs="宋体"/>
                <w:b/>
                <w:color w:val="000000"/>
              </w:rPr>
            </w:pPr>
            <w:r w:rsidRPr="00140BC2">
              <w:rPr>
                <w:rFonts w:ascii="宋体" w:eastAsia="宋体" w:hAnsi="宋体" w:cs="宋体"/>
                <w:b/>
                <w:color w:val="000000"/>
                <w:kern w:val="2"/>
                <w:sz w:val="21"/>
                <w:szCs w:val="22"/>
                <w:lang w:val="en-US" w:eastAsia="zh-CN" w:bidi="ar-SA"/>
              </w:rPr>
              <w:t>甲种原料</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宋体" w:eastAsia="宋体" w:hAnsi="宋体" w:cs="宋体"/>
                <w:b/>
                <w:color w:val="000000"/>
              </w:rPr>
            </w:pPr>
            <w:r w:rsidRPr="00140BC2">
              <w:rPr>
                <w:rFonts w:ascii="宋体" w:eastAsia="宋体" w:hAnsi="宋体" w:cs="宋体"/>
                <w:b/>
                <w:color w:val="000000"/>
                <w:kern w:val="2"/>
                <w:sz w:val="21"/>
                <w:szCs w:val="22"/>
                <w:lang w:val="en-US" w:eastAsia="zh-CN" w:bidi="ar-SA"/>
              </w:rPr>
              <w:t>乙种原料</w:t>
            </w:r>
          </w:p>
        </w:tc>
      </w:tr>
      <w:tr w:rsidTr="00ED4D4D">
        <w:tblPrEx>
          <w:tblW w:w="5445" w:type="dxa"/>
          <w:tblInd w:w="0" w:type="dxa"/>
          <w:tblCellMar>
            <w:top w:w="120" w:type="dxa"/>
            <w:left w:w="120" w:type="dxa"/>
            <w:bottom w:w="120" w:type="dxa"/>
            <w:right w:w="120" w:type="dxa"/>
          </w:tblCellMar>
          <w:tblLook w:val="04A0"/>
        </w:tblPrEx>
        <w:trPr>
          <w:cantSplit/>
          <w:trHeight w:val="60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宋体" w:eastAsia="宋体" w:hAnsi="宋体" w:cs="宋体"/>
                <w:b/>
                <w:color w:val="000000"/>
              </w:rPr>
            </w:pPr>
            <w:r w:rsidRPr="00140BC2">
              <w:rPr>
                <w:rFonts w:ascii="宋体" w:eastAsia="宋体" w:hAnsi="宋体" w:cs="宋体"/>
                <w:b/>
                <w:color w:val="000000"/>
                <w:kern w:val="2"/>
                <w:sz w:val="21"/>
                <w:szCs w:val="22"/>
                <w:lang w:val="en-US" w:eastAsia="zh-CN" w:bidi="ar-SA"/>
              </w:rPr>
              <w:t>维生素</w:t>
            </w:r>
            <w:r w:rsidRPr="00140BC2">
              <w:rPr>
                <w:rFonts w:ascii="Calibri" w:eastAsia="Calibri" w:hAnsi="Calibri" w:cs="Calibri"/>
                <w:b/>
                <w:color w:val="000000"/>
                <w:kern w:val="2"/>
                <w:sz w:val="21"/>
                <w:szCs w:val="22"/>
                <w:lang w:val="en-US" w:eastAsia="zh-CN" w:bidi="ar-SA"/>
              </w:rPr>
              <w:t>C</w:t>
            </w:r>
            <w:r w:rsidRPr="00140BC2">
              <w:rPr>
                <w:rFonts w:ascii="宋体" w:eastAsia="宋体" w:hAnsi="宋体" w:cs="宋体"/>
                <w:b/>
                <w:color w:val="000000"/>
                <w:kern w:val="2"/>
                <w:sz w:val="21"/>
                <w:szCs w:val="22"/>
                <w:lang w:val="en-US" w:eastAsia="zh-CN" w:bidi="ar-SA"/>
              </w:rPr>
              <w:t>含量（单位</w:t>
            </w:r>
            <w:r w:rsidRPr="00140BC2">
              <w:rPr>
                <w:rFonts w:ascii="Calibri" w:eastAsia="Calibri" w:hAnsi="Calibri" w:cs="Calibri"/>
                <w:b/>
                <w:color w:val="000000"/>
                <w:kern w:val="2"/>
                <w:sz w:val="21"/>
                <w:szCs w:val="22"/>
                <w:lang w:val="en-US" w:eastAsia="zh-CN" w:bidi="ar-SA"/>
              </w:rPr>
              <w:t>/</w:t>
            </w:r>
            <w:r w:rsidRPr="00140BC2">
              <w:rPr>
                <w:rFonts w:ascii="宋体" w:eastAsia="宋体" w:hAnsi="宋体" w:cs="宋体"/>
                <w:b/>
                <w:color w:val="000000"/>
                <w:kern w:val="2"/>
                <w:sz w:val="21"/>
                <w:szCs w:val="22"/>
                <w:lang w:val="en-US" w:eastAsia="zh-CN" w:bidi="ar-SA"/>
              </w:rPr>
              <w:t>千克）</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Calibri" w:eastAsia="Calibri" w:hAnsi="Calibri" w:cs="Calibri"/>
                <w:b/>
                <w:color w:val="000000"/>
              </w:rPr>
            </w:pPr>
            <w:r w:rsidRPr="00140BC2">
              <w:rPr>
                <w:rFonts w:ascii="Calibri" w:eastAsia="Calibri" w:hAnsi="Calibri" w:cs="Calibri"/>
                <w:b/>
                <w:color w:val="000000"/>
                <w:kern w:val="2"/>
                <w:sz w:val="21"/>
                <w:szCs w:val="22"/>
                <w:lang w:val="en-US" w:eastAsia="zh-CN" w:bidi="ar-SA"/>
              </w:rPr>
              <w:t>120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Calibri" w:eastAsia="Calibri" w:hAnsi="Calibri" w:cs="Calibri"/>
                <w:b/>
                <w:color w:val="000000"/>
              </w:rPr>
            </w:pPr>
            <w:r w:rsidRPr="00140BC2">
              <w:rPr>
                <w:rFonts w:ascii="Calibri" w:eastAsia="Calibri" w:hAnsi="Calibri" w:cs="Calibri"/>
                <w:b/>
                <w:color w:val="000000"/>
                <w:kern w:val="2"/>
                <w:sz w:val="21"/>
                <w:szCs w:val="22"/>
                <w:lang w:val="en-US" w:eastAsia="zh-CN" w:bidi="ar-SA"/>
              </w:rPr>
              <w:t>80</w:t>
            </w:r>
          </w:p>
        </w:tc>
      </w:tr>
      <w:tr w:rsidTr="00ED4D4D">
        <w:tblPrEx>
          <w:tblW w:w="5445" w:type="dxa"/>
          <w:tblInd w:w="0" w:type="dxa"/>
          <w:tblCellMar>
            <w:top w:w="120" w:type="dxa"/>
            <w:left w:w="120" w:type="dxa"/>
            <w:bottom w:w="120" w:type="dxa"/>
            <w:right w:w="120" w:type="dxa"/>
          </w:tblCellMar>
          <w:tblLook w:val="04A0"/>
        </w:tblPrEx>
        <w:trPr>
          <w:cantSplit/>
          <w:trHeight w:val="61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宋体" w:eastAsia="宋体" w:hAnsi="宋体" w:cs="宋体"/>
                <w:b/>
                <w:color w:val="000000"/>
              </w:rPr>
            </w:pPr>
            <w:r w:rsidRPr="00140BC2">
              <w:rPr>
                <w:rFonts w:ascii="宋体" w:eastAsia="宋体" w:hAnsi="宋体" w:cs="宋体"/>
                <w:b/>
                <w:color w:val="000000"/>
                <w:kern w:val="2"/>
                <w:sz w:val="21"/>
                <w:szCs w:val="22"/>
                <w:lang w:val="en-US" w:eastAsia="zh-CN" w:bidi="ar-SA"/>
              </w:rPr>
              <w:t>原料价格（元</w:t>
            </w:r>
            <w:r w:rsidRPr="00140BC2">
              <w:rPr>
                <w:rFonts w:ascii="Calibri" w:eastAsia="Calibri" w:hAnsi="Calibri" w:cs="Calibri"/>
                <w:b/>
                <w:color w:val="000000"/>
                <w:kern w:val="2"/>
                <w:sz w:val="21"/>
                <w:szCs w:val="22"/>
                <w:lang w:val="en-US" w:eastAsia="zh-CN" w:bidi="ar-SA"/>
              </w:rPr>
              <w:t>/</w:t>
            </w:r>
            <w:r w:rsidRPr="00140BC2">
              <w:rPr>
                <w:rFonts w:ascii="宋体" w:eastAsia="宋体" w:hAnsi="宋体" w:cs="宋体"/>
                <w:b/>
                <w:color w:val="000000"/>
                <w:kern w:val="2"/>
                <w:sz w:val="21"/>
                <w:szCs w:val="22"/>
                <w:lang w:val="en-US" w:eastAsia="zh-CN" w:bidi="ar-SA"/>
              </w:rPr>
              <w:t>价格）</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Calibri" w:eastAsia="Calibri" w:hAnsi="Calibri" w:cs="Calibri"/>
                <w:b/>
                <w:color w:val="000000"/>
              </w:rPr>
            </w:pPr>
            <w:r w:rsidRPr="00140BC2">
              <w:rPr>
                <w:rFonts w:ascii="Calibri" w:eastAsia="Calibri" w:hAnsi="Calibri" w:cs="Calibri"/>
                <w:b/>
                <w:color w:val="000000"/>
                <w:kern w:val="2"/>
                <w:sz w:val="21"/>
                <w:szCs w:val="22"/>
                <w:lang w:val="en-US" w:eastAsia="zh-CN" w:bidi="ar-SA"/>
              </w:rPr>
              <w:t>9</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40BC2" w:rsidRPr="00140BC2" w:rsidP="00140BC2">
            <w:pPr>
              <w:widowControl w:val="0"/>
              <w:spacing w:line="360" w:lineRule="auto"/>
              <w:jc w:val="left"/>
              <w:textAlignment w:val="center"/>
              <w:rPr>
                <w:rFonts w:ascii="Calibri" w:eastAsia="Calibri" w:hAnsi="Calibri" w:cs="Calibri"/>
                <w:b/>
                <w:color w:val="000000"/>
              </w:rPr>
            </w:pPr>
            <w:r w:rsidRPr="00140BC2">
              <w:rPr>
                <w:rFonts w:ascii="Calibri" w:eastAsia="Calibri" w:hAnsi="Calibri" w:cs="Calibri"/>
                <w:b/>
                <w:color w:val="000000"/>
                <w:kern w:val="2"/>
                <w:sz w:val="21"/>
                <w:szCs w:val="22"/>
                <w:lang w:val="en-US" w:eastAsia="zh-CN" w:bidi="ar-SA"/>
              </w:rPr>
              <w:t>5</w:t>
            </w:r>
          </w:p>
        </w:tc>
      </w:tr>
    </w:tbl>
    <w:p w:rsidR="00140BC2" w:rsidRPr="00140BC2" w:rsidP="00140BC2">
      <w:pPr>
        <w:spacing w:line="360" w:lineRule="auto"/>
        <w:jc w:val="left"/>
        <w:textAlignment w:val="center"/>
        <w:rPr>
          <w:rFonts w:ascii="宋体" w:hAnsi="宋体" w:cs="宋体"/>
          <w:b/>
          <w:color w:val="000000"/>
        </w:rPr>
      </w:pPr>
      <w:r w:rsidRPr="00140BC2">
        <w:rPr>
          <w:rFonts w:ascii="宋体" w:hAnsi="宋体" w:cs="宋体"/>
          <w:b/>
          <w:color w:val="000000"/>
        </w:rPr>
        <w:t>现要配制这种营养食品</w:t>
      </w:r>
      <w:r w:rsidRPr="00140BC2">
        <w:rPr>
          <w:rFonts w:eastAsia="Times New Roman"/>
          <w:b/>
          <w:color w:val="000000"/>
        </w:rPr>
        <w:t>20</w:t>
      </w:r>
      <w:r w:rsidRPr="00140BC2">
        <w:rPr>
          <w:rFonts w:ascii="宋体" w:hAnsi="宋体" w:cs="宋体"/>
          <w:b/>
          <w:color w:val="000000"/>
        </w:rPr>
        <w:t>千克，设购买甲种原料</w:t>
      </w:r>
      <w:r w:rsidRPr="00140BC2">
        <w:rPr>
          <w:rFonts w:eastAsia="Times New Roman"/>
          <w:b/>
          <w:i/>
          <w:color w:val="000000"/>
        </w:rPr>
        <w:t>x</w:t>
      </w:r>
      <w:r w:rsidRPr="00140BC2">
        <w:rPr>
          <w:rFonts w:ascii="宋体" w:hAnsi="宋体" w:cs="宋体"/>
          <w:b/>
          <w:color w:val="000000"/>
        </w:rPr>
        <w:t>千克（</w:t>
      </w:r>
      <w:r>
        <w:rPr>
          <w:b/>
          <w:color w:val="000000"/>
        </w:rPr>
        <w:object>
          <v:shape id="_x0000_i1111" type="#_x0000_t75" alt="eqIdb588ba2857ec4dc1be3ed46e340a3855" style="width:27pt;height:13.95pt" o:oleicon="f" o:ole="" o:preferrelative="t" stroked="f">
            <v:imagedata r:id="rId149" o:title="eqIdb588ba2857ec4dc1be3ed46e340a3855"/>
          </v:shape>
          <o:OLEObject Type="Embed" ProgID="Equation.DSMT4" ShapeID="_x0000_i1111" DrawAspect="Content" ObjectID="_1672466635" r:id="rId150"/>
        </w:object>
      </w:r>
      <w:r w:rsidRPr="00140BC2">
        <w:rPr>
          <w:rFonts w:ascii="宋体" w:hAnsi="宋体" w:cs="宋体"/>
          <w:b/>
          <w:color w:val="000000"/>
        </w:rPr>
        <w:t>），购买这两种原料的总费用为</w:t>
      </w:r>
      <w:r w:rsidRPr="00140BC2">
        <w:rPr>
          <w:rFonts w:eastAsia="Times New Roman"/>
          <w:b/>
          <w:i/>
          <w:color w:val="000000"/>
        </w:rPr>
        <w:t>y</w:t>
      </w:r>
      <w:r w:rsidRPr="00140BC2">
        <w:rPr>
          <w:rFonts w:ascii="宋体" w:hAnsi="宋体" w:cs="宋体"/>
          <w:b/>
          <w:color w:val="000000"/>
        </w:rPr>
        <w:t>元．</w:t>
      </w:r>
    </w:p>
    <w:p w:rsidR="00140BC2" w:rsidRPr="00140BC2" w:rsidP="00140BC2">
      <w:pPr>
        <w:spacing w:line="360" w:lineRule="auto"/>
        <w:jc w:val="left"/>
        <w:textAlignment w:val="center"/>
        <w:rPr>
          <w:rFonts w:ascii="宋体" w:hAnsi="宋体" w:cs="宋体"/>
          <w:b/>
          <w:color w:val="000000"/>
        </w:rPr>
      </w:pPr>
      <w:r w:rsidRPr="00140BC2">
        <w:rPr>
          <w:rFonts w:ascii="宋体" w:hAnsi="宋体" w:cs="宋体"/>
          <w:b/>
          <w:color w:val="000000"/>
        </w:rPr>
        <w:t>（</w:t>
      </w:r>
      <w:r w:rsidRPr="00140BC2">
        <w:rPr>
          <w:rFonts w:eastAsia="Times New Roman"/>
          <w:b/>
          <w:color w:val="000000"/>
        </w:rPr>
        <w:t>1</w:t>
      </w:r>
      <w:r w:rsidRPr="00140BC2">
        <w:rPr>
          <w:rFonts w:ascii="宋体" w:hAnsi="宋体" w:cs="宋体"/>
          <w:b/>
          <w:color w:val="000000"/>
        </w:rPr>
        <w:t>）求</w:t>
      </w:r>
      <w:r w:rsidRPr="00140BC2">
        <w:rPr>
          <w:rFonts w:eastAsia="Times New Roman"/>
          <w:b/>
          <w:i/>
          <w:color w:val="000000"/>
        </w:rPr>
        <w:t>y</w:t>
      </w:r>
      <w:r w:rsidRPr="00140BC2">
        <w:rPr>
          <w:rFonts w:ascii="宋体" w:hAnsi="宋体" w:cs="宋体"/>
          <w:b/>
          <w:color w:val="000000"/>
        </w:rPr>
        <w:t>与</w:t>
      </w:r>
      <w:r w:rsidRPr="00140BC2">
        <w:rPr>
          <w:rFonts w:eastAsia="Times New Roman"/>
          <w:b/>
          <w:i/>
          <w:color w:val="000000"/>
        </w:rPr>
        <w:t>x</w:t>
      </w:r>
      <w:r w:rsidRPr="00140BC2">
        <w:rPr>
          <w:rFonts w:ascii="宋体" w:hAnsi="宋体" w:cs="宋体"/>
          <w:b/>
          <w:color w:val="000000"/>
        </w:rPr>
        <w:t>的函数关系式；</w:t>
      </w:r>
    </w:p>
    <w:p w:rsidR="00140BC2" w:rsidRPr="00140BC2" w:rsidP="00140BC2">
      <w:pPr>
        <w:spacing w:line="360" w:lineRule="auto"/>
        <w:jc w:val="left"/>
        <w:textAlignment w:val="center"/>
        <w:rPr>
          <w:rFonts w:ascii="宋体" w:hAnsi="宋体" w:cs="宋体"/>
          <w:b/>
          <w:color w:val="000000"/>
        </w:rPr>
      </w:pPr>
      <w:r w:rsidRPr="00140BC2">
        <w:rPr>
          <w:rFonts w:ascii="宋体" w:hAnsi="宋体" w:cs="宋体"/>
          <w:b/>
          <w:color w:val="000000"/>
        </w:rPr>
        <w:t>（</w:t>
      </w:r>
      <w:r w:rsidRPr="00140BC2">
        <w:rPr>
          <w:rFonts w:eastAsia="Times New Roman"/>
          <w:b/>
          <w:color w:val="000000"/>
        </w:rPr>
        <w:t>2</w:t>
      </w:r>
      <w:r w:rsidRPr="00140BC2">
        <w:rPr>
          <w:rFonts w:ascii="宋体" w:hAnsi="宋体" w:cs="宋体"/>
          <w:b/>
          <w:color w:val="000000"/>
        </w:rPr>
        <w:t>）已知相关部门规定营养食品中含有维生素</w:t>
      </w:r>
      <w:r w:rsidRPr="00140BC2">
        <w:rPr>
          <w:rFonts w:eastAsia="Times New Roman"/>
          <w:b/>
          <w:color w:val="000000"/>
        </w:rPr>
        <w:t>C</w:t>
      </w:r>
      <w:r w:rsidRPr="00140BC2">
        <w:rPr>
          <w:rFonts w:ascii="宋体" w:hAnsi="宋体" w:cs="宋体"/>
          <w:b/>
          <w:color w:val="000000"/>
        </w:rPr>
        <w:t>的标准为每千克不低于</w:t>
      </w:r>
      <w:r w:rsidRPr="00140BC2">
        <w:rPr>
          <w:rFonts w:eastAsia="Times New Roman"/>
          <w:b/>
          <w:color w:val="000000"/>
        </w:rPr>
        <w:t>95</w:t>
      </w:r>
      <w:r w:rsidRPr="00140BC2">
        <w:rPr>
          <w:rFonts w:ascii="宋体" w:hAnsi="宋体" w:cs="宋体"/>
          <w:b/>
          <w:color w:val="000000"/>
        </w:rPr>
        <w:t>单位，试说明在食堂购买甲、乙两种原料总费用最少的情况下，能否达到规定的标准？</w:t>
      </w:r>
      <w:r w:rsidRPr="00140BC2">
        <w:rPr>
          <w:rFonts w:ascii="宋体" w:hAnsi="宋体" w:cs="宋体"/>
          <w:b/>
          <w:color w:val="000000"/>
        </w:rPr>
        <w:br/>
      </w:r>
      <w:r w:rsidRPr="00140BC2">
        <w:rPr>
          <w:rFonts w:ascii="宋体" w:hAnsi="宋体" w:cs="宋体"/>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1" w:history="1">
        <w:r>
          <w:rPr>
            <w:rFonts w:ascii="SimSun" w:eastAsia="SimSun" w:hAnsi="SimSun" w:cs="SimSun"/>
            <w:b/>
            <w:bCs/>
            <w:color w:val="0000EE"/>
            <w:kern w:val="0"/>
            <w:sz w:val="30"/>
            <w:szCs w:val="30"/>
            <w:u w:val="single" w:color="0000EE"/>
          </w:rPr>
          <w:t>https://d.book118.com/638007132075006037</w:t>
        </w:r>
      </w:hyperlink>
    </w:p>
    <w:p w:rsidR="00140BC2" w:rsidRPr="00140BC2" w:rsidP="00140BC2">
      <w:pPr>
        <w:spacing w:line="360" w:lineRule="auto"/>
        <w:jc w:val="left"/>
        <w:textAlignment w:val="center"/>
        <w:rPr>
          <w:rFonts w:ascii="宋体" w:hAnsi="宋体" w:cs="宋体"/>
          <w:b/>
          <w:color w:val="000000"/>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40BC2"/>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D4D4D"/>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2.wmf" /><Relationship Id="rId101" Type="http://schemas.openxmlformats.org/officeDocument/2006/relationships/oleObject" Target="embeddings/oleObject45.bin" /><Relationship Id="rId102" Type="http://schemas.openxmlformats.org/officeDocument/2006/relationships/image" Target="media/image53.wmf" /><Relationship Id="rId103" Type="http://schemas.openxmlformats.org/officeDocument/2006/relationships/oleObject" Target="embeddings/oleObject46.bin" /><Relationship Id="rId104" Type="http://schemas.openxmlformats.org/officeDocument/2006/relationships/image" Target="media/image54.wmf" /><Relationship Id="rId105" Type="http://schemas.openxmlformats.org/officeDocument/2006/relationships/oleObject" Target="embeddings/oleObject47.bin" /><Relationship Id="rId106" Type="http://schemas.openxmlformats.org/officeDocument/2006/relationships/image" Target="media/image55.wmf" /><Relationship Id="rId107" Type="http://schemas.openxmlformats.org/officeDocument/2006/relationships/oleObject" Target="embeddings/oleObject48.bin" /><Relationship Id="rId108" Type="http://schemas.openxmlformats.org/officeDocument/2006/relationships/image" Target="media/image56.wmf" /><Relationship Id="rId109" Type="http://schemas.openxmlformats.org/officeDocument/2006/relationships/oleObject" Target="embeddings/oleObject49.bin" /><Relationship Id="rId11" Type="http://schemas.openxmlformats.org/officeDocument/2006/relationships/oleObject" Target="embeddings/oleObject4.bin" /><Relationship Id="rId110" Type="http://schemas.openxmlformats.org/officeDocument/2006/relationships/oleObject" Target="embeddings/oleObject50.bin" /><Relationship Id="rId111" Type="http://schemas.openxmlformats.org/officeDocument/2006/relationships/oleObject" Target="embeddings/oleObject51.bin" /><Relationship Id="rId112" Type="http://schemas.openxmlformats.org/officeDocument/2006/relationships/image" Target="media/image57.wmf" /><Relationship Id="rId113" Type="http://schemas.openxmlformats.org/officeDocument/2006/relationships/oleObject" Target="embeddings/oleObject52.bin" /><Relationship Id="rId114" Type="http://schemas.openxmlformats.org/officeDocument/2006/relationships/image" Target="media/image58.wmf" /><Relationship Id="rId115" Type="http://schemas.openxmlformats.org/officeDocument/2006/relationships/oleObject" Target="embeddings/oleObject53.bin" /><Relationship Id="rId116" Type="http://schemas.openxmlformats.org/officeDocument/2006/relationships/oleObject" Target="embeddings/oleObject54.bin" /><Relationship Id="rId117" Type="http://schemas.openxmlformats.org/officeDocument/2006/relationships/image" Target="media/image59.wmf" /><Relationship Id="rId118" Type="http://schemas.openxmlformats.org/officeDocument/2006/relationships/oleObject" Target="embeddings/oleObject55.bin" /><Relationship Id="rId119" Type="http://schemas.openxmlformats.org/officeDocument/2006/relationships/image" Target="media/image60.wmf" /><Relationship Id="rId12" Type="http://schemas.openxmlformats.org/officeDocument/2006/relationships/oleObject" Target="embeddings/oleObject5.bin" /><Relationship Id="rId120" Type="http://schemas.openxmlformats.org/officeDocument/2006/relationships/oleObject" Target="embeddings/oleObject56.bin" /><Relationship Id="rId121" Type="http://schemas.openxmlformats.org/officeDocument/2006/relationships/image" Target="media/image61.wmf" /><Relationship Id="rId122" Type="http://schemas.openxmlformats.org/officeDocument/2006/relationships/oleObject" Target="embeddings/oleObject57.bin" /><Relationship Id="rId123" Type="http://schemas.openxmlformats.org/officeDocument/2006/relationships/image" Target="media/image62.wmf" /><Relationship Id="rId124" Type="http://schemas.openxmlformats.org/officeDocument/2006/relationships/oleObject" Target="embeddings/oleObject58.bin" /><Relationship Id="rId125" Type="http://schemas.openxmlformats.org/officeDocument/2006/relationships/image" Target="media/image63.wmf" /><Relationship Id="rId126" Type="http://schemas.openxmlformats.org/officeDocument/2006/relationships/oleObject" Target="embeddings/oleObject59.bin" /><Relationship Id="rId127" Type="http://schemas.openxmlformats.org/officeDocument/2006/relationships/oleObject" Target="embeddings/oleObject60.bin" /><Relationship Id="rId128" Type="http://schemas.openxmlformats.org/officeDocument/2006/relationships/image" Target="media/image64.png" /><Relationship Id="rId129" Type="http://schemas.openxmlformats.org/officeDocument/2006/relationships/image" Target="media/image65.wmf" /><Relationship Id="rId13" Type="http://schemas.openxmlformats.org/officeDocument/2006/relationships/oleObject" Target="embeddings/oleObject6.bin" /><Relationship Id="rId130" Type="http://schemas.openxmlformats.org/officeDocument/2006/relationships/oleObject" Target="embeddings/oleObject61.bin" /><Relationship Id="rId131" Type="http://schemas.openxmlformats.org/officeDocument/2006/relationships/image" Target="media/image66.wmf" /><Relationship Id="rId132" Type="http://schemas.openxmlformats.org/officeDocument/2006/relationships/oleObject" Target="embeddings/oleObject62.bin" /><Relationship Id="rId133" Type="http://schemas.openxmlformats.org/officeDocument/2006/relationships/image" Target="media/image67.wmf" /><Relationship Id="rId134" Type="http://schemas.openxmlformats.org/officeDocument/2006/relationships/oleObject" Target="embeddings/oleObject63.bin" /><Relationship Id="rId135" Type="http://schemas.openxmlformats.org/officeDocument/2006/relationships/image" Target="media/image68.wmf" /><Relationship Id="rId136" Type="http://schemas.openxmlformats.org/officeDocument/2006/relationships/oleObject" Target="embeddings/oleObject64.bin" /><Relationship Id="rId137" Type="http://schemas.openxmlformats.org/officeDocument/2006/relationships/image" Target="media/image69.wmf" /><Relationship Id="rId138" Type="http://schemas.openxmlformats.org/officeDocument/2006/relationships/oleObject" Target="embeddings/oleObject65.bin" /><Relationship Id="rId139" Type="http://schemas.openxmlformats.org/officeDocument/2006/relationships/image" Target="media/image70.wmf" /><Relationship Id="rId14" Type="http://schemas.openxmlformats.org/officeDocument/2006/relationships/oleObject" Target="embeddings/oleObject7.bin" /><Relationship Id="rId140" Type="http://schemas.openxmlformats.org/officeDocument/2006/relationships/oleObject" Target="embeddings/oleObject66.bin" /><Relationship Id="rId141" Type="http://schemas.openxmlformats.org/officeDocument/2006/relationships/image" Target="media/image71.wmf" /><Relationship Id="rId142" Type="http://schemas.openxmlformats.org/officeDocument/2006/relationships/oleObject" Target="embeddings/oleObject67.bin" /><Relationship Id="rId143" Type="http://schemas.openxmlformats.org/officeDocument/2006/relationships/image" Target="media/image72.wmf" /><Relationship Id="rId144" Type="http://schemas.openxmlformats.org/officeDocument/2006/relationships/oleObject" Target="embeddings/oleObject68.bin" /><Relationship Id="rId145" Type="http://schemas.openxmlformats.org/officeDocument/2006/relationships/oleObject" Target="embeddings/oleObject69.bin" /><Relationship Id="rId146" Type="http://schemas.openxmlformats.org/officeDocument/2006/relationships/image" Target="media/image73.png"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oleObject" Target="embeddings/oleObject8.bin" /><Relationship Id="rId150" Type="http://schemas.openxmlformats.org/officeDocument/2006/relationships/oleObject" Target="embeddings/oleObject71.bin" /><Relationship Id="rId151" Type="http://schemas.openxmlformats.org/officeDocument/2006/relationships/hyperlink" Target="https://d.book118.com/638007132075006037" TargetMode="External" /><Relationship Id="rId152" Type="http://schemas.openxmlformats.org/officeDocument/2006/relationships/theme" Target="theme/theme1.xml" /><Relationship Id="rId153" Type="http://schemas.openxmlformats.org/officeDocument/2006/relationships/styles" Target="styles.xml" /><Relationship Id="rId16" Type="http://schemas.openxmlformats.org/officeDocument/2006/relationships/oleObject" Target="embeddings/oleObject9.bin" /><Relationship Id="rId17" Type="http://schemas.openxmlformats.org/officeDocument/2006/relationships/image" Target="media/image4.wmf" /><Relationship Id="rId18" Type="http://schemas.openxmlformats.org/officeDocument/2006/relationships/oleObject" Target="embeddings/oleObject10.bin" /><Relationship Id="rId19" Type="http://schemas.openxmlformats.org/officeDocument/2006/relationships/image" Target="media/image5.wmf" /><Relationship Id="rId2" Type="http://schemas.openxmlformats.org/officeDocument/2006/relationships/webSettings" Target="webSettings.xml" /><Relationship Id="rId20" Type="http://schemas.openxmlformats.org/officeDocument/2006/relationships/oleObject" Target="embeddings/oleObject11.bin" /><Relationship Id="rId21" Type="http://schemas.openxmlformats.org/officeDocument/2006/relationships/image" Target="media/image6.wmf" /><Relationship Id="rId22" Type="http://schemas.openxmlformats.org/officeDocument/2006/relationships/oleObject" Target="embeddings/oleObject12.bin" /><Relationship Id="rId23" Type="http://schemas.openxmlformats.org/officeDocument/2006/relationships/image" Target="media/image7.png" /><Relationship Id="rId24" Type="http://schemas.openxmlformats.org/officeDocument/2006/relationships/image" Target="media/image8.png" /><Relationship Id="rId25" Type="http://schemas.openxmlformats.org/officeDocument/2006/relationships/image" Target="media/image9.png" /><Relationship Id="rId26" Type="http://schemas.openxmlformats.org/officeDocument/2006/relationships/image" Target="media/image10.png" /><Relationship Id="rId27" Type="http://schemas.openxmlformats.org/officeDocument/2006/relationships/image" Target="media/image11.png" /><Relationship Id="rId28" Type="http://schemas.openxmlformats.org/officeDocument/2006/relationships/image" Target="media/image12.wmf" /><Relationship Id="rId29" Type="http://schemas.openxmlformats.org/officeDocument/2006/relationships/oleObject" Target="embeddings/oleObject13.bin" /><Relationship Id="rId3" Type="http://schemas.openxmlformats.org/officeDocument/2006/relationships/fontTable" Target="fontTable.xml" /><Relationship Id="rId30" Type="http://schemas.openxmlformats.org/officeDocument/2006/relationships/image" Target="media/image13.wmf" /><Relationship Id="rId31" Type="http://schemas.openxmlformats.org/officeDocument/2006/relationships/oleObject" Target="embeddings/oleObject14.bin" /><Relationship Id="rId32" Type="http://schemas.openxmlformats.org/officeDocument/2006/relationships/image" Target="media/image14.wmf" /><Relationship Id="rId33" Type="http://schemas.openxmlformats.org/officeDocument/2006/relationships/oleObject" Target="embeddings/oleObject15.bin" /><Relationship Id="rId34" Type="http://schemas.openxmlformats.org/officeDocument/2006/relationships/image" Target="media/image15.wmf" /><Relationship Id="rId35" Type="http://schemas.openxmlformats.org/officeDocument/2006/relationships/oleObject" Target="embeddings/oleObject16.bin" /><Relationship Id="rId36" Type="http://schemas.openxmlformats.org/officeDocument/2006/relationships/image" Target="media/image16.wmf" /><Relationship Id="rId37" Type="http://schemas.openxmlformats.org/officeDocument/2006/relationships/oleObject" Target="embeddings/oleObject17.bin" /><Relationship Id="rId38" Type="http://schemas.openxmlformats.org/officeDocument/2006/relationships/image" Target="media/image17.wmf" /><Relationship Id="rId39" Type="http://schemas.openxmlformats.org/officeDocument/2006/relationships/oleObject" Target="embeddings/oleObject18.bin" /><Relationship Id="rId4" Type="http://schemas.openxmlformats.org/officeDocument/2006/relationships/customXml" Target="../customXml/item1.xml" /><Relationship Id="rId40" Type="http://schemas.openxmlformats.org/officeDocument/2006/relationships/image" Target="media/image18.wmf"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png"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png"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png"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png" /><Relationship Id="rId87" Type="http://schemas.openxmlformats.org/officeDocument/2006/relationships/image" Target="media/image43.png" /><Relationship Id="rId88" Type="http://schemas.openxmlformats.org/officeDocument/2006/relationships/image" Target="media/image44.png" /><Relationship Id="rId89" Type="http://schemas.openxmlformats.org/officeDocument/2006/relationships/image" Target="media/image45.png" /><Relationship Id="rId9" Type="http://schemas.openxmlformats.org/officeDocument/2006/relationships/image" Target="media/image3.wmf" /><Relationship Id="rId90" Type="http://schemas.openxmlformats.org/officeDocument/2006/relationships/image" Target="media/image46.wmf" /><Relationship Id="rId91" Type="http://schemas.openxmlformats.org/officeDocument/2006/relationships/oleObject" Target="embeddings/oleObject41.bin" /><Relationship Id="rId92" Type="http://schemas.openxmlformats.org/officeDocument/2006/relationships/image" Target="media/image47.wmf" /><Relationship Id="rId93" Type="http://schemas.openxmlformats.org/officeDocument/2006/relationships/oleObject" Target="embeddings/oleObject42.bin" /><Relationship Id="rId94" Type="http://schemas.openxmlformats.org/officeDocument/2006/relationships/image" Target="media/image48.wmf" /><Relationship Id="rId95" Type="http://schemas.openxmlformats.org/officeDocument/2006/relationships/oleObject" Target="embeddings/oleObject43.bin" /><Relationship Id="rId96" Type="http://schemas.openxmlformats.org/officeDocument/2006/relationships/image" Target="media/image49.png" /><Relationship Id="rId97" Type="http://schemas.openxmlformats.org/officeDocument/2006/relationships/image" Target="media/image50.png" /><Relationship Id="rId98" Type="http://schemas.openxmlformats.org/officeDocument/2006/relationships/image" Target="media/image51.wmf" /><Relationship Id="rId99" Type="http://schemas.openxmlformats.org/officeDocument/2006/relationships/oleObject" Target="embeddings/oleObject4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2342</Words>
  <Characters>13353</Characters>
  <Application>Microsoft Office Word</Application>
  <DocSecurity>0</DocSecurity>
  <Lines>111</Lines>
  <Paragraphs>31</Paragraphs>
  <ScaleCrop>false</ScaleCrop>
  <Company>zxxk.com</Company>
  <LinksUpToDate>false</LinksUpToDate>
  <CharactersWithSpaces>15664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2023-05-14T17:07:00Z</dcterms:created>
  <dcterms:modified xsi:type="dcterms:W3CDTF">2023-05-14T17:07:00Z</dcterms:modified>
</cp:coreProperties>
</file>