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湖南省常德市初中教学联盟校2023-2024学年九年级上学期期末数学试题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．下列是关于</w:t>
      </w:r>
      <w:r>
        <w:rPr>
          <w:rFonts w:ascii="Times New Roman" w:eastAsia="Times New Roman" w:hAnsi="Times New Roman" w:cs="Times New Roman"/>
          <w:i/>
        </w:rPr>
        <w:t>x</w:t>
      </w:r>
      <w:r>
        <w:t>的一元二次方程的是（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053234c22b9ca60ee32628d351c28c55" style="width:60.69pt;height:27.05pt" o:oleicon="f" o:ole="">
            <v:imagedata r:id="rId6" o:title="eqId053234c22b9ca60ee32628d351c28c55"/>
          </v:shape>
          <o:OLEObject Type="Embed" ProgID="Equation.DSMT4" ShapeID="_x0000_i1025" DrawAspect="Content" ObjectID="_1" r:id="rId7"/>
        </w:object>
      </w:r>
      <w:r>
        <w:tab/>
      </w:r>
      <w:r>
        <w:t>B．</w:t>
      </w:r>
      <w:r>
        <w:object>
          <v:shape id="_x0000_i1026" type="#_x0000_t75" alt="eqId6a60203a2ac085a96c98e118e5f40ec8" style="width:53.66pt;height:17.89pt" o:oleicon="f" o:ole="">
            <v:imagedata r:id="rId8" o:title="eqId6a60203a2ac085a96c98e118e5f40ec8"/>
          </v:shape>
          <o:OLEObject Type="Embed" ProgID="Equation.DSMT4" ShapeID="_x0000_i1026" DrawAspect="Content" ObjectID="_2" r:id="rId9"/>
        </w:object>
      </w:r>
      <w:r>
        <w:tab/>
      </w:r>
      <w:r>
        <w:t>C．</w:t>
      </w:r>
      <w:r>
        <w:object>
          <v:shape id="_x0000_i1027" type="#_x0000_t75" alt="eqIdaa67989c8ef9369f6bed99c53c15945f" style="width:47.52pt;height:13.86pt" o:oleicon="f" o:ole="">
            <v:imagedata r:id="rId10" o:title="eqIdaa67989c8ef9369f6bed99c53c15945f"/>
          </v:shape>
          <o:OLEObject Type="Embed" ProgID="Equation.DSMT4" ShapeID="_x0000_i1027" DrawAspect="Content" ObjectID="_3" r:id="rId11"/>
        </w:object>
      </w:r>
      <w:r>
        <w:tab/>
      </w:r>
      <w:r>
        <w:t>D．</w:t>
      </w:r>
      <w:r>
        <w:object>
          <v:shape id="_x0000_i1028" type="#_x0000_t75" alt="eqIda0fa092c69429de76355e0d1d3373247" style="width:48.38pt;height:13.92pt" o:oleicon="f" o:ole="">
            <v:imagedata r:id="rId12" o:title="eqIda0fa092c69429de76355e0d1d3373247"/>
          </v:shape>
          <o:OLEObject Type="Embed" ProgID="Equation.DSMT4" ShapeID="_x0000_i1028" DrawAspect="Content" ObjectID="_4" r:id="rId1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．某农科院对甲、乙两种甜玉米各用10块相同条件的试验田进行试验，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得到两个品种每公顷产量的两组数据，其方差分别为s</w:t>
      </w:r>
      <w:r>
        <w:rPr>
          <w:vertAlign w:val="subscript"/>
        </w:rPr>
        <w:t>甲</w:t>
      </w:r>
      <w:r>
        <w:rPr>
          <w:vertAlign w:val="superscript"/>
        </w:rPr>
        <w:t>2</w:t>
      </w:r>
      <w:r>
        <w:t>＝0.002、s</w:t>
      </w:r>
      <w:r>
        <w:rPr>
          <w:vertAlign w:val="subscript"/>
        </w:rPr>
        <w:t>乙</w:t>
      </w:r>
      <w:r>
        <w:rPr>
          <w:vertAlign w:val="superscript"/>
        </w:rPr>
        <w:t>2</w:t>
      </w:r>
      <w:r>
        <w:t>＝0.03，则 ( )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A．甲比乙的产量稳定</w:t>
      </w:r>
      <w:r>
        <w:tab/>
      </w:r>
      <w:r>
        <w:t>B．乙比甲的产量稳定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C．甲、乙的产量一样稳定</w:t>
      </w:r>
      <w:r>
        <w:tab/>
      </w:r>
      <w:r>
        <w:t>D．无法确定哪一品种的产量更稳定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．若∠</w:t>
      </w:r>
      <w:r>
        <w:rPr>
          <w:rFonts w:ascii="Times New Roman" w:eastAsia="Times New Roman" w:hAnsi="Times New Roman" w:cs="Times New Roman"/>
          <w:i/>
        </w:rPr>
        <w:t>A</w:t>
      </w:r>
      <w:r>
        <w:t>为锐角，且sin</w:t>
      </w:r>
      <w:r>
        <w:rPr>
          <w:rFonts w:ascii="Times New Roman" w:eastAsia="Times New Roman" w:hAnsi="Times New Roman" w:cs="Times New Roman"/>
          <w:i/>
        </w:rPr>
        <w:t>A</w:t>
      </w:r>
      <w:r>
        <w:t>＝</w:t>
      </w:r>
      <w:r>
        <w:object>
          <v:shape id="_x0000_i1029" type="#_x0000_t75" alt="eqId860884c0017c8bceb5b0edff796c144f" style="width:17.59pt;height:30.39pt" o:oleicon="f" o:ole="">
            <v:imagedata r:id="rId14" o:title="eqId860884c0017c8bceb5b0edff796c144f"/>
          </v:shape>
          <o:OLEObject Type="Embed" ProgID="Equation.DSMT4" ShapeID="_x0000_i1029" DrawAspect="Content" ObjectID="_5" r:id="rId15"/>
        </w:object>
      </w:r>
      <w:r>
        <w:t>，则cos</w:t>
      </w:r>
      <w:r>
        <w:rPr>
          <w:rFonts w:ascii="Times New Roman" w:eastAsia="Times New Roman" w:hAnsi="Times New Roman" w:cs="Times New Roman"/>
          <w:i/>
        </w:rPr>
        <w:t>A</w:t>
      </w:r>
      <w:r>
        <w:t>的值是(　　)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A．1</w:t>
      </w:r>
      <w:r>
        <w:tab/>
      </w:r>
      <w:r>
        <w:t>B．</w:t>
      </w:r>
      <w:r>
        <w:object>
          <v:shape id="_x0000_i1030" type="#_x0000_t75" alt="eqId860884c0017c8bceb5b0edff796c144f" style="width:17.59pt;height:30.39pt" o:oleicon="f" o:ole="">
            <v:imagedata r:id="rId14" o:title="eqId860884c0017c8bceb5b0edff796c144f"/>
          </v:shape>
          <o:OLEObject Type="Embed" ProgID="Equation.DSMT4" ShapeID="_x0000_i1030" DrawAspect="Content" ObjectID="_6" r:id="rId16"/>
        </w:object>
      </w:r>
      <w:r>
        <w:tab/>
      </w:r>
      <w:r>
        <w:t>C．</w:t>
      </w:r>
      <w:r>
        <w:object>
          <v:shape id="_x0000_i1031" type="#_x0000_t75" alt="eqId8d5989c84e320b504511f23eeb6e7357" style="width:18.46pt;height:30.07pt" o:oleicon="f" o:ole="">
            <v:imagedata r:id="rId17" o:title="eqId8d5989c84e320b504511f23eeb6e7357"/>
          </v:shape>
          <o:OLEObject Type="Embed" ProgID="Equation.DSMT4" ShapeID="_x0000_i1031" DrawAspect="Content" ObjectID="_7" r:id="rId18"/>
        </w:object>
      </w:r>
      <w:r>
        <w:tab/>
      </w:r>
      <w:r>
        <w:t>D．</w:t>
      </w:r>
      <w:r>
        <w:object>
          <v:shape id="_x0000_i1032" type="#_x0000_t75" alt="eqIdf89eef3148f2d4d09379767b4af69132" style="width:10.56pt;height:21.11pt" o:oleicon="f" o:ole="">
            <v:imagedata r:id="rId19" o:title="eqIdf89eef3148f2d4d09379767b4af69132"/>
          </v:shape>
          <o:OLEObject Type="Embed" ProgID="Equation.DSMT4" ShapeID="_x0000_i1032" DrawAspect="Content" ObjectID="_8" r:id="rId20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．线段</w:t>
      </w:r>
      <w:r>
        <w:object>
          <v:shape id="_x0000_i1033" type="#_x0000_t75" alt="eqId54275b7e571660d0a9e0370fbfe5050b" style="width:32.56pt;height:12.28pt" o:oleicon="f" o:ole="">
            <v:imagedata r:id="rId21" o:title="eqId54275b7e571660d0a9e0370fbfe5050b"/>
          </v:shape>
          <o:OLEObject Type="Embed" ProgID="Equation.DSMT4" ShapeID="_x0000_i1033" DrawAspect="Content" ObjectID="_9" r:id="rId22"/>
        </w:object>
      </w:r>
      <w:r>
        <w:t>，</w:t>
      </w:r>
      <w:r>
        <w:object>
          <v:shape id="_x0000_i1034" type="#_x0000_t75" alt="eqIddad2a36927223bd70f426ba06aea4b45" style="width:9.68pt;height:10.33pt" o:oleicon="f" o:ole="">
            <v:imagedata r:id="rId23" o:title="eqIddad2a36927223bd70f426ba06aea4b45"/>
          </v:shape>
          <o:OLEObject Type="Embed" ProgID="Equation.DSMT4" ShapeID="_x0000_i1034" DrawAspect="Content" ObjectID="_10" r:id="rId24"/>
        </w:object>
      </w:r>
      <w:r>
        <w:t>是</w:t>
      </w:r>
      <w:r>
        <w:object>
          <v:shape id="_x0000_i1035" type="#_x0000_t75" alt="eqIdf52a58fbaf4fea03567e88a9f0f6e37e" style="width:17.58pt;height:11.07pt" o:oleicon="f" o:ole="">
            <v:imagedata r:id="rId25" o:title="eqIdf52a58fbaf4fea03567e88a9f0f6e37e"/>
          </v:shape>
          <o:OLEObject Type="Embed" ProgID="Equation.DSMT4" ShapeID="_x0000_i1035" DrawAspect="Content" ObjectID="_11" r:id="rId26"/>
        </w:object>
      </w:r>
      <w:r>
        <w:t>的黄金分割点，且</w:t>
      </w:r>
      <w:r>
        <w:object>
          <v:shape id="_x0000_i1036" type="#_x0000_t75" alt="eqId540efce6221ad635dcdf75d4ed665f7e" style="width:41.36pt;height:11.16pt" o:oleicon="f" o:ole="">
            <v:imagedata r:id="rId27" o:title="eqId540efce6221ad635dcdf75d4ed665f7e"/>
          </v:shape>
          <o:OLEObject Type="Embed" ProgID="Equation.DSMT4" ShapeID="_x0000_i1036" DrawAspect="Content" ObjectID="_12" r:id="rId28"/>
        </w:object>
      </w:r>
      <w:r>
        <w:t>，则</w:t>
      </w:r>
      <w:r>
        <w:object>
          <v:shape id="_x0000_i1037" type="#_x0000_t75" alt="eqId2cdba1337ec85fa9722cb4b320a82ae6" style="width:16.71pt;height:11.3pt" o:oleicon="f" o:ole="">
            <v:imagedata r:id="rId29" o:title="eqId2cdba1337ec85fa9722cb4b320a82ae6"/>
          </v:shape>
          <o:OLEObject Type="Embed" ProgID="Equation.DSMT4" ShapeID="_x0000_i1037" DrawAspect="Content" ObjectID="_13" r:id="rId30"/>
        </w:object>
      </w:r>
      <w:r>
        <w:t>的长度为</w:t>
      </w:r>
      <w:r>
        <w:object>
          <v:shape id="_x0000_i1038" type="#_x0000_t75" alt="eqIdfd995178601c2ad7b40f973d268c7bb7" style="width:7.03pt;height:13.43pt" o:oleicon="f" o:ole="">
            <v:imagedata r:id="rId31" o:title="eqIdfd995178601c2ad7b40f973d268c7bb7"/>
          </v:shape>
          <o:OLEObject Type="Embed" ProgID="Equation.DSMT4" ShapeID="_x0000_i1038" DrawAspect="Content" ObjectID="_14" r:id="rId32"/>
        </w:object>
      </w:r>
      <w:r>
        <w:t>　　</w:t>
      </w:r>
      <w:r>
        <w:object>
          <v:shape id="_x0000_i1039" type="#_x0000_t75" alt="eqId04582116cd765fcc5a52f44279ad6c94" style="width:6.15pt;height:13.28pt" o:oleicon="f" o:ole="">
            <v:imagedata r:id="rId33" o:title="eqId04582116cd765fcc5a52f44279ad6c94"/>
          </v:shape>
          <o:OLEObject Type="Embed" ProgID="Equation.DSMT4" ShapeID="_x0000_i1039" DrawAspect="Content" ObjectID="_15" r:id="rId34"/>
        </w:objec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type="#_x0000_t75" alt="eqIdcb26e3fc53ae6ca9195200e8759967fc" style="width:34.31pt;height:16.04pt" o:oleicon="f" o:ole="">
            <v:imagedata r:id="rId35" o:title="eqIdcb26e3fc53ae6ca9195200e8759967fc"/>
          </v:shape>
          <o:OLEObject Type="Embed" ProgID="Equation.DSMT4" ShapeID="_x0000_i1040" DrawAspect="Content" ObjectID="_16" r:id="rId36"/>
        </w:object>
      </w:r>
      <w:r>
        <w:tab/>
      </w:r>
      <w:r>
        <w:t>B．</w:t>
      </w:r>
      <w:r>
        <w:object>
          <v:shape id="_x0000_i1041" type="#_x0000_t75" alt="eqIda9c0b5d73b23d47cf6237078061531b4" style="width:31.68pt;height:13.86pt;mso-position-horizontal-relative:page;mso-position-vertical-relative:page;mso-wrap-style:square" o:oleicon="f" o:ole="">
            <v:imagedata r:id="rId37" o:title="eqIda9c0b5d73b23d47cf6237078061531b4"/>
          </v:shape>
          <o:OLEObject Type="Embed" ProgID="Equation.DSMT4" ShapeID="_x0000_i1041" DrawAspect="Content" ObjectID="_17" r:id="rId38"/>
        </w:object>
      </w:r>
      <w:r>
        <w:tab/>
      </w:r>
      <w:r>
        <w:t>C．</w:t>
      </w:r>
      <w:r>
        <w:object>
          <v:shape id="_x0000_i1042" type="#_x0000_t75" alt="eqIdc81b76cb0e7cc5e68fbde9a5c9489b89" style="width:36.08pt;height:15.65pt" o:oleicon="f" o:ole="">
            <v:imagedata r:id="rId39" o:title="eqIdc81b76cb0e7cc5e68fbde9a5c9489b89"/>
          </v:shape>
          <o:OLEObject Type="Embed" ProgID="Equation.DSMT4" ShapeID="_x0000_i1042" DrawAspect="Content" ObjectID="_18" r:id="rId40"/>
        </w:object>
      </w:r>
      <w:r>
        <w:tab/>
      </w:r>
      <w:r>
        <w:t>D．</w:t>
      </w:r>
      <w:r>
        <w:object>
          <v:shape id="_x0000_i1043" type="#_x0000_t75" alt="eqIdcd86353f66bf04bebdca8f3d3c816512" style="width:36.08pt;height:15.74pt" o:oleicon="f" o:ole="">
            <v:imagedata r:id="rId41" o:title="eqIdcd86353f66bf04bebdca8f3d3c816512"/>
          </v:shape>
          <o:OLEObject Type="Embed" ProgID="Equation.DSMT4" ShapeID="_x0000_i1043" DrawAspect="Content" ObjectID="_19" r:id="rId42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．怎样移动抛物线</w:t>
      </w:r>
      <w:r>
        <w:object>
          <v:shape id="_x0000_i1044" type="#_x0000_t75" alt="eqIdd5b8c4f0b6727072be4e51cf419a4d8c" style="width:43.98pt;height:26.91pt" o:oleicon="f" o:ole="">
            <v:imagedata r:id="rId43" o:title="eqIdd5b8c4f0b6727072be4e51cf419a4d8c"/>
          </v:shape>
          <o:OLEObject Type="Embed" ProgID="Equation.DSMT4" ShapeID="_x0000_i1044" DrawAspect="Content" ObjectID="_20" r:id="rId44"/>
        </w:object>
      </w:r>
      <w:r>
        <w:t>就可以得到抛物线</w:t>
      </w:r>
      <w:r>
        <w:object>
          <v:shape id="_x0000_i1045" type="#_x0000_t75" alt="eqId38e79207b8499292855f3fe0d343513c" style="width:80.08pt;height:27.13pt" o:oleicon="f" o:ole="">
            <v:imagedata r:id="rId45" o:title="eqId38e79207b8499292855f3fe0d343513c"/>
          </v:shape>
          <o:OLEObject Type="Embed" ProgID="Equation.DSMT4" ShapeID="_x0000_i1045" DrawAspect="Content" ObjectID="_21" r:id="rId46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A．左移1个单位、上移2个单位</w:t>
      </w:r>
      <w:r>
        <w:tab/>
      </w:r>
      <w:r>
        <w:t>B．左移1个单位、下移2个单位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C．右移1个单位、上移2个单位</w:t>
      </w:r>
      <w:r>
        <w:tab/>
      </w:r>
      <w:r>
        <w:t>D．右移1个单位、下移2个单位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．如图，河堤的横断面迎水坡</w:t>
      </w:r>
      <w:r>
        <w:object>
          <v:shape id="_x0000_i1046" type="#_x0000_t75" alt="eqIdf52a58fbaf4fea03567e88a9f0f6e37e" style="width:17.58pt;height:11.07pt" o:oleicon="f" o:ole="">
            <v:imagedata r:id="rId25" o:title="eqIdf52a58fbaf4fea03567e88a9f0f6e37e"/>
          </v:shape>
          <o:OLEObject Type="Embed" ProgID="Equation.DSMT4" ShapeID="_x0000_i1046" DrawAspect="Content" ObjectID="_22" r:id="rId47"/>
        </w:object>
      </w:r>
      <w:r>
        <w:t>的坡比是</w:t>
      </w:r>
      <w:r>
        <w:object>
          <v:shape id="_x0000_i1047" type="#_x0000_t75" alt="eqId526ddee4ed97b917d9e4cc4542c72a37" style="width:25.52pt;height:15.05pt" o:oleicon="f" o:ole="">
            <v:imagedata r:id="rId48" o:title="eqId526ddee4ed97b917d9e4cc4542c72a37"/>
          </v:shape>
          <o:OLEObject Type="Embed" ProgID="Equation.DSMT4" ShapeID="_x0000_i1047" DrawAspect="Content" ObjectID="_23" r:id="rId49"/>
        </w:object>
      </w:r>
      <w:r>
        <w:t>，堤高</w:t>
      </w:r>
      <w:r>
        <w:object>
          <v:shape id="_x0000_i1048" type="#_x0000_t75" alt="eqIde604056e427f82f7a282e8ad3d14e636" style="width:42.24pt;height:12.28pt" o:oleicon="f" o:ole="">
            <v:imagedata r:id="rId50" o:title="eqIde604056e427f82f7a282e8ad3d14e636"/>
          </v:shape>
          <o:OLEObject Type="Embed" ProgID="Equation.DSMT4" ShapeID="_x0000_i1048" DrawAspect="Content" ObjectID="_24" r:id="rId51"/>
        </w:object>
      </w:r>
      <w:r>
        <w:t>，则坡面</w:t>
      </w:r>
      <w:r>
        <w:object>
          <v:shape id="_x0000_i1049" type="#_x0000_t75" alt="eqIdf52a58fbaf4fea03567e88a9f0f6e37e" style="width:17.58pt;height:11.07pt" o:oleicon="f" o:ole="">
            <v:imagedata r:id="rId25" o:title="eqIdf52a58fbaf4fea03567e88a9f0f6e37e"/>
          </v:shape>
          <o:OLEObject Type="Embed" ProgID="Equation.DSMT4" ShapeID="_x0000_i1049" DrawAspect="Content" ObjectID="_25" r:id="rId52"/>
        </w:object>
      </w:r>
      <w:r>
        <w:t>的长度是（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62050" cy="857250"/>
            <wp:docPr id="100003" name="" descr="@@@5878fc97-9869-4632-b7c3-00547f837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0" type="#_x0000_t75" alt="eqId167e6e41ac221847824a72e964f340f1" style="width:21.11pt;height:12.27pt" o:oleicon="f" o:ole="">
            <v:imagedata r:id="rId54" o:title="eqId167e6e41ac221847824a72e964f340f1"/>
          </v:shape>
          <o:OLEObject Type="Embed" ProgID="Equation.DSMT4" ShapeID="_x0000_i1050" DrawAspect="Content" ObjectID="_26" r:id="rId55"/>
        </w:object>
      </w:r>
      <w:r>
        <w:tab/>
      </w:r>
      <w:r>
        <w:t>B．</w:t>
      </w:r>
      <w:r>
        <w:object>
          <v:shape id="_x0000_i1051" type="#_x0000_t75" alt="eqId004a1ec66e3a715798ea7fcb415583cb" style="width:33.41pt;height:14.78pt" o:oleicon="f" o:ole="">
            <v:imagedata r:id="rId56" o:title="eqId004a1ec66e3a715798ea7fcb415583cb"/>
          </v:shape>
          <o:OLEObject Type="Embed" ProgID="Equation.DSMT4" ShapeID="_x0000_i1051" DrawAspect="Content" ObjectID="_27" r:id="rId57"/>
        </w:objec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52" type="#_x0000_t75" alt="eqId806f8790442ebd90a61a8fb67cdb0180" style="width:29.04pt;height:15.65pt" o:oleicon="f" o:ole="">
            <v:imagedata r:id="rId58" o:title="eqId806f8790442ebd90a61a8fb67cdb0180"/>
          </v:shape>
          <o:OLEObject Type="Embed" ProgID="Equation.DSMT4" ShapeID="_x0000_i1052" DrawAspect="Content" ObjectID="_28" r:id="rId59"/>
        </w:object>
      </w:r>
      <w:r>
        <w:tab/>
      </w:r>
      <w:r>
        <w:t>D．</w:t>
      </w:r>
      <w:r>
        <w:object>
          <v:shape id="_x0000_i1053" type="#_x0000_t75" alt="eqId4b1f8cee50a585c10d92820c72514fb5" style="width:29.91pt;height:14.62pt" o:oleicon="f" o:ole="">
            <v:imagedata r:id="rId60" o:title="eqId4b1f8cee50a585c10d92820c72514fb5"/>
          </v:shape>
          <o:OLEObject Type="Embed" ProgID="Equation.DSMT4" ShapeID="_x0000_i1053" DrawAspect="Content" ObjectID="_29" r:id="rId61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62"/>
          <w:footerReference w:type="default" r:id="rId63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7</w:t>
      </w:r>
      <w:r>
        <w:t>．如图所示，由四个全等的直角三角形围成的大正方形的面积是169，小正方形的面积为49，则</w:t>
      </w:r>
      <w:r>
        <w:object>
          <v:shape id="_x0000_i1054" type="#_x0000_t75" alt="eqIdb8c7d3d9fee28ac18c2c75f38d15d38d" style="width:59.81pt;height:12.28pt" o:oleicon="f" o:ole="">
            <v:imagedata r:id="rId64" o:title="eqIdb8c7d3d9fee28ac18c2c75f38d15d38d"/>
          </v:shape>
          <o:OLEObject Type="Embed" ProgID="Equation.DSMT4" ShapeID="_x0000_i1054" DrawAspect="Content" ObjectID="_30" r:id="rId65"/>
        </w:object>
      </w:r>
      <w:r>
        <w:t>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952500"/>
            <wp:docPr id="100005" name="" descr="@@@499d8145-edd9-43e5-96df-0aa35daa01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5" type="#_x0000_t75" alt="eqIda8d8c53ef515297976ae81441362366f" style="width:19.35pt;height:27.36pt" o:oleicon="f" o:ole="">
            <v:imagedata r:id="rId67" o:title="eqIda8d8c53ef515297976ae81441362366f"/>
          </v:shape>
          <o:OLEObject Type="Embed" ProgID="Equation.DSMT4" ShapeID="_x0000_i1055" DrawAspect="Content" ObjectID="_31" r:id="rId68"/>
        </w:object>
      </w:r>
      <w:r>
        <w:tab/>
      </w:r>
      <w:r>
        <w:t>B．</w:t>
      </w:r>
      <w:r>
        <w:object>
          <v:shape id="_x0000_i1056" type="#_x0000_t75" alt="eqIdf1e46bc05decfc0974230bac2834b073" style="width:19.35pt;height:27.27pt" o:oleicon="f" o:ole="">
            <v:imagedata r:id="rId69" o:title="eqIdf1e46bc05decfc0974230bac2834b073"/>
          </v:shape>
          <o:OLEObject Type="Embed" ProgID="Equation.DSMT4" ShapeID="_x0000_i1056" DrawAspect="Content" ObjectID="_32" r:id="rId70"/>
        </w:object>
      </w:r>
      <w:r>
        <w:tab/>
      </w:r>
      <w:r>
        <w:t>C．</w:t>
      </w:r>
      <w:r>
        <w:object>
          <v:shape id="_x0000_i1057" type="#_x0000_t75" alt="eqId1753e17779fde3d5b29ea6368171d36e" style="width:19.35pt;height:27.36pt" o:oleicon="f" o:ole="">
            <v:imagedata r:id="rId71" o:title="eqId1753e17779fde3d5b29ea6368171d36e"/>
          </v:shape>
          <o:OLEObject Type="Embed" ProgID="Equation.DSMT4" ShapeID="_x0000_i1057" DrawAspect="Content" ObjectID="_33" r:id="rId72"/>
        </w:object>
      </w:r>
      <w:r>
        <w:tab/>
      </w:r>
      <w:r>
        <w:t>D．</w:t>
      </w:r>
      <w:r>
        <w:object>
          <v:shape id="_x0000_i1058" type="#_x0000_t75" alt="eqId38735d9399ea0da3aa42c6e96f1f028f" style="width:20.23pt;height:27.75pt" o:oleicon="f" o:ole="">
            <v:imagedata r:id="rId73" o:title="eqId38735d9399ea0da3aa42c6e96f1f028f"/>
          </v:shape>
          <o:OLEObject Type="Embed" ProgID="Equation.DSMT4" ShapeID="_x0000_i1058" DrawAspect="Content" ObjectID="_34" r:id="rId7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．定义：在平面直角坐标系中，若点A满足横、纵坐标都为整数，则把点A叫做“整点”．如：B（3，0）、C（﹣1，3）都是“整点”．抛物线y＝ax</w:t>
      </w:r>
      <w:r>
        <w:rPr>
          <w:vertAlign w:val="superscript"/>
        </w:rPr>
        <w:t>2</w:t>
      </w:r>
      <w:r>
        <w:t>﹣2ax+a+2（a＜0）与x轴交于点M，N两点，若该抛物线在M、N之间的部分与线段MN所围的区域（包括边界）恰有5个整点，则a的取值范围是（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A．﹣1≤a＜0</w:t>
      </w:r>
      <w:r>
        <w:tab/>
      </w:r>
      <w:r>
        <w:t>B．﹣2≤a＜﹣1</w:t>
      </w:r>
      <w:r>
        <w:tab/>
      </w:r>
      <w:r>
        <w:t>C．﹣1≤a＜</w:t>
      </w:r>
      <w:r>
        <w:object>
          <v:shape id="_x0000_i1059" type="#_x0000_t75" alt="eqId3389f53711264b0acba3ba6019f8b908" style="width:17.59pt;height:26.71pt" o:oleicon="f" o:ole="">
            <v:imagedata r:id="rId75" o:title="eqId3389f53711264b0acba3ba6019f8b908"/>
          </v:shape>
          <o:OLEObject Type="Embed" ProgID="Equation.DSMT4" ShapeID="_x0000_i1059" DrawAspect="Content" ObjectID="_35" r:id="rId76"/>
        </w:object>
      </w:r>
      <w:r>
        <w:tab/>
      </w:r>
      <w:r>
        <w:t>D．﹣2≤a＜0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．如图，</w:t>
      </w:r>
      <w:r>
        <w:rPr>
          <w:rFonts w:ascii="Times New Roman" w:eastAsia="Times New Roman" w:hAnsi="Times New Roman" w:cs="Times New Roman"/>
          <w:i/>
        </w:rPr>
        <w:t>Rt</w:t>
      </w:r>
      <w:r>
        <w:t>△</w:t>
      </w:r>
      <w:r>
        <w:rPr>
          <w:rFonts w:ascii="Times New Roman" w:eastAsia="Times New Roman" w:hAnsi="Times New Roman" w:cs="Times New Roman"/>
          <w:i/>
        </w:rPr>
        <w:t>ABC</w:t>
      </w:r>
      <w:r>
        <w:t>中，</w:t>
      </w:r>
      <w:r>
        <w:object>
          <v:shape id="_x0000_i1060" type="#_x0000_t75" alt="eqId7e3262fc038bbec5e7c8cc47df08bef7" style="width:43.96pt;height:12.18pt" o:oleicon="f" o:ole="">
            <v:imagedata r:id="rId77" o:title="eqId7e3262fc038bbec5e7c8cc47df08bef7"/>
          </v:shape>
          <o:OLEObject Type="Embed" ProgID="Equation.DSMT4" ShapeID="_x0000_i1060" DrawAspect="Content" ObjectID="_36" r:id="rId78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AC</w:t>
      </w:r>
      <w:r>
        <w:t>＝5，</w:t>
      </w:r>
      <w:r>
        <w:rPr>
          <w:rFonts w:ascii="Times New Roman" w:eastAsia="Times New Roman" w:hAnsi="Times New Roman" w:cs="Times New Roman"/>
          <w:i/>
        </w:rPr>
        <w:t>BC</w:t>
      </w:r>
      <w:r>
        <w:t>＝12，则cos</w:t>
      </w:r>
      <w:r>
        <w:rPr>
          <w:rFonts w:ascii="Times New Roman" w:eastAsia="Times New Roman" w:hAnsi="Times New Roman" w:cs="Times New Roman"/>
          <w:i/>
        </w:rPr>
        <w:t>A</w:t>
      </w:r>
      <w: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 xml:space="preserve">． 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09675" cy="676275"/>
            <wp:docPr id="100007" name="" descr="@@@2f2cfe93-3b40-4953-9cee-88fe3249bb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．已知</w:t>
      </w:r>
      <w:r>
        <w:object>
          <v:shape id="_x0000_i1061" type="#_x0000_t75" alt="eqIdd4e7bf9200b351a259ddfc6c0266129d" style="width:11.44pt;height:29.6pt" o:oleicon="f" o:ole="">
            <v:imagedata r:id="rId80" o:title="eqIdd4e7bf9200b351a259ddfc6c0266129d"/>
          </v:shape>
          <o:OLEObject Type="Embed" ProgID="Equation.DSMT4" ShapeID="_x0000_i1061" DrawAspect="Content" ObjectID="_37" r:id="rId81"/>
        </w:object>
      </w:r>
      <w:r>
        <w:t>＝</w:t>
      </w:r>
      <w:r>
        <w:object>
          <v:shape id="_x0000_i1062" type="#_x0000_t75" alt="eqId533a7b702ada1dd80123e4041271d521" style="width:10.56pt;height:27.05pt" o:oleicon="f" o:ole="">
            <v:imagedata r:id="rId82" o:title="eqId533a7b702ada1dd80123e4041271d521"/>
          </v:shape>
          <o:OLEObject Type="Embed" ProgID="Equation.DSMT4" ShapeID="_x0000_i1062" DrawAspect="Content" ObjectID="_38" r:id="rId83"/>
        </w:object>
      </w:r>
      <w:r>
        <w:t>，则</w:t>
      </w:r>
      <w:r>
        <w:object>
          <v:shape id="_x0000_i1063" type="#_x0000_t75" alt="eqId0401ed7502ab917959830ac026c86745" style="width:29.91pt;height:29.91pt" o:oleicon="f" o:ole="">
            <v:imagedata r:id="rId84" o:title="eqId0401ed7502ab917959830ac026c86745"/>
          </v:shape>
          <o:OLEObject Type="Embed" ProgID="Equation.DSMT4" ShapeID="_x0000_i1063" DrawAspect="Content" ObjectID="_39" r:id="rId85"/>
        </w:object>
      </w:r>
      <w:r>
        <w:t>的值是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 xml:space="preserve">．如图， </w:t>
      </w:r>
      <w:r>
        <w:object>
          <v:shape id="_x0000_i1064" type="#_x0000_t75" alt="eqIdb484c6569f3a96d76b77816ea38af552" style="width:72.13pt;height:12.53pt" o:oleicon="f" o:ole="">
            <v:imagedata r:id="rId86" o:title="eqIdb484c6569f3a96d76b77816ea38af552"/>
          </v:shape>
          <o:OLEObject Type="Embed" ProgID="Equation.DSMT4" ShapeID="_x0000_i1064" DrawAspect="Content" ObjectID="_40" r:id="rId87"/>
        </w:object>
      </w:r>
      <w:r>
        <w:t>，直线</w:t>
      </w:r>
      <w:r>
        <w:object>
          <v:shape id="_x0000_i1065" type="#_x0000_t75" alt="eqId2e9b0f5f44abbc6544a2f672b025b013" style="width:7.91pt;height:15.82pt;mso-position-horizontal-relative:page;mso-position-vertical-relative:page" o:oleicon="f" o:ole="">
            <v:imagedata r:id="rId88" o:title="eqId2e9b0f5f44abbc6544a2f672b025b013"/>
          </v:shape>
          <o:OLEObject Type="Embed" ProgID="Equation.DSMT4" ShapeID="_x0000_i1065" DrawAspect="Content" ObjectID="_41" r:id="rId89"/>
        </w:object>
      </w:r>
      <w:r>
        <w:t>、</w:t>
      </w:r>
      <w:r>
        <w:object>
          <v:shape id="_x0000_i1066" type="#_x0000_t75" alt="eqId3f6f17bc385bafb37e8f964e5eb99cd0" style="width:8.78pt;height:16.21pt;mso-position-horizontal-relative:page;mso-position-vertical-relative:page" o:oleicon="f" o:ole="">
            <v:imagedata r:id="rId90" o:title="eqId3f6f17bc385bafb37e8f964e5eb99cd0"/>
          </v:shape>
          <o:OLEObject Type="Embed" ProgID="Equation.DSMT4" ShapeID="_x0000_i1066" DrawAspect="Content" ObjectID="_42" r:id="rId91"/>
        </w:object>
      </w:r>
      <w:r>
        <w:t>与这三条平行线分别交于点</w:t>
      </w:r>
      <w:r>
        <w:object>
          <v:shape id="_x0000_i1067" type="#_x0000_t75" alt="eqId5963abe8f421bd99a2aaa94831a951e9" style="width:10.55pt;height:10.55pt" o:oleicon="f" o:ole="">
            <v:imagedata r:id="rId92" o:title="eqId5963abe8f421bd99a2aaa94831a951e9"/>
          </v:shape>
          <o:OLEObject Type="Embed" ProgID="Equation.DSMT4" ShapeID="_x0000_i1067" DrawAspect="Content" ObjectID="_43" r:id="rId93"/>
        </w:object>
      </w:r>
      <w:r>
        <w:t>、</w:t>
      </w:r>
      <w:r>
        <w:object>
          <v:shape id="_x0000_i1068" type="#_x0000_t75" alt="eqId7f9e8449aad35c5d840a3395ea86df6d" style="width:9.68pt;height:10.42pt" o:oleicon="f" o:ole="">
            <v:imagedata r:id="rId94" o:title="eqId7f9e8449aad35c5d840a3395ea86df6d"/>
          </v:shape>
          <o:OLEObject Type="Embed" ProgID="Equation.DSMT4" ShapeID="_x0000_i1068" DrawAspect="Content" ObjectID="_44" r:id="rId95"/>
        </w:object>
      </w:r>
      <w:r>
        <w:t>、</w:t>
      </w:r>
      <w:r>
        <w:object>
          <v:shape id="_x0000_i1069" type="#_x0000_t75" alt="eqIdc5db41a1f31d6baee7c69990811edb9f" style="width:10.69pt;height:12.94pt" o:oleicon="f" o:ole="">
            <v:imagedata r:id="rId96" o:title="eqIdc5db41a1f31d6baee7c69990811edb9f"/>
          </v:shape>
          <o:OLEObject Type="Embed" ProgID="Equation.DSMT4" ShapeID="_x0000_i1069" DrawAspect="Content" ObjectID="_45" r:id="rId97"/>
        </w:object>
      </w:r>
      <w:r>
        <w:t>和点</w:t>
      </w:r>
      <w:r>
        <w:object>
          <v:shape id="_x0000_i1070" type="#_x0000_t75" alt="eqId8455657dde27aabe6adb7b188e031c11" style="width:11.43pt;height:11.43pt" o:oleicon="f" o:ole="">
            <v:imagedata r:id="rId98" o:title="eqId8455657dde27aabe6adb7b188e031c11"/>
          </v:shape>
          <o:OLEObject Type="Embed" ProgID="Equation.DSMT4" ShapeID="_x0000_i1070" DrawAspect="Content" ObjectID="_46" r:id="rId99"/>
        </w:object>
      </w:r>
      <w:r>
        <w:t>、</w:t>
      </w:r>
      <w:r>
        <w:object>
          <v:shape id="_x0000_i1071" type="#_x0000_t75" alt="eqId2a30f3a8b673cc28bd90c50cf1a35281" style="width:10.55pt;height:11.43pt" o:oleicon="f" o:ole="">
            <v:imagedata r:id="rId100" o:title="eqId2a30f3a8b673cc28bd90c50cf1a35281"/>
          </v:shape>
          <o:OLEObject Type="Embed" ProgID="Equation.DSMT4" ShapeID="_x0000_i1071" DrawAspect="Content" ObjectID="_47" r:id="rId101"/>
        </w:object>
      </w:r>
      <w:r>
        <w:t>、</w:t>
      </w:r>
      <w:r>
        <w:object>
          <v:shape id="_x0000_i1072" type="#_x0000_t75" alt="eqIda0ed1ec316bc54c37c4286c208f55667" style="width:11.43pt;height:11.43pt" o:oleicon="f" o:ole="">
            <v:imagedata r:id="rId102" o:title="eqIda0ed1ec316bc54c37c4286c208f55667"/>
          </v:shape>
          <o:OLEObject Type="Embed" ProgID="Equation.DSMT4" ShapeID="_x0000_i1072" DrawAspect="Content" ObjectID="_48" r:id="rId103"/>
        </w:object>
      </w:r>
      <w:r>
        <w:t>．若</w:t>
      </w:r>
      <w:r>
        <w:object>
          <v:shape id="_x0000_i1073" type="#_x0000_t75" alt="eqId9ec2daeb3938525290d6683f72edd3f2" style="width:37.82pt;height:27.32pt" o:oleicon="f" o:ole="">
            <v:imagedata r:id="rId104" o:title="eqId9ec2daeb3938525290d6683f72edd3f2"/>
          </v:shape>
          <o:OLEObject Type="Embed" ProgID="Equation.DSMT4" ShapeID="_x0000_i1073" DrawAspect="Content" ObjectID="_49" r:id="rId105"/>
        </w:object>
      </w:r>
      <w:r>
        <w:t>，</w:t>
      </w:r>
      <w:r>
        <w:object>
          <v:shape id="_x0000_i1074" type="#_x0000_t75" alt="eqIdea147ada4f0aefdd3808a6a1133792eb" style="width:29.91pt;height:11.3pt" o:oleicon="f" o:ole="">
            <v:imagedata r:id="rId106" o:title="eqIdea147ada4f0aefdd3808a6a1133792eb"/>
          </v:shape>
          <o:OLEObject Type="Embed" ProgID="Equation.DSMT4" ShapeID="_x0000_i1074" DrawAspect="Content" ObjectID="_50" r:id="rId107"/>
        </w:object>
      </w:r>
      <w:r>
        <w:t>，则</w:t>
      </w:r>
      <w:r>
        <w:object>
          <v:shape id="_x0000_i1075" type="#_x0000_t75" alt="eqIdd004d2d115b477ade6af7ddb93db0df8" style="width:18.46pt;height:11.21pt" o:oleicon="f" o:ole="">
            <v:imagedata r:id="rId108" o:title="eqIdd004d2d115b477ade6af7ddb93db0df8"/>
          </v:shape>
          <o:OLEObject Type="Embed" ProgID="Equation.DSMT4" ShapeID="_x0000_i1075" DrawAspect="Content" ObjectID="_51" r:id="rId109"/>
        </w:object>
      </w:r>
      <w:r>
        <w:t>的长为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428750" cy="1609725"/>
            <wp:docPr id="100009" name="" descr="@@@9944f5bc-3dfc-4ab9-8b2a-e6fc138fbf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．在平面直角坐标系中，</w:t>
      </w:r>
      <w:r>
        <w:object>
          <v:shape id="_x0000_i1076" type="#_x0000_t75" alt="eqId4310db23fc79936c7182361e652bab1a" style="width:39.58pt;height:15.83pt" o:oleicon="f" o:ole="">
            <v:imagedata r:id="rId111" o:title="eqId4310db23fc79936c7182361e652bab1a"/>
          </v:shape>
          <o:OLEObject Type="Embed" ProgID="Equation.DSMT4" ShapeID="_x0000_i1076" DrawAspect="Content" ObjectID="_52" r:id="rId112"/>
        </w:object>
      </w:r>
      <w:r>
        <w:t>和</w:t>
      </w:r>
      <w:r>
        <w:object>
          <v:shape id="_x0000_i1077" type="#_x0000_t75" alt="eqId15c0dbe3c080c4c4636c64803e5c1f76" style="width:29.89pt;height:12.62pt" o:oleicon="f" o:ole="">
            <v:imagedata r:id="rId113" o:title="eqId15c0dbe3c080c4c4636c64803e5c1f76"/>
          </v:shape>
          <o:OLEObject Type="Embed" ProgID="Equation.DSMT4" ShapeID="_x0000_i1077" DrawAspect="Content" ObjectID="_53" r:id="rId114"/>
        </w:object>
      </w:r>
      <w:r>
        <w:t>的相似比等于</w:t>
      </w:r>
      <w:r>
        <w:object>
          <v:shape id="_x0000_i1078" type="#_x0000_t75" alt="eqIdf89eef3148f2d4d09379767b4af69132" style="width:10.56pt;height:21.11pt" o:oleicon="f" o:ole="">
            <v:imagedata r:id="rId19" o:title="eqIdf89eef3148f2d4d09379767b4af69132"/>
          </v:shape>
          <o:OLEObject Type="Embed" ProgID="Equation.DSMT4" ShapeID="_x0000_i1078" DrawAspect="Content" ObjectID="_54" r:id="rId115"/>
        </w:object>
      </w:r>
      <w:r>
        <w:t>，并且是关于原点</w:t>
      </w:r>
      <w:r>
        <w:object>
          <v:shape id="_x0000_i1079" type="#_x0000_t75" alt="eqId1dde8112e8eb968fd042418dd632759e" style="width:10.55pt;height:12.52pt" o:oleicon="f" o:ole="">
            <v:imagedata r:id="rId116" o:title="eqId1dde8112e8eb968fd042418dd632759e"/>
          </v:shape>
          <o:OLEObject Type="Embed" ProgID="Equation.DSMT4" ShapeID="_x0000_i1079" DrawAspect="Content" ObjectID="_55" r:id="rId117"/>
        </w:object>
      </w:r>
      <w:r>
        <w:t>的位似图形，若点</w:t>
      </w:r>
      <w:r>
        <w:object>
          <v:shape id="_x0000_i1080" type="#_x0000_t75" alt="eqId5963abe8f421bd99a2aaa94831a951e9" style="width:10.55pt;height:10.55pt" o:oleicon="f" o:ole="">
            <v:imagedata r:id="rId92" o:title="eqId5963abe8f421bd99a2aaa94831a951e9"/>
          </v:shape>
          <o:OLEObject Type="Embed" ProgID="Equation.DSMT4" ShapeID="_x0000_i1080" DrawAspect="Content" ObjectID="_56" r:id="rId118"/>
        </w:object>
      </w:r>
      <w:r>
        <w:t>的坐标为</w:t>
      </w:r>
      <w:r>
        <w:object>
          <v:shape id="_x0000_i1081" type="#_x0000_t75" alt="eqId3247f03357462fec934f37c65ebdc77e" style="width:24.63pt;height:13.98pt" o:oleicon="f" o:ole="">
            <v:imagedata r:id="rId119" o:title="eqId3247f03357462fec934f37c65ebdc77e"/>
          </v:shape>
          <o:OLEObject Type="Embed" ProgID="Equation.DSMT4" ShapeID="_x0000_i1081" DrawAspect="Content" ObjectID="_57" r:id="rId120"/>
        </w:object>
      </w:r>
      <w:r>
        <w:t>，则其对应点</w:t>
      </w:r>
      <w:r>
        <w:object>
          <v:shape id="_x0000_i1082" type="#_x0000_t75" alt="eqIda18722354086c42e62334983fc50eb6a" style="width:11.44pt;height:16.03pt" o:oleicon="f" o:ole="">
            <v:imagedata r:id="rId121" o:title="eqIda18722354086c42e62334983fc50eb6a"/>
          </v:shape>
          <o:OLEObject Type="Embed" ProgID="Equation.DSMT4" ShapeID="_x0000_i1082" DrawAspect="Content" ObjectID="_58" r:id="rId122"/>
        </w:object>
      </w:r>
      <w:r>
        <w:t>的坐标是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23"/>
          <w:footerReference w:type="default" r:id="rId124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13</w:t>
      </w:r>
      <w:r>
        <w:t>．已知蓄电池的电压为定值，使用蓄电池时，电流</w:t>
      </w:r>
      <w:r>
        <w:rPr>
          <w:rFonts w:ascii="Times New Roman" w:eastAsia="Times New Roman" w:hAnsi="Times New Roman" w:cs="Times New Roman"/>
          <w:i/>
        </w:rPr>
        <w:t>I</w:t>
      </w:r>
      <w:r>
        <w:t>（单位：A）与电阻</w:t>
      </w:r>
      <w:r>
        <w:rPr>
          <w:rFonts w:ascii="Times New Roman" w:eastAsia="Times New Roman" w:hAnsi="Times New Roman" w:cs="Times New Roman"/>
          <w:i/>
        </w:rPr>
        <w:t>R</w:t>
      </w:r>
      <w:r>
        <w:t>（单位：Ω）是反比例函数关系，它的图象如图所示．若蓄电池电流为3A时，电阻为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t>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90675" cy="1276350"/>
            <wp:docPr id="100011" name="" descr="@@@305b44c0-6173-46d8-876f-44e2c87f73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．若点</w:t>
      </w:r>
      <w:r>
        <w:object>
          <v:shape id="_x0000_i1083" type="#_x0000_t75" alt="eqIdb335385838979e1744cb32542004c04f" style="width:43.1pt;height:17.9pt" o:oleicon="f" o:ole="">
            <v:imagedata r:id="rId126" o:title="eqIdb335385838979e1744cb32542004c04f"/>
          </v:shape>
          <o:OLEObject Type="Embed" ProgID="Equation.DSMT4" ShapeID="_x0000_i1083" DrawAspect="Content" ObjectID="_59" r:id="rId127"/>
        </w:object>
      </w:r>
      <w:r>
        <w:t>、</w:t>
      </w:r>
      <w:r>
        <w:object>
          <v:shape id="_x0000_i1084" type="#_x0000_t75" alt="eqId3f4ff7f7dc7309423512eab7a3fac3b6" style="width:43.98pt;height:17.72pt" o:oleicon="f" o:ole="">
            <v:imagedata r:id="rId128" o:title="eqId3f4ff7f7dc7309423512eab7a3fac3b6"/>
          </v:shape>
          <o:OLEObject Type="Embed" ProgID="Equation.DSMT4" ShapeID="_x0000_i1084" DrawAspect="Content" ObjectID="_60" r:id="rId129"/>
        </w:object>
      </w:r>
      <w:r>
        <w:t>、</w:t>
      </w:r>
      <w:r>
        <w:object>
          <v:shape id="_x0000_i1085" type="#_x0000_t75" alt="eqId9f0d11af0628eac5a78dc2ab633b435f" style="width:36.94pt;height:17.59pt" o:oleicon="f" o:ole="">
            <v:imagedata r:id="rId130" o:title="eqId9f0d11af0628eac5a78dc2ab633b435f"/>
          </v:shape>
          <o:OLEObject Type="Embed" ProgID="Equation.DSMT4" ShapeID="_x0000_i1085" DrawAspect="Content" ObjectID="_61" r:id="rId131"/>
        </w:object>
      </w:r>
      <w:r>
        <w:t>都在反比例函数</w:t>
      </w:r>
      <w:r>
        <w:object>
          <v:shape id="_x0000_i1086" type="#_x0000_t75" alt="eqId50049a668ab96849b6a551ec3388c852" style="width:44.88pt;height:29.04pt" o:oleicon="f" o:ole="">
            <v:imagedata r:id="rId132" o:title="eqId50049a668ab96849b6a551ec3388c852"/>
          </v:shape>
          <o:OLEObject Type="Embed" ProgID="Equation.DSMT4" ShapeID="_x0000_i1086" DrawAspect="Content" ObjectID="_62" r:id="rId133"/>
        </w:object>
      </w:r>
      <w:r>
        <w:t>（</w:t>
      </w:r>
      <w:r>
        <w:rPr>
          <w:rFonts w:ascii="Times New Roman" w:eastAsia="Times New Roman" w:hAnsi="Times New Roman" w:cs="Times New Roman"/>
          <w:i/>
        </w:rPr>
        <w:t>K</w:t>
      </w:r>
      <w:r>
        <w:t>为常数）的图象上，则</w:t>
      </w:r>
      <w:r>
        <w:object>
          <v:shape id="_x0000_i1087" type="#_x0000_t75" alt="eqId54015ff5b49e3283901da1291b6b921d" style="width:11.44pt;height:15.9pt" o:oleicon="f" o:ole="">
            <v:imagedata r:id="rId134" o:title="eqId54015ff5b49e3283901da1291b6b921d"/>
          </v:shape>
          <o:OLEObject Type="Embed" ProgID="Equation.DSMT4" ShapeID="_x0000_i1087" DrawAspect="Content" ObjectID="_63" r:id="rId135"/>
        </w:object>
      </w:r>
      <w:r>
        <w:t>、</w:t>
      </w:r>
      <w:r>
        <w:object>
          <v:shape id="_x0000_i1088" type="#_x0000_t75" alt="eqId46f6872ffb1934339c53c2c2282d5889" style="width:12.31pt;height:16.43pt" o:oleicon="f" o:ole="">
            <v:imagedata r:id="rId136" o:title="eqId46f6872ffb1934339c53c2c2282d5889"/>
          </v:shape>
          <o:OLEObject Type="Embed" ProgID="Equation.DSMT4" ShapeID="_x0000_i1088" DrawAspect="Content" ObjectID="_64" r:id="rId137"/>
        </w:object>
      </w:r>
      <w:r>
        <w:t>、</w:t>
      </w:r>
      <w:r>
        <w:object>
          <v:shape id="_x0000_i1089" type="#_x0000_t75" alt="eqId9314bd1d7a6e070f4f2428f9a321804e" style="width:12.3pt;height:15.87pt" o:oleicon="f" o:ole="">
            <v:imagedata r:id="rId138" o:title="eqId9314bd1d7a6e070f4f2428f9a321804e"/>
          </v:shape>
          <o:OLEObject Type="Embed" ProgID="Equation.DSMT4" ShapeID="_x0000_i1089" DrawAspect="Content" ObjectID="_65" r:id="rId139"/>
        </w:object>
      </w:r>
      <w:r>
        <w:t>的大小关系为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．如图，在△</w:t>
      </w:r>
      <w:r>
        <w:rPr>
          <w:rFonts w:ascii="Times New Roman" w:eastAsia="Times New Roman" w:hAnsi="Times New Roman" w:cs="Times New Roman"/>
          <w:i/>
        </w:rPr>
        <w:t>ABC</w:t>
      </w:r>
      <w:r>
        <w:t>中，点</w:t>
      </w:r>
      <w:r>
        <w:rPr>
          <w:rFonts w:ascii="Times New Roman" w:eastAsia="Times New Roman" w:hAnsi="Times New Roman" w:cs="Times New Roman"/>
          <w:i/>
        </w:rPr>
        <w:t>D</w:t>
      </w:r>
      <w:r>
        <w:t>，</w:t>
      </w:r>
      <w:r>
        <w:rPr>
          <w:rFonts w:ascii="Times New Roman" w:eastAsia="Times New Roman" w:hAnsi="Times New Roman" w:cs="Times New Roman"/>
          <w:i/>
        </w:rPr>
        <w:t>E</w:t>
      </w:r>
      <w:r>
        <w:t>分别在</w:t>
      </w:r>
      <w:r>
        <w:rPr>
          <w:rFonts w:ascii="Times New Roman" w:eastAsia="Times New Roman" w:hAnsi="Times New Roman" w:cs="Times New Roman"/>
          <w:i/>
        </w:rPr>
        <w:t>AB</w:t>
      </w:r>
      <w:r>
        <w:t>，</w:t>
      </w:r>
      <w:r>
        <w:rPr>
          <w:rFonts w:ascii="Times New Roman" w:eastAsia="Times New Roman" w:hAnsi="Times New Roman" w:cs="Times New Roman"/>
          <w:i/>
        </w:rPr>
        <w:t>AC</w:t>
      </w:r>
      <w:r>
        <w:t>上，∠</w:t>
      </w:r>
      <w:r>
        <w:rPr>
          <w:rFonts w:ascii="Times New Roman" w:eastAsia="Times New Roman" w:hAnsi="Times New Roman" w:cs="Times New Roman"/>
          <w:i/>
        </w:rPr>
        <w:t>AED</w:t>
      </w:r>
      <w:r>
        <w:t>＝∠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object>
          <v:shape id="_x0000_i1090" type="#_x0000_t75" alt="eqIdcded61c1976492b1416ab98ab2e44eb3" style="width:51.92pt;height:23.76pt" o:oleicon="f" o:ole="">
            <v:imagedata r:id="rId140" o:title="eqIdcded61c1976492b1416ab98ab2e44eb3"/>
          </v:shape>
          <o:OLEObject Type="Embed" ProgID="Equation.DSMT4" ShapeID="_x0000_i1090" DrawAspect="Content" ObjectID="_66" r:id="rId141"/>
        </w:object>
      </w:r>
      <w:r>
        <w:t>，若四边形</w:t>
      </w:r>
      <w:r>
        <w:rPr>
          <w:rFonts w:ascii="Times New Roman" w:eastAsia="Times New Roman" w:hAnsi="Times New Roman" w:cs="Times New Roman"/>
          <w:i/>
        </w:rPr>
        <w:t>BCED</w:t>
      </w:r>
      <w:r>
        <w:t>的面积为7，则△</w:t>
      </w:r>
      <w:r>
        <w:rPr>
          <w:rFonts w:ascii="Times New Roman" w:eastAsia="Times New Roman" w:hAnsi="Times New Roman" w:cs="Times New Roman"/>
          <w:i/>
        </w:rPr>
        <w:t>ADE</w:t>
      </w:r>
      <w:r>
        <w:t>的面积为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52625" cy="1019175"/>
            <wp:docPr id="100013" name="" descr="@@@ac0c7523-ef61-48df-b320-e4a35bbfd5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．如上图，在平面直角坐标系中，正方形</w:t>
      </w:r>
      <w:r>
        <w:object>
          <v:shape id="_x0000_i1091" type="#_x0000_t75" alt="eqId551d9dbea6e2147f1a626e58ce6e871c" style="width:41.36pt;height:16.41pt" o:oleicon="f" o:ole="">
            <v:imagedata r:id="rId143" o:title="eqId551d9dbea6e2147f1a626e58ce6e871c"/>
          </v:shape>
          <o:OLEObject Type="Embed" ProgID="Equation.DSMT4" ShapeID="_x0000_i1091" DrawAspect="Content" ObjectID="_67" r:id="rId144"/>
        </w:object>
      </w:r>
      <w:r>
        <w:t>与正方形</w:t>
      </w:r>
      <w:r>
        <w:object>
          <v:shape id="_x0000_i1092" type="#_x0000_t75" alt="eqId52e90dc669b9929e5857a5bba95d6ce1" style="width:44.88pt;height:16.5pt" o:oleicon="f" o:ole="">
            <v:imagedata r:id="rId145" o:title="eqId52e90dc669b9929e5857a5bba95d6ce1"/>
          </v:shape>
          <o:OLEObject Type="Embed" ProgID="Equation.DSMT4" ShapeID="_x0000_i1092" DrawAspect="Content" ObjectID="_68" r:id="rId146"/>
        </w:object>
      </w:r>
      <w:r>
        <w:t>是以原点为位似中心的位似图形，且相似比为</w:t>
      </w:r>
      <w:r>
        <w:object>
          <v:shape id="_x0000_i1093" type="#_x0000_t75" alt="eqIdf89eef3148f2d4d09379767b4af69132" style="width:10.56pt;height:21.11pt" o:oleicon="f" o:ole="">
            <v:imagedata r:id="rId19" o:title="eqIdf89eef3148f2d4d09379767b4af69132"/>
          </v:shape>
          <o:OLEObject Type="Embed" ProgID="Equation.DSMT4" ShapeID="_x0000_i1093" DrawAspect="Content" ObjectID="_69" r:id="rId147"/>
        </w:object>
      </w:r>
      <w:r>
        <w:t>，点</w:t>
      </w:r>
      <w:r>
        <w:object>
          <v:shape id="_x0000_i1094" type="#_x0000_t75" alt="eqIdbf1fbd492b127f9bdc79a100347170af" style="width:12.31pt;height:16.93pt" o:oleicon="f" o:ole="">
            <v:imagedata r:id="rId148" o:title="eqIdbf1fbd492b127f9bdc79a100347170af"/>
          </v:shape>
          <o:OLEObject Type="Embed" ProgID="Equation.DSMT4" ShapeID="_x0000_i1094" DrawAspect="Content" ObjectID="_70" r:id="rId149"/>
        </w:object>
      </w:r>
      <w:r>
        <w:t>，</w:t>
      </w:r>
      <w:r>
        <w:object>
          <v:shape id="_x0000_i1095" type="#_x0000_t75" alt="eqId2b845f7250bf106fa4da9c9379677be1" style="width:13.19pt;height:16.71pt" o:oleicon="f" o:ole="">
            <v:imagedata r:id="rId150" o:title="eqId2b845f7250bf106fa4da9c9379677be1"/>
          </v:shape>
          <o:OLEObject Type="Embed" ProgID="Equation.DSMT4" ShapeID="_x0000_i1095" DrawAspect="Content" ObjectID="_71" r:id="rId151"/>
        </w:object>
      </w:r>
      <w:r>
        <w:t>，</w:t>
      </w:r>
      <w:r>
        <w:object>
          <v:shape id="_x0000_i1096" type="#_x0000_t75" alt="eqId04b56e44e4f0424a2b7a45567120a2e4" style="width:12.3pt;height:15.53pt;mso-position-horizontal-relative:page;mso-position-vertical-relative:page" o:oleicon="f" o:ole="">
            <v:imagedata r:id="rId152" o:title="eqId04b56e44e4f0424a2b7a45567120a2e4"/>
          </v:shape>
          <o:OLEObject Type="Embed" ProgID="Equation.DSMT4" ShapeID="_x0000_i1096" DrawAspect="Content" ObjectID="_72" r:id="rId153"/>
        </w:object>
      </w:r>
      <w:r>
        <w:t>在</w:t>
      </w:r>
      <w:r>
        <w:object>
          <v:shape id="_x0000_i1097" type="#_x0000_t75" alt="eqId81dea63b8ce3e51adf66cf7b9982a248" style="width:8.79pt;height:9.52pt" o:oleicon="f" o:ole="">
            <v:imagedata r:id="rId154" o:title="eqId81dea63b8ce3e51adf66cf7b9982a248"/>
          </v:shape>
          <o:OLEObject Type="Embed" ProgID="Equation.DSMT4" ShapeID="_x0000_i1097" DrawAspect="Content" ObjectID="_73" r:id="rId155"/>
        </w:object>
      </w:r>
      <w:r>
        <w:t>轴上，延长</w:t>
      </w:r>
      <w:r>
        <w:object>
          <v:shape id="_x0000_i1098" type="#_x0000_t75" alt="eqId942f71fb4aa182e4a33b321fb5d8e687" style="width:22.88pt;height:15.79pt" o:oleicon="f" o:ole="">
            <v:imagedata r:id="rId156" o:title="eqId942f71fb4aa182e4a33b321fb5d8e687"/>
          </v:shape>
          <o:OLEObject Type="Embed" ProgID="Equation.DSMT4" ShapeID="_x0000_i1098" DrawAspect="Content" ObjectID="_74" r:id="rId157"/>
        </w:object>
      </w:r>
      <w:r>
        <w:t>交射线</w:t>
      </w:r>
      <w:r>
        <w:object>
          <v:shape id="_x0000_i1099" type="#_x0000_t75" alt="eqIdc0fc6cf34323f80b94fe2a9d0867d62e" style="width:18.47pt;height:15.83pt" o:oleicon="f" o:ole="">
            <v:imagedata r:id="rId158" o:title="eqIdc0fc6cf34323f80b94fe2a9d0867d62e"/>
          </v:shape>
          <o:OLEObject Type="Embed" ProgID="Equation.DSMT4" ShapeID="_x0000_i1099" DrawAspect="Content" ObjectID="_75" r:id="rId159"/>
        </w:object>
      </w:r>
      <w:r>
        <w:t>于点</w:t>
      </w:r>
      <w:r>
        <w:object>
          <v:shape id="_x0000_i1100" type="#_x0000_t75" alt="eqId2857fac4963b129d99e79dcb3e13d295" style="width:12.33pt;height:15.41pt" o:oleicon="f" o:ole="">
            <v:imagedata r:id="rId160" o:title="eqId2857fac4963b129d99e79dcb3e13d295"/>
          </v:shape>
          <o:OLEObject Type="Embed" ProgID="Equation.DSMT4" ShapeID="_x0000_i1100" DrawAspect="Content" ObjectID="_76" r:id="rId161"/>
        </w:object>
      </w:r>
      <w:r>
        <w:t>，以</w:t>
      </w:r>
      <w:r>
        <w:object>
          <v:shape id="_x0000_i1101" type="#_x0000_t75" alt="eqIdf3e5d39423e947af9cdbd58f03f654af" style="width:21.98pt;height:15.86pt" o:oleicon="f" o:ole="">
            <v:imagedata r:id="rId162" o:title="eqIdf3e5d39423e947af9cdbd58f03f654af"/>
          </v:shape>
          <o:OLEObject Type="Embed" ProgID="Equation.DSMT4" ShapeID="_x0000_i1101" DrawAspect="Content" ObjectID="_77" r:id="rId163"/>
        </w:object>
      </w:r>
      <w:r>
        <w:t>为边作正方形</w:t>
      </w:r>
      <w:r>
        <w:object>
          <v:shape id="_x0000_i1102" type="#_x0000_t75" alt="eqId8d0e0792b07debc56815a70f536c7c6d" style="width:44pt;height:16.42pt" o:oleicon="f" o:ole="">
            <v:imagedata r:id="rId164" o:title="eqId8d0e0792b07debc56815a70f536c7c6d"/>
          </v:shape>
          <o:OLEObject Type="Embed" ProgID="Equation.DSMT4" ShapeID="_x0000_i1102" DrawAspect="Content" ObjectID="_78" r:id="rId165"/>
        </w:object>
      </w:r>
      <w:r>
        <w:t>；延长</w:t>
      </w:r>
      <w:r>
        <w:object>
          <v:shape id="_x0000_i1103" type="#_x0000_t75" alt="eqId7629cafaa8a3404b3a7ee220d4193789" style="width:22.88pt;height:15.81pt" o:oleicon="f" o:ole="">
            <v:imagedata r:id="rId166" o:title="eqId7629cafaa8a3404b3a7ee220d4193789"/>
          </v:shape>
          <o:OLEObject Type="Embed" ProgID="Equation.DSMT4" ShapeID="_x0000_i1103" DrawAspect="Content" ObjectID="_79" r:id="rId167"/>
        </w:object>
      </w:r>
      <w:r>
        <w:t>交射线</w:t>
      </w:r>
      <w:r>
        <w:object>
          <v:shape id="_x0000_i1104" type="#_x0000_t75" alt="eqIdc0fc6cf34323f80b94fe2a9d0867d62e" style="width:18.47pt;height:15.83pt" o:oleicon="f" o:ole="">
            <v:imagedata r:id="rId158" o:title="eqIdc0fc6cf34323f80b94fe2a9d0867d62e"/>
          </v:shape>
          <o:OLEObject Type="Embed" ProgID="Equation.DSMT4" ShapeID="_x0000_i1104" DrawAspect="Content" ObjectID="_80" r:id="rId168"/>
        </w:object>
      </w:r>
      <w:r>
        <w:t>于点</w:t>
      </w:r>
      <w:r>
        <w:object>
          <v:shape id="_x0000_i1105" type="#_x0000_t75" alt="eqIda821e643d5fae24caed0faa6d423dad6" style="width:13.2pt;height:15.84pt" o:oleicon="f" o:ole="">
            <v:imagedata r:id="rId169" o:title="eqIda821e643d5fae24caed0faa6d423dad6"/>
          </v:shape>
          <o:OLEObject Type="Embed" ProgID="Equation.DSMT4" ShapeID="_x0000_i1105" DrawAspect="Content" ObjectID="_81" r:id="rId170"/>
        </w:object>
      </w:r>
      <w:r>
        <w:t>，以</w:t>
      </w:r>
      <w:r>
        <w:object>
          <v:shape id="_x0000_i1106" type="#_x0000_t75" alt="eqIdc4df642efbc2746e5a3ab264146f5978" style="width:23.75pt;height:16.68pt" o:oleicon="f" o:ole="">
            <v:imagedata r:id="rId171" o:title="eqIdc4df642efbc2746e5a3ab264146f5978"/>
          </v:shape>
          <o:OLEObject Type="Embed" ProgID="Equation.DSMT4" ShapeID="_x0000_i1106" DrawAspect="Content" ObjectID="_82" r:id="rId172"/>
        </w:object>
      </w:r>
      <w:r>
        <w:t>为边作正方形</w:t>
      </w:r>
      <w:r>
        <w:object>
          <v:shape id="_x0000_i1107" type="#_x0000_t75" alt="eqIdd6548762a4f11448f6010591a433cb28" style="width:43.1pt;height:15.83pt" o:oleicon="f" o:ole="">
            <v:imagedata r:id="rId173" o:title="eqIdd6548762a4f11448f6010591a433cb28"/>
          </v:shape>
          <o:OLEObject Type="Embed" ProgID="Equation.DSMT4" ShapeID="_x0000_i1107" DrawAspect="Content" ObjectID="_83" r:id="rId174"/>
        </w:object>
      </w:r>
      <w:r>
        <w:t>…，若</w:t>
      </w:r>
      <w:r>
        <w:object>
          <v:shape id="_x0000_i1108" type="#_x0000_t75" alt="eqIdf8b16abf4009cc506d778a5e75a2e831" style="width:35.2pt;height:15.84pt" o:oleicon="f" o:ole="">
            <v:imagedata r:id="rId175" o:title="eqIdf8b16abf4009cc506d778a5e75a2e831"/>
          </v:shape>
          <o:OLEObject Type="Embed" ProgID="Equation.DSMT4" ShapeID="_x0000_i1108" DrawAspect="Content" ObjectID="_84" r:id="rId176"/>
        </w:object>
      </w:r>
      <w:r>
        <w:t>，则正方形</w:t>
      </w:r>
      <w:r>
        <w:object>
          <v:shape id="_x0000_i1109" type="#_x0000_t75" alt="eqId59ccae6983b18396fcabe342deb50983" style="width:80.08pt;height:15.72pt" o:oleicon="f" o:ole="">
            <v:imagedata r:id="rId177" o:title="eqId59ccae6983b18396fcabe342deb50983"/>
          </v:shape>
          <o:OLEObject Type="Embed" ProgID="Equation.DSMT4" ShapeID="_x0000_i1109" DrawAspect="Content" ObjectID="_85" r:id="rId178"/>
        </w:object>
      </w:r>
      <w:r>
        <w:t>的面积是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219325" cy="1866900"/>
            <wp:docPr id="100015" name="" descr="@@@e820d718-b69b-49e5-99b1-f7dade7236b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．计算：</w:t>
      </w:r>
      <w:r>
        <w:object>
          <v:shape id="_x0000_i1110" type="#_x0000_t75" alt="eqIde1a59147b09c51743229f2c562714f0a" style="width:163.68pt;height:14.52pt" o:oleicon="f" o:ole="">
            <v:imagedata r:id="rId180" o:title="eqIde1a59147b09c51743229f2c562714f0a"/>
          </v:shape>
          <o:OLEObject Type="Embed" ProgID="Equation.DSMT4" ShapeID="_x0000_i1110" DrawAspect="Content" ObjectID="_86" r:id="rId18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．解方程：</w:t>
      </w:r>
      <w:r>
        <w:object>
          <v:shape id="_x0000_i1111" type="#_x0000_t75" alt="eqId7be3f4dc218ad976f7cbe9ef3fefcef0" style="width:63.36pt;height:14.52pt" o:oleicon="f" o:ole="">
            <v:imagedata r:id="rId182" o:title="eqId7be3f4dc218ad976f7cbe9ef3fefcef0"/>
          </v:shape>
          <o:OLEObject Type="Embed" ProgID="Equation.DSMT4" ShapeID="_x0000_i1111" DrawAspect="Content" ObjectID="_87" r:id="rId183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84"/>
          <w:footerReference w:type="default" r:id="rId185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  <w:r>
        <w:t>19</w:t>
      </w:r>
      <w:r>
        <w:t>．如图，在</w:t>
      </w:r>
      <w:r>
        <w:object>
          <v:shape id="_x0000_i1112" type="#_x0000_t75" alt="eqId15c0dbe3c080c4c4636c64803e5c1f76" style="width:29.89pt;height:12.62pt" o:oleicon="f" o:ole="">
            <v:imagedata r:id="rId113" o:title="eqId15c0dbe3c080c4c4636c64803e5c1f76"/>
          </v:shape>
          <o:OLEObject Type="Embed" ProgID="Equation.DSMT4" ShapeID="_x0000_i1112" DrawAspect="Content" ObjectID="_88" r:id="rId186"/>
        </w:object>
      </w:r>
      <w:r>
        <w:t>与</w:t>
      </w:r>
      <w:r>
        <w:object>
          <v:shape id="_x0000_i1113" type="#_x0000_t75" alt="eqIda25c28359f8d8da9eaf4672a6cf8ae4f" style="width:31.67pt;height:11.21pt" o:oleicon="f" o:ole="">
            <v:imagedata r:id="rId187" o:title="eqIda25c28359f8d8da9eaf4672a6cf8ae4f"/>
          </v:shape>
          <o:OLEObject Type="Embed" ProgID="Equation.DSMT4" ShapeID="_x0000_i1113" DrawAspect="Content" ObjectID="_89" r:id="rId188"/>
        </w:object>
      </w:r>
      <w:r>
        <w:t>中，</w:t>
      </w:r>
      <w:r>
        <w:object>
          <v:shape id="_x0000_i1114" type="#_x0000_t75" alt="eqIdd57ec668cce8e7e9709f6a1ae35bdec3" style="width:47.52pt;height:27.06pt" o:oleicon="f" o:ole="">
            <v:imagedata r:id="rId189" o:title="eqIdd57ec668cce8e7e9709f6a1ae35bdec3"/>
          </v:shape>
          <o:OLEObject Type="Embed" ProgID="Equation.DSMT4" ShapeID="_x0000_i1114" DrawAspect="Content" ObjectID="_90" r:id="rId190"/>
        </w:object>
      </w:r>
      <w:r>
        <w:t>，且</w:t>
      </w:r>
      <w:r>
        <w:object>
          <v:shape id="_x0000_i1115" type="#_x0000_t75" alt="eqIde470a25fa7f85c6a1dccb0585e0b3e32" style="width:71.28pt;height:12.28pt" o:oleicon="f" o:ole="">
            <v:imagedata r:id="rId191" o:title="eqIde470a25fa7f85c6a1dccb0585e0b3e32"/>
          </v:shape>
          <o:OLEObject Type="Embed" ProgID="Equation.DSMT4" ShapeID="_x0000_i1115" DrawAspect="Content" ObjectID="_91" r:id="rId192"/>
        </w:object>
      </w:r>
      <w:r>
        <w:t>．求证：</w:t>
      </w:r>
      <w:r>
        <w:object>
          <v:shape id="_x0000_i1116" type="#_x0000_t75" alt="eqId67061e6fa526d1e082bed7b01c819982" style="width:77.41pt;height:12.31pt" o:oleicon="f" o:ole="">
            <v:imagedata r:id="rId193" o:title="eqId67061e6fa526d1e082bed7b01c819982"/>
          </v:shape>
          <o:OLEObject Type="Embed" ProgID="Equation.DSMT4" ShapeID="_x0000_i1116" DrawAspect="Content" ObjectID="_92" r:id="rId19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76400" cy="1285875"/>
            <wp:docPr id="100017" name="" descr="@@@ed923f67-7f4e-4891-bf80-4473251fd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．已知关于</w:t>
      </w:r>
      <w:r>
        <w:rPr>
          <w:rFonts w:ascii="Times New Roman" w:eastAsia="Times New Roman" w:hAnsi="Times New Roman" w:cs="Times New Roman"/>
          <w:i/>
        </w:rPr>
        <w:t>x</w:t>
      </w:r>
      <w:r>
        <w:t>的一元二次方程</w:t>
      </w:r>
      <w:r>
        <w:object>
          <v:shape id="_x0000_i1117" type="#_x0000_t75" alt="eqId6288527460932f15c5175d2aa752639a" style="width:91.52pt;height:15.69pt" o:oleicon="f" o:ole="">
            <v:imagedata r:id="rId196" o:title="eqId6288527460932f15c5175d2aa752639a"/>
          </v:shape>
          <o:OLEObject Type="Embed" ProgID="Equation.DSMT4" ShapeID="_x0000_i1117" DrawAspect="Content" ObjectID="_93" r:id="rId197"/>
        </w:object>
      </w:r>
      <w:r>
        <w:t>有实数根．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（1）求</w:t>
      </w:r>
      <w:r>
        <w:object>
          <v:shape id="_x0000_i1118" type="#_x0000_t75" alt="eqId294f5ba74cdf695fc9a8a8e52f421328" style="width:11.43pt;height:10.09pt" o:oleicon="f" o:ole="">
            <v:imagedata r:id="rId198" o:title="eqId294f5ba74cdf695fc9a8a8e52f421328"/>
          </v:shape>
          <o:OLEObject Type="Embed" ProgID="Equation.DSMT4" ShapeID="_x0000_i1118" DrawAspect="Content" ObjectID="_94" r:id="rId199"/>
        </w:object>
      </w:r>
      <w:r>
        <w:t>的取值范围；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（2）如果方程的两个实数根为</w:t>
      </w:r>
      <w:r>
        <w:object>
          <v:shape id="_x0000_i1119" type="#_x0000_t75" alt="eqIdc814128ea2139e33db94ea590e7c2223" style="width:11.43pt;height:16.71pt" o:oleicon="f" o:ole="">
            <v:imagedata r:id="rId200" o:title="eqIdc814128ea2139e33db94ea590e7c2223"/>
          </v:shape>
          <o:OLEObject Type="Embed" ProgID="Equation.DSMT4" ShapeID="_x0000_i1119" DrawAspect="Content" ObjectID="_95" r:id="rId201"/>
        </w:object>
      </w:r>
      <w:r>
        <w:t>、</w:t>
      </w:r>
      <w:r>
        <w:object>
          <v:shape id="_x0000_i1120" type="#_x0000_t75" alt="eqId9565876bc50bceb63e5793c8c67a9032" style="width:11.44pt;height:15.89pt" o:oleicon="f" o:ole="">
            <v:imagedata r:id="rId202" o:title="eqId9565876bc50bceb63e5793c8c67a9032"/>
          </v:shape>
          <o:OLEObject Type="Embed" ProgID="Equation.DSMT4" ShapeID="_x0000_i1120" DrawAspect="Content" ObjectID="_96" r:id="rId203"/>
        </w:object>
      </w:r>
      <w:r>
        <w:t>，且</w:t>
      </w:r>
      <w:r>
        <w:object>
          <v:shape id="_x0000_i1121" type="#_x0000_t75" alt="eqId45b9e4853b6c985fffa0849fb488cbef" style="width:82.72pt;height:15.83pt" o:oleicon="f" o:ole="">
            <v:imagedata r:id="rId204" o:title="eqId45b9e4853b6c985fffa0849fb488cbef"/>
          </v:shape>
          <o:OLEObject Type="Embed" ProgID="Equation.DSMT4" ShapeID="_x0000_i1121" DrawAspect="Content" ObjectID="_97" r:id="rId205"/>
        </w:object>
      </w:r>
      <w:r>
        <w:t>，求</w:t>
      </w:r>
      <w:r>
        <w:object>
          <v:shape id="_x0000_i1122" type="#_x0000_t75" alt="eqId294f5ba74cdf695fc9a8a8e52f421328" style="width:11.43pt;height:10.09pt" o:oleicon="f" o:ole="">
            <v:imagedata r:id="rId198" o:title="eqId294f5ba74cdf695fc9a8a8e52f421328"/>
          </v:shape>
          <o:OLEObject Type="Embed" ProgID="Equation.DSMT4" ShapeID="_x0000_i1122" DrawAspect="Content" ObjectID="_98" r:id="rId206"/>
        </w:object>
      </w:r>
      <w:r>
        <w:t>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某学校为了进一步丰富学生的体育活动，欲增购一些体育器材，为此对该校一部分学生进行了一次“你最喜欢的体育活动”的问卷调查（每人只选一项）．根据收集到的数据绘制成如下统计图（不完整）：请根据图中提供的信息完成下列问题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771775" cy="1466850"/>
            <wp:docPr id="100019" name="" descr="@@@de9f089ccd9448289cf5f07ba17bc8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(1)在这次问卷调查中，一共抽查了_____名学生，并在图中补全条形统计图。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(2)如果全校有3600名学生，那么全校学生中最喜欢“踢毽”活动的学生约有多少人？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．如图，一次函数</w:t>
      </w:r>
      <w:r>
        <w:object>
          <v:shape id="_x0000_i1123" type="#_x0000_t75" alt="eqIdc15fb18163df0690365a0d2e7ee88f5a" style="width:39.58pt;height:13.03pt" o:oleicon="f" o:ole="">
            <v:imagedata r:id="rId208" o:title="eqIdc15fb18163df0690365a0d2e7ee88f5a"/>
          </v:shape>
          <o:OLEObject Type="Embed" ProgID="Equation.DSMT4" ShapeID="_x0000_i1123" DrawAspect="Content" ObjectID="_99" r:id="rId209"/>
        </w:object>
      </w:r>
      <w:r>
        <w:t>与反比例函数</w:t>
      </w:r>
      <w:r>
        <w:object>
          <v:shape id="_x0000_i1124" type="#_x0000_t75" alt="eqId888cf62de648e7c3694e6258f20d62ae" style="width:58.96pt;height:27.28pt" o:oleicon="f" o:ole="">
            <v:imagedata r:id="rId210" o:title="eqId888cf62de648e7c3694e6258f20d62ae"/>
          </v:shape>
          <o:OLEObject Type="Embed" ProgID="Equation.DSMT4" ShapeID="_x0000_i1124" DrawAspect="Content" ObjectID="_100" r:id="rId211"/>
        </w:object>
      </w:r>
      <w:r>
        <w:t>的图像交于</w:t>
      </w:r>
      <w:r>
        <w:object>
          <v:shape id="_x0000_i1125" type="#_x0000_t75" alt="eqId5c9ece4ff94b2b1c4cc7ee25000f996f" style="width:29.92pt;height:14.08pt" o:oleicon="f" o:ole="">
            <v:imagedata r:id="rId212" o:title="eqId5c9ece4ff94b2b1c4cc7ee25000f996f"/>
          </v:shape>
          <o:OLEObject Type="Embed" ProgID="Equation.DSMT4" ShapeID="_x0000_i1125" DrawAspect="Content" ObjectID="_101" r:id="rId213"/>
        </w:object>
      </w:r>
      <w:r>
        <w:t>，</w:t>
      </w:r>
      <w:r>
        <w:object>
          <v:shape id="_x0000_i1126" type="#_x0000_t75" alt="eqId7b35ee61ee35ce9f7c2f2002c02fb0a4" style="width:32.55pt;height:13.95pt" o:oleicon="f" o:ole="">
            <v:imagedata r:id="rId214" o:title="eqId7b35ee61ee35ce9f7c2f2002c02fb0a4"/>
          </v:shape>
          <o:OLEObject Type="Embed" ProgID="Equation.DSMT4" ShapeID="_x0000_i1126" DrawAspect="Content" ObjectID="_102" r:id="rId215"/>
        </w:object>
      </w:r>
      <w:r>
        <w:t>两点．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819275" cy="2105025"/>
            <wp:docPr id="100021" name="" descr="@@@f6ae69cb-97dd-4ef5-af55-e21f4bdf9c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(1)求一次函数表达式和反比例函数表达式；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(2)直接写出关于</w:t>
      </w:r>
      <w:r>
        <w:rPr>
          <w:rFonts w:ascii="Times New Roman" w:eastAsia="Times New Roman" w:hAnsi="Times New Roman" w:cs="Times New Roman"/>
          <w:i/>
        </w:rPr>
        <w:t>x</w:t>
      </w:r>
      <w:r>
        <w:t>的不等式</w:t>
      </w:r>
      <w:r>
        <w:object>
          <v:shape id="_x0000_i1127" type="#_x0000_t75" alt="eqIda0f6bcc1f9654c72a2e82e155777504b" style="width:47.52pt;height:26.69pt" o:oleicon="f" o:ole="">
            <v:imagedata r:id="rId217" o:title="eqIda0f6bcc1f9654c72a2e82e155777504b"/>
          </v:shape>
          <o:OLEObject Type="Embed" ProgID="Equation.DSMT4" ShapeID="_x0000_i1127" DrawAspect="Content" ObjectID="_103" r:id="rId218"/>
        </w:object>
      </w:r>
      <w:r>
        <w:t>的解集；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19"/>
          <w:footerReference w:type="default" r:id="rId220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(3)求</w:t>
      </w:r>
      <w:r>
        <w:object>
          <v:shape id="_x0000_i1128" type="#_x0000_t75" alt="eqId866b81a8384cce4f24867baca2e6820c" style="width:29.89pt;height:12.81pt" o:oleicon="f" o:ole="">
            <v:imagedata r:id="rId221" o:title="eqId866b81a8384cce4f24867baca2e6820c"/>
          </v:shape>
          <o:OLEObject Type="Embed" ProgID="Equation.DSMT4" ShapeID="_x0000_i1128" DrawAspect="Content" ObjectID="_104" r:id="rId222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．2023年杭州亚运会胜利闭幕，本次亚运会中国代表团共获得383枚奖牌，位居奖牌榜第一位，创造了新的历史。在亚运会期间，买一件印有亚运会元素的</w:t>
      </w:r>
      <w:r>
        <w:rPr>
          <w:rFonts w:ascii="Times New Roman" w:eastAsia="Times New Roman" w:hAnsi="Times New Roman" w:cs="Times New Roman"/>
          <w:i/>
        </w:rPr>
        <w:t>T</w:t>
      </w:r>
      <w:r>
        <w:t>恤去看比赛，成为了体育迷们的“仪式感”。商店以40元每件的价格购进一批这样的</w:t>
      </w:r>
      <w:r>
        <w:rPr>
          <w:rFonts w:ascii="Times New Roman" w:eastAsia="Times New Roman" w:hAnsi="Times New Roman" w:cs="Times New Roman"/>
          <w:i/>
        </w:rPr>
        <w:t>T</w:t>
      </w:r>
      <w:r>
        <w:t>恤，以每件60元的价格出售。经统计，四月份的销售量为192件，六月份的销售量为300件。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(1)求该款</w:t>
      </w:r>
      <w:r>
        <w:rPr>
          <w:rFonts w:ascii="Times New Roman" w:eastAsia="Times New Roman" w:hAnsi="Times New Roman" w:cs="Times New Roman"/>
          <w:i/>
        </w:rPr>
        <w:t>T</w:t>
      </w:r>
      <w:r>
        <w:t>恤四月份到六月份销售量的月平均增长率。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(2)从七月份起，商场决定采用降价销售回馈顾客，经试验，发现该款</w:t>
      </w:r>
      <w:r>
        <w:rPr>
          <w:rFonts w:ascii="Times New Roman" w:eastAsia="Times New Roman" w:hAnsi="Times New Roman" w:cs="Times New Roman"/>
          <w:i/>
        </w:rPr>
        <w:t>T</w:t>
      </w:r>
      <w:r>
        <w:t>恤在六月销售量的基础上，每降1元，月销售量就会增加20件。如何定价才能使利润最大？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．“五一”节期间，许多露营爱好者在我市郊区露营，为遮阳和防雨会搭建一种“天幕”，其截面示意图是轴对称图形，如图，对称轴垂直于地面的支杆</w:t>
      </w:r>
      <w:r>
        <w:object>
          <v:shape id="_x0000_i1129" type="#_x0000_t75" alt="eqIdf52a58fbaf4fea03567e88a9f0f6e37e" style="width:17.58pt;height:11.07pt" o:oleicon="f" o:ole="">
            <v:imagedata r:id="rId25" o:title="eqIdf52a58fbaf4fea03567e88a9f0f6e37e"/>
          </v:shape>
          <o:OLEObject Type="Embed" ProgID="Equation.DSMT4" ShapeID="_x0000_i1129" DrawAspect="Content" ObjectID="_105" r:id="rId223"/>
        </w:object>
      </w:r>
      <w:r>
        <w:t>所在直线，用绳子拉直</w:t>
      </w:r>
      <w:r>
        <w:object>
          <v:shape id="_x0000_i1130" type="#_x0000_t75" alt="eqId03902478df1a55bc99703210bccab910" style="width:18.46pt;height:11.21pt" o:oleicon="f" o:ole="">
            <v:imagedata r:id="rId224" o:title="eqId03902478df1a55bc99703210bccab910"/>
          </v:shape>
          <o:OLEObject Type="Embed" ProgID="Equation.DSMT4" ShapeID="_x0000_i1130" DrawAspect="Content" ObjectID="_106" r:id="rId225"/>
        </w:object>
      </w:r>
      <w:r>
        <w:t>后系在树干</w:t>
      </w:r>
      <w:r>
        <w:object>
          <v:shape id="_x0000_i1131" type="#_x0000_t75" alt="eqId49b50357a6545cae8348e3059312f520" style="width:17.58pt;height:10.86pt" o:oleicon="f" o:ole="">
            <v:imagedata r:id="rId226" o:title="eqId49b50357a6545cae8348e3059312f520"/>
          </v:shape>
          <o:OLEObject Type="Embed" ProgID="Equation.DSMT4" ShapeID="_x0000_i1131" DrawAspect="Content" ObjectID="_107" r:id="rId227"/>
        </w:object>
      </w:r>
      <w:r>
        <w:t>上的点</w:t>
      </w:r>
      <w:r>
        <w:rPr>
          <w:rFonts w:ascii="Times New Roman" w:eastAsia="Times New Roman" w:hAnsi="Times New Roman" w:cs="Times New Roman"/>
          <w:i/>
        </w:rPr>
        <w:t>E</w:t>
      </w:r>
      <w:r>
        <w:t>处，使得点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D</w:t>
      </w:r>
      <w:r>
        <w:t>、</w:t>
      </w:r>
      <w:r>
        <w:rPr>
          <w:rFonts w:ascii="Times New Roman" w:eastAsia="Times New Roman" w:hAnsi="Times New Roman" w:cs="Times New Roman"/>
          <w:i/>
        </w:rPr>
        <w:t>E</w:t>
      </w:r>
      <w:r>
        <w:t>在一条直线上，通过调节点</w:t>
      </w:r>
      <w:r>
        <w:rPr>
          <w:rFonts w:ascii="Times New Roman" w:eastAsia="Times New Roman" w:hAnsi="Times New Roman" w:cs="Times New Roman"/>
          <w:i/>
        </w:rPr>
        <w:t>E</w:t>
      </w:r>
      <w:r>
        <w:t>的高度可控制“天幕”的开合，</w:t>
      </w:r>
      <w:r>
        <w:object>
          <v:shape id="_x0000_i1132" type="#_x0000_t75" alt="eqId52d77f82c2ccbf21a8130b316dee05e5" style="width:116.11pt;height:12.31pt" o:oleicon="f" o:ole="">
            <v:imagedata r:id="rId228" o:title="eqId52d77f82c2ccbf21a8130b316dee05e5"/>
          </v:shape>
          <o:OLEObject Type="Embed" ProgID="Equation.DSMT4" ShapeID="_x0000_i1132" DrawAspect="Content" ObjectID="_108" r:id="rId22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（参考数据：</w:t>
      </w:r>
      <w:r>
        <w:object>
          <v:shape id="_x0000_i1133" type="#_x0000_t75" alt="eqId8eb41048518990b496a426e2ae5673ea" style="width:192.72pt;height:12.54pt" o:oleicon="f" o:ole="">
            <v:imagedata r:id="rId230" o:title="eqId8eb41048518990b496a426e2ae5673ea"/>
          </v:shape>
          <o:OLEObject Type="Embed" ProgID="Equation.DSMT4" ShapeID="_x0000_i1133" DrawAspect="Content" ObjectID="_109" r:id="rId231"/>
        </w:object>
      </w:r>
      <w:r>
        <w:t>，</w:t>
      </w:r>
      <w:r>
        <w:object>
          <v:shape id="_x0000_i1134" type="#_x0000_t75" alt="eqId4c894b7d6baa55c80c64e74748dad898" style="width:43.96pt;height:14.83pt" o:oleicon="f" o:ole="">
            <v:imagedata r:id="rId232" o:title="eqId4c894b7d6baa55c80c64e74748dad898"/>
          </v:shape>
          <o:OLEObject Type="Embed" ProgID="Equation.DSMT4" ShapeID="_x0000_i1134" DrawAspect="Content" ObjectID="_110" r:id="rId233"/>
        </w:objec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590675" cy="1133475"/>
            <wp:docPr id="100023" name="" descr="@@@ac0fc17b454f4f06b02f7019542a35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(1)天晴时打开“天幕”，若</w:t>
      </w:r>
      <w:r>
        <w:object>
          <v:shape id="_x0000_i1135" type="#_x0000_t75" alt="eqId9ecc4fb2be3e82e633a88cb52eeee879" style="width:35.18pt;height:12.31pt" o:oleicon="f" o:ole="">
            <v:imagedata r:id="rId235" o:title="eqId9ecc4fb2be3e82e633a88cb52eeee879"/>
          </v:shape>
          <o:OLEObject Type="Embed" ProgID="Equation.DSMT4" ShapeID="_x0000_i1135" DrawAspect="Content" ObjectID="_111" r:id="rId236"/>
        </w:object>
      </w:r>
      <w:r>
        <w:t>，求遮阳宽度</w:t>
      </w:r>
      <w:r>
        <w:object>
          <v:shape id="_x0000_i1136" type="#_x0000_t75" alt="eqId9d78abbad68bbbf12af10cd40ef4c353" style="width:17.59pt;height:11.53pt" o:oleicon="f" o:ole="">
            <v:imagedata r:id="rId237" o:title="eqId9d78abbad68bbbf12af10cd40ef4c353"/>
          </v:shape>
          <o:OLEObject Type="Embed" ProgID="Equation.DSMT4" ShapeID="_x0000_i1136" DrawAspect="Content" ObjectID="_112" r:id="rId238"/>
        </w:object>
      </w:r>
      <w:r>
        <w:t>（结果精确到0.1m）；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(2)下雨时收拢“天幕”，</w:t>
      </w:r>
      <w:r>
        <w:object>
          <v:shape id="_x0000_i1137" type="#_x0000_t75" alt="eqIde170f206fdbbd834aad7580c727e2cc6" style="width:10.56pt;height:9.59pt" o:oleicon="f" o:ole="">
            <v:imagedata r:id="rId239" o:title="eqIde170f206fdbbd834aad7580c727e2cc6"/>
          </v:shape>
          <o:OLEObject Type="Embed" ProgID="Equation.DSMT4" ShapeID="_x0000_i1137" DrawAspect="Content" ObjectID="_113" r:id="rId240"/>
        </w:object>
      </w:r>
      <w:r>
        <w:t>从</w:t>
      </w:r>
      <w:r>
        <w:object>
          <v:shape id="_x0000_i1138" type="#_x0000_t75" alt="eqId225803a7818b0985a1b96d8e0a627251" style="width:17.58pt;height:12.28pt" o:oleicon="f" o:ole="">
            <v:imagedata r:id="rId241" o:title="eqId225803a7818b0985a1b96d8e0a627251"/>
          </v:shape>
          <o:OLEObject Type="Embed" ProgID="Equation.DSMT4" ShapeID="_x0000_i1138" DrawAspect="Content" ObjectID="_114" r:id="rId242"/>
        </w:object>
      </w:r>
      <w:r>
        <w:t>减少到</w:t>
      </w:r>
      <w:r>
        <w:object>
          <v:shape id="_x0000_i1139" type="#_x0000_t75" alt="eqId79a97bb4dcfab4ec7539bc783d563c49" style="width:17.58pt;height:12.43pt" o:oleicon="f" o:ole="">
            <v:imagedata r:id="rId243" o:title="eqId79a97bb4dcfab4ec7539bc783d563c49"/>
          </v:shape>
          <o:OLEObject Type="Embed" ProgID="Equation.DSMT4" ShapeID="_x0000_i1139" DrawAspect="Content" ObjectID="_115" r:id="rId244"/>
        </w:object>
      </w:r>
      <w:r>
        <w:t>，求点</w:t>
      </w:r>
      <w:r>
        <w:rPr>
          <w:rFonts w:ascii="Times New Roman" w:eastAsia="Times New Roman" w:hAnsi="Times New Roman" w:cs="Times New Roman"/>
          <w:i/>
        </w:rPr>
        <w:t>E</w:t>
      </w:r>
      <w:r>
        <w:t>下降的高度．（结果精确到0.1m）．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．综合与实践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如图，在</w:t>
      </w:r>
      <w:r>
        <w:object>
          <v:shape id="_x0000_i1140" type="#_x0000_t75" alt="eqIddd967903ed5a6f640a5b801ec8be0070" style="width:45.7pt;height:12.58pt" o:oleicon="f" o:ole="">
            <v:imagedata r:id="rId245" o:title="eqIddd967903ed5a6f640a5b801ec8be0070"/>
          </v:shape>
          <o:OLEObject Type="Embed" ProgID="Equation.DSMT4" ShapeID="_x0000_i1140" DrawAspect="Content" ObjectID="_116" r:id="rId246"/>
        </w:object>
      </w:r>
      <w:r>
        <w:t>中，</w:t>
      </w:r>
      <w:r>
        <w:object>
          <v:shape id="_x0000_i1141" type="#_x0000_t75" alt="eqId28566f1730c77064e01fd0d81947c0e4" style="width:125.79pt;height:12.66pt" o:oleicon="f" o:ole="">
            <v:imagedata r:id="rId247" o:title="eqId28566f1730c77064e01fd0d81947c0e4"/>
          </v:shape>
          <o:OLEObject Type="Embed" ProgID="Equation.DSMT4" ShapeID="_x0000_i1141" DrawAspect="Content" ObjectID="_117" r:id="rId248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P</w:t>
      </w:r>
      <w:r>
        <w:t>以每秒2个单位长度的速度从点</w:t>
      </w:r>
      <w:r>
        <w:rPr>
          <w:rFonts w:ascii="Times New Roman" w:eastAsia="Times New Roman" w:hAnsi="Times New Roman" w:cs="Times New Roman"/>
          <w:i/>
        </w:rPr>
        <w:t>A</w:t>
      </w:r>
      <w:r>
        <w:t>出发，沿</w:t>
      </w:r>
      <w:r>
        <w:object>
          <v:shape id="_x0000_i1142" type="#_x0000_t75" alt="eqIdf52a58fbaf4fea03567e88a9f0f6e37e" style="width:17.58pt;height:11.07pt" o:oleicon="f" o:ole="">
            <v:imagedata r:id="rId25" o:title="eqIdf52a58fbaf4fea03567e88a9f0f6e37e"/>
          </v:shape>
          <o:OLEObject Type="Embed" ProgID="Equation.DSMT4" ShapeID="_x0000_i1142" DrawAspect="Content" ObjectID="_118" r:id="rId249"/>
        </w:object>
      </w:r>
      <w:r>
        <w:t>方向向终点</w:t>
      </w:r>
      <w:r>
        <w:rPr>
          <w:rFonts w:ascii="Times New Roman" w:eastAsia="Times New Roman" w:hAnsi="Times New Roman" w:cs="Times New Roman"/>
          <w:i/>
        </w:rPr>
        <w:t>B</w:t>
      </w:r>
      <w:r>
        <w:t>匀速运动，同时点</w:t>
      </w:r>
      <w:r>
        <w:rPr>
          <w:rFonts w:ascii="Times New Roman" w:eastAsia="Times New Roman" w:hAnsi="Times New Roman" w:cs="Times New Roman"/>
          <w:i/>
        </w:rPr>
        <w:t>Q</w:t>
      </w:r>
      <w:r>
        <w:t>以每秒1个单位长度的速度从点</w:t>
      </w:r>
      <w:r>
        <w:rPr>
          <w:rFonts w:ascii="Times New Roman" w:eastAsia="Times New Roman" w:hAnsi="Times New Roman" w:cs="Times New Roman"/>
          <w:i/>
        </w:rPr>
        <w:t>C</w:t>
      </w:r>
      <w:r>
        <w:t>出发，沿</w:t>
      </w:r>
      <w:r>
        <w:object>
          <v:shape id="_x0000_i1143" type="#_x0000_t75" alt="eqId9abaeba15f3abdd877bc701af52c5cd9" style="width:16.72pt;height:12.71pt" o:oleicon="f" o:ole="">
            <v:imagedata r:id="rId250" o:title="eqId9abaeba15f3abdd877bc701af52c5cd9"/>
          </v:shape>
          <o:OLEObject Type="Embed" ProgID="Equation.DSMT4" ShapeID="_x0000_i1143" DrawAspect="Content" ObjectID="_119" r:id="rId251"/>
        </w:object>
      </w:r>
      <w:r>
        <w:t>方向向终点</w:t>
      </w:r>
      <w:r>
        <w:rPr>
          <w:rFonts w:ascii="Times New Roman" w:eastAsia="Times New Roman" w:hAnsi="Times New Roman" w:cs="Times New Roman"/>
          <w:i/>
        </w:rPr>
        <w:t>A</w:t>
      </w:r>
      <w:r>
        <w:t>匀速运动，连接</w:t>
      </w:r>
      <w:r>
        <w:object>
          <v:shape id="_x0000_i1144" type="#_x0000_t75" alt="eqId7a5f1641947153c80b987320885a2b57" style="width:15.84pt;height:13.2pt" o:oleicon="f" o:ole="">
            <v:imagedata r:id="rId252" o:title="eqId7a5f1641947153c80b987320885a2b57"/>
          </v:shape>
          <o:OLEObject Type="Embed" ProgID="Equation.DSMT4" ShapeID="_x0000_i1144" DrawAspect="Content" ObjectID="_120" r:id="rId253"/>
        </w:object>
      </w:r>
      <w:r>
        <w:t>．设运动的时间为</w:t>
      </w:r>
      <w:r>
        <w:rPr>
          <w:rFonts w:ascii="Times New Roman" w:eastAsia="Times New Roman" w:hAnsi="Times New Roman" w:cs="Times New Roman"/>
          <w:i/>
        </w:rPr>
        <w:t>t</w:t>
      </w:r>
      <w:r>
        <w:t>秒．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200400" cy="1143000"/>
            <wp:docPr id="100025" name="" descr="@@@4cd73f83-867b-4f31-93a4-85118b50a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145" type="#_x0000_t75" alt="eqId84d454c82d9e52747563d47b68099249" style="width:18.46pt;height:13.85pt" o:oleicon="f" o:ole="">
            <v:imagedata r:id="rId255" o:title="eqId84d454c82d9e52747563d47b68099249"/>
          </v:shape>
          <o:OLEObject Type="Embed" ProgID="Equation.DSMT4" ShapeID="_x0000_i1145" DrawAspect="Content" ObjectID="_121" r:id="rId256"/>
        </w:object>
      </w:r>
      <w:r>
        <w:t>的长（用含</w:t>
      </w:r>
      <w:r>
        <w:rPr>
          <w:rFonts w:ascii="Times New Roman" w:eastAsia="Times New Roman" w:hAnsi="Times New Roman" w:cs="Times New Roman"/>
          <w:i/>
        </w:rPr>
        <w:t>t</w:t>
      </w:r>
      <w:r>
        <w:t>的代数式表示）．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</w:t>
      </w:r>
      <w:r>
        <w:object>
          <v:shape id="_x0000_i1146" type="#_x0000_t75" alt="eqIdf66884efff7400f92b530d69d029778d" style="width:21.97pt;height:12.24pt" o:oleicon="f" o:ole="">
            <v:imagedata r:id="rId257" o:title="eqIdf66884efff7400f92b530d69d029778d"/>
          </v:shape>
          <o:OLEObject Type="Embed" ProgID="Equation.DSMT4" ShapeID="_x0000_i1146" DrawAspect="Content" ObjectID="_122" r:id="rId258"/>
        </w:object>
      </w:r>
      <w:r>
        <w:t>秒时，求</w:t>
      </w:r>
      <w:r>
        <w:object>
          <v:shape id="_x0000_i1147" type="#_x0000_t75" alt="eqIdd9763846b1131e1e3e2d741ad95d5bb0" style="width:34.29pt;height:14.95pt" o:oleicon="f" o:ole="">
            <v:imagedata r:id="rId259" o:title="eqIdd9763846b1131e1e3e2d741ad95d5bb0"/>
          </v:shape>
          <o:OLEObject Type="Embed" ProgID="Equation.DSMT4" ShapeID="_x0000_i1147" DrawAspect="Content" ObjectID="_123" r:id="rId260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(3)如图2，连接</w:t>
      </w:r>
      <w:r>
        <w:object>
          <v:shape id="_x0000_i1148" type="#_x0000_t75" alt="eqIdcb6ede9761b5b90f8dc137708e1ee90f" style="width:17.58pt;height:13.68pt" o:oleicon="f" o:ole="">
            <v:imagedata r:id="rId261" o:title="eqIdcb6ede9761b5b90f8dc137708e1ee90f"/>
          </v:shape>
          <o:OLEObject Type="Embed" ProgID="Equation.DSMT4" ShapeID="_x0000_i1148" DrawAspect="Content" ObjectID="_124" r:id="rId262"/>
        </w:object>
      </w:r>
      <w:r>
        <w:t>，当</w:t>
      </w:r>
      <w:r>
        <w:object>
          <v:shape id="_x0000_i1149" type="#_x0000_t75" alt="eqIde8dcc9f79fe5f07f25447aa442ee14ad" style="width:30.79pt;height:13.76pt" o:oleicon="f" o:ole="">
            <v:imagedata r:id="rId263" o:title="eqIde8dcc9f79fe5f07f25447aa442ee14ad"/>
          </v:shape>
          <o:OLEObject Type="Embed" ProgID="Equation.DSMT4" ShapeID="_x0000_i1149" DrawAspect="Content" ObjectID="_125" r:id="rId264"/>
        </w:object>
      </w:r>
      <w:r>
        <w:t>为直角三角形时，求所有满足条件</w:t>
      </w:r>
      <w:r>
        <w:rPr>
          <w:rFonts w:ascii="Times New Roman" w:eastAsia="Times New Roman" w:hAnsi="Times New Roman" w:cs="Times New Roman"/>
          <w:i/>
        </w:rPr>
        <w:t>t</w: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65"/>
          <w:footerReference w:type="default" r:id="rId266"/>
          <w:type w:val="nextPage"/>
          <w:pgSz w:w="11907" w:h="16839" w:code="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/>
        </w:sectPr>
      </w:pPr>
      <w:r>
        <w:t>26</w:t>
      </w:r>
      <w:r>
        <w:t>．如图1，在平面直角坐标中，抛物线</w:t>
      </w:r>
      <w:r>
        <w:object>
          <v:shape id="_x0000_i1150" type="#_x0000_t75" alt="eqIdb0c9800e4b992044d16681e77ff6563c" style="width:80.08pt;height:27.4pt" o:oleicon="f" o:ole="">
            <v:imagedata r:id="rId267" o:title="eqIdb0c9800e4b992044d16681e77ff6563c"/>
          </v:shape>
          <o:OLEObject Type="Embed" ProgID="Equation.DSMT4" ShapeID="_x0000_i1150" DrawAspect="Content" ObjectID="_126" r:id="rId268"/>
        </w:object>
      </w:r>
      <w:r>
        <w:t>与</w:t>
      </w:r>
      <w:r>
        <w:rPr>
          <w:rFonts w:ascii="Times New Roman" w:eastAsia="Times New Roman" w:hAnsi="Times New Roman" w:cs="Times New Roman"/>
          <w:i/>
        </w:rPr>
        <w:t>x</w:t>
      </w:r>
      <w:r>
        <w:t>轴交于点</w:t>
      </w:r>
      <w:r>
        <w:object>
          <v:shape id="_x0000_i1151" type="#_x0000_t75" alt="eqId45d57173ef4cd72eb270686875dfd623" style="width:38.7pt;height:17.71pt" o:oleicon="f" o:ole="">
            <v:imagedata r:id="rId269" o:title="eqId45d57173ef4cd72eb270686875dfd623"/>
          </v:shape>
          <o:OLEObject Type="Embed" ProgID="Equation.DSMT4" ShapeID="_x0000_i1151" DrawAspect="Content" ObjectID="_127" r:id="rId270"/>
        </w:object>
      </w:r>
      <w:r>
        <w:t>、</w:t>
      </w:r>
      <w:r>
        <w:object>
          <v:shape id="_x0000_i1152" type="#_x0000_t75" alt="eqId69fff64ee6ea236550185efc7ed1b598" style="width:34.29pt;height:17.8pt" o:oleicon="f" o:ole="">
            <v:imagedata r:id="rId271" o:title="eqId69fff64ee6ea236550185efc7ed1b598"/>
          </v:shape>
          <o:OLEObject Type="Embed" ProgID="Equation.DSMT4" ShapeID="_x0000_i1152" DrawAspect="Content" ObjectID="_128" r:id="rId272"/>
        </w:object>
      </w:r>
      <w:r>
        <w:t>两点，与</w:t>
      </w:r>
      <w:r>
        <w:rPr>
          <w:rFonts w:ascii="Times New Roman" w:eastAsia="Times New Roman" w:hAnsi="Times New Roman" w:cs="Times New Roman"/>
          <w:i/>
        </w:rPr>
        <w:t>y</w:t>
      </w:r>
      <w:r>
        <w:t>轴交于点</w:t>
      </w:r>
      <w:r>
        <w:rPr>
          <w:rFonts w:ascii="Times New Roman" w:eastAsia="Times New Roman" w:hAnsi="Times New Roman" w:cs="Times New Roman"/>
          <w:i/>
        </w:rPr>
        <w:t>C</w:t>
      </w:r>
      <w:r>
        <w:t>，连接</w:t>
      </w:r>
      <w:r>
        <w:object>
          <v:shape id="_x0000_i1153" type="#_x0000_t75" alt="eqId0dc5c9827dfd0be5a9c85962d6ccbfb1" style="width:17.59pt;height:12.38pt" o:oleicon="f" o:ole="">
            <v:imagedata r:id="rId273" o:title="eqId0dc5c9827dfd0be5a9c85962d6ccbfb1"/>
          </v:shape>
          <o:OLEObject Type="Embed" ProgID="Equation.DSMT4" ShapeID="_x0000_i1153" DrawAspect="Content" ObjectID="_129" r:id="rId274"/>
        </w:object>
      </w:r>
      <w:r>
        <w:t>，直线</w:t>
      </w:r>
      <w:r>
        <w:object>
          <v:shape id="_x0000_i1154" type="#_x0000_t75" alt="eqIdd32dd72d03b66d0cce6fd5933592547d" style="width:71.28pt;height:13.86pt" o:oleicon="f" o:ole="">
            <v:imagedata r:id="rId275" o:title="eqIdd32dd72d03b66d0cce6fd5933592547d"/>
          </v:shape>
          <o:OLEObject Type="Embed" ProgID="Equation.DSMT4" ShapeID="_x0000_i1154" DrawAspect="Content" ObjectID="_130" r:id="rId276"/>
        </w:object>
      </w:r>
      <w:r>
        <w:t>交</w:t>
      </w:r>
      <w:r>
        <w:rPr>
          <w:rFonts w:ascii="Times New Roman" w:eastAsia="Times New Roman" w:hAnsi="Times New Roman" w:cs="Times New Roman"/>
          <w:i/>
        </w:rPr>
        <w:t>y</w:t>
      </w:r>
      <w:r>
        <w:t>轴于点</w:t>
      </w:r>
      <w:r>
        <w:rPr>
          <w:rFonts w:ascii="Times New Roman" w:eastAsia="Times New Roman" w:hAnsi="Times New Roman" w:cs="Times New Roman"/>
          <w:i/>
        </w:rPr>
        <w:t>M</w:t>
      </w:r>
      <w:r>
        <w:t>．</w:t>
      </w:r>
      <w:r>
        <w:rPr>
          <w:rFonts w:ascii="Times New Roman" w:eastAsia="Times New Roman" w:hAnsi="Times New Roman" w:cs="Times New Roman"/>
          <w:i/>
        </w:rPr>
        <w:t>P</w:t>
      </w:r>
      <w:r>
        <w:t>为直线</w:t>
      </w:r>
      <w:r>
        <w:object>
          <v:shape id="_x0000_i1155" type="#_x0000_t75" alt="eqId0dc5c9827dfd0be5a9c85962d6ccbfb1" style="width:17.59pt;height:12.38pt" o:oleicon="f" o:ole="">
            <v:imagedata r:id="rId273" o:title="eqId0dc5c9827dfd0be5a9c85962d6ccbfb1"/>
          </v:shape>
          <o:OLEObject Type="Embed" ProgID="Equation.DSMT4" ShapeID="_x0000_i1155" DrawAspect="Content" ObjectID="_131" r:id="rId27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上方抛物线上一动点，过点</w:t>
      </w:r>
      <w:r>
        <w:rPr>
          <w:rFonts w:ascii="Times New Roman" w:eastAsia="Times New Roman" w:hAnsi="Times New Roman" w:cs="Times New Roman"/>
          <w:i/>
        </w:rPr>
        <w:t>P</w:t>
      </w:r>
      <w:r>
        <w:t>作</w:t>
      </w:r>
      <w:r>
        <w:rPr>
          <w:rFonts w:ascii="Times New Roman" w:eastAsia="Times New Roman" w:hAnsi="Times New Roman" w:cs="Times New Roman"/>
          <w:i/>
        </w:rPr>
        <w:t>x</w:t>
      </w:r>
      <w:r>
        <w:t>轴的垂线，分别交直线</w:t>
      </w:r>
      <w:r>
        <w:object>
          <v:shape id="_x0000_i1156" type="#_x0000_t75" alt="eqId0dc5c9827dfd0be5a9c85962d6ccbfb1" style="width:17.59pt;height:12.38pt" o:oleicon="f" o:ole="">
            <v:imagedata r:id="rId273" o:title="eqId0dc5c9827dfd0be5a9c85962d6ccbfb1"/>
          </v:shape>
          <o:OLEObject Type="Embed" ProgID="Equation.DSMT4" ShapeID="_x0000_i1156" DrawAspect="Content" ObjectID="_132" r:id="rId278"/>
        </w:object>
      </w:r>
      <w:r>
        <w:t>、</w:t>
      </w:r>
      <w:r>
        <w:object>
          <v:shape id="_x0000_i1157" type="#_x0000_t75" alt="eqIde69d2b798744645af88a4fa411344a83" style="width:18.47pt;height:11.22pt" o:oleicon="f" o:ole="">
            <v:imagedata r:id="rId279" o:title="eqIde69d2b798744645af88a4fa411344a83"/>
          </v:shape>
          <o:OLEObject Type="Embed" ProgID="Equation.DSMT4" ShapeID="_x0000_i1157" DrawAspect="Content" ObjectID="_133" r:id="rId280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E</w:t>
      </w:r>
      <w:r>
        <w:t>、</w:t>
      </w:r>
      <w:r>
        <w:rPr>
          <w:rFonts w:ascii="Times New Roman" w:eastAsia="Times New Roman" w:hAnsi="Times New Roman" w:cs="Times New Roman"/>
          <w:i/>
        </w:rPr>
        <w:t>F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133725" cy="1971675"/>
            <wp:docPr id="100027" name="" descr="@@@0bfa3353-8653-457e-bdef-693b16656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(1)求抛物线的表达式；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(2)当点</w:t>
      </w:r>
      <w:r>
        <w:rPr>
          <w:rFonts w:ascii="Times New Roman" w:eastAsia="Times New Roman" w:hAnsi="Times New Roman" w:cs="Times New Roman"/>
          <w:i/>
        </w:rPr>
        <w:t>P</w:t>
      </w:r>
      <w:r>
        <w:t>落在抛物线的对称轴上时，求</w:t>
      </w:r>
      <w:r>
        <w:object>
          <v:shape id="_x0000_i1158" type="#_x0000_t75" alt="eqId1c025ee3317be1099b7bf03a11e37ed4" style="width:29.03pt;height:12.53pt" o:oleicon="f" o:ole="">
            <v:imagedata r:id="rId282" o:title="eqId1c025ee3317be1099b7bf03a11e37ed4"/>
          </v:shape>
          <o:OLEObject Type="Embed" ProgID="Equation.DSMT4" ShapeID="_x0000_i1158" DrawAspect="Content" ObjectID="_134" r:id="rId283"/>
        </w:object>
      </w:r>
      <w:r>
        <w:t>的面积；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(3)若点</w:t>
      </w:r>
      <w:r>
        <w:rPr>
          <w:rFonts w:ascii="Times New Roman" w:eastAsia="Times New Roman" w:hAnsi="Times New Roman" w:cs="Times New Roman"/>
          <w:i/>
        </w:rPr>
        <w:t>N</w:t>
      </w:r>
      <w:r>
        <w:t>为</w:t>
      </w:r>
      <w:r>
        <w:rPr>
          <w:rFonts w:ascii="Times New Roman" w:eastAsia="Times New Roman" w:hAnsi="Times New Roman" w:cs="Times New Roman"/>
          <w:i/>
        </w:rPr>
        <w:t>y</w:t>
      </w:r>
      <w:r>
        <w:t>轴上一动点，当四边形</w:t>
      </w:r>
      <w:r>
        <w:object>
          <v:shape id="_x0000_i1159" type="#_x0000_t75" alt="eqIdc87beed01da92e87c9934770c77d12c2" style="width:30.77pt;height:12.44pt" o:oleicon="f" o:ole="">
            <v:imagedata r:id="rId284" o:title="eqIdc87beed01da92e87c9934770c77d12c2"/>
          </v:shape>
          <o:OLEObject Type="Embed" ProgID="Equation.DSMT4" ShapeID="_x0000_i1159" DrawAspect="Content" ObjectID="_135" r:id="rId285"/>
        </w:object>
      </w:r>
      <w:r>
        <w:t>为矩形时，求点</w:t>
      </w:r>
      <w:r>
        <w:rPr>
          <w:rFonts w:ascii="Times New Roman" w:eastAsia="Times New Roman" w:hAnsi="Times New Roman" w:cs="Times New Roman"/>
          <w:i/>
        </w:rPr>
        <w:t>N</w: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6"/>
          <w:footerReference w:type="default" r:id="rId287"/>
          <w:type w:val="nextPage"/>
          <w:pgSz w:w="11907" w:h="16839" w:code="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/>
        </w:sectPr>
      </w:pPr>
    </w:p>
    <w:p w:rsidR="00EF035E" w:rsidRPr="00043B54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【分析】根据一元二次方程的概念判断即可．只含有一个未知数，并且未知数的最高次数是2的整式方程叫一元二次方程．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</w:t>
      </w:r>
      <w:r>
        <w:rPr>
          <w:rFonts w:ascii="Times New Roman" w:eastAsia="Times New Roman" w:hAnsi="Times New Roman" w:cs="Times New Roman"/>
          <w:i/>
        </w:rPr>
        <w:t>A</w:t>
      </w:r>
      <w:r>
        <w:t>．是分式方程，不是一元二次方程，不符合题意；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B．是一元二次方程，符合题意；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C．当</w:t>
      </w:r>
      <w:r>
        <w:rPr>
          <w:rFonts w:ascii="Times New Roman" w:eastAsia="Times New Roman" w:hAnsi="Times New Roman" w:cs="Times New Roman"/>
          <w:i/>
        </w:rPr>
        <w:t>a</w:t>
      </w:r>
      <w:r>
        <w:t>=0时，不是一元二次方程，不符合题意；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i/>
        </w:rPr>
        <w:t>D</w:t>
      </w:r>
      <w:r>
        <w:t>．是一元三次方程，不符合题意；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【点睛】本题考查的是一元二次方程的概念，掌握只含有一个未知数，并且未知数的最高次数是2的整式方程叫一元二次方程是解题的关键．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【详解】【分析】方差是刻画波动大小的一个重要的数字.与平均数一样，仍采用样本的波动大小去估计总体的波动大小的方法，方差越小则波动越小，稳定性也越好.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【详解】因为s</w:t>
      </w:r>
      <w:r>
        <w:object>
          <v:shape id="_x0000_i1160" type="#_x0000_t75" alt="eqId19f5b8bbfa7d339f8ef90a397c204be7" style="width:7.91pt;height:16.49pt" o:oleicon="f" o:ole="">
            <v:imagedata r:id="rId288" o:title="eqId19f5b8bbfa7d339f8ef90a397c204be7"/>
          </v:shape>
          <o:OLEObject Type="Embed" ProgID="Equation.DSMT4" ShapeID="_x0000_i1160" DrawAspect="Content" ObjectID="_136" r:id="rId289"/>
        </w:object>
      </w:r>
      <w:r>
        <w:t>＝0.002&lt;s</w:t>
      </w:r>
      <w:r>
        <w:object>
          <v:shape id="_x0000_i1161" type="#_x0000_t75" alt="eqId1898f98ae53ef665a679e4d0ba97509c" style="width:8.79pt;height:16.91pt" o:oleicon="f" o:ole="">
            <v:imagedata r:id="rId290" o:title="eqId1898f98ae53ef665a679e4d0ba97509c"/>
          </v:shape>
          <o:OLEObject Type="Embed" ProgID="Equation.DSMT4" ShapeID="_x0000_i1161" DrawAspect="Content" ObjectID="_137" r:id="rId291"/>
        </w:object>
      </w:r>
      <w:r>
        <w:t>＝0.03，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所以，甲比乙的产量稳定.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【点睛】本题考核知识点：方差. 解题关键点：理解方差意义.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【分析】先由正弦求出∠</w:t>
      </w:r>
      <w:r>
        <w:rPr>
          <w:rFonts w:ascii="Times New Roman" w:eastAsia="Times New Roman" w:hAnsi="Times New Roman" w:cs="Times New Roman"/>
          <w:i/>
        </w:rPr>
        <w:t>A</w:t>
      </w:r>
      <w:r>
        <w:t>，再求出∠</w:t>
      </w:r>
      <w:r>
        <w:rPr>
          <w:rFonts w:ascii="Times New Roman" w:eastAsia="Times New Roman" w:hAnsi="Times New Roman" w:cs="Times New Roman"/>
          <w:i/>
        </w:rPr>
        <w:t>A</w:t>
      </w:r>
      <w:r>
        <w:t>的余弦．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【详解】因为，sin</w:t>
      </w:r>
      <w:r>
        <w:rPr>
          <w:rFonts w:ascii="Times New Roman" w:eastAsia="Times New Roman" w:hAnsi="Times New Roman" w:cs="Times New Roman"/>
          <w:i/>
        </w:rPr>
        <w:t>A</w:t>
      </w:r>
      <w:r>
        <w:t>＝</w:t>
      </w:r>
      <w:r>
        <w:object>
          <v:shape id="_x0000_i1162" type="#_x0000_t75" alt="eqId860884c0017c8bceb5b0edff796c144f" style="width:17.59pt;height:30.39pt" o:oleicon="f" o:ole="">
            <v:imagedata r:id="rId14" o:title="eqId860884c0017c8bceb5b0edff796c144f"/>
          </v:shape>
          <o:OLEObject Type="Embed" ProgID="Equation.DSMT4" ShapeID="_x0000_i1162" DrawAspect="Content" ObjectID="_138" r:id="rId2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所以，∠</w:t>
      </w:r>
      <w:r>
        <w:rPr>
          <w:rFonts w:ascii="Times New Roman" w:eastAsia="Times New Roman" w:hAnsi="Times New Roman" w:cs="Times New Roman"/>
          <w:i/>
        </w:rPr>
        <w:t>A</w:t>
      </w:r>
      <w:r>
        <w:t>=60°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所以，cos</w:t>
      </w:r>
      <w:r>
        <w:rPr>
          <w:rFonts w:ascii="Times New Roman" w:eastAsia="Times New Roman" w:hAnsi="Times New Roman" w:cs="Times New Roman"/>
          <w:i/>
        </w:rPr>
        <w:t>A</w:t>
      </w:r>
      <w:r>
        <w:t>=cos60°=</w:t>
      </w:r>
      <w:r>
        <w:object>
          <v:shape id="_x0000_i1163" type="#_x0000_t75" alt="eqIdf89eef3148f2d4d09379767b4af69132" style="width:10.56pt;height:21.11pt" o:oleicon="f" o:ole="">
            <v:imagedata r:id="rId19" o:title="eqIdf89eef3148f2d4d09379767b4af69132"/>
          </v:shape>
          <o:OLEObject Type="Embed" ProgID="Equation.DSMT4" ShapeID="_x0000_i1163" DrawAspect="Content" ObjectID="_139" r:id="rId293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故选D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【分析】由黄金分割定义，得比例式PB</w:t>
      </w:r>
      <w:r>
        <w:rPr>
          <w:vertAlign w:val="superscript"/>
        </w:rPr>
        <w:t>2</w:t>
      </w:r>
      <w:r>
        <w:t>=AB•AP设BP=x，则AP=8-x代入得方程</w:t>
      </w:r>
      <w:r>
        <w:object>
          <v:shape id="_x0000_i1164" type="#_x0000_t75" alt="eqId27e937256e34ae983f2f07147a5cf6b4" style="width:57.2pt;height:17.48pt" o:oleicon="f" o:ole="">
            <v:imagedata r:id="rId294" o:title="eqId27e937256e34ae983f2f07147a5cf6b4"/>
          </v:shape>
          <o:OLEObject Type="Embed" ProgID="Equation.DSMT4" ShapeID="_x0000_i1164" DrawAspect="Content" ObjectID="_140" r:id="rId295"/>
        </w:object>
      </w:r>
      <w:r>
        <w:t>解方程求出</w:t>
      </w:r>
      <w:r>
        <w:object>
          <v:shape id="_x0000_i1165" type="#_x0000_t75" alt="eqId2f31f454cd9307a419d1cd2e4978e209" style="width:51.92pt;height:15.89pt" o:oleicon="f" o:ole="">
            <v:imagedata r:id="rId296" o:title="eqId2f31f454cd9307a419d1cd2e4978e209"/>
          </v:shape>
          <o:OLEObject Type="Embed" ProgID="Equation.DSMT4" ShapeID="_x0000_i1165" DrawAspect="Content" ObjectID="_141" r:id="rId297"/>
        </w:object>
      </w:r>
      <w:r>
        <w:t>即可．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298"/>
          <w:headerReference w:type="default" r:id="rId299"/>
          <w:footerReference w:type="even" r:id="rId300"/>
          <w:footerReference w:type="default" r:id="rId301"/>
          <w:pgSz w:w="11906" w:h="16838" w:code="9"/>
          <w:pgMar w:top="1440" w:right="1797" w:bottom="1440" w:left="1797" w:header="851" w:footer="992" w:gutter="0"/>
          <w:pgNumType w:start="1"/>
          <w:cols w:space="425"/>
          <w:docGrid w:type="lines" w:linePitch="312"/>
        </w:sectPr>
      </w:pPr>
      <w:r>
        <w:t>【详解】解：</w:t>
      </w:r>
      <w:r>
        <w:object>
          <v:shape id="_x0000_i1166" type="#_x0000_t75" alt="eqId16f3d198e76391779fa3badc848c8ac8" style="width:9.67pt;height:8.18pt" o:oleicon="f" o:ole="">
            <v:imagedata r:id="rId302" o:title="eqId16f3d198e76391779fa3badc848c8ac8"/>
          </v:shape>
          <o:OLEObject Type="Embed" ProgID="Equation.DSMT4" ShapeID="_x0000_i1166" DrawAspect="Content" ObjectID="_142" r:id="rId303"/>
        </w:object>
      </w:r>
      <w:r>
        <w:t>线段</w:t>
      </w:r>
      <w:r>
        <w:object>
          <v:shape id="_x0000_i1167" type="#_x0000_t75" alt="eqId54275b7e571660d0a9e0370fbfe5050b" style="width:32.56pt;height:12.28pt" o:oleicon="f" o:ole="">
            <v:imagedata r:id="rId21" o:title="eqId54275b7e571660d0a9e0370fbfe5050b"/>
          </v:shape>
          <o:OLEObject Type="Embed" ProgID="Equation.DSMT4" ShapeID="_x0000_i1167" DrawAspect="Content" ObjectID="_143" r:id="rId304"/>
        </w:object>
      </w:r>
      <w:r>
        <w:t>，</w:t>
      </w:r>
      <w:r>
        <w:object>
          <v:shape id="_x0000_i1168" type="#_x0000_t75" alt="eqIddad2a36927223bd70f426ba06aea4b45" style="width:9.68pt;height:10.33pt" o:oleicon="f" o:ole="">
            <v:imagedata r:id="rId23" o:title="eqIddad2a36927223bd70f426ba06aea4b45"/>
          </v:shape>
          <o:OLEObject Type="Embed" ProgID="Equation.DSMT4" ShapeID="_x0000_i1168" DrawAspect="Content" ObjectID="_144" r:id="rId305"/>
        </w:object>
      </w:r>
      <w:r>
        <w:t>是</w:t>
      </w:r>
      <w:r>
        <w:object>
          <v:shape id="_x0000_i1169" type="#_x0000_t75" alt="eqIdf52a58fbaf4fea03567e88a9f0f6e37e" style="width:17.58pt;height:11.07pt" o:oleicon="f" o:ole="">
            <v:imagedata r:id="rId25" o:title="eqIdf52a58fbaf4fea03567e88a9f0f6e37e"/>
          </v:shape>
          <o:OLEObject Type="Embed" ProgID="Equation.DSMT4" ShapeID="_x0000_i1169" DrawAspect="Content" ObjectID="_145" r:id="rId306"/>
        </w:object>
      </w:r>
      <w:r>
        <w:t>的黄金分割点，且</w:t>
      </w:r>
      <w:r>
        <w:object>
          <v:shape id="_x0000_i1170" type="#_x0000_t75" alt="eqId540efce6221ad635dcdf75d4ed665f7e" style="width:41.36pt;height:11.16pt" o:oleicon="f" o:ole="">
            <v:imagedata r:id="rId27" o:title="eqId540efce6221ad635dcdf75d4ed665f7e"/>
          </v:shape>
          <o:OLEObject Type="Embed" ProgID="Equation.DSMT4" ShapeID="_x0000_i1170" DrawAspect="Content" ObjectID="_146" r:id="rId3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由黄金分割定义得：PB</w:t>
      </w:r>
      <w:r>
        <w:rPr>
          <w:vertAlign w:val="superscript"/>
        </w:rPr>
        <w:t>2</w:t>
      </w:r>
      <w:r>
        <w:t>=AB•AP，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设BP=x，则AP=8-x，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则</w:t>
      </w:r>
      <w:r>
        <w:object>
          <v:shape id="_x0000_i1171" type="#_x0000_t75" alt="eqId27e937256e34ae983f2f07147a5cf6b4" style="width:57.2pt;height:17.48pt" o:oleicon="f" o:ole="">
            <v:imagedata r:id="rId294" o:title="eqId27e937256e34ae983f2f07147a5cf6b4"/>
          </v:shape>
          <o:OLEObject Type="Embed" ProgID="Equation.DSMT4" ShapeID="_x0000_i1171" DrawAspect="Content" ObjectID="_147" r:id="rId3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整理得：</w:t>
      </w:r>
      <w:r>
        <w:object>
          <v:shape id="_x0000_i1172" type="#_x0000_t75" alt="eqId749dcec14ce6ce026a66be165f90b283" style="width:65.09pt;height:14.29pt" o:oleicon="f" o:ole="">
            <v:imagedata r:id="rId309" o:title="eqId749dcec14ce6ce026a66be165f90b283"/>
          </v:shape>
          <o:OLEObject Type="Embed" ProgID="Equation.DSMT4" ShapeID="_x0000_i1172" DrawAspect="Content" ObjectID="_148" r:id="rId3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解方程得</w:t>
      </w:r>
      <w:r>
        <w:object>
          <v:shape id="_x0000_i1173" type="#_x0000_t75" alt="eqId1e34480285745561057cfb55fd714b99" style="width:86.24pt;height:16.93pt" o:oleicon="f" o:ole="">
            <v:imagedata r:id="rId311" o:title="eqId1e34480285745561057cfb55fd714b99"/>
          </v:shape>
          <o:OLEObject Type="Embed" ProgID="Equation.DSMT4" ShapeID="_x0000_i1173" DrawAspect="Content" ObjectID="_149" r:id="rId3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74" type="#_x0000_t75" alt="eqId2f31f454cd9307a419d1cd2e4978e209" style="width:51.92pt;height:15.89pt" o:oleicon="f" o:ole="">
            <v:imagedata r:id="rId296" o:title="eqId2f31f454cd9307a419d1cd2e4978e209"/>
          </v:shape>
          <o:OLEObject Type="Embed" ProgID="Equation.DSMT4" ShapeID="_x0000_i1174" DrawAspect="Content" ObjectID="_150" r:id="rId31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75" type="#_x0000_t75" alt="eqIde7f01861f245fafeecc3cea99eae4ce2" style="width:68.64pt;height:15.84pt" o:oleicon="f" o:ole="">
            <v:imagedata r:id="rId314" o:title="eqIde7f01861f245fafeecc3cea99eae4ce2"/>
          </v:shape>
          <o:OLEObject Type="Embed" ProgID="Equation.DSMT4" ShapeID="_x0000_i1175" DrawAspect="Content" ObjectID="_151" r:id="rId31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故选择：</w:t>
      </w:r>
      <w:r>
        <w:object>
          <v:shape id="_x0000_i1176" type="#_x0000_t75" alt="eqIdc5db41a1f31d6baee7c69990811edb9f" style="width:10.69pt;height:12.94pt" o:oleicon="f" o:ole="">
            <v:imagedata r:id="rId96" o:title="eqIdc5db41a1f31d6baee7c69990811edb9f"/>
          </v:shape>
          <o:OLEObject Type="Embed" ProgID="Equation.DSMT4" ShapeID="_x0000_i1176" DrawAspect="Content" ObjectID="_152" r:id="rId31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【点睛】本题考查黄金分割，一元二次方程，方程的解法，掌握黄金分割的定义，会用黄金分割的定义列比例式，利用比例式构造一元二次方程，会解方程是解题关键．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【分析】按照“左加右减，上加下减”的规律，即可判断．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【详解】解：由抛物线</w:t>
      </w:r>
      <w:r>
        <w:object>
          <v:shape id="_x0000_i1177" type="#_x0000_t75" alt="eqIdd5b8c4f0b6727072be4e51cf419a4d8c" style="width:43.98pt;height:26.91pt" o:oleicon="f" o:ole="">
            <v:imagedata r:id="rId43" o:title="eqIdd5b8c4f0b6727072be4e51cf419a4d8c"/>
          </v:shape>
          <o:OLEObject Type="Embed" ProgID="Equation.DSMT4" ShapeID="_x0000_i1177" DrawAspect="Content" ObjectID="_153" r:id="rId317"/>
        </w:object>
      </w:r>
      <w:r>
        <w:t>，左移1个单位长度，下移2个单位长度，可得到抛物线</w:t>
      </w:r>
      <w:r>
        <w:object>
          <v:shape id="_x0000_i1178" type="#_x0000_t75" alt="eqId38e79207b8499292855f3fe0d343513c" style="width:80.08pt;height:27.13pt" o:oleicon="f" o:ole="">
            <v:imagedata r:id="rId45" o:title="eqId38e79207b8499292855f3fe0d343513c"/>
          </v:shape>
          <o:OLEObject Type="Embed" ProgID="Equation.DSMT4" ShapeID="_x0000_i1178" DrawAspect="Content" ObjectID="_154" r:id="rId3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【点睛】此题考查了抛物线的平移规律，熟练掌握“左加右减，上加下减”的规律是解题的关键．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6．C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【分析】根据坡度的定义求出</w:t>
      </w:r>
      <w:r>
        <w:object>
          <v:shape id="_x0000_i1179" type="#_x0000_t75" alt="eqId60ef95894ceebaf236170e8832dcf7e3" style="width:18.46pt;height:12.52pt" o:oleicon="f" o:ole="">
            <v:imagedata r:id="rId319" o:title="eqId60ef95894ceebaf236170e8832dcf7e3"/>
          </v:shape>
          <o:OLEObject Type="Embed" ProgID="Equation.DSMT4" ShapeID="_x0000_i1179" DrawAspect="Content" ObjectID="_155" r:id="rId320"/>
        </w:object>
      </w:r>
      <w:r>
        <w:t>的长，再根据勾股定理求出</w:t>
      </w:r>
      <w:r>
        <w:object>
          <v:shape id="_x0000_i1180" type="#_x0000_t75" alt="eqIdf52a58fbaf4fea03567e88a9f0f6e37e" style="width:17.58pt;height:11.07pt" o:oleicon="f" o:ole="">
            <v:imagedata r:id="rId25" o:title="eqIdf52a58fbaf4fea03567e88a9f0f6e37e"/>
          </v:shape>
          <o:OLEObject Type="Embed" ProgID="Equation.DSMT4" ShapeID="_x0000_i1180" DrawAspect="Content" ObjectID="_156" r:id="rId321"/>
        </w:object>
      </w:r>
      <w:r>
        <w:t>的长即可．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【详解】解：∵迎水坡</w:t>
      </w:r>
      <w:r>
        <w:object>
          <v:shape id="_x0000_i1181" type="#_x0000_t75" alt="eqIdf52a58fbaf4fea03567e88a9f0f6e37e" style="width:17.58pt;height:11.07pt" o:oleicon="f" o:ole="">
            <v:imagedata r:id="rId25" o:title="eqIdf52a58fbaf4fea03567e88a9f0f6e37e"/>
          </v:shape>
          <o:OLEObject Type="Embed" ProgID="Equation.DSMT4" ShapeID="_x0000_i1181" DrawAspect="Content" ObjectID="_157" r:id="rId322"/>
        </w:object>
      </w:r>
      <w:r>
        <w:t>的坡度</w:t>
      </w:r>
      <w:r>
        <w:object>
          <v:shape id="_x0000_i1182" type="#_x0000_t75" alt="eqId943b52e2889748a94dfe333dfa5ae576" style="width:39.58pt;height:14.95pt" o:oleicon="f" o:ole="">
            <v:imagedata r:id="rId323" o:title="eqId943b52e2889748a94dfe333dfa5ae576"/>
          </v:shape>
          <o:OLEObject Type="Embed" ProgID="Equation.DSMT4" ShapeID="_x0000_i1182" DrawAspect="Content" ObjectID="_158" r:id="rId3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3" type="#_x0000_t75" alt="eqIde8a654489cdf44e954549d9f6716acee" style="width:40.46pt;height:26.1pt" o:oleicon="f" o:ole="">
            <v:imagedata r:id="rId325" o:title="eqIde8a654489cdf44e954549d9f6716acee"/>
          </v:shape>
          <o:OLEObject Type="Embed" ProgID="Equation.DSMT4" ShapeID="_x0000_i1183" DrawAspect="Content" ObjectID="_159" r:id="rId3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84" type="#_x0000_t75" alt="eqId5b8a5acc40a1ff09a691d4a809623a23" style="width:85.32pt;height:14.75pt" o:oleicon="f" o:ole="">
            <v:imagedata r:id="rId327" o:title="eqId5b8a5acc40a1ff09a691d4a809623a23"/>
          </v:shape>
          <o:OLEObject Type="Embed" ProgID="Equation.DSMT4" ShapeID="_x0000_i1184" DrawAspect="Content" ObjectID="_160" r:id="rId328"/>
        </w:object>
      </w:r>
      <w:r>
        <w:t>（米），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185" type="#_x0000_t75" alt="eqIddd967903ed5a6f640a5b801ec8be0070" style="width:45.7pt;height:12.58pt" o:oleicon="f" o:ole="">
            <v:imagedata r:id="rId245" o:title="eqIddd967903ed5a6f640a5b801ec8be0070"/>
          </v:shape>
          <o:OLEObject Type="Embed" ProgID="Equation.DSMT4" ShapeID="_x0000_i1185" DrawAspect="Content" ObjectID="_161" r:id="rId329"/>
        </w:object>
      </w:r>
      <w:r>
        <w:t>中，由勾股定理得，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186" type="#_x0000_t75" alt="eqIde812070dfd2e365602566da43b3f717a" style="width:111.76pt;height:17.4pt" o:oleicon="f" o:ole="">
            <v:imagedata r:id="rId330" o:title="eqIde812070dfd2e365602566da43b3f717a"/>
          </v:shape>
          <o:OLEObject Type="Embed" ProgID="Equation.DSMT4" ShapeID="_x0000_i1186" DrawAspect="Content" ObjectID="_162" r:id="rId331"/>
        </w:object>
      </w:r>
      <w:r>
        <w:t>（米），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故选：C．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32"/>
          <w:headerReference w:type="default" r:id="rId333"/>
          <w:footerReference w:type="even" r:id="rId334"/>
          <w:footerReference w:type="default" r:id="rId335"/>
          <w:type w:val="nextPage"/>
          <w:pgSz w:w="11906" w:h="16838" w:code="9"/>
          <w:pgMar w:top="1440" w:right="1797" w:bottom="1440" w:left="1797" w:header="851" w:footer="992" w:gutter="0"/>
          <w:pgNumType w:start="2"/>
          <w:cols w:space="425"/>
          <w:titlePg w:val="0"/>
          <w:docGrid w:type="lines" w:linePitch="312"/>
        </w:sectPr>
      </w:pPr>
      <w:r>
        <w:t>【点睛】本题考查的是解直角三角形的应用—坡度坡角问题，掌握坡度的定义是解题的关键．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【分析】分别求出大正方形和小正方形的边长，再利用勾股定理列式求出</w:t>
      </w:r>
      <w:r>
        <w:object>
          <v:shape id="_x0000_i1187" type="#_x0000_t75" alt="eqId60ef95894ceebaf236170e8832dcf7e3" style="width:18.46pt;height:12.52pt" o:oleicon="f" o:ole="">
            <v:imagedata r:id="rId319" o:title="eqId60ef95894ceebaf236170e8832dcf7e3"/>
          </v:shape>
          <o:OLEObject Type="Embed" ProgID="Equation.DSMT4" ShapeID="_x0000_i1187" DrawAspect="Content" ObjectID="_163" r:id="rId336"/>
        </w:object>
      </w:r>
      <w:r>
        <w:t>，然后根据正弦和余弦的定义即可求</w:t>
      </w:r>
      <w:r>
        <w:object>
          <v:shape id="_x0000_i1188" type="#_x0000_t75" alt="eqId0b4179e1ab8705cf19ea7aaf48888843" style="width:24.63pt;height:12.34pt" o:oleicon="f" o:ole="">
            <v:imagedata r:id="rId337" o:title="eqId0b4179e1ab8705cf19ea7aaf48888843"/>
          </v:shape>
          <o:OLEObject Type="Embed" ProgID="Equation.DSMT4" ShapeID="_x0000_i1188" DrawAspect="Content" ObjectID="_164" r:id="rId338"/>
        </w:object>
      </w:r>
      <w:r>
        <w:t>和</w:t>
      </w:r>
      <w:r>
        <w:object>
          <v:shape id="_x0000_i1189" type="#_x0000_t75" alt="eqId4d66c03d4ca06819a6ce7fc8ea6de0f0" style="width:25.52pt;height:9.9pt" o:oleicon="f" o:ole="">
            <v:imagedata r:id="rId339" o:title="eqId4d66c03d4ca06819a6ce7fc8ea6de0f0"/>
          </v:shape>
          <o:OLEObject Type="Embed" ProgID="Equation.DSMT4" ShapeID="_x0000_i1189" DrawAspect="Content" ObjectID="_165" r:id="rId340"/>
        </w:object>
      </w:r>
      <w:r>
        <w:t>的值，进而可求出</w:t>
      </w:r>
      <w:r>
        <w:object>
          <v:shape id="_x0000_i1190" type="#_x0000_t75" alt="eqId5f372fe4ef0d08a9c4d2a7139a664d52" style="width:51.9pt;height:12.48pt" o:oleicon="f" o:ole="">
            <v:imagedata r:id="rId341" o:title="eqId5f372fe4ef0d08a9c4d2a7139a664d52"/>
          </v:shape>
          <o:OLEObject Type="Embed" ProgID="Equation.DSMT4" ShapeID="_x0000_i1190" DrawAspect="Content" ObjectID="_166" r:id="rId342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【详解】解：如图，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95400" cy="1066800"/>
            <wp:docPr id="1189064122" name="" descr="@@@aefd0967-2d05-4245-a4f3-f78bec1697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906412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3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∵小正方形面积为49，大正方形面积为169，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∴小正方形的边长是7，大正方形的边长是13，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191" type="#_x0000_t75" alt="eqIdaefc12c61c95d8e36846a6aac1c9105b" style="width:40.44pt;height:12.6pt" o:oleicon="f" o:ole="">
            <v:imagedata r:id="rId344" o:title="eqIdaefc12c61c95d8e36846a6aac1c9105b"/>
          </v:shape>
          <o:OLEObject Type="Embed" ProgID="Equation.DSMT4" ShapeID="_x0000_i1191" DrawAspect="Content" ObjectID="_167" r:id="rId345"/>
        </w:object>
      </w:r>
      <w:r>
        <w:t>中，</w:t>
      </w:r>
      <w:r>
        <w:object>
          <v:shape id="_x0000_i1192" type="#_x0000_t75" alt="eqIdcc43927f818145ce525e417ff6fbcc36" style="width:82.72pt;height:16.56pt" o:oleicon="f" o:ole="">
            <v:imagedata r:id="rId346" o:title="eqIdcc43927f818145ce525e417ff6fbcc36"/>
          </v:shape>
          <o:OLEObject Type="Embed" ProgID="Equation.DSMT4" ShapeID="_x0000_i1192" DrawAspect="Content" ObjectID="_168" r:id="rId34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193" type="#_x0000_t75" alt="eqId69560701cf8ba1b42c15cbfd1fbe83c4" style="width:100.32pt;height:15.75pt" o:oleicon="f" o:ole="">
            <v:imagedata r:id="rId348" o:title="eqId69560701cf8ba1b42c15cbfd1fbe83c4"/>
          </v:shape>
          <o:OLEObject Type="Embed" ProgID="Equation.DSMT4" ShapeID="_x0000_i1193" DrawAspect="Content" ObjectID="_169" r:id="rId34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整理得，</w:t>
      </w:r>
      <w:r>
        <w:object>
          <v:shape id="_x0000_i1194" type="#_x0000_t75" alt="eqId080549d6734b1c9484ef4155393ee3af" style="width:90.64pt;height:15.73pt" o:oleicon="f" o:ole="">
            <v:imagedata r:id="rId350" o:title="eqId080549d6734b1c9484ef4155393ee3af"/>
          </v:shape>
          <o:OLEObject Type="Embed" ProgID="Equation.DSMT4" ShapeID="_x0000_i1194" DrawAspect="Content" ObjectID="_170" r:id="rId35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195" type="#_x0000_t75" alt="eqIde06cf1e9c751a1574302c38742cfbd27" style="width:79.2pt;height:14.05pt" o:oleicon="f" o:ole="">
            <v:imagedata r:id="rId352" o:title="eqIde06cf1e9c751a1574302c38742cfbd27"/>
          </v:shape>
          <o:OLEObject Type="Embed" ProgID="Equation.DSMT4" ShapeID="_x0000_i1195" DrawAspect="Content" ObjectID="_171" r:id="rId353"/>
        </w:object>
      </w:r>
      <w:r>
        <w:t>（舍去），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6" type="#_x0000_t75" alt="eqIde0500c009de59917b1c9f28bef735c48" style="width:106.43pt;height:18.46pt" o:oleicon="f" o:ole="">
            <v:imagedata r:id="rId354" o:title="eqIde0500c009de59917b1c9f28bef735c48"/>
          </v:shape>
          <o:OLEObject Type="Embed" ProgID="Equation.DSMT4" ShapeID="_x0000_i1196" DrawAspect="Content" ObjectID="_172" r:id="rId35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7" type="#_x0000_t75" alt="eqId8998f3a32f7e90ca8e74e8e758fa9803" style="width:152.24pt;height:27.38pt" o:oleicon="f" o:ole="">
            <v:imagedata r:id="rId356" o:title="eqId8998f3a32f7e90ca8e74e8e758fa9803"/>
          </v:shape>
          <o:OLEObject Type="Embed" ProgID="Equation.DSMT4" ShapeID="_x0000_i1197" DrawAspect="Content" ObjectID="_173" r:id="rId35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198" type="#_x0000_t75" alt="eqIdbc813f543ede4edeb3538e221b9c09f1" style="width:115.28pt;height:27.38pt" o:oleicon="f" o:ole="">
            <v:imagedata r:id="rId358" o:title="eqIdbc813f543ede4edeb3538e221b9c09f1"/>
          </v:shape>
          <o:OLEObject Type="Embed" ProgID="Equation.DSMT4" ShapeID="_x0000_i1198" DrawAspect="Content" ObjectID="_174" r:id="rId3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故选：B．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【点睛】本题考查了勾股定理，锐角三角形函数值，利用勾股定理列式求出直角三角形的较短的直角边是解题的关键．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8．B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【分析】画出图象，找到该抛物线在M、N之间的部分与线段MN所围的区域（包括边界）恰有5个整点的边界，利用与y交点位置可得a的取值范围．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【详解】解：抛物线y＝ax</w:t>
      </w:r>
      <w:r>
        <w:rPr>
          <w:vertAlign w:val="superscript"/>
        </w:rPr>
        <w:t>2</w:t>
      </w:r>
      <w:r>
        <w:t>﹣2ax+a+2（a＜0）化为顶点式为y＝a（x﹣1）</w:t>
      </w:r>
      <w:r>
        <w:rPr>
          <w:vertAlign w:val="superscript"/>
        </w:rPr>
        <w:t>2</w:t>
      </w:r>
      <w:r>
        <w:t>+2，故函数的对称轴：x＝1，M和N两点关于x＝1对称，根据题意，抛物线在M、N之间的部分与线段MN所围的区域（包括边界）恰有5个整点，这些整点是（0，0），（1，0），（（1，1），（1，2），（2，0），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60"/>
          <w:headerReference w:type="default" r:id="rId361"/>
          <w:footerReference w:type="even" r:id="rId362"/>
          <w:footerReference w:type="default" r:id="rId363"/>
          <w:type w:val="nextPage"/>
          <w:pgSz w:w="11906" w:h="16838" w:code="9"/>
          <w:pgMar w:top="1440" w:right="1797" w:bottom="1440" w:left="1797" w:header="851" w:footer="992" w:gutter="0"/>
          <w:pgNumType w:start="3"/>
          <w:cols w:space="425"/>
          <w:titlePg w:val="0"/>
          <w:docGrid w:type="lines" w:linePitch="312"/>
        </w:sectPr>
      </w:pPr>
      <w:r>
        <w:t>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2105025" cy="2257425"/>
            <wp:docPr id="1775779216" name="" descr="@@@91434e83aa9c4575bc22f707712fcf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77921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∵当x＝0时，y＝a+2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∴0≤a+2＜1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当x＝﹣1时，y＝4a+2＜0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即：</w:t>
      </w:r>
      <w:r>
        <w:object>
          <v:shape id="_x0000_i1199" type="#_x0000_t75" alt="eqIde103c032e412a8684c3e9e74d0fcc199" style="width:55.44pt;height:31.68pt" o:oleicon="f" o:ole="">
            <v:imagedata r:id="rId365" o:title="eqIde103c032e412a8684c3e9e74d0fcc199"/>
          </v:shape>
          <o:OLEObject Type="Embed" ProgID="Equation.DSMT4" ShapeID="_x0000_i1199" DrawAspect="Content" ObjectID="_175" r:id="rId3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解得﹣2≤a＜﹣1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故选B．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【点睛】本题考查抛物线与x轴的交点、配方法确定顶点坐标、及数形结合等知识，利用函数图象确定与y轴交点位置是本题的关键．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</w:t>
      </w:r>
      <w:r>
        <w:object>
          <v:shape id="_x0000_i1200" type="#_x0000_t75" alt="eqId954795d1842974a705f9468f3b952ab1" style="width:14.07pt;height:27.65pt" o:oleicon="f" o:ole="">
            <v:imagedata r:id="rId367" o:title="eqId954795d1842974a705f9468f3b952ab1"/>
          </v:shape>
          <o:OLEObject Type="Embed" ProgID="Equation.DSMT4" ShapeID="_x0000_i1200" DrawAspect="Content" ObjectID="_176" r:id="rId368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【分析】根据勾股定理可求出</w:t>
      </w:r>
      <w:r>
        <w:rPr>
          <w:rFonts w:ascii="Times New Roman" w:eastAsia="Times New Roman" w:hAnsi="Times New Roman" w:cs="Times New Roman"/>
          <w:i/>
        </w:rPr>
        <w:t>AB</w:t>
      </w:r>
      <w:r>
        <w:t>的长，再根据余弦的定义即可求出答案．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【详解】根据勾股定理可求出</w:t>
      </w:r>
      <w:r>
        <w:object>
          <v:shape id="_x0000_i1201" type="#_x0000_t75" alt="eqId3bba63d4f092e86db7f695c4ec0c74c6" style="width:154.88pt;height:17.76pt" o:oleicon="f" o:ole="">
            <v:imagedata r:id="rId369" o:title="eqId3bba63d4f092e86db7f695c4ec0c74c6"/>
          </v:shape>
          <o:OLEObject Type="Embed" ProgID="Equation.DSMT4" ShapeID="_x0000_i1201" DrawAspect="Content" ObjectID="_177" r:id="rId3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02" type="#_x0000_t75" alt="eqId3906407c31de9cf27a31218270450067" style="width:73.89pt;height:27.05pt" o:oleicon="f" o:ole="">
            <v:imagedata r:id="rId371" o:title="eqId3906407c31de9cf27a31218270450067"/>
          </v:shape>
          <o:OLEObject Type="Embed" ProgID="Equation.DSMT4" ShapeID="_x0000_i1202" DrawAspect="Content" ObjectID="_178" r:id="rId37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03" type="#_x0000_t75" alt="eqId954795d1842974a705f9468f3b952ab1" style="width:14.07pt;height:27.65pt" o:oleicon="f" o:ole="">
            <v:imagedata r:id="rId367" o:title="eqId954795d1842974a705f9468f3b952ab1"/>
          </v:shape>
          <o:OLEObject Type="Embed" ProgID="Equation.DSMT4" ShapeID="_x0000_i1203" DrawAspect="Content" ObjectID="_179" r:id="rId37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【点睛】本题考查勾股定理，求角的余弦值．掌握余弦是直角三角形中邻边与斜边的比是解题关键．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10．</w:t>
      </w:r>
      <w:r>
        <w:object>
          <v:shape id="_x0000_i1204" type="#_x0000_t75" alt="eqIda4b8503f4706b8321e4e79a87eadea84" style="width:10.56pt;height:27.27pt" o:oleicon="f" o:ole="">
            <v:imagedata r:id="rId374" o:title="eqIda4b8503f4706b8321e4e79a87eadea84"/>
          </v:shape>
          <o:OLEObject Type="Embed" ProgID="Equation.DSMT4" ShapeID="_x0000_i1204" DrawAspect="Content" ObjectID="_180" r:id="rId375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【分析】根据合比性质：</w:t>
      </w:r>
      <w:r>
        <w:object>
          <v:shape id="_x0000_i1205" type="#_x0000_t75" alt="eqId189c7743c9b5646a9863ee0b4ef63ec1" style="width:71.28pt;height:25.65pt" o:oleicon="f" o:ole="">
            <v:imagedata r:id="rId376" o:title="eqId189c7743c9b5646a9863ee0b4ef63ec1"/>
          </v:shape>
          <o:OLEObject Type="Embed" ProgID="Equation.DSMT4" ShapeID="_x0000_i1205" DrawAspect="Content" ObjectID="_181" r:id="rId377"/>
        </w:object>
      </w:r>
      <w:r>
        <w:t>，可得答案．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378"/>
          <w:headerReference w:type="default" r:id="rId379"/>
          <w:footerReference w:type="even" r:id="rId380"/>
          <w:footerReference w:type="default" r:id="rId381"/>
          <w:type w:val="nextPage"/>
          <w:pgSz w:w="11906" w:h="16838" w:code="9"/>
          <w:pgMar w:top="1440" w:right="1797" w:bottom="1440" w:left="1797" w:header="851" w:footer="992" w:gutter="0"/>
          <w:pgNumType w:start="4"/>
          <w:cols w:space="425"/>
          <w:titlePg w:val="0"/>
          <w:docGrid w:type="lines" w:linePitch="312"/>
        </w:sectPr>
      </w:pPr>
      <w:r>
        <w:t>【详解】由合比性质，得</w:t>
      </w:r>
      <w:r>
        <w:object>
          <v:shape id="_x0000_i1206" type="#_x0000_t75" alt="eqId270aa28ff5d7fac6cb840beac3484e9e" style="width:52.78pt;height:26.39pt" o:oleicon="f" o:ole="">
            <v:imagedata r:id="rId382" o:title="eqId270aa28ff5d7fac6cb840beac3484e9e"/>
          </v:shape>
          <o:OLEObject Type="Embed" ProgID="Equation.DSMT4" ShapeID="_x0000_i1206" DrawAspect="Content" ObjectID="_182" r:id="rId38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</w:t>
      </w:r>
      <w:r>
        <w:object>
          <v:shape id="_x0000_i1207" type="#_x0000_t75" alt="eqIda4b8503f4706b8321e4e79a87eadea84" style="width:10.56pt;height:27.27pt" o:oleicon="f" o:ole="">
            <v:imagedata r:id="rId374" o:title="eqIda4b8503f4706b8321e4e79a87eadea84"/>
          </v:shape>
          <o:OLEObject Type="Embed" ProgID="Equation.DSMT4" ShapeID="_x0000_i1207" DrawAspect="Content" ObjectID="_183" r:id="rId38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【点睛】此题考查比例的性质，利用合比性质是解题关键．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11．</w:t>
      </w:r>
      <w:r>
        <w:object>
          <v:shape id="_x0000_i1208" type="#_x0000_t75" alt="eqId58b184c94e38f1e5dbe750b2168c2a37" style="width:12.3pt;height:11.77pt" o:oleicon="f" o:ole="">
            <v:imagedata r:id="rId385" o:title="eqId58b184c94e38f1e5dbe750b2168c2a37"/>
          </v:shape>
          <o:OLEObject Type="Embed" ProgID="Equation.DSMT4" ShapeID="_x0000_i1208" DrawAspect="Content" ObjectID="_184" r:id="rId386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【分析】直接利用平行线分线段成比例定理进而得出</w:t>
      </w:r>
      <w:r>
        <w:object>
          <v:shape id="_x0000_i1209" type="#_x0000_t75" alt="eqIdbf7c1fc2939654a82b4e4bebb0cbeeba" style="width:46.62pt;height:26.92pt" o:oleicon="f" o:ole="">
            <v:imagedata r:id="rId387" o:title="eqIdbf7c1fc2939654a82b4e4bebb0cbeeba"/>
          </v:shape>
          <o:OLEObject Type="Embed" ProgID="Equation.DSMT4" ShapeID="_x0000_i1209" DrawAspect="Content" ObjectID="_185" r:id="rId388"/>
        </w:object>
      </w:r>
      <w:r>
        <w:t>，再将已知数据代入求出即可．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10" type="#_x0000_t75" alt="eqIdb484c6569f3a96d76b77816ea38af552" style="width:72.13pt;height:12.53pt" o:oleicon="f" o:ole="">
            <v:imagedata r:id="rId86" o:title="eqIdb484c6569f3a96d76b77816ea38af552"/>
          </v:shape>
          <o:OLEObject Type="Embed" ProgID="Equation.DSMT4" ShapeID="_x0000_i1210" DrawAspect="Content" ObjectID="_186" r:id="rId38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1" type="#_x0000_t75" alt="eqIdbf7c1fc2939654a82b4e4bebb0cbeeba" style="width:46.62pt;height:26.92pt" o:oleicon="f" o:ole="">
            <v:imagedata r:id="rId387" o:title="eqIdbf7c1fc2939654a82b4e4bebb0cbeeba"/>
          </v:shape>
          <o:OLEObject Type="Embed" ProgID="Equation.DSMT4" ShapeID="_x0000_i1211" DrawAspect="Content" ObjectID="_187" r:id="rId3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212" type="#_x0000_t75" alt="eqId9ec2daeb3938525290d6683f72edd3f2" style="width:37.82pt;height:27.32pt" o:oleicon="f" o:ole="">
            <v:imagedata r:id="rId104" o:title="eqId9ec2daeb3938525290d6683f72edd3f2"/>
          </v:shape>
          <o:OLEObject Type="Embed" ProgID="Equation.DSMT4" ShapeID="_x0000_i1212" DrawAspect="Content" ObjectID="_188" r:id="rId391"/>
        </w:object>
      </w:r>
      <w:r>
        <w:t>，</w:t>
      </w:r>
      <w:r>
        <w:object>
          <v:shape id="_x0000_i1213" type="#_x0000_t75" alt="eqIdea147ada4f0aefdd3808a6a1133792eb" style="width:29.91pt;height:11.3pt" o:oleicon="f" o:ole="">
            <v:imagedata r:id="rId106" o:title="eqIdea147ada4f0aefdd3808a6a1133792eb"/>
          </v:shape>
          <o:OLEObject Type="Embed" ProgID="Equation.DSMT4" ShapeID="_x0000_i1213" DrawAspect="Content" ObjectID="_189" r:id="rId3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4" type="#_x0000_t75" alt="eqId942deb07ce01965c08b7a89803bcf6f9" style="width:34.31pt;height:25.51pt" o:oleicon="f" o:ole="">
            <v:imagedata r:id="rId393" o:title="eqId942deb07ce01965c08b7a89803bcf6f9"/>
          </v:shape>
          <o:OLEObject Type="Embed" ProgID="Equation.DSMT4" ShapeID="_x0000_i1214" DrawAspect="Content" ObjectID="_190" r:id="rId3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5" type="#_x0000_t75" alt="eqId291429b0d1f38a5a0b76af7451120d88" style="width:33.41pt;height:12.45pt" o:oleicon="f" o:ole="">
            <v:imagedata r:id="rId395" o:title="eqId291429b0d1f38a5a0b76af7451120d88"/>
          </v:shape>
          <o:OLEObject Type="Embed" ProgID="Equation.DSMT4" ShapeID="_x0000_i1215" DrawAspect="Content" ObjectID="_191" r:id="rId39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16" type="#_x0000_t75" alt="eqId7a64e971a03b9f626518b38f82b91710" style="width:117.92pt;height:12.52pt" o:oleicon="f" o:ole="">
            <v:imagedata r:id="rId397" o:title="eqId7a64e971a03b9f626518b38f82b91710"/>
          </v:shape>
          <o:OLEObject Type="Embed" ProgID="Equation.DSMT4" ShapeID="_x0000_i1216" DrawAspect="Content" ObjectID="_192" r:id="rId39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17" type="#_x0000_t75" alt="eqId58b184c94e38f1e5dbe750b2168c2a37" style="width:12.3pt;height:11.77pt" o:oleicon="f" o:ole="">
            <v:imagedata r:id="rId385" o:title="eqId58b184c94e38f1e5dbe750b2168c2a37"/>
          </v:shape>
          <o:OLEObject Type="Embed" ProgID="Equation.DSMT4" ShapeID="_x0000_i1217" DrawAspect="Content" ObjectID="_193" r:id="rId39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【点睛】本题主要考查平行线分线段成比例定理，得出</w:t>
      </w:r>
      <w:r>
        <w:object>
          <v:shape id="_x0000_i1218" type="#_x0000_t75" alt="eqIdbf7c1fc2939654a82b4e4bebb0cbeeba" style="width:46.62pt;height:26.92pt" o:oleicon="f" o:ole="">
            <v:imagedata r:id="rId387" o:title="eqIdbf7c1fc2939654a82b4e4bebb0cbeeba"/>
          </v:shape>
          <o:OLEObject Type="Embed" ProgID="Equation.DSMT4" ShapeID="_x0000_i1218" DrawAspect="Content" ObjectID="_194" r:id="rId400"/>
        </w:object>
      </w:r>
      <w:r>
        <w:t>是解题的关键．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12．</w:t>
      </w:r>
      <w:r>
        <w:object>
          <v:shape id="_x0000_i1219" type="#_x0000_t75" alt="eqId25f114df5ceabdb7e5fd3fdad4eaf056" style="width:22.87pt;height:13.72pt" o:oleicon="f" o:ole="">
            <v:imagedata r:id="rId401" o:title="eqId25f114df5ceabdb7e5fd3fdad4eaf056"/>
          </v:shape>
          <o:OLEObject Type="Embed" ProgID="Equation.DSMT4" ShapeID="_x0000_i1219" DrawAspect="Content" ObjectID="_195" r:id="rId402"/>
        </w:object>
      </w:r>
      <w:r>
        <w:t>或</w:t>
      </w:r>
      <w:r>
        <w:object>
          <v:shape id="_x0000_i1220" type="#_x0000_t75" alt="eqIdbc51e325e65de188652a802254adf16c" style="width:31.68pt;height:13.2pt" o:oleicon="f" o:ole="">
            <v:imagedata r:id="rId403" o:title="eqIdbc51e325e65de188652a802254adf16c"/>
          </v:shape>
          <o:OLEObject Type="Embed" ProgID="Equation.DSMT4" ShapeID="_x0000_i1220" DrawAspect="Content" ObjectID="_196" r:id="rId40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【分析】利用关于原点对称的点的坐标，把</w:t>
      </w:r>
      <w:r>
        <w:object>
          <v:shape id="_x0000_i1221" type="#_x0000_t75" alt="eqId5963abe8f421bd99a2aaa94831a951e9" style="width:10.55pt;height:10.55pt" o:oleicon="f" o:ole="">
            <v:imagedata r:id="rId92" o:title="eqId5963abe8f421bd99a2aaa94831a951e9"/>
          </v:shape>
          <o:OLEObject Type="Embed" ProgID="Equation.DSMT4" ShapeID="_x0000_i1221" DrawAspect="Content" ObjectID="_197" r:id="rId405"/>
        </w:object>
      </w:r>
      <w:r>
        <w:t>点横纵坐标分别乘以</w:t>
      </w:r>
      <w:r>
        <w:object>
          <v:shape id="_x0000_i1222" type="#_x0000_t75" alt="eqIdf89eef3148f2d4d09379767b4af69132" style="width:10.56pt;height:21.11pt" o:oleicon="f" o:ole="">
            <v:imagedata r:id="rId19" o:title="eqIdf89eef3148f2d4d09379767b4af69132"/>
          </v:shape>
          <o:OLEObject Type="Embed" ProgID="Equation.DSMT4" ShapeID="_x0000_i1222" DrawAspect="Content" ObjectID="_198" r:id="rId406"/>
        </w:object>
      </w:r>
      <w:r>
        <w:t>或</w:t>
      </w:r>
      <w:r>
        <w:object>
          <v:shape id="_x0000_i1223" type="#_x0000_t75" alt="eqId3389f53711264b0acba3ba6019f8b908" style="width:17.59pt;height:26.71pt" o:oleicon="f" o:ole="">
            <v:imagedata r:id="rId75" o:title="eqId3389f53711264b0acba3ba6019f8b908"/>
          </v:shape>
          <o:OLEObject Type="Embed" ProgID="Equation.DSMT4" ShapeID="_x0000_i1223" DrawAspect="Content" ObjectID="_199" r:id="rId407"/>
        </w:object>
      </w:r>
      <w:r>
        <w:t>得到其对应点</w:t>
      </w:r>
      <w:r>
        <w:object>
          <v:shape id="_x0000_i1224" type="#_x0000_t75" alt="eqIda18722354086c42e62334983fc50eb6a" style="width:11.44pt;height:16.03pt" o:oleicon="f" o:ole="">
            <v:imagedata r:id="rId121" o:title="eqIda18722354086c42e62334983fc50eb6a"/>
          </v:shape>
          <o:OLEObject Type="Embed" ProgID="Equation.DSMT4" ShapeID="_x0000_i1224" DrawAspect="Content" ObjectID="_200" r:id="rId408"/>
        </w:object>
      </w:r>
      <w:r>
        <w:t>的坐标即可．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【详解】解：∵</w:t>
      </w:r>
      <w:r>
        <w:object>
          <v:shape id="_x0000_i1225" type="#_x0000_t75" alt="eqId4310db23fc79936c7182361e652bab1a" style="width:39.58pt;height:15.83pt" o:oleicon="f" o:ole="">
            <v:imagedata r:id="rId111" o:title="eqId4310db23fc79936c7182361e652bab1a"/>
          </v:shape>
          <o:OLEObject Type="Embed" ProgID="Equation.DSMT4" ShapeID="_x0000_i1225" DrawAspect="Content" ObjectID="_201" r:id="rId409"/>
        </w:object>
      </w:r>
      <w:r>
        <w:t>和</w:t>
      </w:r>
      <w:r>
        <w:object>
          <v:shape id="_x0000_i1226" type="#_x0000_t75" alt="eqId15c0dbe3c080c4c4636c64803e5c1f76" style="width:29.89pt;height:12.62pt" o:oleicon="f" o:ole="">
            <v:imagedata r:id="rId113" o:title="eqId15c0dbe3c080c4c4636c64803e5c1f76"/>
          </v:shape>
          <o:OLEObject Type="Embed" ProgID="Equation.DSMT4" ShapeID="_x0000_i1226" DrawAspect="Content" ObjectID="_202" r:id="rId410"/>
        </w:object>
      </w:r>
      <w:r>
        <w:t>的相似比等于</w:t>
      </w:r>
      <w:r>
        <w:object>
          <v:shape id="_x0000_i1227" type="#_x0000_t75" alt="eqIdf89eef3148f2d4d09379767b4af69132" style="width:10.56pt;height:21.11pt" o:oleicon="f" o:ole="">
            <v:imagedata r:id="rId19" o:title="eqIdf89eef3148f2d4d09379767b4af69132"/>
          </v:shape>
          <o:OLEObject Type="Embed" ProgID="Equation.DSMT4" ShapeID="_x0000_i1227" DrawAspect="Content" ObjectID="_203" r:id="rId411"/>
        </w:object>
      </w:r>
      <w:r>
        <w:t>，并且是关于原点</w:t>
      </w:r>
      <w:r>
        <w:object>
          <v:shape id="_x0000_i1228" type="#_x0000_t75" alt="eqId1dde8112e8eb968fd042418dd632759e" style="width:10.55pt;height:12.52pt" o:oleicon="f" o:ole="">
            <v:imagedata r:id="rId116" o:title="eqId1dde8112e8eb968fd042418dd632759e"/>
          </v:shape>
          <o:OLEObject Type="Embed" ProgID="Equation.DSMT4" ShapeID="_x0000_i1228" DrawAspect="Content" ObjectID="_204" r:id="rId412"/>
        </w:object>
      </w:r>
      <w:r>
        <w:t>的位似图形，而点</w:t>
      </w:r>
      <w:r>
        <w:object>
          <v:shape id="_x0000_i1229" type="#_x0000_t75" alt="eqId5963abe8f421bd99a2aaa94831a951e9" style="width:10.55pt;height:10.55pt" o:oleicon="f" o:ole="">
            <v:imagedata r:id="rId92" o:title="eqId5963abe8f421bd99a2aaa94831a951e9"/>
          </v:shape>
          <o:OLEObject Type="Embed" ProgID="Equation.DSMT4" ShapeID="_x0000_i1229" DrawAspect="Content" ObjectID="_205" r:id="rId413"/>
        </w:object>
      </w:r>
      <w:r>
        <w:t>的坐标为</w:t>
      </w:r>
      <w:r>
        <w:object>
          <v:shape id="_x0000_i1230" type="#_x0000_t75" alt="eqId3247f03357462fec934f37c65ebdc77e" style="width:24.63pt;height:13.98pt" o:oleicon="f" o:ole="">
            <v:imagedata r:id="rId119" o:title="eqId3247f03357462fec934f37c65ebdc77e"/>
          </v:shape>
          <o:OLEObject Type="Embed" ProgID="Equation.DSMT4" ShapeID="_x0000_i1230" DrawAspect="Content" ObjectID="_206" r:id="rId4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231" type="#_x0000_t75" alt="eqId2de0d10ef8b748d4531250c37c5d3f9e" style="width:9.67pt;height:8.92pt" o:oleicon="f" o:ole="">
            <v:imagedata r:id="rId415" o:title="eqId2de0d10ef8b748d4531250c37c5d3f9e"/>
          </v:shape>
          <o:OLEObject Type="Embed" ProgID="Equation.DSMT4" ShapeID="_x0000_i1231" DrawAspect="Content" ObjectID="_207" r:id="rId416"/>
        </w:object>
      </w:r>
      <w:r>
        <w:t>点</w:t>
      </w:r>
      <w:r>
        <w:object>
          <v:shape id="_x0000_i1232" type="#_x0000_t75" alt="eqId5963abe8f421bd99a2aaa94831a951e9" style="width:10.55pt;height:10.55pt" o:oleicon="f" o:ole="">
            <v:imagedata r:id="rId92" o:title="eqId5963abe8f421bd99a2aaa94831a951e9"/>
          </v:shape>
          <o:OLEObject Type="Embed" ProgID="Equation.DSMT4" ShapeID="_x0000_i1232" DrawAspect="Content" ObjectID="_208" r:id="rId417"/>
        </w:object>
      </w:r>
      <w:r>
        <w:t>对应点</w:t>
      </w:r>
      <w:r>
        <w:object>
          <v:shape id="_x0000_i1233" type="#_x0000_t75" alt="eqIda18722354086c42e62334983fc50eb6a" style="width:11.44pt;height:16.03pt" o:oleicon="f" o:ole="">
            <v:imagedata r:id="rId121" o:title="eqIda18722354086c42e62334983fc50eb6a"/>
          </v:shape>
          <o:OLEObject Type="Embed" ProgID="Equation.DSMT4" ShapeID="_x0000_i1233" DrawAspect="Content" ObjectID="_209" r:id="rId418"/>
        </w:object>
      </w:r>
      <w:r>
        <w:t>的坐标为</w:t>
      </w:r>
      <w:r>
        <w:object>
          <v:shape id="_x0000_i1234" type="#_x0000_t75" alt="eqId3c4fb2c9b9f14e3d14d4f78686e1774b" style="width:50.14pt;height:24.41pt" o:oleicon="f" o:ole="">
            <v:imagedata r:id="rId419" o:title="eqId3c4fb2c9b9f14e3d14d4f78686e1774b"/>
          </v:shape>
          <o:OLEObject Type="Embed" ProgID="Equation.DSMT4" ShapeID="_x0000_i1234" DrawAspect="Content" ObjectID="_210" r:id="rId420"/>
        </w:object>
      </w:r>
      <w:r>
        <w:t>或</w:t>
      </w:r>
      <w:r>
        <w:object>
          <v:shape id="_x0000_i1235" type="#_x0000_t75" alt="eqIdd9fa6a9969d803434e8e7d135e8f37a8" style="width:62.45pt;height:24.32pt" o:oleicon="f" o:ole="">
            <v:imagedata r:id="rId421" o:title="eqIdd9fa6a9969d803434e8e7d135e8f37a8"/>
          </v:shape>
          <o:OLEObject Type="Embed" ProgID="Equation.DSMT4" ShapeID="_x0000_i1235" DrawAspect="Content" ObjectID="_211" r:id="rId42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即点</w:t>
      </w:r>
      <w:r>
        <w:object>
          <v:shape id="_x0000_i1236" type="#_x0000_t75" alt="eqIda18722354086c42e62334983fc50eb6a" style="width:11.44pt;height:16.03pt" o:oleicon="f" o:ole="">
            <v:imagedata r:id="rId121" o:title="eqIda18722354086c42e62334983fc50eb6a"/>
          </v:shape>
          <o:OLEObject Type="Embed" ProgID="Equation.DSMT4" ShapeID="_x0000_i1236" DrawAspect="Content" ObjectID="_212" r:id="rId423"/>
        </w:object>
      </w:r>
      <w:r>
        <w:t>的坐标为</w:t>
      </w:r>
      <w:r>
        <w:object>
          <v:shape id="_x0000_i1237" type="#_x0000_t75" alt="eqId25f114df5ceabdb7e5fd3fdad4eaf056" style="width:22.87pt;height:13.72pt" o:oleicon="f" o:ole="">
            <v:imagedata r:id="rId401" o:title="eqId25f114df5ceabdb7e5fd3fdad4eaf056"/>
          </v:shape>
          <o:OLEObject Type="Embed" ProgID="Equation.DSMT4" ShapeID="_x0000_i1237" DrawAspect="Content" ObjectID="_213" r:id="rId424"/>
        </w:object>
      </w:r>
      <w:r>
        <w:t>或</w:t>
      </w:r>
      <w:r>
        <w:object>
          <v:shape id="_x0000_i1238" type="#_x0000_t75" alt="eqIdbc51e325e65de188652a802254adf16c" style="width:31.68pt;height:13.2pt" o:oleicon="f" o:ole="">
            <v:imagedata r:id="rId403" o:title="eqIdbc51e325e65de188652a802254adf16c"/>
          </v:shape>
          <o:OLEObject Type="Embed" ProgID="Equation.DSMT4" ShapeID="_x0000_i1238" DrawAspect="Content" ObjectID="_214" r:id="rId42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239" type="#_x0000_t75" alt="eqId25f114df5ceabdb7e5fd3fdad4eaf056" style="width:22.87pt;height:13.72pt" o:oleicon="f" o:ole="">
            <v:imagedata r:id="rId401" o:title="eqId25f114df5ceabdb7e5fd3fdad4eaf056"/>
          </v:shape>
          <o:OLEObject Type="Embed" ProgID="Equation.DSMT4" ShapeID="_x0000_i1239" DrawAspect="Content" ObjectID="_215" r:id="rId426"/>
        </w:object>
      </w:r>
      <w:r>
        <w:t>或</w:t>
      </w:r>
      <w:r>
        <w:object>
          <v:shape id="_x0000_i1240" type="#_x0000_t75" alt="eqIdbc51e325e65de188652a802254adf16c" style="width:31.68pt;height:13.2pt" o:oleicon="f" o:ole="">
            <v:imagedata r:id="rId403" o:title="eqIdbc51e325e65de188652a802254adf16c"/>
          </v:shape>
          <o:OLEObject Type="Embed" ProgID="Equation.DSMT4" ShapeID="_x0000_i1240" DrawAspect="Content" ObjectID="_216" r:id="rId42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【点睛】本题考查了位似变换：在平面直角坐标系中，如果位似变换是以原点为位似中心，相似比为</w:t>
      </w:r>
      <w:r>
        <w:object>
          <v:shape id="_x0000_i1241" type="#_x0000_t75" alt="eqIdf0a532e15e232cb4b99a8d4d07c89575" style="width:8.79pt;height:12.66pt" o:oleicon="f" o:ole="">
            <v:imagedata r:id="rId428" o:title="eqIdf0a532e15e232cb4b99a8d4d07c89575"/>
          </v:shape>
          <o:OLEObject Type="Embed" ProgID="Equation.DSMT4" ShapeID="_x0000_i1241" DrawAspect="Content" ObjectID="_217" r:id="rId429"/>
        </w:object>
      </w:r>
      <w:r>
        <w:t>，那么位似图形对应点的坐标的比等于</w:t>
      </w:r>
      <w:r>
        <w:object>
          <v:shape id="_x0000_i1242" type="#_x0000_t75" alt="eqIdf0a532e15e232cb4b99a8d4d07c89575" style="width:8.79pt;height:12.66pt" o:oleicon="f" o:ole="">
            <v:imagedata r:id="rId428" o:title="eqIdf0a532e15e232cb4b99a8d4d07c89575"/>
          </v:shape>
          <o:OLEObject Type="Embed" ProgID="Equation.DSMT4" ShapeID="_x0000_i1242" DrawAspect="Content" ObjectID="_218" r:id="rId430"/>
        </w:object>
      </w:r>
      <w:r>
        <w:t>或</w:t>
      </w:r>
      <w:r>
        <w:object>
          <v:shape id="_x0000_i1243" type="#_x0000_t75" alt="eqId53fc303cfac1c7534451fb0789e68340" style="width:14.94pt;height:12.26pt" o:oleicon="f" o:ole="">
            <v:imagedata r:id="rId431" o:title="eqId53fc303cfac1c7534451fb0789e68340"/>
          </v:shape>
          <o:OLEObject Type="Embed" ProgID="Equation.DSMT4" ShapeID="_x0000_i1243" DrawAspect="Content" ObjectID="_219" r:id="rId43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13．12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【分析】设该反比函数解析式为</w:t>
      </w:r>
      <w:r>
        <w:object>
          <v:shape id="_x0000_i1244" type="#_x0000_t75" alt="eqId70ff600a5b879b373a400643f437329f" style="width:58.93pt;height:27.15pt" o:oleicon="f" o:ole="">
            <v:imagedata r:id="rId433" o:title="eqId70ff600a5b879b373a400643f437329f"/>
          </v:shape>
          <o:OLEObject Type="Embed" ProgID="Equation.DSMT4" ShapeID="_x0000_i1244" DrawAspect="Content" ObjectID="_220" r:id="rId434"/>
        </w:object>
      </w:r>
      <w:r>
        <w:t xml:space="preserve"> ，根据当</w:t>
      </w:r>
      <w:r>
        <w:object>
          <v:shape id="_x0000_i1245" type="#_x0000_t75" alt="eqId41ed8e62889b754cf55b6a56ccb9a4a6" style="width:26.4pt;height:11.31pt" o:oleicon="f" o:ole="">
            <v:imagedata r:id="rId435" o:title="eqId41ed8e62889b754cf55b6a56ccb9a4a6"/>
          </v:shape>
          <o:OLEObject Type="Embed" ProgID="Equation.DSMT4" ShapeID="_x0000_i1245" DrawAspect="Content" ObjectID="_221" r:id="rId436"/>
        </w:object>
      </w:r>
      <w:r>
        <w:t xml:space="preserve"> 时，</w:t>
      </w:r>
      <w:r>
        <w:object>
          <v:shape id="_x0000_i1246" type="#_x0000_t75" alt="eqIdf7200a0c4f26df079c736ba060f512b2" style="width:23.74pt;height:12.53pt" o:oleicon="f" o:ole="">
            <v:imagedata r:id="rId437" o:title="eqIdf7200a0c4f26df079c736ba060f512b2"/>
          </v:shape>
          <o:OLEObject Type="Embed" ProgID="Equation.DSMT4" ShapeID="_x0000_i1246" DrawAspect="Content" ObjectID="_222" r:id="rId438"/>
        </w:objec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https://d.book118.com/638017052061006031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440"/>
      <w:headerReference w:type="default" r:id="rId441"/>
      <w:footerReference w:type="even" r:id="rId442"/>
      <w:footerReference w:type="default" r:id="rId443"/>
      <w:type w:val="nextPage"/>
      <w:pgSz w:w="11906" w:h="16838" w:code="9"/>
      <w:pgMar w:top="1440" w:right="1797" w:bottom="1440" w:left="1797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6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2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3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4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17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17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18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18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18</w:t>
    </w:r>
    <w:r w:rsidR="00B47A88"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64153B" w:rsidP="0064153B">
    <w:pPr>
      <w:jc w:val="center"/>
    </w:pPr>
    <w:r>
      <w:rPr>
        <w:rFonts w:hint="eastAsia"/>
      </w:rPr>
      <w:t>答案第</w:t>
    </w:r>
    <w:r w:rsidR="00B47A88">
      <w:fldChar w:fldCharType="begin"/>
    </w:r>
    <w:r w:rsidR="00065CD2"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 w:rsidR="00FA429B">
      <w:rPr>
        <w:noProof/>
      </w:rPr>
      <w:fldChar w:fldCharType="end"/>
    </w:r>
    <w:r w:rsidR="00065CD2">
      <w:instrText xml:space="preserve"> </w:instrText>
    </w:r>
    <w:r w:rsidR="00B47A88">
      <w:fldChar w:fldCharType="separate"/>
    </w:r>
    <w:r w:rsidR="00065CD2">
      <w:t>5</w:t>
    </w:r>
    <w:r w:rsidR="00B47A88">
      <w:fldChar w:fldCharType="end"/>
    </w:r>
    <w:r>
      <w:rPr>
        <w:rFonts w:hint="eastAsia"/>
      </w:rPr>
      <w:t>页，共</w:t>
    </w:r>
    <w:r w:rsidR="00B47A88">
      <w:fldChar w:fldCharType="begin"/>
    </w:r>
    <w:r w:rsidR="003F38F2">
      <w:instrText xml:space="preserve"> </w:instrText>
    </w:r>
    <w:r w:rsidR="003F38F2"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 w:rsidR="00FA429B">
      <w:rPr>
        <w:noProof/>
      </w:rPr>
      <w:fldChar w:fldCharType="end"/>
    </w:r>
    <w:r w:rsidR="003F38F2">
      <w:instrText xml:space="preserve"> </w:instrText>
    </w:r>
    <w:r w:rsidR="00B47A88">
      <w:fldChar w:fldCharType="separate"/>
    </w:r>
    <w:r w:rsidR="003F38F2">
      <w:rPr>
        <w:rFonts w:hint="eastAsia"/>
      </w:rPr>
      <w:t>1</w:t>
    </w:r>
    <w:r w:rsidR="00B47A88"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11B" w:rsidRPr="000232A6" w:rsidP="0064153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8.wmf" /><Relationship Id="rId101" Type="http://schemas.openxmlformats.org/officeDocument/2006/relationships/oleObject" Target="embeddings/oleObject47.bin" /><Relationship Id="rId102" Type="http://schemas.openxmlformats.org/officeDocument/2006/relationships/image" Target="media/image49.wmf" /><Relationship Id="rId103" Type="http://schemas.openxmlformats.org/officeDocument/2006/relationships/oleObject" Target="embeddings/oleObject48.bin" /><Relationship Id="rId104" Type="http://schemas.openxmlformats.org/officeDocument/2006/relationships/image" Target="media/image50.wmf" /><Relationship Id="rId105" Type="http://schemas.openxmlformats.org/officeDocument/2006/relationships/oleObject" Target="embeddings/oleObject49.bin" /><Relationship Id="rId106" Type="http://schemas.openxmlformats.org/officeDocument/2006/relationships/image" Target="media/image51.wmf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2.wmf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3.png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3.bin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5.bin" /><Relationship Id="rId118" Type="http://schemas.openxmlformats.org/officeDocument/2006/relationships/oleObject" Target="embeddings/oleObject56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7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58.bin" /><Relationship Id="rId123" Type="http://schemas.openxmlformats.org/officeDocument/2006/relationships/footer" Target="footer3.xml" /><Relationship Id="rId124" Type="http://schemas.openxmlformats.org/officeDocument/2006/relationships/footer" Target="footer4.xml" /><Relationship Id="rId125" Type="http://schemas.openxmlformats.org/officeDocument/2006/relationships/image" Target="media/image59.png" /><Relationship Id="rId126" Type="http://schemas.openxmlformats.org/officeDocument/2006/relationships/image" Target="media/image60.wmf" /><Relationship Id="rId127" Type="http://schemas.openxmlformats.org/officeDocument/2006/relationships/oleObject" Target="embeddings/oleObject59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0.bin" /><Relationship Id="rId13" Type="http://schemas.openxmlformats.org/officeDocument/2006/relationships/oleObject" Target="embeddings/oleObject4.bin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1.bin" /><Relationship Id="rId132" Type="http://schemas.openxmlformats.org/officeDocument/2006/relationships/image" Target="media/image63.wmf" /><Relationship Id="rId133" Type="http://schemas.openxmlformats.org/officeDocument/2006/relationships/oleObject" Target="embeddings/oleObject62.bin" /><Relationship Id="rId134" Type="http://schemas.openxmlformats.org/officeDocument/2006/relationships/image" Target="media/image64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5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66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6.wmf" /><Relationship Id="rId140" Type="http://schemas.openxmlformats.org/officeDocument/2006/relationships/image" Target="media/image67.wmf" /><Relationship Id="rId141" Type="http://schemas.openxmlformats.org/officeDocument/2006/relationships/oleObject" Target="embeddings/oleObject66.bin" /><Relationship Id="rId142" Type="http://schemas.openxmlformats.org/officeDocument/2006/relationships/image" Target="media/image68.png" /><Relationship Id="rId143" Type="http://schemas.openxmlformats.org/officeDocument/2006/relationships/image" Target="media/image69.wmf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68.bin" /><Relationship Id="rId147" Type="http://schemas.openxmlformats.org/officeDocument/2006/relationships/oleObject" Target="embeddings/oleObject69.bin" /><Relationship Id="rId148" Type="http://schemas.openxmlformats.org/officeDocument/2006/relationships/image" Target="media/image71.wmf" /><Relationship Id="rId149" Type="http://schemas.openxmlformats.org/officeDocument/2006/relationships/oleObject" Target="embeddings/oleObject70.bin" /><Relationship Id="rId15" Type="http://schemas.openxmlformats.org/officeDocument/2006/relationships/oleObject" Target="embeddings/oleObject5.bin" /><Relationship Id="rId150" Type="http://schemas.openxmlformats.org/officeDocument/2006/relationships/image" Target="media/image72.wmf" /><Relationship Id="rId151" Type="http://schemas.openxmlformats.org/officeDocument/2006/relationships/oleObject" Target="embeddings/oleObject71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2.bin" /><Relationship Id="rId154" Type="http://schemas.openxmlformats.org/officeDocument/2006/relationships/image" Target="media/image74.wmf" /><Relationship Id="rId155" Type="http://schemas.openxmlformats.org/officeDocument/2006/relationships/oleObject" Target="embeddings/oleObject73.bin" /><Relationship Id="rId156" Type="http://schemas.openxmlformats.org/officeDocument/2006/relationships/image" Target="media/image75.wmf" /><Relationship Id="rId157" Type="http://schemas.openxmlformats.org/officeDocument/2006/relationships/oleObject" Target="embeddings/oleObject74.bin" /><Relationship Id="rId158" Type="http://schemas.openxmlformats.org/officeDocument/2006/relationships/image" Target="media/image76.wmf" /><Relationship Id="rId159" Type="http://schemas.openxmlformats.org/officeDocument/2006/relationships/oleObject" Target="embeddings/oleObject75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7.wmf" /><Relationship Id="rId161" Type="http://schemas.openxmlformats.org/officeDocument/2006/relationships/oleObject" Target="embeddings/oleObject76.bin" /><Relationship Id="rId162" Type="http://schemas.openxmlformats.org/officeDocument/2006/relationships/image" Target="media/image78.wmf" /><Relationship Id="rId163" Type="http://schemas.openxmlformats.org/officeDocument/2006/relationships/oleObject" Target="embeddings/oleObject77.bin" /><Relationship Id="rId164" Type="http://schemas.openxmlformats.org/officeDocument/2006/relationships/image" Target="media/image79.wmf" /><Relationship Id="rId165" Type="http://schemas.openxmlformats.org/officeDocument/2006/relationships/oleObject" Target="embeddings/oleObject78.bin" /><Relationship Id="rId166" Type="http://schemas.openxmlformats.org/officeDocument/2006/relationships/image" Target="media/image80.wmf" /><Relationship Id="rId167" Type="http://schemas.openxmlformats.org/officeDocument/2006/relationships/oleObject" Target="embeddings/oleObject79.bin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1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2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3.wmf" /><Relationship Id="rId174" Type="http://schemas.openxmlformats.org/officeDocument/2006/relationships/oleObject" Target="embeddings/oleObject83.bin" /><Relationship Id="rId175" Type="http://schemas.openxmlformats.org/officeDocument/2006/relationships/image" Target="media/image84.wmf" /><Relationship Id="rId176" Type="http://schemas.openxmlformats.org/officeDocument/2006/relationships/oleObject" Target="embeddings/oleObject84.bin" /><Relationship Id="rId177" Type="http://schemas.openxmlformats.org/officeDocument/2006/relationships/image" Target="media/image85.wmf" /><Relationship Id="rId178" Type="http://schemas.openxmlformats.org/officeDocument/2006/relationships/oleObject" Target="embeddings/oleObject85.bin" /><Relationship Id="rId179" Type="http://schemas.openxmlformats.org/officeDocument/2006/relationships/image" Target="media/image86.png" /><Relationship Id="rId18" Type="http://schemas.openxmlformats.org/officeDocument/2006/relationships/oleObject" Target="embeddings/oleObject7.bin" /><Relationship Id="rId180" Type="http://schemas.openxmlformats.org/officeDocument/2006/relationships/image" Target="media/image87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88.wmf" /><Relationship Id="rId183" Type="http://schemas.openxmlformats.org/officeDocument/2006/relationships/oleObject" Target="embeddings/oleObject87.bin" /><Relationship Id="rId184" Type="http://schemas.openxmlformats.org/officeDocument/2006/relationships/footer" Target="footer5.xml" /><Relationship Id="rId185" Type="http://schemas.openxmlformats.org/officeDocument/2006/relationships/footer" Target="footer6.xml" /><Relationship Id="rId186" Type="http://schemas.openxmlformats.org/officeDocument/2006/relationships/oleObject" Target="embeddings/oleObject88.bin" /><Relationship Id="rId187" Type="http://schemas.openxmlformats.org/officeDocument/2006/relationships/image" Target="media/image89.wmf" /><Relationship Id="rId188" Type="http://schemas.openxmlformats.org/officeDocument/2006/relationships/oleObject" Target="embeddings/oleObject89.bin" /><Relationship Id="rId189" Type="http://schemas.openxmlformats.org/officeDocument/2006/relationships/image" Target="media/image90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0.bin" /><Relationship Id="rId191" Type="http://schemas.openxmlformats.org/officeDocument/2006/relationships/image" Target="media/image91.wmf" /><Relationship Id="rId192" Type="http://schemas.openxmlformats.org/officeDocument/2006/relationships/oleObject" Target="embeddings/oleObject91.bin" /><Relationship Id="rId193" Type="http://schemas.openxmlformats.org/officeDocument/2006/relationships/image" Target="media/image92.wmf" /><Relationship Id="rId194" Type="http://schemas.openxmlformats.org/officeDocument/2006/relationships/oleObject" Target="embeddings/oleObject92.bin" /><Relationship Id="rId195" Type="http://schemas.openxmlformats.org/officeDocument/2006/relationships/image" Target="media/image93.png" /><Relationship Id="rId196" Type="http://schemas.openxmlformats.org/officeDocument/2006/relationships/image" Target="media/image94.wmf" /><Relationship Id="rId197" Type="http://schemas.openxmlformats.org/officeDocument/2006/relationships/oleObject" Target="embeddings/oleObject93.bin" /><Relationship Id="rId198" Type="http://schemas.openxmlformats.org/officeDocument/2006/relationships/image" Target="media/image95.wmf" /><Relationship Id="rId199" Type="http://schemas.openxmlformats.org/officeDocument/2006/relationships/oleObject" Target="embeddings/oleObject94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6.wmf" /><Relationship Id="rId201" Type="http://schemas.openxmlformats.org/officeDocument/2006/relationships/oleObject" Target="embeddings/oleObject95.bin" /><Relationship Id="rId202" Type="http://schemas.openxmlformats.org/officeDocument/2006/relationships/image" Target="media/image97.wmf" /><Relationship Id="rId203" Type="http://schemas.openxmlformats.org/officeDocument/2006/relationships/oleObject" Target="embeddings/oleObject96.bin" /><Relationship Id="rId204" Type="http://schemas.openxmlformats.org/officeDocument/2006/relationships/image" Target="media/image98.wmf" /><Relationship Id="rId205" Type="http://schemas.openxmlformats.org/officeDocument/2006/relationships/oleObject" Target="embeddings/oleObject97.bin" /><Relationship Id="rId206" Type="http://schemas.openxmlformats.org/officeDocument/2006/relationships/oleObject" Target="embeddings/oleObject98.bin" /><Relationship Id="rId207" Type="http://schemas.openxmlformats.org/officeDocument/2006/relationships/image" Target="media/image99.png" /><Relationship Id="rId208" Type="http://schemas.openxmlformats.org/officeDocument/2006/relationships/image" Target="media/image100.wmf" /><Relationship Id="rId209" Type="http://schemas.openxmlformats.org/officeDocument/2006/relationships/oleObject" Target="embeddings/oleObject99.bin" /><Relationship Id="rId21" Type="http://schemas.openxmlformats.org/officeDocument/2006/relationships/image" Target="media/image9.wmf" /><Relationship Id="rId210" Type="http://schemas.openxmlformats.org/officeDocument/2006/relationships/image" Target="media/image101.wmf" /><Relationship Id="rId211" Type="http://schemas.openxmlformats.org/officeDocument/2006/relationships/oleObject" Target="embeddings/oleObject100.bin" /><Relationship Id="rId212" Type="http://schemas.openxmlformats.org/officeDocument/2006/relationships/image" Target="media/image102.wmf" /><Relationship Id="rId213" Type="http://schemas.openxmlformats.org/officeDocument/2006/relationships/oleObject" Target="embeddings/oleObject101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2.bin" /><Relationship Id="rId216" Type="http://schemas.openxmlformats.org/officeDocument/2006/relationships/image" Target="media/image104.png" /><Relationship Id="rId217" Type="http://schemas.openxmlformats.org/officeDocument/2006/relationships/image" Target="media/image105.wmf" /><Relationship Id="rId218" Type="http://schemas.openxmlformats.org/officeDocument/2006/relationships/oleObject" Target="embeddings/oleObject103.bin" /><Relationship Id="rId219" Type="http://schemas.openxmlformats.org/officeDocument/2006/relationships/footer" Target="footer7.xml" /><Relationship Id="rId22" Type="http://schemas.openxmlformats.org/officeDocument/2006/relationships/oleObject" Target="embeddings/oleObject9.bin" /><Relationship Id="rId220" Type="http://schemas.openxmlformats.org/officeDocument/2006/relationships/footer" Target="footer8.xml" /><Relationship Id="rId221" Type="http://schemas.openxmlformats.org/officeDocument/2006/relationships/image" Target="media/image106.wmf" /><Relationship Id="rId222" Type="http://schemas.openxmlformats.org/officeDocument/2006/relationships/oleObject" Target="embeddings/oleObject104.bin" /><Relationship Id="rId223" Type="http://schemas.openxmlformats.org/officeDocument/2006/relationships/oleObject" Target="embeddings/oleObject105.bin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06.bin" /><Relationship Id="rId226" Type="http://schemas.openxmlformats.org/officeDocument/2006/relationships/image" Target="media/image108.wmf" /><Relationship Id="rId227" Type="http://schemas.openxmlformats.org/officeDocument/2006/relationships/oleObject" Target="embeddings/oleObject107.bin" /><Relationship Id="rId228" Type="http://schemas.openxmlformats.org/officeDocument/2006/relationships/image" Target="media/image109.wmf" /><Relationship Id="rId229" Type="http://schemas.openxmlformats.org/officeDocument/2006/relationships/oleObject" Target="embeddings/oleObject108.bin" /><Relationship Id="rId23" Type="http://schemas.openxmlformats.org/officeDocument/2006/relationships/image" Target="media/image10.wmf" /><Relationship Id="rId230" Type="http://schemas.openxmlformats.org/officeDocument/2006/relationships/image" Target="media/image110.wmf" /><Relationship Id="rId231" Type="http://schemas.openxmlformats.org/officeDocument/2006/relationships/oleObject" Target="embeddings/oleObject109.bin" /><Relationship Id="rId232" Type="http://schemas.openxmlformats.org/officeDocument/2006/relationships/image" Target="media/image111.wmf" /><Relationship Id="rId233" Type="http://schemas.openxmlformats.org/officeDocument/2006/relationships/oleObject" Target="embeddings/oleObject110.bin" /><Relationship Id="rId234" Type="http://schemas.openxmlformats.org/officeDocument/2006/relationships/image" Target="media/image112.png" /><Relationship Id="rId235" Type="http://schemas.openxmlformats.org/officeDocument/2006/relationships/image" Target="media/image113.wmf" /><Relationship Id="rId236" Type="http://schemas.openxmlformats.org/officeDocument/2006/relationships/oleObject" Target="embeddings/oleObject111.bin" /><Relationship Id="rId237" Type="http://schemas.openxmlformats.org/officeDocument/2006/relationships/image" Target="media/image114.wmf" /><Relationship Id="rId238" Type="http://schemas.openxmlformats.org/officeDocument/2006/relationships/oleObject" Target="embeddings/oleObject112.bin" /><Relationship Id="rId239" Type="http://schemas.openxmlformats.org/officeDocument/2006/relationships/image" Target="media/image115.wmf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13.bin" /><Relationship Id="rId241" Type="http://schemas.openxmlformats.org/officeDocument/2006/relationships/image" Target="media/image116.wmf" /><Relationship Id="rId242" Type="http://schemas.openxmlformats.org/officeDocument/2006/relationships/oleObject" Target="embeddings/oleObject114.bin" /><Relationship Id="rId243" Type="http://schemas.openxmlformats.org/officeDocument/2006/relationships/image" Target="media/image117.wmf" /><Relationship Id="rId244" Type="http://schemas.openxmlformats.org/officeDocument/2006/relationships/oleObject" Target="embeddings/oleObject115.bin" /><Relationship Id="rId245" Type="http://schemas.openxmlformats.org/officeDocument/2006/relationships/image" Target="media/image118.wmf" /><Relationship Id="rId246" Type="http://schemas.openxmlformats.org/officeDocument/2006/relationships/oleObject" Target="embeddings/oleObject116.bin" /><Relationship Id="rId247" Type="http://schemas.openxmlformats.org/officeDocument/2006/relationships/image" Target="media/image119.wmf" /><Relationship Id="rId248" Type="http://schemas.openxmlformats.org/officeDocument/2006/relationships/oleObject" Target="embeddings/oleObject117.bin" /><Relationship Id="rId249" Type="http://schemas.openxmlformats.org/officeDocument/2006/relationships/oleObject" Target="embeddings/oleObject118.bin" /><Relationship Id="rId25" Type="http://schemas.openxmlformats.org/officeDocument/2006/relationships/image" Target="media/image11.wmf" /><Relationship Id="rId250" Type="http://schemas.openxmlformats.org/officeDocument/2006/relationships/image" Target="media/image120.wmf" /><Relationship Id="rId251" Type="http://schemas.openxmlformats.org/officeDocument/2006/relationships/oleObject" Target="embeddings/oleObject119.bin" /><Relationship Id="rId252" Type="http://schemas.openxmlformats.org/officeDocument/2006/relationships/image" Target="media/image121.wmf" /><Relationship Id="rId253" Type="http://schemas.openxmlformats.org/officeDocument/2006/relationships/oleObject" Target="embeddings/oleObject120.bin" /><Relationship Id="rId254" Type="http://schemas.openxmlformats.org/officeDocument/2006/relationships/image" Target="media/image122.png" /><Relationship Id="rId255" Type="http://schemas.openxmlformats.org/officeDocument/2006/relationships/image" Target="media/image123.wmf" /><Relationship Id="rId256" Type="http://schemas.openxmlformats.org/officeDocument/2006/relationships/oleObject" Target="embeddings/oleObject121.bin" /><Relationship Id="rId257" Type="http://schemas.openxmlformats.org/officeDocument/2006/relationships/image" Target="media/image124.wmf" /><Relationship Id="rId258" Type="http://schemas.openxmlformats.org/officeDocument/2006/relationships/oleObject" Target="embeddings/oleObject122.bin" /><Relationship Id="rId259" Type="http://schemas.openxmlformats.org/officeDocument/2006/relationships/image" Target="media/image125.wmf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23.bin" /><Relationship Id="rId261" Type="http://schemas.openxmlformats.org/officeDocument/2006/relationships/image" Target="media/image126.wmf" /><Relationship Id="rId262" Type="http://schemas.openxmlformats.org/officeDocument/2006/relationships/oleObject" Target="embeddings/oleObject124.bin" /><Relationship Id="rId263" Type="http://schemas.openxmlformats.org/officeDocument/2006/relationships/image" Target="media/image127.wmf" /><Relationship Id="rId264" Type="http://schemas.openxmlformats.org/officeDocument/2006/relationships/oleObject" Target="embeddings/oleObject125.bin" /><Relationship Id="rId265" Type="http://schemas.openxmlformats.org/officeDocument/2006/relationships/footer" Target="footer9.xml" /><Relationship Id="rId266" Type="http://schemas.openxmlformats.org/officeDocument/2006/relationships/footer" Target="footer10.xml" /><Relationship Id="rId267" Type="http://schemas.openxmlformats.org/officeDocument/2006/relationships/image" Target="media/image128.wmf" /><Relationship Id="rId268" Type="http://schemas.openxmlformats.org/officeDocument/2006/relationships/oleObject" Target="embeddings/oleObject126.bin" /><Relationship Id="rId269" Type="http://schemas.openxmlformats.org/officeDocument/2006/relationships/image" Target="media/image129.wmf" /><Relationship Id="rId27" Type="http://schemas.openxmlformats.org/officeDocument/2006/relationships/image" Target="media/image12.wmf" /><Relationship Id="rId270" Type="http://schemas.openxmlformats.org/officeDocument/2006/relationships/oleObject" Target="embeddings/oleObject127.bin" /><Relationship Id="rId271" Type="http://schemas.openxmlformats.org/officeDocument/2006/relationships/image" Target="media/image130.wmf" /><Relationship Id="rId272" Type="http://schemas.openxmlformats.org/officeDocument/2006/relationships/oleObject" Target="embeddings/oleObject128.bin" /><Relationship Id="rId273" Type="http://schemas.openxmlformats.org/officeDocument/2006/relationships/image" Target="media/image131.wmf" /><Relationship Id="rId274" Type="http://schemas.openxmlformats.org/officeDocument/2006/relationships/oleObject" Target="embeddings/oleObject129.bin" /><Relationship Id="rId275" Type="http://schemas.openxmlformats.org/officeDocument/2006/relationships/image" Target="media/image132.wmf" /><Relationship Id="rId276" Type="http://schemas.openxmlformats.org/officeDocument/2006/relationships/oleObject" Target="embeddings/oleObject130.bin" /><Relationship Id="rId277" Type="http://schemas.openxmlformats.org/officeDocument/2006/relationships/oleObject" Target="embeddings/oleObject131.bin" /><Relationship Id="rId278" Type="http://schemas.openxmlformats.org/officeDocument/2006/relationships/oleObject" Target="embeddings/oleObject132.bin" /><Relationship Id="rId279" Type="http://schemas.openxmlformats.org/officeDocument/2006/relationships/image" Target="media/image133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33.bin" /><Relationship Id="rId281" Type="http://schemas.openxmlformats.org/officeDocument/2006/relationships/image" Target="media/image134.png" /><Relationship Id="rId282" Type="http://schemas.openxmlformats.org/officeDocument/2006/relationships/image" Target="media/image135.wmf" /><Relationship Id="rId283" Type="http://schemas.openxmlformats.org/officeDocument/2006/relationships/oleObject" Target="embeddings/oleObject134.bin" /><Relationship Id="rId284" Type="http://schemas.openxmlformats.org/officeDocument/2006/relationships/image" Target="media/image136.wmf" /><Relationship Id="rId285" Type="http://schemas.openxmlformats.org/officeDocument/2006/relationships/oleObject" Target="embeddings/oleObject135.bin" /><Relationship Id="rId286" Type="http://schemas.openxmlformats.org/officeDocument/2006/relationships/footer" Target="footer11.xml" /><Relationship Id="rId287" Type="http://schemas.openxmlformats.org/officeDocument/2006/relationships/footer" Target="footer12.xml" /><Relationship Id="rId288" Type="http://schemas.openxmlformats.org/officeDocument/2006/relationships/image" Target="media/image137.wmf" /><Relationship Id="rId289" Type="http://schemas.openxmlformats.org/officeDocument/2006/relationships/oleObject" Target="embeddings/oleObject136.bin" /><Relationship Id="rId29" Type="http://schemas.openxmlformats.org/officeDocument/2006/relationships/image" Target="media/image13.wmf" /><Relationship Id="rId290" Type="http://schemas.openxmlformats.org/officeDocument/2006/relationships/image" Target="media/image138.wmf" /><Relationship Id="rId291" Type="http://schemas.openxmlformats.org/officeDocument/2006/relationships/oleObject" Target="embeddings/oleObject137.bin" /><Relationship Id="rId292" Type="http://schemas.openxmlformats.org/officeDocument/2006/relationships/oleObject" Target="embeddings/oleObject138.bin" /><Relationship Id="rId293" Type="http://schemas.openxmlformats.org/officeDocument/2006/relationships/oleObject" Target="embeddings/oleObject139.bin" /><Relationship Id="rId294" Type="http://schemas.openxmlformats.org/officeDocument/2006/relationships/image" Target="media/image139.wmf" /><Relationship Id="rId295" Type="http://schemas.openxmlformats.org/officeDocument/2006/relationships/oleObject" Target="embeddings/oleObject140.bin" /><Relationship Id="rId296" Type="http://schemas.openxmlformats.org/officeDocument/2006/relationships/image" Target="media/image140.wmf" /><Relationship Id="rId297" Type="http://schemas.openxmlformats.org/officeDocument/2006/relationships/oleObject" Target="embeddings/oleObject141.bin" /><Relationship Id="rId298" Type="http://schemas.openxmlformats.org/officeDocument/2006/relationships/header" Target="header1.xml" /><Relationship Id="rId299" Type="http://schemas.openxmlformats.org/officeDocument/2006/relationships/header" Target="header2.xml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footer" Target="footer13.xml" /><Relationship Id="rId301" Type="http://schemas.openxmlformats.org/officeDocument/2006/relationships/footer" Target="footer14.xml" /><Relationship Id="rId302" Type="http://schemas.openxmlformats.org/officeDocument/2006/relationships/image" Target="media/image141.wmf" /><Relationship Id="rId303" Type="http://schemas.openxmlformats.org/officeDocument/2006/relationships/oleObject" Target="embeddings/oleObject142.bin" /><Relationship Id="rId304" Type="http://schemas.openxmlformats.org/officeDocument/2006/relationships/oleObject" Target="embeddings/oleObject143.bin" /><Relationship Id="rId305" Type="http://schemas.openxmlformats.org/officeDocument/2006/relationships/oleObject" Target="embeddings/oleObject144.bin" /><Relationship Id="rId306" Type="http://schemas.openxmlformats.org/officeDocument/2006/relationships/oleObject" Target="embeddings/oleObject145.bin" /><Relationship Id="rId307" Type="http://schemas.openxmlformats.org/officeDocument/2006/relationships/oleObject" Target="embeddings/oleObject146.bin" /><Relationship Id="rId308" Type="http://schemas.openxmlformats.org/officeDocument/2006/relationships/oleObject" Target="embeddings/oleObject147.bin" /><Relationship Id="rId309" Type="http://schemas.openxmlformats.org/officeDocument/2006/relationships/image" Target="media/image142.wmf" /><Relationship Id="rId31" Type="http://schemas.openxmlformats.org/officeDocument/2006/relationships/image" Target="media/image14.wmf" /><Relationship Id="rId310" Type="http://schemas.openxmlformats.org/officeDocument/2006/relationships/oleObject" Target="embeddings/oleObject148.bin" /><Relationship Id="rId311" Type="http://schemas.openxmlformats.org/officeDocument/2006/relationships/image" Target="media/image143.wmf" /><Relationship Id="rId312" Type="http://schemas.openxmlformats.org/officeDocument/2006/relationships/oleObject" Target="embeddings/oleObject149.bin" /><Relationship Id="rId313" Type="http://schemas.openxmlformats.org/officeDocument/2006/relationships/oleObject" Target="embeddings/oleObject150.bin" /><Relationship Id="rId314" Type="http://schemas.openxmlformats.org/officeDocument/2006/relationships/image" Target="media/image144.wmf" /><Relationship Id="rId315" Type="http://schemas.openxmlformats.org/officeDocument/2006/relationships/oleObject" Target="embeddings/oleObject151.bin" /><Relationship Id="rId316" Type="http://schemas.openxmlformats.org/officeDocument/2006/relationships/oleObject" Target="embeddings/oleObject152.bin" /><Relationship Id="rId317" Type="http://schemas.openxmlformats.org/officeDocument/2006/relationships/oleObject" Target="embeddings/oleObject153.bin" /><Relationship Id="rId318" Type="http://schemas.openxmlformats.org/officeDocument/2006/relationships/oleObject" Target="embeddings/oleObject154.bin" /><Relationship Id="rId319" Type="http://schemas.openxmlformats.org/officeDocument/2006/relationships/image" Target="media/image145.wmf" /><Relationship Id="rId32" Type="http://schemas.openxmlformats.org/officeDocument/2006/relationships/oleObject" Target="embeddings/oleObject14.bin" /><Relationship Id="rId320" Type="http://schemas.openxmlformats.org/officeDocument/2006/relationships/oleObject" Target="embeddings/oleObject155.bin" /><Relationship Id="rId321" Type="http://schemas.openxmlformats.org/officeDocument/2006/relationships/oleObject" Target="embeddings/oleObject156.bin" /><Relationship Id="rId322" Type="http://schemas.openxmlformats.org/officeDocument/2006/relationships/oleObject" Target="embeddings/oleObject157.bin" /><Relationship Id="rId323" Type="http://schemas.openxmlformats.org/officeDocument/2006/relationships/image" Target="media/image146.wmf" /><Relationship Id="rId324" Type="http://schemas.openxmlformats.org/officeDocument/2006/relationships/oleObject" Target="embeddings/oleObject158.bin" /><Relationship Id="rId325" Type="http://schemas.openxmlformats.org/officeDocument/2006/relationships/image" Target="media/image147.wmf" /><Relationship Id="rId326" Type="http://schemas.openxmlformats.org/officeDocument/2006/relationships/oleObject" Target="embeddings/oleObject159.bin" /><Relationship Id="rId327" Type="http://schemas.openxmlformats.org/officeDocument/2006/relationships/image" Target="media/image148.wmf" /><Relationship Id="rId328" Type="http://schemas.openxmlformats.org/officeDocument/2006/relationships/oleObject" Target="embeddings/oleObject160.bin" /><Relationship Id="rId329" Type="http://schemas.openxmlformats.org/officeDocument/2006/relationships/oleObject" Target="embeddings/oleObject161.bin" /><Relationship Id="rId33" Type="http://schemas.openxmlformats.org/officeDocument/2006/relationships/image" Target="media/image15.wmf" /><Relationship Id="rId330" Type="http://schemas.openxmlformats.org/officeDocument/2006/relationships/image" Target="media/image149.wmf" /><Relationship Id="rId331" Type="http://schemas.openxmlformats.org/officeDocument/2006/relationships/oleObject" Target="embeddings/oleObject162.bin" /><Relationship Id="rId332" Type="http://schemas.openxmlformats.org/officeDocument/2006/relationships/header" Target="header3.xml" /><Relationship Id="rId333" Type="http://schemas.openxmlformats.org/officeDocument/2006/relationships/header" Target="header4.xml" /><Relationship Id="rId334" Type="http://schemas.openxmlformats.org/officeDocument/2006/relationships/footer" Target="footer15.xml" /><Relationship Id="rId335" Type="http://schemas.openxmlformats.org/officeDocument/2006/relationships/footer" Target="footer16.xml" /><Relationship Id="rId336" Type="http://schemas.openxmlformats.org/officeDocument/2006/relationships/oleObject" Target="embeddings/oleObject163.bin" /><Relationship Id="rId337" Type="http://schemas.openxmlformats.org/officeDocument/2006/relationships/image" Target="media/image150.wmf" /><Relationship Id="rId338" Type="http://schemas.openxmlformats.org/officeDocument/2006/relationships/oleObject" Target="embeddings/oleObject164.bin" /><Relationship Id="rId339" Type="http://schemas.openxmlformats.org/officeDocument/2006/relationships/image" Target="media/image151.wmf" /><Relationship Id="rId34" Type="http://schemas.openxmlformats.org/officeDocument/2006/relationships/oleObject" Target="embeddings/oleObject15.bin" /><Relationship Id="rId340" Type="http://schemas.openxmlformats.org/officeDocument/2006/relationships/oleObject" Target="embeddings/oleObject165.bin" /><Relationship Id="rId341" Type="http://schemas.openxmlformats.org/officeDocument/2006/relationships/image" Target="media/image152.wmf" /><Relationship Id="rId342" Type="http://schemas.openxmlformats.org/officeDocument/2006/relationships/oleObject" Target="embeddings/oleObject166.bin" /><Relationship Id="rId343" Type="http://schemas.openxmlformats.org/officeDocument/2006/relationships/image" Target="media/image153.png" /><Relationship Id="rId344" Type="http://schemas.openxmlformats.org/officeDocument/2006/relationships/image" Target="media/image154.wmf" /><Relationship Id="rId345" Type="http://schemas.openxmlformats.org/officeDocument/2006/relationships/oleObject" Target="embeddings/oleObject167.bin" /><Relationship Id="rId346" Type="http://schemas.openxmlformats.org/officeDocument/2006/relationships/image" Target="media/image155.wmf" /><Relationship Id="rId347" Type="http://schemas.openxmlformats.org/officeDocument/2006/relationships/oleObject" Target="embeddings/oleObject168.bin" /><Relationship Id="rId348" Type="http://schemas.openxmlformats.org/officeDocument/2006/relationships/image" Target="media/image156.wmf" /><Relationship Id="rId349" Type="http://schemas.openxmlformats.org/officeDocument/2006/relationships/oleObject" Target="embeddings/oleObject169.bin" /><Relationship Id="rId35" Type="http://schemas.openxmlformats.org/officeDocument/2006/relationships/image" Target="media/image16.wmf" /><Relationship Id="rId350" Type="http://schemas.openxmlformats.org/officeDocument/2006/relationships/image" Target="media/image157.wmf" /><Relationship Id="rId351" Type="http://schemas.openxmlformats.org/officeDocument/2006/relationships/oleObject" Target="embeddings/oleObject170.bin" /><Relationship Id="rId352" Type="http://schemas.openxmlformats.org/officeDocument/2006/relationships/image" Target="media/image158.wmf" /><Relationship Id="rId353" Type="http://schemas.openxmlformats.org/officeDocument/2006/relationships/oleObject" Target="embeddings/oleObject171.bin" /><Relationship Id="rId354" Type="http://schemas.openxmlformats.org/officeDocument/2006/relationships/image" Target="media/image159.wmf" /><Relationship Id="rId355" Type="http://schemas.openxmlformats.org/officeDocument/2006/relationships/oleObject" Target="embeddings/oleObject172.bin" /><Relationship Id="rId356" Type="http://schemas.openxmlformats.org/officeDocument/2006/relationships/image" Target="media/image160.wmf" /><Relationship Id="rId357" Type="http://schemas.openxmlformats.org/officeDocument/2006/relationships/oleObject" Target="embeddings/oleObject173.bin" /><Relationship Id="rId358" Type="http://schemas.openxmlformats.org/officeDocument/2006/relationships/image" Target="media/image161.wmf" /><Relationship Id="rId359" Type="http://schemas.openxmlformats.org/officeDocument/2006/relationships/oleObject" Target="embeddings/oleObject174.bin" /><Relationship Id="rId36" Type="http://schemas.openxmlformats.org/officeDocument/2006/relationships/oleObject" Target="embeddings/oleObject16.bin" /><Relationship Id="rId360" Type="http://schemas.openxmlformats.org/officeDocument/2006/relationships/header" Target="header5.xml" /><Relationship Id="rId361" Type="http://schemas.openxmlformats.org/officeDocument/2006/relationships/header" Target="header6.xml" /><Relationship Id="rId362" Type="http://schemas.openxmlformats.org/officeDocument/2006/relationships/footer" Target="footer17.xml" /><Relationship Id="rId363" Type="http://schemas.openxmlformats.org/officeDocument/2006/relationships/footer" Target="footer18.xml" /><Relationship Id="rId364" Type="http://schemas.openxmlformats.org/officeDocument/2006/relationships/image" Target="media/image162.png" /><Relationship Id="rId365" Type="http://schemas.openxmlformats.org/officeDocument/2006/relationships/image" Target="media/image163.wmf" /><Relationship Id="rId366" Type="http://schemas.openxmlformats.org/officeDocument/2006/relationships/oleObject" Target="embeddings/oleObject175.bin" /><Relationship Id="rId367" Type="http://schemas.openxmlformats.org/officeDocument/2006/relationships/image" Target="media/image164.wmf" /><Relationship Id="rId368" Type="http://schemas.openxmlformats.org/officeDocument/2006/relationships/oleObject" Target="embeddings/oleObject176.bin" /><Relationship Id="rId369" Type="http://schemas.openxmlformats.org/officeDocument/2006/relationships/image" Target="media/image165.wmf" /><Relationship Id="rId37" Type="http://schemas.openxmlformats.org/officeDocument/2006/relationships/image" Target="media/image17.wmf" /><Relationship Id="rId370" Type="http://schemas.openxmlformats.org/officeDocument/2006/relationships/oleObject" Target="embeddings/oleObject177.bin" /><Relationship Id="rId371" Type="http://schemas.openxmlformats.org/officeDocument/2006/relationships/image" Target="media/image166.wmf" /><Relationship Id="rId372" Type="http://schemas.openxmlformats.org/officeDocument/2006/relationships/oleObject" Target="embeddings/oleObject178.bin" /><Relationship Id="rId373" Type="http://schemas.openxmlformats.org/officeDocument/2006/relationships/oleObject" Target="embeddings/oleObject179.bin" /><Relationship Id="rId374" Type="http://schemas.openxmlformats.org/officeDocument/2006/relationships/image" Target="media/image167.wmf" /><Relationship Id="rId375" Type="http://schemas.openxmlformats.org/officeDocument/2006/relationships/oleObject" Target="embeddings/oleObject180.bin" /><Relationship Id="rId376" Type="http://schemas.openxmlformats.org/officeDocument/2006/relationships/image" Target="media/image168.wmf" /><Relationship Id="rId377" Type="http://schemas.openxmlformats.org/officeDocument/2006/relationships/oleObject" Target="embeddings/oleObject181.bin" /><Relationship Id="rId378" Type="http://schemas.openxmlformats.org/officeDocument/2006/relationships/header" Target="header7.xml" /><Relationship Id="rId379" Type="http://schemas.openxmlformats.org/officeDocument/2006/relationships/header" Target="header8.xml" /><Relationship Id="rId38" Type="http://schemas.openxmlformats.org/officeDocument/2006/relationships/oleObject" Target="embeddings/oleObject17.bin" /><Relationship Id="rId380" Type="http://schemas.openxmlformats.org/officeDocument/2006/relationships/footer" Target="footer19.xml" /><Relationship Id="rId381" Type="http://schemas.openxmlformats.org/officeDocument/2006/relationships/footer" Target="footer20.xml" /><Relationship Id="rId382" Type="http://schemas.openxmlformats.org/officeDocument/2006/relationships/image" Target="media/image169.wmf" /><Relationship Id="rId383" Type="http://schemas.openxmlformats.org/officeDocument/2006/relationships/oleObject" Target="embeddings/oleObject182.bin" /><Relationship Id="rId384" Type="http://schemas.openxmlformats.org/officeDocument/2006/relationships/oleObject" Target="embeddings/oleObject183.bin" /><Relationship Id="rId385" Type="http://schemas.openxmlformats.org/officeDocument/2006/relationships/image" Target="media/image170.wmf" /><Relationship Id="rId386" Type="http://schemas.openxmlformats.org/officeDocument/2006/relationships/oleObject" Target="embeddings/oleObject184.bin" /><Relationship Id="rId387" Type="http://schemas.openxmlformats.org/officeDocument/2006/relationships/image" Target="media/image171.wmf" /><Relationship Id="rId388" Type="http://schemas.openxmlformats.org/officeDocument/2006/relationships/oleObject" Target="embeddings/oleObject185.bin" /><Relationship Id="rId389" Type="http://schemas.openxmlformats.org/officeDocument/2006/relationships/oleObject" Target="embeddings/oleObject186.bin" /><Relationship Id="rId39" Type="http://schemas.openxmlformats.org/officeDocument/2006/relationships/image" Target="media/image18.wmf" /><Relationship Id="rId390" Type="http://schemas.openxmlformats.org/officeDocument/2006/relationships/oleObject" Target="embeddings/oleObject187.bin" /><Relationship Id="rId391" Type="http://schemas.openxmlformats.org/officeDocument/2006/relationships/oleObject" Target="embeddings/oleObject188.bin" /><Relationship Id="rId392" Type="http://schemas.openxmlformats.org/officeDocument/2006/relationships/oleObject" Target="embeddings/oleObject189.bin" /><Relationship Id="rId393" Type="http://schemas.openxmlformats.org/officeDocument/2006/relationships/image" Target="media/image172.wmf" /><Relationship Id="rId394" Type="http://schemas.openxmlformats.org/officeDocument/2006/relationships/oleObject" Target="embeddings/oleObject190.bin" /><Relationship Id="rId395" Type="http://schemas.openxmlformats.org/officeDocument/2006/relationships/image" Target="media/image173.wmf" /><Relationship Id="rId396" Type="http://schemas.openxmlformats.org/officeDocument/2006/relationships/oleObject" Target="embeddings/oleObject191.bin" /><Relationship Id="rId397" Type="http://schemas.openxmlformats.org/officeDocument/2006/relationships/image" Target="media/image174.wmf" /><Relationship Id="rId398" Type="http://schemas.openxmlformats.org/officeDocument/2006/relationships/oleObject" Target="embeddings/oleObject192.bin" /><Relationship Id="rId399" Type="http://schemas.openxmlformats.org/officeDocument/2006/relationships/oleObject" Target="embeddings/oleObject193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8.bin" /><Relationship Id="rId400" Type="http://schemas.openxmlformats.org/officeDocument/2006/relationships/oleObject" Target="embeddings/oleObject194.bin" /><Relationship Id="rId401" Type="http://schemas.openxmlformats.org/officeDocument/2006/relationships/image" Target="media/image175.wmf" /><Relationship Id="rId402" Type="http://schemas.openxmlformats.org/officeDocument/2006/relationships/oleObject" Target="embeddings/oleObject195.bin" /><Relationship Id="rId403" Type="http://schemas.openxmlformats.org/officeDocument/2006/relationships/image" Target="media/image176.wmf" /><Relationship Id="rId404" Type="http://schemas.openxmlformats.org/officeDocument/2006/relationships/oleObject" Target="embeddings/oleObject196.bin" /><Relationship Id="rId405" Type="http://schemas.openxmlformats.org/officeDocument/2006/relationships/oleObject" Target="embeddings/oleObject197.bin" /><Relationship Id="rId406" Type="http://schemas.openxmlformats.org/officeDocument/2006/relationships/oleObject" Target="embeddings/oleObject198.bin" /><Relationship Id="rId407" Type="http://schemas.openxmlformats.org/officeDocument/2006/relationships/oleObject" Target="embeddings/oleObject199.bin" /><Relationship Id="rId408" Type="http://schemas.openxmlformats.org/officeDocument/2006/relationships/oleObject" Target="embeddings/oleObject200.bin" /><Relationship Id="rId409" Type="http://schemas.openxmlformats.org/officeDocument/2006/relationships/oleObject" Target="embeddings/oleObject201.bin" /><Relationship Id="rId41" Type="http://schemas.openxmlformats.org/officeDocument/2006/relationships/image" Target="media/image19.wmf" /><Relationship Id="rId410" Type="http://schemas.openxmlformats.org/officeDocument/2006/relationships/oleObject" Target="embeddings/oleObject202.bin" /><Relationship Id="rId411" Type="http://schemas.openxmlformats.org/officeDocument/2006/relationships/oleObject" Target="embeddings/oleObject203.bin" /><Relationship Id="rId412" Type="http://schemas.openxmlformats.org/officeDocument/2006/relationships/oleObject" Target="embeddings/oleObject204.bin" /><Relationship Id="rId413" Type="http://schemas.openxmlformats.org/officeDocument/2006/relationships/oleObject" Target="embeddings/oleObject205.bin" /><Relationship Id="rId414" Type="http://schemas.openxmlformats.org/officeDocument/2006/relationships/oleObject" Target="embeddings/oleObject206.bin" /><Relationship Id="rId415" Type="http://schemas.openxmlformats.org/officeDocument/2006/relationships/image" Target="media/image177.wmf" /><Relationship Id="rId416" Type="http://schemas.openxmlformats.org/officeDocument/2006/relationships/oleObject" Target="embeddings/oleObject207.bin" /><Relationship Id="rId417" Type="http://schemas.openxmlformats.org/officeDocument/2006/relationships/oleObject" Target="embeddings/oleObject208.bin" /><Relationship Id="rId418" Type="http://schemas.openxmlformats.org/officeDocument/2006/relationships/oleObject" Target="embeddings/oleObject209.bin" /><Relationship Id="rId419" Type="http://schemas.openxmlformats.org/officeDocument/2006/relationships/image" Target="media/image178.wmf" /><Relationship Id="rId42" Type="http://schemas.openxmlformats.org/officeDocument/2006/relationships/oleObject" Target="embeddings/oleObject19.bin" /><Relationship Id="rId420" Type="http://schemas.openxmlformats.org/officeDocument/2006/relationships/oleObject" Target="embeddings/oleObject210.bin" /><Relationship Id="rId421" Type="http://schemas.openxmlformats.org/officeDocument/2006/relationships/image" Target="media/image179.wmf" /><Relationship Id="rId422" Type="http://schemas.openxmlformats.org/officeDocument/2006/relationships/oleObject" Target="embeddings/oleObject211.bin" /><Relationship Id="rId423" Type="http://schemas.openxmlformats.org/officeDocument/2006/relationships/oleObject" Target="embeddings/oleObject212.bin" /><Relationship Id="rId424" Type="http://schemas.openxmlformats.org/officeDocument/2006/relationships/oleObject" Target="embeddings/oleObject213.bin" /><Relationship Id="rId425" Type="http://schemas.openxmlformats.org/officeDocument/2006/relationships/oleObject" Target="embeddings/oleObject214.bin" /><Relationship Id="rId426" Type="http://schemas.openxmlformats.org/officeDocument/2006/relationships/oleObject" Target="embeddings/oleObject215.bin" /><Relationship Id="rId427" Type="http://schemas.openxmlformats.org/officeDocument/2006/relationships/oleObject" Target="embeddings/oleObject216.bin" /><Relationship Id="rId428" Type="http://schemas.openxmlformats.org/officeDocument/2006/relationships/image" Target="media/image180.wmf" /><Relationship Id="rId429" Type="http://schemas.openxmlformats.org/officeDocument/2006/relationships/oleObject" Target="embeddings/oleObject217.bin" /><Relationship Id="rId43" Type="http://schemas.openxmlformats.org/officeDocument/2006/relationships/image" Target="media/image20.wmf" /><Relationship Id="rId430" Type="http://schemas.openxmlformats.org/officeDocument/2006/relationships/oleObject" Target="embeddings/oleObject218.bin" /><Relationship Id="rId431" Type="http://schemas.openxmlformats.org/officeDocument/2006/relationships/image" Target="media/image181.wmf" /><Relationship Id="rId432" Type="http://schemas.openxmlformats.org/officeDocument/2006/relationships/oleObject" Target="embeddings/oleObject219.bin" /><Relationship Id="rId433" Type="http://schemas.openxmlformats.org/officeDocument/2006/relationships/image" Target="media/image182.wmf" /><Relationship Id="rId434" Type="http://schemas.openxmlformats.org/officeDocument/2006/relationships/oleObject" Target="embeddings/oleObject220.bin" /><Relationship Id="rId435" Type="http://schemas.openxmlformats.org/officeDocument/2006/relationships/image" Target="media/image183.wmf" /><Relationship Id="rId436" Type="http://schemas.openxmlformats.org/officeDocument/2006/relationships/oleObject" Target="embeddings/oleObject221.bin" /><Relationship Id="rId437" Type="http://schemas.openxmlformats.org/officeDocument/2006/relationships/image" Target="media/image184.wmf" /><Relationship Id="rId438" Type="http://schemas.openxmlformats.org/officeDocument/2006/relationships/oleObject" Target="embeddings/oleObject222.bin" /><Relationship Id="rId439" Type="http://schemas.openxmlformats.org/officeDocument/2006/relationships/hyperlink" Target="https://d.book118.com/638017052061006031" TargetMode="External" /><Relationship Id="rId44" Type="http://schemas.openxmlformats.org/officeDocument/2006/relationships/oleObject" Target="embeddings/oleObject20.bin" /><Relationship Id="rId440" Type="http://schemas.openxmlformats.org/officeDocument/2006/relationships/header" Target="header9.xml" /><Relationship Id="rId441" Type="http://schemas.openxmlformats.org/officeDocument/2006/relationships/header" Target="header10.xml" /><Relationship Id="rId442" Type="http://schemas.openxmlformats.org/officeDocument/2006/relationships/footer" Target="footer21.xml" /><Relationship Id="rId443" Type="http://schemas.openxmlformats.org/officeDocument/2006/relationships/footer" Target="footer22.xml" /><Relationship Id="rId444" Type="http://schemas.openxmlformats.org/officeDocument/2006/relationships/theme" Target="theme/theme1.xml" /><Relationship Id="rId445" Type="http://schemas.openxmlformats.org/officeDocument/2006/relationships/styles" Target="styles.xml" /><Relationship Id="rId45" Type="http://schemas.openxmlformats.org/officeDocument/2006/relationships/image" Target="media/image21.wmf" /><Relationship Id="rId46" Type="http://schemas.openxmlformats.org/officeDocument/2006/relationships/oleObject" Target="embeddings/oleObject21.bin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1" Type="http://schemas.openxmlformats.org/officeDocument/2006/relationships/oleObject" Target="embeddings/oleObject24.bin" /><Relationship Id="rId52" Type="http://schemas.openxmlformats.org/officeDocument/2006/relationships/oleObject" Target="embeddings/oleObject25.bin" /><Relationship Id="rId53" Type="http://schemas.openxmlformats.org/officeDocument/2006/relationships/image" Target="media/image24.png" /><Relationship Id="rId54" Type="http://schemas.openxmlformats.org/officeDocument/2006/relationships/image" Target="media/image25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6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footer" Target="footer1.xml" /><Relationship Id="rId63" Type="http://schemas.openxmlformats.org/officeDocument/2006/relationships/footer" Target="footer2.xml" /><Relationship Id="rId64" Type="http://schemas.openxmlformats.org/officeDocument/2006/relationships/image" Target="media/image29.wmf" /><Relationship Id="rId65" Type="http://schemas.openxmlformats.org/officeDocument/2006/relationships/oleObject" Target="embeddings/oleObject30.bin" /><Relationship Id="rId66" Type="http://schemas.openxmlformats.org/officeDocument/2006/relationships/image" Target="media/image30.png" /><Relationship Id="rId67" Type="http://schemas.openxmlformats.org/officeDocument/2006/relationships/image" Target="media/image31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2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3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5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6.wmf" /><Relationship Id="rId78" Type="http://schemas.openxmlformats.org/officeDocument/2006/relationships/oleObject" Target="embeddings/oleObject36.bin" /><Relationship Id="rId79" Type="http://schemas.openxmlformats.org/officeDocument/2006/relationships/image" Target="media/image37.png" /><Relationship Id="rId8" Type="http://schemas.openxmlformats.org/officeDocument/2006/relationships/image" Target="media/image3.wmf" /><Relationship Id="rId80" Type="http://schemas.openxmlformats.org/officeDocument/2006/relationships/image" Target="media/image38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39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0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1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2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3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4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5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6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7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fea8b75eeb2a4f82bfaec5791cd1cb49mji0otc0mzgxmq</vt:lpwstr>
  </property>
</Properties>
</file>