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失业保险服务项目创业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396858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一、失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业保险服务项目概论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、失业保险服务项目承办单位基本情况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(二)、失业保险服务项目概况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)、失业保险服务项目评价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二)、失业保险服务项目总平面设计要求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失业保险服务项目选址说明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)、失业保险服务项目选址原则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、失业保险服务项目选址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四、失业保险服务项目可行性研究报告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一)、失业保险服务项目风险分析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367869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)、失业保险服务项目风险对策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1442689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)、失业保险服务项目实施保障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二)、社会责任失业保险服务项目与计划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十、失业保险服务项目管理与团队协作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一)、失业保险服务项目管理方法论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(二)、失业保险服务项目计划与进度管理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(五)、失业保险服务项目风险管理与应对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7843958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项目商业计划书是为了规范失业保险服务项目的实施步骤和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划而编写的。通过详细描述失业保险服务项目的背景和目标，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一、失业保险服务项目概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)、失业保险服务项目承办单位基本情况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二)、失业保险服务项目概况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失业</w:t>
      </w:r>
      <w:r>
        <w:rPr>
          <w:rFonts w:ascii="FangSong" w:eastAsia="FangSong" w:hAnsi="FangSong" w:cs="FangSong"/>
          <w:spacing w:val="-7"/>
          <w:sz w:val="28"/>
          <w:szCs w:val="28"/>
        </w:rPr>
        <w:t>保险服务项目名称：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失业保险服务项目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8"/>
          <w:sz w:val="28"/>
          <w:szCs w:val="28"/>
        </w:rPr>
        <w:t>失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9"/>
          <w:sz w:val="28"/>
          <w:szCs w:val="28"/>
        </w:rPr>
        <w:t>保险服务项目类型：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失</w:t>
      </w:r>
      <w:r>
        <w:rPr>
          <w:rFonts w:ascii="FangSong" w:eastAsia="FangSong" w:hAnsi="FangSong" w:cs="FangSong"/>
          <w:spacing w:val="-15"/>
          <w:sz w:val="28"/>
          <w:szCs w:val="28"/>
        </w:rPr>
        <w:t>业保险服务项目地点：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90" w:line="411" w:lineRule="auto"/>
        <w:ind w:left="38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失</w:t>
      </w:r>
      <w:r>
        <w:rPr>
          <w:rFonts w:ascii="FangSong" w:eastAsia="FangSong" w:hAnsi="FangSong" w:cs="FangSong"/>
          <w:spacing w:val="-15"/>
          <w:sz w:val="28"/>
          <w:szCs w:val="28"/>
        </w:rPr>
        <w:t>业保险服务项目规模：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保险服务项目周期：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9" w:line="416" w:lineRule="auto"/>
        <w:ind w:left="4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失业保险服务项目的建设旨在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三)、失业保险服务项目评价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该失业保险服务项目处于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业保险服务项目具备较高的实施可行性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在失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保险服务项目的建筑工程设计过程中，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以确保失业保险服务项目的可持续发展和建筑结构的安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二)、失业保险服务项目总平面设计要求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6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定，适应失业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险服务项目的实际使用需要。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失</w:t>
      </w:r>
      <w:r>
        <w:rPr>
          <w:rFonts w:ascii="FangSong" w:eastAsia="FangSong" w:hAnsi="FangSong" w:cs="FangSong"/>
          <w:spacing w:val="-8"/>
          <w:sz w:val="28"/>
          <w:szCs w:val="28"/>
        </w:rPr>
        <w:t>业保险服务项目所处地区的地质条件和地震风险，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before="291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结合失业保险服务项目的实际需求和环境条件，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筑工程的设计总体要求是确保失业保险服务项目实现预期功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建筑的功能布局满足失业保险服务项目需求，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1" w:line="416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ectPr>
          <w:pgSz w:w="11906" w:h="16839"/>
          <w:pgMar w:top="1431" w:right="172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足失业保险服务项目的长期发展需求。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失业保险服务项目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失业保险服务项目的功能布局和需求，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失业保险服务项目总投资比例：</w:t>
      </w:r>
    </w:p>
    <w:p>
      <w:pPr>
        <w:spacing w:before="2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失</w:t>
      </w:r>
      <w:r>
        <w:rPr>
          <w:rFonts w:ascii="FangSong" w:eastAsia="FangSong" w:hAnsi="FangSong" w:cs="FangSong"/>
          <w:spacing w:val="-3"/>
          <w:sz w:val="28"/>
          <w:szCs w:val="28"/>
        </w:rPr>
        <w:t>业保险服务项目总投资的比例为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6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满足未来失业保险服务项目运营的需求，同时避免了过度浪费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失</w:t>
      </w:r>
      <w:r>
        <w:rPr>
          <w:rFonts w:ascii="FangSong" w:eastAsia="FangSong" w:hAnsi="FangSong" w:cs="FangSong"/>
          <w:spacing w:val="-6"/>
          <w:sz w:val="28"/>
          <w:szCs w:val="28"/>
        </w:rPr>
        <w:t>业保险服务项目整体布局：</w:t>
      </w:r>
    </w:p>
    <w:p>
      <w:pPr>
        <w:spacing w:before="292" w:line="411" w:lineRule="auto"/>
        <w:ind w:left="40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使失业保险服务项目更好地适应当地的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三、失业保险服务项目选址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一)、失业保险服务项目选址原则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失业保险服务项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的发展与当地城市规划和政府规划相契合。通过与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划一致，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失业保险服务项目有望更好地融入城市发展大局，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0" w:line="416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越的交通条件是失业保险服务项目成功的关键因素之一。选址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96" w:firstLine="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为员工提供方便的通勤途径。这有助于提高整体生产效率并降低物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考虑到</w:t>
      </w:r>
      <w:r>
        <w:rPr>
          <w:rFonts w:ascii="FangSong" w:eastAsia="FangSong" w:hAnsi="FangSong" w:cs="FangSong"/>
          <w:spacing w:val="-11"/>
          <w:sz w:val="28"/>
          <w:szCs w:val="28"/>
        </w:rPr>
        <w:t>失</w:t>
      </w:r>
      <w:r>
        <w:rPr>
          <w:rFonts w:ascii="FangSong" w:eastAsia="FangSong" w:hAnsi="FangSong" w:cs="FangSong"/>
          <w:spacing w:val="-6"/>
          <w:sz w:val="28"/>
          <w:szCs w:val="28"/>
        </w:rPr>
        <w:t>业保险服务项目建设阶段，选址地的施工条件至关重要。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失业保险服务项目建设的顺利进行。这有助于提高工程效率，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失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保险服务项目选址应与当地大气污染防治、水资源利用以及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自然生态环境保</w:t>
      </w:r>
      <w:r>
        <w:rPr>
          <w:rFonts w:ascii="FangSong" w:eastAsia="FangSong" w:hAnsi="FangSong" w:cs="FangSong"/>
          <w:spacing w:val="-4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政策相一致。我们将致力于在失业保险服务项目建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确保失业保险服务项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目的可持续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险服务项目的需求与用地法规的要求，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失业保险服务项目的实施过程中获得更多的理解和支持。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确保失业保险服务项目的长期成功和对社会的积极贡献。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二)、失业保险服务项目选址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10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在选择失</w:t>
      </w:r>
      <w:r>
        <w:rPr>
          <w:rFonts w:ascii="FangSong" w:eastAsia="FangSong" w:hAnsi="FangSong" w:cs="FangSong"/>
          <w:spacing w:val="5"/>
          <w:sz w:val="28"/>
          <w:szCs w:val="28"/>
        </w:rPr>
        <w:t>业</w:t>
      </w:r>
      <w:r>
        <w:rPr>
          <w:rFonts w:ascii="FangSong" w:eastAsia="FangSong" w:hAnsi="FangSong" w:cs="FangSong"/>
          <w:spacing w:val="3"/>
          <w:sz w:val="28"/>
          <w:szCs w:val="28"/>
        </w:rPr>
        <w:t>保险服务项目的地理位置时，我们特意选定了位于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的分销，为失业保险服务项目的顺利推进提供了有力支持。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地优惠等方面的支持</w:t>
      </w:r>
      <w:r>
        <w:rPr>
          <w:rFonts w:ascii="FangSong" w:eastAsia="FangSong" w:hAnsi="FangSong" w:cs="FangSong"/>
          <w:spacing w:val="-2"/>
          <w:sz w:val="28"/>
          <w:szCs w:val="28"/>
        </w:rPr>
        <w:t>。这将显著减轻失业保险服务项目的财务压力，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为失业保险服务项目提供了丰富的合作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保险服务项目，与当地的生态环境相协调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术开发区被视为未来经济发展的重要增长点。失业保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险</w:t>
      </w:r>
      <w:r>
        <w:rPr>
          <w:rFonts w:ascii="FangSong" w:eastAsia="FangSong" w:hAnsi="FangSong" w:cs="FangSong"/>
          <w:spacing w:val="-12"/>
          <w:sz w:val="28"/>
          <w:szCs w:val="28"/>
        </w:rPr>
        <w:t>服务项目选址于此，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为失业保险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务项目在长远的未来奠定坚实基础。</w:t>
      </w:r>
    </w:p>
    <w:p>
      <w:pPr>
        <w:spacing w:before="3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作，确保失业保险服务项目的建设与运营与当地发展规划相协调，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为失业保险服务项目的成功提供全方位的支持。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1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pacing w:val="-6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为失业保险服务项目的建设提供了必要的基础支持，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确保失业保险服务项目选址符合当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地的用地规划要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。这有助于失业保险服务项目在合规范围内进行建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37" w:right="12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失业保险</w:t>
      </w:r>
      <w:r>
        <w:rPr>
          <w:rFonts w:ascii="FangSong" w:eastAsia="FangSong" w:hAnsi="FangSong" w:cs="FangSong"/>
          <w:spacing w:val="-2"/>
          <w:sz w:val="28"/>
          <w:szCs w:val="28"/>
        </w:rPr>
        <w:t>服务项目的用工提供了充足的保障，也有利于引进高层次、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方面的优惠政策。这为失业保险服务项目创造了更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失业保险服务项目的过程中，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确保失业保险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</w:t>
      </w:r>
      <w:r>
        <w:rPr>
          <w:rFonts w:ascii="FangSong" w:eastAsia="FangSong" w:hAnsi="FangSong" w:cs="FangSong"/>
          <w:spacing w:val="-6"/>
          <w:sz w:val="28"/>
          <w:szCs w:val="28"/>
        </w:rPr>
        <w:t>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汛</w:t>
      </w:r>
      <w:r>
        <w:rPr>
          <w:rFonts w:ascii="FangSong" w:eastAsia="FangSong" w:hAnsi="FangSong" w:cs="FangSong"/>
          <w:spacing w:val="-7"/>
          <w:sz w:val="28"/>
          <w:szCs w:val="28"/>
        </w:rPr>
        <w:t>等安全系统。这为失业保险服务项目的安全运行提供了可靠的支持，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失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保险服务项目提供了明确的建设方向，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确保用地符合工业失业保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险服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46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失业保险服务项目所在地区容积率和建筑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都有具体的控制指标。我们将确保失业保险服务项目建设在合理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0" w:right="14" w:firstLine="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4"/>
          <w:sz w:val="28"/>
          <w:szCs w:val="28"/>
        </w:rPr>
        <w:t>的容</w:t>
      </w:r>
      <w:r>
        <w:rPr>
          <w:rFonts w:ascii="FangSong" w:eastAsia="FangSong" w:hAnsi="FangSong" w:cs="FangSong"/>
          <w:spacing w:val="-14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提高失业保险服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务项目效益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途划分是用地控制的核心之一。根据失业保险服务项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保险服务项目的合法性和可持续性。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。我们将严格按照规定的利用年限进行失业保险服务项目建设和运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在失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保险服务项目建设完成后，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自然环境，减小失业保险服务项目对周边土地的影响。</w:t>
      </w:r>
    </w:p>
    <w:p>
      <w:pPr>
        <w:spacing w:before="2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我们将确保失业保险服务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。这为失业保险服务项目提供了便捷的物流通道，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购和</w:t>
      </w:r>
      <w:r>
        <w:rPr>
          <w:rFonts w:ascii="FangSong" w:eastAsia="FangSong" w:hAnsi="FangSong" w:cs="FangSong"/>
          <w:spacing w:val="-2"/>
          <w:sz w:val="28"/>
          <w:szCs w:val="28"/>
        </w:rPr>
        <w:t>成品销售，提高了失业保险服务项目的市场竞争力。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自然条件适宜。失业保险服务项目建设将充分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设施。失业保险服务项目将充分利用这些配套设施，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失业保险服务项目的稳定运营。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总体要求中还包括对环境的保护要求。失业保险服务项目将遵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</w:t>
      </w:r>
      <w:r>
        <w:rPr>
          <w:rFonts w:ascii="FangSong" w:eastAsia="FangSong" w:hAnsi="FangSong" w:cs="FangSong"/>
          <w:spacing w:val="-2"/>
          <w:sz w:val="28"/>
          <w:szCs w:val="28"/>
        </w:rPr>
        <w:t>绿色、可持续的工业失业保险服务项目。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9"/>
          <w:sz w:val="28"/>
          <w:szCs w:val="28"/>
        </w:rPr>
        <w:t>失业保险服务项目将积极融入当地社区，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促进失业保险服务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2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失业保险服务项目将在选址的基础</w:t>
      </w:r>
      <w:r>
        <w:rPr>
          <w:rFonts w:ascii="FangSong" w:eastAsia="FangSong" w:hAnsi="FangSong" w:cs="FangSong"/>
          <w:spacing w:val="-7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在失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保险服务项目选址的初步规划中，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before="1" w:line="411" w:lineRule="auto"/>
        <w:ind w:left="4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我们计划通过多功能空间规划来优化土地利用。在失业保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险</w:t>
      </w:r>
      <w:r>
        <w:rPr>
          <w:rFonts w:ascii="FangSong" w:eastAsia="FangSong" w:hAnsi="FangSong" w:cs="FangSong"/>
          <w:spacing w:val="-22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区、绿化区等，以确保每块用地都发挥最大潜力。</w:t>
      </w:r>
    </w:p>
    <w:p>
      <w:pPr>
        <w:spacing w:before="2" w:line="411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高建筑的垂直利用率。这一措施有助于减小失业保险服务项目的占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保险服务项目的整体可持续性，符合现代绿色建筑的发展趋势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共设施也是我们的设计理念之一。在失业保险服务项目内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我们致力于实现失业保险服务项目用地的经济高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8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失</w:t>
      </w:r>
      <w:r>
        <w:rPr>
          <w:rFonts w:ascii="FangSong" w:eastAsia="FangSong" w:hAnsi="FangSong" w:cs="FangSong"/>
          <w:spacing w:val="-9"/>
          <w:sz w:val="28"/>
          <w:szCs w:val="28"/>
        </w:rPr>
        <w:t>业保险服务项目整体布置中，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通要道，便于原材料运输和产品出货；办公区域靠近失业保险服务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目核心区，方便管理和内外部沟通；休闲区和绿化区域分布在失业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险服务项目的角</w:t>
      </w:r>
      <w:r>
        <w:rPr>
          <w:rFonts w:ascii="FangSong" w:eastAsia="FangSong" w:hAnsi="FangSong" w:cs="FangSong"/>
          <w:spacing w:val="-3"/>
          <w:sz w:val="28"/>
          <w:szCs w:val="28"/>
        </w:rPr>
        <w:t>落</w:t>
      </w:r>
      <w:r>
        <w:rPr>
          <w:rFonts w:ascii="FangSong" w:eastAsia="FangSong" w:hAnsi="FangSong" w:cs="FangSong"/>
          <w:spacing w:val="-2"/>
          <w:sz w:val="28"/>
          <w:szCs w:val="28"/>
        </w:rPr>
        <w:t>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right="6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确保了失业保险服务项目内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3" w:right="10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失业保险服务项目区域内设置了一系列公共设施，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60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失</w:t>
      </w:r>
      <w:r>
        <w:rPr>
          <w:rFonts w:ascii="FangSong" w:eastAsia="FangSong" w:hAnsi="FangSong" w:cs="FangSong"/>
          <w:spacing w:val="-3"/>
          <w:sz w:val="28"/>
          <w:szCs w:val="28"/>
        </w:rPr>
        <w:t>业保险服务项目总图中，我们特别划定了环境保护区域，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生产与办公是失业保险</w:t>
      </w:r>
      <w:r>
        <w:rPr>
          <w:rFonts w:ascii="FangSong" w:eastAsia="FangSong" w:hAnsi="FangSong" w:cs="FangSong"/>
          <w:sz w:val="28"/>
          <w:szCs w:val="28"/>
        </w:rPr>
        <w:t>服务项目的两个核心功能区，我们通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畅运输和产品的高效配送。办公区则位于失业保险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9"/>
          <w:sz w:val="28"/>
          <w:szCs w:val="28"/>
        </w:rPr>
        <w:t>务</w:t>
      </w:r>
      <w:r>
        <w:rPr>
          <w:rFonts w:ascii="FangSong" w:eastAsia="FangSong" w:hAnsi="FangSong" w:cs="FangSong"/>
          <w:spacing w:val="-6"/>
          <w:sz w:val="28"/>
          <w:szCs w:val="28"/>
        </w:rPr>
        <w:t>项目核心区，方便管理层对整个失业保险服务项目的监控与决策。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9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在失业保险服务项目区域内分布绿化带和休闲区，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保险服务项目增色不少。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33" w:right="16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我们将环境保护区域规划在失业保险服</w:t>
      </w:r>
      <w:r>
        <w:rPr>
          <w:rFonts w:ascii="FangSong" w:eastAsia="FangSong" w:hAnsi="FangSong" w:cs="FangSong"/>
          <w:sz w:val="28"/>
          <w:szCs w:val="28"/>
        </w:rPr>
        <w:t>务项目的一侧，集中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又在视觉上用绿化带遮挡，确保了失业保险服务项目整体的美观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使失业保险服务项目在生产的同时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能够实现对环境的积极贡献。</w:t>
      </w:r>
    </w:p>
    <w:p>
      <w:pPr>
        <w:spacing w:before="4" w:line="414" w:lineRule="auto"/>
        <w:ind w:left="31" w:right="2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这八个设计要点共同构成了失业保险服务项目总图布置方案</w:t>
      </w:r>
      <w:r>
        <w:rPr>
          <w:rFonts w:ascii="FangSong" w:eastAsia="FangSong" w:hAnsi="FangSong" w:cs="FangSong"/>
          <w:spacing w:val="5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核心，确保了失业</w:t>
      </w:r>
      <w:r>
        <w:rPr>
          <w:rFonts w:ascii="FangSong" w:eastAsia="FangSong" w:hAnsi="FangSong" w:cs="FangSong"/>
          <w:spacing w:val="-2"/>
          <w:sz w:val="28"/>
          <w:szCs w:val="28"/>
        </w:rPr>
        <w:t>保险服务项目在各个方面都能够取得良好的平衡，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足了功能需求，又体现了对环境的关注和社会责任。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该失业保险服务项目选址位于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助于失业保险服</w:t>
      </w:r>
      <w:r>
        <w:rPr>
          <w:rFonts w:ascii="FangSong" w:eastAsia="FangSong" w:hAnsi="FangSong" w:cs="FangSong"/>
          <w:spacing w:val="-2"/>
          <w:sz w:val="28"/>
          <w:szCs w:val="28"/>
        </w:rPr>
        <w:t>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5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销售和员工的通勤。这为失业保险服务项目提供了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4" w:right="5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失业保险服务项目选址规划中特别考虑了环保区域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有效减少对周边环境的负面影响。这表明了失业保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险服务项目对环境保护的高度重视，符合可持续发展的战略目标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1" w:lineRule="auto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失业保险服务项目选址的用地控制指标与相关规</w:t>
      </w:r>
      <w:r>
        <w:rPr>
          <w:rFonts w:ascii="FangSong" w:eastAsia="FangSong" w:hAnsi="FangSong" w:cs="FangSong"/>
          <w:sz w:val="28"/>
          <w:szCs w:val="28"/>
        </w:rPr>
        <w:t>划相一致，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176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也兼顾了用地的合理利用。这有助于失业保险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服务项目获得土</w:t>
      </w:r>
      <w:r>
        <w:rPr>
          <w:rFonts w:ascii="FangSong" w:eastAsia="FangSong" w:hAnsi="FangSong" w:cs="FangSong"/>
          <w:spacing w:val="-2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在失业保险服务项目选址周边进行了社区和周边环境的调查</w:t>
      </w:r>
      <w:r>
        <w:rPr>
          <w:rFonts w:ascii="FangSong" w:eastAsia="FangSong" w:hAnsi="FangSong" w:cs="FangSong"/>
          <w:spacing w:val="-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保失业保险服务项目建设不会对周边社区造成过大的影响，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失业保险服务项目选址时，我们充分考虑了当地的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确保失业保险服务项目的合法性和稳健性。对政府支持政策和法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的遵从，有助于失业保险服务项目在当地获得更多支持。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8" w:right="119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综合考虑失业保险服务项目选址的各项因素，我们认为</w:t>
      </w:r>
      <w:r>
        <w:rPr>
          <w:rFonts w:ascii="FangSong" w:eastAsia="FangSong" w:hAnsi="FangSong" w:cs="FangSong"/>
          <w:sz w:val="28"/>
          <w:szCs w:val="28"/>
        </w:rPr>
        <w:t>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址有望为失业保险服务项目带来更多的发展机遇。与周边的产业和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环境相结合，该选址将有助于失业保险服务项目实现可持续发展。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我们可以得出该失业保险服务项目选址的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为失业保险服务项目的后续规划和实施提供了坚实的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四、失业保险服务项目可行性研究报告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在失</w:t>
      </w:r>
      <w:r>
        <w:rPr>
          <w:rFonts w:ascii="FangSong" w:eastAsia="FangSong" w:hAnsi="FangSong" w:cs="FangSong"/>
          <w:spacing w:val="-14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保险服务行业，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4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，成为消费者首选的失业保险服务产品。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失业保险服务项目总投资</w:t>
      </w:r>
    </w:p>
    <w:p>
      <w:pPr>
        <w:spacing w:before="290" w:line="411" w:lineRule="auto"/>
        <w:ind w:left="3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们的建设规模旨在实现一个全面、可持续的失业保险服务项目。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失业保险</w:t>
      </w:r>
      <w:r>
        <w:rPr>
          <w:rFonts w:ascii="FangSong" w:eastAsia="FangSong" w:hAnsi="FangSong" w:cs="FangSong"/>
          <w:spacing w:val="-4"/>
          <w:sz w:val="28"/>
          <w:szCs w:val="28"/>
        </w:rPr>
        <w:t>服</w:t>
      </w:r>
      <w:r>
        <w:rPr>
          <w:rFonts w:ascii="FangSong" w:eastAsia="FangSong" w:hAnsi="FangSong" w:cs="FangSong"/>
          <w:spacing w:val="-3"/>
          <w:sz w:val="28"/>
          <w:szCs w:val="28"/>
        </w:rPr>
        <w:t>务项目总投资将主要用于以下几个方面：</w:t>
      </w:r>
    </w:p>
    <w:p>
      <w:pPr>
        <w:spacing w:before="1" w:line="411" w:lineRule="auto"/>
        <w:ind w:left="32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业保险服务项目的顺利进行。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一部分资金将用于技术研发，以确保失业保险服务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失业保险服务项目规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7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我们计划在失业保险服务项目建设后的第一年实现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96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失</w:t>
      </w:r>
      <w:r>
        <w:rPr>
          <w:rFonts w:ascii="FangSong" w:eastAsia="FangSong" w:hAnsi="FangSong" w:cs="FangSong"/>
          <w:spacing w:val="-22"/>
          <w:sz w:val="28"/>
          <w:szCs w:val="28"/>
        </w:rPr>
        <w:t>业</w:t>
      </w:r>
      <w:r>
        <w:rPr>
          <w:rFonts w:ascii="FangSong" w:eastAsia="FangSong" w:hAnsi="FangSong" w:cs="FangSong"/>
          <w:spacing w:val="-16"/>
          <w:sz w:val="28"/>
          <w:szCs w:val="28"/>
        </w:rPr>
        <w:t>保险服务项目规模：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失业保险服务项目将建设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区域、仓储设施等。这将确保失业保险服务项目能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0" w:line="220" w:lineRule="auto"/>
        <w:ind w:left="7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3" w:right="102" w:firstLine="2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处理、废气处理等，以确保失业保险服务项目的环保性。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失业保险服务项目总投资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2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失业保险服务项目总征地面积为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亩)。失业保险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服务项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失业保</w:t>
      </w:r>
      <w:r>
        <w:rPr>
          <w:rFonts w:ascii="FangSong" w:eastAsia="FangSong" w:hAnsi="FangSong" w:cs="FangSong"/>
          <w:spacing w:val="-13"/>
          <w:sz w:val="28"/>
          <w:szCs w:val="28"/>
        </w:rPr>
        <w:t>险</w:t>
      </w:r>
      <w:r>
        <w:rPr>
          <w:rFonts w:ascii="FangSong" w:eastAsia="FangSong" w:hAnsi="FangSong" w:cs="FangSong"/>
          <w:spacing w:val="-7"/>
          <w:sz w:val="28"/>
          <w:szCs w:val="28"/>
        </w:rPr>
        <w:t>服务项目计划购置设备共计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元。这些设备将在失业保险服务项目运营中发挥关键作用，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7" w:line="417" w:lineRule="auto"/>
        <w:ind w:left="3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失业保险服务项目计划总投资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工程投资和设备购置费等多个方面的</w:t>
      </w:r>
      <w:r>
        <w:rPr>
          <w:rFonts w:ascii="FangSong" w:eastAsia="FangSong" w:hAnsi="FangSong" w:cs="FangSong"/>
          <w:spacing w:val="-1"/>
          <w:sz w:val="28"/>
          <w:szCs w:val="28"/>
        </w:rPr>
        <w:t>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万元，这将为失业保险服务项目未来的发展提供可观的经济回报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失业保险服务行业在技术上取得了显著的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**失业保险服务行业**是一片充满活力的领域，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失业保险服务行业市场规模庞大，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</w:t>
      </w:r>
      <w:r>
        <w:rPr>
          <w:rFonts w:ascii="FangSong" w:eastAsia="FangSong" w:hAnsi="FangSong" w:cs="FangSong"/>
          <w:spacing w:val="-6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失业保险服务行业在技术上取得了显著的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0" w:line="417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ectPr>
          <w:pgSz w:w="11906" w:h="16839"/>
          <w:pgMar w:top="1431" w:right="1704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8" w:right="196" w:firstLine="557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4" w:right="82" w:firstLine="556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一)、失业保险服务项目风险分析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7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受市场变化和竞争压力的影响，失业保险服务项目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0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失业保险服务项目的盈利能力。</w:t>
      </w:r>
    </w:p>
    <w:p>
      <w:pPr>
        <w:spacing w:before="2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技术方面的不确定性可能导致失业保险服务项目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4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。新技术的引入或技术问题的发生可能对失业保险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务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政府政策和法规的变化可能对失业保险服务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产生重大影响。不符合环保、安全等法规要求可能导致失业保险服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务项目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的停工或罚款，增加经济成本。</w:t>
      </w:r>
    </w:p>
    <w:p>
      <w:pPr>
        <w:spacing w:line="415" w:lineRule="auto"/>
        <w:ind w:left="49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资金紧张或融资渠道受限可能导致失业保险服务项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按计划进行。汇率波动和利率上升也可能对失业保险服务项目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182" w:line="416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地震、洪水等自然灾害可能对失业保险服务项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(二)、失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保险服务项目风险对策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我们旨在最大程度地降低失业保险服务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确保失业保险服务项目能够在复杂多变的环境中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在失业保险服务项目开始前进行充分的技术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保失业</w:t>
      </w:r>
      <w:r>
        <w:rPr>
          <w:rFonts w:ascii="FangSong" w:eastAsia="FangSong" w:hAnsi="FangSong" w:cs="FangSong"/>
          <w:spacing w:val="-3"/>
          <w:sz w:val="28"/>
          <w:szCs w:val="28"/>
        </w:rPr>
        <w:t>保险服务项目按计划进行。</w:t>
      </w:r>
    </w:p>
    <w:p>
      <w:pPr>
        <w:spacing w:before="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降低法规变更对失业保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险服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务项目的不利影响。</w:t>
      </w:r>
    </w:p>
    <w:p>
      <w:pPr>
        <w:spacing w:before="1" w:line="411" w:lineRule="auto"/>
        <w:ind w:left="31" w:right="20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失业保险服务项目因不可抗力而受到的损失，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确保失业保险服务项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https://d.book118.com/638074036125006045</w:t>
        </w:r>
      </w:hyperlink>
    </w:p>
    <w:p/>
    <w:sectPr>
      <w:pgSz w:w="11906" w:h="16839"/>
      <w:pgMar w:top="1431" w:right="1697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38074036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2024-03-14T08:44:21Z</vt:filetime>
  </property>
  <property fmtid="{D5CDD505-2E9C-101B-9397-08002B2CF9AE}" pid="3" name="CRO">
    <vt:lpwstr>wqlLaW5nc29mdCBQREYgdG8gV1BTIDgw</vt:lpwstr>
  </property>
</Properties>
</file>