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机电工作总结范文</w:t>
      </w:r>
    </w:p>
    <w:p>
      <w:pPr>
        <w:spacing w:before="100" w:after="200" w:line="360" w:lineRule="auto"/>
        <w:ind w:firstLine="576"/>
        <w:jc w:val="left"/>
      </w:pPr>
      <w:r>
        <w:rPr>
          <w:rFonts w:ascii="宋体" w:eastAsia="宋体" w:hAnsi="宋体"/>
          <w:sz w:val="28"/>
        </w:rPr>
        <w:t>我来到上机电队的这四个月，在队领导的正确帮助下，我热爱我的工作，热爱我的岗位。我们队点多面广，涉及范围大，就机房来说，有绞车房，压风机房，主扇风机房，深井泵，瓦斯抽放站，变电所，矿灯房等工种繁多，我们检修人员必须掌握多种技术，适应检修条件，在工作中我遇到的困难举不胜举，但我不断努力，不断学习争取在上机电队贡献自己最大的力量，下面对我几个月的工作进行一下总结。</w:t>
      </w:r>
    </w:p>
    <w:p>
      <w:pPr>
        <w:spacing w:before="100" w:after="200" w:line="360" w:lineRule="auto"/>
        <w:ind w:firstLine="576"/>
        <w:jc w:val="left"/>
      </w:pPr>
      <w:r>
        <w:rPr>
          <w:rFonts w:ascii="宋体" w:eastAsia="宋体" w:hAnsi="宋体"/>
          <w:sz w:val="28"/>
        </w:rPr>
        <w:t>一：带着"安全第一，保证生产"的责任感跟着任队长参加了压风机控制室的改造，压风机风包的更换，独胡卯地线改换及防护网的制作，还有薛家岭水泵和管道的更换，消防器材沙箱的加工等等工作中，期间工作量大经常加班加点，虽说辛苦，可从任队长身上学到了不少优秀的工作方法和经验，想到这些我觉得我的付出是值得的。其次就是跟随绞车房的师傅们学会了怎样做勾头，调闸间隙的标准，每天上班应该试的各种保护，填的各种记录。在猴车组长那里知道了猴车是辅助运输设备，主要是运送人员上下斜井或平巷之用。主要由驱动装置，托绳装置，乘人器，尾轮装置，张紧装置，安全保护装置及电控装置等组成。学会了猴车的日常检查和维护。我在机修厂学到的专业技术在上机电队得到了应用，机修方面，独胡卯瓦斯抽放站电机的检修，主扇风叶角度的调整，付立井天轮主轴轴承换油等等；电焊方面，井下猴车急停开关的支架加工，上机电日常电焊等等工作我都一一参加。</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p>
    <w:p>
      <w:pPr>
        <w:spacing w:before="100" w:after="200" w:line="360" w:lineRule="auto"/>
        <w:ind w:firstLine="576"/>
        <w:jc w:val="left"/>
      </w:pPr>
      <w:r>
        <w:rPr>
          <w:rFonts w:ascii="宋体" w:eastAsia="宋体" w:hAnsi="宋体"/>
          <w:sz w:val="28"/>
        </w:rPr>
        <w:t>总结这几个月的工作，虽然有一点小小的进步，但是很多方面还存在不足，要不断的积极完善自我，在今后的工作中更加谨慎，更加努力，遵章守纪，遵守职业道德。我一定要树立先进的榜样，事事以先进的标准要求自己，和同事们共同学习，共同进步，对上级下达的任务认真贯彻执行，保证自己每干一份工作任务的质量都达标。用自己的行动来回答领导提出的问题。</w:t>
      </w:r>
    </w:p>
    <w:p>
      <w:pPr>
        <w:spacing w:before="100" w:after="200" w:line="360" w:lineRule="auto"/>
        <w:ind w:firstLine="576"/>
        <w:jc w:val="left"/>
      </w:pPr>
      <w:r>
        <w:rPr>
          <w:rFonts w:ascii="宋体" w:eastAsia="宋体" w:hAnsi="宋体"/>
          <w:sz w:val="28"/>
        </w:rPr>
        <w:t>20xx年以来，我科在矿党政的正确领导下，在全矿机电系统全体职工的共同努力与配合下，狠下决心、严抓细管，使我矿的机电管理工作取得了一定成绩，但也存在不少问题和不足。下面我代表机电科对我矿20xx年机电管理作一总结，同时对我矿20xx年机电管理工作做一安排。</w:t>
      </w:r>
    </w:p>
    <w:p>
      <w:pPr>
        <w:spacing w:before="100" w:after="200" w:line="360" w:lineRule="auto"/>
        <w:jc w:val="left"/>
      </w:pPr>
      <w:r>
        <w:rPr>
          <w:rFonts w:ascii="宋体 (中文正文)" w:eastAsia="宋体" w:hAnsi="宋体 (中文正文)"/>
          <w:b/>
          <w:sz w:val="28"/>
        </w:rPr>
        <w:t>一、20xx年机电管理工作回顾</w:t>
      </w:r>
    </w:p>
    <w:p>
      <w:pPr>
        <w:spacing w:before="100" w:after="200" w:line="360" w:lineRule="auto"/>
        <w:ind w:firstLine="576"/>
        <w:jc w:val="left"/>
      </w:pPr>
      <w:r>
        <w:rPr>
          <w:rFonts w:ascii="宋体" w:eastAsia="宋体" w:hAnsi="宋体"/>
          <w:sz w:val="28"/>
        </w:rPr>
        <w:t>1、我们实现了以下目标：机电大系统、大型设备运行稳定;消灭了“机电三把火”;杜绝了人为造成的大面积无计划停电停风事故和机电人身伤害事故;对井下变电所按照三段式保护原理进行了重新整定，使越级跳闸次数较去年同期下降了60%以上。</w:t>
      </w:r>
    </w:p>
    <w:p>
      <w:pPr>
        <w:spacing w:before="100" w:after="200" w:line="360" w:lineRule="auto"/>
        <w:ind w:firstLine="576"/>
        <w:jc w:val="left"/>
      </w:pPr>
      <w:r>
        <w:rPr>
          <w:rFonts w:ascii="宋体" w:eastAsia="宋体" w:hAnsi="宋体"/>
          <w:sz w:val="28"/>
        </w:rPr>
        <w:t>2、机电质量标准化及防爆检查：全年共查出各类机电隐患6203条，其中现场处理隐患4079条，“三定”落实隐患2124条。对于检查中发现严重隐患的队组及处理隐患不及时的队组给予了一定的处罚，全年累计罚款479250元，其中正规队组罚款共计270500元，外委队组罚款共计208750元。共验收各类开关206台，电机420台，各类五小电气元件546个，变压器13台、各类电缆121045m;对全矿高压供电系统图、井下供电系统图、井下设备布置图、沙曲矿供水系统图、沙曲矿排水系统图、沙曲矿压风系统图重新进行了编制完善。</w:t>
      </w:r>
    </w:p>
    <w:p>
      <w:pPr>
        <w:spacing w:before="100" w:after="200" w:line="360" w:lineRule="auto"/>
        <w:jc w:val="left"/>
      </w:pPr>
      <w:r>
        <w:rPr>
          <w:rFonts w:ascii="宋体 (中文正文)" w:eastAsia="宋体" w:hAnsi="宋体 (中文正文)"/>
          <w:b/>
          <w:sz w:val="28"/>
        </w:rPr>
        <w:t>二、20xx年工作中存在的问题</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p>
    <w:p>
      <w:pPr>
        <w:spacing w:before="100" w:after="200" w:line="360" w:lineRule="auto"/>
        <w:ind w:firstLine="576"/>
        <w:jc w:val="left"/>
      </w:pPr>
      <w:r>
        <w:rPr>
          <w:rFonts w:ascii="宋体" w:eastAsia="宋体" w:hAnsi="宋体"/>
          <w:sz w:val="28"/>
        </w:rPr>
        <w:t>1、安全方面：全年发生的主要典型机电事故有：20xx年7月15日由于打雷发生35KV站二回进线速断跳闸，造成井下7个掘进工作面瓦斯超限事故;20xx年10月9日,110KV站检修时由于误操作发生站内2号主变断电，造成四个掘进面瓦斯超限事故;20xx年11月21日24208回风巷局扇由于局扇开关保护误动作发生局扇停运，造成工作面瓦斯超限事故。</w:t>
      </w:r>
    </w:p>
    <w:p>
      <w:pPr>
        <w:spacing w:before="100" w:after="200" w:line="360" w:lineRule="auto"/>
        <w:ind w:firstLine="576"/>
        <w:jc w:val="left"/>
      </w:pPr>
      <w:r>
        <w:rPr>
          <w:rFonts w:ascii="宋体" w:eastAsia="宋体" w:hAnsi="宋体"/>
          <w:sz w:val="28"/>
        </w:rPr>
        <w:t>2、机电质量标准化工作进展不平衡，综采队优于掘进队，正规队组好于基建队组。井下仍然存在失爆、开关封保护、电缆与瓦抽管缠绕、皮带综合保护不投、打钻施工现场电气设备摆放乱、接地系统不规范、私拉乱接等问题。</w:t>
      </w:r>
    </w:p>
    <w:p>
      <w:pPr>
        <w:spacing w:before="100" w:after="200" w:line="360" w:lineRule="auto"/>
        <w:ind w:firstLine="576"/>
        <w:jc w:val="left"/>
      </w:pPr>
      <w:r>
        <w:rPr>
          <w:rFonts w:ascii="宋体" w:eastAsia="宋体" w:hAnsi="宋体"/>
          <w:sz w:val="28"/>
        </w:rPr>
        <w:t>3、机电安全抓的不够狠，机电管理重视程度需要进一步提高。这是我矿机电质量标准化水平不高，现场管理混乱的主要原因。</w:t>
      </w:r>
    </w:p>
    <w:p>
      <w:pPr>
        <w:spacing w:before="100" w:after="200" w:line="360" w:lineRule="auto"/>
        <w:ind w:firstLine="576"/>
        <w:jc w:val="left"/>
      </w:pPr>
      <w:r>
        <w:rPr>
          <w:rFonts w:ascii="宋体" w:eastAsia="宋体" w:hAnsi="宋体"/>
          <w:sz w:val="28"/>
        </w:rPr>
        <w:t>4、机电管理创新意识不高，机电新工艺、新技术推广和使用力度还不大。</w:t>
      </w:r>
    </w:p>
    <w:p>
      <w:pPr>
        <w:spacing w:before="100" w:after="200" w:line="360" w:lineRule="auto"/>
        <w:ind w:firstLine="576"/>
        <w:jc w:val="left"/>
      </w:pPr>
      <w:r>
        <w:rPr>
          <w:rFonts w:ascii="宋体" w:eastAsia="宋体" w:hAnsi="宋体"/>
          <w:sz w:val="28"/>
        </w:rPr>
        <w:t>5、我矿供电系统还不够坚强，抵抗灾害能力不强，不能完全杜绝无计划停电停风事故和越级跳闸事故。</w:t>
      </w:r>
    </w:p>
    <w:p>
      <w:pPr>
        <w:spacing w:before="100" w:after="200" w:line="360" w:lineRule="auto"/>
        <w:ind w:firstLine="576"/>
        <w:jc w:val="left"/>
      </w:pPr>
      <w:r>
        <w:rPr>
          <w:rFonts w:ascii="宋体" w:eastAsia="宋体" w:hAnsi="宋体"/>
          <w:sz w:val="28"/>
        </w:rPr>
        <w:t>6、综采工作面安装和拆除工作组织能力还需提高，以适应我矿综采衔接需要。</w:t>
      </w:r>
    </w:p>
    <w:p>
      <w:pPr>
        <w:spacing w:before="100" w:after="200" w:line="360" w:lineRule="auto"/>
        <w:ind w:firstLine="576"/>
        <w:jc w:val="left"/>
      </w:pPr>
      <w:r>
        <w:rPr>
          <w:rFonts w:ascii="宋体" w:eastAsia="宋体" w:hAnsi="宋体"/>
          <w:sz w:val="28"/>
        </w:rPr>
        <w:t>7、配件管理、设备管理还需进一步加强细化管理。</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p>
    <w:p>
      <w:pPr>
        <w:spacing w:before="100" w:after="200" w:line="360" w:lineRule="auto"/>
        <w:ind w:firstLine="576"/>
        <w:jc w:val="left"/>
      </w:pPr>
      <w:r>
        <w:rPr>
          <w:rFonts w:ascii="宋体" w:eastAsia="宋体" w:hAnsi="宋体"/>
          <w:sz w:val="28"/>
        </w:rPr>
        <w:t>8、现场管理：掘进机和采煤机缺油或无油及操作台漏油运行;采煤机和掘进机截齿损坏或磨损严重不及时更换或添加;刮板输送机减速器没有冷却系统或不使用冷却系统;没有按照有关规定按期对设备进行添加润滑油，超负荷运行，导致电机烧毁或减速器齿轮轮齿打断，损坏设备及零部件;电气设备的零部件或备用件不按照有关制度进行安全防护，随意乱扔乱放现象严重;没有或不按时检查液压支架和乳化液泵站的运行情况，阀组漏液、跑液或损坏不及时更换或不更换;各类绞车不按照规定对其注油、更换闸皮或检查勾头的松紧状况，牌板与实际情况不符等;对升井交回的设备及零部件没有现场跟踪，造成丢失或碰坏。对以上问题我们一定要加强管理和处罚力度。</w:t>
      </w:r>
    </w:p>
    <w:p>
      <w:pPr>
        <w:spacing w:before="100" w:after="200" w:line="360" w:lineRule="auto"/>
        <w:jc w:val="left"/>
      </w:pPr>
      <w:r>
        <w:rPr>
          <w:rFonts w:ascii="宋体 (中文正文)" w:eastAsia="宋体" w:hAnsi="宋体 (中文正文)"/>
          <w:b/>
          <w:sz w:val="28"/>
        </w:rPr>
        <w:t>三、20xx年工作安排</w:t>
      </w:r>
    </w:p>
    <w:p>
      <w:pPr>
        <w:spacing w:before="100" w:after="200" w:line="360" w:lineRule="auto"/>
        <w:ind w:firstLine="576"/>
        <w:jc w:val="left"/>
      </w:pPr>
      <w:r>
        <w:rPr>
          <w:rFonts w:ascii="宋体" w:eastAsia="宋体" w:hAnsi="宋体"/>
          <w:sz w:val="28"/>
        </w:rPr>
        <w:t>1、提高机电管理的重视程度。机电系统要继续树立“局扇管理和瓦抽泵管理”等同于“主扇管理”，“供电管理”等同于“瓦斯治理”的理念。</w:t>
      </w:r>
    </w:p>
    <w:p>
      <w:pPr>
        <w:spacing w:before="100" w:after="200" w:line="360" w:lineRule="auto"/>
        <w:ind w:firstLine="576"/>
        <w:jc w:val="left"/>
      </w:pPr>
      <w:r>
        <w:rPr>
          <w:rFonts w:ascii="宋体" w:eastAsia="宋体" w:hAnsi="宋体"/>
          <w:sz w:val="28"/>
        </w:rPr>
        <w:t>2、深入贯彻落实包机制。使每台设备、每条电缆都有专人管理、专人维护，并且要将检修人员和使用人员捆绑管理，共同作为包机人。</w:t>
      </w:r>
    </w:p>
    <w:p>
      <w:pPr>
        <w:spacing w:before="100" w:after="200" w:line="360" w:lineRule="auto"/>
        <w:ind w:firstLine="576"/>
        <w:jc w:val="left"/>
      </w:pPr>
      <w:r>
        <w:rPr>
          <w:rFonts w:ascii="宋体" w:eastAsia="宋体" w:hAnsi="宋体"/>
          <w:sz w:val="28"/>
        </w:rPr>
        <w:t>3、加强机电系统的隐患排查。每月对机电系统(井上下供电系统、运输提升系统、主通风机、压风系统的压风机、供排水系统的主水泵、抽采系统的钻机和瓦抽泵、采掘设备等共七大专业)分专业进行一次专业性隐患排查，对排查出的问题三定处理，对三定的问题要严格进行复查，对拒不处理的单位要重罚。隐患排查采取各单位互检、和机电科专项自检的方式进行，由机电科安排时间和人员。</w:t>
      </w:r>
    </w:p>
    <w:p>
      <w:pPr>
        <w:spacing w:before="100" w:after="200" w:line="360" w:lineRule="auto"/>
        <w:ind w:firstLine="576"/>
        <w:jc w:val="left"/>
      </w:pPr>
      <w:r>
        <w:rPr>
          <w:rFonts w:ascii="宋体" w:eastAsia="宋体" w:hAnsi="宋体"/>
          <w:sz w:val="28"/>
        </w:rPr>
        <w:t>4、一如既往加强机电防爆检查工作，加大机电设备现场管理力度，克服人员不足和点多面广的困难，采取灵活有效的检查手段，坚决杜绝失爆现象，坚决杜绝机电三把火。提高设备日常维护和检修质量，大幅度降低机电事故，提高开机率。</w:t>
      </w:r>
    </w:p>
    <w:p>
      <w:pPr>
        <w:spacing w:before="100" w:after="200" w:line="360" w:lineRule="auto"/>
        <w:ind w:firstLine="576"/>
        <w:jc w:val="left"/>
      </w:pPr>
      <w:r>
        <w:rPr>
          <w:rFonts w:ascii="宋体" w:eastAsia="宋体" w:hAnsi="宋体"/>
          <w:sz w:val="28"/>
        </w:rPr>
        <w:t>(二)结合一矿变二矿的工程推进，继续对供电系统加大投入力度，加快改造步伐，确保供电系统安全可靠运行。</w:t>
      </w:r>
    </w:p>
    <w:p>
      <w:pPr>
        <w:spacing w:before="100" w:after="200" w:line="360" w:lineRule="auto"/>
        <w:ind w:firstLine="576"/>
        <w:jc w:val="left"/>
      </w:pPr>
      <w:r>
        <w:rPr>
          <w:rFonts w:ascii="宋体" w:eastAsia="宋体" w:hAnsi="宋体"/>
          <w:sz w:val="28"/>
        </w:rPr>
        <w:t>(三)明年我们要努力完成：</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本人在五金仓库工作了8个月（20xx年6月—20xx年2月），对五金仓库工作有以下若干想法和建议，望各位领导参考，批评，指正。</w:t>
      </w:r>
    </w:p>
    <w:p>
      <w:pPr>
        <w:spacing w:before="100" w:after="200" w:line="360" w:lineRule="auto"/>
        <w:ind w:firstLine="576"/>
        <w:jc w:val="left"/>
      </w:pPr>
      <w:r>
        <w:rPr>
          <w:rFonts w:ascii="宋体" w:eastAsia="宋体" w:hAnsi="宋体"/>
          <w:sz w:val="28"/>
        </w:rPr>
        <w:t>五金仓库是除原料等大批量物资以外，储藏如设备，五金工具，五金杂类，劳保，低值易耗，电器设施，专用钢材等物资的部门。</w:t>
      </w:r>
    </w:p>
    <w:p>
      <w:pPr>
        <w:spacing w:before="100" w:after="200" w:line="360" w:lineRule="auto"/>
        <w:ind w:firstLine="576"/>
        <w:jc w:val="left"/>
      </w:pPr>
      <w:r>
        <w:rPr>
          <w:rFonts w:ascii="宋体" w:eastAsia="宋体" w:hAnsi="宋体"/>
          <w:sz w:val="28"/>
        </w:rPr>
        <w:t>其主要目的是保证公司生产部门的工作进度，完成工作指标；在有限的资金，有限的物质资源下，合理的分配物资储存结构，保证最低的资源消耗量，为公司能及时满足和协调市场的供需状况提供后勤保障，为公司节约成本提供服务。</w:t>
      </w:r>
    </w:p>
    <w:p>
      <w:pPr>
        <w:spacing w:before="100" w:after="200" w:line="360" w:lineRule="auto"/>
        <w:ind w:firstLine="576"/>
        <w:jc w:val="left"/>
      </w:pPr>
      <w:r>
        <w:rPr>
          <w:rFonts w:ascii="宋体" w:eastAsia="宋体" w:hAnsi="宋体"/>
          <w:sz w:val="28"/>
        </w:rPr>
        <w:t>目前，生产部门自己就有自己的仓库，都各自为政，造成了库存量大，资源消耗大，成本高，又无法统一管理，资源利用混乱。常常是一些物资严重储存，一些物资严重消耗，前者使折旧率提高，后者使储存和采购任务大大加重。</w:t>
      </w:r>
    </w:p>
    <w:p>
      <w:pPr>
        <w:spacing w:before="100" w:after="200" w:line="360" w:lineRule="auto"/>
        <w:ind w:firstLine="576"/>
        <w:jc w:val="left"/>
      </w:pPr>
      <w:r>
        <w:rPr>
          <w:rFonts w:ascii="宋体" w:eastAsia="宋体" w:hAnsi="宋体"/>
          <w:sz w:val="28"/>
        </w:rPr>
        <w:t>五金仓库工作由生产部门提供的采购申请单开始，现行的采购申请单上报给公司的采购和财务过程中，我认为，五金仓库没有发挥出应有的作用，五金仓库工作人员应该在接到采购申请单以后，询问所在生产部门的相关人员，了解该物资在生产中的使用情况和使用量，目的是为采购部门提供合理的采购建议和采购量。对部门间公用的物资，如螺丝等物品，应总结统计，统一采购储存，仓库工作人员必须做好调查和统计工作，尽量将各部门的公用物资分别做一个最低的库存量，上报给采购部门，统一购买，可以节约采购部门的采购时间，提高采购和供货的质量，又能够清晰财务的开支和预算。</w:t>
      </w:r>
    </w:p>
    <w:p>
      <w:pPr>
        <w:spacing w:before="100" w:after="200" w:line="360" w:lineRule="auto"/>
        <w:ind w:firstLine="576"/>
        <w:jc w:val="left"/>
      </w:pPr>
      <w:r>
        <w:rPr>
          <w:rFonts w:ascii="宋体" w:eastAsia="宋体" w:hAnsi="宋体"/>
          <w:sz w:val="28"/>
        </w:rPr>
        <w:t>但目前，采购申请单的采购数量由生产部门直接填写，采购物资由生产车间自己储存，五金仓库只是临时中转站，作用没有完全发挥。</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p>
    <w:p>
      <w:pPr>
        <w:spacing w:before="100" w:after="200" w:line="360" w:lineRule="auto"/>
        <w:ind w:firstLine="576"/>
        <w:jc w:val="left"/>
      </w:pPr>
      <w:r>
        <w:rPr>
          <w:rFonts w:ascii="宋体" w:eastAsia="宋体" w:hAnsi="宋体"/>
          <w:sz w:val="28"/>
        </w:rPr>
        <w:t>在仓库将采购申请单上报给采购部门的同时，仓库工作人员应该附上有五金仓库部门的采购建议和采购量的单子，之后，应及时的询问物资的采购状况，了解物资最终的供应商和供应量，并询问物资到达的大概时间段，及时做好接收的准备工作，比如若将有大件的物资，需提前清理仓库空间，到时好接收。目前，五金仓库没有类似物资储存申请单的东西，限于工作量太大，与采购部门沟通不顺畅，造成了很多猜疑和矛盾，需改正。</w:t>
      </w:r>
    </w:p>
    <w:p>
      <w:pPr>
        <w:spacing w:before="100" w:after="200" w:line="360" w:lineRule="auto"/>
        <w:ind w:firstLine="576"/>
        <w:jc w:val="left"/>
      </w:pPr>
      <w:r>
        <w:rPr>
          <w:rFonts w:ascii="宋体" w:eastAsia="宋体" w:hAnsi="宋体"/>
          <w:sz w:val="28"/>
        </w:rPr>
        <w:t>目前，关于供应商送货环节，供应商出于送货成本的考虑，会一次性送很多种类的物资，使得仓库物资的收发管理难度加大，限于仓库空间的原因，应规定供应商送货的规模，要杜绝或限制供应商的偷懒行为，尽量做到合理合时送货。</w:t>
      </w:r>
    </w:p>
    <w:p>
      <w:pPr>
        <w:spacing w:before="100" w:after="200" w:line="360" w:lineRule="auto"/>
        <w:ind w:firstLine="576"/>
        <w:jc w:val="left"/>
      </w:pPr>
      <w:r>
        <w:rPr>
          <w:rFonts w:ascii="宋体" w:eastAsia="宋体" w:hAnsi="宋体"/>
          <w:sz w:val="28"/>
        </w:rPr>
        <w:t>收料环节是五金仓库的重点工作之一，须仔细，谨慎。一般情况下，供应商需提供送货单及采购部门的相关资料副本，在物资到达仓库未验收前，仓库人员应先核对采购申请单与送货单上的供应商是否一致，若采购申请单尚未送至五金仓库，应询问采购部门对此物资的采购情况，在争得采购部门的同意，出具相关证明，再询问仓库部门主管同意以后，才可以接收。</w:t>
      </w:r>
    </w:p>
    <w:p>
      <w:pPr>
        <w:spacing w:before="100" w:after="200" w:line="360" w:lineRule="auto"/>
        <w:ind w:firstLine="576"/>
        <w:jc w:val="left"/>
      </w:pPr>
      <w:r>
        <w:rPr>
          <w:rFonts w:ascii="宋体" w:eastAsia="宋体" w:hAnsi="宋体"/>
          <w:sz w:val="28"/>
        </w:rPr>
        <w:t>验收过程中，仓库人员应该对照送货单与实物，在数量，规格，品质等方面，一一比对，要细致，准确，例如对于需要称重的物资，应该过磅记录，对要知道长度的物资，应该测量，若无法测量，需用间接的方式取得，坚决杜绝粗略的估计和不测量。对没有送货单的物资，仓库人员应立即询问采购部门，了解物资的情况，并做好相关的记录，同时上报给仓库部门主管，以备核对查询。验收完毕，仓库人员应签收送货单，并在采购申请单处作出已采购标识，以备查询。</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p>
    <w:p>
      <w:pPr>
        <w:spacing w:before="100" w:after="200" w:line="360" w:lineRule="auto"/>
        <w:ind w:firstLine="576"/>
        <w:jc w:val="left"/>
      </w:pPr>
      <w:r>
        <w:rPr>
          <w:rFonts w:ascii="宋体" w:eastAsia="宋体" w:hAnsi="宋体"/>
          <w:sz w:val="28"/>
        </w:rPr>
        <w:t>验收环节是体现一个人是否具有职业道德的重点，因为在很多方面，没有明确的要求和监督，就会有所疏忽，利益面前，更会有浮收，虚收的情况，必须做好督察工作，对常用五金物资，必须有相关的资料和信息，验收过程才能准确，详细。</w:t>
      </w:r>
    </w:p>
    <w:p>
      <w:pPr>
        <w:spacing w:before="100" w:after="200" w:line="360" w:lineRule="auto"/>
        <w:ind w:firstLine="576"/>
        <w:jc w:val="left"/>
      </w:pPr>
      <w:r>
        <w:rPr>
          <w:rFonts w:ascii="宋体" w:eastAsia="宋体" w:hAnsi="宋体"/>
          <w:sz w:val="28"/>
        </w:rPr>
        <w:t>目前，验收工作的难点就是没有采购部门的相关资料副本，对于常用五金物资的资料和信息也没有专人去获得，验收工作难以完善。对验收工作的质量也没有专人监督和核对。</w:t>
      </w:r>
    </w:p>
    <w:p>
      <w:pPr>
        <w:spacing w:before="100" w:after="200" w:line="360" w:lineRule="auto"/>
        <w:ind w:firstLine="576"/>
        <w:jc w:val="left"/>
      </w:pPr>
      <w:r>
        <w:rPr>
          <w:rFonts w:ascii="宋体" w:eastAsia="宋体" w:hAnsi="宋体"/>
          <w:sz w:val="28"/>
        </w:rPr>
        <w:t>收料单环节：仓库人员根据已签收的送货单开具格式统一的收料单，收料单是上报财务部门的重要依据，应该清楚，准确。对于没有送货单的物资，应该暂缓开收料单，同时需做好记录工作，并上报仓库部门主管，询问采购部门该物资的相关情况，并提供相关证明，才可开收料单。收料单与送货单必须一一对应，做到日后可以清楚的核对查询，对于虚开，浮开行为要核查处理。开具收料单的物资需有编号或代码，作为物资上架时候吊卡上相对应的编号。关于收料单红单的使用，应该先询问财务部门，再做相应的操作，不可随意开具。</w:t>
      </w:r>
    </w:p>
    <w:p>
      <w:pPr>
        <w:spacing w:before="100" w:after="200" w:line="360" w:lineRule="auto"/>
        <w:ind w:firstLine="576"/>
        <w:jc w:val="left"/>
      </w:pPr>
      <w:r>
        <w:rPr>
          <w:rFonts w:ascii="宋体" w:eastAsia="宋体" w:hAnsi="宋体"/>
          <w:sz w:val="28"/>
        </w:rPr>
        <w:t>目前，有些物资没有送货单，也没有采购部门的相关证明，在这一类物资开具收料单的时候就很不规范。收料单和送货单的核对工作也没有专人负责。</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物资入库环节：一般原则下，所有物资均应该上架，并用吊卡注明总数量，以及生产部门的平均使用量，以利于核对和及时的补仓。上架物资要按类分架存放，吊卡上需注明物资的编号（即开具收料单时候的编号），种类，还要注明使用于哪个部门哪各方位，越详细越好。对于库中物资要整理有序，不能随意堆放。危险化学物资要另外开辟空间，专门安放，并加强管理，监督。吊卡与实物必须每日核对，若有新物资上架，必须及时更新吊卡，不能拖延。</w:t>
      </w:r>
    </w:p>
    <w:p>
      <w:pPr>
        <w:spacing w:before="100" w:after="200" w:line="360" w:lineRule="auto"/>
        <w:ind w:firstLine="576"/>
        <w:jc w:val="left"/>
      </w:pPr>
      <w:r>
        <w:rPr>
          <w:rFonts w:ascii="宋体" w:eastAsia="宋体" w:hAnsi="宋体"/>
          <w:sz w:val="28"/>
        </w:rPr>
        <w:t>目前，库中物架老化程度较高，有的已经弯曲变形，吊卡设计也仅仅只是总数量，没有体现仓库管理的必要信息，库存管理工作，无法很好的展开，也没有专人负责此事。</w:t>
      </w:r>
    </w:p>
    <w:p>
      <w:pPr>
        <w:spacing w:before="100" w:after="200" w:line="360" w:lineRule="auto"/>
        <w:ind w:firstLine="576"/>
        <w:jc w:val="left"/>
      </w:pPr>
      <w:r>
        <w:rPr>
          <w:rFonts w:ascii="宋体" w:eastAsia="宋体" w:hAnsi="宋体"/>
          <w:sz w:val="28"/>
        </w:rPr>
        <w:t>物资领料环节：所有物资的领用均需先开具领料单，领料单的开具要规范，清楚，要杜绝含糊不清的单子，必要时可以在备注中详细说明物资的情况。领料单一次开具不应过多，若太多，应分批发送物资，不能太仓促。仓库人员根据领料单分配相应物资，并仔细清点数量，过磅称重等，才可发放给生产部门，生产部门需当场核对出仓。若是是以旧换新的方式，还应归还相对应出仓物资的旧物资，并及时的分类存放好，在转移给废品仓库时，要填制转库单。</w:t>
      </w:r>
    </w:p>
    <w:p>
      <w:pPr>
        <w:spacing w:before="100" w:after="200" w:line="360" w:lineRule="auto"/>
        <w:ind w:firstLine="576"/>
        <w:jc w:val="left"/>
      </w:pPr>
      <w:r>
        <w:rPr>
          <w:rFonts w:ascii="宋体" w:eastAsia="宋体" w:hAnsi="宋体"/>
          <w:sz w:val="28"/>
        </w:rPr>
        <w:t>出仓物资原则上属于已领用物资，如再有问题，需先开具领料红单，再做退库处理。一般原则，要坚决杜绝无领料单的任何私下操作。对于生产急用物资，应询问仓库部门主管，在争得同意，并做好相关的记录，相关人员签字以后，方可领用。于次日，要及时补进领料单，严格拒绝拖欠情况的出现。</w:t>
      </w:r>
    </w:p>
    <w:p>
      <w:pPr>
        <w:spacing w:before="100" w:after="200" w:line="360" w:lineRule="auto"/>
        <w:ind w:firstLine="576"/>
        <w:jc w:val="left"/>
      </w:pPr>
      <w:r>
        <w:rPr>
          <w:rFonts w:ascii="宋体" w:eastAsia="宋体" w:hAnsi="宋体"/>
          <w:sz w:val="28"/>
        </w:rPr>
        <w:t>对于领用的架上物资，要及时的修改相应吊卡的物资数量，相应的领料单要填写对应吊卡的编号，才能做到收发以及吊卡三单一致。对于已领用物资，仓库人员应了解其大概的使用情况，以利于及时的做好库存物资的调整工作，便于下次采购的申请，如更改型号，规格等。</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p>
    <w:p>
      <w:pPr>
        <w:spacing w:before="100" w:after="200" w:line="360" w:lineRule="auto"/>
        <w:ind w:firstLine="576"/>
        <w:jc w:val="left"/>
      </w:pPr>
      <w:r>
        <w:rPr>
          <w:rFonts w:ascii="宋体" w:eastAsia="宋体" w:hAnsi="宋体"/>
          <w:sz w:val="28"/>
        </w:rPr>
        <w:t>目前，仓库物资领用混乱，领料单拖欠现象严重，领料单开具也不太规范。常常一次性的领用很多物资，致使有物资丢失问题的出现。生产部门常常无法做到及时的开具领料单并核对好出仓物资。生产部门有只开领料单，但是不领用物资的情况。对于已领用物资的使用情况，生产部门一般做保密处理，仓库对其一无所知。生产部门有时还会临时的更换物资的型号和规格，使得已采购物资变得毫无用处，这是资源的极大浪费。生产部门对于物资的领用还有越级行为，如邮寄物品，在仓库未入库的情况下，直接从大门位领用至生产车间，仓库没有做相应的验收入库工作，违反了操作的正常流程。对于退库操作，生产部门也不能很好的执行，常常是在仓库不知道的情况下，私自将物资做出厂处理，二道门卫也没有仔细审核好出门证是否规范，也没有及时通知仓库相关的物资出门情况，对出现已领用物资的二次送货现象，仓库更本无法察觉，对于退库物资的去向，仓库也无从知晓。</w:t>
      </w:r>
    </w:p>
    <w:p>
      <w:pPr>
        <w:spacing w:before="100" w:after="200" w:line="360" w:lineRule="auto"/>
        <w:ind w:firstLine="576"/>
        <w:jc w:val="left"/>
      </w:pPr>
      <w:r>
        <w:rPr>
          <w:rFonts w:ascii="宋体" w:eastAsia="宋体" w:hAnsi="宋体"/>
          <w:sz w:val="28"/>
        </w:rPr>
        <w:t>发票对账环节，在仓库接收到发票以后，仓库人员应该核对相对的收料单，必须在名称，数量，规格等方面做到一致，若发生不一致情况，应该向仓库部门主管汇报，并询问采购部门和财务部门的处理方法，在作出一致的处理意见以后再做操作，并做好相应的记录，以备查询。</w:t>
      </w:r>
    </w:p>
    <w:p>
      <w:pPr>
        <w:spacing w:before="100" w:after="200" w:line="360" w:lineRule="auto"/>
        <w:ind w:firstLine="576"/>
        <w:jc w:val="left"/>
      </w:pPr>
      <w:r>
        <w:rPr>
          <w:rFonts w:ascii="宋体" w:eastAsia="宋体" w:hAnsi="宋体"/>
          <w:sz w:val="28"/>
        </w:rPr>
        <w:t>目前，发票的开具不是太清楚，发票未注明其送货单的编号，有时要询问采购部门才知道发票对应哪张收料单。部分供应商发票开具太过于集中，仓库工作就会很仓促。</w:t>
      </w:r>
    </w:p>
    <w:p>
      <w:pPr>
        <w:spacing w:before="100" w:after="200" w:line="360" w:lineRule="auto"/>
        <w:ind w:firstLine="576"/>
        <w:jc w:val="left"/>
      </w:pPr>
      <w:r>
        <w:rPr>
          <w:rFonts w:ascii="宋体" w:eastAsia="宋体" w:hAnsi="宋体"/>
          <w:sz w:val="28"/>
        </w:rPr>
        <w:t>目前仓库做帐限于工作量的问题，本人使用的是excel电子帐，若需要手工帐，则需要另外开制手工账本，两者相得益彰，取长补短，那是最好的。</w:t>
      </w:r>
    </w:p>
    <w:p>
      <w:pPr>
        <w:spacing w:before="100" w:after="200" w:line="360" w:lineRule="auto"/>
        <w:ind w:firstLine="576"/>
        <w:jc w:val="left"/>
      </w:pPr>
      <w:r>
        <w:rPr>
          <w:rFonts w:ascii="宋体" w:eastAsia="宋体" w:hAnsi="宋体"/>
          <w:sz w:val="28"/>
        </w:rPr>
        <w:t>月底盘仓环节，每月底，必须组织专门的人员进行盘仓工作，要做到帐物吊卡一致，若出现不一致情况，要及时的查清楚原因后改正。</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r>
        <w:rPr>
          <w:rFonts w:ascii="宋体" w:eastAsia="宋体" w:hAnsi="宋体"/>
          <w:sz w:val="28"/>
        </w:rPr>
        <w:t>目前，盘仓人员数量不足；有太多的未领用物资长期的占据仓库，给每月盘仓带来了极大的重复性，叉车维修物资种类繁多，过去没有做好分类工作，现在做时，工作量巨大，需一定时间才能整理清楚。</w:t>
      </w:r>
    </w:p>
    <w:p>
      <w:pPr>
        <w:spacing w:before="100" w:after="200" w:line="360" w:lineRule="auto"/>
        <w:ind w:firstLine="576"/>
        <w:jc w:val="left"/>
      </w:pPr>
      <w:r>
        <w:rPr>
          <w:rFonts w:ascii="宋体" w:eastAsia="宋体" w:hAnsi="宋体"/>
          <w:sz w:val="28"/>
        </w:rPr>
        <w:t>以上是我个人的工作总结，些许想法和建议，不曾完备，愿聆听，指正，以使工作尽善尽美。</w:t>
      </w:r>
    </w:p>
    <w:p>
      <w:pPr>
        <w:spacing w:before="100" w:after="200" w:line="360" w:lineRule="auto"/>
        <w:ind w:firstLine="576"/>
        <w:jc w:val="left"/>
      </w:pPr>
      <w:r>
        <w:rPr>
          <w:rFonts w:ascii="宋体" w:eastAsia="宋体" w:hAnsi="宋体"/>
          <w:sz w:val="28"/>
        </w:rPr>
        <w:t>本学期以来，为协助系部教学及其它各项管理工作，矿山机电教研室及时制定工作计划并予以切实执行。在承担教学任务、开展教学教研活动等工作方面做了一系列的努力，并取得了一些成绩，现做如下总结：</w:t>
      </w:r>
    </w:p>
    <w:p>
      <w:pPr>
        <w:spacing w:before="100" w:after="200" w:line="360" w:lineRule="auto"/>
        <w:jc w:val="left"/>
      </w:pPr>
      <w:r>
        <w:rPr>
          <w:rFonts w:ascii="宋体 (中文正文)" w:eastAsia="宋体" w:hAnsi="宋体 (中文正文)"/>
          <w:b/>
          <w:sz w:val="28"/>
        </w:rPr>
        <w:t>一、专业人才培养方案的制订工作</w:t>
      </w:r>
    </w:p>
    <w:p>
      <w:pPr>
        <w:spacing w:before="100" w:after="200" w:line="360" w:lineRule="auto"/>
        <w:ind w:firstLine="576"/>
        <w:jc w:val="left"/>
      </w:pPr>
      <w:r>
        <w:rPr>
          <w:rFonts w:ascii="宋体" w:eastAsia="宋体" w:hAnsi="宋体"/>
          <w:sz w:val="28"/>
        </w:rPr>
        <w:t>加强调研，对接产业、参照职业岗位素质要求，积极组织矿山机电专业实训基地教学指导委员会和本教研室老师共同讨论，进一步完善基于工作过程的课程体系整合与开发，努力探索“校企一体、工学结合”的双主体育人的人才培养模式，由此、制订、完善了20xx级人才培养方案。体现了以下基本要求：</w:t>
      </w:r>
    </w:p>
    <w:p>
      <w:pPr>
        <w:spacing w:before="100" w:after="200" w:line="360" w:lineRule="auto"/>
        <w:ind w:firstLine="576"/>
        <w:jc w:val="left"/>
      </w:pPr>
      <w:r>
        <w:rPr>
          <w:rFonts w:ascii="宋体" w:eastAsia="宋体" w:hAnsi="宋体"/>
          <w:sz w:val="28"/>
        </w:rPr>
        <w:t>①推行任务驱动、项目进专业、案例进课堂的教学模式；②体现课程体系整合与开发；③体现新技术与职业资格要求。</w:t>
      </w:r>
    </w:p>
    <w:p>
      <w:pPr>
        <w:spacing w:before="100" w:after="200" w:line="360" w:lineRule="auto"/>
        <w:jc w:val="left"/>
      </w:pPr>
      <w:r>
        <w:rPr>
          <w:rFonts w:ascii="宋体 (中文正文)" w:eastAsia="宋体" w:hAnsi="宋体 (中文正文)"/>
          <w:b/>
          <w:sz w:val="28"/>
        </w:rPr>
        <w:t>二、提升社会服务和科研能力建设工作</w:t>
      </w:r>
    </w:p>
    <w:p>
      <w:pPr>
        <w:spacing w:before="100" w:after="200" w:line="360" w:lineRule="auto"/>
        <w:ind w:firstLine="576"/>
        <w:jc w:val="left"/>
      </w:pPr>
      <w:r>
        <w:rPr>
          <w:rFonts w:ascii="宋体" w:eastAsia="宋体" w:hAnsi="宋体"/>
          <w:sz w:val="28"/>
        </w:rPr>
        <w:t>为扩大专业社会影响，进一步提升专业服务地方经济建设的能力，本学期继续以实训基地为平台，基本完成了以下社会服务工作：</w:t>
      </w:r>
    </w:p>
    <w:p>
      <w:pPr>
        <w:spacing w:before="100" w:after="200" w:line="360" w:lineRule="auto"/>
        <w:ind w:firstLine="576"/>
        <w:jc w:val="left"/>
      </w:pPr>
      <w:r>
        <w:rPr>
          <w:rFonts w:ascii="宋体" w:eastAsia="宋体" w:hAnsi="宋体"/>
          <w:sz w:val="28"/>
        </w:rPr>
        <w:t>①积极鼓励教师撰写论文、进行项目式教材开发、参与院内外学术交流活动活跃学术气氛；积极鼓励教师投入科研工作，全体教师共同参入，争取取得更多的省级科研项目与科研课题；</w:t>
      </w:r>
    </w:p>
    <w:p>
      <w:pPr>
        <w:spacing w:before="100" w:after="200" w:line="360" w:lineRule="auto"/>
        <w:ind w:firstLine="576"/>
        <w:jc w:val="left"/>
      </w:pPr>
      <w:r>
        <w:rPr>
          <w:rFonts w:ascii="宋体" w:eastAsia="宋体" w:hAnsi="宋体"/>
          <w:sz w:val="28"/>
        </w:rPr>
        <w:t>②进一步引导教师面向行业企业开展技术研究、产品开发、技术推广、技术服务，促进科技成果转化。</w:t>
      </w:r>
    </w:p>
    <w:p>
      <w:pPr>
        <w:spacing w:before="100" w:after="200" w:line="360" w:lineRule="auto"/>
        <w:jc w:val="left"/>
        <w:sectPr w:rsidSect="00034616">
          <w:type w:val="nextPage"/>
          <w:pgSz w:w="11906" w:h="16838"/>
          <w:pgMar w:top="1440" w:right="1440" w:bottom="1440" w:left="1440" w:header="720" w:footer="720" w:gutter="0"/>
          <w:pgNumType w:start="10"/>
          <w:cols w:space="720"/>
          <w:titlePg w:val="0"/>
          <w:docGrid w:linePitch="360"/>
        </w:sectPr>
      </w:pPr>
      <w:r>
        <w:rPr>
          <w:rFonts w:ascii="宋体 (中文正文)" w:eastAsia="宋体" w:hAnsi="宋体 (中文正文)"/>
          <w:b/>
          <w:sz w:val="28"/>
        </w:rPr>
        <w:t>三、实训基地建设工作</w:t>
      </w:r>
    </w:p>
    <w:p>
      <w:pPr>
        <w:spacing w:before="100" w:after="200" w:line="360" w:lineRule="auto"/>
        <w:ind w:firstLine="576"/>
        <w:jc w:val="left"/>
      </w:pPr>
      <w:r>
        <w:rPr>
          <w:rFonts w:ascii="宋体" w:eastAsia="宋体" w:hAnsi="宋体"/>
          <w:sz w:val="28"/>
        </w:rPr>
        <w:t>构建以工作流程为导向的理论与实训相互交融的课程体系，按照工学结合的建设思路，基于“教、学、做”合一按功能模块设置建设实训室。围绕学生综合技能培养建设，围绕校企深层次的合作建设；围绕“产、学、研”与“系、企、店”的发展建设。</w:t>
      </w:r>
    </w:p>
    <w:p>
      <w:pPr>
        <w:spacing w:before="100" w:after="200" w:line="360" w:lineRule="auto"/>
        <w:jc w:val="left"/>
      </w:pPr>
      <w:r>
        <w:rPr>
          <w:rFonts w:ascii="宋体 (中文正文)" w:eastAsia="宋体" w:hAnsi="宋体 (中文正文)"/>
          <w:sz w:val="28"/>
        </w:rPr>
        <w:t>主要具体工作：</w:t>
      </w:r>
    </w:p>
    <w:p>
      <w:pPr>
        <w:spacing w:before="100" w:after="200" w:line="360" w:lineRule="auto"/>
        <w:ind w:firstLine="576"/>
        <w:jc w:val="left"/>
      </w:pPr>
      <w:r>
        <w:rPr>
          <w:rFonts w:ascii="宋体" w:eastAsia="宋体" w:hAnsi="宋体"/>
          <w:sz w:val="28"/>
        </w:rPr>
        <w:t>①完成了实训基地各种规章制度的建设与初步完善工作；</w:t>
      </w:r>
    </w:p>
    <w:p>
      <w:pPr>
        <w:spacing w:before="100" w:after="200" w:line="360" w:lineRule="auto"/>
        <w:ind w:firstLine="576"/>
        <w:jc w:val="left"/>
      </w:pPr>
      <w:r>
        <w:rPr>
          <w:rFonts w:ascii="宋体" w:eastAsia="宋体" w:hAnsi="宋体"/>
          <w:sz w:val="28"/>
        </w:rPr>
        <w:t>②初步完成了工厂供电实训室实训设备的通电调试运行基础工作；③完成了电工实训中心器材室的整理改造工作；④完成了PLC变频器等各实训室的维修维护工作。</w:t>
      </w:r>
    </w:p>
    <w:p>
      <w:pPr>
        <w:spacing w:before="100" w:after="200" w:line="360" w:lineRule="auto"/>
        <w:jc w:val="left"/>
      </w:pPr>
      <w:r>
        <w:rPr>
          <w:rFonts w:ascii="宋体 (中文正文)" w:eastAsia="宋体" w:hAnsi="宋体 (中文正文)"/>
          <w:b/>
          <w:sz w:val="28"/>
        </w:rPr>
        <w:t>四、师资队伍建设</w:t>
      </w:r>
    </w:p>
    <w:p>
      <w:pPr>
        <w:spacing w:before="100" w:after="200" w:line="360" w:lineRule="auto"/>
        <w:ind w:firstLine="576"/>
        <w:jc w:val="left"/>
      </w:pPr>
      <w:r>
        <w:rPr>
          <w:rFonts w:ascii="宋体" w:eastAsia="宋体" w:hAnsi="宋体"/>
          <w:sz w:val="28"/>
        </w:rPr>
        <w:t>实行新老教师传帮带成效显，老带新效果实。年轻教师无疑是股推动创新的力量，他们有满腹理论知识，而且年青、有活力，肯进取，是学校的希望和未来；然而，这些年青教师特别是新教师，由于初上讲台，缺乏经验，缺乏实践，对教学中的种种并不是十分熟悉，面对教学中出现的一些问题也不知如何解决。与此同时，老教师也需要新思维新知识新方式来充实自己。组成了“一对一”的帮扶对子，通过这样“传、帮、带”的方式，构建新老教师互相学习、共同进步的桥梁，在教学与科研领域形成团结奋进、共同进步的良好氛围。帮助教研室两位新教师顺利通过学校组织的过关课，受到领导的一致好评。</w:t>
      </w:r>
    </w:p>
    <w:p>
      <w:pPr>
        <w:spacing w:before="100" w:after="200" w:line="360" w:lineRule="auto"/>
        <w:jc w:val="left"/>
      </w:pPr>
      <w:r>
        <w:rPr>
          <w:rFonts w:ascii="宋体 (中文正文)" w:eastAsia="宋体" w:hAnsi="宋体 (中文正文)"/>
          <w:b/>
          <w:sz w:val="28"/>
        </w:rPr>
        <w:t>五、日常教学管理工作制定详细可行的工作计划并严格执行。</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p>
    <w:p>
      <w:pPr>
        <w:spacing w:before="100" w:after="200" w:line="360" w:lineRule="auto"/>
        <w:ind w:firstLine="576"/>
        <w:jc w:val="left"/>
      </w:pPr>
      <w:r>
        <w:rPr>
          <w:rFonts w:ascii="宋体" w:eastAsia="宋体" w:hAnsi="宋体"/>
          <w:sz w:val="28"/>
        </w:rPr>
        <w:t>严格履行教研室各项工作职责，继续开展了教研室集体听课、评课、教学反馈、新技术学习等活动，积极配合院教务、系部进行了日常教学检查；加强了教研室的各项日常教学管理制度建设，特别是实践教学体系、顶岗实习管理制度建设。教研室的日常教学管理工作，基本实现了“一切以稳步提升教学质量为核心”。具体如下：</w:t>
      </w:r>
    </w:p>
    <w:p>
      <w:pPr>
        <w:spacing w:before="100" w:after="200" w:line="360" w:lineRule="auto"/>
        <w:ind w:firstLine="576"/>
        <w:jc w:val="left"/>
      </w:pPr>
      <w:r>
        <w:rPr>
          <w:rFonts w:ascii="宋体" w:eastAsia="宋体" w:hAnsi="宋体"/>
          <w:sz w:val="28"/>
        </w:rPr>
        <w:t>1、认真做好期初期末的各项教学检查工作，确保教学工作的顺利进行。</w:t>
      </w:r>
    </w:p>
    <w:p>
      <w:pPr>
        <w:spacing w:before="100" w:after="200" w:line="360" w:lineRule="auto"/>
        <w:ind w:firstLine="576"/>
        <w:jc w:val="left"/>
      </w:pPr>
      <w:r>
        <w:rPr>
          <w:rFonts w:ascii="宋体" w:eastAsia="宋体" w:hAnsi="宋体"/>
          <w:sz w:val="28"/>
        </w:rPr>
        <w:t>2、按时召开教研活动，利用教研活动集体探讨解决前一段工作中的问题。认真开展教学研究，研究教学工作规律，探讨教学工作问题，开展教学经验交流，撰写教学论文。</w:t>
      </w:r>
    </w:p>
    <w:p>
      <w:pPr>
        <w:spacing w:before="100" w:after="200" w:line="360" w:lineRule="auto"/>
        <w:ind w:firstLine="576"/>
        <w:jc w:val="left"/>
      </w:pPr>
      <w:r>
        <w:rPr>
          <w:rFonts w:ascii="宋体" w:eastAsia="宋体" w:hAnsi="宋体"/>
          <w:sz w:val="28"/>
        </w:rPr>
        <w:t>3、完成了期末的出卷、阅卷及成绩分析工作，并及时了解了学生的学习情况，适当调整改进了教学方法。完成了选修课、强化班、毕业班补考等相关工作。</w:t>
      </w:r>
    </w:p>
    <w:p>
      <w:pPr>
        <w:spacing w:before="100" w:after="200" w:line="360" w:lineRule="auto"/>
        <w:ind w:firstLine="576"/>
        <w:jc w:val="left"/>
      </w:pPr>
      <w:r>
        <w:rPr>
          <w:rFonts w:ascii="宋体" w:eastAsia="宋体" w:hAnsi="宋体"/>
          <w:sz w:val="28"/>
        </w:rPr>
        <w:t>4、认真落实矿业工程系教师听课制度，组织教师参与听课，提高质量意识。加强对教学工作的指导，进一步完善教学质量监控体系，及时发现、解决教学过程中出现的问题，督促教师相互学习、全面提高教学质量，加大力度培养新进青年教师，客观地评价教师的教学水平。</w:t>
      </w:r>
    </w:p>
    <w:p>
      <w:pPr>
        <w:spacing w:before="100" w:after="200" w:line="360" w:lineRule="auto"/>
        <w:ind w:firstLine="576"/>
        <w:jc w:val="left"/>
      </w:pPr>
      <w:r>
        <w:rPr>
          <w:rFonts w:ascii="宋体" w:eastAsia="宋体" w:hAnsi="宋体"/>
          <w:sz w:val="28"/>
        </w:rPr>
        <w:t>5、结合教师自身所长完成了教学任务的安排；从人才培养方案和教学大纲出发，完成了教材征订工作。</w:t>
      </w:r>
    </w:p>
    <w:p>
      <w:pPr>
        <w:spacing w:before="100" w:after="200" w:line="360" w:lineRule="auto"/>
        <w:jc w:val="left"/>
      </w:pPr>
      <w:r>
        <w:rPr>
          <w:rFonts w:ascii="宋体 (中文正文)" w:eastAsia="宋体" w:hAnsi="宋体 (中文正文)"/>
          <w:b/>
          <w:sz w:val="28"/>
        </w:rPr>
        <w:t>六、存在问题</w:t>
      </w:r>
    </w:p>
    <w:p>
      <w:pPr>
        <w:spacing w:before="100" w:after="200" w:line="360" w:lineRule="auto"/>
        <w:ind w:firstLine="576"/>
        <w:jc w:val="left"/>
      </w:pPr>
      <w:r>
        <w:rPr>
          <w:rFonts w:ascii="宋体" w:eastAsia="宋体" w:hAnsi="宋体"/>
          <w:sz w:val="28"/>
        </w:rPr>
        <w:t>1、由于年轻教师较多，因此教学团队建设仍然是本教研室的重要工作之一；</w:t>
      </w:r>
    </w:p>
    <w:p>
      <w:pPr>
        <w:spacing w:before="100" w:after="200" w:line="360" w:lineRule="auto"/>
        <w:ind w:firstLine="576"/>
        <w:jc w:val="left"/>
      </w:pPr>
      <w:r>
        <w:rPr>
          <w:rFonts w:ascii="宋体" w:eastAsia="宋体" w:hAnsi="宋体"/>
          <w:sz w:val="28"/>
        </w:rPr>
        <w:t>2、缺少高层次、高质量的成果；</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r>
        <w:rPr>
          <w:rFonts w:ascii="宋体" w:eastAsia="宋体" w:hAnsi="宋体"/>
          <w:sz w:val="28"/>
        </w:rPr>
        <w:t>3、实训基地建设虽有了一定成效，但是进展较慢，无法满足专业的发展需要。</w:t>
      </w:r>
    </w:p>
    <w:p>
      <w:pPr>
        <w:spacing w:before="100" w:after="200" w:line="360" w:lineRule="auto"/>
        <w:ind w:firstLine="576"/>
        <w:jc w:val="left"/>
      </w:pPr>
      <w:r>
        <w:rPr>
          <w:rFonts w:ascii="宋体" w:eastAsia="宋体" w:hAnsi="宋体"/>
          <w:sz w:val="28"/>
        </w:rPr>
        <w:t>矿山机电教研室20xx年12月26日</w:t>
      </w:r>
    </w:p>
    <w:p>
      <w:pPr>
        <w:spacing w:before="100" w:after="200" w:line="360" w:lineRule="auto"/>
        <w:ind w:firstLine="576"/>
        <w:jc w:val="left"/>
      </w:pPr>
      <w:r>
        <w:rPr>
          <w:rFonts w:ascii="宋体" w:eastAsia="宋体" w:hAnsi="宋体"/>
          <w:sz w:val="28"/>
        </w:rPr>
        <w:t>机电科年终工作总结进入二月份以来，机电科团支部按照矿团委的统一安排部署，圆满的完成了各项任务，积极开展对矿团委20xx年度工作会议的贯彻学习，收到了良好成效，机电科年终工作总结。</w:t>
      </w:r>
    </w:p>
    <w:p>
      <w:pPr>
        <w:spacing w:before="100" w:after="200" w:line="360" w:lineRule="auto"/>
        <w:ind w:firstLine="576"/>
        <w:jc w:val="left"/>
      </w:pPr>
      <w:r>
        <w:rPr>
          <w:rFonts w:ascii="宋体" w:eastAsia="宋体" w:hAnsi="宋体"/>
          <w:sz w:val="28"/>
        </w:rPr>
        <w:t>二月份机电科团支部组织召开了团支委会及团支部大会认真学习了矿团委20xx年度工作会议精神，并着重对20xx年的工作重点进行了认真学习，并要求对会议上下发的矿团委20xx年工作会议文件在团支委之间进行传阅认真学习，收到良好成效根据本单位的实际情况认真组织了青工的安全知识的学习，一月来共组织了安全培训2次，收到了良好的成效。根据工作需要组织青安岗员对机电科设备库、电缆库等要害场所进行了安全排查，查出的问题全都落实现场整改。配合科开展了对井下机电设备防爆性能及质量完好情况进行了检查。对查出的问题全都落实设备使用单位进行整改，确保春节期间的安全生产。进一步深化了青工岗位技能振兴计划，组织青年职工培训2次，工作总结《机电科年终工作总结》。开展进社区服务活动和井口服务活动，积极组织青工参与其中。认真学习团章，增强了广大青年团员的团员意识。</w:t>
      </w:r>
    </w:p>
    <w:p>
      <w:pPr>
        <w:spacing w:before="100" w:after="200" w:line="360" w:lineRule="auto"/>
        <w:ind w:firstLine="576"/>
        <w:jc w:val="left"/>
      </w:pPr>
      <w:r>
        <w:rPr>
          <w:rFonts w:ascii="宋体" w:eastAsia="宋体" w:hAnsi="宋体"/>
          <w:sz w:val="28"/>
        </w:rPr>
        <w:t>以上是机电科团支部二月份简要工作总结，在矿团委的正确领导下，各项工作基本完成，还有很多不足的地方请矿团委批评指正，我们将在以后的工作中改正。</w:t>
      </w:r>
    </w:p>
    <w:p>
      <w:pPr>
        <w:spacing w:before="100" w:after="200" w:line="360" w:lineRule="auto"/>
        <w:ind w:firstLine="576"/>
        <w:jc w:val="left"/>
      </w:pPr>
      <w:r>
        <w:rPr>
          <w:rFonts w:ascii="宋体" w:eastAsia="宋体" w:hAnsi="宋体"/>
          <w:sz w:val="28"/>
        </w:rPr>
        <w:t>机电科团支部三月份工作规划</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r>
        <w:rPr>
          <w:rFonts w:ascii="宋体" w:eastAsia="宋体" w:hAnsi="宋体"/>
          <w:sz w:val="28"/>
        </w:rPr>
        <w:t>一、做好团员青年的学习教育工作，进一步深化团员意识教育，继续开展好对矿团委年度工作会议的贯彻学习。</w:t>
      </w:r>
    </w:p>
    <w:p>
      <w:pPr>
        <w:spacing w:before="100" w:after="200" w:line="360" w:lineRule="auto"/>
        <w:jc w:val="left"/>
      </w:pPr>
      <w:r>
        <w:rPr>
          <w:rFonts w:ascii="宋体 (中文正文)" w:eastAsia="宋体" w:hAnsi="宋体 (中文正文)"/>
          <w:b/>
          <w:sz w:val="28"/>
        </w:rPr>
        <w:t>二、认真组织好各种文件、会议精神的学习工作，推进团的组织工作不断发展。</w:t>
      </w:r>
    </w:p>
    <w:p>
      <w:pPr>
        <w:spacing w:before="100" w:after="200" w:line="360" w:lineRule="auto"/>
        <w:jc w:val="left"/>
      </w:pPr>
      <w:r>
        <w:rPr>
          <w:rFonts w:ascii="宋体 (中文正文)" w:eastAsia="宋体" w:hAnsi="宋体 (中文正文)"/>
          <w:b/>
          <w:sz w:val="28"/>
        </w:rPr>
        <w:t>三、组织青年开展好技能知识的培训学习，提高技能水平。</w:t>
      </w:r>
    </w:p>
    <w:p>
      <w:pPr>
        <w:spacing w:before="100" w:after="200" w:line="360" w:lineRule="auto"/>
        <w:jc w:val="left"/>
      </w:pPr>
      <w:r>
        <w:rPr>
          <w:rFonts w:ascii="宋体 (中文正文)" w:eastAsia="宋体" w:hAnsi="宋体 (中文正文)"/>
          <w:b/>
          <w:sz w:val="28"/>
        </w:rPr>
        <w:t>四、配合好矿团委做好各项活动的开展。</w:t>
      </w:r>
    </w:p>
    <w:p>
      <w:pPr>
        <w:spacing w:before="100" w:after="200" w:line="360" w:lineRule="auto"/>
        <w:ind w:firstLine="576"/>
        <w:jc w:val="left"/>
      </w:pPr>
      <w:r>
        <w:rPr>
          <w:rFonts w:ascii="宋体" w:eastAsia="宋体" w:hAnsi="宋体"/>
          <w:sz w:val="28"/>
        </w:rPr>
        <w:t>进入20xx年，我们结合机电科工作实际，制定了“坚持人性化的管理，强化机电的精细化，确保矿井安全生产，实现机电全面达标”的战略方针。在这一方针指导下，全科各项工作迅速展开，并取得了一定的成果。第一季度主绞累计提升原煤62.2万吨，副绞累计提矸等6万余车，机电事故率大幅度下降,有效杜绝了重大机电事故的发生，并消灭了轻伤人身事故，现将机电工作的几点做法总结如下，总体来说，我们一靠局矿领导，二靠全科员工，三靠团结拼搏，四靠精细运作，我们的主要做法是：</w:t>
      </w:r>
    </w:p>
    <w:p>
      <w:pPr>
        <w:spacing w:before="100" w:after="200" w:line="360" w:lineRule="auto"/>
        <w:ind w:firstLine="576"/>
        <w:jc w:val="left"/>
      </w:pPr>
      <w:r>
        <w:rPr>
          <w:rFonts w:ascii="宋体" w:eastAsia="宋体" w:hAnsi="宋体"/>
          <w:sz w:val="28"/>
        </w:rPr>
        <w:t>一是全面实施“六、一、六”机电管理工程，推动精细化管理。</w:t>
      </w:r>
    </w:p>
    <w:p>
      <w:pPr>
        <w:spacing w:before="100" w:after="200" w:line="360" w:lineRule="auto"/>
        <w:ind w:firstLine="576"/>
        <w:jc w:val="left"/>
        <w:sectPr w:rsidSect="00034616">
          <w:type w:val="nextPage"/>
          <w:pgSz w:w="11906" w:h="16838"/>
          <w:pgMar w:top="1440" w:right="1440" w:bottom="1440" w:left="1440" w:header="720" w:footer="720" w:gutter="0"/>
          <w:pgNumType w:start="14"/>
          <w:cols w:space="720"/>
          <w:titlePg w:val="0"/>
          <w:docGrid w:linePitch="360"/>
        </w:sectPr>
      </w:pPr>
      <w:r>
        <w:rPr>
          <w:rFonts w:ascii="宋体" w:eastAsia="宋体" w:hAnsi="宋体"/>
          <w:sz w:val="28"/>
        </w:rPr>
        <w:t>我们机电科认真贯彻落实集团公司实施精细化管理的要求，结合本单位的工作实际和特点，积极探索和总结机电管理的新经验、新方法，在机电管理上全力推行实施“六、一、六”机电管理工程，即六抓、一设立、六强化：“六抓”是一抓安全，六亲不认;二抓质量，细致入微;三抓消耗，斤斤计较;四抓纪律，铁面无私;五抓创建，持之以恒;六抓生产，万无一失。“一设立”是设立岗位创新基金。“六强化”是强化领导，带头示范;强化培训，提高素质;强化管理，精细运作;强化分配，公平公开;强化定额，优化组合;强化载体，营造氛围。“六、一、六”机电管理工程的全面实施，进一步使机电管理工作走上了科学化、规范化的轨道，推动了机电科精细化管理的不断深入和完善，有效地促进了机电科各项工作的开展和完成。</w:t>
      </w:r>
    </w:p>
    <w:p>
      <w:pPr>
        <w:spacing w:before="100" w:after="200" w:line="360" w:lineRule="auto"/>
        <w:jc w:val="left"/>
      </w:pPr>
      <w:r>
        <w:rPr>
          <w:rFonts w:ascii="宋体 (中文正文)" w:eastAsia="宋体" w:hAnsi="宋体 (中文正文)"/>
          <w:b/>
          <w:sz w:val="28"/>
        </w:rPr>
        <w:t>二、坚持以人为本，实施人才工程，发挥人才效益，努力打造一流的机电管理队伍</w:t>
      </w:r>
    </w:p>
    <w:p>
      <w:pPr>
        <w:spacing w:before="100" w:after="200" w:line="360" w:lineRule="auto"/>
        <w:ind w:firstLine="576"/>
        <w:jc w:val="left"/>
      </w:pPr>
      <w:r>
        <w:rPr>
          <w:rFonts w:ascii="宋体" w:eastAsia="宋体" w:hAnsi="宋体"/>
          <w:sz w:val="28"/>
        </w:rPr>
        <w:t>人是做好一切工作的决定因素，高素质人才则是企业生存、发展的源动力。基于这种认识，我们注重发现人才，培养人才，用好人才，充分发挥人才效益。首先我们对全科所有的大中专学生和管理干部进行了摸底排查，了解他们所学专业，针对他们的技术能力和工作能力，为他们建立个人档案，然后根据具体情况给各人定位。对技术好能力强的同志及时提拔到技术岗位或领导岗位上。机电科定期召开技术人员例会，为广大技术人员提供机会，搭建平台，以便大家相互交流、相互学习。机电科定期不定期安排技术人员转岗轮换，以便他们在不同的岗位上集思广益、学习锻练，达到一专多能。这一人才工程的实施，充分发挥了人才效益，真正达到人尽其才，物尽其用，大大提高了机电管理队伍的整体素质，为进一步打造一流的机电管理队伍奠定了基础。</w:t>
      </w:r>
    </w:p>
    <w:p>
      <w:pPr>
        <w:spacing w:before="100" w:after="200" w:line="360" w:lineRule="auto"/>
        <w:jc w:val="left"/>
      </w:pPr>
      <w:r>
        <w:rPr>
          <w:rFonts w:ascii="宋体 (中文正文)" w:eastAsia="宋体" w:hAnsi="宋体 (中文正文)"/>
          <w:sz w:val="28"/>
        </w:rPr>
        <w:t>一、基础教学工作：</w:t>
      </w:r>
    </w:p>
    <w:p>
      <w:pPr>
        <w:spacing w:before="100" w:after="200" w:line="360" w:lineRule="auto"/>
        <w:ind w:firstLine="576"/>
        <w:jc w:val="left"/>
      </w:pPr>
      <w:r>
        <w:rPr>
          <w:rFonts w:ascii="宋体" w:eastAsia="宋体" w:hAnsi="宋体"/>
          <w:sz w:val="28"/>
        </w:rPr>
        <w:t>本学期第二轮教务处安排，教学18级机电2班《电气识图》、18机器人1+18机电1班《电气识图》。</w:t>
      </w:r>
    </w:p>
    <w:p>
      <w:pPr>
        <w:spacing w:before="100" w:after="200" w:line="360" w:lineRule="auto"/>
        <w:ind w:firstLine="576"/>
        <w:jc w:val="left"/>
      </w:pPr>
      <w:r>
        <w:rPr>
          <w:rFonts w:ascii="宋体" w:eastAsia="宋体" w:hAnsi="宋体"/>
          <w:sz w:val="28"/>
        </w:rPr>
        <w:t>因为5月有假期，导致两个班级课程进度不一样，对教学、备课、PPT的制作均产生了较多的工作量。且18机电2班在PPT教学总是心不在焉，应该适当改进教学方式。课程的课件还做不够较完善，因此本学期需要做较大的调整，才能完成教学。在教学过程中，发现教学的内容和关键知识点，还应该有一定的调整。</w:t>
      </w:r>
    </w:p>
    <w:p>
      <w:pPr>
        <w:spacing w:before="100" w:after="200" w:line="360" w:lineRule="auto"/>
        <w:ind w:firstLine="576"/>
        <w:jc w:val="left"/>
        <w:sectPr w:rsidSect="00034616">
          <w:type w:val="nextPage"/>
          <w:pgSz w:w="11906" w:h="16838"/>
          <w:pgMar w:top="1440" w:right="1440" w:bottom="1440" w:left="1440" w:header="720" w:footer="720" w:gutter="0"/>
          <w:pgNumType w:start="15"/>
          <w:cols w:space="720"/>
          <w:titlePg w:val="0"/>
          <w:docGrid w:linePitch="360"/>
        </w:sectPr>
      </w:pPr>
    </w:p>
    <w:p>
      <w:pPr>
        <w:spacing w:before="100" w:after="200" w:line="360" w:lineRule="auto"/>
        <w:ind w:firstLine="576"/>
        <w:jc w:val="left"/>
      </w:pPr>
      <w:r>
        <w:rPr>
          <w:rFonts w:ascii="宋体" w:eastAsia="宋体" w:hAnsi="宋体"/>
          <w:sz w:val="28"/>
        </w:rPr>
        <w:t>我们的学生的特点是不好学、不会主动的去记忆、注意力不能长时间集中，过段时间又会忘记，因此在教学中，不能试图按照书本的内容把知识都教给孩子，必须进行精炼，只教关键的知识点，把关键的地方讲透，多讲几遍。而那些需要记忆、记诵的东西少讲一些，避免他们因记不住而不想记。</w:t>
      </w:r>
    </w:p>
    <w:p>
      <w:pPr>
        <w:spacing w:before="100" w:after="200" w:line="360" w:lineRule="auto"/>
        <w:ind w:firstLine="576"/>
        <w:jc w:val="left"/>
      </w:pPr>
      <w:r>
        <w:rPr>
          <w:rFonts w:ascii="宋体" w:eastAsia="宋体" w:hAnsi="宋体"/>
          <w:sz w:val="28"/>
        </w:rPr>
        <w:t>假期将会重新整理课程思路，重点突出关键知识点，并且对进度进行从新安排；虚心接受听课老师的意见，将新思路应用到课程设计中；将教学方法进行调整，以任务驱动法为重点，改变过去以讲授法为主的教学思路；还课堂与学生，多进行课堂讨论，改进提高教学效果。</w:t>
      </w:r>
    </w:p>
    <w:p>
      <w:pPr>
        <w:spacing w:before="100" w:after="200" w:line="360" w:lineRule="auto"/>
        <w:jc w:val="left"/>
      </w:pPr>
      <w:r>
        <w:rPr>
          <w:rFonts w:ascii="宋体 (中文正文)" w:eastAsia="宋体" w:hAnsi="宋体 (中文正文)"/>
          <w:sz w:val="28"/>
        </w:rPr>
        <w:t>二、实操教学工作：</w:t>
      </w:r>
    </w:p>
    <w:p>
      <w:pPr>
        <w:spacing w:before="100" w:after="200" w:line="360" w:lineRule="auto"/>
        <w:ind w:firstLine="576"/>
        <w:jc w:val="left"/>
      </w:pPr>
      <w:r>
        <w:rPr>
          <w:rFonts w:ascii="宋体" w:eastAsia="宋体" w:hAnsi="宋体"/>
          <w:sz w:val="28"/>
        </w:rPr>
        <w:t>本学期第二轮教务处安排，教学17级机器人1班的实训教学。</w:t>
      </w:r>
    </w:p>
    <w:p>
      <w:pPr>
        <w:spacing w:before="100" w:after="200" w:line="360" w:lineRule="auto"/>
        <w:ind w:firstLine="576"/>
        <w:jc w:val="left"/>
      </w:pPr>
      <w:r>
        <w:rPr>
          <w:rFonts w:ascii="宋体" w:eastAsia="宋体" w:hAnsi="宋体"/>
          <w:sz w:val="28"/>
        </w:rPr>
        <w:t>17机器人作为第一届机器人班，教学、备课、PPT的制作均没有现成的模板。只能在实践中学习，通过不断的教学与尝试，摸索出了一条理论+实训并行的教学方式，一边将理论知识讲透彻，一边实操检验真理。目前已经取得一定效果。</w:t>
      </w:r>
    </w:p>
    <w:p>
      <w:pPr>
        <w:spacing w:before="100" w:after="200" w:line="360" w:lineRule="auto"/>
        <w:ind w:firstLine="576"/>
        <w:jc w:val="left"/>
      </w:pPr>
      <w:r>
        <w:rPr>
          <w:rFonts w:ascii="宋体" w:eastAsia="宋体" w:hAnsi="宋体"/>
          <w:sz w:val="28"/>
        </w:rPr>
        <w:t>我们的学生的特点是实操上手快，但是遗忘的也快，这是因为理论知识不扎实造成的。所以接下来的教学过程中，要想办法将理论知识消化成简单易记的知识传授给学生，让学生在实操中以理论知识为导向，循序渐进。</w:t>
      </w:r>
    </w:p>
    <w:p>
      <w:pPr>
        <w:spacing w:before="100" w:after="200" w:line="360" w:lineRule="auto"/>
        <w:jc w:val="left"/>
      </w:pPr>
      <w:r>
        <w:rPr>
          <w:rFonts w:ascii="宋体 (中文正文)" w:eastAsia="宋体" w:hAnsi="宋体 (中文正文)"/>
          <w:sz w:val="28"/>
        </w:rPr>
        <w:t>三、其它工作：</w:t>
      </w:r>
    </w:p>
    <w:p>
      <w:pPr>
        <w:spacing w:before="100" w:after="200" w:line="360" w:lineRule="auto"/>
        <w:ind w:firstLine="576"/>
        <w:jc w:val="left"/>
      </w:pPr>
      <w:r>
        <w:rPr>
          <w:rFonts w:ascii="宋体" w:eastAsia="宋体" w:hAnsi="宋体"/>
          <w:sz w:val="28"/>
        </w:rPr>
        <w:t>1、协助了教研组进行新的实训基地的建设工作。</w:t>
      </w:r>
    </w:p>
    <w:p>
      <w:pPr>
        <w:spacing w:before="100" w:after="200" w:line="360" w:lineRule="auto"/>
        <w:ind w:firstLine="576"/>
        <w:jc w:val="left"/>
      </w:pPr>
      <w:r>
        <w:rPr>
          <w:rFonts w:ascii="宋体" w:eastAsia="宋体" w:hAnsi="宋体"/>
          <w:sz w:val="28"/>
        </w:rPr>
        <w:t>2、参加了新安监基地的培训。</w:t>
      </w:r>
    </w:p>
    <w:p>
      <w:pPr>
        <w:spacing w:before="100" w:after="200" w:line="360" w:lineRule="auto"/>
        <w:ind w:firstLine="576"/>
        <w:jc w:val="left"/>
        <w:sectPr w:rsidSect="00034616">
          <w:type w:val="nextPage"/>
          <w:pgSz w:w="11906" w:h="16838"/>
          <w:pgMar w:top="1440" w:right="1440" w:bottom="1440" w:left="1440" w:header="720" w:footer="720" w:gutter="0"/>
          <w:pgNumType w:start="16"/>
          <w:cols w:space="720"/>
          <w:titlePg w:val="0"/>
          <w:docGrid w:linePitch="360"/>
        </w:sectPr>
      </w:pPr>
    </w:p>
    <w:p>
      <w:pPr>
        <w:spacing w:before="100" w:after="200" w:line="360" w:lineRule="auto"/>
        <w:ind w:firstLine="576"/>
        <w:jc w:val="left"/>
      </w:pPr>
      <w:r>
        <w:rPr>
          <w:rFonts w:ascii="宋体" w:eastAsia="宋体" w:hAnsi="宋体"/>
          <w:sz w:val="28"/>
        </w:rPr>
        <w:t>机电管理是煤矿生产的重头戏，质量达标是安全生产的保障，是煤矿提高水平、建设安全生产长效机制的根本途径，只有安全质量标准化达到并保持一定的标准，使公司处于安全生产的良好状态，才能够适应和保障员工生命安全和煤炭工业现代化建设的需要。</w:t>
      </w:r>
    </w:p>
    <w:p>
      <w:pPr>
        <w:spacing w:before="100" w:after="200" w:line="360" w:lineRule="auto"/>
        <w:ind w:firstLine="576"/>
        <w:jc w:val="left"/>
      </w:pPr>
      <w:r>
        <w:rPr>
          <w:rFonts w:ascii="宋体" w:eastAsia="宋体" w:hAnsi="宋体"/>
          <w:sz w:val="28"/>
        </w:rPr>
        <w:t>进入20xx年，我们紧紧围绕公司的总体目标，创新工作思路，以机电“三基”工作为基础，以安全技术会诊为突破口，狠抓煤矿机电质量标准化的工作建设与完善，确保矿井安全生产，实现机电全面达标。在这一方针指导下，各项工作迅速展开，并取得了一定的成果。</w:t>
      </w:r>
    </w:p>
    <w:p>
      <w:pPr>
        <w:spacing w:before="100" w:after="200" w:line="360" w:lineRule="auto"/>
        <w:ind w:firstLine="576"/>
        <w:jc w:val="left"/>
      </w:pPr>
      <w:r>
        <w:rPr>
          <w:rFonts w:ascii="宋体" w:eastAsia="宋体" w:hAnsi="宋体"/>
          <w:sz w:val="28"/>
        </w:rPr>
        <w:t>1、机电系统“三基”调研为基础，开展机电标准化整治活动20xx年初，根据集团公司相关文件要求，在机电系统开展了“三基”调研活动，对规程制度的执行、人员业务操作素质及现场设备使用等方面深入队组作业现场进行调研，在调研的基础开展了机电标准化整治活动。活动取得了以下几个方面的效果：</w:t>
      </w:r>
    </w:p>
    <w:p>
      <w:pPr>
        <w:spacing w:before="100" w:after="200" w:line="360" w:lineRule="auto"/>
        <w:ind w:firstLine="576"/>
        <w:jc w:val="left"/>
      </w:pPr>
      <w:r>
        <w:rPr>
          <w:rFonts w:ascii="宋体" w:eastAsia="宋体" w:hAnsi="宋体"/>
          <w:sz w:val="28"/>
        </w:rPr>
        <w:t>1）各单位结合新的规章制度和现场实际，重新对现场各项机电管理制度和责任制进行了修订、完善，并组织员工进行重新学习，以求做到了有章可循、责任明确无盲区、管理无死角。如为了确保主扇操作的安全，我们依据电工操作票的模式，对主扇操作记录进行了规范。</w:t>
      </w:r>
    </w:p>
    <w:p>
      <w:pPr>
        <w:spacing w:before="100" w:after="200" w:line="360" w:lineRule="auto"/>
        <w:ind w:firstLine="576"/>
        <w:jc w:val="left"/>
      </w:pPr>
      <w:r>
        <w:rPr>
          <w:rFonts w:ascii="宋体" w:eastAsia="宋体" w:hAnsi="宋体"/>
          <w:sz w:val="28"/>
        </w:rPr>
        <w:t>2）随着井下千米钻机、双巷掘进工艺和设备点检系统等新装备、新工艺、新技术的推广和应用，机电部牵头组织专业人员对各有关单位的管理操作人员进行了学习培训，及时的修改、完善相应的操作规程和安全技术措施，同时在设备使用现场进行了跟班指导，确保设备及工艺上的安全作业。</w:t>
      </w:r>
    </w:p>
    <w:p>
      <w:pPr>
        <w:spacing w:before="100" w:after="200" w:line="360" w:lineRule="auto"/>
        <w:ind w:firstLine="576"/>
        <w:jc w:val="left"/>
        <w:sectPr w:rsidSect="00034616">
          <w:type w:val="nextPage"/>
          <w:pgSz w:w="11906" w:h="16838"/>
          <w:pgMar w:top="1440" w:right="1440" w:bottom="1440" w:left="1440" w:header="720" w:footer="720" w:gutter="0"/>
          <w:pgNumType w:start="17"/>
          <w:cols w:space="720"/>
          <w:titlePg w:val="0"/>
          <w:docGrid w:linePitch="360"/>
        </w:sectPr>
      </w:pPr>
      <w:r>
        <w:rPr>
          <w:rFonts w:ascii="宋体" w:eastAsia="宋体" w:hAnsi="宋体"/>
          <w:sz w:val="28"/>
        </w:rPr>
        <w:t>3）强化安全理念教育。将安全生产落实到每个人。为了提高每位员工的安全生产意识，加强管理办法和措施的落实，机电部协同职教部门对综采维修电工、井下电钳工、电焊工、特种设备操作等工种进行上岗培训，有效的提升机电操作工的技术水平。</w:t>
      </w:r>
    </w:p>
    <w:p>
      <w:pPr>
        <w:spacing w:before="100" w:after="200" w:line="360" w:lineRule="auto"/>
        <w:ind w:firstLine="576"/>
        <w:jc w:val="left"/>
      </w:pPr>
      <w:r>
        <w:rPr>
          <w:rFonts w:ascii="宋体" w:eastAsia="宋体" w:hAnsi="宋体"/>
          <w:sz w:val="28"/>
        </w:rPr>
        <w:t>4）依据《煤矿安全规程》及质量标准化的要求，机电部在“三基”调研的基础上，结合太井“六大系统”建设，开展了机电标准化整治活动。重点对井下管线吊挂、井下中中央变电所等进行集中整治。</w:t>
      </w:r>
    </w:p>
    <w:p>
      <w:pPr>
        <w:spacing w:before="100" w:after="200" w:line="360" w:lineRule="auto"/>
        <w:ind w:firstLine="576"/>
        <w:jc w:val="left"/>
      </w:pPr>
      <w:r>
        <w:rPr>
          <w:rFonts w:ascii="宋体" w:eastAsia="宋体" w:hAnsi="宋体"/>
          <w:sz w:val="28"/>
        </w:rPr>
        <w:t>2、加强机电设备的预防性检测和管理，强化设备的检修维护保养工作机电系统涉及到煤矿安全及整个矿井的生产。做好设备的管理和预防性检修工作，才能保证设备的良好运行和长周期运转。</w:t>
      </w:r>
    </w:p>
    <w:p>
      <w:pPr>
        <w:spacing w:before="100" w:after="200" w:line="360" w:lineRule="auto"/>
        <w:ind w:firstLine="576"/>
        <w:jc w:val="left"/>
      </w:pPr>
      <w:r>
        <w:rPr>
          <w:rFonts w:ascii="宋体" w:eastAsia="宋体" w:hAnsi="宋体"/>
          <w:sz w:val="28"/>
        </w:rPr>
        <w:t>1）年初根据在用设备使用情况编制20xx年大型及特种设备的年检计划，并按计划要求进行检测，保证了这些设备的运行可靠性。</w:t>
      </w:r>
    </w:p>
    <w:p>
      <w:pPr>
        <w:spacing w:before="100" w:after="200" w:line="360" w:lineRule="auto"/>
        <w:ind w:firstLine="576"/>
        <w:jc w:val="left"/>
      </w:pPr>
      <w:r>
        <w:rPr>
          <w:rFonts w:ascii="宋体" w:eastAsia="宋体" w:hAnsi="宋体"/>
          <w:sz w:val="28"/>
        </w:rPr>
        <w:t>2）根据设备运行季节性的要求，编制了“五一”、“十一”等节日设备检修计划并组织实施；在雨季前组织对供电系统设备进行“春检”。5月上旬，协助晋城市防雷减灾中心对全公司生产、生活防雷接地设施进行了全面检测，确保供电系统内部在雷雨季节中安全供电。在冬季来临前，协同有关单位组织对供暖、供水等防冻保暖系统进行了专项检查。针对长平斜井井筒冬季供暖不足造成井筒结冰的问题，今年增加井筒附近安装热风炉，解决了斜井井筒防冻。</w:t>
      </w:r>
    </w:p>
    <w:p>
      <w:pPr>
        <w:spacing w:before="100" w:after="200" w:line="360" w:lineRule="auto"/>
        <w:ind w:firstLine="576"/>
        <w:jc w:val="left"/>
      </w:pPr>
      <w:r>
        <w:rPr>
          <w:rFonts w:ascii="宋体" w:eastAsia="宋体" w:hAnsi="宋体"/>
          <w:sz w:val="28"/>
        </w:rPr>
        <w:t>3）依据强化“三基”工作的文件精神要求，我们对各单位设备巡检、班检、日检、定检等管理制度，进行了规范和集中整治，取得了阶段性的良好效果。</w:t>
      </w:r>
    </w:p>
    <w:p>
      <w:pPr>
        <w:spacing w:before="100" w:after="200" w:line="360" w:lineRule="auto"/>
        <w:ind w:firstLine="576"/>
        <w:jc w:val="left"/>
        <w:sectPr w:rsidSect="00034616">
          <w:type w:val="nextPage"/>
          <w:pgSz w:w="11906" w:h="16838"/>
          <w:pgMar w:top="1440" w:right="1440" w:bottom="1440" w:left="1440" w:header="720" w:footer="720" w:gutter="0"/>
          <w:pgNumType w:start="18"/>
          <w:cols w:space="720"/>
          <w:titlePg w:val="0"/>
          <w:docGrid w:linePitch="360"/>
        </w:sectPr>
      </w:pPr>
      <w:r>
        <w:rPr>
          <w:rFonts w:ascii="宋体" w:eastAsia="宋体" w:hAnsi="宋体"/>
          <w:sz w:val="28"/>
        </w:rPr>
        <w:t>4）为进一步强化设备的预防性检测手段，我们结合我矿井下现场实际环境及机电事故隐患分析，在井下现场先后投入应用了机电设备点检系统、红外线测温仪和成像仪、提升机性能检测仪、钢丝绳在线检测仪和钢丝绳芯皮带在线检测仪钢丝等检测设备，通过这些科学检测手段，大大提升机电设备管理维护，降低了事故的发生。</w:t>
      </w:r>
    </w:p>
    <w:p>
      <w:pPr>
        <w:spacing w:before="100" w:after="200" w:line="360" w:lineRule="auto"/>
        <w:ind w:firstLine="576"/>
        <w:jc w:val="left"/>
      </w:pPr>
      <w:r>
        <w:rPr>
          <w:rFonts w:ascii="宋体" w:eastAsia="宋体" w:hAnsi="宋体"/>
          <w:sz w:val="28"/>
        </w:rPr>
        <w:t>5）每月定期检查检修空压机房、主提升绞车、主通风机、主皮带、变电所等各大机房中各类设备。</w:t>
      </w:r>
    </w:p>
    <w:p>
      <w:pPr>
        <w:spacing w:before="100" w:after="200" w:line="360" w:lineRule="auto"/>
        <w:ind w:firstLine="576"/>
        <w:jc w:val="left"/>
      </w:pPr>
      <w:r>
        <w:rPr>
          <w:rFonts w:ascii="宋体" w:eastAsia="宋体" w:hAnsi="宋体"/>
          <w:sz w:val="28"/>
        </w:rPr>
        <w:t>6）完善设备台帐、设备计划、设备管理，整理机电电缆仓库、开关仓库。</w:t>
      </w:r>
    </w:p>
    <w:p>
      <w:pPr>
        <w:spacing w:before="100" w:after="200" w:line="360" w:lineRule="auto"/>
        <w:ind w:firstLine="576"/>
        <w:jc w:val="left"/>
      </w:pPr>
      <w:r>
        <w:rPr>
          <w:rFonts w:ascii="宋体" w:eastAsia="宋体" w:hAnsi="宋体"/>
          <w:sz w:val="28"/>
        </w:rPr>
        <w:t>3、以深入开展“五个零”事故活动为切入点，强化机电系统现场的运行监督检查。</w:t>
      </w:r>
    </w:p>
    <w:p>
      <w:pPr>
        <w:spacing w:before="100" w:after="200" w:line="360" w:lineRule="auto"/>
        <w:ind w:firstLine="576"/>
        <w:jc w:val="left"/>
      </w:pPr>
      <w:r>
        <w:rPr>
          <w:rFonts w:ascii="宋体" w:eastAsia="宋体" w:hAnsi="宋体"/>
          <w:sz w:val="28"/>
        </w:rPr>
        <w:t>1）每月至少三次组织机电专项检查，以加强机电系统的日常隐患排查工作。本年度全年共查机电隐患4568条，其中轻微隐患2739条，一般隐患1829条，无严重隐患，并督促有关单位进行了整改，整改率达100%。本年度在集团公司的机电质量标准化检查中，获得了两次第二的好成绩。</w:t>
      </w:r>
    </w:p>
    <w:p>
      <w:pPr>
        <w:spacing w:before="100" w:after="200" w:line="360" w:lineRule="auto"/>
        <w:ind w:firstLine="576"/>
        <w:jc w:val="left"/>
      </w:pPr>
      <w:r>
        <w:rPr>
          <w:rFonts w:ascii="宋体" w:eastAsia="宋体" w:hAnsi="宋体"/>
          <w:sz w:val="28"/>
        </w:rPr>
        <w:t>2）本年度机电设备的“四率”指标完成情况：机电设备完好率：95。7%，机电设备待修率：2。42%，机电设备事故率：0。8%，机电设备失爆率：0，相比去年有所提高。</w:t>
      </w:r>
    </w:p>
    <w:p>
      <w:pPr>
        <w:spacing w:before="100" w:after="200" w:line="360" w:lineRule="auto"/>
        <w:ind w:firstLine="576"/>
        <w:jc w:val="left"/>
      </w:pPr>
      <w:r>
        <w:rPr>
          <w:rFonts w:ascii="宋体" w:eastAsia="宋体" w:hAnsi="宋体"/>
          <w:sz w:val="28"/>
        </w:rPr>
        <w:t>3）本年度6kV以上供电系统无计划停电次数和监测监控系统误报警次数分别比去年下降了10%。4）加强、规范设备管理，如完善电缆管线等各类标志牌的张贴。5）标准化验收和机电检查紧密结合、相辅相成。进而提高设备的完好率，降低设备失爆率，提高井下安全系数。设备失爆率有了很大程度下降，较大程度地扼制了安全事故的发生。</w:t>
      </w:r>
    </w:p>
    <w:p>
      <w:pPr>
        <w:spacing w:before="100" w:after="200" w:line="360" w:lineRule="auto"/>
        <w:ind w:firstLine="576"/>
        <w:jc w:val="left"/>
      </w:pPr>
      <w:r>
        <w:rPr>
          <w:rFonts w:ascii="宋体" w:eastAsia="宋体" w:hAnsi="宋体"/>
          <w:sz w:val="28"/>
        </w:rPr>
        <w:t>4、明年机电安全质量标准化工作打算：</w:t>
      </w:r>
    </w:p>
    <w:p>
      <w:pPr>
        <w:spacing w:before="100" w:after="200" w:line="360" w:lineRule="auto"/>
        <w:ind w:firstLine="576"/>
        <w:jc w:val="left"/>
        <w:sectPr w:rsidSect="00034616">
          <w:type w:val="nextPage"/>
          <w:pgSz w:w="11906" w:h="16838"/>
          <w:pgMar w:top="1440" w:right="1440" w:bottom="1440" w:left="1440" w:header="720" w:footer="720" w:gutter="0"/>
          <w:pgNumType w:start="19"/>
          <w:cols w:space="720"/>
          <w:titlePg w:val="0"/>
          <w:docGrid w:linePitch="360"/>
        </w:sectPr>
      </w:pPr>
      <w:r>
        <w:rPr>
          <w:rFonts w:ascii="宋体" w:eastAsia="宋体" w:hAnsi="宋体"/>
          <w:sz w:val="28"/>
        </w:rPr>
        <w:t>1）认真贯彻落实集团公司实施精细化管理的要求，结合本单位的工作实际和特点，积极探索和总结机电管理的新经验、新方法，在机电安全质量标准化管理上争取再上一台阶。</w:t>
      </w:r>
    </w:p>
    <w:p>
      <w:pPr>
        <w:spacing w:before="100" w:after="200" w:line="360" w:lineRule="auto"/>
        <w:ind w:firstLine="576"/>
        <w:jc w:val="left"/>
      </w:pPr>
      <w:r>
        <w:rPr>
          <w:rFonts w:ascii="宋体" w:eastAsia="宋体" w:hAnsi="宋体"/>
          <w:sz w:val="28"/>
        </w:rPr>
        <w:t>2）以机电专项整治和煤矿“六大系统”建设完善为契机，以“五个零”事故活动为目标，进一步强化机电“三基”工作。</w:t>
      </w:r>
    </w:p>
    <w:p>
      <w:pPr>
        <w:spacing w:before="100" w:after="200" w:line="360" w:lineRule="auto"/>
        <w:ind w:firstLine="576"/>
        <w:jc w:val="left"/>
      </w:pPr>
      <w:r>
        <w:rPr>
          <w:rFonts w:ascii="宋体" w:eastAsia="宋体" w:hAnsi="宋体"/>
          <w:sz w:val="28"/>
        </w:rPr>
        <w:t>3）加强机电队伍建设，协助相关部门做好机电工的管理和培训工作，努力打造一支懂管理、会操作的机电队伍。</w:t>
      </w:r>
    </w:p>
    <w:p>
      <w:pPr>
        <w:spacing w:before="100" w:after="200" w:line="360" w:lineRule="auto"/>
        <w:ind w:firstLine="576"/>
        <w:jc w:val="left"/>
      </w:pPr>
      <w:r>
        <w:rPr>
          <w:rFonts w:ascii="宋体" w:eastAsia="宋体" w:hAnsi="宋体"/>
          <w:sz w:val="28"/>
        </w:rPr>
        <w:t>4）以生产衔接为主线，严格按照机电安全质量标准化的要求做好各头面的机电标准化工作，重点抓好4304、4311大采高工作面和1311、2308、1313综放工作面和各掘进头面的设备安装标准化工作。</w:t>
      </w:r>
    </w:p>
    <w:p>
      <w:pPr>
        <w:spacing w:before="100" w:after="200" w:line="360" w:lineRule="auto"/>
        <w:ind w:firstLine="576"/>
        <w:jc w:val="left"/>
      </w:pPr>
      <w:r>
        <w:rPr>
          <w:rFonts w:ascii="宋体" w:eastAsia="宋体" w:hAnsi="宋体"/>
          <w:sz w:val="28"/>
        </w:rPr>
        <w:t>5）以优化井下排水系统为侧重点，完善井下管线的标准化布置工作。</w:t>
      </w:r>
    </w:p>
    <w:p>
      <w:pPr>
        <w:spacing w:before="100" w:after="200" w:line="360" w:lineRule="auto"/>
        <w:ind w:firstLine="576"/>
        <w:jc w:val="left"/>
      </w:pPr>
      <w:r>
        <w:rPr>
          <w:rFonts w:ascii="宋体" w:eastAsia="宋体" w:hAnsi="宋体"/>
          <w:sz w:val="28"/>
        </w:rPr>
        <w:t>6）每月召开机电标准化工作例会，了解和协调解决当前机电标准化工作存在的问题、难点，并结合实际安排部署下一步机电标准工作。</w:t>
      </w:r>
    </w:p>
    <w:p>
      <w:pPr>
        <w:spacing w:before="100" w:after="200" w:line="360" w:lineRule="auto"/>
        <w:ind w:firstLine="576"/>
        <w:jc w:val="left"/>
      </w:pPr>
      <w:r>
        <w:rPr>
          <w:rFonts w:ascii="宋体" w:eastAsia="宋体" w:hAnsi="宋体"/>
          <w:sz w:val="28"/>
        </w:rPr>
        <w:t>7）对双巷掘进工艺的标准化管理要进一步完善（包括规程制度的完善和队伍建设的管理完善）。</w:t>
      </w:r>
    </w:p>
    <w:p>
      <w:pPr>
        <w:spacing w:before="100" w:after="200" w:line="360" w:lineRule="auto"/>
        <w:ind w:firstLine="576"/>
        <w:jc w:val="left"/>
      </w:pPr>
      <w:r>
        <w:rPr>
          <w:rFonts w:ascii="宋体" w:eastAsia="宋体" w:hAnsi="宋体"/>
          <w:sz w:val="28"/>
        </w:rPr>
        <w:t>8）抓好井下煤开采各项机电工程项目质量标准，保证工程的有序展开，施工安全。</w:t>
      </w:r>
    </w:p>
    <w:p>
      <w:pPr>
        <w:spacing w:before="100" w:after="200" w:line="360" w:lineRule="auto"/>
        <w:ind w:firstLine="576"/>
        <w:jc w:val="left"/>
      </w:pPr>
      <w:r>
        <w:rPr>
          <w:rFonts w:ascii="宋体" w:eastAsia="宋体" w:hAnsi="宋体"/>
          <w:sz w:val="28"/>
        </w:rPr>
        <w:t>9）继续完善地面大型固定和特种设备的日常维护检修管理制度，抓好日常维护检修和检测工作，重点抓好长平副立井提升机液压和电控系统改造工程，争取6月份前保质保量完成；同时抓好长平主扇风机主机和电控系统改造，以及釜山副立井提升机减速器更换安装工作。</w:t>
      </w:r>
    </w:p>
    <w:p>
      <w:pPr>
        <w:spacing w:before="100" w:after="200" w:line="360" w:lineRule="auto"/>
        <w:ind w:firstLine="576"/>
        <w:jc w:val="left"/>
        <w:sectPr w:rsidSect="00034616">
          <w:type w:val="nextPage"/>
          <w:pgSz w:w="11906" w:h="16838"/>
          <w:pgMar w:top="1440" w:right="1440" w:bottom="1440" w:left="1440" w:header="720" w:footer="720" w:gutter="0"/>
          <w:pgNumType w:start="20"/>
          <w:cols w:space="720"/>
          <w:titlePg w:val="0"/>
          <w:docGrid w:linePitch="360"/>
        </w:sectPr>
      </w:pPr>
      <w:r>
        <w:rPr>
          <w:rFonts w:ascii="宋体" w:eastAsia="宋体" w:hAnsi="宋体"/>
          <w:sz w:val="28"/>
        </w:rPr>
        <w:t>10）充分调动机电员工的积极性，不断加强对新技术、新工艺、新设备的研究，为机电员工的成长、成才创造条件，搭建在企业发挥聪明才智的平台，使机电员工在自己的岗位上充分体现自己的人生价值。</w:t>
      </w:r>
    </w:p>
    <w:p>
      <w:pPr>
        <w:spacing w:before="100" w:after="200" w:line="360" w:lineRule="auto"/>
        <w:ind w:firstLine="576"/>
        <w:jc w:val="left"/>
      </w:pPr>
      <w:r>
        <w:rPr>
          <w:rFonts w:ascii="宋体" w:eastAsia="宋体" w:hAnsi="宋体"/>
          <w:sz w:val="28"/>
        </w:rPr>
        <w:t>11）深入基层队组和现场，进一步研究和了解井下监测监控和人员定位等系统的使用情况，减少漏报或误报现场，保证系统完善、监测有效。时光荏苒，不知不觉中，20xx年时光已经匆匆溜走。回顾以往，展望未来，我们将紧紧围绕集团公司的总体方针目标，努力开拓创新，认真贯彻执行《煤矿安全规程》和《煤矿安全质量标准化标准及考核评级办法》，以人为本，与时俱进，狠抓管理，努力实现了机电系统安全、稳定、经济、高效运行！</w:t>
      </w:r>
    </w:p>
    <w:p>
      <w:pPr>
        <w:spacing w:before="100" w:after="200" w:line="360" w:lineRule="auto"/>
        <w:ind w:firstLine="576"/>
        <w:jc w:val="left"/>
      </w:pPr>
      <w:r>
        <w:rPr>
          <w:rFonts w:ascii="宋体" w:eastAsia="宋体" w:hAnsi="宋体"/>
          <w:sz w:val="28"/>
        </w:rPr>
        <w:t>长平公司机电部</w:t>
      </w:r>
    </w:p>
    <w:p>
      <w:pPr>
        <w:spacing w:before="100" w:after="200" w:line="360" w:lineRule="auto"/>
        <w:ind w:firstLine="576"/>
        <w:jc w:val="left"/>
      </w:pPr>
      <w:r>
        <w:rPr>
          <w:rFonts w:ascii="宋体" w:eastAsia="宋体" w:hAnsi="宋体"/>
          <w:sz w:val="28"/>
        </w:rPr>
        <w:t>20xx年12月21日</w:t>
      </w:r>
    </w:p>
    <w:p>
      <w:pPr>
        <w:spacing w:before="100" w:after="200" w:line="360" w:lineRule="auto"/>
        <w:ind w:firstLine="576"/>
        <w:jc w:val="left"/>
      </w:pPr>
      <w:r>
        <w:rPr>
          <w:rFonts w:ascii="宋体" w:eastAsia="宋体" w:hAnsi="宋体"/>
          <w:sz w:val="28"/>
        </w:rPr>
        <w:t>时光荏苒，不知不觉中，12个多月的时光匆匆溜走。回顾以往，机电工作有收获也有不足，我们紧紧围绕安全生产方针，认真执行《煤矿安全规程》，以人为本，与时俱进，狠抓管理，基本实现了机电系统的安全、安装，稳定、经济、高效运行。通过这以往的工作，大家积累了大量的工作经验，各方面都得到了较大的充实和提高。现就机电工作情况作以总结汇报。</w:t>
      </w:r>
    </w:p>
    <w:p>
      <w:pPr>
        <w:spacing w:before="100" w:after="200" w:line="360" w:lineRule="auto"/>
        <w:jc w:val="left"/>
      </w:pPr>
      <w:r>
        <w:rPr>
          <w:rFonts w:ascii="宋体 (中文正文)" w:eastAsia="宋体" w:hAnsi="宋体 (中文正文)"/>
          <w:b/>
          <w:sz w:val="28"/>
        </w:rPr>
        <w:t>一、立足安全规程，强化机电安全质量标准化</w:t>
      </w:r>
    </w:p>
    <w:p>
      <w:pPr>
        <w:spacing w:before="100" w:after="200" w:line="360" w:lineRule="auto"/>
        <w:ind w:firstLine="576"/>
        <w:jc w:val="left"/>
      </w:pPr>
      <w:r>
        <w:rPr>
          <w:rFonts w:ascii="宋体" w:eastAsia="宋体" w:hAnsi="宋体"/>
          <w:sz w:val="28"/>
        </w:rPr>
        <w:t>安全质量标准化是煤矿提高水平、建设安全生产长效机制的根本途径，只有安全质量标准化达到并保持一定的标准，使公司处于安全生产的良好状态，才能够适应和保障员工生命安全和煤炭工业现代化建设的需要。从3月份开始，我们以条件最差的二采区集运巷为突破口，打造2210集运巷、二采区变电所、采区机电设备达标及电缆吊挂达标等工作，带动全矿各范围以此为基点，在全矿范围内掀起了新一轮大搞质量标准化建设的热潮。通过达标评比，共评出“精品硐室”3处，“精品机房”2处。</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https://d.book118.com/638074134107006046</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21"/>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38074134107006046"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