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小型真空泵项目建设方案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9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_Toc6967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_Toc28101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_Toc11481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_Toc24597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_Toc30442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_Toc23297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_Toc18025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_Toc13667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_Toc22321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1" w:history="1">
        <w:r>
          <w:rPr>
            <w:rFonts w:ascii="仿宋" w:eastAsia="仿宋" w:hAnsi="仿宋" w:cs="仿宋" w:hint="eastAsia"/>
            <w:lang w:eastAsia="zh-CN"/>
          </w:rPr>
          <w:t>三、小型真空泵项目概论</w:t>
        </w:r>
        <w:r>
          <w:tab/>
        </w:r>
        <w:r>
          <w:fldChar w:fldCharType="begin"/>
        </w:r>
        <w:r>
          <w:instrText xml:space="preserve"> PAGEREF _Toc29681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_Toc16734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7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_Toc30377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_Toc11413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_Toc11357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0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_Toc8080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_Toc10434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_Toc25703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30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_Toc11930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_Toc2159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_Toc16174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_Toc31588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_Toc23625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_Toc20074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_Toc21277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9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_Toc31089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_Toc22554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_Toc14948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7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_Toc32547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_Toc31428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_Toc13451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_Toc29668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_Toc8462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_Toc11967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2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_Toc31222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_Toc17835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_Toc28033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5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_Toc22225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_Toc25476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_Toc5164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8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_Toc18278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9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_Toc20029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_Toc4606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_Toc7721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63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_Toc21263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_Toc19077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_Toc13335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3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_Toc13043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_Toc16724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_Toc22795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_Toc7932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_Toc15851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_Toc20552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_Toc9338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95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_Toc10795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_Toc5518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_Toc26339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9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10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48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59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442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29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802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型真空泵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小型真空泵项目将进行详细的生态影响评估，确保不会对当地的动植物种群和自然栖息地造成负面影响。如果项目地点附近有重要的生物栖息地或生态敏感区，项目将重新考虑建设地点或采取相应的保护措施。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小型真空泵项目将积极采用可持续材料，如再生塑料和生物降解材料，以减少对环境的影响。项目还将推行废物减量和回收计划，例如通过再利用工业废料或建立回收系统。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小型真空泵项目还将参与当地的环保活动和计划，如资助当地的环境保护项目或与社区合作进行环保宣传活动。通过这些活动，项目不仅能够提高自身的环境表现，还能在当地社区中树立积极的环保形象。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64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小型真空泵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小型真空泵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小型真空泵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24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小型真空泵项目将采用绿色屋顶和生态墙等环境友好型建筑设计，这些设计不仅有助于改善空气质量，还能为城市野生动植物提供栖息地。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小型真空泵项目将建立高效的废水处理系统，确保所有工业废水在排放前都经过适当处理，达到或超过环保标准。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小型真空泵项目将致力于使用清洁能源，如太阳能和风能，减少对化石燃料的依赖。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小型真空泵项目将举办环保教育研讨会，向员工和当地社区普及环保知识，提升对环境保护重要性的认识。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66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在小型真空泵项目启动前，将进行一系列深入的地质调查，包括钻探和土壤取样，以深入了解项目区域的地层结构和土壤组成。特别是对于土壤的承载能力和地下水位的深度进行详细评估。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小型真空泵项目将通过地下水位监测系统定期检测水位变化，以预测和预防由高地下水位可能引起的地基问题。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小型真空泵项目将进行详尽的水文和地形分析，以识别可能的洪水和泥石流风险区。基于这些分析，项目将设计防洪设施，如提高地基、构建防洪墙和排水沟。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小型真空泵项目还将考虑建设排水系统，以减少地表水对土壤稳定性的影响。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完成初始的地质风险评估后，小型真空泵项目将安装长期地质监测设备，如倾斜仪、裂缝计和地下水位计，以持续监测地质条件的变化。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32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https://d.book118.com/638124104063006046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小型真空泵项目建设方案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8873D3"/>
    <w:rsid w:val="048873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38124104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2024-03-01T03:52:00Z</dcterms:created>
  <dcterms:modified xsi:type="dcterms:W3CDTF">2024-03-01T03:53:31Z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E12D64170F1F4FB99EE89B8F2981B5E2_11</vt:lpwstr>
  </property>
  <property fmtid="{D5CDD505-2E9C-101B-9397-08002B2CF9AE}" pid="3" name="KSOProductBuildVer">
    <vt:lpwstr>2052-12.1.0.16250</vt:lpwstr>
  </property>
</Properties>
</file>