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28"/>
        <w:ind w:left="160" w:firstLine="0"/>
      </w:pPr>
      <w:r>
        <w:rPr>
          <w:color w:val="320000"/>
        </w:rPr>
        <w:t>一、判断题（931 题）</w:t>
      </w:r>
    </w:p>
    <w:p>
      <w:pPr>
        <w:pStyle w:val="ListParagraph"/>
        <w:numPr>
          <w:ilvl w:val="0"/>
          <w:numId w:val="4"/>
        </w:numPr>
        <w:tabs>
          <w:tab w:val="left" w:pos="474"/>
        </w:tabs>
        <w:spacing w:before="84" w:after="0" w:line="240" w:lineRule="auto"/>
        <w:ind w:left="473" w:right="0" w:hanging="314"/>
        <w:jc w:val="left"/>
        <w:rPr>
          <w:sz w:val="27"/>
        </w:rPr>
      </w:pPr>
      <w:r>
        <w:rPr>
          <w:color w:val="320000"/>
          <w:sz w:val="27"/>
        </w:rPr>
        <w:t>金属之所以是电的良导体是因为一切金属内部的电荷多。（</w:t>
      </w:r>
      <w:r>
        <w:rPr>
          <w:color w:val="320000"/>
          <w:spacing w:val="2"/>
          <w:sz w:val="27"/>
        </w:rPr>
        <w:t xml:space="preserve"> × </w:t>
      </w:r>
      <w:r>
        <w:rPr>
          <w:color w:val="320000"/>
          <w:sz w:val="27"/>
        </w:rPr>
        <w:t>）</w:t>
      </w:r>
    </w:p>
    <w:p>
      <w:pPr>
        <w:pStyle w:val="ListParagraph"/>
        <w:numPr>
          <w:ilvl w:val="0"/>
          <w:numId w:val="4"/>
        </w:numPr>
        <w:tabs>
          <w:tab w:val="left" w:pos="474"/>
          <w:tab w:val="left" w:pos="9665"/>
        </w:tabs>
        <w:spacing w:before="122" w:after="0" w:line="240" w:lineRule="auto"/>
        <w:ind w:left="473" w:right="0" w:hanging="314"/>
        <w:jc w:val="left"/>
        <w:rPr>
          <w:sz w:val="27"/>
        </w:rPr>
      </w:pPr>
      <w:r>
        <w:rPr>
          <w:color w:val="320000"/>
          <w:sz w:val="27"/>
        </w:rPr>
        <w:t>我们平时用交流电压表或电流表测量交流电时，所测数值都是平均值。(</w:t>
      </w:r>
      <w:r>
        <w:rPr>
          <w:color w:val="320000"/>
          <w:spacing w:val="51"/>
          <w:sz w:val="27"/>
        </w:rPr>
        <w:t xml:space="preserve"> </w:t>
      </w:r>
      <w:r>
        <w:rPr>
          <w:color w:val="320000"/>
          <w:sz w:val="27"/>
        </w:rPr>
        <w:t>×</w:t>
        <w:tab/>
        <w:t>)</w:t>
      </w:r>
    </w:p>
    <w:p>
      <w:pPr>
        <w:pStyle w:val="ListParagraph"/>
        <w:numPr>
          <w:ilvl w:val="0"/>
          <w:numId w:val="4"/>
        </w:numPr>
        <w:tabs>
          <w:tab w:val="left" w:pos="474"/>
          <w:tab w:val="left" w:pos="6155"/>
        </w:tabs>
        <w:spacing w:before="122" w:after="0" w:line="240" w:lineRule="auto"/>
        <w:ind w:left="473" w:right="0" w:hanging="314"/>
        <w:jc w:val="left"/>
        <w:rPr>
          <w:sz w:val="27"/>
        </w:rPr>
      </w:pPr>
      <w:r>
        <w:rPr>
          <w:color w:val="320000"/>
          <w:sz w:val="27"/>
        </w:rPr>
        <w:t>二极管整流是利用二极管的单向导电性。(</w:t>
      </w:r>
      <w:r>
        <w:rPr>
          <w:color w:val="320000"/>
          <w:spacing w:val="50"/>
          <w:sz w:val="27"/>
        </w:rPr>
        <w:t xml:space="preserve"> </w:t>
      </w:r>
      <w:r>
        <w:rPr>
          <w:color w:val="320000"/>
          <w:sz w:val="27"/>
        </w:rPr>
        <w:t>√</w:t>
        <w:tab/>
        <w:t>)</w:t>
      </w:r>
    </w:p>
    <w:p>
      <w:pPr>
        <w:pStyle w:val="ListParagraph"/>
        <w:numPr>
          <w:ilvl w:val="0"/>
          <w:numId w:val="4"/>
        </w:numPr>
        <w:tabs>
          <w:tab w:val="left" w:pos="474"/>
        </w:tabs>
        <w:spacing w:before="123" w:after="0" w:line="240" w:lineRule="auto"/>
        <w:ind w:left="473" w:right="0" w:hanging="314"/>
        <w:jc w:val="left"/>
        <w:rPr>
          <w:sz w:val="27"/>
        </w:rPr>
      </w:pPr>
      <w:r>
        <w:rPr>
          <w:color w:val="320000"/>
          <w:spacing w:val="-6"/>
          <w:sz w:val="27"/>
        </w:rPr>
        <w:t>在交流电路中感抗与频率成反比关系( × )。</w:t>
      </w:r>
    </w:p>
    <w:p>
      <w:pPr>
        <w:pStyle w:val="ListParagraph"/>
        <w:numPr>
          <w:ilvl w:val="0"/>
          <w:numId w:val="4"/>
        </w:numPr>
        <w:tabs>
          <w:tab w:val="left" w:pos="474"/>
          <w:tab w:val="left" w:pos="10155"/>
        </w:tabs>
        <w:spacing w:before="122" w:after="0" w:line="240" w:lineRule="auto"/>
        <w:ind w:left="473" w:right="0" w:hanging="314"/>
        <w:jc w:val="left"/>
        <w:rPr>
          <w:sz w:val="27"/>
        </w:rPr>
      </w:pPr>
      <w:r>
        <w:rPr>
          <w:color w:val="320000"/>
          <w:sz w:val="27"/>
        </w:rPr>
        <w:t>交流电路中，电容上电压相位与电流相位关系是电压相位超前电流相位</w:t>
      </w:r>
      <w:r>
        <w:rPr>
          <w:color w:val="320000"/>
          <w:spacing w:val="-66"/>
          <w:sz w:val="27"/>
        </w:rPr>
        <w:t xml:space="preserve"> </w:t>
      </w:r>
      <w:r>
        <w:rPr>
          <w:color w:val="320000"/>
          <w:spacing w:val="-27"/>
          <w:sz w:val="27"/>
        </w:rPr>
        <w:t>180°</w:t>
      </w:r>
      <w:r>
        <w:rPr>
          <w:color w:val="320000"/>
          <w:sz w:val="27"/>
        </w:rPr>
        <w:t>。(</w:t>
        <w:tab/>
        <w:t>×</w:t>
      </w:r>
      <w:r>
        <w:rPr>
          <w:color w:val="320000"/>
          <w:spacing w:val="12"/>
          <w:sz w:val="27"/>
        </w:rPr>
        <w:t xml:space="preserve"> </w:t>
      </w:r>
      <w:r>
        <w:rPr>
          <w:color w:val="320000"/>
          <w:sz w:val="27"/>
        </w:rPr>
        <w:t>)</w:t>
      </w:r>
    </w:p>
    <w:p>
      <w:pPr>
        <w:pStyle w:val="ListParagraph"/>
        <w:numPr>
          <w:ilvl w:val="0"/>
          <w:numId w:val="4"/>
        </w:numPr>
        <w:tabs>
          <w:tab w:val="left" w:pos="474"/>
          <w:tab w:val="left" w:pos="11524"/>
        </w:tabs>
        <w:spacing w:before="122" w:after="0" w:line="240" w:lineRule="auto"/>
        <w:ind w:left="473" w:right="0" w:hanging="314"/>
        <w:jc w:val="left"/>
        <w:rPr>
          <w:sz w:val="27"/>
        </w:rPr>
      </w:pPr>
      <w:r>
        <w:rPr>
          <w:color w:val="320000"/>
          <w:sz w:val="27"/>
        </w:rPr>
        <w:t>对</w:t>
      </w:r>
      <w:r>
        <w:rPr>
          <w:color w:val="320000"/>
          <w:spacing w:val="-67"/>
          <w:sz w:val="27"/>
        </w:rPr>
        <w:t xml:space="preserve"> </w:t>
      </w:r>
      <w:r>
        <w:rPr>
          <w:color w:val="320000"/>
          <w:sz w:val="27"/>
        </w:rPr>
        <w:t>NPN</w:t>
      </w:r>
      <w:r>
        <w:rPr>
          <w:color w:val="320000"/>
          <w:spacing w:val="36"/>
          <w:sz w:val="27"/>
        </w:rPr>
        <w:t xml:space="preserve"> </w:t>
      </w:r>
      <w:r>
        <w:rPr>
          <w:color w:val="320000"/>
          <w:sz w:val="27"/>
        </w:rPr>
        <w:t>三极管来说，外电路不断地向发射区补充电子，以维持多数载流子的浓度差。 (</w:t>
      </w:r>
      <w:r>
        <w:rPr>
          <w:color w:val="320000"/>
          <w:spacing w:val="54"/>
          <w:sz w:val="27"/>
        </w:rPr>
        <w:t xml:space="preserve"> </w:t>
      </w:r>
      <w:r>
        <w:rPr>
          <w:color w:val="320000"/>
          <w:sz w:val="27"/>
        </w:rPr>
        <w:t>√</w:t>
        <w:tab/>
        <w:t>)</w:t>
      </w:r>
    </w:p>
    <w:p>
      <w:pPr>
        <w:pStyle w:val="ListParagraph"/>
        <w:numPr>
          <w:ilvl w:val="0"/>
          <w:numId w:val="4"/>
        </w:numPr>
        <w:tabs>
          <w:tab w:val="left" w:pos="474"/>
          <w:tab w:val="left" w:pos="7775"/>
        </w:tabs>
        <w:spacing w:before="122" w:after="0" w:line="240" w:lineRule="auto"/>
        <w:ind w:left="473" w:right="0" w:hanging="314"/>
        <w:jc w:val="left"/>
        <w:rPr>
          <w:sz w:val="27"/>
        </w:rPr>
      </w:pPr>
      <w:r>
        <w:rPr>
          <w:color w:val="320000"/>
          <w:sz w:val="27"/>
        </w:rPr>
        <w:t>电磁式万用表用完后，应将转换开关置于最高电阻档。(</w:t>
      </w:r>
      <w:r>
        <w:rPr>
          <w:color w:val="320000"/>
          <w:spacing w:val="54"/>
          <w:sz w:val="27"/>
        </w:rPr>
        <w:t xml:space="preserve"> </w:t>
      </w:r>
      <w:r>
        <w:rPr>
          <w:color w:val="320000"/>
          <w:sz w:val="27"/>
        </w:rPr>
        <w:t>×</w:t>
        <w:tab/>
        <w:t>)</w:t>
      </w:r>
    </w:p>
    <w:p>
      <w:pPr>
        <w:pStyle w:val="ListParagraph"/>
        <w:numPr>
          <w:ilvl w:val="0"/>
          <w:numId w:val="4"/>
        </w:numPr>
        <w:tabs>
          <w:tab w:val="left" w:pos="474"/>
          <w:tab w:val="left" w:pos="8395"/>
        </w:tabs>
        <w:spacing w:before="122" w:after="0" w:line="240" w:lineRule="auto"/>
        <w:ind w:left="473" w:right="0" w:hanging="314"/>
        <w:jc w:val="left"/>
        <w:rPr>
          <w:sz w:val="27"/>
        </w:rPr>
      </w:pPr>
      <w:r>
        <w:rPr>
          <w:color w:val="320000"/>
          <w:sz w:val="27"/>
        </w:rPr>
        <w:t>电感滤波是利用电感线圈抗交直流的特性滤去交流成分的。（</w:t>
      </w:r>
      <w:r>
        <w:rPr>
          <w:color w:val="320000"/>
          <w:spacing w:val="-1"/>
          <w:sz w:val="27"/>
        </w:rPr>
        <w:t xml:space="preserve"> </w:t>
      </w:r>
      <w:r>
        <w:rPr>
          <w:color w:val="320000"/>
          <w:sz w:val="27"/>
        </w:rPr>
        <w:t>√</w:t>
        <w:tab/>
        <w:t>）</w:t>
      </w:r>
    </w:p>
    <w:p>
      <w:pPr>
        <w:pStyle w:val="ListParagraph"/>
        <w:numPr>
          <w:ilvl w:val="0"/>
          <w:numId w:val="4"/>
        </w:numPr>
        <w:tabs>
          <w:tab w:val="left" w:pos="474"/>
          <w:tab w:val="left" w:pos="3815"/>
        </w:tabs>
        <w:spacing w:before="122" w:after="0" w:line="350" w:lineRule="auto"/>
        <w:ind w:left="160" w:right="307" w:firstLine="0"/>
        <w:jc w:val="left"/>
        <w:rPr>
          <w:sz w:val="27"/>
        </w:rPr>
      </w:pPr>
      <w:r>
        <w:rPr>
          <w:color w:val="320000"/>
          <w:sz w:val="27"/>
        </w:rPr>
        <w:t>电压表</w:t>
      </w:r>
      <w:r>
        <w:rPr>
          <w:color w:val="320000"/>
          <w:spacing w:val="-67"/>
          <w:sz w:val="27"/>
        </w:rPr>
        <w:t xml:space="preserve"> </w:t>
      </w:r>
      <w:r>
        <w:rPr>
          <w:color w:val="320000"/>
          <w:sz w:val="27"/>
        </w:rPr>
        <w:t>A</w:t>
      </w:r>
      <w:r>
        <w:rPr>
          <w:color w:val="320000"/>
          <w:spacing w:val="-39"/>
          <w:sz w:val="27"/>
        </w:rPr>
        <w:t xml:space="preserve"> </w:t>
      </w:r>
      <w:r>
        <w:rPr>
          <w:color w:val="320000"/>
          <w:sz w:val="27"/>
        </w:rPr>
        <w:t>的电阻是</w:t>
      </w:r>
      <w:r>
        <w:rPr>
          <w:color w:val="320000"/>
          <w:spacing w:val="-67"/>
          <w:sz w:val="27"/>
        </w:rPr>
        <w:t xml:space="preserve"> </w:t>
      </w:r>
      <w:r>
        <w:rPr>
          <w:color w:val="320000"/>
          <w:spacing w:val="-5"/>
          <w:sz w:val="27"/>
        </w:rPr>
        <w:t>2000Ω，</w:t>
      </w:r>
      <w:r>
        <w:rPr>
          <w:color w:val="320000"/>
          <w:sz w:val="27"/>
        </w:rPr>
        <w:t>电压表</w:t>
      </w:r>
      <w:r>
        <w:rPr>
          <w:color w:val="320000"/>
          <w:spacing w:val="-73"/>
          <w:sz w:val="27"/>
        </w:rPr>
        <w:t xml:space="preserve"> </w:t>
      </w:r>
      <w:r>
        <w:rPr>
          <w:color w:val="320000"/>
          <w:sz w:val="27"/>
        </w:rPr>
        <w:t>B</w:t>
      </w:r>
      <w:r>
        <w:rPr>
          <w:color w:val="320000"/>
          <w:spacing w:val="-44"/>
          <w:sz w:val="27"/>
        </w:rPr>
        <w:t xml:space="preserve"> </w:t>
      </w:r>
      <w:r>
        <w:rPr>
          <w:color w:val="320000"/>
          <w:sz w:val="27"/>
        </w:rPr>
        <w:t>的电阻是</w:t>
      </w:r>
      <w:r>
        <w:rPr>
          <w:color w:val="320000"/>
          <w:spacing w:val="-66"/>
          <w:sz w:val="27"/>
        </w:rPr>
        <w:t xml:space="preserve"> </w:t>
      </w:r>
      <w:r>
        <w:rPr>
          <w:color w:val="320000"/>
          <w:spacing w:val="-9"/>
          <w:sz w:val="27"/>
        </w:rPr>
        <w:t>400Ω，</w:t>
      </w:r>
      <w:r>
        <w:rPr>
          <w:color w:val="320000"/>
          <w:sz w:val="27"/>
        </w:rPr>
        <w:t>量程都是</w:t>
      </w:r>
      <w:r>
        <w:rPr>
          <w:color w:val="320000"/>
          <w:spacing w:val="-74"/>
          <w:sz w:val="27"/>
        </w:rPr>
        <w:t xml:space="preserve"> </w:t>
      </w:r>
      <w:r>
        <w:rPr>
          <w:color w:val="320000"/>
          <w:sz w:val="27"/>
        </w:rPr>
        <w:t>15V</w:t>
      </w:r>
      <w:r>
        <w:rPr>
          <w:color w:val="320000"/>
          <w:spacing w:val="-82"/>
          <w:sz w:val="27"/>
        </w:rPr>
        <w:t xml:space="preserve"> </w:t>
      </w:r>
      <w:r>
        <w:rPr>
          <w:color w:val="320000"/>
          <w:sz w:val="27"/>
        </w:rPr>
        <w:t>，当它们串联在</w:t>
      </w:r>
      <w:r>
        <w:rPr>
          <w:color w:val="320000"/>
          <w:spacing w:val="-71"/>
          <w:sz w:val="27"/>
        </w:rPr>
        <w:t xml:space="preserve"> </w:t>
      </w:r>
      <w:r>
        <w:rPr>
          <w:color w:val="320000"/>
          <w:sz w:val="27"/>
        </w:rPr>
        <w:t>12V</w:t>
      </w:r>
      <w:r>
        <w:rPr>
          <w:color w:val="320000"/>
          <w:spacing w:val="-16"/>
          <w:sz w:val="27"/>
        </w:rPr>
        <w:t xml:space="preserve"> </w:t>
      </w:r>
      <w:r>
        <w:rPr>
          <w:color w:val="320000"/>
          <w:sz w:val="27"/>
        </w:rPr>
        <w:t>的电源上，</w:t>
      </w:r>
      <w:r>
        <w:rPr>
          <w:color w:val="320000"/>
          <w:spacing w:val="-12"/>
          <w:sz w:val="27"/>
        </w:rPr>
        <w:t>电</w:t>
      </w:r>
      <w:r>
        <w:rPr>
          <w:color w:val="320000"/>
          <w:sz w:val="27"/>
        </w:rPr>
        <w:t>压表</w:t>
      </w:r>
      <w:r>
        <w:rPr>
          <w:color w:val="320000"/>
          <w:spacing w:val="-67"/>
          <w:sz w:val="27"/>
        </w:rPr>
        <w:t xml:space="preserve"> </w:t>
      </w:r>
      <w:r>
        <w:rPr>
          <w:color w:val="320000"/>
          <w:sz w:val="27"/>
        </w:rPr>
        <w:t>B</w:t>
      </w:r>
      <w:r>
        <w:rPr>
          <w:color w:val="320000"/>
          <w:spacing w:val="-44"/>
          <w:sz w:val="27"/>
        </w:rPr>
        <w:t xml:space="preserve"> </w:t>
      </w:r>
      <w:r>
        <w:rPr>
          <w:color w:val="320000"/>
          <w:sz w:val="27"/>
        </w:rPr>
        <w:t>的读数将是</w:t>
      </w:r>
      <w:r>
        <w:rPr>
          <w:color w:val="320000"/>
          <w:spacing w:val="-67"/>
          <w:sz w:val="27"/>
        </w:rPr>
        <w:t xml:space="preserve"> </w:t>
      </w:r>
      <w:r>
        <w:rPr>
          <w:color w:val="320000"/>
          <w:sz w:val="27"/>
        </w:rPr>
        <w:t>1V</w:t>
      </w:r>
      <w:r>
        <w:rPr>
          <w:color w:val="320000"/>
          <w:spacing w:val="-96"/>
          <w:sz w:val="27"/>
        </w:rPr>
        <w:t xml:space="preserve"> </w:t>
      </w:r>
      <w:r>
        <w:rPr>
          <w:color w:val="320000"/>
          <w:sz w:val="27"/>
        </w:rPr>
        <w:t>。(</w:t>
      </w:r>
      <w:r>
        <w:rPr>
          <w:color w:val="320000"/>
          <w:spacing w:val="51"/>
          <w:sz w:val="27"/>
        </w:rPr>
        <w:t xml:space="preserve"> </w:t>
      </w:r>
      <w:r>
        <w:rPr>
          <w:color w:val="320000"/>
          <w:sz w:val="27"/>
        </w:rPr>
        <w:t>×</w:t>
        <w:tab/>
        <w:t>)</w:t>
      </w:r>
    </w:p>
    <w:p>
      <w:pPr>
        <w:pStyle w:val="ListParagraph"/>
        <w:numPr>
          <w:ilvl w:val="0"/>
          <w:numId w:val="4"/>
        </w:numPr>
        <w:tabs>
          <w:tab w:val="left" w:pos="622"/>
          <w:tab w:val="left" w:pos="6572"/>
        </w:tabs>
        <w:spacing w:before="0" w:after="0" w:line="272" w:lineRule="exact"/>
        <w:ind w:left="621" w:right="0" w:hanging="462"/>
        <w:jc w:val="left"/>
        <w:rPr>
          <w:sz w:val="27"/>
        </w:rPr>
      </w:pPr>
      <w:r>
        <w:rPr>
          <w:color w:val="320000"/>
          <w:sz w:val="27"/>
        </w:rPr>
        <w:t>发电机定子一点接地时一般出现事故停机。(</w:t>
      </w:r>
      <w:r>
        <w:rPr>
          <w:color w:val="320000"/>
          <w:spacing w:val="50"/>
          <w:sz w:val="27"/>
        </w:rPr>
        <w:t xml:space="preserve"> </w:t>
      </w:r>
      <w:r>
        <w:rPr>
          <w:color w:val="320000"/>
          <w:sz w:val="27"/>
        </w:rPr>
        <w:t>×</w:t>
        <w:tab/>
        <w:t>)</w:t>
      </w:r>
    </w:p>
    <w:p>
      <w:pPr>
        <w:pStyle w:val="ListParagraph"/>
        <w:numPr>
          <w:ilvl w:val="0"/>
          <w:numId w:val="4"/>
        </w:numPr>
        <w:tabs>
          <w:tab w:val="left" w:pos="622"/>
          <w:tab w:val="left" w:pos="5222"/>
        </w:tabs>
        <w:spacing w:before="123" w:after="0" w:line="240" w:lineRule="auto"/>
        <w:ind w:left="621" w:right="0" w:hanging="462"/>
        <w:jc w:val="left"/>
        <w:rPr>
          <w:sz w:val="27"/>
        </w:rPr>
      </w:pPr>
      <w:r>
        <w:rPr>
          <w:color w:val="320000"/>
          <w:sz w:val="27"/>
        </w:rPr>
        <w:t>发电机定子接地时可继续运行。(</w:t>
      </w:r>
      <w:r>
        <w:rPr>
          <w:color w:val="320000"/>
          <w:spacing w:val="50"/>
          <w:sz w:val="27"/>
        </w:rPr>
        <w:t xml:space="preserve"> </w:t>
      </w:r>
      <w:r>
        <w:rPr>
          <w:color w:val="320000"/>
          <w:sz w:val="27"/>
        </w:rPr>
        <w:t>×</w:t>
        <w:tab/>
        <w:t>)</w:t>
      </w:r>
    </w:p>
    <w:p>
      <w:pPr>
        <w:pStyle w:val="ListParagraph"/>
        <w:numPr>
          <w:ilvl w:val="0"/>
          <w:numId w:val="4"/>
        </w:numPr>
        <w:tabs>
          <w:tab w:val="left" w:pos="622"/>
          <w:tab w:val="left" w:pos="7113"/>
        </w:tabs>
        <w:spacing w:before="122" w:after="0" w:line="240" w:lineRule="auto"/>
        <w:ind w:left="621" w:right="0" w:hanging="462"/>
        <w:jc w:val="left"/>
        <w:rPr>
          <w:sz w:val="27"/>
        </w:rPr>
      </w:pPr>
      <w:r>
        <w:rPr>
          <w:color w:val="320000"/>
          <w:sz w:val="27"/>
        </w:rPr>
        <w:t>零序电流滤过器没有零序电流输出的是二相短路(</w:t>
      </w:r>
      <w:r>
        <w:rPr>
          <w:color w:val="320000"/>
          <w:spacing w:val="50"/>
          <w:sz w:val="27"/>
        </w:rPr>
        <w:t xml:space="preserve"> </w:t>
      </w:r>
      <w:r>
        <w:rPr>
          <w:color w:val="320000"/>
          <w:sz w:val="27"/>
        </w:rPr>
        <w:t>×</w:t>
        <w:tab/>
      </w:r>
      <w:r>
        <w:rPr>
          <w:color w:val="320000"/>
          <w:spacing w:val="-31"/>
          <w:sz w:val="27"/>
        </w:rPr>
        <w:t>)</w:t>
      </w:r>
      <w:r>
        <w:rPr>
          <w:color w:val="320000"/>
          <w:sz w:val="27"/>
        </w:rPr>
        <w:t>。</w:t>
      </w:r>
    </w:p>
    <w:p>
      <w:pPr>
        <w:pStyle w:val="ListParagraph"/>
        <w:numPr>
          <w:ilvl w:val="0"/>
          <w:numId w:val="4"/>
        </w:numPr>
        <w:tabs>
          <w:tab w:val="left" w:pos="622"/>
          <w:tab w:val="left" w:pos="7383"/>
        </w:tabs>
        <w:spacing w:before="122" w:after="0" w:line="240" w:lineRule="auto"/>
        <w:ind w:left="621" w:right="0" w:hanging="462"/>
        <w:jc w:val="left"/>
        <w:rPr>
          <w:sz w:val="27"/>
        </w:rPr>
      </w:pPr>
      <w:r>
        <w:rPr>
          <w:color w:val="320000"/>
          <w:sz w:val="27"/>
        </w:rPr>
        <w:t>机组低油压事故接点作用于发信号，同时事故停机(</w:t>
      </w:r>
      <w:r>
        <w:rPr>
          <w:color w:val="320000"/>
          <w:spacing w:val="50"/>
          <w:sz w:val="27"/>
        </w:rPr>
        <w:t xml:space="preserve"> </w:t>
      </w:r>
      <w:r>
        <w:rPr>
          <w:color w:val="320000"/>
          <w:sz w:val="27"/>
        </w:rPr>
        <w:t>√</w:t>
        <w:tab/>
      </w:r>
      <w:r>
        <w:rPr>
          <w:color w:val="320000"/>
          <w:spacing w:val="-31"/>
          <w:sz w:val="27"/>
        </w:rPr>
        <w:t>)</w:t>
      </w:r>
      <w:r>
        <w:rPr>
          <w:color w:val="320000"/>
          <w:sz w:val="27"/>
        </w:rPr>
        <w:t>。</w:t>
      </w:r>
    </w:p>
    <w:p>
      <w:pPr>
        <w:pStyle w:val="ListParagraph"/>
        <w:numPr>
          <w:ilvl w:val="0"/>
          <w:numId w:val="4"/>
        </w:numPr>
        <w:tabs>
          <w:tab w:val="left" w:pos="622"/>
        </w:tabs>
        <w:spacing w:before="122" w:after="0" w:line="350" w:lineRule="auto"/>
        <w:ind w:left="160" w:right="314" w:firstLine="0"/>
        <w:jc w:val="left"/>
        <w:rPr>
          <w:sz w:val="27"/>
        </w:rPr>
      </w:pPr>
      <w:r>
        <w:rPr>
          <w:color w:val="320000"/>
          <w:spacing w:val="-9"/>
          <w:sz w:val="27"/>
        </w:rPr>
        <w:t>大容量的主变压器引出线(外套管处)发生相间短路故障时，零序电流保护快速动作，变压器各侧断路器</w:t>
      </w:r>
      <w:r>
        <w:rPr>
          <w:color w:val="320000"/>
          <w:spacing w:val="6"/>
          <w:sz w:val="27"/>
        </w:rPr>
        <w:t>跳闸。( × )</w:t>
      </w:r>
    </w:p>
    <w:p>
      <w:pPr>
        <w:pStyle w:val="ListParagraph"/>
        <w:numPr>
          <w:ilvl w:val="0"/>
          <w:numId w:val="4"/>
        </w:numPr>
        <w:tabs>
          <w:tab w:val="left" w:pos="622"/>
          <w:tab w:val="left" w:pos="6976"/>
        </w:tabs>
        <w:spacing w:before="0" w:after="0" w:line="272" w:lineRule="exact"/>
        <w:ind w:left="621" w:right="0" w:hanging="462"/>
        <w:jc w:val="left"/>
        <w:rPr>
          <w:sz w:val="27"/>
        </w:rPr>
      </w:pPr>
      <w:r>
        <w:rPr>
          <w:color w:val="320000"/>
          <w:sz w:val="27"/>
        </w:rPr>
        <w:t>发电机正常运行时，气隙磁场由定子电流产生。(×</w:t>
        <w:tab/>
        <w:t>)</w:t>
      </w:r>
    </w:p>
    <w:p>
      <w:pPr>
        <w:pStyle w:val="ListParagraph"/>
        <w:numPr>
          <w:ilvl w:val="0"/>
          <w:numId w:val="4"/>
        </w:numPr>
        <w:tabs>
          <w:tab w:val="left" w:pos="622"/>
          <w:tab w:val="left" w:pos="7516"/>
        </w:tabs>
        <w:spacing w:before="122" w:after="0" w:line="240" w:lineRule="auto"/>
        <w:ind w:left="621" w:right="0" w:hanging="462"/>
        <w:jc w:val="left"/>
        <w:rPr>
          <w:sz w:val="27"/>
        </w:rPr>
      </w:pPr>
      <w:r>
        <w:rPr>
          <w:color w:val="320000"/>
          <w:sz w:val="27"/>
        </w:rPr>
        <w:t>母线上任一线路断路器的失灵保护是线路后备保护。(×</w:t>
        <w:tab/>
        <w:t>)</w:t>
      </w:r>
    </w:p>
    <w:p>
      <w:pPr>
        <w:pStyle w:val="ListParagraph"/>
        <w:numPr>
          <w:ilvl w:val="0"/>
          <w:numId w:val="4"/>
        </w:numPr>
        <w:tabs>
          <w:tab w:val="left" w:pos="622"/>
          <w:tab w:val="left" w:pos="8463"/>
        </w:tabs>
        <w:spacing w:before="122" w:after="0" w:line="240" w:lineRule="auto"/>
        <w:ind w:left="621" w:right="0" w:hanging="462"/>
        <w:jc w:val="left"/>
        <w:rPr>
          <w:sz w:val="27"/>
        </w:rPr>
      </w:pPr>
      <w:r>
        <w:rPr>
          <w:color w:val="320000"/>
          <w:sz w:val="27"/>
        </w:rPr>
        <w:t>从继电保护原理上讲，受系统振荡影响的有相间距离保护。(</w:t>
      </w:r>
      <w:r>
        <w:rPr>
          <w:color w:val="320000"/>
          <w:spacing w:val="51"/>
          <w:sz w:val="27"/>
        </w:rPr>
        <w:t xml:space="preserve"> </w:t>
      </w:r>
      <w:r>
        <w:rPr>
          <w:color w:val="320000"/>
          <w:sz w:val="27"/>
        </w:rPr>
        <w:t>√</w:t>
        <w:tab/>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可控硅在导通以后，触发脉冲即不起作用，要使可控硅关断，只有将可控硅阳极电流少于维持电流。</w:t>
      </w:r>
    </w:p>
    <w:p>
      <w:pPr>
        <w:pStyle w:val="BodyText"/>
        <w:spacing w:before="160"/>
        <w:ind w:left="160" w:firstLine="0"/>
      </w:pPr>
      <w:r>
        <w:rPr>
          <w:color w:val="320000"/>
        </w:rPr>
        <w:t>（ √ ）</w:t>
      </w:r>
    </w:p>
    <w:p>
      <w:pPr>
        <w:pStyle w:val="ListParagraph"/>
        <w:numPr>
          <w:ilvl w:val="0"/>
          <w:numId w:val="4"/>
        </w:numPr>
        <w:tabs>
          <w:tab w:val="left" w:pos="622"/>
          <w:tab w:val="left" w:pos="12165"/>
        </w:tabs>
        <w:spacing w:before="84" w:after="0" w:line="240" w:lineRule="auto"/>
        <w:ind w:left="621" w:right="0" w:hanging="462"/>
        <w:jc w:val="left"/>
        <w:rPr>
          <w:sz w:val="27"/>
        </w:rPr>
      </w:pPr>
      <w:r>
        <w:rPr>
          <w:color w:val="320000"/>
          <w:sz w:val="27"/>
        </w:rPr>
        <w:t>构成逻辑电路的基本单元是门电路，基本逻辑关系可归结为</w:t>
      </w:r>
      <w:r>
        <w:rPr>
          <w:color w:val="320000"/>
          <w:spacing w:val="-162"/>
          <w:sz w:val="27"/>
        </w:rPr>
        <w:t>“</w:t>
      </w:r>
      <w:r>
        <w:rPr>
          <w:color w:val="320000"/>
          <w:sz w:val="27"/>
        </w:rPr>
        <w:t>与</w:t>
      </w:r>
      <w:r>
        <w:rPr>
          <w:color w:val="320000"/>
          <w:spacing w:val="-162"/>
          <w:sz w:val="27"/>
        </w:rPr>
        <w:t>”</w:t>
      </w:r>
      <w:r>
        <w:rPr>
          <w:color w:val="320000"/>
          <w:sz w:val="27"/>
        </w:rPr>
        <w:t>、</w:t>
      </w:r>
      <w:r>
        <w:rPr>
          <w:color w:val="320000"/>
          <w:spacing w:val="-162"/>
          <w:sz w:val="27"/>
        </w:rPr>
        <w:t>“</w:t>
      </w:r>
      <w:r>
        <w:rPr>
          <w:color w:val="320000"/>
          <w:sz w:val="27"/>
        </w:rPr>
        <w:t>或</w:t>
      </w:r>
      <w:r>
        <w:rPr>
          <w:color w:val="320000"/>
          <w:spacing w:val="-162"/>
          <w:sz w:val="27"/>
        </w:rPr>
        <w:t>”</w:t>
      </w:r>
      <w:r>
        <w:rPr>
          <w:color w:val="320000"/>
          <w:sz w:val="27"/>
        </w:rPr>
        <w:t>、</w:t>
      </w:r>
      <w:r>
        <w:rPr>
          <w:color w:val="320000"/>
          <w:spacing w:val="-162"/>
          <w:sz w:val="27"/>
        </w:rPr>
        <w:t>“</w:t>
      </w:r>
      <w:r>
        <w:rPr>
          <w:color w:val="320000"/>
          <w:sz w:val="27"/>
        </w:rPr>
        <w:t>非</w:t>
      </w:r>
      <w:r>
        <w:rPr>
          <w:color w:val="320000"/>
          <w:spacing w:val="-163"/>
          <w:sz w:val="27"/>
        </w:rPr>
        <w:t>”</w:t>
      </w:r>
      <w:r>
        <w:rPr>
          <w:color w:val="320000"/>
          <w:sz w:val="27"/>
        </w:rPr>
        <w:t>三种门电路。（</w:t>
      </w:r>
      <w:r>
        <w:rPr>
          <w:color w:val="320000"/>
          <w:spacing w:val="3"/>
          <w:sz w:val="27"/>
        </w:rPr>
        <w:t xml:space="preserve"> </w:t>
      </w:r>
      <w:r>
        <w:rPr>
          <w:color w:val="320000"/>
          <w:sz w:val="27"/>
        </w:rPr>
        <w:t>√</w:t>
        <w:tab/>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正弦交流电的三要素是：最大值（或振幅），决定正弦量变化的范围；频率决定正弦量</w:t>
      </w:r>
    </w:p>
    <w:p>
      <w:pPr>
        <w:pStyle w:val="ListParagraph"/>
        <w:numPr>
          <w:ilvl w:val="0"/>
          <w:numId w:val="4"/>
        </w:numPr>
        <w:tabs>
          <w:tab w:val="left" w:pos="622"/>
        </w:tabs>
        <w:spacing w:before="123" w:after="0" w:line="350" w:lineRule="auto"/>
        <w:ind w:left="160" w:right="436" w:firstLine="0"/>
        <w:jc w:val="left"/>
        <w:rPr>
          <w:sz w:val="27"/>
        </w:rPr>
      </w:pPr>
      <w:r>
        <w:rPr>
          <w:color w:val="320000"/>
          <w:sz w:val="27"/>
        </w:rPr>
        <w:t>发电机端电压经励磁变（同步变）</w:t>
      </w:r>
      <w:r>
        <w:rPr>
          <w:color w:val="320000"/>
          <w:spacing w:val="-1"/>
          <w:sz w:val="27"/>
        </w:rPr>
        <w:t>降压，晶闸管整流后向励磁绕组供电，并由励磁调节器改变晶闸管</w:t>
      </w:r>
      <w:r>
        <w:rPr>
          <w:color w:val="320000"/>
          <w:sz w:val="27"/>
        </w:rPr>
        <w:t>的控制角来维持发电机端电压恒定，叫静止式自并联系统。（</w:t>
      </w:r>
      <w:r>
        <w:rPr>
          <w:color w:val="320000"/>
          <w:spacing w:val="-26"/>
          <w:sz w:val="27"/>
        </w:rPr>
        <w:t xml:space="preserve"> √ </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发电机定子绕组是全绝缘的，且运行中中性点电压近似零，在中性点附近不可能发生绝缘下降，所以</w:t>
      </w:r>
    </w:p>
    <w:p>
      <w:pPr>
        <w:pStyle w:val="BodyText"/>
        <w:spacing w:before="160"/>
        <w:ind w:left="160" w:firstLine="0"/>
      </w:pPr>
      <w:r>
        <w:rPr>
          <w:color w:val="320000"/>
        </w:rPr>
        <w:t>定子单相接地保护只需保护到从机端到中性点的８５％～９０％即可。（ × ）</w:t>
      </w:r>
    </w:p>
    <w:p>
      <w:pPr>
        <w:pStyle w:val="ListParagraph"/>
        <w:numPr>
          <w:ilvl w:val="0"/>
          <w:numId w:val="4"/>
        </w:numPr>
        <w:tabs>
          <w:tab w:val="left" w:pos="622"/>
        </w:tabs>
        <w:spacing w:before="84" w:after="0" w:line="350" w:lineRule="auto"/>
        <w:ind w:left="160" w:right="436" w:firstLine="0"/>
        <w:jc w:val="left"/>
        <w:rPr>
          <w:sz w:val="27"/>
        </w:rPr>
      </w:pPr>
      <w:r>
        <w:rPr>
          <w:color w:val="320000"/>
          <w:spacing w:val="-1"/>
          <w:sz w:val="27"/>
        </w:rPr>
        <w:t>发电机失磁保护由阻抗继电器组成，具有明显的方向性，只有当测量阻抗在坐标的第Ⅲ、Ⅳ象限阻抗</w:t>
      </w:r>
      <w:r>
        <w:rPr>
          <w:color w:val="320000"/>
          <w:sz w:val="27"/>
        </w:rPr>
        <w:t>才动作。（</w:t>
      </w:r>
      <w:r>
        <w:rPr>
          <w:color w:val="320000"/>
          <w:spacing w:val="2"/>
          <w:sz w:val="27"/>
        </w:rPr>
        <w:t xml:space="preserve"> √ </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变压器在充电时产生的励磁涌流会引起差动保护动作，所以在正常用的ＢＣＨ－２型差</w:t>
      </w:r>
    </w:p>
    <w:p>
      <w:pPr>
        <w:pStyle w:val="ListParagraph"/>
        <w:numPr>
          <w:ilvl w:val="0"/>
          <w:numId w:val="4"/>
        </w:numPr>
        <w:tabs>
          <w:tab w:val="left" w:pos="622"/>
          <w:tab w:val="left" w:pos="7322"/>
        </w:tabs>
        <w:spacing w:before="122" w:after="0" w:line="240" w:lineRule="auto"/>
        <w:ind w:left="621" w:right="0" w:hanging="462"/>
        <w:jc w:val="left"/>
        <w:rPr>
          <w:sz w:val="27"/>
        </w:rPr>
      </w:pPr>
      <w:r>
        <w:rPr>
          <w:color w:val="320000"/>
          <w:sz w:val="27"/>
        </w:rPr>
        <w:t>差动保护元件中，装设了躲避励磁涌流的短路线圈。（</w:t>
        <w:tab/>
        <w:t>√</w:t>
      </w:r>
      <w:r>
        <w:rPr>
          <w:color w:val="320000"/>
          <w:spacing w:val="9"/>
          <w:sz w:val="27"/>
        </w:rPr>
        <w:t xml:space="preserve"> </w:t>
      </w:r>
      <w:r>
        <w:rPr>
          <w:color w:val="320000"/>
          <w:sz w:val="27"/>
        </w:rPr>
        <w:t>）</w:t>
      </w:r>
    </w:p>
    <w:p>
      <w:pPr>
        <w:pStyle w:val="ListParagraph"/>
        <w:numPr>
          <w:ilvl w:val="0"/>
          <w:numId w:val="4"/>
        </w:numPr>
        <w:tabs>
          <w:tab w:val="left" w:pos="622"/>
          <w:tab w:val="left" w:pos="6778"/>
        </w:tabs>
        <w:spacing w:before="123" w:after="0" w:line="240" w:lineRule="auto"/>
        <w:ind w:left="621" w:right="0" w:hanging="462"/>
        <w:jc w:val="left"/>
        <w:rPr>
          <w:sz w:val="27"/>
        </w:rPr>
      </w:pPr>
      <w:r>
        <w:rPr>
          <w:color w:val="320000"/>
          <w:sz w:val="27"/>
        </w:rPr>
        <w:t>输电线路的另序保护是保护线路全长的主保护。（</w:t>
        <w:tab/>
        <w:t>×</w:t>
      </w:r>
      <w:r>
        <w:rPr>
          <w:color w:val="320000"/>
          <w:spacing w:val="16"/>
          <w:sz w:val="27"/>
        </w:rPr>
        <w:t xml:space="preserve"> </w:t>
      </w:r>
      <w:r>
        <w:rPr>
          <w:color w:val="320000"/>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pacing w:val="-12"/>
          <w:sz w:val="27"/>
        </w:rPr>
        <w:t>为了防止系统振荡时阻抗继电器的误动，线路距离保护Ⅰ、Ⅱ、Ⅲ段都要用振荡闭锁装置闭锁。</w:t>
      </w:r>
      <w:r>
        <w:rPr>
          <w:color w:val="320000"/>
          <w:sz w:val="27"/>
        </w:rPr>
        <w:t>（</w:t>
      </w:r>
      <w:r>
        <w:rPr>
          <w:color w:val="320000"/>
          <w:spacing w:val="3"/>
          <w:sz w:val="27"/>
        </w:rPr>
        <w:t xml:space="preserve"> × </w:t>
      </w:r>
      <w:r>
        <w:rPr>
          <w:color w:val="320000"/>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在与单相重合闸配合使用时，相差高频需要三跳停讯，而高频闭锁保护则要求单跳停讯。（</w:t>
      </w:r>
      <w:r>
        <w:rPr>
          <w:color w:val="320000"/>
          <w:spacing w:val="3"/>
          <w:sz w:val="27"/>
        </w:rPr>
        <w:t xml:space="preserve"> √ </w:t>
      </w:r>
      <w:r>
        <w:rPr>
          <w:color w:val="320000"/>
          <w:sz w:val="27"/>
        </w:rPr>
        <w:t>）</w:t>
      </w:r>
    </w:p>
    <w:p>
      <w:pPr>
        <w:pStyle w:val="ListParagraph"/>
        <w:numPr>
          <w:ilvl w:val="0"/>
          <w:numId w:val="4"/>
        </w:numPr>
        <w:tabs>
          <w:tab w:val="left" w:pos="622"/>
        </w:tabs>
        <w:spacing w:before="123" w:after="0" w:line="350" w:lineRule="auto"/>
        <w:ind w:left="160" w:right="436" w:firstLine="0"/>
        <w:jc w:val="left"/>
        <w:rPr>
          <w:sz w:val="27"/>
        </w:rPr>
      </w:pPr>
      <w:r>
        <w:rPr>
          <w:color w:val="320000"/>
          <w:spacing w:val="-1"/>
          <w:sz w:val="27"/>
        </w:rPr>
        <w:t xml:space="preserve">综合重合闸是指线路发生单相故障时，切除故障相，实现一次单相重合闸；当线路发生相间故障时， </w:t>
      </w:r>
      <w:r>
        <w:rPr>
          <w:color w:val="320000"/>
          <w:sz w:val="27"/>
        </w:rPr>
        <w:t>则切除三相，实现一次三相重合闸。（</w:t>
      </w:r>
      <w:r>
        <w:rPr>
          <w:color w:val="320000"/>
          <w:spacing w:val="2"/>
          <w:sz w:val="27"/>
        </w:rPr>
        <w:t xml:space="preserve"> √ </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计算机现地控制单元（LCU</w:t>
      </w:r>
      <w:r>
        <w:rPr>
          <w:color w:val="320000"/>
          <w:spacing w:val="-65"/>
          <w:sz w:val="27"/>
        </w:rPr>
        <w:t xml:space="preserve"> </w:t>
      </w:r>
      <w:r>
        <w:rPr>
          <w:color w:val="320000"/>
          <w:sz w:val="27"/>
        </w:rPr>
        <w:t>）采集和处理的数据，主要分为模拟量、开关量和脉冲量三类。（</w:t>
      </w:r>
      <w:r>
        <w:rPr>
          <w:color w:val="320000"/>
          <w:spacing w:val="2"/>
          <w:sz w:val="27"/>
        </w:rPr>
        <w:t xml:space="preserve"> √ </w:t>
      </w:r>
      <w:r>
        <w:rPr>
          <w:color w:val="320000"/>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水电厂计算机监控系统具有人工无法达到的优越性是经济运行和事故追忆。（</w:t>
      </w:r>
      <w:r>
        <w:rPr>
          <w:color w:val="320000"/>
          <w:spacing w:val="-37"/>
          <w:sz w:val="27"/>
        </w:rPr>
        <w:t xml:space="preserve">√ </w:t>
      </w:r>
      <w:r>
        <w:rPr>
          <w:color w:val="320000"/>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继电保护动作信号、断路器和隔离开关位置信号都是开关量，所以也都是中断量。（</w:t>
      </w:r>
      <w:r>
        <w:rPr>
          <w:color w:val="320000"/>
          <w:spacing w:val="-24"/>
          <w:sz w:val="27"/>
        </w:rPr>
        <w:t xml:space="preserve"> × </w:t>
      </w:r>
      <w:r>
        <w:rPr>
          <w:color w:val="320000"/>
          <w:sz w:val="27"/>
        </w:rPr>
        <w:t>）</w:t>
      </w:r>
    </w:p>
    <w:p>
      <w:pPr>
        <w:pStyle w:val="ListParagraph"/>
        <w:numPr>
          <w:ilvl w:val="0"/>
          <w:numId w:val="4"/>
        </w:numPr>
        <w:tabs>
          <w:tab w:val="left" w:pos="622"/>
        </w:tabs>
        <w:spacing w:before="122" w:after="0" w:line="350" w:lineRule="auto"/>
        <w:ind w:left="160" w:right="436" w:firstLine="0"/>
        <w:jc w:val="left"/>
        <w:rPr>
          <w:sz w:val="27"/>
        </w:rPr>
      </w:pPr>
      <w:r>
        <w:rPr>
          <w:color w:val="320000"/>
          <w:spacing w:val="-1"/>
          <w:sz w:val="27"/>
        </w:rPr>
        <w:t>机组的温度、压力等热工仪表参数，只有经过传感器和变送器转换成电气量，才能被计算机所采集和</w:t>
      </w:r>
      <w:r>
        <w:rPr>
          <w:color w:val="320000"/>
          <w:sz w:val="27"/>
        </w:rPr>
        <w:t>处理。（</w:t>
      </w:r>
      <w:r>
        <w:rPr>
          <w:color w:val="320000"/>
          <w:spacing w:val="2"/>
          <w:sz w:val="27"/>
        </w:rPr>
        <w:t xml:space="preserve"> √ </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计算机外部设备是指能与计算机主机相连，并能完成计算机主机分配的辅助工作，提供资源服务的设</w:t>
      </w:r>
    </w:p>
    <w:p>
      <w:pPr>
        <w:pStyle w:val="BodyText"/>
        <w:tabs>
          <w:tab w:val="left" w:pos="1600"/>
        </w:tabs>
        <w:spacing w:before="160"/>
        <w:ind w:left="160" w:firstLine="0"/>
      </w:pPr>
      <w:r>
        <w:rPr>
          <w:color w:val="320000"/>
        </w:rPr>
        <w:t>备。（</w:t>
      </w:r>
      <w:r>
        <w:rPr>
          <w:color w:val="320000"/>
          <w:spacing w:val="-2"/>
        </w:rPr>
        <w:t xml:space="preserve"> </w:t>
      </w:r>
      <w:r>
        <w:rPr>
          <w:color w:val="320000"/>
        </w:rPr>
        <w:t>√</w:t>
        <w:tab/>
        <w:t>）</w:t>
      </w:r>
    </w:p>
    <w:p>
      <w:pPr>
        <w:spacing w:after="0"/>
        <w:sectPr>
          <w:type w:val="continuous"/>
          <w:pgSz w:w="17860" w:h="25260"/>
          <w:pgMar w:top="1940" w:right="2380" w:bottom="280" w:left="2540" w:header="708" w:footer="708"/>
          <w:cols w:space="708"/>
        </w:sectPr>
      </w:pPr>
    </w:p>
    <w:p>
      <w:pPr>
        <w:pStyle w:val="ListParagraph"/>
        <w:numPr>
          <w:ilvl w:val="0"/>
          <w:numId w:val="4"/>
        </w:numPr>
        <w:tabs>
          <w:tab w:val="left" w:pos="622"/>
          <w:tab w:val="left" w:pos="1726"/>
        </w:tabs>
        <w:spacing w:before="30" w:after="0" w:line="350" w:lineRule="auto"/>
        <w:ind w:left="160" w:right="302" w:firstLine="0"/>
        <w:jc w:val="left"/>
        <w:rPr>
          <w:sz w:val="27"/>
        </w:rPr>
      </w:pPr>
      <w:r>
        <w:rPr>
          <w:color w:val="320000"/>
          <w:sz w:val="27"/>
        </w:rPr>
        <w:t>可编程序控制器</w:t>
      </w:r>
      <w:r>
        <w:rPr>
          <w:color w:val="320000"/>
          <w:spacing w:val="-4"/>
          <w:sz w:val="27"/>
        </w:rPr>
        <w:t>（PLC</w:t>
      </w:r>
      <w:r>
        <w:rPr>
          <w:color w:val="320000"/>
          <w:spacing w:val="-96"/>
          <w:sz w:val="27"/>
        </w:rPr>
        <w:t xml:space="preserve"> </w:t>
      </w:r>
      <w:r>
        <w:rPr>
          <w:color w:val="320000"/>
          <w:sz w:val="27"/>
        </w:rPr>
        <w:t>）是将计算机技术</w:t>
      </w:r>
      <w:r>
        <w:rPr>
          <w:color w:val="320000"/>
          <w:spacing w:val="-26"/>
          <w:sz w:val="27"/>
        </w:rPr>
        <w:t>、</w:t>
      </w:r>
      <w:r>
        <w:rPr>
          <w:sz w:val="27"/>
        </w:rPr>
        <w:t>自动控制</w:t>
      </w:r>
      <w:r>
        <w:rPr>
          <w:color w:val="320000"/>
          <w:sz w:val="27"/>
        </w:rPr>
        <w:t>技术和通讯技术融为一体，是实现工厂自动化的</w:t>
      </w:r>
      <w:r>
        <w:rPr>
          <w:color w:val="320000"/>
          <w:spacing w:val="-15"/>
          <w:sz w:val="27"/>
        </w:rPr>
        <w:t>核</w:t>
      </w:r>
      <w:r>
        <w:rPr>
          <w:color w:val="320000"/>
          <w:sz w:val="27"/>
        </w:rPr>
        <w:t>心设备。（</w:t>
        <w:tab/>
        <w:t>√</w:t>
      </w:r>
      <w:r>
        <w:rPr>
          <w:color w:val="320000"/>
          <w:spacing w:val="-74"/>
          <w:sz w:val="27"/>
        </w:rPr>
        <w:t xml:space="preserve"> </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可编程控制器（PLC</w:t>
      </w:r>
      <w:r>
        <w:rPr>
          <w:color w:val="320000"/>
          <w:spacing w:val="-98"/>
          <w:sz w:val="27"/>
        </w:rPr>
        <w:t xml:space="preserve"> </w:t>
      </w:r>
      <w:r>
        <w:rPr>
          <w:color w:val="320000"/>
          <w:sz w:val="27"/>
        </w:rPr>
        <w:t>）是在继电器线路和计算机原理基础上发展起来的。（</w:t>
      </w:r>
      <w:r>
        <w:rPr>
          <w:color w:val="320000"/>
          <w:spacing w:val="3"/>
          <w:sz w:val="27"/>
        </w:rPr>
        <w:t xml:space="preserve"> √ </w:t>
      </w:r>
      <w:r>
        <w:rPr>
          <w:color w:val="320000"/>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可编程控制器（PLC</w:t>
      </w:r>
      <w:r>
        <w:rPr>
          <w:color w:val="320000"/>
          <w:spacing w:val="-98"/>
          <w:sz w:val="27"/>
        </w:rPr>
        <w:t xml:space="preserve"> </w:t>
      </w:r>
      <w:r>
        <w:rPr>
          <w:color w:val="320000"/>
          <w:sz w:val="27"/>
        </w:rPr>
        <w:t>）编程语言采用了与线路接线图近似的梯形图语言和类似汇编语言的语言表语言。</w:t>
      </w:r>
    </w:p>
    <w:p>
      <w:pPr>
        <w:pStyle w:val="BodyText"/>
        <w:tabs>
          <w:tab w:val="left" w:pos="646"/>
        </w:tabs>
        <w:spacing w:before="160"/>
        <w:ind w:left="160" w:firstLine="0"/>
      </w:pPr>
      <w:r>
        <w:rPr>
          <w:color w:val="320000"/>
        </w:rPr>
        <w:t>（</w:t>
        <w:tab/>
        <w:t>√</w:t>
      </w:r>
      <w:r>
        <w:rPr>
          <w:color w:val="320000"/>
          <w:spacing w:val="9"/>
        </w:rPr>
        <w:t xml:space="preserve"> </w:t>
      </w:r>
      <w:r>
        <w:rPr>
          <w:color w:val="320000"/>
        </w:rPr>
        <w:t>）</w:t>
      </w:r>
    </w:p>
    <w:p>
      <w:pPr>
        <w:pStyle w:val="ListParagraph"/>
        <w:numPr>
          <w:ilvl w:val="0"/>
          <w:numId w:val="4"/>
        </w:numPr>
        <w:tabs>
          <w:tab w:val="left" w:pos="622"/>
          <w:tab w:val="left" w:pos="7671"/>
          <w:tab w:val="left" w:pos="8161"/>
        </w:tabs>
        <w:spacing w:before="84" w:after="0" w:line="240" w:lineRule="auto"/>
        <w:ind w:left="621" w:right="0" w:hanging="462"/>
        <w:jc w:val="left"/>
        <w:rPr>
          <w:sz w:val="27"/>
        </w:rPr>
      </w:pPr>
      <w:r>
        <w:rPr>
          <w:color w:val="320000"/>
          <w:sz w:val="27"/>
        </w:rPr>
        <w:t>变压器差动保护对主变绕组轻微匝间短路没有保护作用。</w:t>
        <w:tab/>
        <w:t>（</w:t>
        <w:tab/>
        <w:t>√</w:t>
      </w:r>
      <w:r>
        <w:rPr>
          <w:color w:val="320000"/>
          <w:spacing w:val="12"/>
          <w:sz w:val="27"/>
        </w:rPr>
        <w:t xml:space="preserve"> </w:t>
      </w:r>
      <w:r>
        <w:rPr>
          <w:color w:val="320000"/>
          <w:sz w:val="27"/>
        </w:rPr>
        <w:t>）</w:t>
      </w:r>
    </w:p>
    <w:p>
      <w:pPr>
        <w:pStyle w:val="ListParagraph"/>
        <w:numPr>
          <w:ilvl w:val="0"/>
          <w:numId w:val="4"/>
        </w:numPr>
        <w:tabs>
          <w:tab w:val="left" w:pos="622"/>
          <w:tab w:val="left" w:pos="7052"/>
          <w:tab w:val="left" w:pos="7952"/>
        </w:tabs>
        <w:spacing w:before="122" w:after="0" w:line="240" w:lineRule="auto"/>
        <w:ind w:left="621" w:right="0" w:hanging="462"/>
        <w:jc w:val="left"/>
        <w:rPr>
          <w:sz w:val="27"/>
        </w:rPr>
      </w:pPr>
      <w:r>
        <w:rPr>
          <w:color w:val="320000"/>
          <w:sz w:val="27"/>
        </w:rPr>
        <w:t>断路器失灵保护的延时应与其他保护的时限相配合。</w:t>
        <w:tab/>
        <w:t>（</w:t>
      </w:r>
      <w:r>
        <w:rPr>
          <w:color w:val="320000"/>
          <w:spacing w:val="-2"/>
          <w:sz w:val="27"/>
        </w:rPr>
        <w:t xml:space="preserve"> </w:t>
      </w:r>
      <w:r>
        <w:rPr>
          <w:color w:val="320000"/>
          <w:sz w:val="27"/>
        </w:rPr>
        <w:t>×</w:t>
        <w:tab/>
        <w:t>）</w:t>
      </w:r>
    </w:p>
    <w:p>
      <w:pPr>
        <w:pStyle w:val="ListParagraph"/>
        <w:numPr>
          <w:ilvl w:val="0"/>
          <w:numId w:val="4"/>
        </w:numPr>
        <w:tabs>
          <w:tab w:val="left" w:pos="622"/>
          <w:tab w:val="left" w:pos="8938"/>
          <w:tab w:val="left" w:pos="9842"/>
        </w:tabs>
        <w:spacing w:before="122" w:after="0" w:line="240" w:lineRule="auto"/>
        <w:ind w:left="621" w:right="0" w:hanging="462"/>
        <w:jc w:val="left"/>
        <w:rPr>
          <w:sz w:val="27"/>
        </w:rPr>
      </w:pPr>
      <w:r>
        <w:rPr>
          <w:color w:val="320000"/>
          <w:sz w:val="27"/>
        </w:rPr>
        <w:t>零序电流保护能反应各种不对称短路故障，但不反应三相对称短路。</w:t>
        <w:tab/>
        <w:t>（</w:t>
      </w:r>
      <w:r>
        <w:rPr>
          <w:color w:val="320000"/>
          <w:spacing w:val="-2"/>
          <w:sz w:val="27"/>
        </w:rPr>
        <w:t xml:space="preserve"> </w:t>
      </w:r>
      <w:r>
        <w:rPr>
          <w:color w:val="320000"/>
          <w:sz w:val="27"/>
        </w:rPr>
        <w:t>×</w:t>
        <w:tab/>
        <w:t>）</w:t>
      </w:r>
    </w:p>
    <w:p>
      <w:pPr>
        <w:pStyle w:val="ListParagraph"/>
        <w:numPr>
          <w:ilvl w:val="0"/>
          <w:numId w:val="4"/>
        </w:numPr>
        <w:tabs>
          <w:tab w:val="left" w:pos="622"/>
          <w:tab w:val="left" w:pos="999"/>
          <w:tab w:val="left" w:pos="1488"/>
        </w:tabs>
        <w:spacing w:before="122" w:after="0" w:line="350" w:lineRule="auto"/>
        <w:ind w:left="160" w:right="436" w:firstLine="0"/>
        <w:jc w:val="left"/>
        <w:rPr>
          <w:sz w:val="27"/>
        </w:rPr>
      </w:pPr>
      <w:r>
        <w:rPr>
          <w:color w:val="320000"/>
          <w:sz w:val="27"/>
        </w:rPr>
        <w:t>距离保护受系统振荡影响与保护的安装位置有关，当振荡中心在保护范围外时，距离保护就不会误</w:t>
      </w:r>
      <w:r>
        <w:rPr>
          <w:color w:val="320000"/>
          <w:spacing w:val="-17"/>
          <w:sz w:val="27"/>
        </w:rPr>
        <w:t>动</w:t>
      </w:r>
      <w:r>
        <w:rPr>
          <w:color w:val="320000"/>
          <w:sz w:val="27"/>
        </w:rPr>
        <w:t>作。</w:t>
        <w:tab/>
        <w:t>（</w:t>
        <w:tab/>
        <w:t>√</w:t>
      </w:r>
      <w:r>
        <w:rPr>
          <w:color w:val="320000"/>
          <w:spacing w:val="12"/>
          <w:sz w:val="27"/>
        </w:rPr>
        <w:t xml:space="preserve"> </w:t>
      </w:r>
      <w:r>
        <w:rPr>
          <w:color w:val="320000"/>
          <w:sz w:val="27"/>
        </w:rPr>
        <w:t>）</w:t>
      </w:r>
    </w:p>
    <w:p>
      <w:pPr>
        <w:pStyle w:val="ListParagraph"/>
        <w:numPr>
          <w:ilvl w:val="0"/>
          <w:numId w:val="4"/>
        </w:numPr>
        <w:tabs>
          <w:tab w:val="left" w:pos="622"/>
          <w:tab w:val="left" w:pos="7588"/>
          <w:tab w:val="left" w:pos="8492"/>
        </w:tabs>
        <w:spacing w:before="0" w:after="0" w:line="272" w:lineRule="exact"/>
        <w:ind w:left="621" w:right="0" w:hanging="462"/>
        <w:jc w:val="left"/>
        <w:rPr>
          <w:sz w:val="27"/>
        </w:rPr>
      </w:pPr>
      <w:r>
        <w:rPr>
          <w:color w:val="320000"/>
          <w:sz w:val="27"/>
        </w:rPr>
        <w:t>上下级保护间只要动作时间配合好，就可以保证选择性。</w:t>
        <w:tab/>
        <w:t>（</w:t>
      </w:r>
      <w:r>
        <w:rPr>
          <w:color w:val="320000"/>
          <w:spacing w:val="-2"/>
          <w:sz w:val="27"/>
        </w:rPr>
        <w:t xml:space="preserve"> </w:t>
      </w:r>
      <w:r>
        <w:rPr>
          <w:color w:val="320000"/>
          <w:sz w:val="27"/>
        </w:rPr>
        <w:t>×</w:t>
        <w:tab/>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母线保护停用时，允许进行母线上单个元件的倒闸操作。</w:t>
      </w:r>
      <w:r>
        <w:rPr>
          <w:color w:val="320000"/>
          <w:spacing w:val="-24"/>
          <w:sz w:val="27"/>
        </w:rPr>
        <w:t>（×）</w:t>
      </w:r>
    </w:p>
    <w:p>
      <w:pPr>
        <w:pStyle w:val="ListParagraph"/>
        <w:numPr>
          <w:ilvl w:val="0"/>
          <w:numId w:val="4"/>
        </w:numPr>
        <w:tabs>
          <w:tab w:val="left" w:pos="622"/>
        </w:tabs>
        <w:spacing w:before="123" w:after="0" w:line="350" w:lineRule="auto"/>
        <w:ind w:left="160" w:right="436" w:firstLine="0"/>
        <w:jc w:val="left"/>
        <w:rPr>
          <w:sz w:val="27"/>
        </w:rPr>
      </w:pPr>
      <w:r>
        <w:rPr>
          <w:color w:val="320000"/>
          <w:spacing w:val="-1"/>
          <w:sz w:val="27"/>
        </w:rPr>
        <w:t>水电厂应有事故备用电源，作为全厂停电紧急情况下提溢洪闸门及机组开机之电源，正常处于热备用</w:t>
      </w:r>
      <w:r>
        <w:rPr>
          <w:color w:val="320000"/>
          <w:sz w:val="27"/>
        </w:rPr>
        <w:t>状态。</w:t>
      </w:r>
      <w:r>
        <w:rPr>
          <w:color w:val="320000"/>
          <w:spacing w:val="-25"/>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当所属单元并列运行状态下的厂变低压侧才允许短时并列运行。</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厂用电自动切换装置应定期校验，无需定期切换试验。</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全厂停电时，故障点隔离后，尽可能采用系统倒充的方式恢复厂用电，以加快事故处理。</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母差保护范围内故障点隔离后允许强送一次。</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直流回路中串入一个电感线圈，回路中的灯就会变暗。</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变压器温度升高时绝缘电阻值不变。</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不允许交、直流回路共用一条电缆。</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直流母线电压过高或过低时，只要调整充电机的输出电压即可。</w:t>
      </w:r>
      <w:r>
        <w:rPr>
          <w:color w:val="320000"/>
          <w:spacing w:val="-24"/>
          <w:sz w:val="27"/>
        </w:rPr>
        <w:t>（×）</w:t>
      </w:r>
    </w:p>
    <w:p>
      <w:pPr>
        <w:pStyle w:val="ListParagraph"/>
        <w:numPr>
          <w:ilvl w:val="0"/>
          <w:numId w:val="4"/>
        </w:numPr>
        <w:tabs>
          <w:tab w:val="left" w:pos="622"/>
        </w:tabs>
        <w:spacing w:before="123" w:after="0" w:line="240" w:lineRule="auto"/>
        <w:ind w:left="621" w:right="0" w:hanging="462"/>
        <w:jc w:val="left"/>
        <w:rPr>
          <w:sz w:val="27"/>
        </w:rPr>
      </w:pPr>
      <w:r>
        <w:rPr>
          <w:color w:val="320000"/>
          <w:sz w:val="27"/>
        </w:rPr>
        <w:t>停用备用电源自动投入装置时，应先停用电压回路。</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pacing w:val="-6"/>
          <w:sz w:val="27"/>
        </w:rPr>
        <w:t xml:space="preserve">蓄电池电解液温度超过 </w:t>
      </w:r>
      <w:r>
        <w:rPr>
          <w:color w:val="320000"/>
          <w:sz w:val="27"/>
        </w:rPr>
        <w:t>35</w:t>
      </w:r>
      <w:r>
        <w:rPr>
          <w:color w:val="320000"/>
          <w:spacing w:val="-14"/>
          <w:sz w:val="27"/>
        </w:rPr>
        <w:t xml:space="preserve"> ℃时，其容量减少。</w:t>
      </w:r>
      <w:r>
        <w:rPr>
          <w:color w:val="320000"/>
          <w:spacing w:val="-25"/>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pacing w:val="-5"/>
          <w:sz w:val="27"/>
        </w:rPr>
        <w:t>浮充电整流装置的输出电流应能承担直流母线的短路冲击电流。(×)</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可控硅整流器件称为晶闸管或闸流管。(√)</w:t>
      </w:r>
    </w:p>
    <w:p>
      <w:pPr>
        <w:pStyle w:val="ListParagraph"/>
        <w:numPr>
          <w:ilvl w:val="0"/>
          <w:numId w:val="4"/>
        </w:numPr>
        <w:tabs>
          <w:tab w:val="left" w:pos="622"/>
        </w:tabs>
        <w:spacing w:before="122" w:after="0" w:line="240" w:lineRule="auto"/>
        <w:ind w:left="621" w:right="0" w:hanging="462"/>
        <w:jc w:val="left"/>
        <w:rPr>
          <w:sz w:val="27"/>
        </w:rPr>
      </w:pPr>
      <w:r>
        <w:rPr>
          <w:color w:val="320000"/>
          <w:spacing w:val="-8"/>
          <w:sz w:val="27"/>
        </w:rPr>
        <w:t>事故照明属于正常直流负荷。(×)</w:t>
      </w:r>
    </w:p>
    <w:p>
      <w:pPr>
        <w:pStyle w:val="ListParagraph"/>
        <w:numPr>
          <w:ilvl w:val="0"/>
          <w:numId w:val="4"/>
        </w:numPr>
        <w:tabs>
          <w:tab w:val="left" w:pos="622"/>
        </w:tabs>
        <w:spacing w:before="123" w:after="0" w:line="240" w:lineRule="auto"/>
        <w:ind w:left="621" w:right="0" w:hanging="462"/>
        <w:jc w:val="left"/>
        <w:rPr>
          <w:sz w:val="27"/>
        </w:rPr>
      </w:pPr>
      <w:r>
        <w:rPr>
          <w:color w:val="320000"/>
          <w:spacing w:val="-3"/>
          <w:sz w:val="27"/>
        </w:rPr>
        <w:t>蓄电池室和电解液的温度应保持正常，温度过高时，将使蓄电池自放电增加，容量升高。(×)</w:t>
      </w:r>
    </w:p>
    <w:p>
      <w:pPr>
        <w:pStyle w:val="ListParagraph"/>
        <w:numPr>
          <w:ilvl w:val="0"/>
          <w:numId w:val="4"/>
        </w:numPr>
        <w:tabs>
          <w:tab w:val="left" w:pos="622"/>
        </w:tabs>
        <w:spacing w:before="122" w:after="0" w:line="350" w:lineRule="auto"/>
        <w:ind w:left="160" w:right="436" w:firstLine="0"/>
        <w:jc w:val="left"/>
        <w:rPr>
          <w:sz w:val="27"/>
        </w:rPr>
      </w:pPr>
      <w:r>
        <w:rPr>
          <w:color w:val="320000"/>
          <w:spacing w:val="-1"/>
          <w:sz w:val="27"/>
        </w:rPr>
        <w:t>当直流系统正极对地和负极对地绝缘均良好时，绝缘监察装置电压表正极对地和负极对地电压约等于</w:t>
      </w:r>
      <w:r>
        <w:rPr>
          <w:color w:val="320000"/>
          <w:spacing w:val="-12"/>
          <w:sz w:val="27"/>
        </w:rPr>
        <w:t xml:space="preserve">母线电压的 </w:t>
      </w:r>
      <w:r>
        <w:rPr>
          <w:color w:val="320000"/>
          <w:spacing w:val="8"/>
          <w:sz w:val="27"/>
        </w:rPr>
        <w:t>1／2</w:t>
      </w:r>
      <w:r>
        <w:rPr>
          <w:color w:val="320000"/>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pacing w:val="-4"/>
          <w:sz w:val="27"/>
        </w:rPr>
        <w:t xml:space="preserve">可控硅整流装置的交流电源应严格按 </w:t>
      </w:r>
      <w:r>
        <w:rPr>
          <w:color w:val="320000"/>
          <w:spacing w:val="27"/>
          <w:sz w:val="27"/>
        </w:rPr>
        <w:t>A</w:t>
      </w:r>
      <w:r>
        <w:rPr>
          <w:color w:val="320000"/>
          <w:sz w:val="27"/>
        </w:rPr>
        <w:t>、</w:t>
      </w:r>
      <w:r>
        <w:rPr>
          <w:color w:val="320000"/>
          <w:spacing w:val="23"/>
          <w:sz w:val="27"/>
        </w:rPr>
        <w:t>B</w:t>
      </w:r>
      <w:r>
        <w:rPr>
          <w:color w:val="320000"/>
          <w:sz w:val="27"/>
        </w:rPr>
        <w:t>、C</w:t>
      </w:r>
      <w:r>
        <w:rPr>
          <w:color w:val="320000"/>
          <w:spacing w:val="-7"/>
          <w:sz w:val="27"/>
        </w:rPr>
        <w:t xml:space="preserve"> 相序接人，否则，可控硅整流装置不能正确动作。(√)</w:t>
      </w:r>
    </w:p>
    <w:p>
      <w:pPr>
        <w:pStyle w:val="ListParagraph"/>
        <w:numPr>
          <w:ilvl w:val="0"/>
          <w:numId w:val="4"/>
        </w:numPr>
        <w:tabs>
          <w:tab w:val="left" w:pos="622"/>
        </w:tabs>
        <w:spacing w:before="122" w:after="0" w:line="240" w:lineRule="auto"/>
        <w:ind w:left="621" w:right="0" w:hanging="462"/>
        <w:jc w:val="left"/>
        <w:rPr>
          <w:sz w:val="27"/>
        </w:rPr>
      </w:pPr>
      <w:r>
        <w:rPr>
          <w:color w:val="320000"/>
          <w:spacing w:val="-3"/>
          <w:sz w:val="27"/>
        </w:rPr>
        <w:t>三相可控硅全控桥在逆变工作时，其输出平均电压的极性与整流工作时的极性相同。(×)</w:t>
      </w:r>
    </w:p>
    <w:p>
      <w:pPr>
        <w:pStyle w:val="ListParagraph"/>
        <w:numPr>
          <w:ilvl w:val="0"/>
          <w:numId w:val="4"/>
        </w:numPr>
        <w:tabs>
          <w:tab w:val="left" w:pos="622"/>
        </w:tabs>
        <w:spacing w:before="122" w:after="0" w:line="240" w:lineRule="auto"/>
        <w:ind w:left="621" w:right="0" w:hanging="462"/>
        <w:jc w:val="left"/>
        <w:rPr>
          <w:sz w:val="27"/>
        </w:rPr>
      </w:pPr>
      <w:r>
        <w:rPr>
          <w:color w:val="320000"/>
          <w:spacing w:val="-6"/>
          <w:sz w:val="27"/>
        </w:rPr>
        <w:t>蓄电池充入多少电量就能够放出多少电量。(×)</w:t>
      </w:r>
    </w:p>
    <w:p>
      <w:pPr>
        <w:pStyle w:val="ListParagraph"/>
        <w:numPr>
          <w:ilvl w:val="0"/>
          <w:numId w:val="4"/>
        </w:numPr>
        <w:tabs>
          <w:tab w:val="left" w:pos="622"/>
        </w:tabs>
        <w:spacing w:before="122" w:after="0" w:line="240" w:lineRule="auto"/>
        <w:ind w:left="621" w:right="0" w:hanging="462"/>
        <w:jc w:val="left"/>
        <w:rPr>
          <w:sz w:val="27"/>
        </w:rPr>
      </w:pPr>
      <w:r>
        <w:rPr>
          <w:color w:val="320000"/>
          <w:spacing w:val="-7"/>
          <w:sz w:val="27"/>
        </w:rPr>
        <w:t>蓄电池室的照明采用普通白炽灯。(×)</w:t>
      </w:r>
    </w:p>
    <w:p>
      <w:pPr>
        <w:pStyle w:val="ListParagraph"/>
        <w:numPr>
          <w:ilvl w:val="0"/>
          <w:numId w:val="4"/>
        </w:numPr>
        <w:tabs>
          <w:tab w:val="left" w:pos="622"/>
        </w:tabs>
        <w:spacing w:before="122" w:after="0" w:line="240" w:lineRule="auto"/>
        <w:ind w:left="621" w:right="0" w:hanging="462"/>
        <w:jc w:val="left"/>
        <w:rPr>
          <w:sz w:val="27"/>
        </w:rPr>
      </w:pPr>
      <w:r>
        <w:rPr>
          <w:color w:val="320000"/>
          <w:spacing w:val="-4"/>
          <w:sz w:val="27"/>
        </w:rPr>
        <w:t xml:space="preserve">蓄电池出口熔断器熔体的额定电流应按蓄电池 </w:t>
      </w:r>
      <w:r>
        <w:rPr>
          <w:color w:val="320000"/>
          <w:sz w:val="27"/>
        </w:rPr>
        <w:t>1h</w:t>
      </w:r>
      <w:r>
        <w:rPr>
          <w:color w:val="320000"/>
          <w:spacing w:val="-5"/>
          <w:sz w:val="27"/>
        </w:rPr>
        <w:t xml:space="preserve"> 放电电流来选择。(√)</w:t>
      </w:r>
    </w:p>
    <w:p>
      <w:pPr>
        <w:pStyle w:val="ListParagraph"/>
        <w:numPr>
          <w:ilvl w:val="0"/>
          <w:numId w:val="4"/>
        </w:numPr>
        <w:tabs>
          <w:tab w:val="left" w:pos="622"/>
        </w:tabs>
        <w:spacing w:before="123" w:after="0" w:line="240" w:lineRule="auto"/>
        <w:ind w:left="621" w:right="0" w:hanging="462"/>
        <w:jc w:val="left"/>
        <w:rPr>
          <w:sz w:val="27"/>
        </w:rPr>
      </w:pPr>
      <w:r>
        <w:rPr>
          <w:color w:val="320000"/>
          <w:sz w:val="27"/>
        </w:rPr>
        <w:t>严禁在蓄电池室内吸烟和将任何火种带入蓄电池室内。</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pacing w:val="-3"/>
          <w:sz w:val="27"/>
        </w:rPr>
        <w:t>采用取下熔断器寻找直流系统接地时，应先取下负极熔断器，后取下正极熔断器。(×)</w:t>
      </w:r>
    </w:p>
    <w:p>
      <w:pPr>
        <w:pStyle w:val="ListParagraph"/>
        <w:numPr>
          <w:ilvl w:val="0"/>
          <w:numId w:val="4"/>
        </w:numPr>
        <w:tabs>
          <w:tab w:val="left" w:pos="622"/>
        </w:tabs>
        <w:spacing w:before="122" w:after="0" w:line="240" w:lineRule="auto"/>
        <w:ind w:left="621" w:right="0" w:hanging="462"/>
        <w:jc w:val="left"/>
        <w:rPr>
          <w:sz w:val="27"/>
        </w:rPr>
      </w:pPr>
      <w:r>
        <w:rPr>
          <w:color w:val="320000"/>
          <w:spacing w:val="-5"/>
          <w:sz w:val="27"/>
        </w:rPr>
        <w:t xml:space="preserve">在可控硅整流电路中，改变控制角 </w:t>
      </w:r>
      <w:r>
        <w:rPr>
          <w:color w:val="320000"/>
          <w:spacing w:val="2"/>
          <w:sz w:val="27"/>
        </w:rPr>
        <w:t>a</w:t>
      </w:r>
      <w:r>
        <w:rPr>
          <w:color w:val="320000"/>
          <w:sz w:val="27"/>
        </w:rPr>
        <w:t>，就能改变直流输出电压的平均值。</w:t>
      </w:r>
      <w:r>
        <w:rPr>
          <w:color w:val="320000"/>
          <w:spacing w:val="-25"/>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当主变冷却器出现油流过低或油压过低时，组冷却器自动退出运行，投入备用的冷却器。</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当主变冷却器出现故障时将自动投入备用冷却器。</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若需改变主变分接开关位置，则并列运行的主变必须同时进行调整。</w:t>
      </w:r>
      <w:r>
        <w:rPr>
          <w:color w:val="320000"/>
          <w:spacing w:val="-24"/>
          <w:sz w:val="27"/>
        </w:rPr>
        <w:t>（√）</w:t>
      </w:r>
    </w:p>
    <w:p>
      <w:pPr>
        <w:pStyle w:val="ListParagraph"/>
        <w:numPr>
          <w:ilvl w:val="0"/>
          <w:numId w:val="4"/>
        </w:numPr>
        <w:tabs>
          <w:tab w:val="left" w:pos="622"/>
        </w:tabs>
        <w:spacing w:before="122" w:after="0" w:line="350" w:lineRule="auto"/>
        <w:ind w:left="160" w:right="436" w:firstLine="0"/>
        <w:jc w:val="left"/>
        <w:rPr>
          <w:sz w:val="27"/>
        </w:rPr>
      </w:pPr>
      <w:r>
        <w:rPr>
          <w:color w:val="320000"/>
          <w:spacing w:val="-1"/>
          <w:sz w:val="27"/>
        </w:rPr>
        <w:t>主变重瓦斯事故跳闸后，经检查无明显故障点后，可以采用单机带一台主变慢速零起升压，正常后检</w:t>
      </w:r>
      <w:r>
        <w:rPr>
          <w:color w:val="320000"/>
          <w:sz w:val="27"/>
        </w:rPr>
        <w:t>查同期后电网并列。</w:t>
      </w:r>
      <w:r>
        <w:rPr>
          <w:color w:val="320000"/>
          <w:spacing w:val="-25"/>
          <w:sz w:val="27"/>
        </w:rPr>
        <w:t>（×）</w:t>
      </w:r>
    </w:p>
    <w:p>
      <w:pPr>
        <w:pStyle w:val="ListParagraph"/>
        <w:numPr>
          <w:ilvl w:val="0"/>
          <w:numId w:val="4"/>
        </w:numPr>
        <w:tabs>
          <w:tab w:val="left" w:pos="622"/>
        </w:tabs>
        <w:spacing w:before="0" w:after="0" w:line="272" w:lineRule="exact"/>
        <w:ind w:left="621" w:right="0" w:hanging="462"/>
        <w:jc w:val="left"/>
        <w:rPr>
          <w:sz w:val="27"/>
        </w:rPr>
      </w:pPr>
      <w:r>
        <w:rPr>
          <w:color w:val="320000"/>
          <w:sz w:val="27"/>
        </w:rPr>
        <w:t>当主变冷却器一台退出运行，主变可带满负荷长时间运行。</w:t>
      </w:r>
      <w:r>
        <w:rPr>
          <w:color w:val="320000"/>
          <w:spacing w:val="-24"/>
          <w:sz w:val="27"/>
        </w:rPr>
        <w:t>（√）</w:t>
      </w:r>
    </w:p>
    <w:p>
      <w:pPr>
        <w:spacing w:after="0" w:line="272" w:lineRule="exact"/>
        <w:jc w:val="left"/>
        <w:rPr>
          <w:sz w:val="27"/>
        </w:rPr>
        <w:sectPr>
          <w:pgSz w:w="17860" w:h="25260"/>
          <w:pgMar w:top="1900" w:right="2380" w:bottom="280" w:left="2540" w:header="708" w:footer="708"/>
          <w:pgNumType w:start="2"/>
          <w:cols w:space="708"/>
        </w:sectPr>
      </w:pPr>
    </w:p>
    <w:p>
      <w:pPr>
        <w:pStyle w:val="ListParagraph"/>
        <w:numPr>
          <w:ilvl w:val="0"/>
          <w:numId w:val="4"/>
        </w:numPr>
        <w:tabs>
          <w:tab w:val="left" w:pos="622"/>
        </w:tabs>
        <w:spacing w:before="30" w:after="0" w:line="240" w:lineRule="auto"/>
        <w:ind w:left="621" w:right="0" w:hanging="462"/>
        <w:jc w:val="left"/>
        <w:rPr>
          <w:sz w:val="27"/>
        </w:rPr>
      </w:pPr>
      <w:r>
        <w:rPr>
          <w:color w:val="320000"/>
          <w:sz w:val="27"/>
        </w:rPr>
        <w:t>主变消防系统启动后必须手动复归。</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主变的铁芯叠片只允许有一点接地。</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主变压器高压绕组、低压绕组均采用全绝缘，首末具有相同的绝缘水平。</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主变空载时其主要损耗是铜损。</w:t>
      </w:r>
      <w:r>
        <w:rPr>
          <w:color w:val="320000"/>
          <w:spacing w:val="-24"/>
          <w:sz w:val="27"/>
        </w:rPr>
        <w:t>（×）</w:t>
      </w:r>
    </w:p>
    <w:p>
      <w:pPr>
        <w:pStyle w:val="ListParagraph"/>
        <w:numPr>
          <w:ilvl w:val="0"/>
          <w:numId w:val="4"/>
        </w:numPr>
        <w:tabs>
          <w:tab w:val="left" w:pos="622"/>
        </w:tabs>
        <w:spacing w:before="123" w:after="0" w:line="240" w:lineRule="auto"/>
        <w:ind w:left="621" w:right="0" w:hanging="462"/>
        <w:jc w:val="left"/>
        <w:rPr>
          <w:sz w:val="27"/>
        </w:rPr>
      </w:pPr>
      <w:r>
        <w:rPr>
          <w:color w:val="320000"/>
          <w:sz w:val="27"/>
        </w:rPr>
        <w:t>油的黏度是油的重要特性之一，为了散热，变压器中的绝缘油的黏度越小越好。</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变压器线圈匝间、层间的绝缘不属于主绝缘。</w:t>
      </w:r>
      <w:r>
        <w:rPr>
          <w:color w:val="320000"/>
          <w:spacing w:val="-24"/>
          <w:sz w:val="27"/>
        </w:rPr>
        <w:t>（√）</w:t>
      </w:r>
    </w:p>
    <w:p>
      <w:pPr>
        <w:pStyle w:val="ListParagraph"/>
        <w:numPr>
          <w:ilvl w:val="0"/>
          <w:numId w:val="4"/>
        </w:numPr>
        <w:tabs>
          <w:tab w:val="left" w:pos="622"/>
        </w:tabs>
        <w:spacing w:before="122" w:after="0" w:line="350" w:lineRule="auto"/>
        <w:ind w:left="160" w:right="370" w:firstLine="0"/>
        <w:jc w:val="left"/>
        <w:rPr>
          <w:sz w:val="27"/>
        </w:rPr>
      </w:pPr>
      <w:r>
        <w:rPr>
          <w:color w:val="320000"/>
          <w:spacing w:val="-6"/>
          <w:sz w:val="27"/>
        </w:rPr>
        <w:t xml:space="preserve">当现有运行机组无法使 </w:t>
      </w:r>
      <w:r>
        <w:rPr>
          <w:color w:val="320000"/>
          <w:sz w:val="27"/>
        </w:rPr>
        <w:t>500kV</w:t>
      </w:r>
      <w:r>
        <w:rPr>
          <w:color w:val="320000"/>
          <w:spacing w:val="-3"/>
          <w:sz w:val="27"/>
        </w:rPr>
        <w:t xml:space="preserve"> 母线电压保持在设定值时，成组控制系统将启、停备用中的成组控制运</w:t>
      </w:r>
      <w:r>
        <w:rPr>
          <w:color w:val="320000"/>
          <w:sz w:val="27"/>
        </w:rPr>
        <w:t>行方式的机组，以维持电压。</w:t>
      </w:r>
      <w:r>
        <w:rPr>
          <w:color w:val="320000"/>
          <w:spacing w:val="-24"/>
          <w:sz w:val="27"/>
        </w:rPr>
        <w:t>（×）</w:t>
      </w:r>
    </w:p>
    <w:p>
      <w:pPr>
        <w:pStyle w:val="ListParagraph"/>
        <w:numPr>
          <w:ilvl w:val="0"/>
          <w:numId w:val="4"/>
        </w:numPr>
        <w:tabs>
          <w:tab w:val="left" w:pos="701"/>
        </w:tabs>
        <w:spacing w:before="0" w:after="0" w:line="272" w:lineRule="exact"/>
        <w:ind w:left="700" w:right="0" w:hanging="541"/>
        <w:jc w:val="left"/>
        <w:rPr>
          <w:sz w:val="27"/>
        </w:rPr>
      </w:pPr>
      <w:r>
        <w:rPr>
          <w:color w:val="320000"/>
          <w:sz w:val="27"/>
        </w:rPr>
        <w:t>AVC</w:t>
      </w:r>
      <w:r>
        <w:rPr>
          <w:color w:val="320000"/>
          <w:spacing w:val="-45"/>
          <w:sz w:val="27"/>
        </w:rPr>
        <w:t xml:space="preserve"> 比 </w:t>
      </w:r>
      <w:r>
        <w:rPr>
          <w:color w:val="320000"/>
          <w:sz w:val="27"/>
        </w:rPr>
        <w:t>AGC 具有更高的优先调节级别。</w:t>
      </w:r>
      <w:r>
        <w:rPr>
          <w:color w:val="320000"/>
          <w:spacing w:val="-26"/>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成组控制中，无功控制功能可以分配进相无功给机组。</w:t>
      </w:r>
      <w:r>
        <w:rPr>
          <w:color w:val="320000"/>
          <w:spacing w:val="-24"/>
          <w:sz w:val="27"/>
        </w:rPr>
        <w:t>（√）</w:t>
      </w:r>
    </w:p>
    <w:p>
      <w:pPr>
        <w:pStyle w:val="ListParagraph"/>
        <w:numPr>
          <w:ilvl w:val="0"/>
          <w:numId w:val="4"/>
        </w:numPr>
        <w:tabs>
          <w:tab w:val="left" w:pos="622"/>
        </w:tabs>
        <w:spacing w:before="122" w:after="0" w:line="350" w:lineRule="auto"/>
        <w:ind w:left="160" w:right="706" w:firstLine="0"/>
        <w:jc w:val="left"/>
        <w:rPr>
          <w:sz w:val="27"/>
        </w:rPr>
      </w:pPr>
      <w:r>
        <w:rPr>
          <w:color w:val="320000"/>
          <w:spacing w:val="-1"/>
          <w:sz w:val="27"/>
        </w:rPr>
        <w:t>当储能开关操作压力下降到自动合闸闭锁压力时，断路器的贮能系统具有提供一次合、分操作的能</w:t>
      </w:r>
      <w:r>
        <w:rPr>
          <w:color w:val="320000"/>
          <w:spacing w:val="-18"/>
          <w:sz w:val="27"/>
        </w:rPr>
        <w:t xml:space="preserve">力。 </w:t>
      </w:r>
      <w:r>
        <w:rPr>
          <w:color w:val="320000"/>
          <w:spacing w:val="-24"/>
          <w:sz w:val="27"/>
        </w:rPr>
        <w:t>（√）</w:t>
      </w:r>
    </w:p>
    <w:p>
      <w:pPr>
        <w:pStyle w:val="ListParagraph"/>
        <w:numPr>
          <w:ilvl w:val="0"/>
          <w:numId w:val="4"/>
        </w:numPr>
        <w:tabs>
          <w:tab w:val="left" w:pos="701"/>
        </w:tabs>
        <w:spacing w:before="0" w:after="0" w:line="273" w:lineRule="exact"/>
        <w:ind w:left="700" w:right="0" w:hanging="541"/>
        <w:jc w:val="left"/>
        <w:rPr>
          <w:sz w:val="27"/>
        </w:rPr>
      </w:pPr>
      <w:r>
        <w:rPr>
          <w:color w:val="320000"/>
          <w:spacing w:val="5"/>
          <w:sz w:val="27"/>
        </w:rPr>
        <w:t>GIS</w:t>
      </w:r>
      <w:r>
        <w:rPr>
          <w:color w:val="320000"/>
          <w:spacing w:val="-6"/>
          <w:sz w:val="27"/>
        </w:rPr>
        <w:t>外壳采用全链多点接地的方法，在各设备三相外壳间设有短接线，用引接线将各短接线就近单独接</w:t>
      </w:r>
    </w:p>
    <w:p>
      <w:pPr>
        <w:pStyle w:val="BodyText"/>
        <w:spacing w:before="160"/>
        <w:ind w:left="160" w:firstLine="0"/>
      </w:pPr>
      <w:r>
        <w:rPr>
          <w:color w:val="320000"/>
        </w:rPr>
        <w:t>至接地铜母线。（√）</w:t>
      </w:r>
    </w:p>
    <w:p>
      <w:pPr>
        <w:pStyle w:val="ListParagraph"/>
        <w:numPr>
          <w:ilvl w:val="0"/>
          <w:numId w:val="4"/>
        </w:numPr>
        <w:tabs>
          <w:tab w:val="left" w:pos="622"/>
        </w:tabs>
        <w:spacing w:before="84" w:after="0" w:line="240" w:lineRule="auto"/>
        <w:ind w:left="621" w:right="0" w:hanging="462"/>
        <w:jc w:val="left"/>
        <w:rPr>
          <w:sz w:val="27"/>
        </w:rPr>
      </w:pPr>
      <w:r>
        <w:rPr>
          <w:color w:val="320000"/>
          <w:sz w:val="27"/>
        </w:rPr>
        <w:t>任何情况下都没有闭锁开关分闸的条件。</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在机组开关上接一电容器是为了限制入侵雷电波的幅值，同时限制操作过电压。</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自励磁变压器中性点不能接地。</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闸刀误合时，无论何种情况都不许再带负荷拉开。(√)</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误拉闸刀时，无论何种情况都不许再带负荷合上。</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电动机三相不对称运行最大的危害是产生振动。</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pacing w:val="-5"/>
          <w:sz w:val="27"/>
        </w:rPr>
        <w:t xml:space="preserve">闸门在远控方式和现控方式时 </w:t>
      </w:r>
      <w:r>
        <w:rPr>
          <w:color w:val="320000"/>
          <w:sz w:val="27"/>
        </w:rPr>
        <w:t>PLC</w:t>
      </w:r>
      <w:r>
        <w:rPr>
          <w:color w:val="320000"/>
          <w:spacing w:val="-6"/>
          <w:sz w:val="27"/>
        </w:rPr>
        <w:t xml:space="preserve"> 的动作逻辑程序不变</w:t>
      </w:r>
      <w:r>
        <w:rPr>
          <w:color w:val="320000"/>
          <w:spacing w:val="-18"/>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蓄电池主充电时，不能带直流负荷。</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直流一点接地本身对直流电压、设备、回路并无直接危害。</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变压器中的磁通是传递能量的桥梁。</w:t>
      </w:r>
      <w:r>
        <w:rPr>
          <w:color w:val="320000"/>
          <w:spacing w:val="-24"/>
          <w:sz w:val="27"/>
        </w:rPr>
        <w:t>（√）</w:t>
      </w:r>
    </w:p>
    <w:p>
      <w:pPr>
        <w:pStyle w:val="ListParagraph"/>
        <w:numPr>
          <w:ilvl w:val="0"/>
          <w:numId w:val="4"/>
        </w:numPr>
        <w:tabs>
          <w:tab w:val="left" w:pos="622"/>
        </w:tabs>
        <w:spacing w:before="123" w:after="0" w:line="240" w:lineRule="auto"/>
        <w:ind w:left="621" w:right="0" w:hanging="462"/>
        <w:jc w:val="left"/>
        <w:rPr>
          <w:sz w:val="27"/>
        </w:rPr>
      </w:pPr>
      <w:r>
        <w:rPr>
          <w:color w:val="320000"/>
          <w:sz w:val="27"/>
        </w:rPr>
        <w:t>当铅酸电池过充电时，电池室酸味较平常大。</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当铅酸电池欠充电时，电池正负极板比平常鲜艳。</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并列运行的变压器负荷分配和变压器的短路电压比成正比。</w:t>
      </w:r>
      <w:r>
        <w:rPr>
          <w:color w:val="320000"/>
          <w:spacing w:val="-24"/>
          <w:sz w:val="27"/>
        </w:rPr>
        <w:t>（×）</w:t>
      </w:r>
      <w:r>
        <w:rPr>
          <w:color w:val="320000"/>
          <w:sz w:val="27"/>
        </w:rPr>
        <w:t>。</w:t>
      </w:r>
    </w:p>
    <w:p>
      <w:pPr>
        <w:pStyle w:val="ListParagraph"/>
        <w:numPr>
          <w:ilvl w:val="0"/>
          <w:numId w:val="4"/>
        </w:numPr>
        <w:tabs>
          <w:tab w:val="left" w:pos="622"/>
        </w:tabs>
        <w:spacing w:before="123" w:after="0" w:line="240" w:lineRule="auto"/>
        <w:ind w:left="621" w:right="0" w:hanging="462"/>
        <w:jc w:val="left"/>
        <w:rPr>
          <w:sz w:val="27"/>
        </w:rPr>
      </w:pPr>
      <w:r>
        <w:rPr>
          <w:color w:val="320000"/>
          <w:sz w:val="27"/>
        </w:rPr>
        <w:t>电流互感器二次侧必须接地，并且只能一点接地。</w:t>
      </w:r>
      <w:r>
        <w:rPr>
          <w:color w:val="320000"/>
          <w:spacing w:val="-24"/>
          <w:sz w:val="27"/>
        </w:rPr>
        <w:t>（√）</w:t>
      </w:r>
    </w:p>
    <w:p>
      <w:pPr>
        <w:pStyle w:val="ListParagraph"/>
        <w:numPr>
          <w:ilvl w:val="0"/>
          <w:numId w:val="4"/>
        </w:numPr>
        <w:tabs>
          <w:tab w:val="left" w:pos="622"/>
        </w:tabs>
        <w:spacing w:before="122" w:after="0" w:line="240" w:lineRule="auto"/>
        <w:ind w:left="621" w:right="0" w:hanging="462"/>
        <w:jc w:val="left"/>
        <w:rPr>
          <w:sz w:val="27"/>
        </w:rPr>
      </w:pPr>
      <w:r>
        <w:rPr>
          <w:color w:val="320000"/>
          <w:sz w:val="27"/>
        </w:rPr>
        <w:t>三绕组变压器当一侧停电时，另两侧要陪停。</w:t>
      </w:r>
      <w:r>
        <w:rPr>
          <w:color w:val="320000"/>
          <w:spacing w:val="-24"/>
          <w:sz w:val="27"/>
        </w:rPr>
        <w:t>（×）</w:t>
      </w:r>
    </w:p>
    <w:p>
      <w:pPr>
        <w:pStyle w:val="ListParagraph"/>
        <w:numPr>
          <w:ilvl w:val="0"/>
          <w:numId w:val="4"/>
        </w:numPr>
        <w:tabs>
          <w:tab w:val="left" w:pos="622"/>
        </w:tabs>
        <w:spacing w:before="121" w:after="0" w:line="240" w:lineRule="auto"/>
        <w:ind w:left="621" w:right="0" w:hanging="462"/>
        <w:jc w:val="left"/>
        <w:rPr>
          <w:sz w:val="27"/>
        </w:rPr>
      </w:pPr>
      <w:r>
        <w:rPr>
          <w:color w:val="320000"/>
          <w:sz w:val="27"/>
        </w:rPr>
        <w:t>阻波器对高频信号呈低阻特性，对工频信号呈高阻特性。</w:t>
      </w:r>
      <w:r>
        <w:rPr>
          <w:color w:val="320000"/>
          <w:spacing w:val="-24"/>
          <w:sz w:val="27"/>
        </w:rPr>
        <w:t>（×）</w:t>
      </w:r>
    </w:p>
    <w:p>
      <w:pPr>
        <w:pStyle w:val="ListParagraph"/>
        <w:numPr>
          <w:ilvl w:val="0"/>
          <w:numId w:val="4"/>
        </w:numPr>
        <w:tabs>
          <w:tab w:val="left" w:pos="769"/>
        </w:tabs>
        <w:spacing w:before="123" w:after="0" w:line="240" w:lineRule="auto"/>
        <w:ind w:left="769" w:right="0" w:hanging="609"/>
        <w:jc w:val="left"/>
        <w:rPr>
          <w:sz w:val="27"/>
        </w:rPr>
      </w:pPr>
      <w:r>
        <w:rPr>
          <w:color w:val="320000"/>
          <w:spacing w:val="-5"/>
          <w:sz w:val="27"/>
        </w:rPr>
        <w:t xml:space="preserve">并列运行的变压器容量比不得大于 </w:t>
      </w:r>
      <w:r>
        <w:rPr>
          <w:color w:val="320000"/>
          <w:spacing w:val="7"/>
          <w:sz w:val="27"/>
        </w:rPr>
        <w:t>1：3</w:t>
      </w:r>
      <w:r>
        <w:rPr>
          <w:color w:val="320000"/>
          <w:sz w:val="27"/>
        </w:rPr>
        <w:t>。</w:t>
      </w:r>
      <w:r>
        <w:rPr>
          <w:color w:val="320000"/>
          <w:spacing w:val="-24"/>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雷雨天气，穿上绝缘鞋可以巡视任何电气设备。</w:t>
      </w:r>
      <w:r>
        <w:rPr>
          <w:color w:val="320000"/>
          <w:spacing w:val="-24"/>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绝缘介质的电阻具有正温度系数，温度升高，绝缘电阻增大。</w:t>
      </w:r>
      <w:r>
        <w:rPr>
          <w:color w:val="320000"/>
          <w:spacing w:val="-24"/>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5"/>
          <w:sz w:val="27"/>
        </w:rPr>
        <w:t>给运行中变压器补油时,应先申请调度将重瓦斯保护改投信号后再许可工作。(√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8"/>
          <w:sz w:val="27"/>
        </w:rPr>
        <w:t>有载调压变压器过负荷运行时,可以调节有载分接开关。( ×)。</w:t>
      </w:r>
    </w:p>
    <w:p>
      <w:pPr>
        <w:pStyle w:val="ListParagraph"/>
        <w:numPr>
          <w:ilvl w:val="0"/>
          <w:numId w:val="4"/>
        </w:numPr>
        <w:tabs>
          <w:tab w:val="left" w:pos="769"/>
        </w:tabs>
        <w:spacing w:before="123" w:after="0" w:line="240" w:lineRule="auto"/>
        <w:ind w:left="769" w:right="0" w:hanging="609"/>
        <w:jc w:val="left"/>
        <w:rPr>
          <w:sz w:val="27"/>
        </w:rPr>
      </w:pPr>
      <w:r>
        <w:rPr>
          <w:color w:val="320000"/>
          <w:spacing w:val="-4"/>
          <w:sz w:val="27"/>
        </w:rPr>
        <w:t>谐波的次数越高，电容器对谐波显示的电抗值就越大。(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2"/>
          <w:sz w:val="27"/>
        </w:rPr>
        <w:t>铅蓄电池的电液温度与容量成正比关系。(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无载调压变压器在切换分接头后，应测量其绕组的直流电阻。(√)</w:t>
      </w:r>
    </w:p>
    <w:p>
      <w:pPr>
        <w:pStyle w:val="ListParagraph"/>
        <w:numPr>
          <w:ilvl w:val="0"/>
          <w:numId w:val="4"/>
        </w:numPr>
        <w:tabs>
          <w:tab w:val="left" w:pos="769"/>
        </w:tabs>
        <w:spacing w:before="122" w:after="0" w:line="240" w:lineRule="auto"/>
        <w:ind w:left="769" w:right="0" w:hanging="609"/>
        <w:jc w:val="left"/>
        <w:rPr>
          <w:sz w:val="27"/>
        </w:rPr>
      </w:pPr>
      <w:r>
        <w:rPr>
          <w:color w:val="320000"/>
          <w:spacing w:val="-7"/>
          <w:sz w:val="27"/>
        </w:rPr>
        <w:t>变压器的变比与匝数比成反比。(×)</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为了防止变压器的油位过高，所以在变压器上装设防爆管。(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变压器的铁芯不能多点接地。(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6"/>
          <w:sz w:val="27"/>
        </w:rPr>
        <w:t>为了节省硅胶，变压器的净油器不宜全年投入运行。(×)</w:t>
      </w:r>
    </w:p>
    <w:p>
      <w:pPr>
        <w:pStyle w:val="ListParagraph"/>
        <w:numPr>
          <w:ilvl w:val="0"/>
          <w:numId w:val="4"/>
        </w:numPr>
        <w:tabs>
          <w:tab w:val="left" w:pos="769"/>
        </w:tabs>
        <w:spacing w:before="122" w:after="0" w:line="240" w:lineRule="auto"/>
        <w:ind w:left="769" w:right="0" w:hanging="609"/>
        <w:jc w:val="left"/>
        <w:rPr>
          <w:sz w:val="27"/>
        </w:rPr>
      </w:pPr>
      <w:r>
        <w:rPr>
          <w:color w:val="320000"/>
          <w:spacing w:val="-5"/>
          <w:sz w:val="27"/>
        </w:rPr>
        <w:t xml:space="preserve">运行中变压器的上层油温上升到 </w:t>
      </w:r>
      <w:r>
        <w:rPr>
          <w:color w:val="320000"/>
          <w:sz w:val="27"/>
        </w:rPr>
        <w:t>850C</w:t>
      </w:r>
      <w:r>
        <w:rPr>
          <w:color w:val="320000"/>
          <w:spacing w:val="-2"/>
          <w:sz w:val="27"/>
        </w:rPr>
        <w:t xml:space="preserve"> 时，应立即将变压器停用。(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变压器的温度计指示的是变压器的绕组温度。( </w:t>
      </w:r>
      <w:r>
        <w:rPr>
          <w:color w:val="320000"/>
          <w:spacing w:val="-78"/>
          <w:sz w:val="27"/>
        </w:rPr>
        <w:t>×)</w:t>
      </w:r>
    </w:p>
    <w:p>
      <w:pPr>
        <w:spacing w:after="0" w:line="240" w:lineRule="auto"/>
        <w:jc w:val="left"/>
        <w:rPr>
          <w:sz w:val="27"/>
        </w:rPr>
        <w:sectPr>
          <w:pgSz w:w="17860" w:h="25260"/>
          <w:pgMar w:top="1900" w:right="2380" w:bottom="280" w:left="2540" w:header="708" w:footer="708"/>
          <w:pgNumType w:start="3"/>
          <w:cols w:space="708"/>
        </w:sectPr>
      </w:pPr>
    </w:p>
    <w:p>
      <w:pPr>
        <w:pStyle w:val="ListParagraph"/>
        <w:numPr>
          <w:ilvl w:val="0"/>
          <w:numId w:val="4"/>
        </w:numPr>
        <w:tabs>
          <w:tab w:val="left" w:pos="769"/>
        </w:tabs>
        <w:spacing w:before="30" w:after="0" w:line="240" w:lineRule="auto"/>
        <w:ind w:left="769" w:right="0" w:hanging="609"/>
        <w:jc w:val="left"/>
        <w:rPr>
          <w:sz w:val="27"/>
        </w:rPr>
      </w:pPr>
      <w:r>
        <w:rPr>
          <w:color w:val="320000"/>
          <w:sz w:val="27"/>
        </w:rPr>
        <w:t>变比不同的变压器不能并列运行。(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油浸自冷变压器的热量是通过变压器油以对流和辐射的方式散到周围空气中去的。(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双绕组变压器的分接开关装设在高压侧。(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变压器空载时，一次绕组中没有电流流过。( </w:t>
      </w:r>
      <w:r>
        <w:rPr>
          <w:color w:val="320000"/>
          <w:spacing w:val="-78"/>
          <w:sz w:val="27"/>
        </w:rPr>
        <w:t>×)</w:t>
      </w:r>
    </w:p>
    <w:p>
      <w:pPr>
        <w:pStyle w:val="ListParagraph"/>
        <w:numPr>
          <w:ilvl w:val="0"/>
          <w:numId w:val="4"/>
        </w:numPr>
        <w:tabs>
          <w:tab w:val="left" w:pos="769"/>
        </w:tabs>
        <w:spacing w:before="123" w:after="0" w:line="240" w:lineRule="auto"/>
        <w:ind w:left="769" w:right="0" w:hanging="609"/>
        <w:jc w:val="left"/>
        <w:rPr>
          <w:sz w:val="27"/>
        </w:rPr>
      </w:pPr>
      <w:r>
        <w:rPr>
          <w:color w:val="320000"/>
          <w:sz w:val="27"/>
        </w:rPr>
        <w:t xml:space="preserve">无载调压变压器可以在变压器空载运行时调整分接开关。(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硅胶受潮后颜色会变蓝。(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设避雷器可以防止变压器绕组的主绝缘因过电压而损坏。( √)</w:t>
      </w:r>
    </w:p>
    <w:p>
      <w:pPr>
        <w:pStyle w:val="ListParagraph"/>
        <w:numPr>
          <w:ilvl w:val="0"/>
          <w:numId w:val="4"/>
        </w:numPr>
        <w:tabs>
          <w:tab w:val="left" w:pos="769"/>
          <w:tab w:val="left" w:pos="5471"/>
        </w:tabs>
        <w:spacing w:before="122" w:after="0" w:line="350" w:lineRule="auto"/>
        <w:ind w:left="160" w:right="1003" w:firstLine="0"/>
        <w:jc w:val="left"/>
        <w:rPr>
          <w:sz w:val="27"/>
        </w:rPr>
      </w:pPr>
      <w:r>
        <w:rPr>
          <w:color w:val="320000"/>
          <w:sz w:val="27"/>
        </w:rPr>
        <w:t>变压器在额定负荷时，强油风冷装置全部停止运行，此时其上层油温不超过</w:t>
      </w:r>
      <w:r>
        <w:rPr>
          <w:color w:val="320000"/>
          <w:spacing w:val="-66"/>
          <w:sz w:val="27"/>
        </w:rPr>
        <w:t xml:space="preserve"> </w:t>
      </w:r>
      <w:r>
        <w:rPr>
          <w:color w:val="320000"/>
          <w:sz w:val="27"/>
        </w:rPr>
        <w:t>75</w:t>
      </w:r>
      <w:r>
        <w:rPr>
          <w:color w:val="320000"/>
          <w:spacing w:val="-110"/>
          <w:sz w:val="27"/>
        </w:rPr>
        <w:t xml:space="preserve"> </w:t>
      </w:r>
      <w:r>
        <w:rPr>
          <w:color w:val="320000"/>
          <w:sz w:val="27"/>
        </w:rPr>
        <w:t>℃就可长时间</w:t>
      </w:r>
      <w:r>
        <w:rPr>
          <w:color w:val="320000"/>
          <w:spacing w:val="-16"/>
          <w:sz w:val="27"/>
        </w:rPr>
        <w:t>运</w:t>
      </w:r>
      <w:r>
        <w:rPr>
          <w:color w:val="320000"/>
          <w:sz w:val="27"/>
        </w:rPr>
        <w:t>行。</w:t>
        <w:tab/>
        <w:t>（</w:t>
      </w:r>
      <w:r>
        <w:rPr>
          <w:color w:val="320000"/>
          <w:spacing w:val="1"/>
          <w:sz w:val="27"/>
        </w:rPr>
        <w:t xml:space="preserve"> </w:t>
      </w:r>
      <w:r>
        <w:rPr>
          <w:color w:val="320000"/>
          <w:spacing w:val="-37"/>
          <w:sz w:val="27"/>
        </w:rPr>
        <w:t>×）</w:t>
      </w:r>
    </w:p>
    <w:p>
      <w:pPr>
        <w:pStyle w:val="ListParagraph"/>
        <w:numPr>
          <w:ilvl w:val="0"/>
          <w:numId w:val="4"/>
        </w:numPr>
        <w:tabs>
          <w:tab w:val="left" w:pos="769"/>
          <w:tab w:val="left" w:pos="10133"/>
          <w:tab w:val="left" w:pos="10623"/>
        </w:tabs>
        <w:spacing w:before="0" w:after="0" w:line="272" w:lineRule="exact"/>
        <w:ind w:left="769" w:right="0" w:hanging="609"/>
        <w:jc w:val="left"/>
        <w:rPr>
          <w:sz w:val="27"/>
        </w:rPr>
      </w:pPr>
      <w:r>
        <w:rPr>
          <w:color w:val="320000"/>
          <w:sz w:val="27"/>
        </w:rPr>
        <w:t>强油风冷变压器在冷却装置全部停止运行的情况下，仍可继续正常运行。</w:t>
        <w:tab/>
        <w:t>（</w:t>
        <w:tab/>
      </w:r>
      <w:r>
        <w:rPr>
          <w:color w:val="320000"/>
          <w:spacing w:val="-36"/>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变压器油位下降时，应将挡板式瓦斯继电器停用。( </w:t>
      </w:r>
      <w:r>
        <w:rPr>
          <w:color w:val="320000"/>
          <w:spacing w:val="-78"/>
          <w:sz w:val="27"/>
        </w:rPr>
        <w:t>×)</w:t>
      </w:r>
    </w:p>
    <w:p>
      <w:pPr>
        <w:pStyle w:val="ListParagraph"/>
        <w:numPr>
          <w:ilvl w:val="0"/>
          <w:numId w:val="4"/>
        </w:numPr>
        <w:tabs>
          <w:tab w:val="left" w:pos="769"/>
          <w:tab w:val="left" w:pos="8798"/>
          <w:tab w:val="left" w:pos="9288"/>
        </w:tabs>
        <w:spacing w:before="122" w:after="0" w:line="240" w:lineRule="auto"/>
        <w:ind w:left="769" w:right="0" w:hanging="609"/>
        <w:jc w:val="left"/>
        <w:rPr>
          <w:sz w:val="27"/>
        </w:rPr>
      </w:pPr>
      <w:r>
        <w:rPr>
          <w:color w:val="320000"/>
          <w:sz w:val="27"/>
        </w:rPr>
        <w:t>变压器油枕中的胶囊起使油与空气隔离和调节内部油压的作用。</w:t>
        <w:tab/>
        <w:t>（</w:t>
        <w:tab/>
      </w:r>
      <w:r>
        <w:rPr>
          <w:color w:val="320000"/>
          <w:spacing w:val="-37"/>
          <w:sz w:val="27"/>
        </w:rPr>
        <w:t>√）</w:t>
      </w:r>
    </w:p>
    <w:p>
      <w:pPr>
        <w:pStyle w:val="ListParagraph"/>
        <w:numPr>
          <w:ilvl w:val="0"/>
          <w:numId w:val="4"/>
        </w:numPr>
        <w:tabs>
          <w:tab w:val="left" w:pos="769"/>
          <w:tab w:val="left" w:pos="8024"/>
          <w:tab w:val="left" w:pos="8513"/>
        </w:tabs>
        <w:spacing w:before="123" w:after="0" w:line="240" w:lineRule="auto"/>
        <w:ind w:left="769" w:right="0" w:hanging="609"/>
        <w:jc w:val="left"/>
        <w:rPr>
          <w:sz w:val="27"/>
        </w:rPr>
      </w:pPr>
      <w:r>
        <w:rPr>
          <w:color w:val="320000"/>
          <w:sz w:val="27"/>
        </w:rPr>
        <w:t>当变压器的三相负载不对称时，将出现负序电流。</w:t>
        <w:tab/>
        <w:t>（</w:t>
        <w:tab/>
      </w:r>
      <w:r>
        <w:rPr>
          <w:color w:val="320000"/>
          <w:spacing w:val="-36"/>
          <w:sz w:val="27"/>
        </w:rPr>
        <w:t>√）</w:t>
      </w:r>
    </w:p>
    <w:p>
      <w:pPr>
        <w:pStyle w:val="ListParagraph"/>
        <w:numPr>
          <w:ilvl w:val="0"/>
          <w:numId w:val="4"/>
        </w:numPr>
        <w:tabs>
          <w:tab w:val="left" w:pos="769"/>
          <w:tab w:val="left" w:pos="8629"/>
          <w:tab w:val="left" w:pos="9118"/>
        </w:tabs>
        <w:spacing w:before="122" w:after="0" w:line="240" w:lineRule="auto"/>
        <w:ind w:left="769" w:right="0" w:hanging="609"/>
        <w:jc w:val="left"/>
        <w:rPr>
          <w:sz w:val="27"/>
        </w:rPr>
      </w:pPr>
      <w:r>
        <w:rPr>
          <w:color w:val="320000"/>
          <w:sz w:val="27"/>
        </w:rPr>
        <w:t>变压器装设磁吹避雷器可以保护变压器绕组不因过电压而损坏。</w:t>
        <w:tab/>
        <w:t>（</w:t>
        <w:tab/>
      </w:r>
      <w:r>
        <w:rPr>
          <w:color w:val="320000"/>
          <w:spacing w:val="-36"/>
          <w:sz w:val="27"/>
        </w:rPr>
        <w:t>√）</w:t>
      </w:r>
    </w:p>
    <w:p>
      <w:pPr>
        <w:pStyle w:val="ListParagraph"/>
        <w:numPr>
          <w:ilvl w:val="0"/>
          <w:numId w:val="4"/>
        </w:numPr>
        <w:tabs>
          <w:tab w:val="left" w:pos="769"/>
          <w:tab w:val="left" w:pos="7520"/>
          <w:tab w:val="left" w:pos="8006"/>
        </w:tabs>
        <w:spacing w:before="122" w:after="0" w:line="240" w:lineRule="auto"/>
        <w:ind w:left="769" w:right="0" w:hanging="609"/>
        <w:jc w:val="left"/>
        <w:rPr>
          <w:sz w:val="27"/>
        </w:rPr>
      </w:pPr>
      <w:r>
        <w:rPr>
          <w:color w:val="320000"/>
          <w:sz w:val="27"/>
        </w:rPr>
        <w:t>变压器铁芯中的磁滞损耗是无功损耗。</w:t>
        <w:tab/>
        <w:t>（</w:t>
        <w:tab/>
      </w:r>
      <w:r>
        <w:rPr>
          <w:color w:val="320000"/>
          <w:spacing w:val="-37"/>
          <w:sz w:val="27"/>
        </w:rPr>
        <w:t>×）</w:t>
      </w:r>
    </w:p>
    <w:p>
      <w:pPr>
        <w:pStyle w:val="ListParagraph"/>
        <w:numPr>
          <w:ilvl w:val="0"/>
          <w:numId w:val="4"/>
        </w:numPr>
        <w:tabs>
          <w:tab w:val="left" w:pos="769"/>
          <w:tab w:val="left" w:pos="7617"/>
          <w:tab w:val="left" w:pos="8107"/>
        </w:tabs>
        <w:spacing w:before="122" w:after="0" w:line="240" w:lineRule="auto"/>
        <w:ind w:left="769" w:right="0" w:hanging="609"/>
        <w:jc w:val="left"/>
        <w:rPr>
          <w:sz w:val="27"/>
        </w:rPr>
      </w:pPr>
      <w:r>
        <w:rPr>
          <w:color w:val="320000"/>
          <w:sz w:val="27"/>
        </w:rPr>
        <w:t>变压器铭牌上的阻抗电压就是短路电压。</w:t>
        <w:tab/>
        <w:t>（</w:t>
        <w:tab/>
      </w:r>
      <w:r>
        <w:rPr>
          <w:color w:val="320000"/>
          <w:spacing w:val="-36"/>
          <w:sz w:val="27"/>
        </w:rPr>
        <w:t>√）</w:t>
      </w:r>
    </w:p>
    <w:p>
      <w:pPr>
        <w:pStyle w:val="ListParagraph"/>
        <w:numPr>
          <w:ilvl w:val="0"/>
          <w:numId w:val="4"/>
        </w:numPr>
        <w:tabs>
          <w:tab w:val="left" w:pos="769"/>
          <w:tab w:val="left" w:pos="8690"/>
          <w:tab w:val="left" w:pos="9180"/>
        </w:tabs>
        <w:spacing w:before="122" w:after="0" w:line="240" w:lineRule="auto"/>
        <w:ind w:left="769" w:right="0" w:hanging="609"/>
        <w:jc w:val="left"/>
        <w:rPr>
          <w:sz w:val="27"/>
        </w:rPr>
      </w:pPr>
      <w:r>
        <w:rPr>
          <w:color w:val="320000"/>
          <w:sz w:val="27"/>
        </w:rPr>
        <w:t>变压器油枕的油位线一般应标识出－30</w:t>
      </w:r>
      <w:r>
        <w:rPr>
          <w:color w:val="320000"/>
          <w:spacing w:val="-110"/>
          <w:sz w:val="27"/>
        </w:rPr>
        <w:t xml:space="preserve"> </w:t>
      </w:r>
      <w:r>
        <w:rPr>
          <w:color w:val="320000"/>
          <w:sz w:val="27"/>
        </w:rPr>
        <w:t>℃、＋20</w:t>
      </w:r>
      <w:r>
        <w:rPr>
          <w:color w:val="320000"/>
          <w:spacing w:val="-110"/>
          <w:sz w:val="27"/>
        </w:rPr>
        <w:t xml:space="preserve"> </w:t>
      </w:r>
      <w:r>
        <w:rPr>
          <w:color w:val="320000"/>
          <w:sz w:val="27"/>
        </w:rPr>
        <w:t>℃、＋40</w:t>
      </w:r>
      <w:r>
        <w:rPr>
          <w:color w:val="320000"/>
          <w:spacing w:val="-110"/>
          <w:sz w:val="27"/>
        </w:rPr>
        <w:t xml:space="preserve"> </w:t>
      </w:r>
      <w:r>
        <w:rPr>
          <w:color w:val="320000"/>
          <w:sz w:val="27"/>
        </w:rPr>
        <w:t>℃。</w:t>
        <w:tab/>
        <w:t>（</w:t>
        <w:tab/>
      </w:r>
      <w:r>
        <w:rPr>
          <w:color w:val="320000"/>
          <w:spacing w:val="-36"/>
          <w:sz w:val="27"/>
        </w:rPr>
        <w:t>√）</w:t>
      </w:r>
    </w:p>
    <w:p>
      <w:pPr>
        <w:pStyle w:val="ListParagraph"/>
        <w:numPr>
          <w:ilvl w:val="0"/>
          <w:numId w:val="4"/>
        </w:numPr>
        <w:tabs>
          <w:tab w:val="left" w:pos="769"/>
          <w:tab w:val="left" w:pos="6061"/>
        </w:tabs>
        <w:spacing w:before="122" w:after="0" w:line="350" w:lineRule="auto"/>
        <w:ind w:left="160" w:right="1098" w:firstLine="0"/>
        <w:jc w:val="left"/>
        <w:rPr>
          <w:sz w:val="27"/>
        </w:rPr>
      </w:pPr>
      <w:r>
        <w:rPr>
          <w:color w:val="320000"/>
          <w:sz w:val="27"/>
        </w:rPr>
        <w:t>空载变压器投入运行时，由于仅有一侧开关合上，构不成电流回路通道，因此不会产生太大</w:t>
      </w:r>
      <w:r>
        <w:rPr>
          <w:color w:val="320000"/>
          <w:spacing w:val="-17"/>
          <w:sz w:val="27"/>
        </w:rPr>
        <w:t>电</w:t>
      </w:r>
      <w:r>
        <w:rPr>
          <w:color w:val="320000"/>
          <w:sz w:val="27"/>
        </w:rPr>
        <w:t>流。</w:t>
        <w:tab/>
      </w:r>
      <w:r>
        <w:rPr>
          <w:color w:val="320000"/>
          <w:spacing w:val="-35"/>
          <w:sz w:val="27"/>
        </w:rPr>
        <w:t>(×)</w:t>
      </w:r>
    </w:p>
    <w:p>
      <w:pPr>
        <w:pStyle w:val="ListParagraph"/>
        <w:numPr>
          <w:ilvl w:val="0"/>
          <w:numId w:val="4"/>
        </w:numPr>
        <w:tabs>
          <w:tab w:val="left" w:pos="769"/>
          <w:tab w:val="left" w:pos="9439"/>
        </w:tabs>
        <w:spacing w:before="0" w:after="0" w:line="272" w:lineRule="exact"/>
        <w:ind w:left="769" w:right="0" w:hanging="609"/>
        <w:jc w:val="left"/>
        <w:rPr>
          <w:sz w:val="27"/>
        </w:rPr>
      </w:pPr>
      <w:r>
        <w:rPr>
          <w:color w:val="320000"/>
          <w:sz w:val="27"/>
        </w:rPr>
        <w:t>任何情况下，变压器短路电压不相同，都不允许并列运行。</w:t>
        <w:tab/>
        <w:t xml:space="preserve">( </w:t>
      </w:r>
      <w:r>
        <w:rPr>
          <w:color w:val="320000"/>
          <w:spacing w:val="-152"/>
          <w:sz w:val="27"/>
        </w:rPr>
        <w:t>×</w:t>
      </w:r>
      <w:r>
        <w:rPr>
          <w:color w:val="320000"/>
          <w:sz w:val="27"/>
        </w:rPr>
        <w:t>)</w:t>
      </w:r>
    </w:p>
    <w:p>
      <w:pPr>
        <w:pStyle w:val="ListParagraph"/>
        <w:numPr>
          <w:ilvl w:val="0"/>
          <w:numId w:val="4"/>
        </w:numPr>
        <w:tabs>
          <w:tab w:val="left" w:pos="769"/>
          <w:tab w:val="left" w:pos="8513"/>
        </w:tabs>
        <w:spacing w:before="122" w:after="0" w:line="240" w:lineRule="auto"/>
        <w:ind w:left="769" w:right="0" w:hanging="609"/>
        <w:jc w:val="left"/>
        <w:rPr>
          <w:sz w:val="27"/>
        </w:rPr>
      </w:pPr>
      <w:r>
        <w:rPr>
          <w:color w:val="320000"/>
          <w:sz w:val="27"/>
        </w:rPr>
        <w:t>不同组别的变压器不允许并列运行。</w:t>
        <w:tab/>
        <w:t>(√)</w:t>
      </w:r>
    </w:p>
    <w:p>
      <w:pPr>
        <w:pStyle w:val="ListParagraph"/>
        <w:numPr>
          <w:ilvl w:val="0"/>
          <w:numId w:val="4"/>
        </w:numPr>
        <w:tabs>
          <w:tab w:val="left" w:pos="769"/>
          <w:tab w:val="left" w:pos="10234"/>
        </w:tabs>
        <w:spacing w:before="122" w:after="0" w:line="240" w:lineRule="auto"/>
        <w:ind w:left="769" w:right="0" w:hanging="609"/>
        <w:jc w:val="left"/>
        <w:rPr>
          <w:sz w:val="27"/>
        </w:rPr>
      </w:pPr>
      <w:r>
        <w:rPr>
          <w:color w:val="320000"/>
          <w:sz w:val="27"/>
        </w:rPr>
        <w:t>自耦变压器的特点之一是：一次和二次之间仅有电的联系，没有磁的联系。</w:t>
        <w:tab/>
      </w:r>
      <w:r>
        <w:rPr>
          <w:color w:val="320000"/>
          <w:spacing w:val="-35"/>
          <w:sz w:val="27"/>
        </w:rPr>
        <w:t>(×)</w:t>
      </w:r>
    </w:p>
    <w:p>
      <w:pPr>
        <w:pStyle w:val="ListParagraph"/>
        <w:numPr>
          <w:ilvl w:val="0"/>
          <w:numId w:val="4"/>
        </w:numPr>
        <w:tabs>
          <w:tab w:val="left" w:pos="769"/>
          <w:tab w:val="left" w:pos="10335"/>
        </w:tabs>
        <w:spacing w:before="122" w:after="0" w:line="240" w:lineRule="auto"/>
        <w:ind w:left="769" w:right="0" w:hanging="609"/>
        <w:jc w:val="left"/>
        <w:rPr>
          <w:sz w:val="27"/>
        </w:rPr>
      </w:pPr>
      <w:r>
        <w:rPr>
          <w:color w:val="320000"/>
          <w:sz w:val="27"/>
        </w:rPr>
        <w:t>自耦变压器的特点之一是：一次和二次之间不仅有电的联系，还有磁的联系。</w:t>
        <w:tab/>
        <w:t>(√)</w:t>
      </w:r>
    </w:p>
    <w:p>
      <w:pPr>
        <w:pStyle w:val="ListParagraph"/>
        <w:numPr>
          <w:ilvl w:val="0"/>
          <w:numId w:val="4"/>
        </w:numPr>
        <w:tabs>
          <w:tab w:val="left" w:pos="769"/>
          <w:tab w:val="left" w:pos="6738"/>
        </w:tabs>
        <w:spacing w:before="122" w:after="0" w:line="352" w:lineRule="auto"/>
        <w:ind w:left="160" w:right="1908" w:firstLine="0"/>
        <w:jc w:val="left"/>
        <w:rPr>
          <w:sz w:val="27"/>
        </w:rPr>
      </w:pPr>
      <w:r>
        <w:rPr>
          <w:color w:val="320000"/>
          <w:sz w:val="27"/>
        </w:rPr>
        <w:t>运行中的自耦变压器中性点，可以根据系统运行和保护整定需要，选择接地或不接地</w:t>
      </w:r>
      <w:r>
        <w:rPr>
          <w:color w:val="320000"/>
          <w:spacing w:val="-17"/>
          <w:sz w:val="27"/>
        </w:rPr>
        <w:t>方</w:t>
      </w:r>
      <w:r>
        <w:rPr>
          <w:color w:val="320000"/>
          <w:sz w:val="27"/>
        </w:rPr>
        <w:t>式。</w:t>
        <w:tab/>
      </w:r>
      <w:r>
        <w:rPr>
          <w:color w:val="320000"/>
          <w:spacing w:val="-35"/>
          <w:sz w:val="27"/>
        </w:rPr>
        <w:t>(×)</w:t>
      </w:r>
    </w:p>
    <w:p>
      <w:pPr>
        <w:pStyle w:val="ListParagraph"/>
        <w:numPr>
          <w:ilvl w:val="0"/>
          <w:numId w:val="4"/>
        </w:numPr>
        <w:tabs>
          <w:tab w:val="left" w:pos="769"/>
        </w:tabs>
        <w:spacing w:before="0" w:after="0" w:line="265" w:lineRule="exact"/>
        <w:ind w:left="769" w:right="0" w:hanging="609"/>
        <w:jc w:val="left"/>
        <w:rPr>
          <w:sz w:val="27"/>
        </w:rPr>
      </w:pPr>
      <w:r>
        <w:rPr>
          <w:color w:val="320000"/>
          <w:spacing w:val="-3"/>
          <w:sz w:val="27"/>
        </w:rPr>
        <w:t>新变压器投入系统运行时，一般需冲击五次，大修后的变压器也需冲击五次。(×)</w:t>
      </w:r>
    </w:p>
    <w:p>
      <w:pPr>
        <w:pStyle w:val="ListParagraph"/>
        <w:numPr>
          <w:ilvl w:val="0"/>
          <w:numId w:val="4"/>
        </w:numPr>
        <w:tabs>
          <w:tab w:val="left" w:pos="769"/>
          <w:tab w:val="left" w:pos="10436"/>
        </w:tabs>
        <w:spacing w:before="122" w:after="0" w:line="240" w:lineRule="auto"/>
        <w:ind w:left="769" w:right="0" w:hanging="609"/>
        <w:jc w:val="left"/>
        <w:rPr>
          <w:sz w:val="27"/>
        </w:rPr>
      </w:pPr>
      <w:r>
        <w:rPr>
          <w:color w:val="320000"/>
          <w:sz w:val="27"/>
        </w:rPr>
        <w:t>当变压器的输送功率超过其额定值时，会引起变压器过励磁，造成变压器发热。</w:t>
        <w:tab/>
      </w:r>
      <w:r>
        <w:rPr>
          <w:color w:val="320000"/>
          <w:spacing w:val="-35"/>
          <w:sz w:val="27"/>
        </w:rPr>
        <w:t>(×)</w:t>
      </w:r>
    </w:p>
    <w:p>
      <w:pPr>
        <w:pStyle w:val="ListParagraph"/>
        <w:numPr>
          <w:ilvl w:val="0"/>
          <w:numId w:val="4"/>
        </w:numPr>
        <w:tabs>
          <w:tab w:val="left" w:pos="769"/>
        </w:tabs>
        <w:spacing w:before="123" w:after="0" w:line="240" w:lineRule="auto"/>
        <w:ind w:left="769" w:right="0" w:hanging="609"/>
        <w:jc w:val="left"/>
        <w:rPr>
          <w:sz w:val="27"/>
        </w:rPr>
      </w:pPr>
      <w:r>
        <w:rPr>
          <w:color w:val="320000"/>
          <w:spacing w:val="-5"/>
          <w:sz w:val="27"/>
        </w:rPr>
        <w:t xml:space="preserve">当变压器运行电压超过额定值的 </w:t>
      </w:r>
      <w:r>
        <w:rPr>
          <w:color w:val="320000"/>
          <w:sz w:val="27"/>
        </w:rPr>
        <w:t>10% 时，会引起变压器过励磁，造成变压器发热。(√)</w:t>
      </w:r>
    </w:p>
    <w:p>
      <w:pPr>
        <w:pStyle w:val="ListParagraph"/>
        <w:numPr>
          <w:ilvl w:val="0"/>
          <w:numId w:val="4"/>
        </w:numPr>
        <w:tabs>
          <w:tab w:val="left" w:pos="769"/>
          <w:tab w:val="left" w:pos="6248"/>
        </w:tabs>
        <w:spacing w:before="122" w:after="0" w:line="350" w:lineRule="auto"/>
        <w:ind w:left="160" w:right="288" w:firstLine="0"/>
        <w:jc w:val="left"/>
        <w:rPr>
          <w:sz w:val="27"/>
        </w:rPr>
      </w:pPr>
      <w:r>
        <w:rPr>
          <w:color w:val="320000"/>
          <w:sz w:val="27"/>
        </w:rPr>
        <w:t>变压器停送电操作时，自耦变中性点必须要接地，其它变压器中性点是否接地，应按照继电保护要</w:t>
      </w:r>
      <w:r>
        <w:rPr>
          <w:color w:val="320000"/>
          <w:spacing w:val="-17"/>
          <w:sz w:val="27"/>
        </w:rPr>
        <w:t>求</w:t>
      </w:r>
      <w:r>
        <w:rPr>
          <w:color w:val="320000"/>
          <w:sz w:val="27"/>
        </w:rPr>
        <w:t>执行。</w:t>
        <w:tab/>
      </w:r>
      <w:r>
        <w:rPr>
          <w:color w:val="320000"/>
          <w:spacing w:val="-35"/>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变压器停送电操作时，自耦变中性点一定要接地，中性点全电压绝缘的变压器可以不接</w:t>
      </w:r>
    </w:p>
    <w:p>
      <w:pPr>
        <w:pStyle w:val="BodyText"/>
        <w:tabs>
          <w:tab w:val="left" w:pos="6400"/>
        </w:tabs>
        <w:spacing w:before="160"/>
        <w:ind w:left="160" w:firstLine="0"/>
      </w:pPr>
      <w:r>
        <w:rPr>
          <w:color w:val="320000"/>
        </w:rPr>
        <w:t>地。</w:t>
        <w:tab/>
      </w:r>
      <w:r>
        <w:rPr>
          <w:color w:val="320000"/>
          <w:spacing w:val="-35"/>
        </w:rPr>
        <w:t>(×)</w:t>
      </w:r>
    </w:p>
    <w:p>
      <w:pPr>
        <w:pStyle w:val="ListParagraph"/>
        <w:numPr>
          <w:ilvl w:val="0"/>
          <w:numId w:val="4"/>
        </w:numPr>
        <w:tabs>
          <w:tab w:val="left" w:pos="769"/>
          <w:tab w:val="left" w:pos="8715"/>
        </w:tabs>
        <w:spacing w:before="84" w:after="0" w:line="240" w:lineRule="auto"/>
        <w:ind w:left="769" w:right="0" w:hanging="609"/>
        <w:jc w:val="left"/>
        <w:rPr>
          <w:sz w:val="27"/>
        </w:rPr>
      </w:pPr>
      <w:r>
        <w:rPr>
          <w:color w:val="320000"/>
          <w:sz w:val="27"/>
        </w:rPr>
        <w:t>变压器内部故障跳闸后，应及时切除油泵</w:t>
        <w:tab/>
        <w:t>(√)</w:t>
      </w:r>
    </w:p>
    <w:p>
      <w:pPr>
        <w:pStyle w:val="ListParagraph"/>
        <w:numPr>
          <w:ilvl w:val="0"/>
          <w:numId w:val="4"/>
        </w:numPr>
        <w:tabs>
          <w:tab w:val="left" w:pos="769"/>
          <w:tab w:val="left" w:pos="9644"/>
        </w:tabs>
        <w:spacing w:before="122" w:after="0" w:line="240" w:lineRule="auto"/>
        <w:ind w:left="769" w:right="0" w:hanging="609"/>
        <w:jc w:val="left"/>
        <w:rPr>
          <w:sz w:val="27"/>
        </w:rPr>
      </w:pPr>
      <w:r>
        <w:rPr>
          <w:color w:val="320000"/>
          <w:sz w:val="27"/>
        </w:rPr>
        <w:t>因地震引起的重瓦斯动作停运的变压器，可立即恢复变压器送电</w:t>
        <w:tab/>
      </w:r>
      <w:r>
        <w:rPr>
          <w:color w:val="320000"/>
          <w:spacing w:val="-35"/>
          <w:sz w:val="27"/>
        </w:rPr>
        <w:t>(×)</w:t>
      </w:r>
    </w:p>
    <w:p>
      <w:pPr>
        <w:pStyle w:val="ListParagraph"/>
        <w:numPr>
          <w:ilvl w:val="0"/>
          <w:numId w:val="4"/>
        </w:numPr>
        <w:tabs>
          <w:tab w:val="left" w:pos="836"/>
          <w:tab w:val="left" w:pos="9741"/>
        </w:tabs>
        <w:spacing w:before="122" w:after="0" w:line="240" w:lineRule="auto"/>
        <w:ind w:left="835" w:right="0" w:hanging="676"/>
        <w:jc w:val="left"/>
        <w:rPr>
          <w:sz w:val="27"/>
        </w:rPr>
      </w:pPr>
      <w:r>
        <w:rPr>
          <w:color w:val="320000"/>
          <w:sz w:val="27"/>
        </w:rPr>
        <w:t>500kV</w:t>
      </w:r>
      <w:r>
        <w:rPr>
          <w:color w:val="320000"/>
          <w:spacing w:val="-71"/>
          <w:sz w:val="27"/>
        </w:rPr>
        <w:t xml:space="preserve"> </w:t>
      </w:r>
      <w:r>
        <w:rPr>
          <w:color w:val="320000"/>
          <w:sz w:val="27"/>
        </w:rPr>
        <w:t>联变低压侧过流保护退出运行时，低压侧开关需同时停运。</w:t>
        <w:tab/>
        <w:t>(√)</w:t>
      </w:r>
    </w:p>
    <w:p>
      <w:pPr>
        <w:pStyle w:val="ListParagraph"/>
        <w:numPr>
          <w:ilvl w:val="0"/>
          <w:numId w:val="4"/>
        </w:numPr>
        <w:tabs>
          <w:tab w:val="left" w:pos="769"/>
          <w:tab w:val="left" w:pos="7250"/>
        </w:tabs>
        <w:spacing w:before="123" w:after="0" w:line="240" w:lineRule="auto"/>
        <w:ind w:left="769" w:right="0" w:hanging="609"/>
        <w:jc w:val="left"/>
        <w:rPr>
          <w:sz w:val="27"/>
        </w:rPr>
      </w:pPr>
      <w:r>
        <w:rPr>
          <w:color w:val="320000"/>
          <w:sz w:val="27"/>
        </w:rPr>
        <w:t>在系统中发生事故时，不允许变压器过负荷运行。（</w:t>
        <w:tab/>
        <w:t>×</w:t>
      </w:r>
      <w:r>
        <w:rPr>
          <w:color w:val="320000"/>
          <w:spacing w:val="63"/>
          <w:sz w:val="27"/>
        </w:rPr>
        <w:t xml:space="preserve"> </w:t>
      </w:r>
      <w:r>
        <w:rPr>
          <w:color w:val="320000"/>
          <w:sz w:val="27"/>
        </w:rPr>
        <w:t>）</w:t>
      </w:r>
    </w:p>
    <w:p>
      <w:pPr>
        <w:pStyle w:val="ListParagraph"/>
        <w:numPr>
          <w:ilvl w:val="0"/>
          <w:numId w:val="4"/>
        </w:numPr>
        <w:tabs>
          <w:tab w:val="left" w:pos="769"/>
          <w:tab w:val="left" w:pos="5359"/>
        </w:tabs>
        <w:spacing w:before="122" w:after="0" w:line="240" w:lineRule="auto"/>
        <w:ind w:left="769" w:right="0" w:hanging="609"/>
        <w:jc w:val="left"/>
        <w:rPr>
          <w:sz w:val="27"/>
        </w:rPr>
      </w:pPr>
      <w:r>
        <w:rPr>
          <w:color w:val="320000"/>
          <w:sz w:val="27"/>
        </w:rPr>
        <w:t>空载变压器的瓦斯保护不应投入。（</w:t>
        <w:tab/>
        <w:t>×</w:t>
      </w:r>
      <w:r>
        <w:rPr>
          <w:color w:val="320000"/>
          <w:spacing w:val="63"/>
          <w:sz w:val="27"/>
        </w:rPr>
        <w:t xml:space="preserve"> </w:t>
      </w:r>
      <w:r>
        <w:rPr>
          <w:color w:val="320000"/>
          <w:sz w:val="27"/>
        </w:rPr>
        <w:t>）</w:t>
      </w:r>
    </w:p>
    <w:p>
      <w:pPr>
        <w:pStyle w:val="ListParagraph"/>
        <w:numPr>
          <w:ilvl w:val="0"/>
          <w:numId w:val="4"/>
        </w:numPr>
        <w:tabs>
          <w:tab w:val="left" w:pos="769"/>
          <w:tab w:val="left" w:pos="5899"/>
        </w:tabs>
        <w:spacing w:before="122" w:after="0" w:line="240" w:lineRule="auto"/>
        <w:ind w:left="769" w:right="0" w:hanging="609"/>
        <w:jc w:val="left"/>
        <w:rPr>
          <w:sz w:val="27"/>
        </w:rPr>
      </w:pPr>
      <w:r>
        <w:rPr>
          <w:color w:val="320000"/>
          <w:sz w:val="27"/>
        </w:rPr>
        <w:t>硅胶变红色，表示吸潮达到饱和状态。（</w:t>
        <w:tab/>
        <w:t>√</w:t>
      </w:r>
      <w:r>
        <w:rPr>
          <w:color w:val="320000"/>
          <w:spacing w:val="63"/>
          <w:sz w:val="27"/>
        </w:rPr>
        <w:t xml:space="preserve"> </w:t>
      </w:r>
      <w:r>
        <w:rPr>
          <w:color w:val="320000"/>
          <w:sz w:val="27"/>
        </w:rPr>
        <w:t>）</w:t>
      </w:r>
    </w:p>
    <w:p>
      <w:pPr>
        <w:pStyle w:val="ListParagraph"/>
        <w:numPr>
          <w:ilvl w:val="0"/>
          <w:numId w:val="4"/>
        </w:numPr>
        <w:tabs>
          <w:tab w:val="left" w:pos="769"/>
          <w:tab w:val="left" w:pos="9410"/>
        </w:tabs>
        <w:spacing w:before="122" w:after="0" w:line="240" w:lineRule="auto"/>
        <w:ind w:left="769" w:right="0" w:hanging="609"/>
        <w:jc w:val="left"/>
        <w:rPr>
          <w:sz w:val="27"/>
        </w:rPr>
      </w:pPr>
      <w:r>
        <w:rPr>
          <w:color w:val="320000"/>
          <w:sz w:val="27"/>
        </w:rPr>
        <w:t>瓦斯继电器中取出的气体若有色、有味、可燃，说明其内部有故障。（</w:t>
        <w:tab/>
        <w:t>√</w:t>
      </w:r>
      <w:r>
        <w:rPr>
          <w:color w:val="320000"/>
          <w:spacing w:val="62"/>
          <w:sz w:val="27"/>
        </w:rPr>
        <w:t xml:space="preserve"> </w:t>
      </w:r>
      <w:r>
        <w:rPr>
          <w:color w:val="320000"/>
          <w:sz w:val="27"/>
        </w:rPr>
        <w:t>）</w:t>
      </w:r>
    </w:p>
    <w:p>
      <w:pPr>
        <w:pStyle w:val="ListParagraph"/>
        <w:numPr>
          <w:ilvl w:val="0"/>
          <w:numId w:val="4"/>
        </w:numPr>
        <w:tabs>
          <w:tab w:val="left" w:pos="769"/>
          <w:tab w:val="left" w:pos="8488"/>
        </w:tabs>
        <w:spacing w:before="122" w:after="0" w:line="240" w:lineRule="auto"/>
        <w:ind w:left="769" w:right="0" w:hanging="609"/>
        <w:jc w:val="left"/>
        <w:rPr>
          <w:sz w:val="27"/>
        </w:rPr>
      </w:pPr>
      <w:r>
        <w:rPr>
          <w:color w:val="320000"/>
          <w:sz w:val="27"/>
        </w:rPr>
        <w:t>若上层油温不超过</w:t>
      </w:r>
      <w:r>
        <w:rPr>
          <w:color w:val="320000"/>
          <w:spacing w:val="-67"/>
          <w:sz w:val="27"/>
        </w:rPr>
        <w:t xml:space="preserve"> </w:t>
      </w:r>
      <w:r>
        <w:rPr>
          <w:color w:val="320000"/>
          <w:sz w:val="27"/>
        </w:rPr>
        <w:t>55</w:t>
      </w:r>
      <w:r>
        <w:rPr>
          <w:color w:val="320000"/>
          <w:spacing w:val="-41"/>
          <w:sz w:val="27"/>
        </w:rPr>
        <w:t xml:space="preserve"> </w:t>
      </w:r>
      <w:r>
        <w:rPr>
          <w:color w:val="320000"/>
          <w:sz w:val="27"/>
        </w:rPr>
        <w:t>度，即使不开风扇，也可满负荷运行。（</w:t>
        <w:tab/>
        <w:t>×</w:t>
      </w:r>
      <w:r>
        <w:rPr>
          <w:color w:val="320000"/>
          <w:spacing w:val="63"/>
          <w:sz w:val="27"/>
        </w:rPr>
        <w:t xml:space="preserve"> </w:t>
      </w:r>
      <w:r>
        <w:rPr>
          <w:color w:val="320000"/>
          <w:sz w:val="27"/>
        </w:rPr>
        <w:t>）</w:t>
      </w:r>
    </w:p>
    <w:p>
      <w:pPr>
        <w:pStyle w:val="ListParagraph"/>
        <w:numPr>
          <w:ilvl w:val="0"/>
          <w:numId w:val="4"/>
        </w:numPr>
        <w:tabs>
          <w:tab w:val="left" w:pos="769"/>
          <w:tab w:val="left" w:pos="8798"/>
        </w:tabs>
        <w:spacing w:before="122" w:after="0" w:line="240" w:lineRule="auto"/>
        <w:ind w:left="769" w:right="0" w:hanging="609"/>
        <w:jc w:val="left"/>
        <w:rPr>
          <w:sz w:val="27"/>
        </w:rPr>
      </w:pPr>
      <w:r>
        <w:rPr>
          <w:color w:val="320000"/>
          <w:sz w:val="27"/>
        </w:rPr>
        <w:t>变压器油枕的作用是扩大散热面积，改善冷却条件。</w:t>
        <w:tab/>
        <w:t xml:space="preserve">( </w:t>
      </w:r>
      <w:r>
        <w:rPr>
          <w:color w:val="320000"/>
          <w:spacing w:val="-11"/>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3"/>
          <w:sz w:val="27"/>
        </w:rPr>
        <w:t>变压器油可以用于断路器，但断路器油不能用于变压器。( ×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3"/>
          <w:sz w:val="27"/>
        </w:rPr>
        <w:t>自耦变压器在运行时始终是高压侧向低压侧输送功率的。( × )</w:t>
      </w:r>
    </w:p>
    <w:p>
      <w:pPr>
        <w:pStyle w:val="ListParagraph"/>
        <w:numPr>
          <w:ilvl w:val="0"/>
          <w:numId w:val="4"/>
        </w:numPr>
        <w:tabs>
          <w:tab w:val="left" w:pos="769"/>
          <w:tab w:val="left" w:pos="5305"/>
          <w:tab w:val="left" w:pos="5795"/>
          <w:tab w:val="left" w:pos="6295"/>
        </w:tabs>
        <w:spacing w:before="122" w:after="0" w:line="240" w:lineRule="auto"/>
        <w:ind w:left="769" w:right="0" w:hanging="609"/>
        <w:jc w:val="left"/>
        <w:rPr>
          <w:sz w:val="27"/>
        </w:rPr>
      </w:pPr>
      <w:r>
        <w:rPr>
          <w:color w:val="320000"/>
          <w:sz w:val="27"/>
        </w:rPr>
        <w:t>变压器的铁芯采用多片硅钢片接地。</w:t>
        <w:tab/>
        <w:t>（</w:t>
        <w:tab/>
        <w:t>×</w:t>
        <w:tab/>
        <w:t>）</w:t>
      </w:r>
    </w:p>
    <w:p>
      <w:pPr>
        <w:spacing w:after="0" w:line="240" w:lineRule="auto"/>
        <w:jc w:val="left"/>
        <w:rPr>
          <w:sz w:val="27"/>
        </w:rPr>
        <w:sectPr>
          <w:pgSz w:w="17860" w:h="25260"/>
          <w:pgMar w:top="1900" w:right="2380" w:bottom="280" w:left="2540" w:header="708" w:footer="708"/>
          <w:pgNumType w:start="4"/>
          <w:cols w:space="708"/>
        </w:sectPr>
      </w:pPr>
    </w:p>
    <w:p>
      <w:pPr>
        <w:pStyle w:val="ListParagraph"/>
        <w:numPr>
          <w:ilvl w:val="0"/>
          <w:numId w:val="4"/>
        </w:numPr>
        <w:tabs>
          <w:tab w:val="left" w:pos="769"/>
        </w:tabs>
        <w:spacing w:before="30" w:after="0" w:line="240" w:lineRule="auto"/>
        <w:ind w:left="769" w:right="0" w:hanging="609"/>
        <w:jc w:val="left"/>
        <w:rPr>
          <w:sz w:val="27"/>
        </w:rPr>
      </w:pPr>
      <w:r>
        <w:rPr>
          <w:color w:val="320000"/>
          <w:sz w:val="27"/>
        </w:rPr>
        <w:t>两台变压器并列运行时，如果只有阻抗电压不相同，则阻抗电压较大的一台变压器的负载也较大。</w:t>
      </w:r>
    </w:p>
    <w:p>
      <w:pPr>
        <w:pStyle w:val="BodyText"/>
        <w:tabs>
          <w:tab w:val="left" w:pos="646"/>
          <w:tab w:val="left" w:pos="1146"/>
        </w:tabs>
        <w:spacing w:before="160"/>
        <w:ind w:left="160" w:firstLine="0"/>
      </w:pPr>
      <w:r>
        <w:rPr>
          <w:color w:val="320000"/>
        </w:rPr>
        <w:t>（</w:t>
        <w:tab/>
        <w:t>×</w:t>
        <w:tab/>
        <w:t>）</w:t>
      </w:r>
    </w:p>
    <w:p>
      <w:pPr>
        <w:pStyle w:val="ListParagraph"/>
        <w:numPr>
          <w:ilvl w:val="0"/>
          <w:numId w:val="4"/>
        </w:numPr>
        <w:tabs>
          <w:tab w:val="left" w:pos="769"/>
        </w:tabs>
        <w:spacing w:before="84" w:after="0" w:line="240" w:lineRule="auto"/>
        <w:ind w:left="769" w:right="0" w:hanging="609"/>
        <w:jc w:val="left"/>
        <w:rPr>
          <w:sz w:val="27"/>
        </w:rPr>
      </w:pPr>
      <w:r>
        <w:rPr>
          <w:color w:val="320000"/>
          <w:spacing w:val="-3"/>
          <w:sz w:val="27"/>
        </w:rPr>
        <w:t>变压器励磁涌流中含有大量的高次谐波分量，主要有三次谐波、五次谐波、七次谐波。(×)</w:t>
      </w:r>
    </w:p>
    <w:p>
      <w:pPr>
        <w:pStyle w:val="ListParagraph"/>
        <w:numPr>
          <w:ilvl w:val="0"/>
          <w:numId w:val="4"/>
        </w:numPr>
        <w:tabs>
          <w:tab w:val="left" w:pos="769"/>
          <w:tab w:val="left" w:pos="7520"/>
          <w:tab w:val="left" w:pos="8006"/>
        </w:tabs>
        <w:spacing w:before="122" w:after="0" w:line="240" w:lineRule="auto"/>
        <w:ind w:left="769" w:right="0" w:hanging="609"/>
        <w:jc w:val="left"/>
        <w:rPr>
          <w:sz w:val="27"/>
        </w:rPr>
      </w:pPr>
      <w:r>
        <w:rPr>
          <w:color w:val="320000"/>
          <w:sz w:val="27"/>
        </w:rPr>
        <w:t>变压器的铁损与其负荷的大小成正比。</w:t>
        <w:tab/>
        <w:t>（</w:t>
        <w:tab/>
        <w:t>×</w:t>
      </w:r>
      <w:r>
        <w:rPr>
          <w:color w:val="320000"/>
          <w:spacing w:val="12"/>
          <w:sz w:val="27"/>
        </w:rPr>
        <w:t xml:space="preserve"> </w:t>
      </w:r>
      <w:r>
        <w:rPr>
          <w:color w:val="320000"/>
          <w:sz w:val="27"/>
        </w:rPr>
        <w:t>）</w:t>
      </w:r>
    </w:p>
    <w:p>
      <w:pPr>
        <w:pStyle w:val="ListParagraph"/>
        <w:numPr>
          <w:ilvl w:val="0"/>
          <w:numId w:val="4"/>
        </w:numPr>
        <w:tabs>
          <w:tab w:val="left" w:pos="769"/>
        </w:tabs>
        <w:spacing w:before="123" w:after="0" w:line="240" w:lineRule="auto"/>
        <w:ind w:left="769" w:right="0" w:hanging="609"/>
        <w:jc w:val="left"/>
        <w:rPr>
          <w:sz w:val="27"/>
        </w:rPr>
      </w:pPr>
      <w:r>
        <w:rPr>
          <w:color w:val="320000"/>
          <w:sz w:val="27"/>
        </w:rPr>
        <w:t>电压互感器若高压侧未装保险，或保险不带限流电阻的，不能用隔离开关拉开故障电压互感器。</w:t>
      </w:r>
    </w:p>
    <w:p>
      <w:pPr>
        <w:pStyle w:val="BodyText"/>
        <w:tabs>
          <w:tab w:val="left" w:pos="700"/>
        </w:tabs>
        <w:spacing w:before="160"/>
        <w:ind w:left="160" w:firstLine="0"/>
      </w:pPr>
      <w:r>
        <w:rPr>
          <w:color w:val="320000"/>
        </w:rPr>
        <w:t>（</w:t>
        <w:tab/>
        <w:t>√</w:t>
      </w:r>
      <w:r>
        <w:rPr>
          <w:color w:val="320000"/>
          <w:spacing w:val="63"/>
        </w:rPr>
        <w:t xml:space="preserve"> </w:t>
      </w:r>
      <w:r>
        <w:rPr>
          <w:color w:val="320000"/>
        </w:rPr>
        <w:t>）</w:t>
      </w:r>
    </w:p>
    <w:p>
      <w:pPr>
        <w:pStyle w:val="ListParagraph"/>
        <w:numPr>
          <w:ilvl w:val="0"/>
          <w:numId w:val="4"/>
        </w:numPr>
        <w:tabs>
          <w:tab w:val="left" w:pos="836"/>
        </w:tabs>
        <w:spacing w:before="84" w:after="0" w:line="240" w:lineRule="auto"/>
        <w:ind w:left="835" w:right="0" w:hanging="676"/>
        <w:jc w:val="left"/>
        <w:rPr>
          <w:sz w:val="27"/>
        </w:rPr>
      </w:pPr>
      <w:r>
        <w:rPr>
          <w:color w:val="320000"/>
          <w:sz w:val="27"/>
        </w:rPr>
        <w:t>SF6</w:t>
      </w:r>
      <w:r>
        <w:rPr>
          <w:color w:val="320000"/>
          <w:spacing w:val="-25"/>
          <w:sz w:val="27"/>
        </w:rPr>
        <w:t xml:space="preserve"> 断路器是用 </w:t>
      </w:r>
      <w:r>
        <w:rPr>
          <w:color w:val="320000"/>
          <w:sz w:val="27"/>
        </w:rPr>
        <w:t>SF6</w:t>
      </w:r>
      <w:r>
        <w:rPr>
          <w:color w:val="320000"/>
          <w:spacing w:val="-6"/>
          <w:sz w:val="27"/>
        </w:rPr>
        <w:t xml:space="preserve"> 气体作为灭弧介质和绝缘介质的。(√ )</w:t>
      </w:r>
    </w:p>
    <w:p>
      <w:pPr>
        <w:pStyle w:val="ListParagraph"/>
        <w:numPr>
          <w:ilvl w:val="0"/>
          <w:numId w:val="4"/>
        </w:numPr>
        <w:tabs>
          <w:tab w:val="left" w:pos="769"/>
          <w:tab w:val="left" w:pos="4749"/>
        </w:tabs>
        <w:spacing w:before="122" w:after="0" w:line="350" w:lineRule="auto"/>
        <w:ind w:left="160" w:right="288" w:firstLine="0"/>
        <w:jc w:val="left"/>
        <w:rPr>
          <w:sz w:val="27"/>
        </w:rPr>
      </w:pPr>
      <w:r>
        <w:rPr>
          <w:color w:val="320000"/>
          <w:sz w:val="27"/>
        </w:rPr>
        <w:t>高压电抗器的作用基本上与低压电抗器相似，是用来吸收电网中的感性无功功率，达到调节系统电</w:t>
      </w:r>
      <w:r>
        <w:rPr>
          <w:color w:val="320000"/>
          <w:spacing w:val="-17"/>
          <w:sz w:val="27"/>
        </w:rPr>
        <w:t>压</w:t>
      </w:r>
      <w:r>
        <w:rPr>
          <w:color w:val="320000"/>
          <w:sz w:val="27"/>
        </w:rPr>
        <w:t>的目的，保证电网的安全稳定运行。</w:t>
        <w:tab/>
        <w:t>( ×</w:t>
      </w:r>
      <w:r>
        <w:rPr>
          <w:color w:val="320000"/>
          <w:spacing w:val="10"/>
          <w:sz w:val="27"/>
        </w:rPr>
        <w:t xml:space="preserve"> </w:t>
      </w:r>
      <w:r>
        <w:rPr>
          <w:color w:val="320000"/>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pacing w:val="-4"/>
          <w:sz w:val="27"/>
        </w:rPr>
        <w:t xml:space="preserve">低压电抗器接在主变低压母线上，成 </w:t>
      </w:r>
      <w:r>
        <w:rPr>
          <w:color w:val="320000"/>
          <w:sz w:val="27"/>
        </w:rPr>
        <w:t>Y</w:t>
      </w:r>
      <w:r>
        <w:rPr>
          <w:color w:val="320000"/>
          <w:spacing w:val="-4"/>
          <w:sz w:val="27"/>
        </w:rPr>
        <w:t xml:space="preserve"> 联接，中性点不接地运行。( √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对行波防护的主要措施是装避雷针。( × )</w:t>
      </w:r>
    </w:p>
    <w:p>
      <w:pPr>
        <w:pStyle w:val="ListParagraph"/>
        <w:numPr>
          <w:ilvl w:val="0"/>
          <w:numId w:val="4"/>
        </w:numPr>
        <w:tabs>
          <w:tab w:val="left" w:pos="836"/>
          <w:tab w:val="left" w:pos="2064"/>
          <w:tab w:val="left" w:pos="2554"/>
        </w:tabs>
        <w:spacing w:before="122" w:after="0" w:line="352" w:lineRule="auto"/>
        <w:ind w:left="160" w:right="322" w:firstLine="0"/>
        <w:jc w:val="left"/>
        <w:rPr>
          <w:sz w:val="27"/>
        </w:rPr>
      </w:pPr>
      <w:r>
        <w:rPr>
          <w:color w:val="320000"/>
          <w:sz w:val="27"/>
        </w:rPr>
        <w:t>SF6</w:t>
      </w:r>
      <w:r>
        <w:rPr>
          <w:color w:val="320000"/>
          <w:spacing w:val="-100"/>
          <w:sz w:val="27"/>
        </w:rPr>
        <w:t xml:space="preserve"> </w:t>
      </w:r>
      <w:r>
        <w:rPr>
          <w:color w:val="320000"/>
          <w:sz w:val="27"/>
        </w:rPr>
        <w:t>气体在灭弧的同时会分解产生出低氟化合物，这些低氟化合物会造成绝缘材料损坏，且低氟化</w:t>
      </w:r>
      <w:r>
        <w:rPr>
          <w:color w:val="320000"/>
          <w:spacing w:val="-18"/>
          <w:sz w:val="27"/>
        </w:rPr>
        <w:t>合</w:t>
      </w:r>
      <w:r>
        <w:rPr>
          <w:color w:val="320000"/>
          <w:sz w:val="27"/>
        </w:rPr>
        <w:t>物有剧毒。</w:t>
        <w:tab/>
        <w:t>（</w:t>
        <w:tab/>
        <w:t>√</w:t>
      </w:r>
      <w:r>
        <w:rPr>
          <w:color w:val="320000"/>
          <w:spacing w:val="9"/>
          <w:sz w:val="27"/>
        </w:rPr>
        <w:t xml:space="preserve"> </w:t>
      </w:r>
      <w:r>
        <w:rPr>
          <w:color w:val="320000"/>
          <w:sz w:val="27"/>
        </w:rPr>
        <w:t>）</w:t>
      </w:r>
    </w:p>
    <w:p>
      <w:pPr>
        <w:pStyle w:val="ListParagraph"/>
        <w:numPr>
          <w:ilvl w:val="0"/>
          <w:numId w:val="4"/>
        </w:numPr>
        <w:tabs>
          <w:tab w:val="left" w:pos="769"/>
          <w:tab w:val="left" w:pos="8816"/>
        </w:tabs>
        <w:spacing w:before="0" w:after="0" w:line="266" w:lineRule="exact"/>
        <w:ind w:left="769" w:right="0" w:hanging="609"/>
        <w:jc w:val="left"/>
        <w:rPr>
          <w:sz w:val="27"/>
        </w:rPr>
      </w:pPr>
      <w:r>
        <w:rPr>
          <w:color w:val="320000"/>
          <w:sz w:val="27"/>
        </w:rPr>
        <w:t>弹簧操动机构中分闸弹簧是利用合闸弹簧释放的能量来储能的。（</w:t>
        <w:tab/>
        <w:t>√</w:t>
      </w:r>
      <w:r>
        <w:rPr>
          <w:color w:val="320000"/>
          <w:spacing w:val="9"/>
          <w:sz w:val="27"/>
        </w:rPr>
        <w:t xml:space="preserve"> </w:t>
      </w:r>
      <w:r>
        <w:rPr>
          <w:color w:val="320000"/>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装了并联电容器，发电机就可以少发无功。（</w:t>
      </w:r>
      <w:r>
        <w:rPr>
          <w:color w:val="320000"/>
          <w:spacing w:val="2"/>
          <w:sz w:val="27"/>
        </w:rPr>
        <w:t xml:space="preserve"> × </w:t>
      </w:r>
      <w:r>
        <w:rPr>
          <w:color w:val="320000"/>
          <w:sz w:val="27"/>
        </w:rPr>
        <w:t>）</w:t>
      </w:r>
    </w:p>
    <w:p>
      <w:pPr>
        <w:pStyle w:val="ListParagraph"/>
        <w:numPr>
          <w:ilvl w:val="0"/>
          <w:numId w:val="4"/>
        </w:numPr>
        <w:tabs>
          <w:tab w:val="left" w:pos="769"/>
          <w:tab w:val="left" w:pos="5507"/>
          <w:tab w:val="left" w:pos="5997"/>
        </w:tabs>
        <w:spacing w:before="122" w:after="0" w:line="350" w:lineRule="auto"/>
        <w:ind w:left="160" w:right="288" w:firstLine="0"/>
        <w:jc w:val="left"/>
        <w:rPr>
          <w:sz w:val="27"/>
        </w:rPr>
      </w:pPr>
      <w:r>
        <w:rPr>
          <w:color w:val="320000"/>
          <w:sz w:val="27"/>
        </w:rPr>
        <w:t>氧化锌避雷器中氧化锌阀片具有理想的伏安特性，在雷电流作用下迅速动作呈现大电阻使其残压足</w:t>
      </w:r>
      <w:r>
        <w:rPr>
          <w:color w:val="320000"/>
          <w:spacing w:val="-17"/>
          <w:sz w:val="27"/>
        </w:rPr>
        <w:t>够</w:t>
      </w:r>
      <w:r>
        <w:rPr>
          <w:color w:val="320000"/>
          <w:sz w:val="27"/>
        </w:rPr>
        <w:t>低，从而保护电气设备不受雷过电压损坏。</w:t>
        <w:tab/>
        <w:t>（</w:t>
        <w:tab/>
        <w:t>×</w:t>
      </w:r>
      <w:r>
        <w:rPr>
          <w:color w:val="320000"/>
          <w:spacing w:val="8"/>
          <w:sz w:val="27"/>
        </w:rPr>
        <w:t xml:space="preserve"> </w:t>
      </w:r>
      <w:r>
        <w:rPr>
          <w:color w:val="320000"/>
          <w:sz w:val="27"/>
        </w:rPr>
        <w:t>）</w:t>
      </w:r>
    </w:p>
    <w:p>
      <w:pPr>
        <w:pStyle w:val="ListParagraph"/>
        <w:numPr>
          <w:ilvl w:val="0"/>
          <w:numId w:val="4"/>
        </w:numPr>
        <w:tabs>
          <w:tab w:val="left" w:pos="769"/>
          <w:tab w:val="left" w:pos="7613"/>
        </w:tabs>
        <w:spacing w:before="0" w:after="0" w:line="272" w:lineRule="exact"/>
        <w:ind w:left="769" w:right="0" w:hanging="609"/>
        <w:jc w:val="left"/>
        <w:rPr>
          <w:sz w:val="27"/>
        </w:rPr>
      </w:pPr>
      <w:r>
        <w:rPr>
          <w:color w:val="320000"/>
          <w:sz w:val="27"/>
        </w:rPr>
        <w:t>断路器液压机构中的压力表指示的是氮气的压力。（</w:t>
      </w:r>
      <w:r>
        <w:rPr>
          <w:color w:val="320000"/>
          <w:spacing w:val="-1"/>
          <w:sz w:val="27"/>
        </w:rPr>
        <w:t xml:space="preserve"> </w:t>
      </w:r>
      <w:r>
        <w:rPr>
          <w:color w:val="320000"/>
          <w:sz w:val="27"/>
        </w:rPr>
        <w:t>√</w:t>
        <w:tab/>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绝缘费用在设备总价格中占的比重相当大，降低绝缘水平将带来很大的经济效益，电压等级较高</w:t>
      </w:r>
    </w:p>
    <w:p>
      <w:pPr>
        <w:pStyle w:val="BodyText"/>
        <w:spacing w:before="160"/>
        <w:ind w:left="160" w:firstLine="0"/>
      </w:pPr>
      <w:r>
        <w:rPr>
          <w:color w:val="320000"/>
        </w:rPr>
        <w:t>（110KV 及以上）的系统中均采用中性点直接接地方式。（ √ ）</w:t>
      </w:r>
    </w:p>
    <w:p>
      <w:pPr>
        <w:pStyle w:val="ListParagraph"/>
        <w:numPr>
          <w:ilvl w:val="0"/>
          <w:numId w:val="4"/>
        </w:numPr>
        <w:tabs>
          <w:tab w:val="left" w:pos="769"/>
          <w:tab w:val="left" w:pos="3757"/>
        </w:tabs>
        <w:spacing w:before="84" w:after="0" w:line="350" w:lineRule="auto"/>
        <w:ind w:left="160" w:right="288" w:firstLine="0"/>
        <w:jc w:val="left"/>
        <w:rPr>
          <w:sz w:val="27"/>
        </w:rPr>
      </w:pPr>
      <w:r>
        <w:rPr>
          <w:color w:val="320000"/>
          <w:sz w:val="27"/>
        </w:rPr>
        <w:t>电流互感器的二次侧只允许有一个接地点，对于多组电流互感器相互有联系的二次回路接地点应设</w:t>
      </w:r>
      <w:r>
        <w:rPr>
          <w:color w:val="320000"/>
          <w:spacing w:val="-17"/>
          <w:sz w:val="27"/>
        </w:rPr>
        <w:t>在</w:t>
      </w:r>
      <w:r>
        <w:rPr>
          <w:color w:val="320000"/>
          <w:sz w:val="27"/>
        </w:rPr>
        <w:t>保护屏上。</w:t>
        <w:tab/>
        <w:t>（ √</w:t>
      </w:r>
      <w:r>
        <w:rPr>
          <w:color w:val="320000"/>
          <w:spacing w:val="-76"/>
          <w:sz w:val="27"/>
        </w:rPr>
        <w:t xml:space="preserve"> </w:t>
      </w:r>
      <w:r>
        <w:rPr>
          <w:color w:val="320000"/>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pacing w:val="-6"/>
          <w:sz w:val="27"/>
        </w:rPr>
        <w:t xml:space="preserve">同步调相机的功率因数是 </w:t>
      </w:r>
      <w:r>
        <w:rPr>
          <w:color w:val="320000"/>
          <w:sz w:val="27"/>
        </w:rPr>
        <w:t>0.</w:t>
      </w:r>
      <w:r>
        <w:rPr>
          <w:color w:val="320000"/>
          <w:spacing w:val="-27"/>
          <w:sz w:val="27"/>
        </w:rPr>
        <w:t>8</w:t>
      </w:r>
      <w:r>
        <w:rPr>
          <w:color w:val="320000"/>
          <w:spacing w:val="-32"/>
          <w:sz w:val="27"/>
        </w:rPr>
        <w:t>。(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调相机不仅可以向系统供给无功功率，也可以供给少量的有功功率。( </w:t>
      </w:r>
      <w:r>
        <w:rPr>
          <w:color w:val="320000"/>
          <w:spacing w:val="-78"/>
          <w:sz w:val="27"/>
        </w:rPr>
        <w:t>×)</w:t>
      </w:r>
    </w:p>
    <w:p>
      <w:pPr>
        <w:pStyle w:val="ListParagraph"/>
        <w:numPr>
          <w:ilvl w:val="0"/>
          <w:numId w:val="4"/>
        </w:numPr>
        <w:tabs>
          <w:tab w:val="left" w:pos="769"/>
        </w:tabs>
        <w:spacing w:before="123" w:after="0" w:line="240" w:lineRule="auto"/>
        <w:ind w:left="769" w:right="0" w:hanging="609"/>
        <w:jc w:val="left"/>
        <w:rPr>
          <w:sz w:val="27"/>
        </w:rPr>
      </w:pPr>
      <w:r>
        <w:rPr>
          <w:color w:val="320000"/>
          <w:spacing w:val="-4"/>
          <w:sz w:val="27"/>
        </w:rPr>
        <w:t>当系统需要无功功率时，调相机就过励磁运行;当系统中无功功率过剩时，调相机就欠励磁运行。(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断路器在分闸过程中，动触头离开静触头后，跳闸辅助触点再断开。(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断路器更换铜钨触头后会使接触电阻变小。(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多油断路器中的绝缘油，除了起绝缘的作用外还起灭弧作用。(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少油断路器中的绝缘油主要用于断路器触头间的绝缘。(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当断路器的分，合闸速度不能达到标准时，断路器还能维持额定遮断容量。(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电力系统中装设并联电容器组可以改善系统的功率因数，提高供电质量。( √)</w:t>
      </w:r>
    </w:p>
    <w:p>
      <w:pPr>
        <w:pStyle w:val="ListParagraph"/>
        <w:numPr>
          <w:ilvl w:val="0"/>
          <w:numId w:val="4"/>
        </w:numPr>
        <w:tabs>
          <w:tab w:val="left" w:pos="769"/>
          <w:tab w:val="left" w:pos="7685"/>
          <w:tab w:val="left" w:pos="8175"/>
        </w:tabs>
        <w:spacing w:before="122" w:after="0" w:line="240" w:lineRule="auto"/>
        <w:ind w:left="769" w:right="0" w:hanging="609"/>
        <w:jc w:val="left"/>
        <w:rPr>
          <w:sz w:val="27"/>
        </w:rPr>
      </w:pPr>
      <w:r>
        <w:rPr>
          <w:color w:val="320000"/>
          <w:sz w:val="27"/>
        </w:rPr>
        <w:t>避雷器与被保护设备的距离越近越好。</w:t>
        <w:tab/>
        <w:t>（</w:t>
        <w:tab/>
      </w:r>
      <w:r>
        <w:rPr>
          <w:color w:val="320000"/>
          <w:spacing w:val="-36"/>
          <w:sz w:val="27"/>
        </w:rPr>
        <w:t>√）</w:t>
      </w:r>
    </w:p>
    <w:p>
      <w:pPr>
        <w:pStyle w:val="ListParagraph"/>
        <w:numPr>
          <w:ilvl w:val="0"/>
          <w:numId w:val="4"/>
        </w:numPr>
        <w:tabs>
          <w:tab w:val="left" w:pos="769"/>
          <w:tab w:val="left" w:pos="8175"/>
        </w:tabs>
        <w:spacing w:before="122" w:after="0" w:line="240" w:lineRule="auto"/>
        <w:ind w:left="769" w:right="0" w:hanging="609"/>
        <w:jc w:val="left"/>
        <w:rPr>
          <w:sz w:val="27"/>
        </w:rPr>
      </w:pPr>
      <w:r>
        <w:rPr>
          <w:color w:val="320000"/>
          <w:sz w:val="27"/>
        </w:rPr>
        <w:t>电抗器的作用是抑制高次谐波，降低母线残压。</w:t>
        <w:tab/>
      </w:r>
      <w:r>
        <w:rPr>
          <w:color w:val="320000"/>
          <w:spacing w:val="-24"/>
          <w:sz w:val="27"/>
        </w:rPr>
        <w:t>（×）</w:t>
      </w:r>
    </w:p>
    <w:p>
      <w:pPr>
        <w:pStyle w:val="ListParagraph"/>
        <w:numPr>
          <w:ilvl w:val="0"/>
          <w:numId w:val="4"/>
        </w:numPr>
        <w:tabs>
          <w:tab w:val="left" w:pos="769"/>
          <w:tab w:val="left" w:pos="8830"/>
        </w:tabs>
        <w:spacing w:before="122" w:after="0" w:line="240" w:lineRule="auto"/>
        <w:ind w:left="769" w:right="0" w:hanging="609"/>
        <w:jc w:val="left"/>
        <w:rPr>
          <w:sz w:val="27"/>
        </w:rPr>
      </w:pPr>
      <w:r>
        <w:rPr>
          <w:color w:val="320000"/>
          <w:sz w:val="27"/>
        </w:rPr>
        <w:t>在</w:t>
      </w:r>
      <w:r>
        <w:rPr>
          <w:color w:val="320000"/>
          <w:spacing w:val="-67"/>
          <w:sz w:val="27"/>
        </w:rPr>
        <w:t xml:space="preserve"> </w:t>
      </w:r>
      <w:r>
        <w:rPr>
          <w:color w:val="320000"/>
          <w:sz w:val="27"/>
        </w:rPr>
        <w:t>SF6</w:t>
      </w:r>
      <w:r>
        <w:rPr>
          <w:color w:val="320000"/>
          <w:spacing w:val="-33"/>
          <w:sz w:val="27"/>
        </w:rPr>
        <w:t xml:space="preserve"> </w:t>
      </w:r>
      <w:r>
        <w:rPr>
          <w:color w:val="320000"/>
          <w:sz w:val="27"/>
        </w:rPr>
        <w:t>断路器中，密度继电器指示的</w:t>
      </w:r>
      <w:r>
        <w:rPr>
          <w:color w:val="320000"/>
          <w:spacing w:val="65"/>
          <w:sz w:val="27"/>
        </w:rPr>
        <w:t>是</w:t>
      </w:r>
      <w:r>
        <w:rPr>
          <w:color w:val="320000"/>
          <w:sz w:val="27"/>
        </w:rPr>
        <w:t>SF6</w:t>
      </w:r>
      <w:r>
        <w:rPr>
          <w:color w:val="320000"/>
          <w:spacing w:val="-33"/>
          <w:sz w:val="27"/>
        </w:rPr>
        <w:t xml:space="preserve"> </w:t>
      </w:r>
      <w:r>
        <w:rPr>
          <w:color w:val="320000"/>
          <w:sz w:val="27"/>
        </w:rPr>
        <w:t>气体的压力值。</w:t>
        <w:tab/>
        <w:t>（</w:t>
      </w:r>
      <w:r>
        <w:rPr>
          <w:color w:val="320000"/>
          <w:spacing w:val="-2"/>
          <w:sz w:val="27"/>
        </w:rPr>
        <w:t xml:space="preserve"> </w:t>
      </w:r>
      <w:r>
        <w:rPr>
          <w:color w:val="320000"/>
          <w:spacing w:val="-36"/>
          <w:sz w:val="27"/>
        </w:rPr>
        <w:t>√）</w:t>
      </w:r>
    </w:p>
    <w:p>
      <w:pPr>
        <w:pStyle w:val="ListParagraph"/>
        <w:numPr>
          <w:ilvl w:val="0"/>
          <w:numId w:val="4"/>
        </w:numPr>
        <w:tabs>
          <w:tab w:val="left" w:pos="769"/>
          <w:tab w:val="left" w:pos="6061"/>
        </w:tabs>
        <w:spacing w:before="122" w:after="0" w:line="352" w:lineRule="auto"/>
        <w:ind w:left="160" w:right="1908" w:firstLine="0"/>
        <w:jc w:val="left"/>
        <w:rPr>
          <w:sz w:val="27"/>
        </w:rPr>
      </w:pPr>
      <w:r>
        <w:rPr>
          <w:color w:val="320000"/>
          <w:sz w:val="27"/>
        </w:rPr>
        <w:t>并联电抗器主要用来限制短路电流，也可以与电容器组串联，用来限制电网中的高次</w:t>
      </w:r>
      <w:r>
        <w:rPr>
          <w:color w:val="320000"/>
          <w:spacing w:val="-17"/>
          <w:sz w:val="27"/>
        </w:rPr>
        <w:t>谐</w:t>
      </w:r>
      <w:r>
        <w:rPr>
          <w:color w:val="320000"/>
          <w:sz w:val="27"/>
        </w:rPr>
        <w:t>波。</w:t>
        <w:tab/>
      </w:r>
      <w:r>
        <w:rPr>
          <w:color w:val="320000"/>
          <w:spacing w:val="-24"/>
          <w:sz w:val="27"/>
        </w:rPr>
        <w:t>（×）</w:t>
      </w:r>
    </w:p>
    <w:p>
      <w:pPr>
        <w:pStyle w:val="ListParagraph"/>
        <w:numPr>
          <w:ilvl w:val="0"/>
          <w:numId w:val="4"/>
        </w:numPr>
        <w:tabs>
          <w:tab w:val="left" w:pos="769"/>
          <w:tab w:val="left" w:pos="8038"/>
        </w:tabs>
        <w:spacing w:before="0" w:after="0" w:line="266" w:lineRule="exact"/>
        <w:ind w:left="769" w:right="0" w:hanging="609"/>
        <w:jc w:val="left"/>
        <w:rPr>
          <w:sz w:val="27"/>
        </w:rPr>
      </w:pPr>
      <w:r>
        <w:rPr>
          <w:color w:val="320000"/>
          <w:sz w:val="27"/>
        </w:rPr>
        <w:t>串联电抗器用来吸收电网中的容性无功。</w:t>
        <w:tab/>
      </w:r>
      <w:r>
        <w:rPr>
          <w:color w:val="320000"/>
          <w:spacing w:val="-24"/>
          <w:sz w:val="27"/>
        </w:rPr>
        <w:t>（×）</w:t>
      </w:r>
    </w:p>
    <w:p>
      <w:pPr>
        <w:pStyle w:val="ListParagraph"/>
        <w:numPr>
          <w:ilvl w:val="0"/>
          <w:numId w:val="4"/>
        </w:numPr>
        <w:tabs>
          <w:tab w:val="left" w:pos="769"/>
          <w:tab w:val="left" w:pos="8935"/>
        </w:tabs>
        <w:spacing w:before="122" w:after="0" w:line="240" w:lineRule="auto"/>
        <w:ind w:left="769" w:right="0" w:hanging="609"/>
        <w:jc w:val="left"/>
        <w:rPr>
          <w:sz w:val="27"/>
        </w:rPr>
      </w:pPr>
      <w:r>
        <w:rPr>
          <w:color w:val="320000"/>
          <w:sz w:val="27"/>
        </w:rPr>
        <w:t>电力系统中，并联电抗器主要用来限制故障时的短路电流。</w:t>
        <w:tab/>
      </w:r>
      <w:r>
        <w:rPr>
          <w:color w:val="320000"/>
          <w:spacing w:val="-25"/>
          <w:sz w:val="27"/>
        </w:rPr>
        <w:t>（×）</w:t>
      </w:r>
    </w:p>
    <w:p>
      <w:pPr>
        <w:pStyle w:val="ListParagraph"/>
        <w:numPr>
          <w:ilvl w:val="0"/>
          <w:numId w:val="4"/>
        </w:numPr>
        <w:tabs>
          <w:tab w:val="left" w:pos="769"/>
          <w:tab w:val="left" w:pos="9018"/>
        </w:tabs>
        <w:spacing w:before="122" w:after="0" w:line="240" w:lineRule="auto"/>
        <w:ind w:left="769" w:right="0" w:hanging="609"/>
        <w:jc w:val="left"/>
        <w:rPr>
          <w:sz w:val="27"/>
        </w:rPr>
      </w:pPr>
      <w:r>
        <w:rPr>
          <w:color w:val="320000"/>
          <w:sz w:val="27"/>
        </w:rPr>
        <w:t>电力系统中，串联电抗器主要用来限制故障时的短路电流。</w:t>
        <w:tab/>
      </w:r>
      <w:r>
        <w:rPr>
          <w:color w:val="320000"/>
          <w:spacing w:val="-25"/>
          <w:sz w:val="27"/>
        </w:rPr>
        <w:t>（√）</w:t>
      </w:r>
    </w:p>
    <w:p>
      <w:pPr>
        <w:pStyle w:val="ListParagraph"/>
        <w:numPr>
          <w:ilvl w:val="0"/>
          <w:numId w:val="4"/>
        </w:numPr>
        <w:tabs>
          <w:tab w:val="left" w:pos="769"/>
          <w:tab w:val="left" w:pos="9205"/>
        </w:tabs>
        <w:spacing w:before="123" w:after="0" w:line="240" w:lineRule="auto"/>
        <w:ind w:left="769" w:right="0" w:hanging="609"/>
        <w:jc w:val="left"/>
        <w:rPr>
          <w:sz w:val="27"/>
        </w:rPr>
      </w:pPr>
      <w:r>
        <w:rPr>
          <w:color w:val="320000"/>
          <w:sz w:val="27"/>
        </w:rPr>
        <w:t>电力系统中，并联电抗器主要是用来吸收电网中的容性无功。</w:t>
        <w:tab/>
        <w:t>(√)</w:t>
      </w:r>
    </w:p>
    <w:p>
      <w:pPr>
        <w:pStyle w:val="ListParagraph"/>
        <w:numPr>
          <w:ilvl w:val="0"/>
          <w:numId w:val="4"/>
        </w:numPr>
        <w:tabs>
          <w:tab w:val="left" w:pos="769"/>
          <w:tab w:val="left" w:pos="8629"/>
        </w:tabs>
        <w:spacing w:before="122" w:after="0" w:line="240" w:lineRule="auto"/>
        <w:ind w:left="769" w:right="0" w:hanging="609"/>
        <w:jc w:val="left"/>
        <w:rPr>
          <w:sz w:val="27"/>
        </w:rPr>
      </w:pPr>
      <w:r>
        <w:rPr>
          <w:color w:val="320000"/>
          <w:sz w:val="27"/>
        </w:rPr>
        <w:t>在开关的断口加装并联电阻，可以限制操作过电压。</w:t>
        <w:tab/>
      </w:r>
      <w:r>
        <w:rPr>
          <w:color w:val="320000"/>
          <w:spacing w:val="-25"/>
          <w:sz w:val="27"/>
        </w:rPr>
        <w:t>（√）</w:t>
      </w:r>
    </w:p>
    <w:p>
      <w:pPr>
        <w:pStyle w:val="ListParagraph"/>
        <w:numPr>
          <w:ilvl w:val="0"/>
          <w:numId w:val="4"/>
        </w:numPr>
        <w:tabs>
          <w:tab w:val="left" w:pos="769"/>
          <w:tab w:val="left" w:pos="9745"/>
        </w:tabs>
        <w:spacing w:before="122" w:after="0" w:line="240" w:lineRule="auto"/>
        <w:ind w:left="769" w:right="0" w:hanging="609"/>
        <w:jc w:val="left"/>
        <w:rPr>
          <w:sz w:val="27"/>
        </w:rPr>
      </w:pPr>
      <w:r>
        <w:rPr>
          <w:color w:val="320000"/>
          <w:sz w:val="27"/>
        </w:rPr>
        <w:t>系统低频振荡产生的原因，主要是由电力系统的负阻尼效应引起。</w:t>
        <w:tab/>
        <w:t>(√)</w:t>
      </w:r>
    </w:p>
    <w:p>
      <w:pPr>
        <w:pStyle w:val="ListParagraph"/>
        <w:numPr>
          <w:ilvl w:val="0"/>
          <w:numId w:val="4"/>
        </w:numPr>
        <w:tabs>
          <w:tab w:val="left" w:pos="769"/>
          <w:tab w:val="left" w:pos="9644"/>
        </w:tabs>
        <w:spacing w:before="122" w:after="0" w:line="240" w:lineRule="auto"/>
        <w:ind w:left="769" w:right="0" w:hanging="609"/>
        <w:jc w:val="left"/>
        <w:rPr>
          <w:sz w:val="27"/>
        </w:rPr>
      </w:pPr>
      <w:r>
        <w:rPr>
          <w:color w:val="320000"/>
          <w:sz w:val="27"/>
        </w:rPr>
        <w:t>系统低频振荡产生的原因是由于电力系统串联补偿电容的原因。</w:t>
        <w:tab/>
      </w:r>
      <w:r>
        <w:rPr>
          <w:color w:val="320000"/>
          <w:spacing w:val="-35"/>
          <w:sz w:val="27"/>
        </w:rPr>
        <w:t>(×)</w:t>
      </w:r>
    </w:p>
    <w:p>
      <w:pPr>
        <w:pStyle w:val="ListParagraph"/>
        <w:numPr>
          <w:ilvl w:val="0"/>
          <w:numId w:val="4"/>
        </w:numPr>
        <w:tabs>
          <w:tab w:val="left" w:pos="836"/>
        </w:tabs>
        <w:spacing w:before="122" w:after="0" w:line="240" w:lineRule="auto"/>
        <w:ind w:left="835" w:right="0" w:hanging="676"/>
        <w:jc w:val="left"/>
        <w:rPr>
          <w:sz w:val="27"/>
        </w:rPr>
      </w:pPr>
      <w:r>
        <w:rPr>
          <w:color w:val="320000"/>
          <w:sz w:val="27"/>
        </w:rPr>
        <w:t>500kV</w:t>
      </w:r>
      <w:r>
        <w:rPr>
          <w:color w:val="320000"/>
          <w:spacing w:val="-9"/>
          <w:sz w:val="27"/>
        </w:rPr>
        <w:t xml:space="preserve"> 电网中，在并联高压电抗器中性点加小电抗消除潜供电流纵分量，从而提高重合闸的成功</w:t>
      </w:r>
    </w:p>
    <w:p>
      <w:pPr>
        <w:spacing w:after="0" w:line="240" w:lineRule="auto"/>
        <w:jc w:val="left"/>
        <w:rPr>
          <w:sz w:val="27"/>
        </w:rPr>
        <w:sectPr>
          <w:pgSz w:w="17860" w:h="25260"/>
          <w:pgMar w:top="1900" w:right="2380" w:bottom="280" w:left="2540" w:header="708" w:footer="708"/>
          <w:pgNumType w:start="5"/>
          <w:cols w:space="708"/>
        </w:sectPr>
      </w:pPr>
    </w:p>
    <w:p>
      <w:pPr>
        <w:pStyle w:val="BodyText"/>
        <w:tabs>
          <w:tab w:val="left" w:pos="6991"/>
        </w:tabs>
        <w:spacing w:before="28"/>
        <w:ind w:left="160" w:firstLine="0"/>
      </w:pPr>
      <w:r>
        <w:rPr>
          <w:color w:val="320000"/>
        </w:rPr>
        <w:t>率。</w:t>
        <w:tab/>
        <w:t>( √)</w:t>
      </w:r>
    </w:p>
    <w:p>
      <w:pPr>
        <w:pStyle w:val="ListParagraph"/>
        <w:numPr>
          <w:ilvl w:val="0"/>
          <w:numId w:val="4"/>
        </w:numPr>
        <w:tabs>
          <w:tab w:val="left" w:pos="769"/>
          <w:tab w:val="left" w:pos="10490"/>
        </w:tabs>
        <w:spacing w:before="84" w:after="0" w:line="240" w:lineRule="auto"/>
        <w:ind w:left="769" w:right="0" w:hanging="609"/>
        <w:jc w:val="left"/>
        <w:rPr>
          <w:sz w:val="27"/>
        </w:rPr>
      </w:pPr>
      <w:r>
        <w:rPr>
          <w:color w:val="320000"/>
          <w:sz w:val="27"/>
        </w:rPr>
        <w:t>当系统中发生接地时，消弧线圈发出信号时，禁止用隔离开关操作消弧线圈。（</w:t>
        <w:tab/>
        <w:t>√</w:t>
      </w:r>
      <w:r>
        <w:rPr>
          <w:color w:val="320000"/>
          <w:spacing w:val="63"/>
          <w:sz w:val="27"/>
        </w:rPr>
        <w:t xml:space="preserve"> </w:t>
      </w:r>
      <w:r>
        <w:rPr>
          <w:color w:val="320000"/>
          <w:sz w:val="27"/>
        </w:rPr>
        <w:t>）</w:t>
      </w:r>
    </w:p>
    <w:p>
      <w:pPr>
        <w:pStyle w:val="ListParagraph"/>
        <w:numPr>
          <w:ilvl w:val="0"/>
          <w:numId w:val="4"/>
        </w:numPr>
        <w:tabs>
          <w:tab w:val="left" w:pos="769"/>
          <w:tab w:val="left" w:pos="7855"/>
        </w:tabs>
        <w:spacing w:before="122" w:after="0" w:line="240" w:lineRule="auto"/>
        <w:ind w:left="769" w:right="0" w:hanging="609"/>
        <w:jc w:val="left"/>
        <w:rPr>
          <w:sz w:val="27"/>
        </w:rPr>
      </w:pPr>
      <w:r>
        <w:rPr>
          <w:color w:val="320000"/>
          <w:sz w:val="27"/>
        </w:rPr>
        <w:t>隔离开关可以切无故障电流</w:t>
        <w:tab/>
      </w:r>
      <w:r>
        <w:rPr>
          <w:color w:val="320000"/>
          <w:spacing w:val="-35"/>
          <w:sz w:val="27"/>
        </w:rPr>
        <w:t>(×)</w:t>
      </w:r>
    </w:p>
    <w:p>
      <w:pPr>
        <w:pStyle w:val="ListParagraph"/>
        <w:numPr>
          <w:ilvl w:val="0"/>
          <w:numId w:val="4"/>
        </w:numPr>
        <w:tabs>
          <w:tab w:val="left" w:pos="769"/>
          <w:tab w:val="left" w:pos="9979"/>
        </w:tabs>
        <w:spacing w:before="122" w:after="0" w:line="240" w:lineRule="auto"/>
        <w:ind w:left="769" w:right="0" w:hanging="609"/>
        <w:jc w:val="left"/>
        <w:rPr>
          <w:sz w:val="27"/>
        </w:rPr>
      </w:pPr>
      <w:r>
        <w:rPr>
          <w:color w:val="320000"/>
          <w:sz w:val="27"/>
        </w:rPr>
        <w:t>高压断路器铭牌上的遮断容量，即在某电压下的开断电流与该电压的乘积。</w:t>
        <w:tab/>
        <w:t>( ×</w:t>
      </w:r>
      <w:r>
        <w:rPr>
          <w:color w:val="320000"/>
          <w:spacing w:val="-71"/>
          <w:sz w:val="27"/>
        </w:rPr>
        <w:t xml:space="preserve"> </w:t>
      </w:r>
      <w:r>
        <w:rPr>
          <w:color w:val="320000"/>
          <w:sz w:val="27"/>
        </w:rPr>
        <w:t>)</w:t>
      </w:r>
    </w:p>
    <w:p>
      <w:pPr>
        <w:pStyle w:val="ListParagraph"/>
        <w:numPr>
          <w:ilvl w:val="0"/>
          <w:numId w:val="4"/>
        </w:numPr>
        <w:tabs>
          <w:tab w:val="left" w:pos="769"/>
          <w:tab w:val="left" w:pos="8715"/>
        </w:tabs>
        <w:spacing w:before="123" w:after="0" w:line="240" w:lineRule="auto"/>
        <w:ind w:left="769" w:right="0" w:hanging="609"/>
        <w:jc w:val="left"/>
        <w:rPr>
          <w:sz w:val="27"/>
        </w:rPr>
      </w:pPr>
      <w:r>
        <w:rPr>
          <w:color w:val="320000"/>
          <w:sz w:val="27"/>
        </w:rPr>
        <w:t>正常运行的电压互感器或避雷器可用隔离开关操作。</w:t>
        <w:tab/>
        <w:t>( √ )</w:t>
      </w:r>
    </w:p>
    <w:p>
      <w:pPr>
        <w:pStyle w:val="ListParagraph"/>
        <w:numPr>
          <w:ilvl w:val="0"/>
          <w:numId w:val="4"/>
        </w:numPr>
        <w:tabs>
          <w:tab w:val="left" w:pos="769"/>
          <w:tab w:val="left" w:pos="7502"/>
        </w:tabs>
        <w:spacing w:before="122" w:after="0" w:line="240" w:lineRule="auto"/>
        <w:ind w:left="769" w:right="0" w:hanging="609"/>
        <w:jc w:val="left"/>
        <w:rPr>
          <w:sz w:val="27"/>
        </w:rPr>
      </w:pPr>
      <w:r>
        <w:rPr>
          <w:color w:val="320000"/>
          <w:sz w:val="27"/>
        </w:rPr>
        <w:t>氧化锌避雷器没有空隙。</w:t>
        <w:tab/>
        <w:t>( √ )</w:t>
      </w:r>
    </w:p>
    <w:p>
      <w:pPr>
        <w:pStyle w:val="ListParagraph"/>
        <w:numPr>
          <w:ilvl w:val="0"/>
          <w:numId w:val="4"/>
        </w:numPr>
        <w:tabs>
          <w:tab w:val="left" w:pos="769"/>
          <w:tab w:val="left" w:pos="8985"/>
          <w:tab w:val="left" w:pos="9475"/>
          <w:tab w:val="left" w:pos="9975"/>
        </w:tabs>
        <w:spacing w:before="122" w:after="0" w:line="240" w:lineRule="auto"/>
        <w:ind w:left="769" w:right="0" w:hanging="609"/>
        <w:jc w:val="left"/>
        <w:rPr>
          <w:sz w:val="27"/>
        </w:rPr>
      </w:pPr>
      <w:r>
        <w:rPr>
          <w:color w:val="320000"/>
          <w:sz w:val="27"/>
        </w:rPr>
        <w:t>当系统发生振荡时，距离振荡中心远近的影响都一样。</w:t>
        <w:tab/>
        <w:t>（</w:t>
        <w:tab/>
        <w:t>×</w:t>
        <w:tab/>
        <w:t>）</w:t>
      </w:r>
    </w:p>
    <w:p>
      <w:pPr>
        <w:pStyle w:val="ListParagraph"/>
        <w:numPr>
          <w:ilvl w:val="0"/>
          <w:numId w:val="4"/>
        </w:numPr>
        <w:tabs>
          <w:tab w:val="left" w:pos="769"/>
          <w:tab w:val="left" w:pos="8902"/>
          <w:tab w:val="left" w:pos="9388"/>
          <w:tab w:val="left" w:pos="9889"/>
        </w:tabs>
        <w:spacing w:before="122" w:after="0" w:line="240" w:lineRule="auto"/>
        <w:ind w:left="769" w:right="0" w:hanging="609"/>
        <w:jc w:val="left"/>
        <w:rPr>
          <w:sz w:val="27"/>
        </w:rPr>
      </w:pPr>
      <w:r>
        <w:rPr>
          <w:color w:val="320000"/>
          <w:sz w:val="27"/>
        </w:rPr>
        <w:t>电网结构和系统运行方式对提高系统动稳定影响不大。</w:t>
        <w:tab/>
        <w:t>（</w:t>
        <w:tab/>
        <w:t>×</w:t>
        <w:tab/>
        <w:t>）</w:t>
      </w:r>
    </w:p>
    <w:p>
      <w:pPr>
        <w:pStyle w:val="ListParagraph"/>
        <w:numPr>
          <w:ilvl w:val="0"/>
          <w:numId w:val="4"/>
        </w:numPr>
        <w:tabs>
          <w:tab w:val="left" w:pos="769"/>
          <w:tab w:val="left" w:pos="8614"/>
          <w:tab w:val="left" w:pos="9104"/>
        </w:tabs>
        <w:spacing w:before="122" w:after="0" w:line="240" w:lineRule="auto"/>
        <w:ind w:left="769" w:right="0" w:hanging="609"/>
        <w:jc w:val="left"/>
        <w:rPr>
          <w:sz w:val="27"/>
        </w:rPr>
      </w:pPr>
      <w:r>
        <w:rPr>
          <w:color w:val="320000"/>
          <w:sz w:val="27"/>
        </w:rPr>
        <w:t>中性点经小电阻接地系统是属于大电流接地系统。</w:t>
        <w:tab/>
        <w:t>（</w:t>
        <w:tab/>
        <w:t>×</w:t>
      </w:r>
      <w:r>
        <w:rPr>
          <w:color w:val="320000"/>
          <w:spacing w:val="12"/>
          <w:sz w:val="27"/>
        </w:rPr>
        <w:t xml:space="preserve"> </w:t>
      </w:r>
      <w:r>
        <w:rPr>
          <w:color w:val="320000"/>
          <w:sz w:val="27"/>
        </w:rPr>
        <w:t>）</w:t>
      </w:r>
    </w:p>
    <w:p>
      <w:pPr>
        <w:pStyle w:val="ListParagraph"/>
        <w:numPr>
          <w:ilvl w:val="0"/>
          <w:numId w:val="4"/>
        </w:numPr>
        <w:tabs>
          <w:tab w:val="left" w:pos="769"/>
          <w:tab w:val="left" w:pos="9323"/>
          <w:tab w:val="left" w:pos="9813"/>
          <w:tab w:val="left" w:pos="10313"/>
        </w:tabs>
        <w:spacing w:before="122" w:after="0" w:line="240" w:lineRule="auto"/>
        <w:ind w:left="769" w:right="0" w:hanging="609"/>
        <w:jc w:val="left"/>
        <w:rPr>
          <w:sz w:val="27"/>
        </w:rPr>
      </w:pPr>
      <w:r>
        <w:rPr>
          <w:color w:val="320000"/>
          <w:sz w:val="27"/>
        </w:rPr>
        <w:t>采用三相重合闸比采用单相重合闸对提高系统暂态稳定性更有利。</w:t>
        <w:tab/>
        <w:t>（</w:t>
        <w:tab/>
        <w:t>×</w:t>
        <w:tab/>
        <w:t>）</w:t>
      </w:r>
    </w:p>
    <w:p>
      <w:pPr>
        <w:pStyle w:val="ListParagraph"/>
        <w:numPr>
          <w:ilvl w:val="0"/>
          <w:numId w:val="4"/>
        </w:numPr>
        <w:tabs>
          <w:tab w:val="left" w:pos="769"/>
          <w:tab w:val="left" w:pos="8495"/>
          <w:tab w:val="left" w:pos="8985"/>
        </w:tabs>
        <w:spacing w:before="122" w:after="0" w:line="240" w:lineRule="auto"/>
        <w:ind w:left="769" w:right="0" w:hanging="609"/>
        <w:jc w:val="left"/>
        <w:rPr>
          <w:sz w:val="27"/>
        </w:rPr>
      </w:pPr>
      <w:r>
        <w:rPr>
          <w:color w:val="320000"/>
          <w:sz w:val="27"/>
        </w:rPr>
        <w:t>系统电压降低时，应减少发电机的有功出力。</w:t>
        <w:tab/>
        <w:t>（</w:t>
        <w:tab/>
        <w:t>×</w:t>
      </w:r>
      <w:r>
        <w:rPr>
          <w:color w:val="320000"/>
          <w:spacing w:val="9"/>
          <w:sz w:val="27"/>
        </w:rPr>
        <w:t xml:space="preserve"> </w:t>
      </w:r>
      <w:r>
        <w:rPr>
          <w:color w:val="320000"/>
          <w:sz w:val="27"/>
        </w:rPr>
        <w:t>）</w:t>
      </w:r>
    </w:p>
    <w:p>
      <w:pPr>
        <w:pStyle w:val="ListParagraph"/>
        <w:numPr>
          <w:ilvl w:val="0"/>
          <w:numId w:val="4"/>
        </w:numPr>
        <w:tabs>
          <w:tab w:val="left" w:pos="836"/>
          <w:tab w:val="left" w:pos="8258"/>
          <w:tab w:val="left" w:pos="9248"/>
        </w:tabs>
        <w:spacing w:before="122" w:after="0" w:line="240" w:lineRule="auto"/>
        <w:ind w:left="835" w:right="0" w:hanging="676"/>
        <w:jc w:val="left"/>
        <w:rPr>
          <w:sz w:val="27"/>
        </w:rPr>
      </w:pPr>
      <w:r>
        <w:rPr>
          <w:color w:val="320000"/>
          <w:sz w:val="27"/>
        </w:rPr>
        <w:t>SF6</w:t>
      </w:r>
      <w:r>
        <w:rPr>
          <w:color w:val="320000"/>
          <w:spacing w:val="-100"/>
          <w:sz w:val="27"/>
        </w:rPr>
        <w:t xml:space="preserve"> </w:t>
      </w:r>
      <w:r>
        <w:rPr>
          <w:color w:val="320000"/>
          <w:sz w:val="27"/>
        </w:rPr>
        <w:t>气体不溶解于水，但溶于变压器油。</w:t>
        <w:tab/>
        <w:t>（</w:t>
      </w:r>
      <w:r>
        <w:rPr>
          <w:color w:val="320000"/>
          <w:spacing w:val="2"/>
          <w:sz w:val="27"/>
        </w:rPr>
        <w:t xml:space="preserve"> </w:t>
      </w:r>
      <w:r>
        <w:rPr>
          <w:color w:val="320000"/>
          <w:sz w:val="27"/>
        </w:rPr>
        <w:t>×</w:t>
        <w:tab/>
        <w:t>）</w:t>
      </w:r>
    </w:p>
    <w:p>
      <w:pPr>
        <w:pStyle w:val="ListParagraph"/>
        <w:numPr>
          <w:ilvl w:val="0"/>
          <w:numId w:val="4"/>
        </w:numPr>
        <w:tabs>
          <w:tab w:val="left" w:pos="769"/>
          <w:tab w:val="left" w:pos="6047"/>
        </w:tabs>
        <w:spacing w:before="123" w:after="0" w:line="350" w:lineRule="auto"/>
        <w:ind w:left="160" w:right="1368" w:firstLine="0"/>
        <w:jc w:val="left"/>
        <w:rPr>
          <w:sz w:val="27"/>
        </w:rPr>
      </w:pPr>
      <w:r>
        <w:rPr>
          <w:color w:val="320000"/>
          <w:sz w:val="27"/>
        </w:rPr>
        <w:t>相对于二次侧的负载来说，电压互感器的一次内阻抗较大，可以认为电压互感器是一个电</w:t>
      </w:r>
      <w:r>
        <w:rPr>
          <w:color w:val="320000"/>
          <w:spacing w:val="-17"/>
          <w:sz w:val="27"/>
        </w:rPr>
        <w:t>压</w:t>
      </w:r>
      <w:r>
        <w:rPr>
          <w:color w:val="320000"/>
          <w:sz w:val="27"/>
        </w:rPr>
        <w:t>源</w:t>
        <w:tab/>
      </w:r>
      <w:r>
        <w:rPr>
          <w:color w:val="320000"/>
          <w:spacing w:val="-25"/>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相对于二次侧的负载来说，电流互感器的一次内阻很小，可以认为是一个内阻无穷大的电流</w:t>
      </w:r>
    </w:p>
    <w:p>
      <w:pPr>
        <w:pStyle w:val="BodyText"/>
        <w:tabs>
          <w:tab w:val="left" w:pos="6148"/>
        </w:tabs>
        <w:spacing w:before="160"/>
        <w:ind w:left="160" w:firstLine="0"/>
      </w:pPr>
      <w:r>
        <w:rPr>
          <w:color w:val="320000"/>
        </w:rPr>
        <w:t>源。</w:t>
        <w:tab/>
      </w:r>
      <w:r>
        <w:rPr>
          <w:color w:val="320000"/>
          <w:spacing w:val="-25"/>
        </w:rPr>
        <w:t>（×）</w:t>
      </w:r>
    </w:p>
    <w:p>
      <w:pPr>
        <w:pStyle w:val="ListParagraph"/>
        <w:numPr>
          <w:ilvl w:val="0"/>
          <w:numId w:val="4"/>
        </w:numPr>
        <w:tabs>
          <w:tab w:val="left" w:pos="769"/>
        </w:tabs>
        <w:spacing w:before="84" w:after="0" w:line="240" w:lineRule="auto"/>
        <w:ind w:left="769" w:right="0" w:hanging="609"/>
        <w:jc w:val="left"/>
        <w:rPr>
          <w:sz w:val="27"/>
        </w:rPr>
      </w:pPr>
      <w:r>
        <w:rPr>
          <w:color w:val="320000"/>
          <w:sz w:val="27"/>
        </w:rPr>
        <w:t>输电线路中的无功损耗与电压的平方成反比，而充电功率却与电压的平方成正比。</w:t>
      </w:r>
      <w:r>
        <w:rPr>
          <w:color w:val="320000"/>
          <w:spacing w:val="-24"/>
          <w:sz w:val="27"/>
        </w:rPr>
        <w:t>（√）</w:t>
      </w:r>
    </w:p>
    <w:p>
      <w:pPr>
        <w:pStyle w:val="ListParagraph"/>
        <w:numPr>
          <w:ilvl w:val="0"/>
          <w:numId w:val="4"/>
        </w:numPr>
        <w:tabs>
          <w:tab w:val="left" w:pos="769"/>
          <w:tab w:val="left" w:pos="7498"/>
        </w:tabs>
        <w:spacing w:before="122" w:after="0" w:line="350" w:lineRule="auto"/>
        <w:ind w:left="160" w:right="288" w:firstLine="0"/>
        <w:jc w:val="left"/>
        <w:rPr>
          <w:sz w:val="27"/>
        </w:rPr>
      </w:pPr>
      <w:r>
        <w:rPr>
          <w:color w:val="320000"/>
          <w:sz w:val="27"/>
        </w:rPr>
        <w:t>电力系统三相阻抗对称性的破坏，将导致电流和电压对称性的破坏，因而会出现负序电流，当变压</w:t>
      </w:r>
      <w:r>
        <w:rPr>
          <w:color w:val="320000"/>
          <w:spacing w:val="-17"/>
          <w:sz w:val="27"/>
        </w:rPr>
        <w:t>器</w:t>
      </w:r>
      <w:r>
        <w:rPr>
          <w:color w:val="320000"/>
          <w:sz w:val="27"/>
        </w:rPr>
        <w:t>的中性点接地时，还会出现零序电流。</w:t>
        <w:tab/>
      </w:r>
      <w:r>
        <w:rPr>
          <w:color w:val="320000"/>
          <w:spacing w:val="-25"/>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pacing w:val="-8"/>
          <w:sz w:val="27"/>
        </w:rPr>
        <w:t>线路传输的有功功率低于自然功率，线路将向系统吸收无功功率;而高于此值时，则将向系统送出无功</w:t>
      </w:r>
    </w:p>
    <w:p>
      <w:pPr>
        <w:pStyle w:val="BodyText"/>
        <w:tabs>
          <w:tab w:val="left" w:pos="5914"/>
        </w:tabs>
        <w:spacing w:before="160"/>
        <w:ind w:left="160" w:firstLine="0"/>
      </w:pPr>
      <w:r>
        <w:rPr>
          <w:color w:val="320000"/>
        </w:rPr>
        <w:t>功率。</w:t>
        <w:tab/>
      </w:r>
      <w:r>
        <w:rPr>
          <w:color w:val="320000"/>
          <w:spacing w:val="-24"/>
        </w:rPr>
        <w:t>（×）</w:t>
      </w:r>
    </w:p>
    <w:p>
      <w:pPr>
        <w:pStyle w:val="ListParagraph"/>
        <w:numPr>
          <w:ilvl w:val="0"/>
          <w:numId w:val="4"/>
        </w:numPr>
        <w:tabs>
          <w:tab w:val="left" w:pos="769"/>
        </w:tabs>
        <w:spacing w:before="84" w:after="0" w:line="240" w:lineRule="auto"/>
        <w:ind w:left="769" w:right="0" w:hanging="609"/>
        <w:jc w:val="left"/>
        <w:rPr>
          <w:sz w:val="27"/>
        </w:rPr>
      </w:pPr>
      <w:r>
        <w:rPr>
          <w:color w:val="320000"/>
          <w:spacing w:val="-3"/>
          <w:sz w:val="27"/>
        </w:rPr>
        <w:t>X0/X1≤4～5</w:t>
      </w:r>
      <w:r>
        <w:rPr>
          <w:color w:val="320000"/>
          <w:spacing w:val="-8"/>
          <w:sz w:val="27"/>
        </w:rPr>
        <w:t xml:space="preserve"> 的系统属于小接地电流系统</w:t>
      </w:r>
      <w:r>
        <w:rPr>
          <w:color w:val="320000"/>
          <w:sz w:val="27"/>
        </w:rPr>
        <w:t>（X0</w:t>
      </w:r>
      <w:r>
        <w:rPr>
          <w:color w:val="320000"/>
          <w:spacing w:val="-6"/>
          <w:sz w:val="27"/>
        </w:rPr>
        <w:t xml:space="preserve"> 为系统零序电抗 </w:t>
      </w:r>
      <w:r>
        <w:rPr>
          <w:color w:val="320000"/>
          <w:sz w:val="27"/>
        </w:rPr>
        <w:t>，X1</w:t>
      </w:r>
      <w:r>
        <w:rPr>
          <w:color w:val="320000"/>
          <w:spacing w:val="-6"/>
          <w:sz w:val="27"/>
        </w:rPr>
        <w:t xml:space="preserve"> 为系统正序电抗</w:t>
      </w:r>
      <w:r>
        <w:rPr>
          <w:color w:val="320000"/>
          <w:sz w:val="27"/>
        </w:rPr>
        <w:t>）。</w:t>
      </w:r>
      <w:r>
        <w:rPr>
          <w:color w:val="320000"/>
          <w:spacing w:val="-24"/>
          <w:sz w:val="27"/>
        </w:rPr>
        <w:t>（×）</w:t>
      </w:r>
    </w:p>
    <w:p>
      <w:pPr>
        <w:pStyle w:val="ListParagraph"/>
        <w:numPr>
          <w:ilvl w:val="0"/>
          <w:numId w:val="4"/>
        </w:numPr>
        <w:tabs>
          <w:tab w:val="left" w:pos="769"/>
          <w:tab w:val="left" w:pos="7365"/>
        </w:tabs>
        <w:spacing w:before="122" w:after="0" w:line="350" w:lineRule="auto"/>
        <w:ind w:left="160" w:right="288" w:firstLine="0"/>
        <w:jc w:val="left"/>
        <w:rPr>
          <w:sz w:val="27"/>
        </w:rPr>
      </w:pPr>
      <w:r>
        <w:rPr>
          <w:color w:val="320000"/>
          <w:sz w:val="27"/>
        </w:rPr>
        <w:t>电力系统的静态稳定是指：系统在某种运行方式下突然受到大的扰动后，经过一个机电暂态过程达</w:t>
      </w:r>
      <w:r>
        <w:rPr>
          <w:color w:val="320000"/>
          <w:spacing w:val="-17"/>
          <w:sz w:val="27"/>
        </w:rPr>
        <w:t>到</w:t>
      </w:r>
      <w:r>
        <w:rPr>
          <w:color w:val="320000"/>
          <w:sz w:val="27"/>
        </w:rPr>
        <w:t>新的稳定运行状态或回到原来的稳定状态。</w:t>
        <w:tab/>
      </w:r>
      <w:r>
        <w:rPr>
          <w:color w:val="320000"/>
          <w:spacing w:val="-24"/>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电力系统的暂态稳定是指：电力系统受到小干扰后不发生非周期性失步，自动恢复到起始运行状</w:t>
      </w:r>
    </w:p>
    <w:p>
      <w:pPr>
        <w:pStyle w:val="BodyText"/>
        <w:tabs>
          <w:tab w:val="left" w:pos="6061"/>
        </w:tabs>
        <w:spacing w:before="160"/>
        <w:ind w:left="160" w:firstLine="0"/>
      </w:pPr>
      <w:r>
        <w:rPr>
          <w:color w:val="320000"/>
        </w:rPr>
        <w:t>态。</w:t>
        <w:tab/>
      </w:r>
      <w:r>
        <w:rPr>
          <w:color w:val="320000"/>
          <w:spacing w:val="-24"/>
        </w:rPr>
        <w:t>（×）</w:t>
      </w:r>
    </w:p>
    <w:p>
      <w:pPr>
        <w:pStyle w:val="ListParagraph"/>
        <w:numPr>
          <w:ilvl w:val="0"/>
          <w:numId w:val="4"/>
        </w:numPr>
        <w:tabs>
          <w:tab w:val="left" w:pos="769"/>
          <w:tab w:val="left" w:pos="5978"/>
        </w:tabs>
        <w:spacing w:before="84" w:after="0" w:line="350" w:lineRule="auto"/>
        <w:ind w:left="160" w:right="828" w:firstLine="0"/>
        <w:jc w:val="left"/>
        <w:rPr>
          <w:sz w:val="27"/>
        </w:rPr>
      </w:pPr>
      <w:r>
        <w:rPr>
          <w:color w:val="320000"/>
          <w:sz w:val="27"/>
        </w:rPr>
        <w:t>电力系统的静态稳定是指：电力系统受到小干扰后不发生非周期性失步，自动恢复到起始运行</w:t>
      </w:r>
      <w:r>
        <w:rPr>
          <w:color w:val="320000"/>
          <w:spacing w:val="-17"/>
          <w:sz w:val="27"/>
        </w:rPr>
        <w:t>状</w:t>
      </w:r>
      <w:r>
        <w:rPr>
          <w:color w:val="320000"/>
          <w:sz w:val="27"/>
        </w:rPr>
        <w:t>态。</w:t>
        <w:tab/>
      </w:r>
      <w:r>
        <w:rPr>
          <w:color w:val="320000"/>
          <w:spacing w:val="-24"/>
          <w:sz w:val="27"/>
        </w:rPr>
        <w:t>（√）</w:t>
      </w:r>
    </w:p>
    <w:p>
      <w:pPr>
        <w:pStyle w:val="ListParagraph"/>
        <w:numPr>
          <w:ilvl w:val="0"/>
          <w:numId w:val="4"/>
        </w:numPr>
        <w:tabs>
          <w:tab w:val="left" w:pos="769"/>
          <w:tab w:val="left" w:pos="9727"/>
        </w:tabs>
        <w:spacing w:before="0" w:after="0" w:line="272" w:lineRule="exact"/>
        <w:ind w:left="769" w:right="0" w:hanging="609"/>
        <w:jc w:val="left"/>
        <w:rPr>
          <w:sz w:val="27"/>
        </w:rPr>
      </w:pPr>
      <w:r>
        <w:rPr>
          <w:color w:val="320000"/>
          <w:sz w:val="27"/>
        </w:rPr>
        <w:t>跨步电压与入地电流强度成正比，与接地体的距离平方成反比。</w:t>
        <w:tab/>
      </w:r>
      <w:r>
        <w:rPr>
          <w:color w:val="320000"/>
          <w:spacing w:val="-24"/>
          <w:sz w:val="27"/>
        </w:rPr>
        <w:t>（√）</w:t>
      </w:r>
    </w:p>
    <w:p>
      <w:pPr>
        <w:pStyle w:val="ListParagraph"/>
        <w:numPr>
          <w:ilvl w:val="0"/>
          <w:numId w:val="4"/>
        </w:numPr>
        <w:tabs>
          <w:tab w:val="left" w:pos="769"/>
          <w:tab w:val="left" w:pos="5273"/>
        </w:tabs>
        <w:spacing w:before="122" w:after="0" w:line="338" w:lineRule="auto"/>
        <w:ind w:left="160" w:right="288" w:firstLine="0"/>
        <w:jc w:val="both"/>
        <w:rPr>
          <w:sz w:val="27"/>
        </w:rPr>
      </w:pPr>
      <w:r>
        <w:rPr>
          <w:color w:val="320000"/>
          <w:sz w:val="27"/>
        </w:rPr>
        <w:t>单相重合闸是指线路上发生单相接地故障时，保护动作只跳开故障相的开关并单相重合；当单相重</w:t>
      </w:r>
      <w:r>
        <w:rPr>
          <w:color w:val="320000"/>
          <w:spacing w:val="-17"/>
          <w:sz w:val="27"/>
        </w:rPr>
        <w:t>合</w:t>
      </w:r>
      <w:r>
        <w:rPr>
          <w:color w:val="320000"/>
          <w:sz w:val="27"/>
        </w:rPr>
        <w:t>不成功或多相故障时，保护动作跳开三相开关，不再进行重合。因其它任何原因跳开三相开关时，也不再进行重合。</w:t>
        <w:tab/>
      </w:r>
      <w:r>
        <w:rPr>
          <w:color w:val="320000"/>
          <w:spacing w:val="-24"/>
          <w:sz w:val="27"/>
        </w:rPr>
        <w:t>（√）</w:t>
      </w:r>
    </w:p>
    <w:p>
      <w:pPr>
        <w:pStyle w:val="ListParagraph"/>
        <w:numPr>
          <w:ilvl w:val="0"/>
          <w:numId w:val="4"/>
        </w:numPr>
        <w:tabs>
          <w:tab w:val="left" w:pos="769"/>
        </w:tabs>
        <w:spacing w:before="0" w:after="0" w:line="287" w:lineRule="exact"/>
        <w:ind w:left="769" w:right="0" w:hanging="609"/>
        <w:jc w:val="both"/>
        <w:rPr>
          <w:sz w:val="27"/>
        </w:rPr>
      </w:pPr>
      <w:r>
        <w:rPr>
          <w:color w:val="320000"/>
          <w:sz w:val="27"/>
        </w:rPr>
        <w:t>综合重合闸是指，当线路发生单相接地故障时采用单相重合闸方式，而当线路发生相间短路时采用三</w:t>
      </w:r>
    </w:p>
    <w:p>
      <w:pPr>
        <w:pStyle w:val="BodyText"/>
        <w:tabs>
          <w:tab w:val="left" w:pos="6148"/>
        </w:tabs>
        <w:spacing w:before="160"/>
        <w:ind w:left="160" w:firstLine="0"/>
        <w:jc w:val="both"/>
      </w:pPr>
      <w:r>
        <w:rPr>
          <w:color w:val="320000"/>
        </w:rPr>
        <w:t>相重合闸方式。</w:t>
        <w:tab/>
      </w:r>
      <w:r>
        <w:rPr>
          <w:color w:val="320000"/>
          <w:spacing w:val="-25"/>
        </w:rPr>
        <w:t>（√）</w:t>
      </w:r>
    </w:p>
    <w:p>
      <w:pPr>
        <w:pStyle w:val="ListParagraph"/>
        <w:numPr>
          <w:ilvl w:val="0"/>
          <w:numId w:val="4"/>
        </w:numPr>
        <w:tabs>
          <w:tab w:val="left" w:pos="769"/>
          <w:tab w:val="left" w:pos="9914"/>
        </w:tabs>
        <w:spacing w:before="84" w:after="0" w:line="240" w:lineRule="auto"/>
        <w:ind w:left="769" w:right="0" w:hanging="609"/>
        <w:jc w:val="left"/>
        <w:rPr>
          <w:sz w:val="27"/>
        </w:rPr>
      </w:pPr>
      <w:r>
        <w:rPr>
          <w:color w:val="320000"/>
          <w:sz w:val="27"/>
        </w:rPr>
        <w:t>发电机进相运行，是指发电机不发出有功而吸收无功的稳定运行状态</w:t>
      </w:r>
      <w:r>
        <w:rPr>
          <w:color w:val="320000"/>
          <w:spacing w:val="-1"/>
          <w:sz w:val="27"/>
        </w:rPr>
        <w:t xml:space="preserve"> </w:t>
      </w:r>
      <w:r>
        <w:rPr>
          <w:color w:val="320000"/>
          <w:sz w:val="27"/>
        </w:rPr>
        <w:t>。</w:t>
        <w:tab/>
      </w:r>
      <w:r>
        <w:rPr>
          <w:color w:val="320000"/>
          <w:spacing w:val="-24"/>
          <w:sz w:val="27"/>
        </w:rPr>
        <w:t>（×）</w:t>
      </w:r>
    </w:p>
    <w:p>
      <w:pPr>
        <w:pStyle w:val="ListParagraph"/>
        <w:numPr>
          <w:ilvl w:val="0"/>
          <w:numId w:val="4"/>
        </w:numPr>
        <w:tabs>
          <w:tab w:val="left" w:pos="769"/>
          <w:tab w:val="left" w:pos="9727"/>
        </w:tabs>
        <w:spacing w:before="123" w:after="0" w:line="240" w:lineRule="auto"/>
        <w:ind w:left="769" w:right="0" w:hanging="609"/>
        <w:jc w:val="left"/>
        <w:rPr>
          <w:sz w:val="27"/>
        </w:rPr>
      </w:pPr>
      <w:r>
        <w:rPr>
          <w:color w:val="320000"/>
          <w:sz w:val="27"/>
        </w:rPr>
        <w:t>发电机进相运行，是指发电机发出有功而吸收无功的稳定运行状态</w:t>
      </w:r>
      <w:r>
        <w:rPr>
          <w:color w:val="320000"/>
          <w:spacing w:val="-1"/>
          <w:sz w:val="27"/>
        </w:rPr>
        <w:t xml:space="preserve"> </w:t>
      </w:r>
      <w:r>
        <w:rPr>
          <w:color w:val="320000"/>
          <w:sz w:val="27"/>
        </w:rPr>
        <w:t>。</w:t>
        <w:tab/>
      </w:r>
      <w:r>
        <w:rPr>
          <w:color w:val="320000"/>
          <w:spacing w:val="-24"/>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发电机的调相运行，是指发电机不发有功功率，主要用来向电网输送感性无功功率。(√)</w:t>
      </w:r>
    </w:p>
    <w:p>
      <w:pPr>
        <w:pStyle w:val="ListParagraph"/>
        <w:numPr>
          <w:ilvl w:val="0"/>
          <w:numId w:val="4"/>
        </w:numPr>
        <w:tabs>
          <w:tab w:val="left" w:pos="769"/>
          <w:tab w:val="left" w:pos="10764"/>
        </w:tabs>
        <w:spacing w:before="122" w:after="0" w:line="240" w:lineRule="auto"/>
        <w:ind w:left="769" w:right="0" w:hanging="609"/>
        <w:jc w:val="left"/>
        <w:rPr>
          <w:sz w:val="27"/>
        </w:rPr>
      </w:pPr>
      <w:r>
        <w:rPr>
          <w:color w:val="320000"/>
          <w:sz w:val="27"/>
        </w:rPr>
        <w:t>空载变压器投入运行时，励磁涌流的最大峰值可达到变压器额定电流的</w:t>
      </w:r>
      <w:r>
        <w:rPr>
          <w:color w:val="320000"/>
          <w:spacing w:val="-66"/>
          <w:sz w:val="27"/>
        </w:rPr>
        <w:t xml:space="preserve"> </w:t>
      </w:r>
      <w:r>
        <w:rPr>
          <w:color w:val="320000"/>
          <w:spacing w:val="4"/>
          <w:sz w:val="27"/>
        </w:rPr>
        <w:t>6～8</w:t>
      </w:r>
      <w:r>
        <w:rPr>
          <w:color w:val="320000"/>
          <w:spacing w:val="-54"/>
          <w:sz w:val="27"/>
        </w:rPr>
        <w:t xml:space="preserve"> </w:t>
      </w:r>
      <w:r>
        <w:rPr>
          <w:color w:val="320000"/>
          <w:sz w:val="27"/>
        </w:rPr>
        <w:t>倍。</w:t>
        <w:tab/>
        <w:t>(√)</w:t>
      </w:r>
    </w:p>
    <w:p>
      <w:pPr>
        <w:pStyle w:val="ListParagraph"/>
        <w:numPr>
          <w:ilvl w:val="0"/>
          <w:numId w:val="4"/>
        </w:numPr>
        <w:tabs>
          <w:tab w:val="left" w:pos="769"/>
          <w:tab w:val="left" w:pos="7534"/>
        </w:tabs>
        <w:spacing w:before="122" w:after="0" w:line="350" w:lineRule="auto"/>
        <w:ind w:left="160" w:right="288" w:firstLine="0"/>
        <w:jc w:val="left"/>
        <w:rPr>
          <w:sz w:val="27"/>
        </w:rPr>
      </w:pPr>
      <w:r>
        <w:rPr>
          <w:color w:val="320000"/>
          <w:sz w:val="27"/>
        </w:rPr>
        <w:t>电磁环网是指不同电压等级运行的线路，通过变压器电磁回路的联接而构成的环路，由于可以提高</w:t>
      </w:r>
      <w:r>
        <w:rPr>
          <w:color w:val="320000"/>
          <w:spacing w:val="-17"/>
          <w:sz w:val="27"/>
        </w:rPr>
        <w:t>供</w:t>
      </w:r>
      <w:r>
        <w:rPr>
          <w:color w:val="320000"/>
          <w:sz w:val="27"/>
        </w:rPr>
        <w:t>电可靠性，因此在电力系统中被经常使用。</w:t>
        <w:tab/>
      </w:r>
      <w:r>
        <w:rPr>
          <w:color w:val="320000"/>
          <w:spacing w:val="-35"/>
          <w:sz w:val="27"/>
        </w:rPr>
        <w:t>(×)</w:t>
      </w:r>
    </w:p>
    <w:p>
      <w:pPr>
        <w:pStyle w:val="ListParagraph"/>
        <w:numPr>
          <w:ilvl w:val="0"/>
          <w:numId w:val="4"/>
        </w:numPr>
        <w:tabs>
          <w:tab w:val="left" w:pos="769"/>
          <w:tab w:val="left" w:pos="9122"/>
        </w:tabs>
        <w:spacing w:before="0" w:after="0" w:line="272" w:lineRule="exact"/>
        <w:ind w:left="769" w:right="0" w:hanging="609"/>
        <w:jc w:val="left"/>
        <w:rPr>
          <w:sz w:val="27"/>
        </w:rPr>
      </w:pPr>
      <w:r>
        <w:rPr>
          <w:color w:val="320000"/>
          <w:sz w:val="27"/>
        </w:rPr>
        <w:t>电网无功补偿的原则一般是按全网平衡原则进行。</w:t>
        <w:tab/>
      </w:r>
      <w:r>
        <w:rPr>
          <w:color w:val="320000"/>
          <w:spacing w:val="-35"/>
          <w:sz w:val="27"/>
        </w:rPr>
        <w:t>(×)</w:t>
      </w:r>
    </w:p>
    <w:p>
      <w:pPr>
        <w:pStyle w:val="ListParagraph"/>
        <w:numPr>
          <w:ilvl w:val="0"/>
          <w:numId w:val="4"/>
        </w:numPr>
        <w:tabs>
          <w:tab w:val="left" w:pos="769"/>
          <w:tab w:val="left" w:pos="9626"/>
        </w:tabs>
        <w:spacing w:before="122" w:after="0" w:line="240" w:lineRule="auto"/>
        <w:ind w:left="769" w:right="0" w:hanging="609"/>
        <w:jc w:val="left"/>
        <w:rPr>
          <w:sz w:val="27"/>
        </w:rPr>
      </w:pPr>
      <w:r>
        <w:rPr>
          <w:color w:val="320000"/>
          <w:sz w:val="27"/>
        </w:rPr>
        <w:t>电网无功补偿的原则一般按照分层分区和就地平衡原则考虑。</w:t>
        <w:tab/>
        <w:t>(√)</w:t>
      </w:r>
    </w:p>
    <w:p>
      <w:pPr>
        <w:pStyle w:val="ListParagraph"/>
        <w:numPr>
          <w:ilvl w:val="0"/>
          <w:numId w:val="4"/>
        </w:numPr>
        <w:tabs>
          <w:tab w:val="left" w:pos="769"/>
          <w:tab w:val="left" w:pos="9219"/>
        </w:tabs>
        <w:spacing w:before="123" w:after="0" w:line="240" w:lineRule="auto"/>
        <w:ind w:left="769" w:right="0" w:hanging="609"/>
        <w:jc w:val="left"/>
        <w:rPr>
          <w:sz w:val="27"/>
        </w:rPr>
      </w:pPr>
      <w:r>
        <w:rPr>
          <w:color w:val="320000"/>
          <w:sz w:val="27"/>
        </w:rPr>
        <w:t>系统中，电压监测点和电压中枢点一般是相一致的。</w:t>
        <w:tab/>
      </w:r>
      <w:r>
        <w:rPr>
          <w:color w:val="320000"/>
          <w:spacing w:val="-35"/>
          <w:sz w:val="27"/>
        </w:rPr>
        <w:t>(×)</w:t>
      </w:r>
    </w:p>
    <w:p>
      <w:pPr>
        <w:pStyle w:val="ListParagraph"/>
        <w:numPr>
          <w:ilvl w:val="0"/>
          <w:numId w:val="4"/>
        </w:numPr>
        <w:tabs>
          <w:tab w:val="left" w:pos="769"/>
          <w:tab w:val="left" w:pos="9122"/>
        </w:tabs>
        <w:spacing w:before="121" w:after="0" w:line="240" w:lineRule="auto"/>
        <w:ind w:left="769" w:right="0" w:hanging="609"/>
        <w:jc w:val="left"/>
        <w:rPr>
          <w:sz w:val="27"/>
        </w:rPr>
      </w:pPr>
      <w:r>
        <w:rPr>
          <w:color w:val="320000"/>
          <w:sz w:val="27"/>
        </w:rPr>
        <w:t>电压不能全网集中统一调整，只能分区调整控制。</w:t>
        <w:tab/>
        <w:t>(√)</w:t>
      </w:r>
    </w:p>
    <w:p>
      <w:pPr>
        <w:spacing w:after="0" w:line="240" w:lineRule="auto"/>
        <w:jc w:val="left"/>
        <w:rPr>
          <w:sz w:val="27"/>
        </w:rPr>
        <w:sectPr>
          <w:pgSz w:w="17860" w:h="25260"/>
          <w:pgMar w:top="1940" w:right="2380" w:bottom="280" w:left="2540" w:header="708" w:footer="708"/>
          <w:pgNumType w:start="6"/>
          <w:cols w:space="708"/>
        </w:sectPr>
      </w:pPr>
    </w:p>
    <w:p>
      <w:pPr>
        <w:pStyle w:val="ListParagraph"/>
        <w:numPr>
          <w:ilvl w:val="0"/>
          <w:numId w:val="4"/>
        </w:numPr>
        <w:tabs>
          <w:tab w:val="left" w:pos="769"/>
          <w:tab w:val="left" w:pos="8917"/>
        </w:tabs>
        <w:spacing w:before="30" w:after="0" w:line="240" w:lineRule="auto"/>
        <w:ind w:left="769" w:right="0" w:hanging="609"/>
        <w:jc w:val="left"/>
        <w:rPr>
          <w:sz w:val="27"/>
        </w:rPr>
      </w:pPr>
      <w:r>
        <w:rPr>
          <w:color w:val="320000"/>
          <w:sz w:val="27"/>
        </w:rPr>
        <w:t>电力系统的不对称运行是指三相非全相运行。</w:t>
        <w:tab/>
      </w:r>
      <w:r>
        <w:rPr>
          <w:color w:val="320000"/>
          <w:spacing w:val="-35"/>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1"/>
          <w:sz w:val="27"/>
        </w:rPr>
        <w:t>电力系统由于三相阻抗、负荷、电压等引起的对称性的破坏，也称为不对称运行。 (√)</w:t>
      </w:r>
    </w:p>
    <w:p>
      <w:pPr>
        <w:pStyle w:val="ListParagraph"/>
        <w:numPr>
          <w:ilvl w:val="0"/>
          <w:numId w:val="4"/>
        </w:numPr>
        <w:tabs>
          <w:tab w:val="left" w:pos="769"/>
          <w:tab w:val="left" w:pos="7318"/>
        </w:tabs>
        <w:spacing w:before="122" w:after="0" w:line="350" w:lineRule="auto"/>
        <w:ind w:left="160" w:right="288" w:firstLine="0"/>
        <w:jc w:val="left"/>
        <w:rPr>
          <w:sz w:val="27"/>
        </w:rPr>
      </w:pPr>
      <w:r>
        <w:rPr>
          <w:color w:val="320000"/>
          <w:sz w:val="27"/>
        </w:rPr>
        <w:t>高次谐波产生的根本原因是由于电力系统中某些设备和负荷的非线性特性，即所加的电压与产生的</w:t>
      </w:r>
      <w:r>
        <w:rPr>
          <w:color w:val="320000"/>
          <w:spacing w:val="-17"/>
          <w:sz w:val="27"/>
        </w:rPr>
        <w:t>电</w:t>
      </w:r>
      <w:r>
        <w:rPr>
          <w:color w:val="320000"/>
          <w:sz w:val="27"/>
        </w:rPr>
        <w:t>流不成线性关系而造成的波形畸变。</w:t>
        <w:tab/>
        <w:t>(√)</w:t>
      </w:r>
    </w:p>
    <w:p>
      <w:pPr>
        <w:pStyle w:val="ListParagraph"/>
        <w:numPr>
          <w:ilvl w:val="0"/>
          <w:numId w:val="4"/>
        </w:numPr>
        <w:tabs>
          <w:tab w:val="left" w:pos="769"/>
          <w:tab w:val="left" w:pos="9709"/>
        </w:tabs>
        <w:spacing w:before="0" w:after="0" w:line="272" w:lineRule="exact"/>
        <w:ind w:left="769" w:right="0" w:hanging="609"/>
        <w:jc w:val="left"/>
        <w:rPr>
          <w:sz w:val="27"/>
        </w:rPr>
      </w:pPr>
      <w:r>
        <w:rPr>
          <w:color w:val="320000"/>
          <w:sz w:val="27"/>
        </w:rPr>
        <w:t>高次谐波产生的根本原因是由于电力系统不对称运行引起的。</w:t>
        <w:tab/>
      </w:r>
      <w:r>
        <w:rPr>
          <w:color w:val="320000"/>
          <w:spacing w:val="-35"/>
          <w:sz w:val="27"/>
        </w:rPr>
        <w:t>(×)</w:t>
      </w:r>
    </w:p>
    <w:p>
      <w:pPr>
        <w:pStyle w:val="ListParagraph"/>
        <w:numPr>
          <w:ilvl w:val="0"/>
          <w:numId w:val="4"/>
        </w:numPr>
        <w:tabs>
          <w:tab w:val="left" w:pos="769"/>
          <w:tab w:val="left" w:pos="10216"/>
        </w:tabs>
        <w:spacing w:before="122" w:after="0" w:line="240" w:lineRule="auto"/>
        <w:ind w:left="769" w:right="0" w:hanging="609"/>
        <w:jc w:val="left"/>
        <w:rPr>
          <w:sz w:val="27"/>
        </w:rPr>
      </w:pPr>
      <w:r>
        <w:rPr>
          <w:color w:val="320000"/>
          <w:sz w:val="27"/>
        </w:rPr>
        <w:t>静止元件（变压器、线路、电抗器、电容器等）负序电抗等于正序电抗。</w:t>
        <w:tab/>
        <w:t>(√)</w:t>
      </w:r>
    </w:p>
    <w:p>
      <w:pPr>
        <w:pStyle w:val="ListParagraph"/>
        <w:numPr>
          <w:ilvl w:val="0"/>
          <w:numId w:val="4"/>
        </w:numPr>
        <w:tabs>
          <w:tab w:val="left" w:pos="769"/>
          <w:tab w:val="left" w:pos="8596"/>
        </w:tabs>
        <w:spacing w:before="123" w:after="0" w:line="240" w:lineRule="auto"/>
        <w:ind w:left="769" w:right="0" w:hanging="609"/>
        <w:jc w:val="left"/>
        <w:rPr>
          <w:sz w:val="27"/>
        </w:rPr>
      </w:pPr>
      <w:r>
        <w:rPr>
          <w:color w:val="320000"/>
          <w:sz w:val="27"/>
        </w:rPr>
        <w:t>发电机的正序电抗远大于负序电抗。</w:t>
        <w:tab/>
        <w:t>(√)</w:t>
      </w:r>
    </w:p>
    <w:p>
      <w:pPr>
        <w:pStyle w:val="ListParagraph"/>
        <w:numPr>
          <w:ilvl w:val="0"/>
          <w:numId w:val="4"/>
        </w:numPr>
        <w:tabs>
          <w:tab w:val="left" w:pos="769"/>
          <w:tab w:val="left" w:pos="10317"/>
        </w:tabs>
        <w:spacing w:before="122" w:after="0" w:line="240" w:lineRule="auto"/>
        <w:ind w:left="769" w:right="0" w:hanging="609"/>
        <w:jc w:val="left"/>
        <w:rPr>
          <w:sz w:val="27"/>
        </w:rPr>
      </w:pPr>
      <w:r>
        <w:rPr>
          <w:color w:val="320000"/>
          <w:sz w:val="27"/>
        </w:rPr>
        <w:t>零序阻抗与网络结构，特别是和变压器的接线方式及中性点接地方式有关。</w:t>
        <w:tab/>
        <w:t>(√)</w:t>
      </w:r>
    </w:p>
    <w:p>
      <w:pPr>
        <w:pStyle w:val="ListParagraph"/>
        <w:numPr>
          <w:ilvl w:val="0"/>
          <w:numId w:val="4"/>
        </w:numPr>
        <w:tabs>
          <w:tab w:val="left" w:pos="769"/>
          <w:tab w:val="left" w:pos="9709"/>
        </w:tabs>
        <w:spacing w:before="122" w:after="0" w:line="240" w:lineRule="auto"/>
        <w:ind w:left="769" w:right="0" w:hanging="609"/>
        <w:jc w:val="left"/>
        <w:rPr>
          <w:sz w:val="27"/>
        </w:rPr>
      </w:pPr>
      <w:r>
        <w:rPr>
          <w:color w:val="320000"/>
          <w:sz w:val="27"/>
        </w:rPr>
        <w:t>变压器中的零序电抗与其结构、绕组的连接和接地与否等有关</w:t>
        <w:tab/>
        <w:t>(√)</w:t>
      </w:r>
    </w:p>
    <w:p>
      <w:pPr>
        <w:pStyle w:val="ListParagraph"/>
        <w:numPr>
          <w:ilvl w:val="0"/>
          <w:numId w:val="4"/>
        </w:numPr>
        <w:tabs>
          <w:tab w:val="left" w:pos="769"/>
          <w:tab w:val="left" w:pos="8701"/>
        </w:tabs>
        <w:spacing w:before="122" w:after="0" w:line="240" w:lineRule="auto"/>
        <w:ind w:left="769" w:right="0" w:hanging="609"/>
        <w:jc w:val="left"/>
        <w:rPr>
          <w:sz w:val="27"/>
        </w:rPr>
      </w:pPr>
      <w:r>
        <w:rPr>
          <w:color w:val="320000"/>
          <w:sz w:val="27"/>
        </w:rPr>
        <w:t>输电线路中，零序电抗等于正序电抗。</w:t>
        <w:tab/>
      </w:r>
      <w:r>
        <w:rPr>
          <w:color w:val="320000"/>
          <w:spacing w:val="-35"/>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2"/>
          <w:sz w:val="27"/>
        </w:rPr>
        <w:t>输电线路中，零序电抗与平行线路的回路数，有无架空地线及地线的导电性能等因素有关。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电力系统的动态稳定是指电力系统受到干扰后不发生振幅不断增大的振荡而失步。(√)</w:t>
      </w:r>
    </w:p>
    <w:p>
      <w:pPr>
        <w:pStyle w:val="ListParagraph"/>
        <w:numPr>
          <w:ilvl w:val="0"/>
          <w:numId w:val="4"/>
        </w:numPr>
        <w:tabs>
          <w:tab w:val="left" w:pos="769"/>
          <w:tab w:val="left" w:pos="10436"/>
        </w:tabs>
        <w:spacing w:before="123" w:after="0" w:line="240" w:lineRule="auto"/>
        <w:ind w:left="769" w:right="0" w:hanging="609"/>
        <w:jc w:val="left"/>
        <w:rPr>
          <w:sz w:val="27"/>
        </w:rPr>
      </w:pPr>
      <w:r>
        <w:rPr>
          <w:color w:val="320000"/>
          <w:sz w:val="27"/>
        </w:rPr>
        <w:t>电力系统的电压稳定是指电力系统维持电压在某一规定的运行极限之内的能力。</w:t>
        <w:tab/>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1"/>
          <w:sz w:val="27"/>
        </w:rPr>
        <w:t>电力系统的频率稳定是指电力系统维持系统频率在某一规定的运行极限内的能力。 (√)</w:t>
      </w:r>
    </w:p>
    <w:p>
      <w:pPr>
        <w:pStyle w:val="ListParagraph"/>
        <w:numPr>
          <w:ilvl w:val="0"/>
          <w:numId w:val="4"/>
        </w:numPr>
        <w:tabs>
          <w:tab w:val="left" w:pos="769"/>
          <w:tab w:val="left" w:pos="10234"/>
        </w:tabs>
        <w:spacing w:before="122" w:after="0" w:line="240" w:lineRule="auto"/>
        <w:ind w:left="769" w:right="0" w:hanging="609"/>
        <w:jc w:val="left"/>
        <w:rPr>
          <w:sz w:val="27"/>
        </w:rPr>
      </w:pPr>
      <w:r>
        <w:rPr>
          <w:color w:val="320000"/>
          <w:sz w:val="27"/>
        </w:rPr>
        <w:t>电力系统振荡时，系统中任何一点电流与电压之间的相位角保持基本不变。</w:t>
        <w:tab/>
      </w:r>
      <w:r>
        <w:rPr>
          <w:color w:val="320000"/>
          <w:spacing w:val="-35"/>
          <w:sz w:val="27"/>
        </w:rPr>
        <w:t>(×)</w:t>
      </w:r>
    </w:p>
    <w:p>
      <w:pPr>
        <w:pStyle w:val="ListParagraph"/>
        <w:numPr>
          <w:ilvl w:val="0"/>
          <w:numId w:val="4"/>
        </w:numPr>
        <w:tabs>
          <w:tab w:val="left" w:pos="769"/>
          <w:tab w:val="left" w:pos="9997"/>
        </w:tabs>
        <w:spacing w:before="122" w:after="0" w:line="240" w:lineRule="auto"/>
        <w:ind w:left="769" w:right="0" w:hanging="609"/>
        <w:jc w:val="left"/>
        <w:rPr>
          <w:sz w:val="27"/>
        </w:rPr>
      </w:pPr>
      <w:r>
        <w:rPr>
          <w:color w:val="320000"/>
          <w:sz w:val="27"/>
        </w:rPr>
        <w:t>电力系统发生短路故障时，电流与电压之间的角度基本保持不变。</w:t>
        <w:tab/>
        <w:t>(√)</w:t>
      </w:r>
    </w:p>
    <w:p>
      <w:pPr>
        <w:pStyle w:val="ListParagraph"/>
        <w:numPr>
          <w:ilvl w:val="0"/>
          <w:numId w:val="4"/>
        </w:numPr>
        <w:tabs>
          <w:tab w:val="left" w:pos="769"/>
          <w:tab w:val="left" w:pos="10335"/>
        </w:tabs>
        <w:spacing w:before="122" w:after="0" w:line="240" w:lineRule="auto"/>
        <w:ind w:left="769" w:right="0" w:hanging="609"/>
        <w:jc w:val="left"/>
        <w:rPr>
          <w:sz w:val="27"/>
        </w:rPr>
      </w:pPr>
      <w:r>
        <w:rPr>
          <w:color w:val="320000"/>
          <w:sz w:val="27"/>
        </w:rPr>
        <w:t>电力系统发生振荡时，系统三相是对称的；短路时系统可能出现三相不对称。</w:t>
        <w:tab/>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3"/>
          <w:sz w:val="27"/>
        </w:rPr>
        <w:t>电力系统发生振荡时，系统三相总是对称的；短路故障时系统三相总是不对称的。(×)</w:t>
      </w:r>
    </w:p>
    <w:p>
      <w:pPr>
        <w:pStyle w:val="ListParagraph"/>
        <w:numPr>
          <w:ilvl w:val="0"/>
          <w:numId w:val="4"/>
        </w:numPr>
        <w:tabs>
          <w:tab w:val="left" w:pos="836"/>
          <w:tab w:val="left" w:pos="10069"/>
        </w:tabs>
        <w:spacing w:before="122" w:after="0" w:line="240" w:lineRule="auto"/>
        <w:ind w:left="835" w:right="0" w:hanging="676"/>
        <w:jc w:val="left"/>
        <w:rPr>
          <w:sz w:val="27"/>
        </w:rPr>
      </w:pPr>
      <w:r>
        <w:rPr>
          <w:color w:val="320000"/>
          <w:sz w:val="27"/>
        </w:rPr>
        <w:t>220</w:t>
      </w:r>
      <w:r>
        <w:rPr>
          <w:color w:val="320000"/>
          <w:spacing w:val="-95"/>
          <w:sz w:val="27"/>
        </w:rPr>
        <w:t xml:space="preserve"> </w:t>
      </w:r>
      <w:r>
        <w:rPr>
          <w:color w:val="320000"/>
          <w:sz w:val="27"/>
        </w:rPr>
        <w:t>千伏及以上电压等级的电网，线路继电保护一般都采用</w:t>
      </w:r>
      <w:r>
        <w:rPr>
          <w:color w:val="320000"/>
          <w:spacing w:val="-163"/>
          <w:sz w:val="27"/>
        </w:rPr>
        <w:t>“</w:t>
      </w:r>
      <w:r>
        <w:rPr>
          <w:color w:val="320000"/>
          <w:sz w:val="27"/>
        </w:rPr>
        <w:t>近后备</w:t>
      </w:r>
      <w:r>
        <w:rPr>
          <w:color w:val="320000"/>
          <w:spacing w:val="-162"/>
          <w:sz w:val="27"/>
        </w:rPr>
        <w:t>”</w:t>
      </w:r>
      <w:r>
        <w:rPr>
          <w:color w:val="320000"/>
          <w:sz w:val="27"/>
        </w:rPr>
        <w:t>原则。</w:t>
        <w:tab/>
        <w:t>(√)</w:t>
      </w:r>
    </w:p>
    <w:p>
      <w:pPr>
        <w:pStyle w:val="ListParagraph"/>
        <w:numPr>
          <w:ilvl w:val="0"/>
          <w:numId w:val="4"/>
        </w:numPr>
        <w:tabs>
          <w:tab w:val="left" w:pos="769"/>
          <w:tab w:val="left" w:pos="6926"/>
        </w:tabs>
        <w:spacing w:before="122" w:after="0" w:line="350" w:lineRule="auto"/>
        <w:ind w:left="160" w:right="288" w:firstLine="0"/>
        <w:jc w:val="left"/>
        <w:rPr>
          <w:sz w:val="27"/>
        </w:rPr>
      </w:pPr>
      <w:r>
        <w:rPr>
          <w:color w:val="320000"/>
          <w:sz w:val="27"/>
        </w:rPr>
        <w:t>继电保护整定计算所说的正常运行方式是指：常见的运行方式和被保护设备相邻近的一回线或一个</w:t>
      </w:r>
      <w:r>
        <w:rPr>
          <w:color w:val="320000"/>
          <w:spacing w:val="-17"/>
          <w:sz w:val="27"/>
        </w:rPr>
        <w:t>元</w:t>
      </w:r>
      <w:r>
        <w:rPr>
          <w:color w:val="320000"/>
          <w:sz w:val="27"/>
        </w:rPr>
        <w:t>件检修的正常检修运行方式。</w:t>
        <w:tab/>
        <w:t>(√)</w:t>
      </w:r>
    </w:p>
    <w:p>
      <w:pPr>
        <w:pStyle w:val="ListParagraph"/>
        <w:numPr>
          <w:ilvl w:val="0"/>
          <w:numId w:val="4"/>
        </w:numPr>
        <w:tabs>
          <w:tab w:val="left" w:pos="769"/>
        </w:tabs>
        <w:spacing w:before="0" w:after="0" w:line="272" w:lineRule="exact"/>
        <w:ind w:left="769" w:right="0" w:hanging="609"/>
        <w:jc w:val="left"/>
        <w:rPr>
          <w:sz w:val="27"/>
        </w:rPr>
      </w:pPr>
      <w:r>
        <w:rPr>
          <w:color w:val="320000"/>
          <w:spacing w:val="-20"/>
          <w:sz w:val="27"/>
        </w:rPr>
        <w:t>“远后备”是指当某一元件故障而其保护装置或开关拒绝动作时，由各电源侧的相邻元件保护装置动作</w:t>
      </w:r>
    </w:p>
    <w:p>
      <w:pPr>
        <w:pStyle w:val="BodyText"/>
        <w:tabs>
          <w:tab w:val="left" w:pos="6047"/>
        </w:tabs>
        <w:spacing w:before="160"/>
        <w:ind w:left="160" w:firstLine="0"/>
      </w:pPr>
      <w:r>
        <w:rPr>
          <w:color w:val="320000"/>
        </w:rPr>
        <w:t>将故障切开。</w:t>
        <w:tab/>
        <w:t>(√)</w:t>
      </w:r>
    </w:p>
    <w:p>
      <w:pPr>
        <w:pStyle w:val="ListParagraph"/>
        <w:numPr>
          <w:ilvl w:val="0"/>
          <w:numId w:val="4"/>
        </w:numPr>
        <w:tabs>
          <w:tab w:val="left" w:pos="769"/>
          <w:tab w:val="left" w:pos="10112"/>
        </w:tabs>
        <w:spacing w:before="84" w:after="0" w:line="240" w:lineRule="auto"/>
        <w:ind w:left="769" w:right="0" w:hanging="609"/>
        <w:jc w:val="left"/>
        <w:rPr>
          <w:sz w:val="27"/>
        </w:rPr>
      </w:pPr>
      <w:r>
        <w:rPr>
          <w:color w:val="320000"/>
          <w:sz w:val="27"/>
        </w:rPr>
        <w:t>开关的失灵保护和带时限的距离、方向零序电流保护，都属于</w:t>
      </w:r>
      <w:r>
        <w:rPr>
          <w:color w:val="320000"/>
          <w:spacing w:val="-163"/>
          <w:sz w:val="27"/>
        </w:rPr>
        <w:t>“</w:t>
      </w:r>
      <w:r>
        <w:rPr>
          <w:color w:val="320000"/>
          <w:sz w:val="27"/>
        </w:rPr>
        <w:t>远后备</w:t>
      </w:r>
      <w:r>
        <w:rPr>
          <w:color w:val="320000"/>
          <w:spacing w:val="-162"/>
          <w:sz w:val="27"/>
        </w:rPr>
        <w:t>”</w:t>
      </w:r>
      <w:r>
        <w:rPr>
          <w:color w:val="320000"/>
          <w:sz w:val="27"/>
        </w:rPr>
        <w:t>保护。</w:t>
        <w:tab/>
      </w:r>
      <w:r>
        <w:rPr>
          <w:color w:val="320000"/>
          <w:spacing w:val="-35"/>
          <w:sz w:val="27"/>
        </w:rPr>
        <w:t>(×)</w:t>
      </w:r>
    </w:p>
    <w:p>
      <w:pPr>
        <w:pStyle w:val="ListParagraph"/>
        <w:numPr>
          <w:ilvl w:val="0"/>
          <w:numId w:val="4"/>
        </w:numPr>
        <w:tabs>
          <w:tab w:val="left" w:pos="769"/>
          <w:tab w:val="left" w:pos="10115"/>
        </w:tabs>
        <w:spacing w:before="123" w:after="0" w:line="240" w:lineRule="auto"/>
        <w:ind w:left="769" w:right="0" w:hanging="609"/>
        <w:jc w:val="left"/>
        <w:rPr>
          <w:sz w:val="27"/>
        </w:rPr>
      </w:pPr>
      <w:r>
        <w:rPr>
          <w:color w:val="320000"/>
          <w:sz w:val="27"/>
        </w:rPr>
        <w:t>高频闭锁距离保护，能足够灵敏和快速地反应各种对称和不对称故障。</w:t>
        <w:tab/>
        <w:t>(√)</w:t>
      </w:r>
    </w:p>
    <w:p>
      <w:pPr>
        <w:pStyle w:val="ListParagraph"/>
        <w:numPr>
          <w:ilvl w:val="0"/>
          <w:numId w:val="4"/>
        </w:numPr>
        <w:tabs>
          <w:tab w:val="left" w:pos="769"/>
          <w:tab w:val="left" w:pos="9525"/>
        </w:tabs>
        <w:spacing w:before="122" w:after="0" w:line="240" w:lineRule="auto"/>
        <w:ind w:left="769" w:right="0" w:hanging="609"/>
        <w:jc w:val="left"/>
        <w:rPr>
          <w:sz w:val="27"/>
        </w:rPr>
      </w:pPr>
      <w:r>
        <w:rPr>
          <w:color w:val="320000"/>
          <w:sz w:val="27"/>
        </w:rPr>
        <w:t>高频闭锁距离保护受线路分布电容和线路串补电容的影响。</w:t>
        <w:tab/>
      </w:r>
      <w:r>
        <w:rPr>
          <w:color w:val="320000"/>
          <w:spacing w:val="-35"/>
          <w:sz w:val="27"/>
        </w:rPr>
        <w:t>(×)</w:t>
      </w:r>
    </w:p>
    <w:p>
      <w:pPr>
        <w:pStyle w:val="ListParagraph"/>
        <w:numPr>
          <w:ilvl w:val="0"/>
          <w:numId w:val="4"/>
        </w:numPr>
        <w:tabs>
          <w:tab w:val="left" w:pos="769"/>
          <w:tab w:val="left" w:pos="9946"/>
        </w:tabs>
        <w:spacing w:before="122" w:after="0" w:line="240" w:lineRule="auto"/>
        <w:ind w:left="769" w:right="0" w:hanging="609"/>
        <w:jc w:val="left"/>
        <w:rPr>
          <w:sz w:val="27"/>
        </w:rPr>
      </w:pPr>
      <w:r>
        <w:rPr>
          <w:color w:val="320000"/>
          <w:sz w:val="27"/>
        </w:rPr>
        <w:t>电压二次回路断线时，高频闭锁距离保护可能会发生误动。</w:t>
        <w:tab/>
        <w:t>(√)</w:t>
      </w:r>
    </w:p>
    <w:p>
      <w:pPr>
        <w:pStyle w:val="ListParagraph"/>
        <w:numPr>
          <w:ilvl w:val="0"/>
          <w:numId w:val="4"/>
        </w:numPr>
        <w:tabs>
          <w:tab w:val="left" w:pos="769"/>
          <w:tab w:val="left" w:pos="6317"/>
        </w:tabs>
        <w:spacing w:before="122" w:after="0" w:line="350" w:lineRule="auto"/>
        <w:ind w:left="160" w:right="1098" w:firstLine="0"/>
        <w:jc w:val="left"/>
        <w:rPr>
          <w:sz w:val="27"/>
        </w:rPr>
      </w:pPr>
      <w:r>
        <w:rPr>
          <w:color w:val="320000"/>
          <w:sz w:val="27"/>
        </w:rPr>
        <w:t>自动重合闸有两种启动方式：断路器控制开关位置与断路器位置不对应启动方式和保护启动</w:t>
      </w:r>
      <w:r>
        <w:rPr>
          <w:color w:val="320000"/>
          <w:spacing w:val="-17"/>
          <w:sz w:val="27"/>
        </w:rPr>
        <w:t>方</w:t>
      </w:r>
      <w:r>
        <w:rPr>
          <w:color w:val="320000"/>
          <w:sz w:val="27"/>
        </w:rPr>
        <w:t>式。</w:t>
        <w:tab/>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在投检定同期和检定无压重合闸的线路中，一侧必须投无压检定方式，另一侧则可以投同期检定和无</w:t>
      </w:r>
    </w:p>
    <w:p>
      <w:pPr>
        <w:pStyle w:val="BodyText"/>
        <w:tabs>
          <w:tab w:val="left" w:pos="6216"/>
        </w:tabs>
        <w:spacing w:before="161"/>
        <w:ind w:left="160" w:firstLine="0"/>
      </w:pPr>
      <w:r>
        <w:rPr>
          <w:color w:val="320000"/>
        </w:rPr>
        <w:t>压检定方式。</w:t>
        <w:tab/>
      </w:r>
      <w:r>
        <w:rPr>
          <w:color w:val="320000"/>
          <w:spacing w:val="-35"/>
        </w:rPr>
        <w:t>(×)</w:t>
      </w:r>
    </w:p>
    <w:p>
      <w:pPr>
        <w:pStyle w:val="ListParagraph"/>
        <w:numPr>
          <w:ilvl w:val="0"/>
          <w:numId w:val="4"/>
        </w:numPr>
        <w:tabs>
          <w:tab w:val="left" w:pos="769"/>
          <w:tab w:val="left" w:pos="9323"/>
        </w:tabs>
        <w:spacing w:before="83" w:after="0" w:line="240" w:lineRule="auto"/>
        <w:ind w:left="769" w:right="0" w:hanging="609"/>
        <w:jc w:val="left"/>
        <w:rPr>
          <w:sz w:val="27"/>
        </w:rPr>
      </w:pPr>
      <w:r>
        <w:rPr>
          <w:color w:val="320000"/>
          <w:sz w:val="27"/>
        </w:rPr>
        <w:t>变压器励磁涌流中包含有大量的谐波分量和零序分量。</w:t>
        <w:tab/>
      </w:r>
      <w:r>
        <w:rPr>
          <w:color w:val="320000"/>
          <w:spacing w:val="-35"/>
          <w:sz w:val="27"/>
        </w:rPr>
        <w:t>(×)</w:t>
      </w:r>
    </w:p>
    <w:p>
      <w:pPr>
        <w:pStyle w:val="ListParagraph"/>
        <w:numPr>
          <w:ilvl w:val="0"/>
          <w:numId w:val="4"/>
        </w:numPr>
        <w:tabs>
          <w:tab w:val="left" w:pos="769"/>
          <w:tab w:val="left" w:pos="9727"/>
        </w:tabs>
        <w:spacing w:before="123" w:after="0" w:line="240" w:lineRule="auto"/>
        <w:ind w:left="769" w:right="0" w:hanging="609"/>
        <w:jc w:val="left"/>
        <w:rPr>
          <w:sz w:val="27"/>
        </w:rPr>
      </w:pPr>
      <w:r>
        <w:rPr>
          <w:color w:val="320000"/>
          <w:sz w:val="27"/>
        </w:rPr>
        <w:t>瓦斯保护是变压器的主要保护，能有效地反映变压器内部故障。</w:t>
        <w:tab/>
        <w:t>(√)</w:t>
      </w:r>
    </w:p>
    <w:p>
      <w:pPr>
        <w:pStyle w:val="ListParagraph"/>
        <w:numPr>
          <w:ilvl w:val="0"/>
          <w:numId w:val="4"/>
        </w:numPr>
        <w:tabs>
          <w:tab w:val="left" w:pos="769"/>
          <w:tab w:val="left" w:pos="9828"/>
        </w:tabs>
        <w:spacing w:before="122" w:after="0" w:line="240" w:lineRule="auto"/>
        <w:ind w:left="769" w:right="0" w:hanging="609"/>
        <w:jc w:val="left"/>
        <w:rPr>
          <w:sz w:val="27"/>
        </w:rPr>
      </w:pPr>
      <w:r>
        <w:rPr>
          <w:color w:val="320000"/>
          <w:sz w:val="27"/>
        </w:rPr>
        <w:t>瓦斯保护是变压器的主要保护，能有效地反映变压器的各种故障。</w:t>
        <w:tab/>
      </w:r>
      <w:r>
        <w:rPr>
          <w:color w:val="320000"/>
          <w:spacing w:val="-35"/>
          <w:sz w:val="27"/>
        </w:rPr>
        <w:t>(×)</w:t>
      </w:r>
    </w:p>
    <w:p>
      <w:pPr>
        <w:pStyle w:val="ListParagraph"/>
        <w:numPr>
          <w:ilvl w:val="0"/>
          <w:numId w:val="4"/>
        </w:numPr>
        <w:tabs>
          <w:tab w:val="left" w:pos="769"/>
          <w:tab w:val="left" w:pos="6148"/>
        </w:tabs>
        <w:spacing w:before="122" w:after="0" w:line="352" w:lineRule="auto"/>
        <w:ind w:left="160" w:right="1152" w:firstLine="0"/>
        <w:jc w:val="left"/>
        <w:rPr>
          <w:sz w:val="27"/>
        </w:rPr>
      </w:pPr>
      <w:r>
        <w:rPr>
          <w:color w:val="320000"/>
          <w:sz w:val="27"/>
        </w:rPr>
        <w:t>变压器差动保护和瓦斯保护都可以反映变压器的各种故障，它们是按照</w:t>
      </w:r>
      <w:r>
        <w:rPr>
          <w:color w:val="320000"/>
          <w:spacing w:val="-163"/>
          <w:sz w:val="27"/>
        </w:rPr>
        <w:t>“</w:t>
      </w:r>
      <w:r>
        <w:rPr>
          <w:color w:val="320000"/>
          <w:sz w:val="27"/>
        </w:rPr>
        <w:t>近后备</w:t>
      </w:r>
      <w:r>
        <w:rPr>
          <w:color w:val="320000"/>
          <w:spacing w:val="-162"/>
          <w:sz w:val="27"/>
        </w:rPr>
        <w:t>”</w:t>
      </w:r>
      <w:r>
        <w:rPr>
          <w:color w:val="320000"/>
          <w:sz w:val="27"/>
        </w:rPr>
        <w:t>保护原则配</w:t>
      </w:r>
      <w:r>
        <w:rPr>
          <w:color w:val="320000"/>
          <w:spacing w:val="-17"/>
          <w:sz w:val="27"/>
        </w:rPr>
        <w:t>置</w:t>
      </w:r>
      <w:r>
        <w:rPr>
          <w:color w:val="320000"/>
          <w:sz w:val="27"/>
        </w:rPr>
        <w:t>的。</w:t>
        <w:tab/>
      </w:r>
      <w:r>
        <w:rPr>
          <w:color w:val="320000"/>
          <w:spacing w:val="-35"/>
          <w:sz w:val="27"/>
        </w:rPr>
        <w:t>(×)</w:t>
      </w:r>
    </w:p>
    <w:p>
      <w:pPr>
        <w:pStyle w:val="ListParagraph"/>
        <w:numPr>
          <w:ilvl w:val="0"/>
          <w:numId w:val="4"/>
        </w:numPr>
        <w:tabs>
          <w:tab w:val="left" w:pos="836"/>
          <w:tab w:val="left" w:pos="8827"/>
        </w:tabs>
        <w:spacing w:before="0" w:after="0" w:line="266" w:lineRule="exact"/>
        <w:ind w:left="835" w:right="0" w:hanging="676"/>
        <w:jc w:val="left"/>
        <w:rPr>
          <w:sz w:val="27"/>
        </w:rPr>
      </w:pPr>
      <w:r>
        <w:rPr>
          <w:color w:val="320000"/>
          <w:sz w:val="27"/>
        </w:rPr>
        <w:t>3/2开关接线方式，失灵保护按开关设置。</w:t>
        <w:tab/>
        <w:t>(√)</w:t>
      </w:r>
    </w:p>
    <w:p>
      <w:pPr>
        <w:pStyle w:val="ListParagraph"/>
        <w:numPr>
          <w:ilvl w:val="0"/>
          <w:numId w:val="4"/>
        </w:numPr>
        <w:tabs>
          <w:tab w:val="left" w:pos="769"/>
          <w:tab w:val="left" w:pos="6317"/>
        </w:tabs>
        <w:spacing w:before="122" w:after="0" w:line="350" w:lineRule="auto"/>
        <w:ind w:left="160" w:right="292" w:firstLine="0"/>
        <w:jc w:val="left"/>
        <w:rPr>
          <w:sz w:val="27"/>
        </w:rPr>
      </w:pPr>
      <w:r>
        <w:rPr>
          <w:color w:val="320000"/>
          <w:sz w:val="27"/>
        </w:rPr>
        <w:t>在</w:t>
      </w:r>
      <w:r>
        <w:rPr>
          <w:color w:val="320000"/>
          <w:spacing w:val="-67"/>
          <w:sz w:val="27"/>
        </w:rPr>
        <w:t xml:space="preserve"> </w:t>
      </w:r>
      <w:r>
        <w:rPr>
          <w:color w:val="320000"/>
          <w:sz w:val="27"/>
        </w:rPr>
        <w:t>3/2</w:t>
      </w:r>
      <w:r>
        <w:rPr>
          <w:color w:val="320000"/>
          <w:spacing w:val="-72"/>
          <w:sz w:val="27"/>
        </w:rPr>
        <w:t xml:space="preserve"> </w:t>
      </w:r>
      <w:r>
        <w:rPr>
          <w:color w:val="320000"/>
          <w:sz w:val="27"/>
        </w:rPr>
        <w:t>开关接线中，当一串中的中间开关拒动时，应采取远方跳闸装置，使线路对端开关跳闸并闭</w:t>
      </w:r>
      <w:r>
        <w:rPr>
          <w:color w:val="320000"/>
          <w:spacing w:val="-17"/>
          <w:sz w:val="27"/>
        </w:rPr>
        <w:t>锁</w:t>
      </w:r>
      <w:r>
        <w:rPr>
          <w:color w:val="320000"/>
          <w:sz w:val="27"/>
        </w:rPr>
        <w:t>其重合闸装置。</w:t>
        <w:tab/>
        <w:t>(√)</w:t>
      </w:r>
    </w:p>
    <w:p>
      <w:pPr>
        <w:pStyle w:val="ListParagraph"/>
        <w:numPr>
          <w:ilvl w:val="0"/>
          <w:numId w:val="4"/>
        </w:numPr>
        <w:tabs>
          <w:tab w:val="left" w:pos="836"/>
          <w:tab w:val="left" w:pos="9450"/>
        </w:tabs>
        <w:spacing w:before="0" w:after="0" w:line="272" w:lineRule="exact"/>
        <w:ind w:left="835" w:right="0" w:hanging="676"/>
        <w:jc w:val="left"/>
        <w:rPr>
          <w:sz w:val="27"/>
        </w:rPr>
      </w:pPr>
      <w:r>
        <w:rPr>
          <w:color w:val="320000"/>
          <w:sz w:val="27"/>
        </w:rPr>
        <w:t>3/2开关接线的短引线保护，是作为线路保护的后备保护。</w:t>
        <w:tab/>
      </w:r>
      <w:r>
        <w:rPr>
          <w:color w:val="320000"/>
          <w:spacing w:val="-35"/>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24"/>
          <w:sz w:val="27"/>
        </w:rPr>
        <w:t>“两票三制”是指：工作票、操作票、交接班制度、操作监护制度、巡回检查制度。 (×)</w:t>
      </w:r>
    </w:p>
    <w:p>
      <w:pPr>
        <w:pStyle w:val="ListParagraph"/>
        <w:numPr>
          <w:ilvl w:val="0"/>
          <w:numId w:val="4"/>
        </w:numPr>
        <w:tabs>
          <w:tab w:val="left" w:pos="769"/>
          <w:tab w:val="left" w:pos="10133"/>
        </w:tabs>
        <w:spacing w:before="122" w:after="0" w:line="240" w:lineRule="auto"/>
        <w:ind w:left="769" w:right="0" w:hanging="609"/>
        <w:jc w:val="left"/>
        <w:rPr>
          <w:sz w:val="27"/>
        </w:rPr>
      </w:pPr>
      <w:r>
        <w:rPr>
          <w:color w:val="320000"/>
          <w:sz w:val="27"/>
        </w:rPr>
        <w:t>电力系统的设备状态一般划分为运行、热备用、冷备用和检修四种状态。</w:t>
        <w:tab/>
        <w:t>(√)</w:t>
      </w:r>
    </w:p>
    <w:p>
      <w:pPr>
        <w:pStyle w:val="ListParagraph"/>
        <w:numPr>
          <w:ilvl w:val="0"/>
          <w:numId w:val="4"/>
        </w:numPr>
        <w:tabs>
          <w:tab w:val="left" w:pos="769"/>
          <w:tab w:val="left" w:pos="9644"/>
        </w:tabs>
        <w:spacing w:before="122" w:after="0" w:line="240" w:lineRule="auto"/>
        <w:ind w:left="769" w:right="0" w:hanging="609"/>
        <w:jc w:val="left"/>
        <w:rPr>
          <w:sz w:val="27"/>
        </w:rPr>
      </w:pPr>
      <w:r>
        <w:rPr>
          <w:color w:val="320000"/>
          <w:sz w:val="27"/>
        </w:rPr>
        <w:t>单项操作指令是指值班调度员发布的只对一个单位进行的操作。</w:t>
        <w:tab/>
      </w:r>
      <w:r>
        <w:rPr>
          <w:color w:val="320000"/>
          <w:spacing w:val="-35"/>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逐项操作指令是指值班调度员按操作任务顺序逐项下达，受令单位按指令的顺序逐项执行的操作指</w:t>
      </w:r>
    </w:p>
    <w:p>
      <w:pPr>
        <w:spacing w:after="0" w:line="240" w:lineRule="auto"/>
        <w:jc w:val="left"/>
        <w:rPr>
          <w:sz w:val="27"/>
        </w:rPr>
        <w:sectPr>
          <w:pgSz w:w="17860" w:h="25260"/>
          <w:pgMar w:top="1900" w:right="2380" w:bottom="280" w:left="2540" w:header="708" w:footer="708"/>
          <w:pgNumType w:start="7"/>
          <w:cols w:space="708"/>
        </w:sectPr>
      </w:pPr>
    </w:p>
    <w:p>
      <w:pPr>
        <w:pStyle w:val="BodyText"/>
        <w:tabs>
          <w:tab w:val="left" w:pos="5978"/>
        </w:tabs>
        <w:spacing w:before="28"/>
        <w:ind w:left="160" w:firstLine="0"/>
      </w:pPr>
      <w:r>
        <w:rPr>
          <w:color w:val="320000"/>
        </w:rPr>
        <w:t>令。</w:t>
        <w:tab/>
        <w:t>(√)</w:t>
      </w:r>
    </w:p>
    <w:p>
      <w:pPr>
        <w:pStyle w:val="ListParagraph"/>
        <w:numPr>
          <w:ilvl w:val="0"/>
          <w:numId w:val="4"/>
        </w:numPr>
        <w:tabs>
          <w:tab w:val="left" w:pos="769"/>
          <w:tab w:val="left" w:pos="5914"/>
        </w:tabs>
        <w:spacing w:before="84" w:after="0" w:line="350" w:lineRule="auto"/>
        <w:ind w:left="160" w:right="288" w:firstLine="0"/>
        <w:jc w:val="left"/>
        <w:rPr>
          <w:sz w:val="27"/>
        </w:rPr>
      </w:pPr>
      <w:r>
        <w:rPr>
          <w:color w:val="320000"/>
          <w:sz w:val="27"/>
        </w:rPr>
        <w:t>综合操作指令是指值班调度员按操作任务顺序逐项下达，受令单位可以按照现场实际情况执行的操</w:t>
      </w:r>
      <w:r>
        <w:rPr>
          <w:color w:val="320000"/>
          <w:spacing w:val="-17"/>
          <w:sz w:val="27"/>
        </w:rPr>
        <w:t>作</w:t>
      </w:r>
      <w:r>
        <w:rPr>
          <w:color w:val="320000"/>
          <w:sz w:val="27"/>
        </w:rPr>
        <w:t>指令。</w:t>
        <w:tab/>
      </w:r>
      <w:r>
        <w:rPr>
          <w:color w:val="320000"/>
          <w:spacing w:val="-35"/>
          <w:sz w:val="27"/>
        </w:rPr>
        <w:t>(×)</w:t>
      </w:r>
    </w:p>
    <w:p>
      <w:pPr>
        <w:pStyle w:val="ListParagraph"/>
        <w:numPr>
          <w:ilvl w:val="0"/>
          <w:numId w:val="4"/>
        </w:numPr>
        <w:tabs>
          <w:tab w:val="left" w:pos="769"/>
          <w:tab w:val="left" w:pos="10133"/>
        </w:tabs>
        <w:spacing w:before="0" w:after="0" w:line="272" w:lineRule="exact"/>
        <w:ind w:left="769" w:right="0" w:hanging="609"/>
        <w:jc w:val="left"/>
        <w:rPr>
          <w:sz w:val="27"/>
        </w:rPr>
      </w:pPr>
      <w:r>
        <w:rPr>
          <w:color w:val="320000"/>
          <w:sz w:val="27"/>
        </w:rPr>
        <w:t>核相时，一次相序和相位必须正确，二次相位和相序的正确性没有要求。</w:t>
        <w:tab/>
      </w:r>
      <w:r>
        <w:rPr>
          <w:color w:val="320000"/>
          <w:spacing w:val="-35"/>
          <w:sz w:val="27"/>
        </w:rPr>
        <w:t>(×)</w:t>
      </w:r>
    </w:p>
    <w:p>
      <w:pPr>
        <w:pStyle w:val="ListParagraph"/>
        <w:numPr>
          <w:ilvl w:val="0"/>
          <w:numId w:val="4"/>
        </w:numPr>
        <w:tabs>
          <w:tab w:val="left" w:pos="769"/>
          <w:tab w:val="left" w:pos="6760"/>
        </w:tabs>
        <w:spacing w:before="122" w:after="0" w:line="350" w:lineRule="auto"/>
        <w:ind w:left="160" w:right="288" w:firstLine="0"/>
        <w:jc w:val="left"/>
        <w:rPr>
          <w:sz w:val="27"/>
        </w:rPr>
      </w:pPr>
      <w:r>
        <w:rPr>
          <w:color w:val="320000"/>
          <w:sz w:val="27"/>
        </w:rPr>
        <w:t>线路停电操作顺序是：拉开线路两端开关，拉开线路侧闸刀、母线侧闸刀，在线路上可能来电的各</w:t>
      </w:r>
      <w:r>
        <w:rPr>
          <w:color w:val="320000"/>
          <w:spacing w:val="-17"/>
          <w:sz w:val="27"/>
        </w:rPr>
        <w:t>端</w:t>
      </w:r>
      <w:r>
        <w:rPr>
          <w:color w:val="320000"/>
          <w:sz w:val="27"/>
        </w:rPr>
        <w:t>合接地闸刀</w:t>
      </w:r>
      <w:r>
        <w:rPr>
          <w:color w:val="320000"/>
          <w:spacing w:val="-31"/>
          <w:sz w:val="27"/>
        </w:rPr>
        <w:t>(</w:t>
      </w:r>
      <w:r>
        <w:rPr>
          <w:color w:val="320000"/>
          <w:sz w:val="27"/>
        </w:rPr>
        <w:t>或挂接地线</w:t>
      </w:r>
      <w:r>
        <w:rPr>
          <w:color w:val="320000"/>
          <w:spacing w:val="-31"/>
          <w:sz w:val="27"/>
        </w:rPr>
        <w:t>)</w:t>
      </w:r>
      <w:r>
        <w:rPr>
          <w:color w:val="320000"/>
          <w:sz w:val="27"/>
        </w:rPr>
        <w:t>。</w:t>
        <w:tab/>
        <w:t>(√)</w:t>
      </w:r>
    </w:p>
    <w:p>
      <w:pPr>
        <w:pStyle w:val="ListParagraph"/>
        <w:numPr>
          <w:ilvl w:val="0"/>
          <w:numId w:val="4"/>
        </w:numPr>
        <w:tabs>
          <w:tab w:val="left" w:pos="769"/>
        </w:tabs>
        <w:spacing w:before="0" w:after="0" w:line="272" w:lineRule="exact"/>
        <w:ind w:left="769" w:right="0" w:hanging="609"/>
        <w:jc w:val="left"/>
        <w:rPr>
          <w:sz w:val="27"/>
        </w:rPr>
      </w:pPr>
      <w:r>
        <w:rPr>
          <w:color w:val="320000"/>
          <w:spacing w:val="-4"/>
          <w:sz w:val="27"/>
        </w:rPr>
        <w:t>线路送电操作顺序是：拉开线路各端接地闸刀(或拆除接地线)，合上线路两端线路侧闸刀、母线侧闸</w:t>
      </w:r>
    </w:p>
    <w:p>
      <w:pPr>
        <w:pStyle w:val="BodyText"/>
        <w:tabs>
          <w:tab w:val="left" w:pos="6317"/>
        </w:tabs>
        <w:spacing w:before="160"/>
        <w:ind w:left="160" w:firstLine="0"/>
      </w:pPr>
      <w:r>
        <w:rPr>
          <w:color w:val="320000"/>
        </w:rPr>
        <w:t>刀，合上开关。</w:t>
        <w:tab/>
      </w:r>
      <w:r>
        <w:rPr>
          <w:color w:val="320000"/>
          <w:spacing w:val="-35"/>
        </w:rPr>
        <w:t>(×)</w:t>
      </w:r>
    </w:p>
    <w:p>
      <w:pPr>
        <w:pStyle w:val="ListParagraph"/>
        <w:numPr>
          <w:ilvl w:val="0"/>
          <w:numId w:val="4"/>
        </w:numPr>
        <w:tabs>
          <w:tab w:val="left" w:pos="769"/>
          <w:tab w:val="left" w:pos="9439"/>
        </w:tabs>
        <w:spacing w:before="85" w:after="0" w:line="240" w:lineRule="auto"/>
        <w:ind w:left="769" w:right="0" w:hanging="609"/>
        <w:jc w:val="left"/>
        <w:rPr>
          <w:sz w:val="27"/>
        </w:rPr>
      </w:pPr>
      <w:r>
        <w:rPr>
          <w:color w:val="320000"/>
          <w:sz w:val="27"/>
        </w:rPr>
        <w:t>电压调整方式一般分为逆调压、恒调压、顺调压三种方式。</w:t>
        <w:tab/>
        <w:t>( √)</w:t>
      </w:r>
    </w:p>
    <w:p>
      <w:pPr>
        <w:pStyle w:val="ListParagraph"/>
        <w:numPr>
          <w:ilvl w:val="0"/>
          <w:numId w:val="4"/>
        </w:numPr>
        <w:tabs>
          <w:tab w:val="left" w:pos="769"/>
          <w:tab w:val="left" w:pos="7534"/>
        </w:tabs>
        <w:spacing w:before="122" w:after="0" w:line="350" w:lineRule="auto"/>
        <w:ind w:left="160" w:right="288" w:firstLine="0"/>
        <w:jc w:val="left"/>
        <w:rPr>
          <w:sz w:val="27"/>
        </w:rPr>
      </w:pPr>
      <w:r>
        <w:rPr>
          <w:color w:val="320000"/>
          <w:sz w:val="27"/>
        </w:rPr>
        <w:t>逆调压是指在电压允许偏差范围内，调整供电电压使电网高峰负荷时的电压值高于低谷负荷时的电</w:t>
      </w:r>
      <w:r>
        <w:rPr>
          <w:color w:val="320000"/>
          <w:spacing w:val="-17"/>
          <w:sz w:val="27"/>
        </w:rPr>
        <w:t>压</w:t>
      </w:r>
      <w:r>
        <w:rPr>
          <w:color w:val="320000"/>
          <w:sz w:val="27"/>
        </w:rPr>
        <w:t>值，保证用户的电压高峰、低谷相对稳定。</w:t>
        <w:tab/>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双回线中任一回线路停电时，先拉开送端开关，然后再拉开受端开关。送电时，先合受端开关，后合</w:t>
      </w:r>
    </w:p>
    <w:p>
      <w:pPr>
        <w:pStyle w:val="BodyText"/>
        <w:tabs>
          <w:tab w:val="left" w:pos="6115"/>
        </w:tabs>
        <w:spacing w:before="161"/>
        <w:ind w:left="160" w:firstLine="0"/>
      </w:pPr>
      <w:r>
        <w:rPr>
          <w:color w:val="320000"/>
        </w:rPr>
        <w:t>送端开关。</w:t>
        <w:tab/>
        <w:t>(√)</w:t>
      </w:r>
    </w:p>
    <w:p>
      <w:pPr>
        <w:pStyle w:val="ListParagraph"/>
        <w:numPr>
          <w:ilvl w:val="0"/>
          <w:numId w:val="4"/>
        </w:numPr>
        <w:tabs>
          <w:tab w:val="left" w:pos="769"/>
        </w:tabs>
        <w:spacing w:before="84" w:after="0" w:line="240" w:lineRule="auto"/>
        <w:ind w:left="769" w:right="0" w:hanging="609"/>
        <w:jc w:val="left"/>
        <w:rPr>
          <w:sz w:val="27"/>
        </w:rPr>
      </w:pPr>
      <w:r>
        <w:rPr>
          <w:color w:val="320000"/>
          <w:sz w:val="27"/>
        </w:rPr>
        <w:t>在母线倒闸操作中，根据不同类型的母差保护，母联开关的操作电源可以拉开或不拉开。 (</w:t>
      </w:r>
      <w:r>
        <w:rPr>
          <w:color w:val="320000"/>
          <w:spacing w:val="-78"/>
          <w:sz w:val="27"/>
        </w:rPr>
        <w:t>×)</w:t>
      </w:r>
    </w:p>
    <w:p>
      <w:pPr>
        <w:pStyle w:val="ListParagraph"/>
        <w:numPr>
          <w:ilvl w:val="0"/>
          <w:numId w:val="4"/>
        </w:numPr>
        <w:tabs>
          <w:tab w:val="left" w:pos="769"/>
          <w:tab w:val="left" w:pos="9457"/>
        </w:tabs>
        <w:spacing w:before="122" w:after="0" w:line="240" w:lineRule="auto"/>
        <w:ind w:left="769" w:right="0" w:hanging="609"/>
        <w:jc w:val="left"/>
        <w:rPr>
          <w:sz w:val="27"/>
        </w:rPr>
      </w:pPr>
      <w:r>
        <w:rPr>
          <w:color w:val="320000"/>
          <w:sz w:val="27"/>
        </w:rPr>
        <w:t>电力系统发生事故时，首先要想办法恢复对重要用户的供电。</w:t>
        <w:tab/>
        <w:t xml:space="preserve">( </w:t>
      </w:r>
      <w:r>
        <w:rPr>
          <w:color w:val="320000"/>
          <w:spacing w:val="-156"/>
          <w:sz w:val="27"/>
        </w:rPr>
        <w:t>×</w:t>
      </w:r>
      <w:r>
        <w:rPr>
          <w:color w:val="320000"/>
          <w:sz w:val="27"/>
        </w:rPr>
        <w:t>)</w:t>
      </w:r>
    </w:p>
    <w:p>
      <w:pPr>
        <w:pStyle w:val="ListParagraph"/>
        <w:numPr>
          <w:ilvl w:val="0"/>
          <w:numId w:val="4"/>
        </w:numPr>
        <w:tabs>
          <w:tab w:val="left" w:pos="769"/>
          <w:tab w:val="left" w:pos="9946"/>
        </w:tabs>
        <w:spacing w:before="122" w:after="0" w:line="240" w:lineRule="auto"/>
        <w:ind w:left="769" w:right="0" w:hanging="609"/>
        <w:jc w:val="left"/>
        <w:rPr>
          <w:sz w:val="27"/>
        </w:rPr>
      </w:pPr>
      <w:r>
        <w:rPr>
          <w:color w:val="320000"/>
          <w:sz w:val="27"/>
        </w:rPr>
        <w:t>除线路带电作业要求停用重合闸外，其它线路跳闸后均可以强送一次。</w:t>
        <w:tab/>
      </w:r>
      <w:r>
        <w:rPr>
          <w:color w:val="320000"/>
          <w:spacing w:val="-35"/>
          <w:sz w:val="27"/>
        </w:rPr>
        <w:t>(×)</w:t>
      </w:r>
    </w:p>
    <w:p>
      <w:pPr>
        <w:pStyle w:val="ListParagraph"/>
        <w:numPr>
          <w:ilvl w:val="0"/>
          <w:numId w:val="4"/>
        </w:numPr>
        <w:tabs>
          <w:tab w:val="left" w:pos="769"/>
          <w:tab w:val="left" w:pos="5827"/>
        </w:tabs>
        <w:spacing w:before="122" w:after="0" w:line="350" w:lineRule="auto"/>
        <w:ind w:left="160" w:right="288" w:firstLine="0"/>
        <w:jc w:val="left"/>
        <w:rPr>
          <w:sz w:val="27"/>
        </w:rPr>
      </w:pPr>
      <w:r>
        <w:rPr>
          <w:color w:val="320000"/>
          <w:sz w:val="27"/>
        </w:rPr>
        <w:t>制定电力法的目的是保障和促进电力事业的发展，维护电力投资者、经营者的合法权益，保障电力</w:t>
      </w:r>
      <w:r>
        <w:rPr>
          <w:color w:val="320000"/>
          <w:spacing w:val="-17"/>
          <w:sz w:val="27"/>
        </w:rPr>
        <w:t>安</w:t>
      </w:r>
      <w:r>
        <w:rPr>
          <w:color w:val="320000"/>
          <w:sz w:val="27"/>
        </w:rPr>
        <w:t>全运行</w:t>
        <w:tab/>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因电力运行事故给用户或者第三人造成损害的，供电企业应当依法承担赔偿责任。(√)</w:t>
      </w:r>
    </w:p>
    <w:p>
      <w:pPr>
        <w:pStyle w:val="ListParagraph"/>
        <w:numPr>
          <w:ilvl w:val="0"/>
          <w:numId w:val="4"/>
        </w:numPr>
        <w:tabs>
          <w:tab w:val="left" w:pos="769"/>
          <w:tab w:val="left" w:pos="6400"/>
        </w:tabs>
        <w:spacing w:before="122" w:after="0" w:line="350" w:lineRule="auto"/>
        <w:ind w:left="160" w:right="1368" w:firstLine="0"/>
        <w:jc w:val="left"/>
        <w:rPr>
          <w:sz w:val="27"/>
        </w:rPr>
      </w:pPr>
      <w:r>
        <w:rPr>
          <w:color w:val="320000"/>
          <w:sz w:val="27"/>
        </w:rPr>
        <w:t>所谓运用中的电气设备，指全部带有电压或一部分带有电压及一经操作即带有电压的电气</w:t>
      </w:r>
      <w:r>
        <w:rPr>
          <w:color w:val="320000"/>
          <w:spacing w:val="-17"/>
          <w:sz w:val="27"/>
        </w:rPr>
        <w:t>设</w:t>
      </w:r>
      <w:r>
        <w:rPr>
          <w:color w:val="320000"/>
          <w:sz w:val="27"/>
        </w:rPr>
        <w:t>备。</w:t>
        <w:tab/>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在电气设备上工作，保证安全的组织措施为：①工作票制度；②工作许可制度；③工作监护制度；④</w:t>
      </w:r>
    </w:p>
    <w:p>
      <w:pPr>
        <w:pStyle w:val="BodyText"/>
        <w:tabs>
          <w:tab w:val="left" w:pos="6839"/>
        </w:tabs>
        <w:spacing w:before="160"/>
        <w:ind w:left="160" w:firstLine="0"/>
      </w:pPr>
      <w:r>
        <w:rPr>
          <w:color w:val="320000"/>
        </w:rPr>
        <w:t>工作间断、转移和终结制度。</w:t>
        <w:tab/>
        <w:t>(√)</w:t>
      </w:r>
    </w:p>
    <w:p>
      <w:pPr>
        <w:pStyle w:val="ListParagraph"/>
        <w:numPr>
          <w:ilvl w:val="0"/>
          <w:numId w:val="4"/>
        </w:numPr>
        <w:tabs>
          <w:tab w:val="left" w:pos="769"/>
          <w:tab w:val="left" w:pos="6133"/>
        </w:tabs>
        <w:spacing w:before="84" w:after="0" w:line="352" w:lineRule="auto"/>
        <w:ind w:left="160" w:right="288" w:firstLine="0"/>
        <w:jc w:val="left"/>
        <w:rPr>
          <w:sz w:val="27"/>
        </w:rPr>
      </w:pPr>
      <w:r>
        <w:rPr>
          <w:color w:val="320000"/>
          <w:sz w:val="27"/>
        </w:rPr>
        <w:t>在全部停电或部分停电的电气设备上工作，必须完成下列措施：①停电；②验电；③装设接地线</w:t>
      </w:r>
      <w:r>
        <w:rPr>
          <w:color w:val="320000"/>
          <w:spacing w:val="-9"/>
          <w:sz w:val="27"/>
        </w:rPr>
        <w:t xml:space="preserve">；④ </w:t>
      </w:r>
      <w:r>
        <w:rPr>
          <w:color w:val="320000"/>
          <w:sz w:val="27"/>
        </w:rPr>
        <w:t>悬挂标示牌。</w:t>
        <w:tab/>
      </w:r>
      <w:r>
        <w:rPr>
          <w:color w:val="320000"/>
          <w:spacing w:val="-35"/>
          <w:sz w:val="27"/>
        </w:rPr>
        <w:t>(×)</w:t>
      </w:r>
    </w:p>
    <w:p>
      <w:pPr>
        <w:pStyle w:val="ListParagraph"/>
        <w:numPr>
          <w:ilvl w:val="0"/>
          <w:numId w:val="4"/>
        </w:numPr>
        <w:tabs>
          <w:tab w:val="left" w:pos="769"/>
        </w:tabs>
        <w:spacing w:before="0" w:after="0" w:line="265" w:lineRule="exact"/>
        <w:ind w:left="769" w:right="0" w:hanging="609"/>
        <w:jc w:val="left"/>
        <w:rPr>
          <w:sz w:val="27"/>
        </w:rPr>
      </w:pPr>
      <w:r>
        <w:rPr>
          <w:color w:val="320000"/>
          <w:sz w:val="27"/>
        </w:rPr>
        <w:t>将设备停电检修，必须拉开隔离开关（闸刀），使各方面至少有一个明显的断开点。(√)</w:t>
      </w:r>
    </w:p>
    <w:p>
      <w:pPr>
        <w:pStyle w:val="ListParagraph"/>
        <w:numPr>
          <w:ilvl w:val="0"/>
          <w:numId w:val="4"/>
        </w:numPr>
        <w:tabs>
          <w:tab w:val="left" w:pos="769"/>
          <w:tab w:val="left" w:pos="9122"/>
        </w:tabs>
        <w:spacing w:before="122" w:after="0" w:line="240" w:lineRule="auto"/>
        <w:ind w:left="769" w:right="0" w:hanging="609"/>
        <w:jc w:val="left"/>
        <w:rPr>
          <w:sz w:val="27"/>
        </w:rPr>
      </w:pPr>
      <w:r>
        <w:rPr>
          <w:color w:val="320000"/>
          <w:sz w:val="27"/>
        </w:rPr>
        <w:t>当三相对称负载三角形连接时，线电流等于相电流</w:t>
        <w:tab/>
      </w:r>
      <w:r>
        <w:rPr>
          <w:color w:val="320000"/>
          <w:spacing w:val="-35"/>
          <w:sz w:val="27"/>
        </w:rPr>
        <w:t>(×)</w:t>
      </w:r>
    </w:p>
    <w:p>
      <w:pPr>
        <w:pStyle w:val="ListParagraph"/>
        <w:numPr>
          <w:ilvl w:val="0"/>
          <w:numId w:val="4"/>
        </w:numPr>
        <w:tabs>
          <w:tab w:val="left" w:pos="769"/>
          <w:tab w:val="left" w:pos="9424"/>
        </w:tabs>
        <w:spacing w:before="122" w:after="0" w:line="240" w:lineRule="auto"/>
        <w:ind w:left="769" w:right="0" w:hanging="609"/>
        <w:jc w:val="left"/>
        <w:rPr>
          <w:sz w:val="27"/>
        </w:rPr>
      </w:pPr>
      <w:r>
        <w:rPr>
          <w:color w:val="320000"/>
          <w:sz w:val="27"/>
        </w:rPr>
        <w:t>电阻与导线长度成正比，与导线横截面面积的平方成反比</w:t>
        <w:tab/>
      </w:r>
      <w:r>
        <w:rPr>
          <w:color w:val="320000"/>
          <w:spacing w:val="-35"/>
          <w:sz w:val="27"/>
        </w:rPr>
        <w:t>(×)</w:t>
      </w:r>
    </w:p>
    <w:p>
      <w:pPr>
        <w:pStyle w:val="ListParagraph"/>
        <w:numPr>
          <w:ilvl w:val="0"/>
          <w:numId w:val="4"/>
        </w:numPr>
        <w:tabs>
          <w:tab w:val="left" w:pos="769"/>
          <w:tab w:val="left" w:pos="9496"/>
        </w:tabs>
        <w:spacing w:before="122" w:after="0" w:line="240" w:lineRule="auto"/>
        <w:ind w:left="769" w:right="0" w:hanging="609"/>
        <w:jc w:val="left"/>
        <w:rPr>
          <w:sz w:val="27"/>
        </w:rPr>
      </w:pPr>
      <w:r>
        <w:rPr>
          <w:color w:val="320000"/>
          <w:sz w:val="27"/>
        </w:rPr>
        <w:t>运行中的电流互感器一次最大负荷不得超过</w:t>
      </w:r>
      <w:r>
        <w:rPr>
          <w:color w:val="320000"/>
          <w:spacing w:val="-66"/>
          <w:sz w:val="27"/>
        </w:rPr>
        <w:t xml:space="preserve"> </w:t>
      </w:r>
      <w:r>
        <w:rPr>
          <w:color w:val="320000"/>
          <w:sz w:val="27"/>
        </w:rPr>
        <w:t>1.2</w:t>
      </w:r>
      <w:r>
        <w:rPr>
          <w:color w:val="320000"/>
          <w:spacing w:val="-94"/>
          <w:sz w:val="27"/>
        </w:rPr>
        <w:t xml:space="preserve"> </w:t>
      </w:r>
      <w:r>
        <w:rPr>
          <w:color w:val="320000"/>
          <w:sz w:val="27"/>
        </w:rPr>
        <w:t>倍额定电流</w:t>
        <w:tab/>
        <w:t>(√)</w:t>
      </w:r>
    </w:p>
    <w:p>
      <w:pPr>
        <w:pStyle w:val="ListParagraph"/>
        <w:numPr>
          <w:ilvl w:val="0"/>
          <w:numId w:val="4"/>
        </w:numPr>
        <w:tabs>
          <w:tab w:val="left" w:pos="769"/>
          <w:tab w:val="left" w:pos="8326"/>
        </w:tabs>
        <w:spacing w:before="122" w:after="0" w:line="240" w:lineRule="auto"/>
        <w:ind w:left="769" w:right="0" w:hanging="609"/>
        <w:jc w:val="left"/>
        <w:rPr>
          <w:sz w:val="27"/>
        </w:rPr>
      </w:pPr>
      <w:r>
        <w:rPr>
          <w:color w:val="320000"/>
          <w:sz w:val="27"/>
        </w:rPr>
        <w:t>电压互感器的互感比不等于匝数比</w:t>
        <w:tab/>
        <w:t>(√)</w:t>
      </w:r>
    </w:p>
    <w:p>
      <w:pPr>
        <w:pStyle w:val="ListParagraph"/>
        <w:numPr>
          <w:ilvl w:val="0"/>
          <w:numId w:val="4"/>
        </w:numPr>
        <w:tabs>
          <w:tab w:val="left" w:pos="769"/>
          <w:tab w:val="left" w:pos="9525"/>
        </w:tabs>
        <w:spacing w:before="122" w:after="0" w:line="240" w:lineRule="auto"/>
        <w:ind w:left="769" w:right="0" w:hanging="609"/>
        <w:jc w:val="left"/>
        <w:rPr>
          <w:sz w:val="27"/>
        </w:rPr>
      </w:pPr>
      <w:r>
        <w:rPr>
          <w:color w:val="320000"/>
          <w:sz w:val="27"/>
        </w:rPr>
        <w:t>电流互感器二次侧两个绕组串联后变比不变，容量增加一倍</w:t>
        <w:tab/>
        <w:t>(√)</w:t>
      </w:r>
    </w:p>
    <w:p>
      <w:pPr>
        <w:pStyle w:val="ListParagraph"/>
        <w:numPr>
          <w:ilvl w:val="0"/>
          <w:numId w:val="4"/>
        </w:numPr>
        <w:tabs>
          <w:tab w:val="left" w:pos="769"/>
          <w:tab w:val="left" w:pos="8006"/>
        </w:tabs>
        <w:spacing w:before="122" w:after="0" w:line="240" w:lineRule="auto"/>
        <w:ind w:left="769" w:right="0" w:hanging="609"/>
        <w:jc w:val="left"/>
        <w:rPr>
          <w:sz w:val="27"/>
        </w:rPr>
      </w:pPr>
      <w:r>
        <w:rPr>
          <w:color w:val="320000"/>
          <w:sz w:val="27"/>
        </w:rPr>
        <w:t>隔离开关可以拉合空母线</w:t>
        <w:tab/>
        <w:t>(√)</w:t>
      </w:r>
    </w:p>
    <w:p>
      <w:pPr>
        <w:pStyle w:val="ListParagraph"/>
        <w:numPr>
          <w:ilvl w:val="0"/>
          <w:numId w:val="4"/>
        </w:numPr>
        <w:tabs>
          <w:tab w:val="left" w:pos="769"/>
          <w:tab w:val="left" w:pos="8409"/>
        </w:tabs>
        <w:spacing w:before="123" w:after="0" w:line="240" w:lineRule="auto"/>
        <w:ind w:left="769" w:right="0" w:hanging="609"/>
        <w:jc w:val="left"/>
        <w:rPr>
          <w:sz w:val="27"/>
        </w:rPr>
      </w:pPr>
      <w:r>
        <w:rPr>
          <w:color w:val="320000"/>
          <w:sz w:val="27"/>
        </w:rPr>
        <w:t>变压器过负荷保护正常应接入跳闸</w:t>
        <w:tab/>
      </w:r>
      <w:r>
        <w:rPr>
          <w:color w:val="320000"/>
          <w:spacing w:val="-35"/>
          <w:sz w:val="27"/>
        </w:rPr>
        <w:t>(×)</w:t>
      </w:r>
    </w:p>
    <w:p>
      <w:pPr>
        <w:pStyle w:val="ListParagraph"/>
        <w:numPr>
          <w:ilvl w:val="0"/>
          <w:numId w:val="4"/>
        </w:numPr>
        <w:tabs>
          <w:tab w:val="left" w:pos="769"/>
          <w:tab w:val="left" w:pos="9525"/>
        </w:tabs>
        <w:spacing w:before="122" w:after="0" w:line="240" w:lineRule="auto"/>
        <w:ind w:left="769" w:right="0" w:hanging="609"/>
        <w:jc w:val="left"/>
        <w:rPr>
          <w:sz w:val="27"/>
        </w:rPr>
      </w:pPr>
      <w:r>
        <w:rPr>
          <w:color w:val="320000"/>
          <w:sz w:val="27"/>
        </w:rPr>
        <w:t>电流速断保护的主要缺点是受系统运行方式变化的影响较大</w:t>
        <w:tab/>
        <w:t>(√)</w:t>
      </w:r>
    </w:p>
    <w:p>
      <w:pPr>
        <w:pStyle w:val="ListParagraph"/>
        <w:numPr>
          <w:ilvl w:val="0"/>
          <w:numId w:val="4"/>
        </w:numPr>
        <w:tabs>
          <w:tab w:val="left" w:pos="769"/>
          <w:tab w:val="left" w:pos="5640"/>
          <w:tab w:val="left" w:pos="6130"/>
          <w:tab w:val="left" w:pos="6630"/>
        </w:tabs>
        <w:spacing w:before="121" w:after="0" w:line="352" w:lineRule="auto"/>
        <w:ind w:left="160" w:right="1098" w:firstLine="0"/>
        <w:jc w:val="left"/>
        <w:rPr>
          <w:sz w:val="27"/>
        </w:rPr>
      </w:pPr>
      <w:r>
        <w:rPr>
          <w:color w:val="320000"/>
          <w:sz w:val="27"/>
        </w:rPr>
        <w:t>系统中发生单相接地时，由于电压不平衡，距离保护中的断线闭锁继电器动作，使距离保护</w:t>
      </w:r>
      <w:r>
        <w:rPr>
          <w:color w:val="320000"/>
          <w:spacing w:val="-17"/>
          <w:sz w:val="27"/>
        </w:rPr>
        <w:t>闭</w:t>
      </w:r>
      <w:r>
        <w:rPr>
          <w:color w:val="320000"/>
          <w:sz w:val="27"/>
        </w:rPr>
        <w:t>锁。</w:t>
        <w:tab/>
        <w:t>（</w:t>
        <w:tab/>
        <w:t>×</w:t>
        <w:tab/>
        <w:t>）</w:t>
      </w:r>
    </w:p>
    <w:p>
      <w:pPr>
        <w:pStyle w:val="ListParagraph"/>
        <w:numPr>
          <w:ilvl w:val="0"/>
          <w:numId w:val="4"/>
        </w:numPr>
        <w:tabs>
          <w:tab w:val="left" w:pos="769"/>
          <w:tab w:val="left" w:pos="11517"/>
        </w:tabs>
        <w:spacing w:before="0" w:after="0" w:line="266" w:lineRule="exact"/>
        <w:ind w:left="769" w:right="0" w:hanging="609"/>
        <w:jc w:val="left"/>
        <w:rPr>
          <w:sz w:val="27"/>
        </w:rPr>
      </w:pPr>
      <w:r>
        <w:rPr>
          <w:color w:val="320000"/>
          <w:sz w:val="27"/>
        </w:rPr>
        <w:t>当两条母线按正常方式运行时，元件固定连接式双母线差动保护应投入选择方式运行。（</w:t>
        <w:tab/>
        <w:t>√</w:t>
      </w:r>
      <w:r>
        <w:rPr>
          <w:color w:val="320000"/>
          <w:spacing w:val="9"/>
          <w:sz w:val="27"/>
        </w:rPr>
        <w:t xml:space="preserve"> </w:t>
      </w:r>
      <w:r>
        <w:rPr>
          <w:color w:val="320000"/>
          <w:sz w:val="27"/>
        </w:rPr>
        <w:t>）</w:t>
      </w:r>
    </w:p>
    <w:p>
      <w:pPr>
        <w:pStyle w:val="ListParagraph"/>
        <w:numPr>
          <w:ilvl w:val="0"/>
          <w:numId w:val="4"/>
        </w:numPr>
        <w:tabs>
          <w:tab w:val="left" w:pos="769"/>
          <w:tab w:val="left" w:pos="10166"/>
        </w:tabs>
        <w:spacing w:before="123" w:after="0" w:line="240" w:lineRule="auto"/>
        <w:ind w:left="769" w:right="0" w:hanging="609"/>
        <w:jc w:val="left"/>
        <w:rPr>
          <w:sz w:val="27"/>
        </w:rPr>
      </w:pPr>
      <w:r>
        <w:rPr>
          <w:color w:val="320000"/>
          <w:sz w:val="27"/>
        </w:rPr>
        <w:t>自耦变压器的零序差动保护，是在变压器发生接地故障时快速动作的保护。（</w:t>
        <w:tab/>
        <w:t>√</w:t>
      </w:r>
      <w:r>
        <w:rPr>
          <w:color w:val="320000"/>
          <w:spacing w:val="12"/>
          <w:sz w:val="27"/>
        </w:rPr>
        <w:t xml:space="preserve"> </w:t>
      </w:r>
      <w:r>
        <w:rPr>
          <w:color w:val="320000"/>
          <w:sz w:val="27"/>
        </w:rPr>
        <w:t>）</w:t>
      </w:r>
    </w:p>
    <w:p>
      <w:pPr>
        <w:pStyle w:val="ListParagraph"/>
        <w:numPr>
          <w:ilvl w:val="0"/>
          <w:numId w:val="4"/>
        </w:numPr>
        <w:tabs>
          <w:tab w:val="left" w:pos="769"/>
          <w:tab w:val="left" w:pos="9154"/>
          <w:tab w:val="left" w:pos="9644"/>
        </w:tabs>
        <w:spacing w:before="122" w:after="0" w:line="240" w:lineRule="auto"/>
        <w:ind w:left="769" w:right="0" w:hanging="609"/>
        <w:jc w:val="left"/>
        <w:rPr>
          <w:sz w:val="27"/>
        </w:rPr>
      </w:pPr>
      <w:r>
        <w:rPr>
          <w:color w:val="320000"/>
          <w:sz w:val="27"/>
        </w:rPr>
        <w:t>相差高频保护的线路两侧，一端装有发讯机，另一端装有收讯机。</w:t>
        <w:tab/>
        <w:t>（</w:t>
        <w:tab/>
        <w:t>×</w:t>
      </w:r>
      <w:r>
        <w:rPr>
          <w:color w:val="320000"/>
          <w:spacing w:val="-74"/>
          <w:sz w:val="27"/>
        </w:rPr>
        <w:t xml:space="preserve"> </w:t>
      </w:r>
      <w:r>
        <w:rPr>
          <w:color w:val="320000"/>
          <w:sz w:val="27"/>
        </w:rPr>
        <w:t>）</w:t>
      </w:r>
    </w:p>
    <w:p>
      <w:pPr>
        <w:pStyle w:val="ListParagraph"/>
        <w:numPr>
          <w:ilvl w:val="0"/>
          <w:numId w:val="4"/>
        </w:numPr>
        <w:tabs>
          <w:tab w:val="left" w:pos="769"/>
          <w:tab w:val="left" w:pos="5136"/>
          <w:tab w:val="left" w:pos="5626"/>
        </w:tabs>
        <w:spacing w:before="122" w:after="0" w:line="350" w:lineRule="auto"/>
        <w:ind w:left="160" w:right="558" w:firstLine="0"/>
        <w:jc w:val="left"/>
        <w:rPr>
          <w:sz w:val="27"/>
        </w:rPr>
      </w:pPr>
      <w:r>
        <w:rPr>
          <w:color w:val="320000"/>
          <w:sz w:val="27"/>
        </w:rPr>
        <w:t>相差高频保护是一种对被保护线路全线故障能够瞬时切除的保护，但他不能兼作相邻线路的后备</w:t>
      </w:r>
      <w:r>
        <w:rPr>
          <w:color w:val="320000"/>
          <w:spacing w:val="-17"/>
          <w:sz w:val="27"/>
        </w:rPr>
        <w:t>保</w:t>
      </w:r>
      <w:r>
        <w:rPr>
          <w:color w:val="320000"/>
          <w:sz w:val="27"/>
        </w:rPr>
        <w:t>护。</w:t>
        <w:tab/>
        <w:t>（</w:t>
        <w:tab/>
        <w:t>√</w:t>
      </w:r>
      <w:r>
        <w:rPr>
          <w:color w:val="320000"/>
          <w:spacing w:val="-74"/>
          <w:sz w:val="27"/>
        </w:rPr>
        <w:t xml:space="preserve"> </w:t>
      </w:r>
      <w:r>
        <w:rPr>
          <w:color w:val="320000"/>
          <w:sz w:val="27"/>
        </w:rPr>
        <w:t>）</w:t>
      </w:r>
    </w:p>
    <w:p>
      <w:pPr>
        <w:pStyle w:val="ListParagraph"/>
        <w:numPr>
          <w:ilvl w:val="0"/>
          <w:numId w:val="4"/>
        </w:numPr>
        <w:tabs>
          <w:tab w:val="left" w:pos="769"/>
          <w:tab w:val="left" w:pos="8665"/>
          <w:tab w:val="left" w:pos="9154"/>
        </w:tabs>
        <w:spacing w:before="0" w:after="0" w:line="272" w:lineRule="exact"/>
        <w:ind w:left="769" w:right="0" w:hanging="609"/>
        <w:jc w:val="left"/>
        <w:rPr>
          <w:sz w:val="27"/>
        </w:rPr>
      </w:pPr>
      <w:r>
        <w:rPr>
          <w:color w:val="320000"/>
          <w:sz w:val="27"/>
        </w:rPr>
        <w:t>普通重合闸的复归时间取决于重合闸中电容的充电时间。</w:t>
        <w:tab/>
        <w:t>（</w:t>
        <w:tab/>
        <w:t>√</w:t>
      </w:r>
      <w:r>
        <w:rPr>
          <w:color w:val="320000"/>
          <w:spacing w:val="9"/>
          <w:sz w:val="27"/>
        </w:rPr>
        <w:t xml:space="preserve"> </w:t>
      </w:r>
      <w:r>
        <w:rPr>
          <w:color w:val="320000"/>
          <w:sz w:val="27"/>
        </w:rPr>
        <w:t>）</w:t>
      </w:r>
    </w:p>
    <w:p>
      <w:pPr>
        <w:pStyle w:val="ListParagraph"/>
        <w:numPr>
          <w:ilvl w:val="0"/>
          <w:numId w:val="4"/>
        </w:numPr>
        <w:tabs>
          <w:tab w:val="left" w:pos="769"/>
          <w:tab w:val="left" w:pos="9086"/>
          <w:tab w:val="left" w:pos="9575"/>
        </w:tabs>
        <w:spacing w:before="122" w:after="0" w:line="240" w:lineRule="auto"/>
        <w:ind w:left="769" w:right="0" w:hanging="609"/>
        <w:jc w:val="left"/>
        <w:rPr>
          <w:sz w:val="27"/>
        </w:rPr>
      </w:pPr>
      <w:r>
        <w:rPr>
          <w:color w:val="320000"/>
          <w:sz w:val="27"/>
        </w:rPr>
        <w:t>断路器合闸后加速与重合闸后加速共用一块加速继电器。</w:t>
        <w:tab/>
        <w:t>（</w:t>
        <w:tab/>
        <w:t>√</w:t>
      </w:r>
      <w:r>
        <w:rPr>
          <w:color w:val="320000"/>
          <w:spacing w:val="-74"/>
          <w:sz w:val="27"/>
        </w:rPr>
        <w:t xml:space="preserve"> </w:t>
      </w:r>
      <w:r>
        <w:rPr>
          <w:color w:val="320000"/>
          <w:sz w:val="27"/>
        </w:rPr>
        <w:t>）</w:t>
      </w:r>
    </w:p>
    <w:p>
      <w:pPr>
        <w:pStyle w:val="ListParagraph"/>
        <w:numPr>
          <w:ilvl w:val="0"/>
          <w:numId w:val="4"/>
        </w:numPr>
        <w:tabs>
          <w:tab w:val="left" w:pos="769"/>
          <w:tab w:val="left" w:pos="8326"/>
          <w:tab w:val="left" w:pos="8816"/>
        </w:tabs>
        <w:spacing w:before="122" w:after="0" w:line="240" w:lineRule="auto"/>
        <w:ind w:left="769" w:right="0" w:hanging="609"/>
        <w:jc w:val="left"/>
        <w:rPr>
          <w:sz w:val="27"/>
        </w:rPr>
      </w:pPr>
      <w:r>
        <w:rPr>
          <w:color w:val="320000"/>
          <w:sz w:val="27"/>
        </w:rPr>
        <w:t>硅整流装置的输出电压不受电网电压的影响。</w:t>
        <w:tab/>
        <w:t>（</w:t>
        <w:tab/>
        <w:t>×</w:t>
      </w:r>
      <w:r>
        <w:rPr>
          <w:color w:val="320000"/>
          <w:spacing w:val="-74"/>
          <w:sz w:val="27"/>
        </w:rPr>
        <w:t xml:space="preserve"> </w:t>
      </w:r>
      <w:r>
        <w:rPr>
          <w:color w:val="320000"/>
          <w:sz w:val="27"/>
        </w:rPr>
        <w:t>）</w:t>
      </w:r>
    </w:p>
    <w:p>
      <w:pPr>
        <w:spacing w:after="0" w:line="240" w:lineRule="auto"/>
        <w:jc w:val="left"/>
        <w:rPr>
          <w:sz w:val="27"/>
        </w:rPr>
        <w:sectPr>
          <w:pgSz w:w="17860" w:h="25260"/>
          <w:pgMar w:top="1940" w:right="2380" w:bottom="280" w:left="2540" w:header="708" w:footer="708"/>
          <w:pgNumType w:start="8"/>
          <w:cols w:space="708"/>
        </w:sectPr>
      </w:pPr>
    </w:p>
    <w:p>
      <w:pPr>
        <w:pStyle w:val="ListParagraph"/>
        <w:numPr>
          <w:ilvl w:val="0"/>
          <w:numId w:val="4"/>
        </w:numPr>
        <w:tabs>
          <w:tab w:val="left" w:pos="769"/>
          <w:tab w:val="left" w:pos="8816"/>
          <w:tab w:val="left" w:pos="9305"/>
        </w:tabs>
        <w:spacing w:before="30" w:after="0" w:line="240" w:lineRule="auto"/>
        <w:ind w:left="769" w:right="0" w:hanging="609"/>
        <w:jc w:val="left"/>
        <w:rPr>
          <w:sz w:val="27"/>
        </w:rPr>
      </w:pPr>
      <w:r>
        <w:rPr>
          <w:color w:val="320000"/>
          <w:sz w:val="27"/>
        </w:rPr>
        <w:t>可控硅整流器的导通角越大，输出的直流电压就越高。</w:t>
        <w:tab/>
        <w:t>（</w:t>
        <w:tab/>
        <w:t>√</w:t>
      </w:r>
      <w:r>
        <w:rPr>
          <w:color w:val="320000"/>
          <w:spacing w:val="12"/>
          <w:sz w:val="27"/>
        </w:rPr>
        <w:t xml:space="preserve"> </w:t>
      </w:r>
      <w:r>
        <w:rPr>
          <w:color w:val="320000"/>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pacing w:val="-2"/>
          <w:sz w:val="27"/>
        </w:rPr>
        <w:t xml:space="preserve">在非直接接地系统正常运行时，电压互感器二次侧辅助绕组的开口三角处有 </w:t>
      </w:r>
      <w:r>
        <w:rPr>
          <w:color w:val="320000"/>
          <w:sz w:val="27"/>
        </w:rPr>
        <w:t>100V</w:t>
      </w:r>
      <w:r>
        <w:rPr>
          <w:color w:val="320000"/>
          <w:spacing w:val="-1"/>
          <w:sz w:val="27"/>
        </w:rPr>
        <w:t xml:space="preserve"> 电压。</w:t>
      </w:r>
      <w:r>
        <w:rPr>
          <w:color w:val="320000"/>
          <w:sz w:val="27"/>
        </w:rPr>
        <w:t>（</w:t>
      </w:r>
      <w:r>
        <w:rPr>
          <w:color w:val="320000"/>
          <w:spacing w:val="-37"/>
          <w:sz w:val="27"/>
        </w:rPr>
        <w:t xml:space="preserve">× </w:t>
      </w:r>
      <w:r>
        <w:rPr>
          <w:color w:val="320000"/>
          <w:sz w:val="27"/>
        </w:rPr>
        <w:t>）</w:t>
      </w:r>
    </w:p>
    <w:p>
      <w:pPr>
        <w:pStyle w:val="ListParagraph"/>
        <w:numPr>
          <w:ilvl w:val="0"/>
          <w:numId w:val="4"/>
        </w:numPr>
        <w:tabs>
          <w:tab w:val="left" w:pos="769"/>
          <w:tab w:val="left" w:pos="8816"/>
          <w:tab w:val="left" w:pos="9305"/>
        </w:tabs>
        <w:spacing w:before="122" w:after="0" w:line="240" w:lineRule="auto"/>
        <w:ind w:left="769" w:right="0" w:hanging="609"/>
        <w:jc w:val="left"/>
        <w:rPr>
          <w:sz w:val="27"/>
        </w:rPr>
      </w:pPr>
      <w:r>
        <w:rPr>
          <w:color w:val="320000"/>
          <w:sz w:val="27"/>
        </w:rPr>
        <w:t>互感器的二次侧与电流互感器的二次侧可以互相连接。</w:t>
        <w:tab/>
        <w:t>（</w:t>
        <w:tab/>
        <w:t>×</w:t>
      </w:r>
      <w:r>
        <w:rPr>
          <w:color w:val="320000"/>
          <w:spacing w:val="-74"/>
          <w:sz w:val="27"/>
        </w:rPr>
        <w:t xml:space="preserve"> </w:t>
      </w:r>
      <w:r>
        <w:rPr>
          <w:color w:val="320000"/>
          <w:sz w:val="27"/>
        </w:rPr>
        <w:t>）</w:t>
      </w:r>
    </w:p>
    <w:p>
      <w:pPr>
        <w:pStyle w:val="ListParagraph"/>
        <w:numPr>
          <w:ilvl w:val="0"/>
          <w:numId w:val="4"/>
        </w:numPr>
        <w:tabs>
          <w:tab w:val="left" w:pos="769"/>
          <w:tab w:val="left" w:pos="4967"/>
          <w:tab w:val="left" w:pos="5457"/>
        </w:tabs>
        <w:spacing w:before="122" w:after="0" w:line="350" w:lineRule="auto"/>
        <w:ind w:left="160" w:right="464" w:firstLine="0"/>
        <w:jc w:val="left"/>
        <w:rPr>
          <w:sz w:val="27"/>
        </w:rPr>
      </w:pPr>
      <w:r>
        <w:rPr>
          <w:color w:val="320000"/>
          <w:sz w:val="27"/>
        </w:rPr>
        <w:t>电流互感器的二次负载应根据</w:t>
      </w:r>
      <w:r>
        <w:rPr>
          <w:color w:val="320000"/>
          <w:spacing w:val="-66"/>
          <w:sz w:val="27"/>
        </w:rPr>
        <w:t xml:space="preserve"> </w:t>
      </w:r>
      <w:r>
        <w:rPr>
          <w:color w:val="320000"/>
          <w:sz w:val="27"/>
        </w:rPr>
        <w:t>10</w:t>
      </w:r>
      <w:r>
        <w:rPr>
          <w:color w:val="320000"/>
          <w:spacing w:val="-110"/>
          <w:sz w:val="27"/>
        </w:rPr>
        <w:t xml:space="preserve"> </w:t>
      </w:r>
      <w:r>
        <w:rPr>
          <w:color w:val="320000"/>
          <w:sz w:val="27"/>
        </w:rPr>
        <w:t>％误差曲线来确定。当误差不能满足要求时，该电流互感器不能</w:t>
      </w:r>
      <w:r>
        <w:rPr>
          <w:color w:val="320000"/>
          <w:spacing w:val="-17"/>
          <w:sz w:val="27"/>
        </w:rPr>
        <w:t>使</w:t>
      </w:r>
      <w:r>
        <w:rPr>
          <w:color w:val="320000"/>
          <w:sz w:val="27"/>
        </w:rPr>
        <w:t>用。</w:t>
        <w:tab/>
        <w:t>（</w:t>
        <w:tab/>
        <w:t>√</w:t>
      </w:r>
      <w:r>
        <w:rPr>
          <w:color w:val="320000"/>
          <w:spacing w:val="8"/>
          <w:sz w:val="27"/>
        </w:rPr>
        <w:t xml:space="preserve"> </w:t>
      </w:r>
      <w:r>
        <w:rPr>
          <w:color w:val="320000"/>
          <w:sz w:val="27"/>
        </w:rPr>
        <w:t>）</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当系统运行电压降低时，应增加系统中的无功出力；当系统频率降低时，应增加系统中的有功出</w:t>
      </w:r>
    </w:p>
    <w:p>
      <w:pPr>
        <w:pStyle w:val="BodyText"/>
        <w:tabs>
          <w:tab w:val="left" w:pos="5640"/>
        </w:tabs>
        <w:spacing w:before="161"/>
        <w:ind w:left="160" w:firstLine="0"/>
      </w:pPr>
      <w:r>
        <w:rPr>
          <w:color w:val="320000"/>
        </w:rPr>
        <w:t>力。</w:t>
        <w:tab/>
        <w:t>（ √</w:t>
      </w:r>
      <w:r>
        <w:rPr>
          <w:color w:val="320000"/>
          <w:spacing w:val="-72"/>
        </w:rPr>
        <w:t xml:space="preserve"> </w:t>
      </w:r>
      <w:r>
        <w:rPr>
          <w:color w:val="320000"/>
        </w:rPr>
        <w:t>）</w:t>
      </w:r>
    </w:p>
    <w:p>
      <w:pPr>
        <w:pStyle w:val="ListParagraph"/>
        <w:numPr>
          <w:ilvl w:val="0"/>
          <w:numId w:val="4"/>
        </w:numPr>
        <w:tabs>
          <w:tab w:val="left" w:pos="769"/>
        </w:tabs>
        <w:spacing w:before="84" w:after="0" w:line="240" w:lineRule="auto"/>
        <w:ind w:left="769" w:right="0" w:hanging="609"/>
        <w:jc w:val="left"/>
        <w:rPr>
          <w:sz w:val="27"/>
        </w:rPr>
      </w:pPr>
      <w:r>
        <w:rPr>
          <w:color w:val="320000"/>
          <w:sz w:val="27"/>
        </w:rPr>
        <w:t xml:space="preserve">变压器油位下降时，应将挡板式瓦斯继电器停用。( </w:t>
      </w:r>
      <w:r>
        <w:rPr>
          <w:color w:val="320000"/>
          <w:spacing w:val="-78"/>
          <w:sz w:val="27"/>
        </w:rPr>
        <w:t>×)</w:t>
      </w:r>
    </w:p>
    <w:p>
      <w:pPr>
        <w:pStyle w:val="ListParagraph"/>
        <w:numPr>
          <w:ilvl w:val="0"/>
          <w:numId w:val="4"/>
        </w:numPr>
        <w:tabs>
          <w:tab w:val="left" w:pos="836"/>
        </w:tabs>
        <w:spacing w:before="122" w:after="0" w:line="350" w:lineRule="auto"/>
        <w:ind w:left="160" w:right="292" w:firstLine="0"/>
        <w:jc w:val="left"/>
        <w:rPr>
          <w:sz w:val="27"/>
        </w:rPr>
      </w:pPr>
      <w:r>
        <w:rPr>
          <w:color w:val="320000"/>
          <w:spacing w:val="-10"/>
          <w:sz w:val="27"/>
        </w:rPr>
        <w:t>6～35kV</w:t>
      </w:r>
      <w:r>
        <w:rPr>
          <w:color w:val="320000"/>
          <w:spacing w:val="-5"/>
          <w:sz w:val="27"/>
        </w:rPr>
        <w:t xml:space="preserve"> 电压互感器的高压侧熔断器熔断，可能引起保护误动作。所以应该先将有关保护停用，再进</w:t>
      </w:r>
      <w:r>
        <w:rPr>
          <w:color w:val="320000"/>
          <w:spacing w:val="-1"/>
          <w:sz w:val="27"/>
        </w:rPr>
        <w:t>行处理。( √)</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电压互感器的高压侧熔断器连续熔断时，必须查明原因，不得擅自加大熔断器的容量。( √)</w:t>
      </w:r>
    </w:p>
    <w:p>
      <w:pPr>
        <w:pStyle w:val="ListParagraph"/>
        <w:numPr>
          <w:ilvl w:val="0"/>
          <w:numId w:val="4"/>
        </w:numPr>
        <w:tabs>
          <w:tab w:val="left" w:pos="769"/>
        </w:tabs>
        <w:spacing w:before="122" w:after="0" w:line="352" w:lineRule="auto"/>
        <w:ind w:left="160" w:right="288" w:firstLine="0"/>
        <w:jc w:val="left"/>
        <w:rPr>
          <w:sz w:val="27"/>
        </w:rPr>
      </w:pPr>
      <w:r>
        <w:rPr>
          <w:color w:val="320000"/>
          <w:spacing w:val="-1"/>
          <w:sz w:val="27"/>
        </w:rPr>
        <w:t>在发生人身触电事故时，为了解救触电人，可以不经许可就断开有关设备的电源，事后立即向上级汇报。( √)</w:t>
      </w:r>
    </w:p>
    <w:p>
      <w:pPr>
        <w:pStyle w:val="ListParagraph"/>
        <w:numPr>
          <w:ilvl w:val="0"/>
          <w:numId w:val="4"/>
        </w:numPr>
        <w:tabs>
          <w:tab w:val="left" w:pos="769"/>
          <w:tab w:val="left" w:pos="8531"/>
        </w:tabs>
        <w:spacing w:before="0" w:after="0" w:line="266" w:lineRule="exact"/>
        <w:ind w:left="769" w:right="0" w:hanging="609"/>
        <w:jc w:val="left"/>
        <w:rPr>
          <w:sz w:val="27"/>
        </w:rPr>
      </w:pPr>
      <w:r>
        <w:rPr>
          <w:color w:val="320000"/>
          <w:sz w:val="27"/>
        </w:rPr>
        <w:t>系统中发生接地故障时，应将消弧线圈退出运行。</w:t>
        <w:tab/>
        <w:t xml:space="preserve">( </w:t>
      </w:r>
      <w:r>
        <w:rPr>
          <w:color w:val="320000"/>
          <w:spacing w:val="-156"/>
          <w:sz w:val="27"/>
        </w:rPr>
        <w:t>×</w:t>
      </w:r>
      <w:r>
        <w:rPr>
          <w:color w:val="320000"/>
          <w:sz w:val="27"/>
        </w:rPr>
        <w:t>)</w:t>
      </w:r>
    </w:p>
    <w:p>
      <w:pPr>
        <w:pStyle w:val="ListParagraph"/>
        <w:numPr>
          <w:ilvl w:val="0"/>
          <w:numId w:val="4"/>
        </w:numPr>
        <w:tabs>
          <w:tab w:val="left" w:pos="769"/>
          <w:tab w:val="left" w:pos="9572"/>
        </w:tabs>
        <w:spacing w:before="122" w:after="0" w:line="240" w:lineRule="auto"/>
        <w:ind w:left="769" w:right="0" w:hanging="609"/>
        <w:jc w:val="left"/>
        <w:rPr>
          <w:sz w:val="27"/>
        </w:rPr>
      </w:pPr>
      <w:r>
        <w:rPr>
          <w:color w:val="320000"/>
          <w:sz w:val="27"/>
        </w:rPr>
        <w:t>在停电设备供工作人员上下用的铁架或梯子上应悬挂</w:t>
      </w:r>
      <w:r>
        <w:rPr>
          <w:color w:val="320000"/>
          <w:spacing w:val="-162"/>
          <w:sz w:val="27"/>
        </w:rPr>
        <w:t>“</w:t>
      </w:r>
      <w:r>
        <w:rPr>
          <w:color w:val="320000"/>
          <w:sz w:val="27"/>
        </w:rPr>
        <w:t>从此上下</w:t>
      </w:r>
      <w:r>
        <w:rPr>
          <w:color w:val="320000"/>
          <w:spacing w:val="-162"/>
          <w:sz w:val="27"/>
        </w:rPr>
        <w:t>”</w:t>
      </w:r>
      <w:r>
        <w:rPr>
          <w:color w:val="320000"/>
          <w:sz w:val="27"/>
        </w:rPr>
        <w:t>标示牌。</w:t>
        <w:tab/>
        <w:t>（ √</w:t>
      </w:r>
      <w:r>
        <w:rPr>
          <w:color w:val="320000"/>
          <w:spacing w:val="9"/>
          <w:sz w:val="27"/>
        </w:rPr>
        <w:t xml:space="preserve"> </w:t>
      </w:r>
      <w:r>
        <w:rPr>
          <w:color w:val="320000"/>
          <w:sz w:val="27"/>
        </w:rPr>
        <w:t>）</w:t>
      </w:r>
    </w:p>
    <w:p>
      <w:pPr>
        <w:pStyle w:val="ListParagraph"/>
        <w:numPr>
          <w:ilvl w:val="0"/>
          <w:numId w:val="4"/>
        </w:numPr>
        <w:tabs>
          <w:tab w:val="left" w:pos="769"/>
          <w:tab w:val="left" w:pos="8596"/>
          <w:tab w:val="left" w:pos="9086"/>
        </w:tabs>
        <w:spacing w:before="122" w:after="0" w:line="240" w:lineRule="auto"/>
        <w:ind w:left="769" w:right="0" w:hanging="609"/>
        <w:jc w:val="left"/>
        <w:rPr>
          <w:sz w:val="27"/>
        </w:rPr>
      </w:pPr>
      <w:r>
        <w:rPr>
          <w:color w:val="320000"/>
          <w:sz w:val="27"/>
        </w:rPr>
        <w:t>在处理事故的过程中，可以不填写倒闸操作票。</w:t>
        <w:tab/>
        <w:t>（</w:t>
        <w:tab/>
        <w:t>√</w:t>
      </w:r>
      <w:r>
        <w:rPr>
          <w:color w:val="320000"/>
          <w:spacing w:val="12"/>
          <w:sz w:val="27"/>
        </w:rPr>
        <w:t xml:space="preserve"> </w:t>
      </w:r>
      <w:r>
        <w:rPr>
          <w:color w:val="320000"/>
          <w:sz w:val="27"/>
        </w:rPr>
        <w:t>）</w:t>
      </w:r>
    </w:p>
    <w:p>
      <w:pPr>
        <w:pStyle w:val="ListParagraph"/>
        <w:numPr>
          <w:ilvl w:val="0"/>
          <w:numId w:val="4"/>
        </w:numPr>
        <w:tabs>
          <w:tab w:val="left" w:pos="769"/>
          <w:tab w:val="left" w:pos="8308"/>
          <w:tab w:val="left" w:pos="8798"/>
        </w:tabs>
        <w:spacing w:before="122" w:after="0" w:line="240" w:lineRule="auto"/>
        <w:ind w:left="769" w:right="0" w:hanging="609"/>
        <w:jc w:val="left"/>
        <w:rPr>
          <w:sz w:val="27"/>
        </w:rPr>
      </w:pPr>
      <w:r>
        <w:rPr>
          <w:color w:val="320000"/>
          <w:sz w:val="27"/>
        </w:rPr>
        <w:t>可以直接用隔离开关拉开已接地的避雷器。</w:t>
        <w:tab/>
        <w:t>（</w:t>
        <w:tab/>
        <w:t>×</w:t>
      </w:r>
      <w:r>
        <w:rPr>
          <w:color w:val="320000"/>
          <w:spacing w:val="12"/>
          <w:sz w:val="27"/>
        </w:rPr>
        <w:t xml:space="preserve"> </w:t>
      </w:r>
      <w:r>
        <w:rPr>
          <w:color w:val="320000"/>
          <w:sz w:val="27"/>
        </w:rPr>
        <w:t>）</w:t>
      </w:r>
    </w:p>
    <w:p>
      <w:pPr>
        <w:pStyle w:val="ListParagraph"/>
        <w:numPr>
          <w:ilvl w:val="0"/>
          <w:numId w:val="4"/>
        </w:numPr>
        <w:tabs>
          <w:tab w:val="left" w:pos="769"/>
          <w:tab w:val="left" w:pos="10065"/>
          <w:tab w:val="left" w:pos="10555"/>
        </w:tabs>
        <w:spacing w:before="122" w:after="0" w:line="240" w:lineRule="auto"/>
        <w:ind w:left="769" w:right="0" w:hanging="609"/>
        <w:jc w:val="left"/>
        <w:rPr>
          <w:sz w:val="27"/>
        </w:rPr>
      </w:pPr>
      <w:r>
        <w:rPr>
          <w:color w:val="320000"/>
          <w:sz w:val="27"/>
        </w:rPr>
        <w:t>当系统中发生接地、消弧线圈发出信号时，禁止用隔离开关操作消弧线圈。</w:t>
        <w:tab/>
        <w:t>（</w:t>
        <w:tab/>
        <w:t>√</w:t>
      </w:r>
      <w:r>
        <w:rPr>
          <w:color w:val="320000"/>
          <w:spacing w:val="13"/>
          <w:sz w:val="27"/>
        </w:rPr>
        <w:t xml:space="preserve"> </w:t>
      </w:r>
      <w:r>
        <w:rPr>
          <w:color w:val="320000"/>
          <w:sz w:val="27"/>
        </w:rPr>
        <w:t>）</w:t>
      </w:r>
    </w:p>
    <w:p>
      <w:pPr>
        <w:pStyle w:val="ListParagraph"/>
        <w:numPr>
          <w:ilvl w:val="0"/>
          <w:numId w:val="4"/>
        </w:numPr>
        <w:tabs>
          <w:tab w:val="left" w:pos="769"/>
          <w:tab w:val="left" w:pos="8143"/>
          <w:tab w:val="left" w:pos="8632"/>
        </w:tabs>
        <w:spacing w:before="122" w:after="0" w:line="240" w:lineRule="auto"/>
        <w:ind w:left="769" w:right="0" w:hanging="609"/>
        <w:jc w:val="left"/>
        <w:rPr>
          <w:sz w:val="27"/>
        </w:rPr>
      </w:pPr>
      <w:r>
        <w:rPr>
          <w:color w:val="320000"/>
          <w:sz w:val="27"/>
        </w:rPr>
        <w:t>装设接地线时，应先接导电端后接接地端。</w:t>
        <w:tab/>
        <w:t>（</w:t>
        <w:tab/>
        <w:t>×</w:t>
      </w:r>
      <w:r>
        <w:rPr>
          <w:color w:val="320000"/>
          <w:spacing w:val="8"/>
          <w:sz w:val="27"/>
        </w:rPr>
        <w:t xml:space="preserve"> </w:t>
      </w:r>
      <w:r>
        <w:rPr>
          <w:color w:val="320000"/>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断路器的操作把手在预备合闸位置时绿灯闪光，在预备跳闸位置时红灯闪光。(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在将断路器合入有永久性故障的线路时，跳闸回路中的跳跃闭锁继电器不起作用。(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变压器的瓦斯保护和差动保护的作用及保护范围是相同的。(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变压器差动保护反映该保护范围内的变压器内部及外部故障。(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断路器跳闸时间加上保护装置的动作时间就是切除故障的时间。( √)</w:t>
      </w:r>
    </w:p>
    <w:p>
      <w:pPr>
        <w:pStyle w:val="ListParagraph"/>
        <w:numPr>
          <w:ilvl w:val="0"/>
          <w:numId w:val="4"/>
        </w:numPr>
        <w:tabs>
          <w:tab w:val="left" w:pos="769"/>
        </w:tabs>
        <w:spacing w:before="123" w:after="0" w:line="240" w:lineRule="auto"/>
        <w:ind w:left="769" w:right="0" w:hanging="609"/>
        <w:jc w:val="left"/>
        <w:rPr>
          <w:sz w:val="27"/>
        </w:rPr>
      </w:pPr>
      <w:r>
        <w:rPr>
          <w:color w:val="320000"/>
          <w:sz w:val="27"/>
        </w:rPr>
        <w:t>变压器的零序保护是线路的后备保护。(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自动重合闸只应动作一次，不允许把断路器多次重合到永久性故障上。(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4"/>
          <w:sz w:val="27"/>
        </w:rPr>
        <w:t xml:space="preserve">无时限电流速断保护的保护范围是线路的 </w:t>
      </w:r>
      <w:r>
        <w:rPr>
          <w:color w:val="320000"/>
          <w:sz w:val="27"/>
        </w:rPr>
        <w:t>70%</w:t>
      </w:r>
      <w:r>
        <w:rPr>
          <w:color w:val="320000"/>
          <w:spacing w:val="-19"/>
          <w:sz w:val="27"/>
        </w:rPr>
        <w:t xml:space="preserve"> 。(×)</w:t>
      </w:r>
    </w:p>
    <w:p>
      <w:pPr>
        <w:pStyle w:val="ListParagraph"/>
        <w:numPr>
          <w:ilvl w:val="0"/>
          <w:numId w:val="4"/>
        </w:numPr>
        <w:tabs>
          <w:tab w:val="left" w:pos="836"/>
        </w:tabs>
        <w:spacing w:before="122" w:after="0" w:line="240" w:lineRule="auto"/>
        <w:ind w:left="835" w:right="0" w:hanging="676"/>
        <w:jc w:val="left"/>
        <w:rPr>
          <w:sz w:val="27"/>
        </w:rPr>
      </w:pPr>
      <w:r>
        <w:rPr>
          <w:color w:val="320000"/>
          <w:sz w:val="27"/>
        </w:rPr>
        <w:t>35kV</w:t>
      </w:r>
      <w:r>
        <w:rPr>
          <w:color w:val="320000"/>
          <w:spacing w:val="-10"/>
          <w:sz w:val="27"/>
        </w:rPr>
        <w:t xml:space="preserve"> 线路装设的过流保护是线路的主保护。( √)</w:t>
      </w:r>
    </w:p>
    <w:p>
      <w:pPr>
        <w:pStyle w:val="ListParagraph"/>
        <w:numPr>
          <w:ilvl w:val="0"/>
          <w:numId w:val="4"/>
        </w:numPr>
        <w:tabs>
          <w:tab w:val="left" w:pos="769"/>
        </w:tabs>
        <w:spacing w:before="122" w:after="0" w:line="240" w:lineRule="auto"/>
        <w:ind w:left="769" w:right="0" w:hanging="609"/>
        <w:jc w:val="left"/>
        <w:rPr>
          <w:sz w:val="27"/>
        </w:rPr>
      </w:pPr>
      <w:r>
        <w:rPr>
          <w:color w:val="320000"/>
          <w:spacing w:val="-4"/>
          <w:sz w:val="27"/>
        </w:rPr>
        <w:t xml:space="preserve">自动重合闸中电容的充电时间一般为 </w:t>
      </w:r>
      <w:r>
        <w:rPr>
          <w:color w:val="320000"/>
          <w:sz w:val="27"/>
        </w:rPr>
        <w:t>15</w:t>
      </w:r>
      <w:r>
        <w:rPr>
          <w:color w:val="320000"/>
          <w:spacing w:val="-110"/>
          <w:sz w:val="27"/>
        </w:rPr>
        <w:t xml:space="preserve"> </w:t>
      </w:r>
      <w:r>
        <w:rPr>
          <w:color w:val="320000"/>
          <w:spacing w:val="2"/>
          <w:sz w:val="27"/>
        </w:rPr>
        <w:t>～25s</w:t>
      </w:r>
      <w:r>
        <w:rPr>
          <w:color w:val="320000"/>
          <w:sz w:val="27"/>
        </w:rPr>
        <w:t>。(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电容器的过流保护应按躲过电容器组的最大负荷电流来整定。(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 xml:space="preserve">一般在小电流接地系统发生单相接地故障时，保护装置动作，断路器跳闸。( </w:t>
      </w:r>
      <w:r>
        <w:rPr>
          <w:color w:val="320000"/>
          <w:spacing w:val="-78"/>
          <w:sz w:val="27"/>
        </w:rPr>
        <w:t>×)</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当操作把手的位置与断路器的实际位置不对应时，指示灯将发出闪光。( √)</w:t>
      </w:r>
    </w:p>
    <w:p>
      <w:pPr>
        <w:pStyle w:val="ListParagraph"/>
        <w:numPr>
          <w:ilvl w:val="0"/>
          <w:numId w:val="4"/>
        </w:numPr>
        <w:tabs>
          <w:tab w:val="left" w:pos="769"/>
        </w:tabs>
        <w:spacing w:before="123" w:after="0" w:line="240" w:lineRule="auto"/>
        <w:ind w:left="769" w:right="0" w:hanging="609"/>
        <w:jc w:val="left"/>
        <w:rPr>
          <w:sz w:val="27"/>
        </w:rPr>
      </w:pPr>
      <w:r>
        <w:rPr>
          <w:color w:val="320000"/>
          <w:sz w:val="27"/>
        </w:rPr>
        <w:t>方向继电器只用于双电源电路。( √)</w:t>
      </w:r>
    </w:p>
    <w:p>
      <w:pPr>
        <w:pStyle w:val="ListParagraph"/>
        <w:numPr>
          <w:ilvl w:val="0"/>
          <w:numId w:val="4"/>
        </w:numPr>
        <w:tabs>
          <w:tab w:val="left" w:pos="769"/>
          <w:tab w:val="left" w:leader="hyphen" w:pos="2604"/>
        </w:tabs>
        <w:spacing w:before="122" w:after="0" w:line="240" w:lineRule="auto"/>
        <w:ind w:left="769" w:right="0" w:hanging="609"/>
        <w:jc w:val="left"/>
        <w:rPr>
          <w:sz w:val="27"/>
        </w:rPr>
      </w:pPr>
      <w:r>
        <w:rPr>
          <w:color w:val="320000"/>
          <w:sz w:val="27"/>
        </w:rPr>
        <w:t>当采用无压</w:t>
        <w:tab/>
      </w:r>
      <w:r>
        <w:rPr>
          <w:color w:val="320000"/>
          <w:spacing w:val="-216"/>
          <w:sz w:val="27"/>
        </w:rPr>
        <w:t>同</w:t>
      </w:r>
      <w:r>
        <w:rPr>
          <w:color w:val="320000"/>
          <w:sz w:val="27"/>
        </w:rPr>
        <w:t>-</w:t>
      </w:r>
      <w:r>
        <w:rPr>
          <w:color w:val="320000"/>
          <w:spacing w:val="-54"/>
          <w:sz w:val="27"/>
        </w:rPr>
        <w:t xml:space="preserve"> </w:t>
      </w:r>
      <w:r>
        <w:rPr>
          <w:color w:val="320000"/>
          <w:sz w:val="27"/>
        </w:rPr>
        <w:t>期重合闸时</w:t>
      </w:r>
      <w:r>
        <w:rPr>
          <w:color w:val="320000"/>
          <w:spacing w:val="-55"/>
          <w:sz w:val="27"/>
        </w:rPr>
        <w:t>，</w:t>
      </w:r>
      <w:r>
        <w:rPr>
          <w:color w:val="320000"/>
          <w:sz w:val="27"/>
        </w:rPr>
        <w:t>若线路的一端装设同期重合闸</w:t>
      </w:r>
      <w:r>
        <w:rPr>
          <w:color w:val="320000"/>
          <w:spacing w:val="-58"/>
          <w:sz w:val="27"/>
        </w:rPr>
        <w:t>，</w:t>
      </w:r>
      <w:r>
        <w:rPr>
          <w:color w:val="320000"/>
          <w:sz w:val="27"/>
        </w:rPr>
        <w:t>则线路的另一端必须装设无压重合闸。</w:t>
      </w:r>
    </w:p>
    <w:p>
      <w:pPr>
        <w:pStyle w:val="BodyText"/>
        <w:spacing w:before="136"/>
        <w:ind w:left="160" w:firstLine="0"/>
      </w:pPr>
      <w:r>
        <w:rPr>
          <w:color w:val="320000"/>
        </w:rPr>
        <w:t>( √)</w:t>
      </w:r>
    </w:p>
    <w:p>
      <w:pPr>
        <w:pStyle w:val="ListParagraph"/>
        <w:numPr>
          <w:ilvl w:val="0"/>
          <w:numId w:val="4"/>
        </w:numPr>
        <w:tabs>
          <w:tab w:val="left" w:pos="769"/>
        </w:tabs>
        <w:spacing w:before="109" w:after="0" w:line="240" w:lineRule="auto"/>
        <w:ind w:left="769" w:right="0" w:hanging="609"/>
        <w:jc w:val="left"/>
        <w:rPr>
          <w:sz w:val="27"/>
        </w:rPr>
      </w:pPr>
      <w:r>
        <w:rPr>
          <w:color w:val="320000"/>
          <w:sz w:val="27"/>
        </w:rPr>
        <w:t>距离保护第一段的保护范围基本不受运行方式变化的影响。( √)</w:t>
      </w:r>
    </w:p>
    <w:p>
      <w:pPr>
        <w:pStyle w:val="ListParagraph"/>
        <w:numPr>
          <w:ilvl w:val="0"/>
          <w:numId w:val="4"/>
        </w:numPr>
        <w:tabs>
          <w:tab w:val="left" w:pos="769"/>
        </w:tabs>
        <w:spacing w:before="122" w:after="0" w:line="333" w:lineRule="auto"/>
        <w:ind w:left="160" w:right="288" w:firstLine="0"/>
        <w:jc w:val="left"/>
        <w:rPr>
          <w:sz w:val="27"/>
        </w:rPr>
      </w:pPr>
      <w:r>
        <w:rPr>
          <w:color w:val="320000"/>
          <w:spacing w:val="-1"/>
          <w:sz w:val="27"/>
        </w:rPr>
        <w:t>双回线的方向横差保护只保护本线路，不反映线路外部及相邻线路的故障，不存在保护配合的问题。</w:t>
      </w:r>
      <w:r>
        <w:rPr>
          <w:color w:val="320000"/>
          <w:sz w:val="27"/>
        </w:rPr>
        <w:t>( √)</w:t>
      </w:r>
    </w:p>
    <w:p>
      <w:pPr>
        <w:pStyle w:val="ListParagraph"/>
        <w:numPr>
          <w:ilvl w:val="0"/>
          <w:numId w:val="4"/>
        </w:numPr>
        <w:tabs>
          <w:tab w:val="left" w:pos="769"/>
        </w:tabs>
        <w:spacing w:before="0" w:after="0" w:line="320" w:lineRule="exact"/>
        <w:ind w:left="769" w:right="0" w:hanging="609"/>
        <w:jc w:val="left"/>
        <w:rPr>
          <w:sz w:val="27"/>
        </w:rPr>
      </w:pPr>
      <w:r>
        <w:rPr>
          <w:color w:val="320000"/>
          <w:spacing w:val="-12"/>
          <w:sz w:val="27"/>
        </w:rPr>
        <w:t xml:space="preserve">高频保护是 </w:t>
      </w:r>
      <w:r>
        <w:rPr>
          <w:color w:val="320000"/>
          <w:sz w:val="27"/>
        </w:rPr>
        <w:t>220kV</w:t>
      </w:r>
      <w:r>
        <w:rPr>
          <w:color w:val="320000"/>
          <w:spacing w:val="-3"/>
          <w:sz w:val="27"/>
        </w:rPr>
        <w:t xml:space="preserve"> 及以上超高压线路的主保护。( √)</w:t>
      </w:r>
    </w:p>
    <w:p>
      <w:pPr>
        <w:pStyle w:val="ListParagraph"/>
        <w:numPr>
          <w:ilvl w:val="0"/>
          <w:numId w:val="4"/>
        </w:numPr>
        <w:tabs>
          <w:tab w:val="left" w:pos="769"/>
        </w:tabs>
        <w:spacing w:before="122" w:after="0" w:line="350" w:lineRule="auto"/>
        <w:ind w:left="160" w:right="288" w:firstLine="0"/>
        <w:jc w:val="left"/>
        <w:rPr>
          <w:sz w:val="27"/>
        </w:rPr>
      </w:pPr>
      <w:r>
        <w:rPr>
          <w:color w:val="320000"/>
          <w:spacing w:val="-1"/>
          <w:sz w:val="27"/>
        </w:rPr>
        <w:t>方向高频保护是根据比较被保护线路两端的功率方向这一原理构成的。规定由母线指向线路的方向为正方向。( √)</w:t>
      </w:r>
    </w:p>
    <w:p>
      <w:pPr>
        <w:pStyle w:val="ListParagraph"/>
        <w:numPr>
          <w:ilvl w:val="0"/>
          <w:numId w:val="4"/>
        </w:numPr>
        <w:tabs>
          <w:tab w:val="left" w:pos="769"/>
        </w:tabs>
        <w:spacing w:before="0" w:after="0" w:line="272" w:lineRule="exact"/>
        <w:ind w:left="769" w:right="0" w:hanging="609"/>
        <w:jc w:val="left"/>
        <w:rPr>
          <w:sz w:val="27"/>
        </w:rPr>
      </w:pPr>
      <w:r>
        <w:rPr>
          <w:color w:val="320000"/>
          <w:sz w:val="27"/>
        </w:rPr>
        <w:t>断路器失灵保护的动作时间应大于故障线路断路器的跳闸时间及保护装置返回时间之和。( √)</w:t>
      </w:r>
    </w:p>
    <w:p>
      <w:pPr>
        <w:pStyle w:val="ListParagraph"/>
        <w:numPr>
          <w:ilvl w:val="0"/>
          <w:numId w:val="4"/>
        </w:numPr>
        <w:tabs>
          <w:tab w:val="left" w:pos="769"/>
        </w:tabs>
        <w:spacing w:before="122" w:after="0" w:line="240" w:lineRule="auto"/>
        <w:ind w:left="769" w:right="0" w:hanging="609"/>
        <w:jc w:val="left"/>
        <w:rPr>
          <w:sz w:val="27"/>
        </w:rPr>
      </w:pPr>
      <w:r>
        <w:rPr>
          <w:color w:val="320000"/>
          <w:sz w:val="27"/>
        </w:rPr>
        <w:t>常用的同期方式有准同期和自同期两种。( √)</w:t>
      </w:r>
    </w:p>
    <w:p>
      <w:pPr>
        <w:pStyle w:val="ListParagraph"/>
        <w:numPr>
          <w:ilvl w:val="0"/>
          <w:numId w:val="4"/>
        </w:numPr>
        <w:tabs>
          <w:tab w:val="left" w:pos="769"/>
          <w:tab w:val="left" w:pos="9896"/>
        </w:tabs>
        <w:spacing w:before="122" w:after="0" w:line="240" w:lineRule="auto"/>
        <w:ind w:left="769" w:right="0" w:hanging="609"/>
        <w:jc w:val="left"/>
        <w:rPr>
          <w:sz w:val="27"/>
        </w:rPr>
      </w:pPr>
      <w:r>
        <w:rPr>
          <w:color w:val="320000"/>
          <w:sz w:val="27"/>
        </w:rPr>
        <w:t>直流系统发生负极接地时，其负极对地电压降低，而正极对地电压升高。（</w:t>
        <w:tab/>
        <w:t>√</w:t>
      </w:r>
      <w:r>
        <w:rPr>
          <w:color w:val="320000"/>
          <w:spacing w:val="12"/>
          <w:sz w:val="27"/>
        </w:rPr>
        <w:t xml:space="preserve"> </w:t>
      </w:r>
      <w:r>
        <w:rPr>
          <w:color w:val="320000"/>
          <w:sz w:val="27"/>
        </w:rPr>
        <w:t>）</w:t>
      </w:r>
    </w:p>
    <w:p>
      <w:pPr>
        <w:spacing w:after="0" w:line="240" w:lineRule="auto"/>
        <w:jc w:val="left"/>
        <w:rPr>
          <w:sz w:val="27"/>
        </w:rPr>
        <w:sectPr>
          <w:pgSz w:w="17860" w:h="25260"/>
          <w:pgMar w:top="1900" w:right="2380" w:bottom="280" w:left="2540" w:header="708" w:footer="708"/>
          <w:pgNumType w:start="9"/>
          <w:cols w:space="708"/>
        </w:sectPr>
      </w:pPr>
    </w:p>
    <w:p>
      <w:pPr>
        <w:pStyle w:val="ListParagraph"/>
        <w:numPr>
          <w:ilvl w:val="0"/>
          <w:numId w:val="4"/>
        </w:numPr>
        <w:tabs>
          <w:tab w:val="left" w:pos="769"/>
          <w:tab w:val="left" w:pos="10858"/>
        </w:tabs>
        <w:spacing w:before="30" w:after="0" w:line="240" w:lineRule="auto"/>
        <w:ind w:left="769" w:right="0" w:hanging="609"/>
        <w:jc w:val="left"/>
        <w:rPr>
          <w:sz w:val="27"/>
        </w:rPr>
      </w:pPr>
      <w:r>
        <w:rPr>
          <w:color w:val="320000"/>
          <w:sz w:val="27"/>
        </w:rPr>
        <w:t>在直流系统中，无论哪一极的对地绝缘被破坏，则那一极的对地电压就升高。（</w:t>
      </w:r>
      <w:r>
        <w:rPr>
          <w:color w:val="320000"/>
          <w:spacing w:val="-1"/>
          <w:sz w:val="27"/>
        </w:rPr>
        <w:t xml:space="preserve"> </w:t>
      </w:r>
      <w:r>
        <w:rPr>
          <w:color w:val="320000"/>
          <w:sz w:val="27"/>
        </w:rPr>
        <w:t>×</w:t>
        <w:tab/>
        <w:t>）</w:t>
      </w:r>
    </w:p>
    <w:p>
      <w:pPr>
        <w:pStyle w:val="ListParagraph"/>
        <w:numPr>
          <w:ilvl w:val="0"/>
          <w:numId w:val="4"/>
        </w:numPr>
        <w:tabs>
          <w:tab w:val="left" w:pos="769"/>
          <w:tab w:val="left" w:pos="10166"/>
        </w:tabs>
        <w:spacing w:before="122" w:after="0" w:line="240" w:lineRule="auto"/>
        <w:ind w:left="769" w:right="0" w:hanging="609"/>
        <w:jc w:val="left"/>
        <w:rPr>
          <w:sz w:val="27"/>
        </w:rPr>
      </w:pPr>
      <w:r>
        <w:pict>
          <v:shapetype id="_x0000_t202" coordsize="21600,21600" o:spt="202" path="m,l,21600r21600,l21600,xe">
            <v:stroke joinstyle="miter"/>
            <v:path gradientshapeok="t" o:connecttype="rect"/>
          </v:shapetype>
          <v:shape id="_x0000_s1025" type="#_x0000_t202" style="width:455.45pt;height:107.1pt;margin-top:31.93pt;margin-left:132.54pt;mso-position-horizontal-relative:page;position:absolute;z-index:251658240"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92"/>
                    <w:gridCol w:w="781"/>
                    <w:gridCol w:w="83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69"/>
                      <w:jc w:val="left"/>
                    </w:trPr>
                    <w:tc>
                      <w:tcPr>
                        <w:tcW w:w="7492" w:type="dxa"/>
                      </w:tcPr>
                      <w:p>
                        <w:pPr>
                          <w:pStyle w:val="TableParagraph"/>
                          <w:spacing w:line="297" w:lineRule="exact"/>
                          <w:ind w:left="50"/>
                          <w:rPr>
                            <w:sz w:val="27"/>
                          </w:rPr>
                        </w:pPr>
                        <w:r>
                          <w:rPr>
                            <w:color w:val="320000"/>
                            <w:sz w:val="27"/>
                          </w:rPr>
                          <w:t>329. 蓄电池的放电率越高，容量越大。</w:t>
                        </w:r>
                      </w:p>
                    </w:tc>
                    <w:tc>
                      <w:tcPr>
                        <w:tcW w:w="781" w:type="dxa"/>
                      </w:tcPr>
                      <w:p>
                        <w:pPr>
                          <w:pStyle w:val="TableParagraph"/>
                          <w:spacing w:line="297" w:lineRule="exact"/>
                          <w:ind w:left="216"/>
                          <w:rPr>
                            <w:sz w:val="27"/>
                          </w:rPr>
                        </w:pPr>
                        <w:r>
                          <w:rPr>
                            <w:color w:val="320000"/>
                            <w:sz w:val="27"/>
                          </w:rPr>
                          <w:t>（</w:t>
                        </w:r>
                      </w:p>
                    </w:tc>
                    <w:tc>
                      <w:tcPr>
                        <w:tcW w:w="837" w:type="dxa"/>
                      </w:tcPr>
                      <w:p>
                        <w:pPr>
                          <w:pStyle w:val="TableParagraph"/>
                          <w:spacing w:line="297" w:lineRule="exact"/>
                          <w:ind w:left="11"/>
                          <w:rPr>
                            <w:sz w:val="27"/>
                          </w:rPr>
                        </w:pPr>
                        <w:r>
                          <w:rPr>
                            <w:color w:val="320000"/>
                            <w:sz w:val="27"/>
                          </w:rPr>
                          <w:t>× ）</w:t>
                        </w:r>
                      </w:p>
                    </w:tc>
                  </w:tr>
                  <w:tr>
                    <w:tblPrEx>
                      <w:tblW w:w="0" w:type="auto"/>
                      <w:jc w:val="left"/>
                      <w:tblInd w:w="7" w:type="dxa"/>
                      <w:tblLayout w:type="fixed"/>
                      <w:tblCellMar>
                        <w:top w:w="0" w:type="dxa"/>
                        <w:left w:w="0" w:type="dxa"/>
                        <w:bottom w:w="0" w:type="dxa"/>
                        <w:right w:w="0" w:type="dxa"/>
                      </w:tblCellMar>
                      <w:tblLook w:val="01E0"/>
                    </w:tblPrEx>
                    <w:trPr>
                      <w:trHeight w:val="468"/>
                      <w:jc w:val="left"/>
                    </w:trPr>
                    <w:tc>
                      <w:tcPr>
                        <w:tcW w:w="7492" w:type="dxa"/>
                      </w:tcPr>
                      <w:p>
                        <w:pPr>
                          <w:pStyle w:val="TableParagraph"/>
                          <w:spacing w:before="50"/>
                          <w:ind w:left="50"/>
                          <w:rPr>
                            <w:sz w:val="27"/>
                          </w:rPr>
                        </w:pPr>
                        <w:r>
                          <w:rPr>
                            <w:color w:val="320000"/>
                            <w:sz w:val="27"/>
                          </w:rPr>
                          <w:t>330. 调配电解液时，可将蒸馏水徐徐倒入硫酸液中搅拌均匀。</w:t>
                        </w:r>
                      </w:p>
                    </w:tc>
                    <w:tc>
                      <w:tcPr>
                        <w:tcW w:w="781" w:type="dxa"/>
                      </w:tcPr>
                      <w:p>
                        <w:pPr>
                          <w:pStyle w:val="TableParagraph"/>
                          <w:rPr>
                            <w:rFonts w:ascii="Times New Roman"/>
                            <w:sz w:val="26"/>
                          </w:rPr>
                        </w:pPr>
                      </w:p>
                    </w:tc>
                    <w:tc>
                      <w:tcPr>
                        <w:tcW w:w="837" w:type="dxa"/>
                      </w:tcPr>
                      <w:p>
                        <w:pPr>
                          <w:pStyle w:val="TableParagraph"/>
                          <w:tabs>
                            <w:tab w:val="left" w:pos="515"/>
                          </w:tabs>
                          <w:spacing w:before="50"/>
                          <w:ind w:left="25"/>
                          <w:rPr>
                            <w:sz w:val="27"/>
                          </w:rPr>
                        </w:pPr>
                        <w:r>
                          <w:rPr>
                            <w:color w:val="320000"/>
                            <w:sz w:val="27"/>
                          </w:rPr>
                          <w:t>（</w:t>
                          <w:tab/>
                          <w:t>×</w:t>
                        </w:r>
                      </w:p>
                    </w:tc>
                  </w:tr>
                  <w:tr>
                    <w:tblPrEx>
                      <w:tblW w:w="0" w:type="auto"/>
                      <w:jc w:val="left"/>
                      <w:tblInd w:w="7" w:type="dxa"/>
                      <w:tblLayout w:type="fixed"/>
                      <w:tblCellMar>
                        <w:top w:w="0" w:type="dxa"/>
                        <w:left w:w="0" w:type="dxa"/>
                        <w:bottom w:w="0" w:type="dxa"/>
                        <w:right w:w="0" w:type="dxa"/>
                      </w:tblCellMar>
                      <w:tblLook w:val="01E0"/>
                    </w:tblPrEx>
                    <w:trPr>
                      <w:trHeight w:val="467"/>
                      <w:jc w:val="left"/>
                    </w:trPr>
                    <w:tc>
                      <w:tcPr>
                        <w:tcW w:w="7492" w:type="dxa"/>
                      </w:tcPr>
                      <w:p>
                        <w:pPr>
                          <w:pStyle w:val="TableParagraph"/>
                          <w:tabs>
                            <w:tab w:val="left" w:pos="7089"/>
                          </w:tabs>
                          <w:spacing w:before="50"/>
                          <w:ind w:left="50"/>
                          <w:rPr>
                            <w:sz w:val="27"/>
                          </w:rPr>
                        </w:pPr>
                        <w:r>
                          <w:rPr>
                            <w:color w:val="320000"/>
                            <w:sz w:val="27"/>
                          </w:rPr>
                          <w:t>331.</w:t>
                        </w:r>
                        <w:r>
                          <w:rPr>
                            <w:color w:val="320000"/>
                            <w:spacing w:val="-67"/>
                            <w:sz w:val="27"/>
                          </w:rPr>
                          <w:t xml:space="preserve"> </w:t>
                        </w:r>
                        <w:r>
                          <w:rPr>
                            <w:color w:val="320000"/>
                            <w:sz w:val="27"/>
                          </w:rPr>
                          <w:t>可控硅整流器的控制角越小，输出的直流电压越低。</w:t>
                          <w:tab/>
                          <w:t>（</w:t>
                        </w:r>
                      </w:p>
                    </w:tc>
                    <w:tc>
                      <w:tcPr>
                        <w:tcW w:w="781" w:type="dxa"/>
                      </w:tcPr>
                      <w:p>
                        <w:pPr>
                          <w:pStyle w:val="TableParagraph"/>
                          <w:spacing w:before="50"/>
                          <w:ind w:left="83"/>
                          <w:rPr>
                            <w:sz w:val="27"/>
                          </w:rPr>
                        </w:pPr>
                        <w:r>
                          <w:rPr>
                            <w:color w:val="320000"/>
                            <w:sz w:val="27"/>
                          </w:rPr>
                          <w:t>× ）</w:t>
                        </w:r>
                      </w:p>
                    </w:tc>
                    <w:tc>
                      <w:tcPr>
                        <w:tcW w:w="837" w:type="dxa"/>
                      </w:tcPr>
                      <w:p>
                        <w:pPr>
                          <w:pStyle w:val="TableParagraph"/>
                          <w:rPr>
                            <w:rFonts w:ascii="Times New Roman"/>
                            <w:sz w:val="26"/>
                          </w:rPr>
                        </w:pPr>
                      </w:p>
                    </w:tc>
                  </w:tr>
                  <w:tr>
                    <w:tblPrEx>
                      <w:tblW w:w="0" w:type="auto"/>
                      <w:jc w:val="left"/>
                      <w:tblInd w:w="7" w:type="dxa"/>
                      <w:tblLayout w:type="fixed"/>
                      <w:tblCellMar>
                        <w:top w:w="0" w:type="dxa"/>
                        <w:left w:w="0" w:type="dxa"/>
                        <w:bottom w:w="0" w:type="dxa"/>
                        <w:right w:w="0" w:type="dxa"/>
                      </w:tblCellMar>
                      <w:tblLook w:val="01E0"/>
                    </w:tblPrEx>
                    <w:trPr>
                      <w:trHeight w:val="468"/>
                      <w:jc w:val="left"/>
                    </w:trPr>
                    <w:tc>
                      <w:tcPr>
                        <w:tcW w:w="7492" w:type="dxa"/>
                      </w:tcPr>
                      <w:p>
                        <w:pPr>
                          <w:pStyle w:val="TableParagraph"/>
                          <w:spacing w:before="50"/>
                          <w:ind w:left="50"/>
                          <w:rPr>
                            <w:sz w:val="27"/>
                          </w:rPr>
                        </w:pPr>
                        <w:r>
                          <w:rPr>
                            <w:color w:val="320000"/>
                            <w:sz w:val="27"/>
                          </w:rPr>
                          <w:t>332. 中性点直接接地系统用于 110KV 及以上电网中。( √)</w:t>
                        </w:r>
                      </w:p>
                    </w:tc>
                    <w:tc>
                      <w:tcPr>
                        <w:tcW w:w="781" w:type="dxa"/>
                      </w:tcPr>
                      <w:p>
                        <w:pPr>
                          <w:pStyle w:val="TableParagraph"/>
                          <w:rPr>
                            <w:rFonts w:ascii="Times New Roman"/>
                            <w:sz w:val="26"/>
                          </w:rPr>
                        </w:pPr>
                      </w:p>
                    </w:tc>
                    <w:tc>
                      <w:tcPr>
                        <w:tcW w:w="837" w:type="dxa"/>
                      </w:tcPr>
                      <w:p>
                        <w:pPr>
                          <w:pStyle w:val="TableParagraph"/>
                          <w:rPr>
                            <w:rFonts w:ascii="Times New Roman"/>
                            <w:sz w:val="26"/>
                          </w:rPr>
                        </w:pPr>
                      </w:p>
                    </w:tc>
                  </w:tr>
                  <w:tr>
                    <w:tblPrEx>
                      <w:tblW w:w="0" w:type="auto"/>
                      <w:jc w:val="left"/>
                      <w:tblInd w:w="7" w:type="dxa"/>
                      <w:tblLayout w:type="fixed"/>
                      <w:tblCellMar>
                        <w:top w:w="0" w:type="dxa"/>
                        <w:left w:w="0" w:type="dxa"/>
                        <w:bottom w:w="0" w:type="dxa"/>
                        <w:right w:w="0" w:type="dxa"/>
                      </w:tblCellMar>
                      <w:tblLook w:val="01E0"/>
                    </w:tblPrEx>
                    <w:trPr>
                      <w:trHeight w:val="368"/>
                      <w:jc w:val="left"/>
                    </w:trPr>
                    <w:tc>
                      <w:tcPr>
                        <w:tcW w:w="7492" w:type="dxa"/>
                      </w:tcPr>
                      <w:p>
                        <w:pPr>
                          <w:pStyle w:val="TableParagraph"/>
                          <w:spacing w:before="50" w:line="299" w:lineRule="exact"/>
                          <w:ind w:left="50"/>
                          <w:rPr>
                            <w:sz w:val="27"/>
                          </w:rPr>
                        </w:pPr>
                        <w:r>
                          <w:rPr>
                            <w:color w:val="320000"/>
                            <w:sz w:val="27"/>
                          </w:rPr>
                          <w:t>333.</w:t>
                        </w:r>
                        <w:r>
                          <w:rPr>
                            <w:color w:val="320000"/>
                            <w:spacing w:val="-9"/>
                            <w:sz w:val="27"/>
                          </w:rPr>
                          <w:t xml:space="preserve"> 当消弧线圈采用过补偿方式运行时，容易引起谐振。( </w:t>
                        </w:r>
                        <w:r>
                          <w:rPr>
                            <w:color w:val="320000"/>
                            <w:spacing w:val="-78"/>
                            <w:sz w:val="27"/>
                          </w:rPr>
                          <w:t>×)</w:t>
                        </w:r>
                      </w:p>
                    </w:tc>
                    <w:tc>
                      <w:tcPr>
                        <w:tcW w:w="781" w:type="dxa"/>
                      </w:tcPr>
                      <w:p>
                        <w:pPr>
                          <w:pStyle w:val="TableParagraph"/>
                          <w:rPr>
                            <w:rFonts w:ascii="Times New Roman"/>
                            <w:sz w:val="26"/>
                          </w:rPr>
                        </w:pPr>
                      </w:p>
                    </w:tc>
                    <w:tc>
                      <w:tcPr>
                        <w:tcW w:w="837" w:type="dxa"/>
                      </w:tcPr>
                      <w:p>
                        <w:pPr>
                          <w:pStyle w:val="TableParagraph"/>
                          <w:rPr>
                            <w:rFonts w:ascii="Times New Roman"/>
                            <w:sz w:val="26"/>
                          </w:rPr>
                        </w:pPr>
                      </w:p>
                    </w:tc>
                  </w:tr>
                </w:tbl>
                <w:p>
                  <w:pPr>
                    <w:pStyle w:val="BodyText"/>
                    <w:spacing w:before="0"/>
                    <w:ind w:left="0" w:firstLine="0"/>
                  </w:pPr>
                </w:p>
              </w:txbxContent>
            </v:textbox>
          </v:shape>
        </w:pict>
      </w:r>
      <w:r>
        <w:rPr>
          <w:color w:val="320000"/>
          <w:sz w:val="27"/>
        </w:rPr>
        <w:t>在整流电路中，晶闸管不仅具有反向阻断能力，同时还具有正向阻断能力。（</w:t>
        <w:tab/>
        <w:t>√</w:t>
      </w:r>
      <w:r>
        <w:rPr>
          <w:color w:val="320000"/>
          <w:spacing w:val="-74"/>
          <w:sz w:val="27"/>
        </w:rPr>
        <w:t xml:space="preserve"> </w:t>
      </w:r>
      <w:r>
        <w:rPr>
          <w:color w:val="320000"/>
          <w:sz w:val="27"/>
        </w:rPr>
        <w:t>）</w:t>
      </w:r>
    </w:p>
    <w:p>
      <w:pPr>
        <w:pStyle w:val="BodyText"/>
        <w:spacing w:before="0"/>
        <w:ind w:left="0" w:firstLine="0"/>
        <w:rPr>
          <w:sz w:val="26"/>
        </w:rPr>
      </w:pPr>
    </w:p>
    <w:p>
      <w:pPr>
        <w:pStyle w:val="BodyText"/>
        <w:spacing w:before="1"/>
        <w:ind w:left="0" w:firstLine="0"/>
        <w:rPr>
          <w:sz w:val="20"/>
        </w:rPr>
      </w:pPr>
    </w:p>
    <w:p>
      <w:pPr>
        <w:pStyle w:val="BodyText"/>
        <w:spacing w:before="0"/>
        <w:ind w:left="0" w:right="3181" w:firstLine="0"/>
        <w:jc w:val="right"/>
      </w:pPr>
      <w:r>
        <w:rPr>
          <w:color w:val="320000"/>
        </w:rPr>
        <w:t>）</w:t>
      </w:r>
    </w:p>
    <w:p>
      <w:pPr>
        <w:pStyle w:val="BodyText"/>
        <w:spacing w:before="0"/>
        <w:ind w:left="0" w:firstLine="0"/>
        <w:rPr>
          <w:sz w:val="26"/>
        </w:rPr>
      </w:pPr>
    </w:p>
    <w:p>
      <w:pPr>
        <w:pStyle w:val="BodyText"/>
        <w:spacing w:before="0"/>
        <w:ind w:left="0" w:firstLine="0"/>
        <w:rPr>
          <w:sz w:val="26"/>
        </w:rPr>
      </w:pPr>
    </w:p>
    <w:p>
      <w:pPr>
        <w:pStyle w:val="BodyText"/>
        <w:spacing w:before="0"/>
        <w:ind w:left="0" w:firstLine="0"/>
        <w:rPr>
          <w:sz w:val="26"/>
        </w:rPr>
      </w:pPr>
    </w:p>
    <w:p>
      <w:pPr>
        <w:pStyle w:val="BodyText"/>
        <w:spacing w:before="0"/>
        <w:ind w:left="0" w:firstLine="0"/>
        <w:rPr>
          <w:sz w:val="26"/>
        </w:rPr>
      </w:pPr>
    </w:p>
    <w:p>
      <w:pPr>
        <w:pStyle w:val="ListParagraph"/>
        <w:numPr>
          <w:ilvl w:val="0"/>
          <w:numId w:val="3"/>
        </w:numPr>
        <w:tabs>
          <w:tab w:val="left" w:pos="769"/>
        </w:tabs>
        <w:spacing w:before="194" w:after="0" w:line="240" w:lineRule="auto"/>
        <w:ind w:left="769" w:right="0" w:hanging="609"/>
        <w:jc w:val="left"/>
        <w:rPr>
          <w:sz w:val="27"/>
        </w:rPr>
      </w:pPr>
      <w:r>
        <w:rPr>
          <w:color w:val="320000"/>
          <w:spacing w:val="-3"/>
          <w:sz w:val="27"/>
        </w:rPr>
        <w:t xml:space="preserve">发生单相接地时，消弧线圈的电感电流超前零序电压 </w:t>
      </w:r>
      <w:r>
        <w:rPr>
          <w:color w:val="320000"/>
          <w:sz w:val="27"/>
        </w:rPr>
        <w:t>90</w:t>
      </w:r>
      <w:r>
        <w:rPr>
          <w:color w:val="320000"/>
          <w:spacing w:val="-45"/>
          <w:sz w:val="27"/>
        </w:rPr>
        <w:t xml:space="preserve"> 。( ×)</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电压互感器的误差就是变比误差和角误差。( √)</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 xml:space="preserve">电流互感器二次回路的阻抗很大，正常工作时接近于开路状态。( </w:t>
      </w:r>
      <w:r>
        <w:rPr>
          <w:color w:val="320000"/>
          <w:spacing w:val="-78"/>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5"/>
          <w:sz w:val="27"/>
        </w:rPr>
        <w:t xml:space="preserve">当电流互感器的变比误差超过 </w:t>
      </w:r>
      <w:r>
        <w:rPr>
          <w:color w:val="320000"/>
          <w:sz w:val="27"/>
        </w:rPr>
        <w:t>10% 时，将影响继电保护的正确工作。( √)</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电力系统中装设并联电容器组可以改善系统的功率因数，提高供电质量。( √)</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电弧导电属于游离导电。( √)</w:t>
      </w:r>
    </w:p>
    <w:p>
      <w:pPr>
        <w:pStyle w:val="ListParagraph"/>
        <w:numPr>
          <w:ilvl w:val="0"/>
          <w:numId w:val="3"/>
        </w:numPr>
        <w:tabs>
          <w:tab w:val="left" w:pos="769"/>
        </w:tabs>
        <w:spacing w:before="122" w:after="0" w:line="350" w:lineRule="auto"/>
        <w:ind w:left="160" w:right="290" w:firstLine="0"/>
        <w:jc w:val="left"/>
        <w:rPr>
          <w:sz w:val="27"/>
        </w:rPr>
      </w:pPr>
      <w:r>
        <w:rPr>
          <w:color w:val="320000"/>
          <w:spacing w:val="-8"/>
          <w:sz w:val="27"/>
        </w:rPr>
        <w:t xml:space="preserve">对三相交流母线的 </w:t>
      </w:r>
      <w:r>
        <w:rPr>
          <w:color w:val="320000"/>
          <w:sz w:val="27"/>
        </w:rPr>
        <w:t>A</w:t>
      </w:r>
      <w:r>
        <w:rPr>
          <w:color w:val="320000"/>
          <w:spacing w:val="-10"/>
          <w:sz w:val="27"/>
        </w:rPr>
        <w:t xml:space="preserve"> 相用黄色，</w:t>
      </w:r>
      <w:r>
        <w:rPr>
          <w:color w:val="320000"/>
          <w:spacing w:val="-11"/>
          <w:sz w:val="27"/>
        </w:rPr>
        <w:t>B 相用绿色，C 相用红色标志;对直流母线的正极用褐色，负极用蓝色</w:t>
      </w:r>
      <w:r>
        <w:rPr>
          <w:color w:val="320000"/>
          <w:spacing w:val="-1"/>
          <w:sz w:val="27"/>
        </w:rPr>
        <w:t>标志。( √)</w:t>
      </w:r>
    </w:p>
    <w:p>
      <w:pPr>
        <w:pStyle w:val="ListParagraph"/>
        <w:numPr>
          <w:ilvl w:val="0"/>
          <w:numId w:val="3"/>
        </w:numPr>
        <w:tabs>
          <w:tab w:val="left" w:pos="769"/>
        </w:tabs>
        <w:spacing w:before="0" w:after="0" w:line="272" w:lineRule="exact"/>
        <w:ind w:left="769" w:right="0" w:hanging="609"/>
        <w:jc w:val="left"/>
        <w:rPr>
          <w:sz w:val="27"/>
        </w:rPr>
      </w:pPr>
      <w:r>
        <w:rPr>
          <w:color w:val="320000"/>
          <w:sz w:val="27"/>
        </w:rPr>
        <w:t xml:space="preserve">零线就是地线。( </w:t>
      </w:r>
      <w:r>
        <w:rPr>
          <w:color w:val="320000"/>
          <w:spacing w:val="-78"/>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 xml:space="preserve">系统电压降低时，应减少发电机的无功出力。( </w:t>
      </w:r>
      <w:r>
        <w:rPr>
          <w:color w:val="320000"/>
          <w:spacing w:val="-78"/>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系统频率降低时，应增加发电机的有功出力。( √)</w:t>
      </w:r>
    </w:p>
    <w:p>
      <w:pPr>
        <w:pStyle w:val="ListParagraph"/>
        <w:numPr>
          <w:ilvl w:val="0"/>
          <w:numId w:val="3"/>
        </w:numPr>
        <w:tabs>
          <w:tab w:val="left" w:pos="769"/>
          <w:tab w:val="left" w:pos="5557"/>
        </w:tabs>
        <w:spacing w:before="122" w:after="0" w:line="350" w:lineRule="auto"/>
        <w:ind w:left="160" w:right="1368" w:firstLine="0"/>
        <w:jc w:val="left"/>
        <w:rPr>
          <w:sz w:val="27"/>
        </w:rPr>
      </w:pPr>
      <w:r>
        <w:rPr>
          <w:color w:val="320000"/>
          <w:sz w:val="27"/>
        </w:rPr>
        <w:t>在发生事故时，未经当值调度许可，现场运行人员一律不得自行操作非本单位调度管辖的</w:t>
      </w:r>
      <w:r>
        <w:rPr>
          <w:color w:val="320000"/>
          <w:spacing w:val="-17"/>
          <w:sz w:val="27"/>
        </w:rPr>
        <w:t>设</w:t>
      </w:r>
      <w:r>
        <w:rPr>
          <w:color w:val="320000"/>
          <w:sz w:val="27"/>
        </w:rPr>
        <w:t>备。</w:t>
        <w:tab/>
      </w:r>
      <w:r>
        <w:rPr>
          <w:color w:val="320000"/>
          <w:spacing w:val="-35"/>
          <w:sz w:val="27"/>
        </w:rPr>
        <w:t>(×)</w:t>
      </w:r>
    </w:p>
    <w:p>
      <w:pPr>
        <w:pStyle w:val="ListParagraph"/>
        <w:numPr>
          <w:ilvl w:val="0"/>
          <w:numId w:val="3"/>
        </w:numPr>
        <w:tabs>
          <w:tab w:val="left" w:pos="769"/>
          <w:tab w:val="left" w:pos="8607"/>
        </w:tabs>
        <w:spacing w:before="0" w:after="0" w:line="272" w:lineRule="exact"/>
        <w:ind w:left="769" w:right="0" w:hanging="609"/>
        <w:jc w:val="left"/>
        <w:rPr>
          <w:sz w:val="27"/>
        </w:rPr>
      </w:pPr>
      <w:r>
        <w:rPr>
          <w:color w:val="320000"/>
          <w:spacing w:val="-162"/>
          <w:sz w:val="27"/>
        </w:rPr>
        <w:t>“</w:t>
      </w:r>
      <w:r>
        <w:rPr>
          <w:color w:val="320000"/>
          <w:sz w:val="27"/>
        </w:rPr>
        <w:t>三违</w:t>
      </w:r>
      <w:r>
        <w:rPr>
          <w:color w:val="320000"/>
          <w:spacing w:val="-162"/>
          <w:sz w:val="27"/>
        </w:rPr>
        <w:t>”</w:t>
      </w:r>
      <w:r>
        <w:rPr>
          <w:color w:val="320000"/>
          <w:sz w:val="27"/>
        </w:rPr>
        <w:t>是</w:t>
      </w:r>
      <w:r>
        <w:rPr>
          <w:color w:val="320000"/>
          <w:spacing w:val="-162"/>
          <w:sz w:val="27"/>
        </w:rPr>
        <w:t>“</w:t>
      </w:r>
      <w:r>
        <w:rPr>
          <w:color w:val="320000"/>
          <w:sz w:val="27"/>
        </w:rPr>
        <w:t>违章指挥，违章操作，违章作业</w:t>
      </w:r>
      <w:r>
        <w:rPr>
          <w:color w:val="320000"/>
          <w:spacing w:val="-163"/>
          <w:sz w:val="27"/>
        </w:rPr>
        <w:t>”</w:t>
      </w:r>
      <w:r>
        <w:rPr>
          <w:color w:val="320000"/>
          <w:sz w:val="27"/>
        </w:rPr>
        <w:t>的简称。</w:t>
        <w:tab/>
      </w:r>
      <w:r>
        <w:rPr>
          <w:color w:val="320000"/>
          <w:spacing w:val="-35"/>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在同一出线间隔内第一张工作票内容为高压试验发出后，第二张工作票可继续许可发放。( × )</w:t>
      </w:r>
    </w:p>
    <w:p>
      <w:pPr>
        <w:pStyle w:val="ListParagraph"/>
        <w:numPr>
          <w:ilvl w:val="0"/>
          <w:numId w:val="3"/>
        </w:numPr>
        <w:tabs>
          <w:tab w:val="left" w:pos="769"/>
          <w:tab w:val="left" w:pos="4107"/>
          <w:tab w:val="left" w:pos="5014"/>
        </w:tabs>
        <w:spacing w:before="122" w:after="0" w:line="350" w:lineRule="auto"/>
        <w:ind w:left="160" w:right="288" w:firstLine="0"/>
        <w:jc w:val="left"/>
        <w:rPr>
          <w:sz w:val="27"/>
        </w:rPr>
      </w:pPr>
      <w:r>
        <w:rPr>
          <w:color w:val="320000"/>
          <w:sz w:val="27"/>
        </w:rPr>
        <w:t>电站现场值班人员发现线路的二相开关跳闸、一相开关运行时，应立即自行拉开运行的一相开关，</w:t>
      </w:r>
      <w:r>
        <w:rPr>
          <w:color w:val="320000"/>
          <w:spacing w:val="-17"/>
          <w:sz w:val="27"/>
        </w:rPr>
        <w:t>事</w:t>
      </w:r>
      <w:r>
        <w:rPr>
          <w:color w:val="320000"/>
          <w:sz w:val="27"/>
        </w:rPr>
        <w:t>后迅速报告当班调度员。</w:t>
        <w:tab/>
        <w:t>（</w:t>
      </w:r>
      <w:r>
        <w:rPr>
          <w:color w:val="320000"/>
          <w:spacing w:val="1"/>
          <w:sz w:val="27"/>
        </w:rPr>
        <w:t xml:space="preserve"> </w:t>
      </w:r>
      <w:r>
        <w:rPr>
          <w:color w:val="320000"/>
          <w:sz w:val="27"/>
        </w:rPr>
        <w:t>√</w:t>
        <w:tab/>
        <w:t>）</w:t>
      </w:r>
    </w:p>
    <w:p>
      <w:pPr>
        <w:pStyle w:val="ListParagraph"/>
        <w:numPr>
          <w:ilvl w:val="0"/>
          <w:numId w:val="3"/>
        </w:numPr>
        <w:tabs>
          <w:tab w:val="left" w:pos="769"/>
        </w:tabs>
        <w:spacing w:before="0" w:after="0" w:line="272" w:lineRule="exact"/>
        <w:ind w:left="769" w:right="0" w:hanging="609"/>
        <w:jc w:val="left"/>
        <w:rPr>
          <w:sz w:val="27"/>
        </w:rPr>
      </w:pPr>
      <w:r>
        <w:rPr>
          <w:color w:val="320000"/>
          <w:sz w:val="27"/>
        </w:rPr>
        <w:t xml:space="preserve">误碰保护使断路器跳闸后，自动重合闸不动作。( </w:t>
      </w:r>
      <w:r>
        <w:rPr>
          <w:color w:val="320000"/>
          <w:spacing w:val="-78"/>
          <w:sz w:val="27"/>
        </w:rPr>
        <w:t>×)</w:t>
      </w:r>
    </w:p>
    <w:p>
      <w:pPr>
        <w:pStyle w:val="ListParagraph"/>
        <w:numPr>
          <w:ilvl w:val="0"/>
          <w:numId w:val="3"/>
        </w:numPr>
        <w:tabs>
          <w:tab w:val="left" w:pos="769"/>
          <w:tab w:val="left" w:pos="5727"/>
        </w:tabs>
        <w:spacing w:before="122" w:after="0" w:line="350" w:lineRule="auto"/>
        <w:ind w:left="160" w:right="1368" w:firstLine="0"/>
        <w:jc w:val="left"/>
        <w:rPr>
          <w:sz w:val="27"/>
        </w:rPr>
      </w:pPr>
      <w:r>
        <w:rPr>
          <w:color w:val="320000"/>
          <w:sz w:val="27"/>
        </w:rPr>
        <w:t>相比母差保护的每条母线上，均应分配有带电源的元件，否则母差保护应投入非选择方式</w:t>
      </w:r>
      <w:r>
        <w:rPr>
          <w:color w:val="320000"/>
          <w:spacing w:val="-17"/>
          <w:sz w:val="27"/>
        </w:rPr>
        <w:t>运</w:t>
      </w:r>
      <w:r>
        <w:rPr>
          <w:color w:val="320000"/>
          <w:sz w:val="27"/>
        </w:rPr>
        <w:t>行。</w:t>
        <w:tab/>
        <w:t>（ √</w:t>
      </w:r>
      <w:r>
        <w:rPr>
          <w:color w:val="320000"/>
          <w:spacing w:val="-76"/>
          <w:sz w:val="27"/>
        </w:rPr>
        <w:t xml:space="preserve"> </w:t>
      </w:r>
      <w:r>
        <w:rPr>
          <w:color w:val="320000"/>
          <w:sz w:val="27"/>
        </w:rPr>
        <w:t>）</w:t>
      </w:r>
    </w:p>
    <w:p>
      <w:pPr>
        <w:pStyle w:val="ListParagraph"/>
        <w:numPr>
          <w:ilvl w:val="0"/>
          <w:numId w:val="3"/>
        </w:numPr>
        <w:tabs>
          <w:tab w:val="left" w:pos="769"/>
          <w:tab w:val="left" w:pos="9946"/>
        </w:tabs>
        <w:spacing w:before="0" w:after="0" w:line="272" w:lineRule="exact"/>
        <w:ind w:left="769" w:right="0" w:hanging="609"/>
        <w:jc w:val="left"/>
        <w:rPr>
          <w:sz w:val="27"/>
        </w:rPr>
      </w:pPr>
      <w:r>
        <w:rPr>
          <w:color w:val="320000"/>
          <w:sz w:val="27"/>
        </w:rPr>
        <w:t>高频闭锁距离保护，能足够灵敏和快速地反应各种对称和不对称故障。</w:t>
        <w:tab/>
        <w:t>(√)</w:t>
      </w:r>
    </w:p>
    <w:p>
      <w:pPr>
        <w:pStyle w:val="ListParagraph"/>
        <w:numPr>
          <w:ilvl w:val="0"/>
          <w:numId w:val="3"/>
        </w:numPr>
        <w:tabs>
          <w:tab w:val="left" w:pos="769"/>
          <w:tab w:val="left" w:pos="5978"/>
        </w:tabs>
        <w:spacing w:before="122" w:after="0" w:line="350" w:lineRule="auto"/>
        <w:ind w:left="160" w:right="1638" w:firstLine="0"/>
        <w:jc w:val="left"/>
        <w:rPr>
          <w:sz w:val="27"/>
        </w:rPr>
      </w:pPr>
      <w:r>
        <w:rPr>
          <w:color w:val="320000"/>
          <w:sz w:val="27"/>
        </w:rPr>
        <w:t>电力系统振荡时，由于线路中的电流不断变化，对电流保护有影响，但对距离保护没有</w:t>
      </w:r>
      <w:r>
        <w:rPr>
          <w:color w:val="320000"/>
          <w:spacing w:val="-17"/>
          <w:sz w:val="27"/>
        </w:rPr>
        <w:t>影</w:t>
      </w:r>
      <w:r>
        <w:rPr>
          <w:color w:val="320000"/>
          <w:sz w:val="27"/>
        </w:rPr>
        <w:t>响。</w:t>
        <w:tab/>
      </w:r>
      <w:r>
        <w:rPr>
          <w:color w:val="320000"/>
          <w:spacing w:val="-35"/>
          <w:sz w:val="27"/>
        </w:rPr>
        <w:t>(×)</w:t>
      </w:r>
    </w:p>
    <w:p>
      <w:pPr>
        <w:pStyle w:val="ListParagraph"/>
        <w:numPr>
          <w:ilvl w:val="0"/>
          <w:numId w:val="3"/>
        </w:numPr>
        <w:tabs>
          <w:tab w:val="left" w:pos="769"/>
          <w:tab w:val="left" w:pos="11247"/>
        </w:tabs>
        <w:spacing w:before="0" w:after="0" w:line="272" w:lineRule="exact"/>
        <w:ind w:left="769" w:right="0" w:hanging="609"/>
        <w:jc w:val="left"/>
        <w:rPr>
          <w:sz w:val="27"/>
        </w:rPr>
      </w:pPr>
      <w:r>
        <w:rPr>
          <w:color w:val="320000"/>
          <w:sz w:val="27"/>
        </w:rPr>
        <w:t>在双电源供电的线路上装设的阻抗保护，为保证其选择性，需要增装一套方向元件。（</w:t>
        <w:tab/>
        <w:t>√</w:t>
      </w:r>
      <w:r>
        <w:rPr>
          <w:color w:val="320000"/>
          <w:spacing w:val="9"/>
          <w:sz w:val="27"/>
        </w:rPr>
        <w:t xml:space="preserve"> </w:t>
      </w:r>
      <w:r>
        <w:rPr>
          <w:color w:val="320000"/>
          <w:sz w:val="27"/>
        </w:rPr>
        <w:t>）</w:t>
      </w:r>
    </w:p>
    <w:p>
      <w:pPr>
        <w:pStyle w:val="ListParagraph"/>
        <w:numPr>
          <w:ilvl w:val="0"/>
          <w:numId w:val="3"/>
        </w:numPr>
        <w:tabs>
          <w:tab w:val="left" w:pos="769"/>
          <w:tab w:val="left" w:pos="6317"/>
          <w:tab w:val="left" w:pos="6807"/>
        </w:tabs>
        <w:spacing w:before="122" w:after="0" w:line="350" w:lineRule="auto"/>
        <w:ind w:left="160" w:right="288" w:firstLine="0"/>
        <w:jc w:val="left"/>
        <w:rPr>
          <w:sz w:val="27"/>
        </w:rPr>
      </w:pPr>
      <w:r>
        <w:rPr>
          <w:color w:val="320000"/>
          <w:sz w:val="27"/>
        </w:rPr>
        <w:t>线路的高频保护能反应本线路的相间故障和接地故障，距离保护反应的是线路的相间故障，零序保</w:t>
      </w:r>
      <w:r>
        <w:rPr>
          <w:color w:val="320000"/>
          <w:spacing w:val="-17"/>
          <w:sz w:val="27"/>
        </w:rPr>
        <w:t>护</w:t>
      </w:r>
      <w:r>
        <w:rPr>
          <w:color w:val="320000"/>
          <w:sz w:val="27"/>
        </w:rPr>
        <w:t>反应的是线路的接地故障。</w:t>
        <w:tab/>
        <w:t>（</w:t>
        <w:tab/>
        <w:t>×</w:t>
      </w:r>
      <w:r>
        <w:rPr>
          <w:color w:val="320000"/>
          <w:spacing w:val="9"/>
          <w:sz w:val="27"/>
        </w:rPr>
        <w:t xml:space="preserve"> </w:t>
      </w:r>
      <w:r>
        <w:rPr>
          <w:color w:val="320000"/>
          <w:sz w:val="27"/>
        </w:rPr>
        <w:t>）</w:t>
      </w:r>
    </w:p>
    <w:p>
      <w:pPr>
        <w:pStyle w:val="ListParagraph"/>
        <w:numPr>
          <w:ilvl w:val="0"/>
          <w:numId w:val="3"/>
        </w:numPr>
        <w:tabs>
          <w:tab w:val="left" w:pos="836"/>
          <w:tab w:val="left" w:pos="9111"/>
          <w:tab w:val="left" w:pos="10018"/>
        </w:tabs>
        <w:spacing w:before="0" w:after="0" w:line="272" w:lineRule="exact"/>
        <w:ind w:left="835" w:right="0" w:hanging="676"/>
        <w:jc w:val="left"/>
        <w:rPr>
          <w:sz w:val="27"/>
        </w:rPr>
      </w:pPr>
      <w:r>
        <w:rPr>
          <w:color w:val="320000"/>
          <w:sz w:val="27"/>
        </w:rPr>
        <w:t>3/2接线中，若线路无出线刀闸，就无需装设短引线保护。</w:t>
        <w:tab/>
        <w:t>（</w:t>
      </w:r>
      <w:r>
        <w:rPr>
          <w:color w:val="320000"/>
          <w:spacing w:val="1"/>
          <w:sz w:val="27"/>
        </w:rPr>
        <w:t xml:space="preserve"> </w:t>
      </w:r>
      <w:r>
        <w:rPr>
          <w:color w:val="320000"/>
          <w:sz w:val="27"/>
        </w:rPr>
        <w:t>√</w:t>
        <w:tab/>
        <w:t>）</w:t>
      </w:r>
    </w:p>
    <w:p>
      <w:pPr>
        <w:pStyle w:val="ListParagraph"/>
        <w:numPr>
          <w:ilvl w:val="0"/>
          <w:numId w:val="3"/>
        </w:numPr>
        <w:tabs>
          <w:tab w:val="left" w:pos="769"/>
          <w:tab w:val="left" w:pos="7790"/>
          <w:tab w:val="left" w:pos="8290"/>
        </w:tabs>
        <w:spacing w:before="122" w:after="0" w:line="240" w:lineRule="auto"/>
        <w:ind w:left="769" w:right="0" w:hanging="609"/>
        <w:jc w:val="left"/>
        <w:rPr>
          <w:sz w:val="27"/>
        </w:rPr>
      </w:pPr>
      <w:r>
        <w:rPr>
          <w:color w:val="320000"/>
          <w:sz w:val="27"/>
        </w:rPr>
        <w:t>固定连接的母差保护在运行中不能任意改变运行方式。</w:t>
      </w:r>
      <w:r>
        <w:rPr>
          <w:color w:val="320000"/>
          <w:spacing w:val="3"/>
          <w:sz w:val="27"/>
        </w:rPr>
        <w:t xml:space="preserve"> </w:t>
      </w:r>
      <w:r>
        <w:rPr>
          <w:color w:val="320000"/>
          <w:sz w:val="27"/>
        </w:rPr>
        <w:t>(</w:t>
        <w:tab/>
        <w:t>√</w:t>
        <w:tab/>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高频保护不反应被保护线路以外的故障，所以不能作为下一段线路的后备保护。(√ )</w:t>
      </w:r>
    </w:p>
    <w:p>
      <w:pPr>
        <w:pStyle w:val="ListParagraph"/>
        <w:numPr>
          <w:ilvl w:val="0"/>
          <w:numId w:val="3"/>
        </w:numPr>
        <w:tabs>
          <w:tab w:val="left" w:pos="769"/>
          <w:tab w:val="left" w:pos="9810"/>
        </w:tabs>
        <w:spacing w:before="122" w:after="0" w:line="240" w:lineRule="auto"/>
        <w:ind w:left="769" w:right="0" w:hanging="609"/>
        <w:jc w:val="left"/>
        <w:rPr>
          <w:sz w:val="27"/>
        </w:rPr>
      </w:pPr>
      <w:r>
        <w:rPr>
          <w:color w:val="320000"/>
          <w:sz w:val="27"/>
        </w:rPr>
        <w:t>因为</w:t>
      </w:r>
      <w:r>
        <w:rPr>
          <w:color w:val="320000"/>
          <w:spacing w:val="-67"/>
          <w:sz w:val="27"/>
        </w:rPr>
        <w:t xml:space="preserve"> </w:t>
      </w:r>
      <w:r>
        <w:rPr>
          <w:color w:val="320000"/>
          <w:sz w:val="27"/>
        </w:rPr>
        <w:t>220kV</w:t>
      </w:r>
      <w:r>
        <w:rPr>
          <w:color w:val="320000"/>
          <w:spacing w:val="-4"/>
          <w:sz w:val="27"/>
        </w:rPr>
        <w:t xml:space="preserve"> </w:t>
      </w:r>
      <w:r>
        <w:rPr>
          <w:color w:val="320000"/>
          <w:sz w:val="27"/>
        </w:rPr>
        <w:t>线路高频通道是</w:t>
      </w:r>
      <w:r>
        <w:rPr>
          <w:color w:val="320000"/>
          <w:spacing w:val="-3"/>
          <w:sz w:val="27"/>
        </w:rPr>
        <w:t>相</w:t>
      </w:r>
      <w:r>
        <w:rPr>
          <w:color w:val="320000"/>
          <w:spacing w:val="-25"/>
          <w:sz w:val="27"/>
        </w:rPr>
        <w:t>—</w:t>
      </w:r>
      <w:r>
        <w:rPr>
          <w:color w:val="320000"/>
          <w:sz w:val="27"/>
        </w:rPr>
        <w:t>地耦合的，所以采用高频闭锁保护。(</w:t>
      </w:r>
      <w:r>
        <w:rPr>
          <w:color w:val="320000"/>
          <w:spacing w:val="50"/>
          <w:sz w:val="27"/>
        </w:rPr>
        <w:t xml:space="preserve"> </w:t>
      </w:r>
      <w:r>
        <w:rPr>
          <w:color w:val="320000"/>
          <w:sz w:val="27"/>
        </w:rPr>
        <w:t>√</w:t>
        <w:tab/>
        <w:t>)</w:t>
      </w:r>
    </w:p>
    <w:p>
      <w:pPr>
        <w:pStyle w:val="ListParagraph"/>
        <w:numPr>
          <w:ilvl w:val="0"/>
          <w:numId w:val="3"/>
        </w:numPr>
        <w:tabs>
          <w:tab w:val="left" w:pos="769"/>
          <w:tab w:val="left" w:pos="9309"/>
          <w:tab w:val="left" w:pos="9810"/>
        </w:tabs>
        <w:spacing w:before="123" w:after="0" w:line="240" w:lineRule="auto"/>
        <w:ind w:left="769" w:right="0" w:hanging="609"/>
        <w:jc w:val="left"/>
        <w:rPr>
          <w:sz w:val="27"/>
        </w:rPr>
      </w:pPr>
      <w:r>
        <w:rPr>
          <w:color w:val="320000"/>
          <w:sz w:val="27"/>
        </w:rPr>
        <w:t>因为</w:t>
      </w:r>
      <w:r>
        <w:rPr>
          <w:color w:val="320000"/>
          <w:spacing w:val="-67"/>
          <w:sz w:val="27"/>
        </w:rPr>
        <w:t xml:space="preserve"> </w:t>
      </w:r>
      <w:r>
        <w:rPr>
          <w:color w:val="320000"/>
          <w:sz w:val="27"/>
        </w:rPr>
        <w:t>500kV</w:t>
      </w:r>
      <w:r>
        <w:rPr>
          <w:color w:val="320000"/>
          <w:spacing w:val="-4"/>
          <w:sz w:val="27"/>
        </w:rPr>
        <w:t xml:space="preserve"> </w:t>
      </w:r>
      <w:r>
        <w:rPr>
          <w:color w:val="320000"/>
          <w:sz w:val="27"/>
        </w:rPr>
        <w:t>线路高频通道是</w:t>
      </w:r>
      <w:r>
        <w:rPr>
          <w:color w:val="320000"/>
          <w:spacing w:val="-3"/>
          <w:sz w:val="27"/>
        </w:rPr>
        <w:t>相</w:t>
      </w:r>
      <w:r>
        <w:rPr>
          <w:color w:val="320000"/>
          <w:spacing w:val="-25"/>
          <w:sz w:val="27"/>
        </w:rPr>
        <w:t>—</w:t>
      </w:r>
      <w:r>
        <w:rPr>
          <w:color w:val="320000"/>
          <w:sz w:val="27"/>
        </w:rPr>
        <w:t>相耦合的，所以采用高频允许保护。(</w:t>
        <w:tab/>
        <w:t>√</w:t>
        <w:tab/>
        <w:t>)</w:t>
      </w:r>
    </w:p>
    <w:p>
      <w:pPr>
        <w:pStyle w:val="ListParagraph"/>
        <w:numPr>
          <w:ilvl w:val="0"/>
          <w:numId w:val="3"/>
        </w:numPr>
        <w:tabs>
          <w:tab w:val="left" w:pos="769"/>
          <w:tab w:val="left" w:pos="8423"/>
        </w:tabs>
        <w:spacing w:before="122" w:after="0" w:line="240" w:lineRule="auto"/>
        <w:ind w:left="769" w:right="0" w:hanging="609"/>
        <w:jc w:val="left"/>
        <w:rPr>
          <w:sz w:val="27"/>
        </w:rPr>
      </w:pPr>
      <w:r>
        <w:rPr>
          <w:color w:val="320000"/>
          <w:sz w:val="27"/>
        </w:rPr>
        <w:t>分相电流差动保护无须采用其它措施就能躲过系统振荡。(</w:t>
      </w:r>
      <w:r>
        <w:rPr>
          <w:color w:val="320000"/>
          <w:spacing w:val="50"/>
          <w:sz w:val="27"/>
        </w:rPr>
        <w:t xml:space="preserve"> </w:t>
      </w:r>
      <w:r>
        <w:rPr>
          <w:color w:val="320000"/>
          <w:sz w:val="27"/>
        </w:rPr>
        <w:t>×</w:t>
        <w:tab/>
        <w:t>)</w:t>
      </w:r>
    </w:p>
    <w:p>
      <w:pPr>
        <w:pStyle w:val="ListParagraph"/>
        <w:numPr>
          <w:ilvl w:val="0"/>
          <w:numId w:val="3"/>
        </w:numPr>
        <w:tabs>
          <w:tab w:val="left" w:pos="769"/>
          <w:tab w:val="left" w:pos="9003"/>
        </w:tabs>
        <w:spacing w:before="122" w:after="0" w:line="240" w:lineRule="auto"/>
        <w:ind w:left="769" w:right="0" w:hanging="609"/>
        <w:jc w:val="left"/>
        <w:rPr>
          <w:sz w:val="27"/>
        </w:rPr>
      </w:pPr>
      <w:r>
        <w:rPr>
          <w:color w:val="320000"/>
          <w:sz w:val="27"/>
        </w:rPr>
        <w:t>在一个半开关的接线中，线路所有的电流量保护均为和电流接线。(</w:t>
        <w:tab/>
        <w:t>√</w:t>
      </w:r>
      <w:r>
        <w:rPr>
          <w:color w:val="320000"/>
          <w:spacing w:val="12"/>
          <w:sz w:val="27"/>
        </w:rPr>
        <w:t xml:space="preserve"> </w:t>
      </w:r>
      <w:r>
        <w:rPr>
          <w:color w:val="320000"/>
          <w:sz w:val="27"/>
        </w:rPr>
        <w:t>)</w:t>
      </w:r>
    </w:p>
    <w:p>
      <w:pPr>
        <w:pStyle w:val="ListParagraph"/>
        <w:numPr>
          <w:ilvl w:val="0"/>
          <w:numId w:val="3"/>
        </w:numPr>
        <w:tabs>
          <w:tab w:val="left" w:pos="769"/>
          <w:tab w:val="left" w:pos="8150"/>
        </w:tabs>
        <w:spacing w:before="122" w:after="0" w:line="240" w:lineRule="auto"/>
        <w:ind w:left="769" w:right="0" w:hanging="609"/>
        <w:jc w:val="left"/>
        <w:rPr>
          <w:sz w:val="27"/>
        </w:rPr>
      </w:pPr>
      <w:r>
        <w:rPr>
          <w:color w:val="320000"/>
          <w:sz w:val="27"/>
        </w:rPr>
        <w:t>发生振荡时，离振荡中心距离愈远，电压的波动愈小。（</w:t>
      </w:r>
      <w:r>
        <w:rPr>
          <w:color w:val="320000"/>
          <w:spacing w:val="-1"/>
          <w:sz w:val="27"/>
        </w:rPr>
        <w:t xml:space="preserve"> </w:t>
      </w:r>
      <w:r>
        <w:rPr>
          <w:color w:val="320000"/>
          <w:sz w:val="27"/>
        </w:rPr>
        <w:t>√</w:t>
        <w:tab/>
        <w:t>）</w:t>
      </w:r>
    </w:p>
    <w:p>
      <w:pPr>
        <w:pStyle w:val="ListParagraph"/>
        <w:numPr>
          <w:ilvl w:val="0"/>
          <w:numId w:val="3"/>
        </w:numPr>
        <w:tabs>
          <w:tab w:val="left" w:pos="769"/>
          <w:tab w:val="left" w:pos="9896"/>
        </w:tabs>
        <w:spacing w:before="122" w:after="0" w:line="240" w:lineRule="auto"/>
        <w:ind w:left="769" w:right="0" w:hanging="609"/>
        <w:jc w:val="left"/>
        <w:rPr>
          <w:sz w:val="27"/>
        </w:rPr>
      </w:pPr>
      <w:r>
        <w:rPr>
          <w:color w:val="320000"/>
          <w:sz w:val="27"/>
        </w:rPr>
        <w:t>光纤通信具有通信容量高、抗干扰能力强、衰耗小、传输距离长等特点。（</w:t>
        <w:tab/>
        <w:t>√</w:t>
      </w:r>
      <w:r>
        <w:rPr>
          <w:color w:val="320000"/>
          <w:spacing w:val="-74"/>
          <w:sz w:val="27"/>
        </w:rPr>
        <w:t xml:space="preserve"> </w:t>
      </w:r>
      <w:r>
        <w:rPr>
          <w:color w:val="320000"/>
          <w:sz w:val="27"/>
        </w:rPr>
        <w:t>）</w:t>
      </w:r>
    </w:p>
    <w:p>
      <w:pPr>
        <w:pStyle w:val="ListParagraph"/>
        <w:numPr>
          <w:ilvl w:val="0"/>
          <w:numId w:val="3"/>
        </w:numPr>
        <w:tabs>
          <w:tab w:val="left" w:pos="769"/>
          <w:tab w:val="left" w:pos="9615"/>
          <w:tab w:val="left" w:pos="10105"/>
        </w:tabs>
        <w:spacing w:before="122" w:after="0" w:line="240" w:lineRule="auto"/>
        <w:ind w:left="769" w:right="0" w:hanging="609"/>
        <w:jc w:val="left"/>
        <w:rPr>
          <w:sz w:val="27"/>
        </w:rPr>
      </w:pPr>
      <w:r>
        <w:rPr>
          <w:color w:val="320000"/>
          <w:sz w:val="27"/>
        </w:rPr>
        <w:t>在微机中数据一般是以字节为单位进行传送的，一个字节包含</w:t>
      </w:r>
      <w:r>
        <w:rPr>
          <w:color w:val="320000"/>
          <w:spacing w:val="-66"/>
          <w:sz w:val="27"/>
        </w:rPr>
        <w:t xml:space="preserve"> </w:t>
      </w:r>
      <w:r>
        <w:rPr>
          <w:color w:val="320000"/>
          <w:sz w:val="27"/>
        </w:rPr>
        <w:t>12</w:t>
      </w:r>
      <w:r>
        <w:rPr>
          <w:color w:val="320000"/>
          <w:spacing w:val="-42"/>
          <w:sz w:val="27"/>
        </w:rPr>
        <w:t xml:space="preserve"> </w:t>
      </w:r>
      <w:r>
        <w:rPr>
          <w:color w:val="320000"/>
          <w:sz w:val="27"/>
        </w:rPr>
        <w:t>个</w:t>
      </w:r>
      <w:r>
        <w:rPr>
          <w:color w:val="320000"/>
          <w:spacing w:val="-67"/>
          <w:sz w:val="27"/>
        </w:rPr>
        <w:t xml:space="preserve"> </w:t>
      </w:r>
      <w:r>
        <w:rPr>
          <w:color w:val="320000"/>
          <w:spacing w:val="-36"/>
          <w:sz w:val="27"/>
        </w:rPr>
        <w:t>bit</w:t>
      </w:r>
      <w:r>
        <w:rPr>
          <w:color w:val="320000"/>
          <w:sz w:val="27"/>
        </w:rPr>
        <w:t>。</w:t>
        <w:tab/>
        <w:t>（</w:t>
        <w:tab/>
        <w:t>×</w:t>
      </w:r>
      <w:r>
        <w:rPr>
          <w:color w:val="320000"/>
          <w:spacing w:val="9"/>
          <w:sz w:val="27"/>
        </w:rPr>
        <w:t xml:space="preserve"> </w:t>
      </w:r>
      <w:r>
        <w:rPr>
          <w:color w:val="320000"/>
          <w:sz w:val="27"/>
        </w:rPr>
        <w:t>）</w:t>
      </w:r>
    </w:p>
    <w:p>
      <w:pPr>
        <w:pStyle w:val="ListParagraph"/>
        <w:numPr>
          <w:ilvl w:val="0"/>
          <w:numId w:val="3"/>
        </w:numPr>
        <w:tabs>
          <w:tab w:val="left" w:pos="836"/>
          <w:tab w:val="left" w:pos="8611"/>
          <w:tab w:val="left" w:pos="9100"/>
        </w:tabs>
        <w:spacing w:before="122" w:after="0" w:line="240" w:lineRule="auto"/>
        <w:ind w:left="835" w:right="0" w:hanging="676"/>
        <w:jc w:val="left"/>
        <w:rPr>
          <w:sz w:val="27"/>
        </w:rPr>
      </w:pPr>
      <w:r>
        <w:rPr>
          <w:color w:val="320000"/>
          <w:sz w:val="27"/>
        </w:rPr>
        <w:t>500kV</w:t>
      </w:r>
      <w:r>
        <w:rPr>
          <w:color w:val="320000"/>
          <w:spacing w:val="-71"/>
          <w:sz w:val="27"/>
        </w:rPr>
        <w:t xml:space="preserve"> </w:t>
      </w:r>
      <w:r>
        <w:rPr>
          <w:color w:val="320000"/>
          <w:sz w:val="27"/>
        </w:rPr>
        <w:t>主变压器零序差动保护是变压器纵差保护的后备保护。</w:t>
        <w:tab/>
        <w:t>（</w:t>
        <w:tab/>
        <w:t>×</w:t>
      </w:r>
      <w:r>
        <w:rPr>
          <w:color w:val="320000"/>
          <w:spacing w:val="9"/>
          <w:sz w:val="27"/>
        </w:rPr>
        <w:t xml:space="preserve"> </w:t>
      </w:r>
      <w:r>
        <w:rPr>
          <w:color w:val="320000"/>
          <w:sz w:val="27"/>
        </w:rPr>
        <w:t>）</w:t>
      </w:r>
    </w:p>
    <w:p>
      <w:pPr>
        <w:spacing w:after="0" w:line="240" w:lineRule="auto"/>
        <w:jc w:val="left"/>
        <w:rPr>
          <w:sz w:val="27"/>
        </w:rPr>
        <w:sectPr>
          <w:pgSz w:w="17860" w:h="25260"/>
          <w:pgMar w:top="1900" w:right="2380" w:bottom="280" w:left="2540" w:header="708" w:footer="708"/>
          <w:pgNumType w:start="10"/>
          <w:cols w:space="708"/>
        </w:sectPr>
      </w:pPr>
    </w:p>
    <w:p>
      <w:pPr>
        <w:pStyle w:val="ListParagraph"/>
        <w:numPr>
          <w:ilvl w:val="0"/>
          <w:numId w:val="3"/>
        </w:numPr>
        <w:tabs>
          <w:tab w:val="left" w:pos="769"/>
          <w:tab w:val="left" w:pos="8816"/>
        </w:tabs>
        <w:spacing w:before="30" w:after="0" w:line="240" w:lineRule="auto"/>
        <w:ind w:left="769" w:right="0" w:hanging="609"/>
        <w:jc w:val="left"/>
        <w:rPr>
          <w:sz w:val="27"/>
        </w:rPr>
      </w:pPr>
      <w:r>
        <w:rPr>
          <w:color w:val="320000"/>
          <w:sz w:val="27"/>
        </w:rPr>
        <w:t>主变压器出口继电器线圈通过的电流与故障电流的大小成正比。（</w:t>
        <w:tab/>
        <w:t>×</w:t>
      </w:r>
      <w:r>
        <w:rPr>
          <w:color w:val="320000"/>
          <w:spacing w:val="9"/>
          <w:sz w:val="27"/>
        </w:rPr>
        <w:t xml:space="preserve"> </w:t>
      </w:r>
      <w:r>
        <w:rPr>
          <w:color w:val="320000"/>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当收发信装置发生故障时，高频允许保护比高频闭锁保护更容易误动。（</w:t>
      </w:r>
      <w:r>
        <w:rPr>
          <w:color w:val="320000"/>
          <w:spacing w:val="2"/>
          <w:sz w:val="27"/>
        </w:rPr>
        <w:t xml:space="preserve"> × </w:t>
      </w:r>
      <w:r>
        <w:rPr>
          <w:color w:val="320000"/>
          <w:sz w:val="27"/>
        </w:rPr>
        <w:t>）</w:t>
      </w:r>
    </w:p>
    <w:p>
      <w:pPr>
        <w:pStyle w:val="ListParagraph"/>
        <w:numPr>
          <w:ilvl w:val="0"/>
          <w:numId w:val="3"/>
        </w:numPr>
        <w:tabs>
          <w:tab w:val="left" w:pos="769"/>
          <w:tab w:val="left" w:pos="11661"/>
        </w:tabs>
        <w:spacing w:before="122" w:after="0" w:line="240" w:lineRule="auto"/>
        <w:ind w:left="769" w:right="0" w:hanging="609"/>
        <w:jc w:val="left"/>
        <w:rPr>
          <w:sz w:val="27"/>
        </w:rPr>
      </w:pPr>
      <w:r>
        <w:rPr>
          <w:color w:val="320000"/>
          <w:sz w:val="27"/>
        </w:rPr>
        <w:t>开关本体的三相不一致保护是由开关辅助接点不对应起动的，无需加零序电流判别。（ ×</w:t>
        <w:tab/>
        <w:t>）</w:t>
      </w:r>
    </w:p>
    <w:p>
      <w:pPr>
        <w:pStyle w:val="ListParagraph"/>
        <w:numPr>
          <w:ilvl w:val="0"/>
          <w:numId w:val="3"/>
        </w:numPr>
        <w:tabs>
          <w:tab w:val="left" w:pos="769"/>
          <w:tab w:val="left" w:pos="7534"/>
        </w:tabs>
        <w:spacing w:before="122" w:after="0" w:line="240" w:lineRule="auto"/>
        <w:ind w:left="769" w:right="0" w:hanging="609"/>
        <w:jc w:val="left"/>
        <w:rPr>
          <w:sz w:val="27"/>
        </w:rPr>
      </w:pPr>
      <w:r>
        <w:rPr>
          <w:color w:val="320000"/>
          <w:sz w:val="27"/>
        </w:rPr>
        <w:t>母线充电保护是指母线故障的后备保护。</w:t>
        <w:tab/>
        <w:t>（ ×</w:t>
      </w:r>
      <w:r>
        <w:rPr>
          <w:color w:val="320000"/>
          <w:spacing w:val="10"/>
          <w:sz w:val="27"/>
        </w:rPr>
        <w:t xml:space="preserve"> </w:t>
      </w:r>
      <w:r>
        <w:rPr>
          <w:color w:val="320000"/>
          <w:sz w:val="27"/>
        </w:rPr>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零序电流保护逐级配合是指零序电流定值的灵敏度和时间都要相互配合。（</w:t>
      </w:r>
      <w:r>
        <w:rPr>
          <w:color w:val="320000"/>
          <w:spacing w:val="2"/>
          <w:sz w:val="27"/>
        </w:rPr>
        <w:t xml:space="preserve"> √ </w:t>
      </w:r>
      <w:r>
        <w:rPr>
          <w:color w:val="320000"/>
          <w:sz w:val="27"/>
        </w:rPr>
        <w:t>）</w:t>
      </w:r>
    </w:p>
    <w:p>
      <w:pPr>
        <w:pStyle w:val="ListParagraph"/>
        <w:numPr>
          <w:ilvl w:val="0"/>
          <w:numId w:val="3"/>
        </w:numPr>
        <w:tabs>
          <w:tab w:val="left" w:pos="769"/>
          <w:tab w:val="left" w:pos="7693"/>
        </w:tabs>
        <w:spacing w:before="122" w:after="0" w:line="240" w:lineRule="auto"/>
        <w:ind w:left="769" w:right="0" w:hanging="609"/>
        <w:jc w:val="left"/>
        <w:rPr>
          <w:sz w:val="27"/>
        </w:rPr>
      </w:pPr>
      <w:r>
        <w:rPr>
          <w:color w:val="320000"/>
          <w:sz w:val="27"/>
        </w:rPr>
        <w:t>用隔离开关能拉合电容电流不超过</w:t>
      </w:r>
      <w:r>
        <w:rPr>
          <w:color w:val="320000"/>
          <w:spacing w:val="-66"/>
          <w:sz w:val="27"/>
        </w:rPr>
        <w:t xml:space="preserve"> </w:t>
      </w:r>
      <w:r>
        <w:rPr>
          <w:color w:val="320000"/>
          <w:spacing w:val="-7"/>
          <w:sz w:val="27"/>
        </w:rPr>
        <w:t>5.5Ａ</w:t>
      </w:r>
      <w:r>
        <w:rPr>
          <w:color w:val="320000"/>
          <w:sz w:val="27"/>
        </w:rPr>
        <w:t>的空载电流。（</w:t>
        <w:tab/>
        <w:t>×</w:t>
      </w:r>
      <w:r>
        <w:rPr>
          <w:color w:val="320000"/>
          <w:spacing w:val="62"/>
          <w:sz w:val="27"/>
        </w:rPr>
        <w:t xml:space="preserve"> </w:t>
      </w:r>
      <w:r>
        <w:rPr>
          <w:color w:val="320000"/>
          <w:sz w:val="27"/>
        </w:rPr>
        <w:t>）</w:t>
      </w:r>
    </w:p>
    <w:p>
      <w:pPr>
        <w:pStyle w:val="ListParagraph"/>
        <w:numPr>
          <w:ilvl w:val="0"/>
          <w:numId w:val="3"/>
        </w:numPr>
        <w:tabs>
          <w:tab w:val="left" w:pos="769"/>
          <w:tab w:val="left" w:pos="3790"/>
        </w:tabs>
        <w:spacing w:before="122" w:after="0" w:line="350" w:lineRule="auto"/>
        <w:ind w:left="160" w:right="288" w:firstLine="0"/>
        <w:jc w:val="left"/>
        <w:rPr>
          <w:sz w:val="27"/>
        </w:rPr>
      </w:pPr>
      <w:r>
        <w:rPr>
          <w:color w:val="320000"/>
          <w:sz w:val="27"/>
        </w:rPr>
        <w:t>开关三相不一致保护不启动失灵保护，所以不一致保护动作，开关拒动时，不能切除非全相运行的</w:t>
      </w:r>
      <w:r>
        <w:rPr>
          <w:color w:val="320000"/>
          <w:spacing w:val="-17"/>
          <w:sz w:val="27"/>
        </w:rPr>
        <w:t>开</w:t>
      </w:r>
      <w:r>
        <w:rPr>
          <w:color w:val="320000"/>
          <w:sz w:val="27"/>
        </w:rPr>
        <w:t>关。</w:t>
        <w:tab/>
      </w:r>
      <w:r>
        <w:rPr>
          <w:color w:val="320000"/>
          <w:spacing w:val="-25"/>
          <w:sz w:val="27"/>
        </w:rPr>
        <w:t>（√）</w:t>
      </w:r>
    </w:p>
    <w:p>
      <w:pPr>
        <w:pStyle w:val="ListParagraph"/>
        <w:numPr>
          <w:ilvl w:val="0"/>
          <w:numId w:val="3"/>
        </w:numPr>
        <w:tabs>
          <w:tab w:val="left" w:pos="769"/>
          <w:tab w:val="left" w:pos="6803"/>
        </w:tabs>
        <w:spacing w:before="0" w:after="0" w:line="272" w:lineRule="exact"/>
        <w:ind w:left="769" w:right="0" w:hanging="609"/>
        <w:jc w:val="left"/>
        <w:rPr>
          <w:sz w:val="27"/>
        </w:rPr>
      </w:pPr>
      <w:r>
        <w:rPr>
          <w:color w:val="320000"/>
          <w:sz w:val="27"/>
        </w:rPr>
        <w:t>电压互感器故障时，必须用隔离开关断开。 (</w:t>
      </w:r>
      <w:r>
        <w:rPr>
          <w:color w:val="320000"/>
          <w:spacing w:val="-2"/>
          <w:sz w:val="27"/>
        </w:rPr>
        <w:t xml:space="preserve"> </w:t>
      </w:r>
      <w:r>
        <w:rPr>
          <w:color w:val="320000"/>
          <w:sz w:val="27"/>
        </w:rPr>
        <w:t>×</w:t>
        <w:tab/>
        <w:t>)</w:t>
      </w:r>
    </w:p>
    <w:p>
      <w:pPr>
        <w:pStyle w:val="ListParagraph"/>
        <w:numPr>
          <w:ilvl w:val="0"/>
          <w:numId w:val="3"/>
        </w:numPr>
        <w:tabs>
          <w:tab w:val="left" w:pos="769"/>
          <w:tab w:val="left" w:pos="6619"/>
        </w:tabs>
        <w:spacing w:before="122" w:after="0" w:line="240" w:lineRule="auto"/>
        <w:ind w:left="769" w:right="0" w:hanging="609"/>
        <w:jc w:val="left"/>
        <w:rPr>
          <w:sz w:val="27"/>
        </w:rPr>
      </w:pPr>
      <w:r>
        <w:rPr>
          <w:color w:val="320000"/>
          <w:sz w:val="27"/>
        </w:rPr>
        <w:t>闸刀合闸不到位时应立即申请停电处理。(</w:t>
      </w:r>
      <w:r>
        <w:rPr>
          <w:color w:val="320000"/>
          <w:spacing w:val="50"/>
          <w:sz w:val="27"/>
        </w:rPr>
        <w:t xml:space="preserve"> </w:t>
      </w:r>
      <w:r>
        <w:rPr>
          <w:color w:val="320000"/>
          <w:sz w:val="27"/>
        </w:rPr>
        <w:t>×</w:t>
        <w:tab/>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2"/>
          <w:sz w:val="27"/>
        </w:rPr>
        <w:t>电气运行值班人员在紧急情况下，有权将拒绝跳闸或严重缺油、漏油的断路器暂时投入运行。( × )</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同步发电机的短路特性曲线是一条直线。</w:t>
      </w:r>
      <w:r>
        <w:rPr>
          <w:color w:val="320000"/>
          <w:spacing w:val="-24"/>
          <w:sz w:val="27"/>
        </w:rPr>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调相机在迟相运行时向系统提供无功功率，进相时从系统吸收无功功率。</w:t>
      </w:r>
      <w:r>
        <w:rPr>
          <w:color w:val="320000"/>
          <w:spacing w:val="-24"/>
          <w:sz w:val="27"/>
        </w:rPr>
        <w:t>（√）</w:t>
      </w:r>
    </w:p>
    <w:p>
      <w:pPr>
        <w:pStyle w:val="ListParagraph"/>
        <w:numPr>
          <w:ilvl w:val="0"/>
          <w:numId w:val="3"/>
        </w:numPr>
        <w:tabs>
          <w:tab w:val="left" w:pos="769"/>
        </w:tabs>
        <w:spacing w:before="122" w:after="0" w:line="350" w:lineRule="auto"/>
        <w:ind w:left="160" w:right="160" w:firstLine="0"/>
        <w:jc w:val="left"/>
        <w:rPr>
          <w:sz w:val="27"/>
        </w:rPr>
      </w:pPr>
      <w:r>
        <w:rPr>
          <w:color w:val="320000"/>
          <w:spacing w:val="-2"/>
          <w:sz w:val="27"/>
        </w:rPr>
        <w:t>机组进行自动准同期并网时，先合上发电机出口端断路器，然后马上给发电机加上励磁。</w:t>
      </w:r>
      <w:r>
        <w:rPr>
          <w:color w:val="320000"/>
          <w:spacing w:val="-24"/>
          <w:sz w:val="27"/>
        </w:rPr>
        <w:t>（×）</w:t>
      </w:r>
      <w:r>
        <w:rPr>
          <w:color w:val="320000"/>
          <w:spacing w:val="-6"/>
          <w:sz w:val="27"/>
        </w:rPr>
        <w:t xml:space="preserve">应为： </w:t>
      </w:r>
      <w:r>
        <w:rPr>
          <w:color w:val="320000"/>
          <w:sz w:val="27"/>
        </w:rPr>
        <w:t>机组进行自动自同期并网时，先合上发电机出口端断路器，然后马上给发电机加上励磁。</w:t>
      </w:r>
      <w:r>
        <w:rPr>
          <w:color w:val="320000"/>
          <w:spacing w:val="-24"/>
          <w:sz w:val="27"/>
        </w:rPr>
        <w:t>（√）</w:t>
      </w:r>
    </w:p>
    <w:p>
      <w:pPr>
        <w:pStyle w:val="ListParagraph"/>
        <w:numPr>
          <w:ilvl w:val="0"/>
          <w:numId w:val="3"/>
        </w:numPr>
        <w:tabs>
          <w:tab w:val="left" w:pos="769"/>
        </w:tabs>
        <w:spacing w:before="0" w:after="0" w:line="272" w:lineRule="exact"/>
        <w:ind w:left="769" w:right="0" w:hanging="609"/>
        <w:jc w:val="left"/>
        <w:rPr>
          <w:sz w:val="27"/>
        </w:rPr>
      </w:pPr>
      <w:r>
        <w:rPr>
          <w:color w:val="320000"/>
          <w:sz w:val="27"/>
        </w:rPr>
        <w:t>电动机的中性点上接上保险可以保证对称稳定运行。</w:t>
      </w:r>
      <w:r>
        <w:rPr>
          <w:color w:val="320000"/>
          <w:spacing w:val="-30"/>
          <w:sz w:val="27"/>
        </w:rPr>
        <w:t>（×）</w:t>
      </w:r>
      <w:r>
        <w:rPr>
          <w:color w:val="320000"/>
          <w:spacing w:val="-9"/>
          <w:sz w:val="27"/>
        </w:rPr>
        <w:t xml:space="preserve"> 应为： 电动机的中性点上如果接上保险，</w:t>
      </w:r>
    </w:p>
    <w:p>
      <w:pPr>
        <w:pStyle w:val="BodyText"/>
        <w:spacing w:before="160"/>
        <w:ind w:left="160" w:firstLine="0"/>
      </w:pPr>
      <w:r>
        <w:rPr>
          <w:color w:val="320000"/>
        </w:rPr>
        <w:t>就不能保证对称稳定运行。 （√）</w:t>
      </w:r>
    </w:p>
    <w:p>
      <w:pPr>
        <w:pStyle w:val="ListParagraph"/>
        <w:numPr>
          <w:ilvl w:val="0"/>
          <w:numId w:val="3"/>
        </w:numPr>
        <w:tabs>
          <w:tab w:val="left" w:pos="769"/>
        </w:tabs>
        <w:spacing w:before="84" w:after="0" w:line="240" w:lineRule="auto"/>
        <w:ind w:left="769" w:right="0" w:hanging="609"/>
        <w:jc w:val="left"/>
        <w:rPr>
          <w:sz w:val="27"/>
        </w:rPr>
      </w:pPr>
      <w:r>
        <w:rPr>
          <w:color w:val="320000"/>
          <w:sz w:val="27"/>
        </w:rPr>
        <w:t>发电机失磁系指发电机在运行中失去励磁电流而使转子磁场消失。</w:t>
      </w:r>
      <w:r>
        <w:rPr>
          <w:color w:val="320000"/>
          <w:spacing w:val="-24"/>
          <w:sz w:val="27"/>
        </w:rPr>
        <w:t>（√）</w:t>
      </w:r>
    </w:p>
    <w:p>
      <w:pPr>
        <w:pStyle w:val="ListParagraph"/>
        <w:numPr>
          <w:ilvl w:val="0"/>
          <w:numId w:val="3"/>
        </w:numPr>
        <w:tabs>
          <w:tab w:val="left" w:pos="769"/>
        </w:tabs>
        <w:spacing w:before="122" w:after="0" w:line="350" w:lineRule="auto"/>
        <w:ind w:left="160" w:right="358" w:firstLine="0"/>
        <w:jc w:val="left"/>
        <w:rPr>
          <w:sz w:val="27"/>
        </w:rPr>
      </w:pPr>
      <w:r>
        <w:rPr>
          <w:color w:val="320000"/>
          <w:sz w:val="27"/>
        </w:rPr>
        <w:t>如果发电机的电压表、电流表、功率表周期性的剧烈摆动，就可以肯定发生了电振荡。</w:t>
      </w:r>
      <w:r>
        <w:rPr>
          <w:color w:val="320000"/>
          <w:spacing w:val="-24"/>
          <w:sz w:val="27"/>
        </w:rPr>
        <w:t>（×）</w:t>
      </w:r>
      <w:r>
        <w:rPr>
          <w:color w:val="320000"/>
          <w:spacing w:val="-6"/>
          <w:sz w:val="27"/>
        </w:rPr>
        <w:t xml:space="preserve">应为： </w:t>
      </w:r>
      <w:r>
        <w:rPr>
          <w:color w:val="320000"/>
          <w:sz w:val="27"/>
        </w:rPr>
        <w:t>如果发电机的电压表、电流表、功率表周期性的剧烈摆动，有可能是发生了电振荡。</w:t>
      </w:r>
      <w:r>
        <w:rPr>
          <w:color w:val="320000"/>
          <w:spacing w:val="-24"/>
          <w:sz w:val="27"/>
        </w:rPr>
        <w:t>（√）</w:t>
      </w:r>
    </w:p>
    <w:p>
      <w:pPr>
        <w:pStyle w:val="ListParagraph"/>
        <w:numPr>
          <w:ilvl w:val="0"/>
          <w:numId w:val="3"/>
        </w:numPr>
        <w:tabs>
          <w:tab w:val="left" w:pos="769"/>
        </w:tabs>
        <w:spacing w:before="0" w:after="0" w:line="272" w:lineRule="exact"/>
        <w:ind w:left="769" w:right="0" w:hanging="609"/>
        <w:jc w:val="left"/>
        <w:rPr>
          <w:sz w:val="27"/>
        </w:rPr>
      </w:pPr>
      <w:r>
        <w:rPr>
          <w:color w:val="320000"/>
          <w:spacing w:val="-2"/>
          <w:sz w:val="27"/>
        </w:rPr>
        <w:t xml:space="preserve">三相交流发电机的有功功率等于电压、电流和功率因数的乘积，再乘以根号 </w:t>
      </w:r>
      <w:r>
        <w:rPr>
          <w:color w:val="320000"/>
          <w:spacing w:val="12"/>
          <w:sz w:val="27"/>
        </w:rPr>
        <w:t>3</w:t>
      </w:r>
      <w:r>
        <w:rPr>
          <w:color w:val="320000"/>
          <w:sz w:val="27"/>
        </w:rPr>
        <w:t>。</w:t>
      </w:r>
      <w:r>
        <w:rPr>
          <w:color w:val="320000"/>
          <w:spacing w:val="-25"/>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3"/>
          <w:sz w:val="27"/>
        </w:rPr>
        <w:t xml:space="preserve">三相交流发电机的视在功率等于电压和电流的乘积，再乘以根号 </w:t>
      </w:r>
      <w:r>
        <w:rPr>
          <w:color w:val="320000"/>
          <w:spacing w:val="12"/>
          <w:sz w:val="27"/>
        </w:rPr>
        <w:t>3</w:t>
      </w:r>
      <w:r>
        <w:rPr>
          <w:color w:val="320000"/>
          <w:sz w:val="27"/>
        </w:rPr>
        <w:t>。</w:t>
      </w:r>
      <w:r>
        <w:rPr>
          <w:color w:val="320000"/>
          <w:spacing w:val="-25"/>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1"/>
          <w:sz w:val="27"/>
        </w:rPr>
        <w:t xml:space="preserve">同步发电机失磁时，无功功率表指示在零下。 </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发电机转子回路发生一点接地故障时，其励磁绕组的电压不变。</w:t>
      </w:r>
      <w:r>
        <w:rPr>
          <w:color w:val="320000"/>
          <w:spacing w:val="-24"/>
          <w:sz w:val="27"/>
        </w:rPr>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发电机的定子绕组发生相间短路时，横差保护也可能动作。</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发电机正常运行时，调整无功出力，有功不变；调整有功出力时，无功会跟着变化。</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1"/>
          <w:sz w:val="27"/>
        </w:rPr>
        <w:t xml:space="preserve">同步发电机失磁时，转子电流表指示在零位或接近于零。 </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同步发电机失磁时，吸收无功功率，送出有功功率。</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同步发电机发生振荡时，应设法增加发电机励磁电流。</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发电机定子单相接地故障的主要危害是电弧烧伤定子铁芯。</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1"/>
          <w:sz w:val="27"/>
        </w:rPr>
        <w:t xml:space="preserve">发电机的三相电流之差不得超过额定电流的 </w:t>
      </w:r>
      <w:r>
        <w:rPr>
          <w:color w:val="320000"/>
          <w:sz w:val="27"/>
        </w:rPr>
        <w:t>10</w:t>
      </w:r>
      <w:r>
        <w:rPr>
          <w:color w:val="320000"/>
          <w:spacing w:val="8"/>
          <w:sz w:val="27"/>
        </w:rPr>
        <w:t xml:space="preserve"> ％。</w:t>
      </w:r>
      <w:r>
        <w:rPr>
          <w:color w:val="320000"/>
          <w:spacing w:val="-23"/>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发电机做调相机运行时，励磁电流不得超过额定值。</w:t>
      </w:r>
      <w:r>
        <w:rPr>
          <w:color w:val="320000"/>
          <w:spacing w:val="-24"/>
          <w:sz w:val="27"/>
        </w:rPr>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水轮发电机转子回路发生一点接地时，一般不允许继续运行。</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发电机的极对数和转子转速，决定了交流电动势的频率。</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1"/>
          <w:sz w:val="27"/>
        </w:rPr>
        <w:t xml:space="preserve">调节发电机励磁电流，发电机的有功功率不变。 </w:t>
      </w:r>
      <w:r>
        <w:rPr>
          <w:color w:val="320000"/>
          <w:spacing w:val="-24"/>
          <w:sz w:val="27"/>
        </w:rPr>
        <w:t>（√）</w:t>
      </w:r>
    </w:p>
    <w:p>
      <w:pPr>
        <w:pStyle w:val="ListParagraph"/>
        <w:numPr>
          <w:ilvl w:val="0"/>
          <w:numId w:val="3"/>
        </w:numPr>
        <w:tabs>
          <w:tab w:val="left" w:pos="769"/>
        </w:tabs>
        <w:spacing w:before="123" w:after="0" w:line="240" w:lineRule="auto"/>
        <w:ind w:left="769" w:right="0" w:hanging="609"/>
        <w:jc w:val="left"/>
        <w:rPr>
          <w:sz w:val="27"/>
        </w:rPr>
      </w:pPr>
      <w:r>
        <w:rPr>
          <w:color w:val="320000"/>
          <w:sz w:val="27"/>
        </w:rPr>
        <w:t>发电机阻尼绕组在转子发生振荡时能起抑制振荡作用。</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pacing w:val="-10"/>
          <w:sz w:val="27"/>
        </w:rPr>
        <w:t>为了装设发电机纵差保护，要求发电机中性点侧和引出线侧的电流互感器的特性和变比完全相同</w:t>
      </w:r>
      <w:r>
        <w:rPr>
          <w:color w:val="320000"/>
          <w:spacing w:val="-238"/>
          <w:sz w:val="27"/>
        </w:rPr>
        <w:t>。</w:t>
      </w:r>
      <w:r>
        <w:rPr>
          <w:color w:val="320000"/>
          <w:spacing w:val="-24"/>
          <w:sz w:val="27"/>
        </w:rPr>
        <w:t>（√）</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倒换主变中性点接地方式时，应按先断后合的原则进行。</w:t>
      </w:r>
    </w:p>
    <w:p>
      <w:pPr>
        <w:pStyle w:val="ListParagraph"/>
        <w:numPr>
          <w:ilvl w:val="0"/>
          <w:numId w:val="3"/>
        </w:numPr>
        <w:tabs>
          <w:tab w:val="left" w:pos="769"/>
        </w:tabs>
        <w:spacing w:before="122" w:after="0" w:line="240" w:lineRule="auto"/>
        <w:ind w:left="769" w:right="0" w:hanging="609"/>
        <w:jc w:val="left"/>
        <w:rPr>
          <w:sz w:val="27"/>
        </w:rPr>
      </w:pPr>
      <w:r>
        <w:rPr>
          <w:color w:val="320000"/>
          <w:sz w:val="27"/>
        </w:rPr>
        <w:t>主变零升加压、空载、短路特性试验时，其中性点接地刀闸不必投入。</w:t>
      </w:r>
      <w:r>
        <w:rPr>
          <w:color w:val="320000"/>
          <w:spacing w:val="-24"/>
          <w:sz w:val="27"/>
        </w:rPr>
        <w:t>（×）</w:t>
      </w:r>
    </w:p>
    <w:p>
      <w:pPr>
        <w:pStyle w:val="ListParagraph"/>
        <w:numPr>
          <w:ilvl w:val="0"/>
          <w:numId w:val="3"/>
        </w:numPr>
        <w:tabs>
          <w:tab w:val="left" w:pos="836"/>
        </w:tabs>
        <w:spacing w:before="122" w:after="0" w:line="350" w:lineRule="auto"/>
        <w:ind w:left="160" w:right="292" w:firstLine="0"/>
        <w:jc w:val="left"/>
        <w:rPr>
          <w:sz w:val="27"/>
        </w:rPr>
      </w:pPr>
      <w:r>
        <w:rPr>
          <w:color w:val="320000"/>
          <w:sz w:val="27"/>
        </w:rPr>
        <w:t>220kV</w:t>
      </w:r>
      <w:r>
        <w:rPr>
          <w:color w:val="320000"/>
          <w:spacing w:val="-10"/>
          <w:sz w:val="27"/>
        </w:rPr>
        <w:t xml:space="preserve"> 系统属于大电流接地系统，两台主变并列运行时，必须有一台主变中性点接地刀闸投入；单台</w:t>
      </w:r>
      <w:r>
        <w:rPr>
          <w:color w:val="320000"/>
          <w:sz w:val="27"/>
        </w:rPr>
        <w:t>主变运行时其中性点接地刀闸必须投入。</w:t>
      </w:r>
      <w:r>
        <w:rPr>
          <w:color w:val="320000"/>
          <w:spacing w:val="-24"/>
          <w:sz w:val="27"/>
        </w:rPr>
        <w:t>（√）</w:t>
      </w:r>
    </w:p>
    <w:p>
      <w:pPr>
        <w:pStyle w:val="ListParagraph"/>
        <w:numPr>
          <w:ilvl w:val="0"/>
          <w:numId w:val="3"/>
        </w:numPr>
        <w:tabs>
          <w:tab w:val="left" w:pos="769"/>
        </w:tabs>
        <w:spacing w:before="0" w:after="0" w:line="272" w:lineRule="exact"/>
        <w:ind w:left="769" w:right="0" w:hanging="609"/>
        <w:jc w:val="left"/>
        <w:rPr>
          <w:sz w:val="27"/>
        </w:rPr>
      </w:pPr>
      <w:r>
        <w:rPr>
          <w:color w:val="320000"/>
          <w:sz w:val="27"/>
        </w:rPr>
        <w:t>变压器的铁芯不用整块铁制作而用硅钢片叠装而成，是为了减少变压器运行中的涡流损失及发热量。</w:t>
      </w:r>
    </w:p>
    <w:p>
      <w:pPr>
        <w:pStyle w:val="BodyText"/>
        <w:spacing w:before="160"/>
        <w:ind w:left="160" w:firstLine="0"/>
      </w:pPr>
      <w:r>
        <w:rPr>
          <w:color w:val="320000"/>
        </w:rPr>
        <w:t>（√）</w:t>
      </w:r>
    </w:p>
    <w:p>
      <w:pPr>
        <w:pStyle w:val="ListParagraph"/>
        <w:numPr>
          <w:ilvl w:val="0"/>
          <w:numId w:val="3"/>
        </w:numPr>
        <w:tabs>
          <w:tab w:val="left" w:pos="769"/>
        </w:tabs>
        <w:spacing w:before="84" w:after="0" w:line="240" w:lineRule="auto"/>
        <w:ind w:left="769" w:right="0" w:hanging="609"/>
        <w:jc w:val="left"/>
        <w:rPr>
          <w:sz w:val="27"/>
        </w:rPr>
      </w:pPr>
      <w:r>
        <w:rPr>
          <w:color w:val="320000"/>
          <w:sz w:val="27"/>
        </w:rPr>
        <w:t>如果变压器重瓦斯保护动作确属误动作，经生产副厂长（或总工）批准，则该保护可以退出运行，其</w:t>
      </w:r>
    </w:p>
    <w:p>
      <w:pPr>
        <w:spacing w:after="0" w:line="240" w:lineRule="auto"/>
        <w:jc w:val="left"/>
        <w:rPr>
          <w:sz w:val="27"/>
        </w:rPr>
      </w:pPr>
      <w:r>
        <w:rPr>
          <w:sz w:val="27"/>
        </w:rPr>
        <w:br/>
      </w:r>
      <w:r>
        <w:rPr>
          <w:sz w:val="2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https://d.book118.com/645102134040011123</w:t>
        </w:r>
      </w:hyperlink>
    </w:p>
    <w:p>
      <w:pPr>
        <w:spacing w:after="0" w:line="240" w:lineRule="auto"/>
        <w:jc w:val="left"/>
        <w:rPr>
          <w:sz w:val="27"/>
        </w:rPr>
      </w:pPr>
    </w:p>
    <w:sectPr>
      <w:pgSz w:w="17860" w:h="25260"/>
      <w:pgMar w:top="1900" w:right="2380" w:bottom="280" w:left="2540" w:header="708" w:footer="708"/>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EFA6"/>
    <w:multiLevelType w:val="hybridMultilevel"/>
    <w:tmpl w:val="00000000"/>
    <w:lvl w:ilvl="0">
      <w:start w:val="1"/>
      <w:numFmt w:val="decimal"/>
      <w:lvlText w:val="%1."/>
      <w:lvlJc w:val="left"/>
      <w:pPr>
        <w:ind w:left="473" w:hanging="313"/>
        <w:jc w:val="left"/>
      </w:pPr>
      <w:rPr>
        <w:rFonts w:ascii="幼圆" w:eastAsia="幼圆" w:hAnsi="幼圆" w:cs="幼圆" w:hint="default"/>
        <w:color w:val="320000"/>
        <w:w w:val="100"/>
        <w:sz w:val="27"/>
        <w:szCs w:val="27"/>
      </w:rPr>
    </w:lvl>
    <w:lvl w:ilvl="1">
      <w:start w:val="0"/>
      <w:numFmt w:val="bullet"/>
      <w:lvlText w:val="•"/>
      <w:lvlJc w:val="left"/>
      <w:pPr>
        <w:ind w:left="1725" w:hanging="313"/>
      </w:pPr>
      <w:rPr>
        <w:rFonts w:hint="default"/>
      </w:rPr>
    </w:lvl>
    <w:lvl w:ilvl="2">
      <w:start w:val="0"/>
      <w:numFmt w:val="bullet"/>
      <w:lvlText w:val="•"/>
      <w:lvlJc w:val="left"/>
      <w:pPr>
        <w:ind w:left="2971" w:hanging="313"/>
      </w:pPr>
      <w:rPr>
        <w:rFonts w:hint="default"/>
      </w:rPr>
    </w:lvl>
    <w:lvl w:ilvl="3">
      <w:start w:val="0"/>
      <w:numFmt w:val="bullet"/>
      <w:lvlText w:val="•"/>
      <w:lvlJc w:val="left"/>
      <w:pPr>
        <w:ind w:left="4217" w:hanging="313"/>
      </w:pPr>
      <w:rPr>
        <w:rFonts w:hint="default"/>
      </w:rPr>
    </w:lvl>
    <w:lvl w:ilvl="4">
      <w:start w:val="0"/>
      <w:numFmt w:val="bullet"/>
      <w:lvlText w:val="•"/>
      <w:lvlJc w:val="left"/>
      <w:pPr>
        <w:ind w:left="5463" w:hanging="313"/>
      </w:pPr>
      <w:rPr>
        <w:rFonts w:hint="default"/>
      </w:rPr>
    </w:lvl>
    <w:lvl w:ilvl="5">
      <w:start w:val="0"/>
      <w:numFmt w:val="bullet"/>
      <w:lvlText w:val="•"/>
      <w:lvlJc w:val="left"/>
      <w:pPr>
        <w:ind w:left="6709" w:hanging="313"/>
      </w:pPr>
      <w:rPr>
        <w:rFonts w:hint="default"/>
      </w:rPr>
    </w:lvl>
    <w:lvl w:ilvl="6">
      <w:start w:val="0"/>
      <w:numFmt w:val="bullet"/>
      <w:lvlText w:val="•"/>
      <w:lvlJc w:val="left"/>
      <w:pPr>
        <w:ind w:left="7955" w:hanging="313"/>
      </w:pPr>
      <w:rPr>
        <w:rFonts w:hint="default"/>
      </w:rPr>
    </w:lvl>
    <w:lvl w:ilvl="7">
      <w:start w:val="0"/>
      <w:numFmt w:val="bullet"/>
      <w:lvlText w:val="•"/>
      <w:lvlJc w:val="left"/>
      <w:pPr>
        <w:ind w:left="9201" w:hanging="313"/>
      </w:pPr>
      <w:rPr>
        <w:rFonts w:hint="default"/>
      </w:rPr>
    </w:lvl>
    <w:lvl w:ilvl="8">
      <w:start w:val="0"/>
      <w:numFmt w:val="bullet"/>
      <w:lvlText w:val="•"/>
      <w:lvlJc w:val="left"/>
      <w:pPr>
        <w:ind w:left="10447" w:hanging="313"/>
      </w:pPr>
      <w:rPr>
        <w:rFonts w:hint="default"/>
      </w:rPr>
    </w:lvl>
  </w:abstractNum>
  <w:abstractNum w:abstractNumId="1">
    <w:nsid w:val="33D33B23"/>
    <w:multiLevelType w:val="hybridMultilevel"/>
    <w:tmpl w:val="00000000"/>
    <w:lvl w:ilvl="0">
      <w:start w:val="815"/>
      <w:numFmt w:val="decimal"/>
      <w:lvlText w:val="%1."/>
      <w:lvlJc w:val="left"/>
      <w:pPr>
        <w:ind w:left="160" w:hanging="609"/>
        <w:jc w:val="left"/>
      </w:pPr>
      <w:rPr>
        <w:rFonts w:ascii="幼圆" w:eastAsia="幼圆" w:hAnsi="幼圆" w:cs="幼圆" w:hint="default"/>
        <w:color w:val="320000"/>
        <w:w w:val="100"/>
        <w:sz w:val="27"/>
        <w:szCs w:val="27"/>
      </w:rPr>
    </w:lvl>
    <w:lvl w:ilvl="1">
      <w:start w:val="0"/>
      <w:numFmt w:val="bullet"/>
      <w:lvlText w:val="•"/>
      <w:lvlJc w:val="left"/>
      <w:pPr>
        <w:ind w:left="1437" w:hanging="609"/>
      </w:pPr>
      <w:rPr>
        <w:rFonts w:hint="default"/>
      </w:rPr>
    </w:lvl>
    <w:lvl w:ilvl="2">
      <w:start w:val="0"/>
      <w:numFmt w:val="bullet"/>
      <w:lvlText w:val="•"/>
      <w:lvlJc w:val="left"/>
      <w:pPr>
        <w:ind w:left="2715" w:hanging="609"/>
      </w:pPr>
      <w:rPr>
        <w:rFonts w:hint="default"/>
      </w:rPr>
    </w:lvl>
    <w:lvl w:ilvl="3">
      <w:start w:val="0"/>
      <w:numFmt w:val="bullet"/>
      <w:lvlText w:val="•"/>
      <w:lvlJc w:val="left"/>
      <w:pPr>
        <w:ind w:left="3993" w:hanging="609"/>
      </w:pPr>
      <w:rPr>
        <w:rFonts w:hint="default"/>
      </w:rPr>
    </w:lvl>
    <w:lvl w:ilvl="4">
      <w:start w:val="0"/>
      <w:numFmt w:val="bullet"/>
      <w:lvlText w:val="•"/>
      <w:lvlJc w:val="left"/>
      <w:pPr>
        <w:ind w:left="5271" w:hanging="609"/>
      </w:pPr>
      <w:rPr>
        <w:rFonts w:hint="default"/>
      </w:rPr>
    </w:lvl>
    <w:lvl w:ilvl="5">
      <w:start w:val="0"/>
      <w:numFmt w:val="bullet"/>
      <w:lvlText w:val="•"/>
      <w:lvlJc w:val="left"/>
      <w:pPr>
        <w:ind w:left="6549" w:hanging="609"/>
      </w:pPr>
      <w:rPr>
        <w:rFonts w:hint="default"/>
      </w:rPr>
    </w:lvl>
    <w:lvl w:ilvl="6">
      <w:start w:val="0"/>
      <w:numFmt w:val="bullet"/>
      <w:lvlText w:val="•"/>
      <w:lvlJc w:val="left"/>
      <w:pPr>
        <w:ind w:left="7827" w:hanging="609"/>
      </w:pPr>
      <w:rPr>
        <w:rFonts w:hint="default"/>
      </w:rPr>
    </w:lvl>
    <w:lvl w:ilvl="7">
      <w:start w:val="0"/>
      <w:numFmt w:val="bullet"/>
      <w:lvlText w:val="•"/>
      <w:lvlJc w:val="left"/>
      <w:pPr>
        <w:ind w:left="9105" w:hanging="609"/>
      </w:pPr>
      <w:rPr>
        <w:rFonts w:hint="default"/>
      </w:rPr>
    </w:lvl>
    <w:lvl w:ilvl="8">
      <w:start w:val="0"/>
      <w:numFmt w:val="bullet"/>
      <w:lvlText w:val="•"/>
      <w:lvlJc w:val="left"/>
      <w:pPr>
        <w:ind w:left="10383" w:hanging="609"/>
      </w:pPr>
      <w:rPr>
        <w:rFonts w:hint="default"/>
      </w:rPr>
    </w:lvl>
  </w:abstractNum>
  <w:abstractNum w:abstractNumId="2">
    <w:nsid w:val="36EF8462"/>
    <w:multiLevelType w:val="hybridMultilevel"/>
    <w:tmpl w:val="00000000"/>
    <w:lvl w:ilvl="0">
      <w:start w:val="609"/>
      <w:numFmt w:val="decimal"/>
      <w:lvlText w:val="%1."/>
      <w:lvlJc w:val="left"/>
      <w:pPr>
        <w:ind w:left="769" w:hanging="609"/>
        <w:jc w:val="left"/>
      </w:pPr>
      <w:rPr>
        <w:rFonts w:ascii="幼圆" w:eastAsia="幼圆" w:hAnsi="幼圆" w:cs="幼圆" w:hint="default"/>
        <w:color w:val="320000"/>
        <w:w w:val="100"/>
        <w:sz w:val="27"/>
        <w:szCs w:val="27"/>
      </w:rPr>
    </w:lvl>
    <w:lvl w:ilvl="1">
      <w:start w:val="0"/>
      <w:numFmt w:val="bullet"/>
      <w:lvlText w:val="•"/>
      <w:lvlJc w:val="left"/>
      <w:pPr>
        <w:ind w:left="1977" w:hanging="609"/>
      </w:pPr>
      <w:rPr>
        <w:rFonts w:hint="default"/>
      </w:rPr>
    </w:lvl>
    <w:lvl w:ilvl="2">
      <w:start w:val="0"/>
      <w:numFmt w:val="bullet"/>
      <w:lvlText w:val="•"/>
      <w:lvlJc w:val="left"/>
      <w:pPr>
        <w:ind w:left="3195" w:hanging="609"/>
      </w:pPr>
      <w:rPr>
        <w:rFonts w:hint="default"/>
      </w:rPr>
    </w:lvl>
    <w:lvl w:ilvl="3">
      <w:start w:val="0"/>
      <w:numFmt w:val="bullet"/>
      <w:lvlText w:val="•"/>
      <w:lvlJc w:val="left"/>
      <w:pPr>
        <w:ind w:left="4413" w:hanging="609"/>
      </w:pPr>
      <w:rPr>
        <w:rFonts w:hint="default"/>
      </w:rPr>
    </w:lvl>
    <w:lvl w:ilvl="4">
      <w:start w:val="0"/>
      <w:numFmt w:val="bullet"/>
      <w:lvlText w:val="•"/>
      <w:lvlJc w:val="left"/>
      <w:pPr>
        <w:ind w:left="5631" w:hanging="609"/>
      </w:pPr>
      <w:rPr>
        <w:rFonts w:hint="default"/>
      </w:rPr>
    </w:lvl>
    <w:lvl w:ilvl="5">
      <w:start w:val="0"/>
      <w:numFmt w:val="bullet"/>
      <w:lvlText w:val="•"/>
      <w:lvlJc w:val="left"/>
      <w:pPr>
        <w:ind w:left="6849" w:hanging="609"/>
      </w:pPr>
      <w:rPr>
        <w:rFonts w:hint="default"/>
      </w:rPr>
    </w:lvl>
    <w:lvl w:ilvl="6">
      <w:start w:val="0"/>
      <w:numFmt w:val="bullet"/>
      <w:lvlText w:val="•"/>
      <w:lvlJc w:val="left"/>
      <w:pPr>
        <w:ind w:left="8067" w:hanging="609"/>
      </w:pPr>
      <w:rPr>
        <w:rFonts w:hint="default"/>
      </w:rPr>
    </w:lvl>
    <w:lvl w:ilvl="7">
      <w:start w:val="0"/>
      <w:numFmt w:val="bullet"/>
      <w:lvlText w:val="•"/>
      <w:lvlJc w:val="left"/>
      <w:pPr>
        <w:ind w:left="9285" w:hanging="609"/>
      </w:pPr>
      <w:rPr>
        <w:rFonts w:hint="default"/>
      </w:rPr>
    </w:lvl>
    <w:lvl w:ilvl="8">
      <w:start w:val="0"/>
      <w:numFmt w:val="bullet"/>
      <w:lvlText w:val="•"/>
      <w:lvlJc w:val="left"/>
      <w:pPr>
        <w:ind w:left="10503" w:hanging="609"/>
      </w:pPr>
      <w:rPr>
        <w:rFonts w:hint="default"/>
      </w:rPr>
    </w:lvl>
  </w:abstractNum>
  <w:abstractNum w:abstractNumId="3">
    <w:nsid w:val="60156CD8"/>
    <w:multiLevelType w:val="hybridMultilevel"/>
    <w:tmpl w:val="00000000"/>
    <w:lvl w:ilvl="0">
      <w:start w:val="334"/>
      <w:numFmt w:val="decimal"/>
      <w:lvlText w:val="%1."/>
      <w:lvlJc w:val="left"/>
      <w:pPr>
        <w:ind w:left="769" w:hanging="609"/>
        <w:jc w:val="left"/>
      </w:pPr>
      <w:rPr>
        <w:rFonts w:ascii="幼圆" w:eastAsia="幼圆" w:hAnsi="幼圆" w:cs="幼圆" w:hint="default"/>
        <w:color w:val="320000"/>
        <w:w w:val="100"/>
        <w:sz w:val="27"/>
        <w:szCs w:val="27"/>
      </w:rPr>
    </w:lvl>
    <w:lvl w:ilvl="1">
      <w:start w:val="0"/>
      <w:numFmt w:val="bullet"/>
      <w:lvlText w:val="•"/>
      <w:lvlJc w:val="left"/>
      <w:pPr>
        <w:ind w:left="1977" w:hanging="609"/>
      </w:pPr>
      <w:rPr>
        <w:rFonts w:hint="default"/>
      </w:rPr>
    </w:lvl>
    <w:lvl w:ilvl="2">
      <w:start w:val="0"/>
      <w:numFmt w:val="bullet"/>
      <w:lvlText w:val="•"/>
      <w:lvlJc w:val="left"/>
      <w:pPr>
        <w:ind w:left="3195" w:hanging="609"/>
      </w:pPr>
      <w:rPr>
        <w:rFonts w:hint="default"/>
      </w:rPr>
    </w:lvl>
    <w:lvl w:ilvl="3">
      <w:start w:val="0"/>
      <w:numFmt w:val="bullet"/>
      <w:lvlText w:val="•"/>
      <w:lvlJc w:val="left"/>
      <w:pPr>
        <w:ind w:left="4413" w:hanging="609"/>
      </w:pPr>
      <w:rPr>
        <w:rFonts w:hint="default"/>
      </w:rPr>
    </w:lvl>
    <w:lvl w:ilvl="4">
      <w:start w:val="0"/>
      <w:numFmt w:val="bullet"/>
      <w:lvlText w:val="•"/>
      <w:lvlJc w:val="left"/>
      <w:pPr>
        <w:ind w:left="5631" w:hanging="609"/>
      </w:pPr>
      <w:rPr>
        <w:rFonts w:hint="default"/>
      </w:rPr>
    </w:lvl>
    <w:lvl w:ilvl="5">
      <w:start w:val="0"/>
      <w:numFmt w:val="bullet"/>
      <w:lvlText w:val="•"/>
      <w:lvlJc w:val="left"/>
      <w:pPr>
        <w:ind w:left="6849" w:hanging="609"/>
      </w:pPr>
      <w:rPr>
        <w:rFonts w:hint="default"/>
      </w:rPr>
    </w:lvl>
    <w:lvl w:ilvl="6">
      <w:start w:val="0"/>
      <w:numFmt w:val="bullet"/>
      <w:lvlText w:val="•"/>
      <w:lvlJc w:val="left"/>
      <w:pPr>
        <w:ind w:left="8067" w:hanging="609"/>
      </w:pPr>
      <w:rPr>
        <w:rFonts w:hint="default"/>
      </w:rPr>
    </w:lvl>
    <w:lvl w:ilvl="7">
      <w:start w:val="0"/>
      <w:numFmt w:val="bullet"/>
      <w:lvlText w:val="•"/>
      <w:lvlJc w:val="left"/>
      <w:pPr>
        <w:ind w:left="9285" w:hanging="609"/>
      </w:pPr>
      <w:rPr>
        <w:rFonts w:hint="default"/>
      </w:rPr>
    </w:lvl>
    <w:lvl w:ilvl="8">
      <w:start w:val="0"/>
      <w:numFmt w:val="bullet"/>
      <w:lvlText w:val="•"/>
      <w:lvlJc w:val="left"/>
      <w:pPr>
        <w:ind w:left="10503" w:hanging="609"/>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幼圆" w:eastAsia="幼圆" w:hAnsi="幼圆" w:cs="幼圆"/>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2"/>
      <w:ind w:left="769" w:hanging="609"/>
    </w:pPr>
    <w:rPr>
      <w:rFonts w:ascii="幼圆" w:eastAsia="幼圆" w:hAnsi="幼圆" w:cs="幼圆"/>
      <w:sz w:val="27"/>
      <w:szCs w:val="27"/>
    </w:rPr>
  </w:style>
  <w:style w:type="paragraph" w:styleId="ListParagraph">
    <w:name w:val="List Paragraph"/>
    <w:basedOn w:val="Normal"/>
    <w:uiPriority w:val="1"/>
    <w:qFormat/>
    <w:pPr>
      <w:spacing w:before="122"/>
      <w:ind w:left="769" w:hanging="609"/>
    </w:pPr>
    <w:rPr>
      <w:rFonts w:ascii="幼圆" w:eastAsia="幼圆" w:hAnsi="幼圆" w:cs="幼圆"/>
    </w:rPr>
  </w:style>
  <w:style w:type="paragraph" w:customStyle="1" w:styleId="TableParagraph">
    <w:name w:val="Table Paragraph"/>
    <w:basedOn w:val="Normal"/>
    <w:uiPriority w:val="1"/>
    <w:qFormat/>
    <w:rPr>
      <w:rFonts w:ascii="幼圆" w:eastAsia="幼圆" w:hAnsi="幼圆" w:cs="幼圆"/>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510213404001112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2024-03-01T19:25:16Z</dcterms:created>
  <dcterms:modified xsi:type="dcterms:W3CDTF">2024-03-01T19:25:16Z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LastSaved">
    <vt:filetime>2024-03-01T00:00:00Z</vt:filetime>
  </property>
</Properties>
</file>