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ustomizations.xml" ContentType="application/vnd.ms-word.keyMapCustomization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Bdr>
          <w:top w:val="doubleWave" w:sz="6" w:space="1" w:color="auto"/>
          <w:left w:val="doubleWave" w:sz="6" w:space="4" w:color="auto"/>
          <w:bottom w:val="doubleWave" w:sz="6" w:space="24" w:color="auto"/>
          <w:right w:val="doubleWave" w:sz="6" w:space="4" w:color="auto"/>
        </w:pBdr>
        <w:tabs>
          <w:tab w:val="left" w:pos="3055"/>
        </w:tabs>
        <w:jc w:val="center"/>
        <w:rPr>
          <w:rFonts w:hint="eastAsia"/>
          <w:b/>
          <w:sz w:val="72"/>
          <w:szCs w:val="72"/>
        </w:rPr>
      </w:pPr>
    </w:p>
    <w:p>
      <w:pPr>
        <w:pBdr>
          <w:top w:val="doubleWave" w:sz="6" w:space="1" w:color="auto"/>
          <w:left w:val="doubleWave" w:sz="6" w:space="4" w:color="auto"/>
          <w:bottom w:val="doubleWave" w:sz="6" w:space="24" w:color="auto"/>
          <w:right w:val="doubleWave" w:sz="6" w:space="4" w:color="auto"/>
        </w:pBdr>
        <w:tabs>
          <w:tab w:val="left" w:pos="3055"/>
        </w:tabs>
        <w:ind w:firstLine="612" w:firstLineChars="51"/>
        <w:jc w:val="center"/>
        <w:rPr>
          <w:rFonts w:eastAsia="黑体" w:hint="eastAsia"/>
          <w:spacing w:val="60"/>
          <w:w w:val="60"/>
          <w:sz w:val="120"/>
          <w:szCs w:val="120"/>
        </w:rPr>
      </w:pPr>
      <w:r>
        <w:rPr>
          <w:rFonts w:eastAsia="黑体" w:hint="eastAsia"/>
          <w:spacing w:val="60"/>
          <w:w w:val="60"/>
          <w:sz w:val="120"/>
          <w:szCs w:val="120"/>
        </w:rPr>
        <w:t>毕业设计(论文)</w:t>
      </w:r>
    </w:p>
    <w:p>
      <w:pPr>
        <w:pBdr>
          <w:top w:val="doubleWave" w:sz="6" w:space="1" w:color="auto"/>
          <w:left w:val="doubleWave" w:sz="6" w:space="4" w:color="auto"/>
          <w:bottom w:val="doubleWave" w:sz="6" w:space="24" w:color="auto"/>
          <w:right w:val="doubleWave" w:sz="6" w:space="4" w:color="auto"/>
        </w:pBdr>
        <w:tabs>
          <w:tab w:val="left" w:pos="3055"/>
        </w:tabs>
        <w:spacing w:line="480" w:lineRule="exact"/>
        <w:jc w:val="center"/>
        <w:rPr>
          <w:rFonts w:hint="eastAsia"/>
          <w:b/>
          <w:sz w:val="44"/>
          <w:szCs w:val="44"/>
        </w:rPr>
      </w:pPr>
    </w:p>
    <w:p>
      <w:pPr>
        <w:pBdr>
          <w:top w:val="doubleWave" w:sz="6" w:space="1" w:color="auto"/>
          <w:left w:val="doubleWave" w:sz="6" w:space="4" w:color="auto"/>
          <w:bottom w:val="doubleWave" w:sz="6" w:space="24" w:color="auto"/>
          <w:right w:val="doubleWave" w:sz="6" w:space="4" w:color="auto"/>
        </w:pBdr>
        <w:tabs>
          <w:tab w:val="left" w:pos="3055"/>
        </w:tabs>
        <w:spacing w:line="480" w:lineRule="exact"/>
        <w:jc w:val="center"/>
        <w:rPr>
          <w:rFonts w:hint="eastAsia"/>
          <w:b/>
          <w:sz w:val="44"/>
          <w:szCs w:val="44"/>
        </w:rPr>
      </w:pPr>
    </w:p>
    <w:p>
      <w:pPr>
        <w:pBdr>
          <w:top w:val="doubleWave" w:sz="6" w:space="1" w:color="auto"/>
          <w:left w:val="doubleWave" w:sz="6" w:space="4" w:color="auto"/>
          <w:bottom w:val="doubleWave" w:sz="6" w:space="24" w:color="auto"/>
          <w:right w:val="doubleWave" w:sz="6" w:space="4" w:color="auto"/>
        </w:pBdr>
        <w:tabs>
          <w:tab w:val="left" w:pos="3055"/>
        </w:tabs>
        <w:spacing w:line="480" w:lineRule="exact"/>
        <w:jc w:val="center"/>
        <w:rPr>
          <w:rFonts w:hint="eastAsia"/>
          <w:b/>
          <w:sz w:val="44"/>
          <w:szCs w:val="44"/>
        </w:rPr>
      </w:pPr>
    </w:p>
    <w:p>
      <w:pPr>
        <w:pBdr>
          <w:top w:val="doubleWave" w:sz="6" w:space="1" w:color="auto"/>
          <w:left w:val="doubleWave" w:sz="6" w:space="4" w:color="auto"/>
          <w:bottom w:val="doubleWave" w:sz="6" w:space="24" w:color="auto"/>
          <w:right w:val="doubleWave" w:sz="6" w:space="4" w:color="auto"/>
        </w:pBdr>
        <w:tabs>
          <w:tab w:val="left" w:pos="3055"/>
        </w:tabs>
        <w:rPr>
          <w:rFonts w:hint="eastAsia"/>
          <w:sz w:val="52"/>
          <w:szCs w:val="52"/>
        </w:rPr>
      </w:pPr>
    </w:p>
    <w:p>
      <w:pPr>
        <w:pBdr>
          <w:top w:val="doubleWave" w:sz="6" w:space="1" w:color="auto"/>
          <w:left w:val="doubleWave" w:sz="6" w:space="4" w:color="auto"/>
          <w:bottom w:val="doubleWave" w:sz="6" w:space="24" w:color="auto"/>
          <w:right w:val="doubleWave" w:sz="6" w:space="4" w:color="auto"/>
        </w:pBdr>
        <w:tabs>
          <w:tab w:val="left" w:pos="3055"/>
        </w:tabs>
        <w:spacing w:line="520" w:lineRule="exact"/>
        <w:ind w:firstLine="1271" w:firstLineChars="454"/>
        <w:rPr>
          <w:rFonts w:hint="eastAsia"/>
          <w:b/>
          <w:sz w:val="30"/>
          <w:u w:val="single"/>
        </w:rPr>
      </w:pPr>
      <w:r>
        <w:rPr>
          <w:rFonts w:hint="eastAsia"/>
          <w:b/>
          <w:sz w:val="28"/>
          <w:szCs w:val="28"/>
        </w:rPr>
        <w:t>题    目</w:t>
      </w:r>
      <w:r>
        <w:rPr>
          <w:rFonts w:hint="eastAsia"/>
          <w:sz w:val="28"/>
          <w:szCs w:val="28"/>
        </w:rPr>
        <w:t>：</w:t>
      </w:r>
      <w:r>
        <w:rPr>
          <w:b/>
          <w:sz w:val="30"/>
          <w:u w:val="single"/>
        </w:rPr>
        <w:t xml:space="preserve">   </w:t>
      </w:r>
      <w:r>
        <w:rPr>
          <w:rFonts w:hint="eastAsia"/>
          <w:b/>
          <w:sz w:val="30"/>
          <w:u w:val="single"/>
          <w:lang w:eastAsia="zh-CN"/>
        </w:rPr>
        <w:t>基于B/S模式的学生学籍管理信息系统的设计与实现</w:t>
      </w:r>
      <w:r>
        <w:rPr>
          <w:b/>
          <w:sz w:val="30"/>
          <w:u w:val="single"/>
        </w:rPr>
        <w:t xml:space="preserve">   </w:t>
      </w:r>
    </w:p>
    <w:p>
      <w:pPr>
        <w:pBdr>
          <w:top w:val="doubleWave" w:sz="6" w:space="1" w:color="auto"/>
          <w:left w:val="doubleWave" w:sz="6" w:space="4" w:color="auto"/>
          <w:bottom w:val="doubleWave" w:sz="6" w:space="24" w:color="auto"/>
          <w:right w:val="doubleWave" w:sz="6" w:space="4" w:color="auto"/>
        </w:pBdr>
        <w:tabs>
          <w:tab w:val="left" w:pos="3055"/>
        </w:tabs>
        <w:spacing w:line="520" w:lineRule="exact"/>
        <w:rPr>
          <w:rFonts w:hint="eastAsia"/>
          <w:b/>
          <w:sz w:val="18"/>
          <w:szCs w:val="18"/>
          <w:u w:val="single"/>
        </w:rPr>
      </w:pPr>
    </w:p>
    <w:p>
      <w:pPr>
        <w:pBdr>
          <w:top w:val="doubleWave" w:sz="6" w:space="1" w:color="auto"/>
          <w:left w:val="doubleWave" w:sz="6" w:space="4" w:color="auto"/>
          <w:bottom w:val="doubleWave" w:sz="6" w:space="24" w:color="auto"/>
          <w:right w:val="doubleWave" w:sz="6" w:space="4" w:color="auto"/>
        </w:pBdr>
        <w:tabs>
          <w:tab w:val="left" w:pos="3055"/>
        </w:tabs>
        <w:spacing w:line="520" w:lineRule="exact"/>
        <w:ind w:firstLine="1271" w:firstLineChars="454"/>
        <w:rPr>
          <w:rFonts w:hint="eastAsia"/>
          <w:b/>
          <w:sz w:val="30"/>
        </w:rPr>
      </w:pPr>
      <w:r>
        <w:rPr>
          <w:rFonts w:hint="eastAsia"/>
          <w:b/>
          <w:sz w:val="28"/>
          <w:szCs w:val="28"/>
        </w:rPr>
        <w:t>函授站点：</w:t>
      </w:r>
      <w:r>
        <w:rPr>
          <w:b/>
          <w:sz w:val="30"/>
          <w:u w:val="single"/>
        </w:rPr>
        <w:t xml:space="preserve"> </w:t>
      </w:r>
      <w:r>
        <w:rPr>
          <w:rFonts w:ascii="隶书" w:eastAsia="隶书" w:hint="eastAsia"/>
          <w:b/>
          <w:sz w:val="30"/>
          <w:u w:val="single"/>
        </w:rPr>
        <w:t xml:space="preserve">   </w:t>
      </w:r>
      <w:r>
        <w:rPr>
          <w:rFonts w:ascii="宋体" w:eastAsia="宋体" w:hAnsi="宋体" w:cs="宋体" w:hint="eastAsia"/>
          <w:b/>
          <w:sz w:val="30"/>
          <w:u w:val="single"/>
        </w:rPr>
        <w:t xml:space="preserve">    </w:t>
      </w:r>
      <w:r>
        <w:rPr>
          <w:rFonts w:ascii="宋体" w:eastAsia="宋体" w:hAnsi="宋体" w:cs="宋体" w:hint="eastAsia"/>
          <w:b/>
          <w:sz w:val="30"/>
          <w:u w:val="single"/>
          <w:lang w:val="en-US" w:eastAsia="zh-CN"/>
        </w:rPr>
        <w:t xml:space="preserve">   </w:t>
      </w:r>
      <w:r>
        <w:rPr>
          <w:rFonts w:ascii="宋体" w:eastAsia="宋体" w:hAnsi="宋体" w:cs="宋体" w:hint="eastAsia"/>
          <w:b/>
          <w:sz w:val="30"/>
          <w:u w:val="single"/>
        </w:rPr>
        <w:t xml:space="preserve">     函授站 </w:t>
      </w:r>
      <w:r>
        <w:rPr>
          <w:rFonts w:ascii="隶书" w:eastAsia="隶书" w:hint="eastAsia"/>
          <w:b/>
          <w:sz w:val="30"/>
          <w:u w:val="single"/>
        </w:rPr>
        <w:t xml:space="preserve">         </w:t>
      </w:r>
    </w:p>
    <w:p>
      <w:pPr>
        <w:pBdr>
          <w:top w:val="doubleWave" w:sz="6" w:space="1" w:color="auto"/>
          <w:left w:val="doubleWave" w:sz="6" w:space="4" w:color="auto"/>
          <w:bottom w:val="doubleWave" w:sz="6" w:space="24" w:color="auto"/>
          <w:right w:val="doubleWave" w:sz="6" w:space="4" w:color="auto"/>
        </w:pBdr>
        <w:tabs>
          <w:tab w:val="left" w:pos="3055"/>
        </w:tabs>
        <w:spacing w:line="520" w:lineRule="exact"/>
        <w:ind w:firstLine="974" w:firstLineChars="541"/>
        <w:rPr>
          <w:rFonts w:hint="eastAsia"/>
          <w:b/>
          <w:sz w:val="18"/>
          <w:szCs w:val="18"/>
        </w:rPr>
      </w:pPr>
    </w:p>
    <w:p>
      <w:pPr>
        <w:pBdr>
          <w:top w:val="doubleWave" w:sz="6" w:space="1" w:color="auto"/>
          <w:left w:val="doubleWave" w:sz="6" w:space="4" w:color="auto"/>
          <w:bottom w:val="doubleWave" w:sz="6" w:space="24" w:color="auto"/>
          <w:right w:val="doubleWave" w:sz="6" w:space="4" w:color="auto"/>
        </w:pBdr>
        <w:tabs>
          <w:tab w:val="left" w:pos="3055"/>
        </w:tabs>
        <w:spacing w:line="520" w:lineRule="exact"/>
        <w:ind w:firstLine="1271" w:firstLineChars="454"/>
        <w:rPr>
          <w:rFonts w:hint="eastAsia"/>
          <w:b/>
          <w:sz w:val="28"/>
          <w:szCs w:val="28"/>
        </w:rPr>
      </w:pPr>
      <w:r>
        <w:rPr>
          <w:rFonts w:hint="eastAsia"/>
          <w:b/>
          <w:sz w:val="28"/>
          <w:szCs w:val="28"/>
        </w:rPr>
        <w:t>学习层次：</w:t>
      </w:r>
      <w:r>
        <w:rPr>
          <w:rFonts w:hint="eastAsia"/>
          <w:b/>
          <w:sz w:val="28"/>
          <w:szCs w:val="28"/>
          <w:u w:val="single"/>
        </w:rPr>
        <w:t xml:space="preserve">       </w:t>
      </w:r>
      <w:r>
        <w:rPr>
          <w:rFonts w:hint="eastAsia"/>
          <w:b/>
          <w:sz w:val="28"/>
          <w:szCs w:val="28"/>
          <w:u w:val="single"/>
          <w:lang w:val="en-US" w:eastAsia="zh-CN"/>
        </w:rPr>
        <w:t xml:space="preserve">        </w:t>
      </w:r>
      <w:r>
        <w:rPr>
          <w:rFonts w:hint="eastAsia"/>
          <w:b/>
          <w:sz w:val="28"/>
          <w:szCs w:val="28"/>
          <w:u w:val="single"/>
        </w:rPr>
        <w:t xml:space="preserve">   </w:t>
      </w:r>
      <w:r>
        <w:rPr>
          <w:rFonts w:ascii="隶书" w:eastAsia="隶书" w:hint="eastAsia"/>
          <w:b/>
          <w:sz w:val="28"/>
          <w:szCs w:val="28"/>
          <w:u w:val="single"/>
          <w:lang w:eastAsia="zh-CN"/>
        </w:rPr>
        <w:t>高起专</w:t>
      </w:r>
      <w:r>
        <w:rPr>
          <w:rFonts w:ascii="隶书" w:eastAsia="隶书" w:hint="eastAsia"/>
          <w:b/>
          <w:sz w:val="28"/>
          <w:szCs w:val="28"/>
          <w:u w:val="single"/>
        </w:rPr>
        <w:t xml:space="preserve">  </w:t>
      </w:r>
      <w:r>
        <w:rPr>
          <w:rFonts w:hint="eastAsia"/>
          <w:b/>
          <w:sz w:val="28"/>
          <w:szCs w:val="28"/>
          <w:u w:val="single"/>
        </w:rPr>
        <w:t xml:space="preserve">           </w:t>
      </w:r>
    </w:p>
    <w:p>
      <w:pPr>
        <w:pBdr>
          <w:top w:val="doubleWave" w:sz="6" w:space="1" w:color="auto"/>
          <w:left w:val="doubleWave" w:sz="6" w:space="4" w:color="auto"/>
          <w:bottom w:val="doubleWave" w:sz="6" w:space="24" w:color="auto"/>
          <w:right w:val="doubleWave" w:sz="6" w:space="4" w:color="auto"/>
        </w:pBdr>
        <w:tabs>
          <w:tab w:val="left" w:pos="3055"/>
        </w:tabs>
        <w:spacing w:line="520" w:lineRule="exact"/>
        <w:ind w:firstLine="1526" w:firstLineChars="545"/>
        <w:rPr>
          <w:rFonts w:hint="eastAsia"/>
          <w:b/>
          <w:sz w:val="28"/>
          <w:szCs w:val="28"/>
        </w:rPr>
      </w:pPr>
    </w:p>
    <w:p>
      <w:pPr>
        <w:pBdr>
          <w:top w:val="doubleWave" w:sz="6" w:space="1" w:color="auto"/>
          <w:left w:val="doubleWave" w:sz="6" w:space="4" w:color="auto"/>
          <w:bottom w:val="doubleWave" w:sz="6" w:space="24" w:color="auto"/>
          <w:right w:val="doubleWave" w:sz="6" w:space="4" w:color="auto"/>
        </w:pBdr>
        <w:tabs>
          <w:tab w:val="left" w:pos="3055"/>
        </w:tabs>
        <w:spacing w:line="520" w:lineRule="exact"/>
        <w:ind w:firstLine="1271" w:firstLineChars="454"/>
        <w:rPr>
          <w:rFonts w:hint="eastAsia"/>
          <w:b/>
          <w:sz w:val="28"/>
          <w:szCs w:val="28"/>
          <w:u w:val="single"/>
        </w:rPr>
      </w:pPr>
      <w:r>
        <w:rPr>
          <w:rFonts w:hint="eastAsia"/>
          <w:b/>
          <w:sz w:val="28"/>
          <w:szCs w:val="28"/>
        </w:rPr>
        <w:t>班级名称：</w:t>
      </w:r>
      <w:r>
        <w:rPr>
          <w:rFonts w:hint="eastAsia"/>
          <w:b/>
          <w:sz w:val="28"/>
          <w:szCs w:val="28"/>
          <w:u w:val="single"/>
        </w:rPr>
        <w:t xml:space="preserve">          </w:t>
      </w:r>
      <w:r>
        <w:rPr>
          <w:rFonts w:hint="eastAsia"/>
          <w:b/>
          <w:sz w:val="28"/>
          <w:szCs w:val="28"/>
          <w:u w:val="single"/>
          <w:lang w:eastAsia="zh-CN"/>
        </w:rPr>
        <w:t>函2021专科班</w:t>
      </w:r>
      <w:r>
        <w:rPr>
          <w:rFonts w:hint="eastAsia"/>
          <w:b/>
          <w:sz w:val="28"/>
          <w:szCs w:val="28"/>
          <w:u w:val="single"/>
        </w:rPr>
        <w:t xml:space="preserve">            </w:t>
      </w:r>
      <w:r>
        <w:rPr>
          <w:rFonts w:ascii="隶书" w:eastAsia="隶书" w:hint="eastAsia"/>
          <w:b/>
          <w:sz w:val="28"/>
          <w:szCs w:val="28"/>
          <w:u w:val="single"/>
        </w:rPr>
        <w:t xml:space="preserve"> </w:t>
      </w:r>
      <w:r>
        <w:rPr>
          <w:rFonts w:hint="eastAsia"/>
          <w:b/>
          <w:sz w:val="28"/>
          <w:szCs w:val="28"/>
          <w:u w:val="single"/>
        </w:rPr>
        <w:t xml:space="preserve"> </w:t>
      </w:r>
    </w:p>
    <w:p>
      <w:pPr>
        <w:pBdr>
          <w:top w:val="doubleWave" w:sz="6" w:space="1" w:color="auto"/>
          <w:left w:val="doubleWave" w:sz="6" w:space="4" w:color="auto"/>
          <w:bottom w:val="doubleWave" w:sz="6" w:space="24" w:color="auto"/>
          <w:right w:val="doubleWave" w:sz="6" w:space="4" w:color="auto"/>
        </w:pBdr>
        <w:tabs>
          <w:tab w:val="left" w:pos="3055"/>
        </w:tabs>
        <w:spacing w:line="520" w:lineRule="exact"/>
        <w:ind w:firstLine="893" w:firstLineChars="496"/>
        <w:rPr>
          <w:rFonts w:hint="eastAsia"/>
          <w:b/>
          <w:sz w:val="18"/>
          <w:szCs w:val="18"/>
        </w:rPr>
      </w:pPr>
    </w:p>
    <w:p>
      <w:pPr>
        <w:pBdr>
          <w:top w:val="doubleWave" w:sz="6" w:space="1" w:color="auto"/>
          <w:left w:val="doubleWave" w:sz="6" w:space="4" w:color="auto"/>
          <w:bottom w:val="doubleWave" w:sz="6" w:space="24" w:color="auto"/>
          <w:right w:val="doubleWave" w:sz="6" w:space="4" w:color="auto"/>
        </w:pBdr>
        <w:tabs>
          <w:tab w:val="left" w:pos="3055"/>
        </w:tabs>
        <w:spacing w:line="520" w:lineRule="exact"/>
        <w:ind w:firstLine="1271" w:firstLineChars="454"/>
        <w:rPr>
          <w:rFonts w:hint="eastAsia"/>
          <w:b/>
          <w:sz w:val="30"/>
          <w:u w:val="single"/>
        </w:rPr>
      </w:pPr>
      <w:r>
        <w:rPr>
          <w:rFonts w:hint="eastAsia"/>
          <w:b/>
          <w:sz w:val="28"/>
          <w:szCs w:val="28"/>
        </w:rPr>
        <w:t>姓名：</w:t>
      </w:r>
      <w:r>
        <w:rPr>
          <w:b/>
          <w:sz w:val="30"/>
          <w:u w:val="single"/>
        </w:rPr>
        <w:t xml:space="preserve">     </w:t>
      </w:r>
      <w:r>
        <w:rPr>
          <w:rFonts w:hint="eastAsia"/>
          <w:b/>
          <w:sz w:val="30"/>
          <w:u w:val="single"/>
          <w:lang w:eastAsia="zh-CN"/>
        </w:rPr>
        <w:t>张岳勇</w:t>
      </w:r>
      <w:r>
        <w:rPr>
          <w:b/>
          <w:sz w:val="30"/>
          <w:u w:val="single"/>
        </w:rPr>
        <w:t xml:space="preserve"> </w:t>
      </w:r>
      <w:r>
        <w:rPr>
          <w:rFonts w:hint="eastAsia"/>
          <w:b/>
          <w:sz w:val="30"/>
          <w:u w:val="single"/>
        </w:rPr>
        <w:t xml:space="preserve">  </w:t>
      </w:r>
      <w:r>
        <w:rPr>
          <w:b/>
          <w:sz w:val="30"/>
          <w:u w:val="single"/>
        </w:rPr>
        <w:t xml:space="preserve">   </w:t>
      </w:r>
      <w:r>
        <w:rPr>
          <w:rFonts w:hint="eastAsia"/>
          <w:b/>
          <w:sz w:val="30"/>
          <w:u w:val="single"/>
        </w:rPr>
        <w:t xml:space="preserve"> </w:t>
      </w:r>
      <w:r>
        <w:rPr>
          <w:rFonts w:hint="eastAsia"/>
          <w:b/>
          <w:sz w:val="30"/>
        </w:rPr>
        <w:t xml:space="preserve"> </w:t>
      </w:r>
      <w:r>
        <w:rPr>
          <w:rFonts w:hint="eastAsia"/>
          <w:b/>
          <w:sz w:val="28"/>
          <w:szCs w:val="28"/>
        </w:rPr>
        <w:t xml:space="preserve"> 学号：</w:t>
      </w:r>
      <w:r>
        <w:rPr>
          <w:rFonts w:hint="eastAsia"/>
          <w:b/>
          <w:sz w:val="30"/>
          <w:u w:val="single"/>
        </w:rPr>
        <w:t xml:space="preserve"> </w:t>
      </w:r>
      <w:r>
        <w:rPr>
          <w:rFonts w:hint="eastAsia"/>
          <w:b/>
          <w:sz w:val="30"/>
          <w:u w:val="single"/>
          <w:lang w:val="en-US" w:eastAsia="zh-CN"/>
        </w:rPr>
        <w:t xml:space="preserve">       </w:t>
      </w:r>
      <w:r>
        <w:rPr>
          <w:rFonts w:hint="eastAsia"/>
          <w:b/>
          <w:sz w:val="30"/>
          <w:u w:val="single"/>
        </w:rPr>
        <w:t xml:space="preserve"> </w:t>
      </w:r>
    </w:p>
    <w:p>
      <w:pPr>
        <w:pBdr>
          <w:top w:val="doubleWave" w:sz="6" w:space="1" w:color="auto"/>
          <w:left w:val="doubleWave" w:sz="6" w:space="4" w:color="auto"/>
          <w:bottom w:val="doubleWave" w:sz="6" w:space="24" w:color="auto"/>
          <w:right w:val="doubleWave" w:sz="6" w:space="4" w:color="auto"/>
        </w:pBdr>
        <w:tabs>
          <w:tab w:val="left" w:pos="3055"/>
        </w:tabs>
        <w:ind w:firstLine="2220" w:firstLineChars="740"/>
        <w:rPr>
          <w:rFonts w:hint="eastAsia"/>
          <w:b/>
          <w:sz w:val="30"/>
          <w:u w:val="single"/>
        </w:rPr>
      </w:pPr>
    </w:p>
    <w:p>
      <w:pPr>
        <w:pBdr>
          <w:top w:val="doubleWave" w:sz="6" w:space="1" w:color="auto"/>
          <w:left w:val="doubleWave" w:sz="6" w:space="4" w:color="auto"/>
          <w:bottom w:val="doubleWave" w:sz="6" w:space="24" w:color="auto"/>
          <w:right w:val="doubleWave" w:sz="6" w:space="4" w:color="auto"/>
        </w:pBdr>
        <w:tabs>
          <w:tab w:val="left" w:pos="3055"/>
        </w:tabs>
        <w:ind w:firstLine="2220" w:firstLineChars="740"/>
        <w:rPr>
          <w:rFonts w:hint="eastAsia"/>
          <w:b/>
          <w:sz w:val="30"/>
          <w:u w:val="single"/>
        </w:rPr>
      </w:pPr>
    </w:p>
    <w:p>
      <w:pPr>
        <w:pBdr>
          <w:top w:val="doubleWave" w:sz="6" w:space="1" w:color="auto"/>
          <w:left w:val="doubleWave" w:sz="6" w:space="4" w:color="auto"/>
          <w:bottom w:val="doubleWave" w:sz="6" w:space="24" w:color="auto"/>
          <w:right w:val="doubleWave" w:sz="6" w:space="4" w:color="auto"/>
        </w:pBdr>
        <w:tabs>
          <w:tab w:val="left" w:pos="3055"/>
        </w:tabs>
        <w:ind w:firstLine="2220" w:firstLineChars="740"/>
        <w:rPr>
          <w:rFonts w:hint="eastAsia"/>
          <w:b/>
          <w:sz w:val="30"/>
          <w:u w:val="single"/>
        </w:rPr>
      </w:pPr>
    </w:p>
    <w:p>
      <w:pPr>
        <w:pBdr>
          <w:top w:val="doubleWave" w:sz="6" w:space="1" w:color="auto"/>
          <w:left w:val="doubleWave" w:sz="6" w:space="4" w:color="auto"/>
          <w:bottom w:val="doubleWave" w:sz="6" w:space="24" w:color="auto"/>
          <w:right w:val="doubleWave" w:sz="6" w:space="4" w:color="auto"/>
        </w:pBdr>
        <w:tabs>
          <w:tab w:val="left" w:pos="3055"/>
        </w:tabs>
        <w:ind w:firstLine="2220" w:firstLineChars="740"/>
        <w:rPr>
          <w:rFonts w:hint="eastAsia"/>
          <w:b/>
          <w:sz w:val="30"/>
          <w:u w:val="single"/>
        </w:rPr>
      </w:pPr>
    </w:p>
    <w:p>
      <w:pPr>
        <w:pBdr>
          <w:top w:val="doubleWave" w:sz="6" w:space="1" w:color="auto"/>
          <w:left w:val="doubleWave" w:sz="6" w:space="4" w:color="auto"/>
          <w:bottom w:val="doubleWave" w:sz="6" w:space="24" w:color="auto"/>
          <w:right w:val="doubleWave" w:sz="6" w:space="4" w:color="auto"/>
        </w:pBdr>
        <w:tabs>
          <w:tab w:val="left" w:pos="3055"/>
        </w:tabs>
        <w:spacing w:line="600" w:lineRule="exact"/>
        <w:jc w:val="center"/>
        <w:rPr>
          <w:rFonts w:ascii="仿宋_GB2312" w:eastAsia="仿宋_GB2312" w:hint="eastAsia"/>
          <w:spacing w:val="30"/>
          <w:w w:val="90"/>
          <w:sz w:val="36"/>
          <w:szCs w:val="32"/>
        </w:rPr>
      </w:pPr>
      <w:r>
        <w:rPr>
          <w:rFonts w:ascii="仿宋_GB2312" w:eastAsia="仿宋_GB2312" w:hint="eastAsia"/>
          <w:spacing w:val="30"/>
          <w:w w:val="90"/>
          <w:sz w:val="36"/>
          <w:szCs w:val="32"/>
        </w:rPr>
        <w:t>中国矿业大学继续教育学院</w:t>
      </w:r>
    </w:p>
    <w:p>
      <w:pPr>
        <w:pBdr>
          <w:top w:val="doubleWave" w:sz="6" w:space="1" w:color="auto"/>
          <w:left w:val="doubleWave" w:sz="6" w:space="4" w:color="auto"/>
          <w:bottom w:val="doubleWave" w:sz="6" w:space="24" w:color="auto"/>
          <w:right w:val="doubleWave" w:sz="6" w:space="4" w:color="auto"/>
        </w:pBdr>
        <w:tabs>
          <w:tab w:val="left" w:pos="3055"/>
        </w:tabs>
        <w:spacing w:line="600" w:lineRule="exact"/>
        <w:jc w:val="center"/>
        <w:rPr>
          <w:rFonts w:hint="eastAsia"/>
          <w:b/>
          <w:sz w:val="30"/>
          <w:u w:val="single"/>
        </w:rPr>
      </w:pPr>
      <w:r>
        <w:rPr>
          <w:rFonts w:ascii="仿宋_GB2312" w:eastAsia="仿宋_GB2312" w:hint="eastAsia"/>
          <w:spacing w:val="30"/>
          <w:w w:val="90"/>
          <w:sz w:val="36"/>
          <w:szCs w:val="32"/>
        </w:rPr>
        <w:t>202</w:t>
      </w:r>
      <w:r>
        <w:rPr>
          <w:rFonts w:ascii="仿宋_GB2312" w:eastAsia="仿宋_GB2312" w:hint="eastAsia"/>
          <w:spacing w:val="30"/>
          <w:w w:val="90"/>
          <w:sz w:val="36"/>
          <w:szCs w:val="32"/>
          <w:lang w:val="en-US" w:eastAsia="zh-CN"/>
        </w:rPr>
        <w:t>3</w:t>
      </w:r>
      <w:r>
        <w:rPr>
          <w:rFonts w:ascii="仿宋_GB2312" w:eastAsia="仿宋_GB2312" w:hint="eastAsia"/>
          <w:spacing w:val="30"/>
          <w:w w:val="90"/>
          <w:sz w:val="36"/>
          <w:szCs w:val="32"/>
        </w:rPr>
        <w:t>年5月8日</w:t>
      </w:r>
    </w:p>
    <w:p>
      <w:pPr>
        <w:pStyle w:val="PlainText"/>
        <w:ind w:firstLine="480" w:firstLineChars="200"/>
        <w:jc w:val="distribute"/>
        <w:rPr>
          <w:rFonts w:hAnsi="宋体" w:hint="eastAsia"/>
          <w:kern w:val="0"/>
          <w:szCs w:val="24"/>
        </w:rPr>
        <w:sectPr>
          <w:pgSz w:w="11907" w:h="16839"/>
          <w:pgMar w:top="1134" w:right="1134" w:bottom="1134" w:left="1134" w:header="851" w:footer="992" w:gutter="0"/>
          <w:pgNumType w:start="1"/>
          <w:cols w:num="1" w:space="720"/>
          <w:docGrid w:type="lines" w:linePitch="312" w:charSpace="0"/>
        </w:sectPr>
      </w:pPr>
    </w:p>
    <w:p>
      <w:pPr>
        <w:jc w:val="center"/>
        <w:rPr>
          <w:rFonts w:ascii="楷体_GB2312" w:eastAsia="楷体_GB2312" w:hint="eastAsia"/>
          <w:sz w:val="28"/>
          <w:szCs w:val="28"/>
        </w:rPr>
      </w:pPr>
      <w:r>
        <w:rPr>
          <w:rFonts w:ascii="楷体_GB2312" w:eastAsia="楷体_GB2312" w:hint="eastAsia"/>
          <w:sz w:val="28"/>
          <w:szCs w:val="28"/>
        </w:rPr>
        <w:t>中国矿业大学继续教育学院</w:t>
      </w:r>
    </w:p>
    <w:p>
      <w:pPr>
        <w:jc w:val="center"/>
        <w:rPr>
          <w:rFonts w:ascii="黑体" w:eastAsia="黑体" w:hint="eastAsia"/>
          <w:sz w:val="44"/>
          <w:szCs w:val="44"/>
        </w:rPr>
      </w:pPr>
      <w:r>
        <w:rPr>
          <w:rFonts w:ascii="黑体" w:eastAsia="黑体" w:hint="eastAsia"/>
          <w:sz w:val="44"/>
          <w:szCs w:val="44"/>
        </w:rPr>
        <w:t>毕业设计(论文)任务书</w:t>
      </w:r>
    </w:p>
    <w:p>
      <w:pPr>
        <w:rPr>
          <w:rFonts w:hint="eastAsia"/>
          <w:sz w:val="30"/>
          <w:szCs w:val="30"/>
        </w:rPr>
      </w:pPr>
    </w:p>
    <w:p>
      <w:pPr>
        <w:rPr>
          <w:rFonts w:hint="eastAsia"/>
          <w:sz w:val="30"/>
          <w:szCs w:val="30"/>
        </w:rPr>
      </w:pPr>
      <w:r>
        <w:rPr>
          <w:rFonts w:hint="eastAsia"/>
          <w:sz w:val="30"/>
          <w:szCs w:val="30"/>
        </w:rPr>
        <w:t>函授站(点):</w:t>
      </w:r>
      <w:r>
        <w:rPr>
          <w:rFonts w:hint="eastAsia"/>
          <w:sz w:val="30"/>
          <w:szCs w:val="30"/>
          <w:u w:val="single"/>
        </w:rPr>
        <w:t xml:space="preserve"> </w:t>
      </w:r>
      <w:r>
        <w:rPr>
          <w:rFonts w:ascii="宋体" w:hAnsi="宋体" w:cs="宋体" w:hint="eastAsia"/>
          <w:sz w:val="30"/>
          <w:szCs w:val="30"/>
          <w:u w:val="single"/>
        </w:rPr>
        <w:t>函授站</w:t>
      </w:r>
      <w:r>
        <w:rPr>
          <w:rFonts w:hint="eastAsia"/>
          <w:sz w:val="30"/>
          <w:szCs w:val="30"/>
          <w:u w:val="single"/>
        </w:rPr>
        <w:t xml:space="preserve"> </w:t>
      </w:r>
      <w:r>
        <w:rPr>
          <w:rFonts w:hint="eastAsia"/>
          <w:sz w:val="30"/>
          <w:szCs w:val="30"/>
        </w:rPr>
        <w:t xml:space="preserve"> 专业年级:</w:t>
      </w:r>
      <w:r>
        <w:rPr>
          <w:rFonts w:hint="eastAsia"/>
          <w:sz w:val="30"/>
          <w:szCs w:val="30"/>
          <w:u w:val="single"/>
          <w:lang w:eastAsia="zh-CN"/>
        </w:rPr>
        <w:t>函2021专科班</w:t>
      </w:r>
      <w:r>
        <w:rPr>
          <w:rFonts w:ascii="隶书" w:eastAsia="隶书" w:hint="eastAsia"/>
          <w:b/>
          <w:sz w:val="28"/>
          <w:szCs w:val="28"/>
          <w:u w:val="single"/>
        </w:rPr>
        <w:t xml:space="preserve">  </w:t>
      </w:r>
      <w:r>
        <w:rPr>
          <w:rFonts w:cs="Times New Roman" w:hint="eastAsia"/>
          <w:sz w:val="30"/>
          <w:szCs w:val="30"/>
          <w:u w:val="single"/>
          <w:lang w:val="en-US" w:eastAsia="zh-CN"/>
        </w:rPr>
        <w:t>计算机信息管理</w:t>
      </w:r>
      <w:r>
        <w:rPr>
          <w:rFonts w:hint="eastAsia"/>
          <w:sz w:val="30"/>
          <w:szCs w:val="30"/>
        </w:rPr>
        <w:t>学生姓名:</w:t>
      </w:r>
      <w:r>
        <w:rPr>
          <w:rFonts w:hint="eastAsia"/>
          <w:sz w:val="30"/>
          <w:szCs w:val="30"/>
          <w:u w:val="single"/>
        </w:rPr>
        <w:t xml:space="preserve"> </w:t>
      </w:r>
      <w:r>
        <w:rPr>
          <w:rFonts w:ascii="隶书" w:eastAsia="隶书" w:hint="eastAsia"/>
          <w:sz w:val="30"/>
          <w:szCs w:val="30"/>
          <w:u w:val="single"/>
        </w:rPr>
        <w:t xml:space="preserve"> </w:t>
      </w:r>
      <w:r>
        <w:rPr>
          <w:rFonts w:cs="Times New Roman" w:hint="eastAsia"/>
          <w:sz w:val="30"/>
          <w:szCs w:val="30"/>
          <w:u w:val="single"/>
          <w:lang w:eastAsia="zh-CN"/>
        </w:rPr>
        <w:t>张岳勇</w:t>
      </w:r>
      <w:r>
        <w:rPr>
          <w:rFonts w:ascii="隶书" w:eastAsia="隶书" w:hint="eastAsia"/>
          <w:sz w:val="30"/>
          <w:szCs w:val="30"/>
          <w:u w:val="single"/>
        </w:rPr>
        <w:t xml:space="preserve"> </w:t>
      </w:r>
    </w:p>
    <w:p>
      <w:pPr>
        <w:rPr>
          <w:rFonts w:hint="eastAsia"/>
          <w:sz w:val="30"/>
          <w:szCs w:val="30"/>
        </w:rPr>
      </w:pPr>
    </w:p>
    <w:p>
      <w:pPr>
        <w:rPr>
          <w:rFonts w:hint="eastAsia"/>
          <w:sz w:val="30"/>
          <w:szCs w:val="30"/>
        </w:rPr>
      </w:pPr>
      <w:r>
        <w:rPr>
          <w:rFonts w:hint="eastAsia"/>
          <w:sz w:val="30"/>
          <w:szCs w:val="30"/>
        </w:rPr>
        <w:t>任务下达时期：202</w:t>
      </w:r>
      <w:r>
        <w:rPr>
          <w:rFonts w:hint="eastAsia"/>
          <w:sz w:val="30"/>
          <w:szCs w:val="30"/>
          <w:lang w:val="en-US" w:eastAsia="zh-CN"/>
        </w:rPr>
        <w:t>2</w:t>
      </w:r>
      <w:r>
        <w:rPr>
          <w:rFonts w:hint="eastAsia"/>
          <w:sz w:val="30"/>
          <w:szCs w:val="30"/>
        </w:rPr>
        <w:t>年</w:t>
      </w:r>
      <w:r>
        <w:rPr>
          <w:rFonts w:hint="eastAsia"/>
          <w:sz w:val="30"/>
          <w:szCs w:val="30"/>
          <w:lang w:val="en-US" w:eastAsia="zh-CN"/>
        </w:rPr>
        <w:t>12</w:t>
      </w:r>
      <w:r>
        <w:rPr>
          <w:rFonts w:hint="eastAsia"/>
          <w:sz w:val="30"/>
          <w:szCs w:val="30"/>
        </w:rPr>
        <w:t>月</w:t>
      </w:r>
      <w:r>
        <w:rPr>
          <w:rFonts w:hint="eastAsia"/>
          <w:sz w:val="30"/>
          <w:szCs w:val="30"/>
          <w:lang w:val="en-US" w:eastAsia="zh-CN"/>
        </w:rPr>
        <w:t>18</w:t>
      </w:r>
      <w:r>
        <w:rPr>
          <w:rFonts w:hint="eastAsia"/>
          <w:sz w:val="30"/>
          <w:szCs w:val="30"/>
        </w:rPr>
        <w:t>日</w:t>
      </w:r>
    </w:p>
    <w:p>
      <w:pPr>
        <w:rPr>
          <w:rFonts w:hint="eastAsia"/>
          <w:szCs w:val="21"/>
        </w:rPr>
      </w:pPr>
    </w:p>
    <w:p>
      <w:pPr>
        <w:rPr>
          <w:rFonts w:hint="eastAsia"/>
          <w:sz w:val="30"/>
          <w:szCs w:val="30"/>
        </w:rPr>
      </w:pPr>
      <w:r>
        <w:rPr>
          <w:rFonts w:hint="eastAsia"/>
          <w:sz w:val="30"/>
          <w:szCs w:val="30"/>
        </w:rPr>
        <w:t>设计(论文)日期：202</w:t>
      </w:r>
      <w:r>
        <w:rPr>
          <w:rFonts w:hint="eastAsia"/>
          <w:sz w:val="30"/>
          <w:szCs w:val="30"/>
          <w:lang w:val="en-US" w:eastAsia="zh-CN"/>
        </w:rPr>
        <w:t>2</w:t>
      </w:r>
      <w:r>
        <w:rPr>
          <w:rFonts w:hint="eastAsia"/>
          <w:sz w:val="30"/>
          <w:szCs w:val="30"/>
        </w:rPr>
        <w:t>年</w:t>
      </w:r>
      <w:r>
        <w:rPr>
          <w:rFonts w:hint="eastAsia"/>
          <w:sz w:val="30"/>
          <w:szCs w:val="30"/>
          <w:lang w:val="en-US" w:eastAsia="zh-CN"/>
        </w:rPr>
        <w:t>12</w:t>
      </w:r>
      <w:r>
        <w:rPr>
          <w:rFonts w:hint="eastAsia"/>
          <w:sz w:val="30"/>
          <w:szCs w:val="30"/>
        </w:rPr>
        <w:t>月</w:t>
      </w:r>
      <w:r>
        <w:rPr>
          <w:rFonts w:hint="eastAsia"/>
          <w:sz w:val="30"/>
          <w:szCs w:val="30"/>
          <w:lang w:val="en-US" w:eastAsia="zh-CN"/>
        </w:rPr>
        <w:t>18</w:t>
      </w:r>
      <w:r>
        <w:rPr>
          <w:rFonts w:hint="eastAsia"/>
          <w:sz w:val="30"/>
          <w:szCs w:val="30"/>
        </w:rPr>
        <w:t>日至202</w:t>
      </w:r>
      <w:r>
        <w:rPr>
          <w:rFonts w:hint="eastAsia"/>
          <w:sz w:val="30"/>
          <w:szCs w:val="30"/>
          <w:lang w:val="en-US" w:eastAsia="zh-CN"/>
        </w:rPr>
        <w:t>3</w:t>
      </w:r>
      <w:r>
        <w:rPr>
          <w:rFonts w:hint="eastAsia"/>
          <w:sz w:val="30"/>
          <w:szCs w:val="30"/>
        </w:rPr>
        <w:t>年5月8日</w:t>
      </w:r>
    </w:p>
    <w:p>
      <w:pPr>
        <w:rPr>
          <w:rFonts w:hint="eastAsia"/>
          <w:szCs w:val="21"/>
        </w:rPr>
      </w:pPr>
    </w:p>
    <w:p>
      <w:pPr>
        <w:rPr>
          <w:rFonts w:hint="eastAsia"/>
          <w:b/>
          <w:spacing w:val="34"/>
          <w:szCs w:val="21"/>
          <w:u w:val="single"/>
        </w:rPr>
      </w:pPr>
      <w:r>
        <w:rPr>
          <w:rFonts w:hint="eastAsia"/>
          <w:sz w:val="30"/>
          <w:szCs w:val="30"/>
        </w:rPr>
        <w:t>设计(论文)一般部分：</w:t>
      </w:r>
      <w:r>
        <w:rPr>
          <w:rFonts w:hint="eastAsia"/>
          <w:sz w:val="30"/>
          <w:szCs w:val="30"/>
          <w:u w:val="single"/>
        </w:rPr>
        <w:t xml:space="preserve">                      </w:t>
      </w:r>
    </w:p>
    <w:p>
      <w:pPr>
        <w:rPr>
          <w:rFonts w:hint="eastAsia"/>
          <w:szCs w:val="21"/>
        </w:rPr>
      </w:pPr>
    </w:p>
    <w:p>
      <w:pPr>
        <w:rPr>
          <w:rFonts w:hint="eastAsia"/>
          <w:sz w:val="30"/>
          <w:szCs w:val="30"/>
          <w:u w:val="single"/>
        </w:rPr>
      </w:pPr>
      <w:r>
        <w:rPr>
          <w:rFonts w:hint="eastAsia"/>
          <w:sz w:val="30"/>
          <w:szCs w:val="30"/>
        </w:rPr>
        <w:t>设计(论文)题目：</w:t>
      </w:r>
      <w:r>
        <w:rPr>
          <w:rFonts w:hint="eastAsia"/>
          <w:sz w:val="30"/>
          <w:szCs w:val="30"/>
          <w:u w:val="single"/>
        </w:rPr>
        <w:t xml:space="preserve">  </w:t>
      </w:r>
      <w:r>
        <w:rPr>
          <w:rFonts w:hint="eastAsia"/>
          <w:sz w:val="30"/>
          <w:szCs w:val="30"/>
          <w:u w:val="single"/>
          <w:lang w:eastAsia="zh-CN"/>
        </w:rPr>
        <w:t>基于B/S模式的学生学籍管理信息系统的设计与实现</w:t>
      </w:r>
      <w:r>
        <w:rPr>
          <w:rFonts w:hint="eastAsia"/>
          <w:sz w:val="30"/>
          <w:szCs w:val="30"/>
          <w:u w:val="single"/>
        </w:rPr>
        <w:t xml:space="preserve">        </w:t>
      </w:r>
    </w:p>
    <w:p>
      <w:pPr>
        <w:rPr>
          <w:rFonts w:hint="eastAsia"/>
          <w:sz w:val="30"/>
          <w:szCs w:val="30"/>
        </w:rPr>
      </w:pPr>
    </w:p>
    <w:p>
      <w:pPr>
        <w:rPr>
          <w:rFonts w:hint="eastAsia"/>
          <w:sz w:val="30"/>
          <w:szCs w:val="30"/>
        </w:rPr>
      </w:pPr>
      <w:r>
        <w:rPr>
          <w:rFonts w:hint="eastAsia"/>
          <w:sz w:val="30"/>
          <w:szCs w:val="30"/>
        </w:rPr>
        <w:t>设计(论文)主要内容和要求：</w:t>
      </w:r>
    </w:p>
    <w:p>
      <w:pPr>
        <w:rPr>
          <w:rFonts w:hint="eastAsia"/>
          <w:sz w:val="30"/>
          <w:szCs w:val="30"/>
        </w:rPr>
      </w:pPr>
    </w:p>
    <w:p>
      <w:pPr>
        <w:adjustRightInd w:val="0"/>
        <w:snapToGrid w:val="0"/>
        <w:spacing w:line="360" w:lineRule="auto"/>
        <w:ind w:firstLine="480" w:firstLineChars="200"/>
        <w:rPr>
          <w:rFonts w:hint="eastAsia"/>
          <w:b/>
          <w:spacing w:val="34"/>
          <w:sz w:val="24"/>
        </w:rPr>
      </w:pPr>
      <w:r>
        <w:rPr>
          <w:rFonts w:ascii="Times New Roman" w:eastAsia="宋体" w:hAnsi="Times New Roman" w:cs="Times New Roman" w:hint="eastAsia"/>
          <w:b/>
          <w:spacing w:val="34"/>
          <w:sz w:val="24"/>
        </w:rPr>
        <w:t>论文要和企业实际紧密结合，充分运用相关理论、方法、图表和数据，定性定量相结合，防止空泛。论文要层次清楚，结构合理，观点明确，论据充分，前后不矛盾，应有自己的思考和观点，严禁剽窃。</w:t>
      </w:r>
      <w:r>
        <w:rPr>
          <w:rFonts w:ascii="Times New Roman" w:eastAsia="宋体" w:hAnsi="Times New Roman" w:cs="Times New Roman" w:hint="eastAsia"/>
          <w:b/>
          <w:spacing w:val="34"/>
          <w:sz w:val="24"/>
          <w:lang w:val="en-US" w:eastAsia="zh-CN"/>
        </w:rPr>
        <w:t>论文</w:t>
      </w:r>
      <w:r>
        <w:rPr>
          <w:rFonts w:ascii="Times New Roman" w:eastAsia="宋体" w:hAnsi="Times New Roman" w:cs="Times New Roman" w:hint="eastAsia"/>
          <w:b/>
          <w:spacing w:val="34"/>
          <w:sz w:val="24"/>
        </w:rPr>
        <w:t>正文字数为1.2～1.5万字</w:t>
      </w:r>
      <w:r>
        <w:rPr>
          <w:rFonts w:ascii="Times New Roman" w:eastAsia="宋体" w:hAnsi="Times New Roman" w:cs="Times New Roman" w:hint="eastAsia"/>
          <w:b/>
          <w:spacing w:val="34"/>
          <w:sz w:val="24"/>
          <w:lang w:eastAsia="zh-CN"/>
        </w:rPr>
        <w:t>，</w:t>
      </w:r>
      <w:r>
        <w:rPr>
          <w:rFonts w:ascii="Times New Roman" w:eastAsia="宋体" w:hAnsi="Times New Roman" w:cs="Times New Roman" w:hint="eastAsia"/>
          <w:b/>
          <w:spacing w:val="34"/>
          <w:sz w:val="24"/>
          <w:lang w:val="en-US" w:eastAsia="zh-CN"/>
        </w:rPr>
        <w:t>参考文献不少于20篇。</w:t>
      </w:r>
      <w:r>
        <w:rPr>
          <w:rFonts w:ascii="Times New Roman" w:eastAsia="宋体" w:hAnsi="Times New Roman" w:cs="Times New Roman" w:hint="eastAsia"/>
          <w:b/>
          <w:spacing w:val="34"/>
          <w:sz w:val="24"/>
        </w:rPr>
        <w:t xml:space="preserve"> </w:t>
      </w:r>
    </w:p>
    <w:p>
      <w:pPr>
        <w:adjustRightInd w:val="0"/>
        <w:snapToGrid w:val="0"/>
        <w:spacing w:line="360" w:lineRule="auto"/>
        <w:ind w:firstLine="480" w:firstLineChars="200"/>
        <w:rPr>
          <w:rFonts w:hint="eastAsia"/>
          <w:b/>
          <w:spacing w:val="34"/>
          <w:sz w:val="24"/>
        </w:rPr>
      </w:pPr>
      <w:r>
        <w:rPr>
          <w:rFonts w:ascii="Times New Roman" w:eastAsia="宋体" w:hAnsi="Times New Roman" w:cs="Times New Roman" w:hint="eastAsia"/>
          <w:b/>
          <w:spacing w:val="34"/>
          <w:sz w:val="24"/>
        </w:rPr>
        <w:t>毕业设计</w:t>
      </w:r>
      <w:r>
        <w:rPr>
          <w:rFonts w:ascii="Times New Roman" w:eastAsia="宋体" w:hAnsi="Times New Roman" w:cs="Times New Roman" w:hint="eastAsia"/>
          <w:b/>
          <w:spacing w:val="34"/>
          <w:sz w:val="24"/>
          <w:lang w:eastAsia="zh-CN"/>
        </w:rPr>
        <w:t>（</w:t>
      </w:r>
      <w:r>
        <w:rPr>
          <w:rFonts w:ascii="Times New Roman" w:eastAsia="宋体" w:hAnsi="Times New Roman" w:cs="Times New Roman" w:hint="eastAsia"/>
          <w:b/>
          <w:spacing w:val="34"/>
          <w:sz w:val="24"/>
        </w:rPr>
        <w:t>论文</w:t>
      </w:r>
      <w:r>
        <w:rPr>
          <w:rFonts w:ascii="Times New Roman" w:eastAsia="宋体" w:hAnsi="Times New Roman" w:cs="Times New Roman" w:hint="eastAsia"/>
          <w:b/>
          <w:spacing w:val="34"/>
          <w:sz w:val="24"/>
          <w:lang w:eastAsia="zh-CN"/>
        </w:rPr>
        <w:t>）</w:t>
      </w:r>
      <w:r>
        <w:rPr>
          <w:rFonts w:ascii="Times New Roman" w:eastAsia="宋体" w:hAnsi="Times New Roman" w:cs="Times New Roman" w:hint="eastAsia"/>
          <w:b/>
          <w:spacing w:val="34"/>
          <w:sz w:val="24"/>
        </w:rPr>
        <w:t>应严格按照中国矿业大学继续教育学院</w:t>
      </w:r>
      <w:r>
        <w:rPr>
          <w:rFonts w:cs="Times New Roman" w:hint="eastAsia"/>
          <w:b/>
          <w:spacing w:val="34"/>
          <w:sz w:val="24"/>
          <w:lang w:val="en-US" w:eastAsia="zh-CN"/>
        </w:rPr>
        <w:t>计算机信息管理</w:t>
      </w:r>
      <w:r>
        <w:rPr>
          <w:rFonts w:ascii="Times New Roman" w:eastAsia="宋体" w:hAnsi="Times New Roman" w:cs="Times New Roman" w:hint="eastAsia"/>
          <w:b/>
          <w:spacing w:val="34"/>
          <w:sz w:val="24"/>
          <w:lang w:val="en-US" w:eastAsia="zh-CN"/>
        </w:rPr>
        <w:t>专业</w:t>
      </w:r>
      <w:r>
        <w:rPr>
          <w:rFonts w:cs="Times New Roman" w:hint="eastAsia"/>
          <w:b/>
          <w:spacing w:val="34"/>
          <w:sz w:val="24"/>
          <w:lang w:eastAsia="zh-CN"/>
        </w:rPr>
        <w:t>专科</w:t>
      </w:r>
      <w:r>
        <w:rPr>
          <w:rFonts w:ascii="Times New Roman" w:eastAsia="宋体" w:hAnsi="Times New Roman" w:cs="Times New Roman" w:hint="eastAsia"/>
          <w:b/>
          <w:spacing w:val="34"/>
          <w:sz w:val="24"/>
        </w:rPr>
        <w:t>毕业设计</w:t>
      </w:r>
      <w:r>
        <w:rPr>
          <w:rFonts w:ascii="Times New Roman" w:eastAsia="宋体" w:hAnsi="Times New Roman" w:cs="Times New Roman" w:hint="eastAsia"/>
          <w:b/>
          <w:spacing w:val="34"/>
          <w:sz w:val="24"/>
          <w:lang w:eastAsia="zh-CN"/>
        </w:rPr>
        <w:t>（</w:t>
      </w:r>
      <w:r>
        <w:rPr>
          <w:rFonts w:ascii="Times New Roman" w:eastAsia="宋体" w:hAnsi="Times New Roman" w:cs="Times New Roman" w:hint="eastAsia"/>
          <w:b/>
          <w:spacing w:val="34"/>
          <w:sz w:val="24"/>
        </w:rPr>
        <w:t>论文</w:t>
      </w:r>
      <w:r>
        <w:rPr>
          <w:rFonts w:ascii="Times New Roman" w:eastAsia="宋体" w:hAnsi="Times New Roman" w:cs="Times New Roman" w:hint="eastAsia"/>
          <w:b/>
          <w:spacing w:val="34"/>
          <w:sz w:val="24"/>
          <w:lang w:eastAsia="zh-CN"/>
        </w:rPr>
        <w:t>）</w:t>
      </w:r>
      <w:r>
        <w:rPr>
          <w:rFonts w:ascii="Times New Roman" w:eastAsia="宋体" w:hAnsi="Times New Roman" w:cs="Times New Roman" w:hint="eastAsia"/>
          <w:b/>
          <w:spacing w:val="34"/>
          <w:sz w:val="24"/>
        </w:rPr>
        <w:t>指导书要求完成。</w:t>
      </w:r>
    </w:p>
    <w:p>
      <w:pPr>
        <w:adjustRightInd w:val="0"/>
        <w:snapToGrid w:val="0"/>
        <w:spacing w:line="360" w:lineRule="auto"/>
        <w:ind w:firstLine="480" w:firstLineChars="200"/>
        <w:rPr>
          <w:rFonts w:hint="eastAsia"/>
          <w:sz w:val="24"/>
        </w:rPr>
      </w:pPr>
    </w:p>
    <w:p>
      <w:pPr>
        <w:rPr>
          <w:rFonts w:hint="eastAsia"/>
          <w:sz w:val="30"/>
          <w:szCs w:val="30"/>
        </w:rPr>
      </w:pPr>
    </w:p>
    <w:p>
      <w:pPr>
        <w:rPr>
          <w:rFonts w:hint="eastAsia"/>
          <w:sz w:val="30"/>
          <w:szCs w:val="30"/>
        </w:rPr>
      </w:pPr>
    </w:p>
    <w:p>
      <w:pPr>
        <w:rPr>
          <w:rFonts w:hint="eastAsia"/>
          <w:sz w:val="30"/>
          <w:szCs w:val="30"/>
        </w:rPr>
      </w:pPr>
      <w:r>
        <w:rPr>
          <w:rFonts w:hint="eastAsia"/>
          <w:sz w:val="30"/>
          <w:szCs w:val="30"/>
        </w:rPr>
        <w:t>指导教师签字：</w:t>
      </w:r>
    </w:p>
    <w:p>
      <w:pPr>
        <w:rPr>
          <w:rFonts w:hint="eastAsia"/>
        </w:rPr>
        <w:sectPr>
          <w:type w:val="nextPage"/>
          <w:pgSz w:w="11907" w:h="16839"/>
          <w:pgMar w:top="1134" w:right="1134" w:bottom="1134" w:left="1134" w:header="851" w:footer="992" w:gutter="0"/>
          <w:pgNumType w:start="2"/>
          <w:cols w:num="1" w:space="720"/>
          <w:titlePg w:val="0"/>
          <w:docGrid w:type="lines" w:linePitch="312" w:charSpace="0"/>
        </w:sectPr>
      </w:pPr>
    </w:p>
    <w:p>
      <w:pPr>
        <w:jc w:val="center"/>
        <w:rPr>
          <w:rFonts w:ascii="楷体_GB2312" w:eastAsia="楷体_GB2312" w:hint="eastAsia"/>
          <w:sz w:val="24"/>
        </w:rPr>
      </w:pPr>
      <w:r>
        <w:rPr>
          <w:rFonts w:ascii="楷体_GB2312" w:eastAsia="楷体_GB2312" w:hint="eastAsia"/>
          <w:sz w:val="28"/>
          <w:szCs w:val="28"/>
        </w:rPr>
        <w:t>中国矿业大学继续教育学院</w:t>
      </w:r>
    </w:p>
    <w:p>
      <w:pPr>
        <w:spacing w:before="156" w:beforeLines="50"/>
        <w:jc w:val="center"/>
        <w:rPr>
          <w:rFonts w:eastAsia="黑体" w:hint="eastAsia"/>
          <w:bCs/>
          <w:sz w:val="44"/>
          <w:szCs w:val="44"/>
        </w:rPr>
      </w:pPr>
      <w:r>
        <w:rPr>
          <w:rFonts w:eastAsia="黑体" w:hint="eastAsia"/>
          <w:bCs/>
          <w:sz w:val="44"/>
          <w:szCs w:val="44"/>
        </w:rPr>
        <w:t>毕业设计(论文)指导教师评阅书</w:t>
      </w:r>
    </w:p>
    <w:p>
      <w:pPr>
        <w:jc w:val="center"/>
        <w:rPr>
          <w:rFonts w:eastAsia="黑体" w:hint="eastAsia"/>
          <w:sz w:val="24"/>
        </w:rPr>
      </w:pPr>
    </w:p>
    <w:p>
      <w:pPr>
        <w:spacing w:line="480" w:lineRule="exact"/>
        <w:ind w:right="63" w:rightChars="30"/>
        <w:rPr>
          <w:rFonts w:hint="eastAsia"/>
          <w:sz w:val="24"/>
        </w:rPr>
      </w:pPr>
      <w:r>
        <w:rPr>
          <w:rFonts w:eastAsia="黑体" w:hint="eastAsia"/>
          <w:bCs/>
          <w:sz w:val="28"/>
        </w:rPr>
        <w:t>指导教师评语(</w:t>
      </w:r>
      <w:r>
        <w:rPr>
          <w:rFonts w:hint="eastAsia"/>
          <w:sz w:val="24"/>
        </w:rPr>
        <w:t>包含①基础理论及基本技能的掌握；</w:t>
      </w:r>
      <w:r>
        <w:rPr>
          <w:rFonts w:ascii="宋体" w:hAnsi="宋体" w:hint="eastAsia"/>
          <w:sz w:val="24"/>
        </w:rPr>
        <w:t>②</w:t>
      </w:r>
      <w:r>
        <w:rPr>
          <w:rFonts w:hint="eastAsia"/>
          <w:sz w:val="24"/>
        </w:rPr>
        <w:t>独立解决实际问题的能力；③</w:t>
      </w:r>
      <w:r>
        <w:rPr>
          <w:rFonts w:ascii="宋体" w:hAnsi="宋体" w:hint="eastAsia"/>
          <w:sz w:val="24"/>
        </w:rPr>
        <w:t>研究内容的</w:t>
      </w:r>
      <w:r>
        <w:rPr>
          <w:rFonts w:hint="eastAsia"/>
          <w:sz w:val="24"/>
        </w:rPr>
        <w:t>理论依据和技术方法；④取得的主要成果及创新点；⑤</w:t>
      </w:r>
      <w:r>
        <w:rPr>
          <w:sz w:val="24"/>
        </w:rPr>
        <w:t>工作态度</w:t>
      </w:r>
      <w:r>
        <w:rPr>
          <w:rFonts w:hint="eastAsia"/>
          <w:sz w:val="24"/>
        </w:rPr>
        <w:t>及工作量；⑥总体评价及建议成绩；⑦存在问题；</w:t>
      </w:r>
      <w:r>
        <w:rPr>
          <w:rFonts w:ascii="宋体" w:hAnsi="宋体" w:hint="eastAsia"/>
          <w:sz w:val="24"/>
        </w:rPr>
        <w:t>⑧</w:t>
      </w:r>
      <w:r>
        <w:rPr>
          <w:rFonts w:hint="eastAsia"/>
          <w:sz w:val="24"/>
        </w:rPr>
        <w:t>是否同意答辩等)；</w:t>
      </w:r>
    </w:p>
    <w:p>
      <w:pPr>
        <w:rPr>
          <w:rFonts w:hint="eastAsia"/>
          <w:sz w:val="24"/>
        </w:rPr>
      </w:pPr>
    </w:p>
    <w:p>
      <w:pPr>
        <w:rPr>
          <w:rFonts w:hint="eastAsia"/>
        </w:rPr>
      </w:pPr>
    </w:p>
    <w:p>
      <w:pPr>
        <w:ind w:firstLine="560" w:firstLineChars="200"/>
        <w:rPr>
          <w:rFonts w:hint="eastAsia"/>
          <w:sz w:val="28"/>
          <w:szCs w:val="28"/>
        </w:rPr>
      </w:pPr>
      <w:r>
        <w:rPr>
          <w:rFonts w:hint="eastAsia"/>
          <w:sz w:val="28"/>
          <w:szCs w:val="28"/>
        </w:rPr>
        <w:t>该生能较好运用所学理论和专业知识；有一定独立解决实际问题的能力；依据</w:t>
      </w:r>
      <w:r>
        <w:rPr>
          <w:rFonts w:hint="eastAsia"/>
          <w:sz w:val="28"/>
          <w:szCs w:val="28"/>
          <w:lang w:eastAsia="zh-CN"/>
        </w:rPr>
        <w:t>计算机信息管理</w:t>
      </w:r>
      <w:r>
        <w:rPr>
          <w:rFonts w:hint="eastAsia"/>
          <w:sz w:val="28"/>
          <w:szCs w:val="28"/>
        </w:rPr>
        <w:t>专业理论进行研究；论文层次清晰、结构合理，内容较为充实，有一定的参考价值；对待毕业设计态度端正，工作量饱满。</w:t>
      </w:r>
    </w:p>
    <w:p>
      <w:pPr>
        <w:ind w:firstLine="560" w:firstLineChars="200"/>
        <w:rPr>
          <w:rFonts w:hint="eastAsia"/>
          <w:sz w:val="28"/>
          <w:szCs w:val="28"/>
        </w:rPr>
      </w:pPr>
      <w:r>
        <w:rPr>
          <w:rFonts w:hint="eastAsia"/>
          <w:sz w:val="28"/>
          <w:szCs w:val="28"/>
        </w:rPr>
        <w:t>毕业设计达到指导书要求；同意答辩！</w:t>
      </w:r>
    </w:p>
    <w:p>
      <w:pPr>
        <w:rPr>
          <w:rFonts w:hint="eastAsia"/>
        </w:rPr>
      </w:pPr>
    </w:p>
    <w:p>
      <w:pPr>
        <w:rPr>
          <w:rFonts w:hint="eastAsia"/>
          <w:sz w:val="24"/>
        </w:rPr>
      </w:pPr>
    </w:p>
    <w:p>
      <w:pPr>
        <w:rPr>
          <w:rFonts w:hint="eastAsia"/>
          <w:sz w:val="24"/>
        </w:rPr>
      </w:pPr>
    </w:p>
    <w:p>
      <w:pPr>
        <w:rPr>
          <w:rFonts w:hint="eastAsia"/>
          <w:sz w:val="24"/>
        </w:rPr>
      </w:pPr>
    </w:p>
    <w:p>
      <w:pPr>
        <w:rPr>
          <w:rFonts w:hint="eastAsia"/>
          <w:sz w:val="24"/>
        </w:rPr>
      </w:pPr>
    </w:p>
    <w:p>
      <w:pPr>
        <w:rPr>
          <w:rFonts w:hint="eastAsia"/>
          <w:sz w:val="24"/>
        </w:rPr>
      </w:pPr>
    </w:p>
    <w:p>
      <w:pPr>
        <w:rPr>
          <w:rFonts w:hint="eastAsia"/>
          <w:sz w:val="24"/>
        </w:rPr>
      </w:pPr>
    </w:p>
    <w:p>
      <w:pPr>
        <w:rPr>
          <w:rFonts w:hint="eastAsia"/>
          <w:sz w:val="24"/>
        </w:rPr>
      </w:pPr>
    </w:p>
    <w:p>
      <w:pPr>
        <w:rPr>
          <w:rFonts w:hint="eastAsia"/>
          <w:sz w:val="24"/>
        </w:rPr>
      </w:pPr>
    </w:p>
    <w:p>
      <w:pPr>
        <w:rPr>
          <w:rFonts w:hint="eastAsia"/>
          <w:sz w:val="24"/>
        </w:rPr>
      </w:pPr>
    </w:p>
    <w:p>
      <w:pPr>
        <w:rPr>
          <w:rFonts w:hint="eastAsia"/>
          <w:b/>
          <w:sz w:val="28"/>
          <w:u w:val="single"/>
        </w:rPr>
      </w:pPr>
      <w:r>
        <w:rPr>
          <w:rFonts w:hint="eastAsia"/>
          <w:b/>
          <w:sz w:val="28"/>
        </w:rPr>
        <w:t xml:space="preserve">建议成绩： </w:t>
      </w:r>
      <w:r>
        <w:rPr>
          <w:rFonts w:hint="eastAsia"/>
          <w:b/>
          <w:sz w:val="28"/>
          <w:u w:val="single"/>
        </w:rPr>
        <w:t xml:space="preserve">                     　 </w:t>
      </w:r>
    </w:p>
    <w:p>
      <w:pPr>
        <w:rPr>
          <w:rFonts w:hint="eastAsia"/>
          <w:b/>
          <w:sz w:val="28"/>
        </w:rPr>
      </w:pPr>
    </w:p>
    <w:p>
      <w:pPr>
        <w:rPr>
          <w:rFonts w:hint="eastAsia"/>
          <w:b/>
          <w:sz w:val="28"/>
        </w:rPr>
      </w:pPr>
      <w:r>
        <w:rPr>
          <w:rFonts w:hint="eastAsia"/>
          <w:b/>
          <w:sz w:val="28"/>
        </w:rPr>
        <w:t>指导教师签字：</w:t>
      </w:r>
      <w:r>
        <w:rPr>
          <w:rFonts w:hint="eastAsia"/>
          <w:b/>
          <w:sz w:val="28"/>
          <w:u w:val="single"/>
        </w:rPr>
        <w:t xml:space="preserve">                     </w:t>
      </w:r>
    </w:p>
    <w:p>
      <w:pPr>
        <w:spacing w:before="156" w:beforeLines="50"/>
        <w:jc w:val="center"/>
        <w:rPr>
          <w:rFonts w:hint="eastAsia"/>
          <w:sz w:val="24"/>
        </w:rPr>
      </w:pPr>
    </w:p>
    <w:p>
      <w:pPr>
        <w:spacing w:before="156" w:beforeLines="50"/>
        <w:jc w:val="center"/>
        <w:rPr>
          <w:rFonts w:hint="eastAsia"/>
          <w:sz w:val="24"/>
        </w:rPr>
      </w:pPr>
    </w:p>
    <w:p>
      <w:pPr>
        <w:spacing w:before="156" w:beforeLines="50"/>
        <w:jc w:val="right"/>
        <w:rPr>
          <w:rFonts w:hint="eastAsia"/>
          <w:sz w:val="28"/>
        </w:rPr>
      </w:pPr>
      <w:r>
        <w:rPr>
          <w:rFonts w:hint="eastAsia"/>
          <w:sz w:val="28"/>
        </w:rPr>
        <w:t xml:space="preserve">                          202</w:t>
      </w:r>
      <w:r>
        <w:rPr>
          <w:rFonts w:hint="eastAsia"/>
          <w:sz w:val="28"/>
          <w:lang w:val="en-US" w:eastAsia="zh-CN"/>
        </w:rPr>
        <w:t>3</w:t>
      </w:r>
      <w:r>
        <w:rPr>
          <w:rFonts w:hint="eastAsia"/>
          <w:sz w:val="28"/>
        </w:rPr>
        <w:t xml:space="preserve">年 5月 </w:t>
      </w:r>
      <w:r>
        <w:rPr>
          <w:rFonts w:hint="eastAsia"/>
          <w:sz w:val="28"/>
          <w:lang w:val="en-US" w:eastAsia="zh-CN"/>
        </w:rPr>
        <w:t xml:space="preserve"> </w:t>
      </w:r>
      <w:r>
        <w:rPr>
          <w:rFonts w:hint="eastAsia"/>
          <w:sz w:val="28"/>
        </w:rPr>
        <w:t xml:space="preserve"> 日</w:t>
      </w:r>
    </w:p>
    <w:p>
      <w:pPr>
        <w:rPr>
          <w:rFonts w:hint="eastAsia"/>
        </w:rPr>
        <w:sectPr>
          <w:type w:val="nextPage"/>
          <w:pgSz w:w="11907" w:h="16839"/>
          <w:pgMar w:top="1134" w:right="1134" w:bottom="1134" w:left="1134" w:header="851" w:footer="992" w:gutter="0"/>
          <w:pgNumType w:start="3"/>
          <w:cols w:num="1" w:space="720"/>
          <w:titlePg w:val="0"/>
          <w:docGrid w:type="lines" w:linePitch="312" w:charSpace="0"/>
        </w:sectPr>
      </w:pPr>
    </w:p>
    <w:p>
      <w:pPr>
        <w:jc w:val="center"/>
        <w:rPr>
          <w:rFonts w:ascii="楷体_GB2312" w:eastAsia="楷体_GB2312" w:hint="eastAsia"/>
          <w:sz w:val="28"/>
          <w:szCs w:val="28"/>
        </w:rPr>
      </w:pPr>
      <w:r>
        <w:rPr>
          <w:rFonts w:ascii="楷体_GB2312" w:eastAsia="楷体_GB2312" w:hint="eastAsia"/>
          <w:sz w:val="28"/>
          <w:szCs w:val="28"/>
        </w:rPr>
        <w:t>中国矿业大学继续教育学院</w:t>
      </w:r>
    </w:p>
    <w:p>
      <w:pPr>
        <w:spacing w:before="156" w:beforeLines="50"/>
        <w:jc w:val="center"/>
        <w:rPr>
          <w:rFonts w:ascii="黑体" w:eastAsia="黑体" w:hint="eastAsia"/>
          <w:bCs/>
          <w:sz w:val="44"/>
          <w:szCs w:val="44"/>
        </w:rPr>
      </w:pPr>
      <w:r>
        <w:rPr>
          <w:rFonts w:ascii="黑体" w:eastAsia="黑体" w:hint="eastAsia"/>
          <w:bCs/>
          <w:sz w:val="44"/>
          <w:szCs w:val="44"/>
        </w:rPr>
        <w:t>毕业设计(论文)答辩及综合成绩</w:t>
      </w:r>
    </w:p>
    <w:p>
      <w:pPr>
        <w:spacing w:before="156" w:beforeLines="50"/>
        <w:ind w:firstLine="560" w:firstLineChars="200"/>
        <w:rPr>
          <w:rFonts w:eastAsia="仿宋_GB2312" w:hint="eastAsia"/>
          <w:sz w:val="28"/>
          <w:u w:val="single"/>
        </w:rPr>
      </w:pPr>
      <w:r>
        <w:rPr>
          <w:rFonts w:eastAsia="仿宋_GB2312" w:hint="eastAsia"/>
          <w:sz w:val="28"/>
        </w:rPr>
        <w:t>函授站(点):</w:t>
      </w:r>
      <w:r>
        <w:rPr>
          <w:rFonts w:eastAsia="仿宋_GB2312" w:hint="eastAsia"/>
          <w:sz w:val="28"/>
          <w:u w:val="single"/>
        </w:rPr>
        <w:t xml:space="preserve"> </w:t>
      </w:r>
      <w:r>
        <w:rPr>
          <w:rFonts w:eastAsia="仿宋_GB2312" w:hint="eastAsia"/>
          <w:sz w:val="28"/>
          <w:u w:val="single"/>
          <w:lang w:val="en-US" w:eastAsia="zh-CN"/>
        </w:rPr>
        <w:t xml:space="preserve"> </w:t>
      </w:r>
      <w:r>
        <w:rPr>
          <w:rFonts w:eastAsia="仿宋_GB2312" w:hint="eastAsia"/>
          <w:sz w:val="28"/>
          <w:u w:val="single"/>
        </w:rPr>
        <w:t xml:space="preserve"> </w:t>
      </w:r>
      <w:r>
        <w:rPr>
          <w:rFonts w:eastAsia="仿宋_GB2312" w:hint="eastAsia"/>
          <w:sz w:val="28"/>
        </w:rPr>
        <w:t>专业年级:</w:t>
      </w:r>
      <w:r>
        <w:rPr>
          <w:rFonts w:eastAsia="仿宋_GB2312" w:hint="eastAsia"/>
          <w:sz w:val="28"/>
          <w:u w:val="single"/>
        </w:rPr>
        <w:t xml:space="preserve"> 函</w:t>
      </w:r>
      <w:r>
        <w:rPr>
          <w:rFonts w:eastAsia="仿宋_GB2312" w:hint="eastAsia"/>
          <w:sz w:val="28"/>
          <w:u w:val="single"/>
          <w:lang w:val="en-US" w:eastAsia="zh-CN"/>
        </w:rPr>
        <w:t>计算机信息管理</w:t>
      </w:r>
      <w:r>
        <w:rPr>
          <w:rFonts w:eastAsia="仿宋_GB2312" w:hint="eastAsia"/>
          <w:sz w:val="28"/>
          <w:u w:val="single"/>
        </w:rPr>
        <w:t xml:space="preserve"> </w:t>
      </w:r>
      <w:r>
        <w:rPr>
          <w:rFonts w:eastAsia="仿宋_GB2312" w:hint="eastAsia"/>
          <w:sz w:val="28"/>
        </w:rPr>
        <w:t xml:space="preserve"> 学生姓名:</w:t>
      </w:r>
      <w:r>
        <w:rPr>
          <w:rFonts w:eastAsia="仿宋_GB2312" w:hint="eastAsia"/>
          <w:sz w:val="28"/>
          <w:u w:val="single"/>
        </w:rPr>
        <w:t xml:space="preserve"> </w:t>
      </w:r>
      <w:bookmarkStart w:id="0" w:name="_GoBack"/>
      <w:r>
        <w:rPr>
          <w:rFonts w:eastAsia="仿宋_GB2312" w:hint="eastAsia"/>
          <w:sz w:val="28"/>
          <w:u w:val="single"/>
          <w:lang w:eastAsia="zh-CN"/>
        </w:rPr>
        <w:t>张岳勇</w:t>
      </w:r>
      <w:bookmarkEnd w:id="0"/>
      <w:r>
        <w:rPr>
          <w:rFonts w:eastAsia="仿宋_GB2312" w:hint="eastAsia"/>
          <w:sz w:val="28"/>
          <w:u w:val="single"/>
        </w:rPr>
        <w:t xml:space="preserve"> </w:t>
      </w:r>
    </w:p>
    <w:tbl>
      <w:tblPr>
        <w:tblStyle w:val="TableNormal"/>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4583"/>
        <w:gridCol w:w="878"/>
        <w:gridCol w:w="814"/>
        <w:gridCol w:w="933"/>
        <w:gridCol w:w="967"/>
        <w:gridCol w:w="686"/>
      </w:tblGrid>
      <w:tr>
        <w:tblPrEx>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cantSplit/>
          <w:trHeight w:val="877"/>
          <w:jc w:val="center"/>
        </w:trPr>
        <w:tc>
          <w:tcPr>
            <w:tcW w:w="8861" w:type="dxa"/>
            <w:gridSpan w:val="6"/>
            <w:tcBorders>
              <w:top w:val="single" w:sz="12" w:space="0" w:color="auto"/>
              <w:left w:val="single" w:sz="12" w:space="0" w:color="auto"/>
              <w:right w:val="single" w:sz="12" w:space="0" w:color="auto"/>
            </w:tcBorders>
            <w:noWrap w:val="0"/>
            <w:vAlign w:val="center"/>
          </w:tcPr>
          <w:p>
            <w:pPr>
              <w:rPr>
                <w:rFonts w:hint="eastAsia"/>
                <w:bCs/>
                <w:sz w:val="28"/>
              </w:rPr>
            </w:pPr>
            <w:r>
              <w:rPr>
                <w:rFonts w:hint="eastAsia"/>
                <w:bCs/>
                <w:sz w:val="28"/>
              </w:rPr>
              <w:t xml:space="preserve">说明书 </w:t>
            </w:r>
            <w:r>
              <w:rPr>
                <w:rFonts w:hint="eastAsia"/>
                <w:bCs/>
                <w:sz w:val="28"/>
                <w:u w:val="single"/>
              </w:rPr>
              <w:t xml:space="preserve">       </w:t>
            </w:r>
            <w:r>
              <w:rPr>
                <w:rFonts w:hint="eastAsia"/>
                <w:bCs/>
                <w:sz w:val="28"/>
              </w:rPr>
              <w:t>页    图纸</w:t>
            </w:r>
            <w:r>
              <w:rPr>
                <w:rFonts w:hint="eastAsia"/>
                <w:bCs/>
                <w:sz w:val="28"/>
                <w:u w:val="single"/>
              </w:rPr>
              <w:t xml:space="preserve">         </w:t>
            </w:r>
            <w:r>
              <w:rPr>
                <w:rFonts w:hint="eastAsia"/>
                <w:bCs/>
                <w:sz w:val="28"/>
              </w:rPr>
              <w:t>张     其它材料</w:t>
            </w:r>
            <w:r>
              <w:rPr>
                <w:rFonts w:hint="eastAsia"/>
                <w:bCs/>
                <w:sz w:val="28"/>
                <w:u w:val="single"/>
              </w:rPr>
              <w:t xml:space="preserve">        </w:t>
            </w:r>
          </w:p>
        </w:tc>
      </w:tr>
      <w:tr>
        <w:tblPrEx>
          <w:tblW w:w="0" w:type="auto"/>
          <w:jc w:val="center"/>
          <w:tblLayout w:type="fixed"/>
          <w:tblCellMar>
            <w:top w:w="0" w:type="dxa"/>
            <w:left w:w="108" w:type="dxa"/>
            <w:bottom w:w="0" w:type="dxa"/>
            <w:right w:w="108" w:type="dxa"/>
          </w:tblCellMar>
        </w:tblPrEx>
        <w:trPr>
          <w:cantSplit/>
          <w:trHeight w:val="820"/>
          <w:jc w:val="center"/>
        </w:trPr>
        <w:tc>
          <w:tcPr>
            <w:tcW w:w="8861" w:type="dxa"/>
            <w:gridSpan w:val="6"/>
            <w:tcBorders>
              <w:top w:val="single" w:sz="12" w:space="0" w:color="auto"/>
              <w:left w:val="single" w:sz="12" w:space="0" w:color="auto"/>
              <w:right w:val="single" w:sz="12" w:space="0" w:color="auto"/>
            </w:tcBorders>
            <w:noWrap w:val="0"/>
            <w:vAlign w:val="center"/>
          </w:tcPr>
          <w:p>
            <w:pPr>
              <w:jc w:val="center"/>
              <w:rPr>
                <w:rFonts w:hint="eastAsia"/>
                <w:bCs/>
                <w:sz w:val="28"/>
              </w:rPr>
            </w:pPr>
            <w:r>
              <w:rPr>
                <w:rFonts w:hint="eastAsia"/>
                <w:bCs/>
                <w:sz w:val="28"/>
              </w:rPr>
              <w:t xml:space="preserve">答     辩  </w:t>
            </w:r>
            <w:r>
              <w:rPr>
                <w:bCs/>
                <w:sz w:val="28"/>
              </w:rPr>
              <w:t xml:space="preserve"> </w:t>
            </w:r>
            <w:r>
              <w:rPr>
                <w:rFonts w:hint="eastAsia"/>
                <w:bCs/>
                <w:sz w:val="28"/>
              </w:rPr>
              <w:t xml:space="preserve">  情  </w:t>
            </w:r>
            <w:r>
              <w:rPr>
                <w:bCs/>
                <w:sz w:val="28"/>
              </w:rPr>
              <w:t xml:space="preserve"> </w:t>
            </w:r>
            <w:r>
              <w:rPr>
                <w:rFonts w:hint="eastAsia"/>
                <w:bCs/>
                <w:sz w:val="28"/>
              </w:rPr>
              <w:t xml:space="preserve">  况</w:t>
            </w:r>
          </w:p>
        </w:tc>
      </w:tr>
      <w:tr>
        <w:tblPrEx>
          <w:tblW w:w="0" w:type="auto"/>
          <w:jc w:val="center"/>
          <w:tblLayout w:type="fixed"/>
          <w:tblCellMar>
            <w:top w:w="0" w:type="dxa"/>
            <w:left w:w="108" w:type="dxa"/>
            <w:bottom w:w="0" w:type="dxa"/>
            <w:right w:w="108" w:type="dxa"/>
          </w:tblCellMar>
        </w:tblPrEx>
        <w:trPr>
          <w:cantSplit/>
          <w:trHeight w:val="577"/>
          <w:jc w:val="center"/>
        </w:trPr>
        <w:tc>
          <w:tcPr>
            <w:tcW w:w="4583" w:type="dxa"/>
            <w:vMerge w:val="restart"/>
            <w:tcBorders>
              <w:left w:val="single" w:sz="12" w:space="0" w:color="auto"/>
            </w:tcBorders>
            <w:noWrap w:val="0"/>
            <w:vAlign w:val="center"/>
          </w:tcPr>
          <w:p>
            <w:pPr>
              <w:jc w:val="center"/>
              <w:rPr>
                <w:rFonts w:hint="eastAsia"/>
                <w:sz w:val="24"/>
              </w:rPr>
            </w:pPr>
            <w:r>
              <w:rPr>
                <w:rFonts w:hint="eastAsia"/>
                <w:sz w:val="24"/>
              </w:rPr>
              <w:t xml:space="preserve">提 </w:t>
            </w:r>
            <w:r>
              <w:rPr>
                <w:sz w:val="24"/>
              </w:rPr>
              <w:t xml:space="preserve"> </w:t>
            </w:r>
            <w:r>
              <w:rPr>
                <w:rFonts w:hint="eastAsia"/>
                <w:sz w:val="24"/>
              </w:rPr>
              <w:t xml:space="preserve">出 </w:t>
            </w:r>
            <w:r>
              <w:rPr>
                <w:sz w:val="24"/>
              </w:rPr>
              <w:t xml:space="preserve"> </w:t>
            </w:r>
            <w:r>
              <w:rPr>
                <w:rFonts w:hint="eastAsia"/>
                <w:sz w:val="24"/>
              </w:rPr>
              <w:t xml:space="preserve">问 </w:t>
            </w:r>
            <w:r>
              <w:rPr>
                <w:sz w:val="24"/>
              </w:rPr>
              <w:t xml:space="preserve"> </w:t>
            </w:r>
            <w:r>
              <w:rPr>
                <w:rFonts w:hint="eastAsia"/>
                <w:sz w:val="24"/>
              </w:rPr>
              <w:t>题</w:t>
            </w:r>
          </w:p>
        </w:tc>
        <w:tc>
          <w:tcPr>
            <w:tcW w:w="4278" w:type="dxa"/>
            <w:gridSpan w:val="5"/>
            <w:tcBorders>
              <w:right w:val="single" w:sz="12" w:space="0" w:color="auto"/>
            </w:tcBorders>
            <w:noWrap w:val="0"/>
            <w:vAlign w:val="center"/>
          </w:tcPr>
          <w:p>
            <w:pPr>
              <w:jc w:val="center"/>
              <w:rPr>
                <w:rFonts w:hint="eastAsia"/>
                <w:sz w:val="24"/>
              </w:rPr>
            </w:pPr>
            <w:r>
              <w:rPr>
                <w:rFonts w:hint="eastAsia"/>
                <w:sz w:val="24"/>
              </w:rPr>
              <w:t>回   答   问  题</w:t>
            </w:r>
          </w:p>
        </w:tc>
      </w:tr>
      <w:tr>
        <w:tblPrEx>
          <w:tblW w:w="0" w:type="auto"/>
          <w:jc w:val="center"/>
          <w:tblLayout w:type="fixed"/>
          <w:tblCellMar>
            <w:top w:w="0" w:type="dxa"/>
            <w:left w:w="108" w:type="dxa"/>
            <w:bottom w:w="0" w:type="dxa"/>
            <w:right w:w="108" w:type="dxa"/>
          </w:tblCellMar>
        </w:tblPrEx>
        <w:trPr>
          <w:cantSplit/>
          <w:trHeight w:val="735"/>
          <w:jc w:val="center"/>
        </w:trPr>
        <w:tc>
          <w:tcPr>
            <w:tcW w:w="4583" w:type="dxa"/>
            <w:vMerge/>
            <w:tcBorders>
              <w:left w:val="single" w:sz="12" w:space="0" w:color="auto"/>
            </w:tcBorders>
            <w:noWrap w:val="0"/>
            <w:vAlign w:val="top"/>
          </w:tcPr>
          <w:p>
            <w:pPr>
              <w:rPr>
                <w:rFonts w:hint="eastAsia"/>
                <w:sz w:val="24"/>
              </w:rPr>
            </w:pPr>
          </w:p>
        </w:tc>
        <w:tc>
          <w:tcPr>
            <w:tcW w:w="878" w:type="dxa"/>
            <w:noWrap w:val="0"/>
            <w:vAlign w:val="center"/>
          </w:tcPr>
          <w:p>
            <w:pPr>
              <w:adjustRightInd w:val="0"/>
              <w:snapToGrid w:val="0"/>
              <w:spacing w:line="240" w:lineRule="exact"/>
              <w:jc w:val="center"/>
              <w:rPr>
                <w:rFonts w:hint="eastAsia"/>
                <w:spacing w:val="-20"/>
              </w:rPr>
            </w:pPr>
            <w:r>
              <w:rPr>
                <w:rFonts w:hint="eastAsia"/>
                <w:spacing w:val="-20"/>
              </w:rPr>
              <w:t>正确</w:t>
            </w:r>
          </w:p>
        </w:tc>
        <w:tc>
          <w:tcPr>
            <w:tcW w:w="814" w:type="dxa"/>
            <w:noWrap w:val="0"/>
            <w:vAlign w:val="center"/>
          </w:tcPr>
          <w:p>
            <w:pPr>
              <w:adjustRightInd w:val="0"/>
              <w:snapToGrid w:val="0"/>
              <w:spacing w:line="240" w:lineRule="exact"/>
              <w:jc w:val="center"/>
              <w:rPr>
                <w:rFonts w:hint="eastAsia"/>
                <w:spacing w:val="-20"/>
              </w:rPr>
            </w:pPr>
            <w:r>
              <w:rPr>
                <w:rFonts w:hint="eastAsia"/>
                <w:spacing w:val="-20"/>
              </w:rPr>
              <w:t>基本</w:t>
            </w:r>
          </w:p>
          <w:p>
            <w:pPr>
              <w:adjustRightInd w:val="0"/>
              <w:snapToGrid w:val="0"/>
              <w:spacing w:line="240" w:lineRule="exact"/>
              <w:jc w:val="center"/>
              <w:rPr>
                <w:rFonts w:hint="eastAsia"/>
                <w:spacing w:val="-20"/>
              </w:rPr>
            </w:pPr>
            <w:r>
              <w:rPr>
                <w:rFonts w:hint="eastAsia"/>
                <w:spacing w:val="-20"/>
              </w:rPr>
              <w:t>正确</w:t>
            </w:r>
          </w:p>
        </w:tc>
        <w:tc>
          <w:tcPr>
            <w:tcW w:w="933" w:type="dxa"/>
            <w:noWrap w:val="0"/>
            <w:vAlign w:val="center"/>
          </w:tcPr>
          <w:p>
            <w:pPr>
              <w:adjustRightInd w:val="0"/>
              <w:snapToGrid w:val="0"/>
              <w:spacing w:line="240" w:lineRule="exact"/>
              <w:jc w:val="center"/>
              <w:rPr>
                <w:rFonts w:hint="eastAsia"/>
                <w:spacing w:val="-20"/>
              </w:rPr>
            </w:pPr>
            <w:r>
              <w:rPr>
                <w:rFonts w:hint="eastAsia"/>
                <w:spacing w:val="-20"/>
              </w:rPr>
              <w:t>有一般性</w:t>
            </w:r>
          </w:p>
          <w:p>
            <w:pPr>
              <w:adjustRightInd w:val="0"/>
              <w:snapToGrid w:val="0"/>
              <w:spacing w:line="240" w:lineRule="exact"/>
              <w:jc w:val="center"/>
              <w:rPr>
                <w:rFonts w:hint="eastAsia"/>
                <w:spacing w:val="-20"/>
              </w:rPr>
            </w:pPr>
            <w:r>
              <w:rPr>
                <w:rFonts w:hint="eastAsia"/>
                <w:spacing w:val="-20"/>
              </w:rPr>
              <w:t>错误</w:t>
            </w:r>
          </w:p>
        </w:tc>
        <w:tc>
          <w:tcPr>
            <w:tcW w:w="967" w:type="dxa"/>
            <w:noWrap w:val="0"/>
            <w:vAlign w:val="center"/>
          </w:tcPr>
          <w:p>
            <w:pPr>
              <w:adjustRightInd w:val="0"/>
              <w:snapToGrid w:val="0"/>
              <w:spacing w:line="240" w:lineRule="exact"/>
              <w:jc w:val="center"/>
              <w:rPr>
                <w:rFonts w:hint="eastAsia"/>
                <w:spacing w:val="-20"/>
              </w:rPr>
            </w:pPr>
            <w:r>
              <w:rPr>
                <w:rFonts w:hint="eastAsia"/>
                <w:spacing w:val="-20"/>
              </w:rPr>
              <w:t>有原则性</w:t>
            </w:r>
          </w:p>
          <w:p>
            <w:pPr>
              <w:adjustRightInd w:val="0"/>
              <w:snapToGrid w:val="0"/>
              <w:spacing w:line="240" w:lineRule="exact"/>
              <w:jc w:val="center"/>
              <w:rPr>
                <w:rFonts w:hint="eastAsia"/>
                <w:spacing w:val="-20"/>
              </w:rPr>
            </w:pPr>
            <w:r>
              <w:rPr>
                <w:rFonts w:hint="eastAsia"/>
                <w:spacing w:val="-20"/>
              </w:rPr>
              <w:t>错误</w:t>
            </w:r>
          </w:p>
        </w:tc>
        <w:tc>
          <w:tcPr>
            <w:tcW w:w="686" w:type="dxa"/>
            <w:tcBorders>
              <w:right w:val="single" w:sz="12" w:space="0" w:color="auto"/>
            </w:tcBorders>
            <w:noWrap w:val="0"/>
            <w:vAlign w:val="center"/>
          </w:tcPr>
          <w:p>
            <w:pPr>
              <w:adjustRightInd w:val="0"/>
              <w:snapToGrid w:val="0"/>
              <w:spacing w:line="240" w:lineRule="exact"/>
              <w:jc w:val="center"/>
              <w:rPr>
                <w:spacing w:val="-20"/>
              </w:rPr>
            </w:pPr>
            <w:r>
              <w:rPr>
                <w:rFonts w:hint="eastAsia"/>
                <w:spacing w:val="-20"/>
              </w:rPr>
              <w:t>没有</w:t>
            </w:r>
          </w:p>
          <w:p>
            <w:pPr>
              <w:adjustRightInd w:val="0"/>
              <w:snapToGrid w:val="0"/>
              <w:spacing w:line="240" w:lineRule="exact"/>
              <w:jc w:val="center"/>
              <w:rPr>
                <w:rFonts w:hint="eastAsia"/>
                <w:spacing w:val="-20"/>
              </w:rPr>
            </w:pPr>
            <w:r>
              <w:rPr>
                <w:rFonts w:hint="eastAsia"/>
                <w:spacing w:val="-20"/>
              </w:rPr>
              <w:t>回答</w:t>
            </w:r>
          </w:p>
        </w:tc>
      </w:tr>
      <w:tr>
        <w:tblPrEx>
          <w:tblW w:w="0" w:type="auto"/>
          <w:jc w:val="center"/>
          <w:tblLayout w:type="fixed"/>
          <w:tblCellMar>
            <w:top w:w="0" w:type="dxa"/>
            <w:left w:w="108" w:type="dxa"/>
            <w:bottom w:w="0" w:type="dxa"/>
            <w:right w:w="108" w:type="dxa"/>
          </w:tblCellMar>
        </w:tblPrEx>
        <w:trPr>
          <w:cantSplit/>
          <w:trHeight w:val="4147"/>
          <w:jc w:val="center"/>
        </w:trPr>
        <w:tc>
          <w:tcPr>
            <w:tcW w:w="4583" w:type="dxa"/>
            <w:tcBorders>
              <w:left w:val="single" w:sz="12" w:space="0" w:color="auto"/>
            </w:tcBorders>
            <w:noWrap w:val="0"/>
            <w:vAlign w:val="top"/>
          </w:tcPr>
          <w:p>
            <w:pPr>
              <w:rPr>
                <w:sz w:val="24"/>
              </w:rPr>
            </w:pPr>
          </w:p>
          <w:p>
            <w:pPr>
              <w:rPr>
                <w:rFonts w:hint="eastAsia"/>
                <w:sz w:val="24"/>
              </w:rPr>
            </w:pPr>
          </w:p>
          <w:p>
            <w:pPr>
              <w:rPr>
                <w:rFonts w:hint="eastAsia"/>
                <w:sz w:val="24"/>
              </w:rPr>
            </w:pPr>
          </w:p>
          <w:p>
            <w:pPr>
              <w:rPr>
                <w:rFonts w:hint="eastAsia"/>
                <w:sz w:val="24"/>
              </w:rPr>
            </w:pPr>
          </w:p>
          <w:p>
            <w:pPr>
              <w:rPr>
                <w:rFonts w:hint="eastAsia"/>
                <w:sz w:val="24"/>
              </w:rPr>
            </w:pPr>
          </w:p>
          <w:p>
            <w:pPr>
              <w:rPr>
                <w:rFonts w:hint="eastAsia"/>
                <w:sz w:val="24"/>
              </w:rPr>
            </w:pPr>
          </w:p>
          <w:p>
            <w:pPr>
              <w:rPr>
                <w:rFonts w:hint="eastAsia"/>
                <w:sz w:val="24"/>
              </w:rPr>
            </w:pPr>
          </w:p>
          <w:p>
            <w:pPr>
              <w:rPr>
                <w:rFonts w:hint="eastAsia"/>
                <w:sz w:val="24"/>
              </w:rPr>
            </w:pPr>
          </w:p>
          <w:p>
            <w:pPr>
              <w:rPr>
                <w:rFonts w:hint="eastAsia"/>
                <w:sz w:val="24"/>
              </w:rPr>
            </w:pPr>
          </w:p>
          <w:p>
            <w:pPr>
              <w:rPr>
                <w:rFonts w:hint="eastAsia"/>
                <w:sz w:val="24"/>
              </w:rPr>
            </w:pPr>
          </w:p>
          <w:p>
            <w:pPr>
              <w:rPr>
                <w:rFonts w:hint="eastAsia"/>
                <w:sz w:val="24"/>
              </w:rPr>
            </w:pPr>
          </w:p>
          <w:p>
            <w:pPr>
              <w:rPr>
                <w:rFonts w:hint="eastAsia"/>
                <w:sz w:val="24"/>
              </w:rPr>
            </w:pPr>
          </w:p>
          <w:p>
            <w:pPr>
              <w:rPr>
                <w:rFonts w:hint="eastAsia"/>
                <w:sz w:val="24"/>
              </w:rPr>
            </w:pPr>
          </w:p>
        </w:tc>
        <w:tc>
          <w:tcPr>
            <w:tcW w:w="878" w:type="dxa"/>
            <w:noWrap w:val="0"/>
            <w:vAlign w:val="top"/>
          </w:tcPr>
          <w:p>
            <w:pPr>
              <w:rPr>
                <w:rFonts w:hint="eastAsia"/>
                <w:sz w:val="24"/>
              </w:rPr>
            </w:pPr>
          </w:p>
        </w:tc>
        <w:tc>
          <w:tcPr>
            <w:tcW w:w="814" w:type="dxa"/>
            <w:noWrap w:val="0"/>
            <w:vAlign w:val="top"/>
          </w:tcPr>
          <w:p>
            <w:pPr>
              <w:rPr>
                <w:rFonts w:hint="eastAsia"/>
                <w:sz w:val="24"/>
              </w:rPr>
            </w:pPr>
          </w:p>
        </w:tc>
        <w:tc>
          <w:tcPr>
            <w:tcW w:w="933" w:type="dxa"/>
            <w:noWrap w:val="0"/>
            <w:vAlign w:val="top"/>
          </w:tcPr>
          <w:p>
            <w:pPr>
              <w:rPr>
                <w:rFonts w:hint="eastAsia"/>
                <w:sz w:val="24"/>
              </w:rPr>
            </w:pPr>
          </w:p>
        </w:tc>
        <w:tc>
          <w:tcPr>
            <w:tcW w:w="967" w:type="dxa"/>
            <w:noWrap w:val="0"/>
            <w:vAlign w:val="top"/>
          </w:tcPr>
          <w:p>
            <w:pPr>
              <w:rPr>
                <w:rFonts w:hint="eastAsia"/>
                <w:sz w:val="24"/>
              </w:rPr>
            </w:pPr>
          </w:p>
        </w:tc>
        <w:tc>
          <w:tcPr>
            <w:tcW w:w="686" w:type="dxa"/>
            <w:tcBorders>
              <w:right w:val="single" w:sz="12" w:space="0" w:color="auto"/>
            </w:tcBorders>
            <w:noWrap w:val="0"/>
            <w:vAlign w:val="top"/>
          </w:tcPr>
          <w:p>
            <w:pPr>
              <w:rPr>
                <w:rFonts w:hint="eastAsia"/>
                <w:sz w:val="24"/>
              </w:rPr>
            </w:pPr>
          </w:p>
        </w:tc>
      </w:tr>
      <w:tr>
        <w:tblPrEx>
          <w:tblW w:w="0" w:type="auto"/>
          <w:jc w:val="center"/>
          <w:tblLayout w:type="fixed"/>
          <w:tblCellMar>
            <w:top w:w="0" w:type="dxa"/>
            <w:left w:w="108" w:type="dxa"/>
            <w:bottom w:w="0" w:type="dxa"/>
            <w:right w:w="108" w:type="dxa"/>
          </w:tblCellMar>
        </w:tblPrEx>
        <w:trPr>
          <w:cantSplit/>
          <w:trHeight w:val="2799"/>
          <w:jc w:val="center"/>
        </w:trPr>
        <w:tc>
          <w:tcPr>
            <w:tcW w:w="8861" w:type="dxa"/>
            <w:gridSpan w:val="6"/>
            <w:tcBorders>
              <w:left w:val="single" w:sz="12" w:space="0" w:color="auto"/>
              <w:bottom w:val="single" w:sz="12" w:space="0" w:color="auto"/>
              <w:right w:val="single" w:sz="12" w:space="0" w:color="auto"/>
            </w:tcBorders>
            <w:noWrap w:val="0"/>
            <w:vAlign w:val="top"/>
          </w:tcPr>
          <w:p>
            <w:pPr>
              <w:spacing w:before="156" w:beforeLines="50"/>
              <w:rPr>
                <w:rFonts w:hint="eastAsia"/>
                <w:sz w:val="24"/>
              </w:rPr>
            </w:pPr>
            <w:r>
              <w:rPr>
                <w:rFonts w:hint="eastAsia"/>
                <w:sz w:val="24"/>
              </w:rPr>
              <w:t>答辩委员会评语及建议成绩：</w:t>
            </w:r>
          </w:p>
          <w:p>
            <w:pPr>
              <w:rPr>
                <w:rFonts w:hint="eastAsia"/>
                <w:sz w:val="24"/>
              </w:rPr>
            </w:pPr>
          </w:p>
          <w:p>
            <w:pPr>
              <w:rPr>
                <w:rFonts w:hint="eastAsia"/>
                <w:sz w:val="24"/>
              </w:rPr>
            </w:pPr>
          </w:p>
          <w:p>
            <w:pPr>
              <w:rPr>
                <w:rFonts w:hint="eastAsia"/>
                <w:sz w:val="24"/>
              </w:rPr>
            </w:pPr>
          </w:p>
          <w:p>
            <w:pPr>
              <w:spacing w:after="60"/>
              <w:rPr>
                <w:rFonts w:hint="eastAsia"/>
                <w:sz w:val="24"/>
              </w:rPr>
            </w:pPr>
          </w:p>
          <w:p>
            <w:pPr>
              <w:spacing w:after="60"/>
              <w:rPr>
                <w:rFonts w:hint="eastAsia"/>
                <w:sz w:val="24"/>
              </w:rPr>
            </w:pPr>
          </w:p>
          <w:p>
            <w:pPr>
              <w:spacing w:after="60"/>
              <w:ind w:firstLine="3751" w:firstLineChars="1563"/>
              <w:rPr>
                <w:rFonts w:hint="eastAsia"/>
                <w:sz w:val="24"/>
              </w:rPr>
            </w:pPr>
          </w:p>
          <w:p>
            <w:pPr>
              <w:spacing w:after="60"/>
              <w:ind w:firstLine="3751" w:firstLineChars="1563"/>
              <w:rPr>
                <w:rFonts w:hint="eastAsia"/>
                <w:sz w:val="24"/>
              </w:rPr>
            </w:pPr>
          </w:p>
          <w:p>
            <w:pPr>
              <w:spacing w:after="60"/>
              <w:ind w:firstLine="4229" w:firstLineChars="1762"/>
              <w:rPr>
                <w:rFonts w:hint="eastAsia"/>
                <w:sz w:val="24"/>
              </w:rPr>
            </w:pPr>
            <w:r>
              <w:rPr>
                <w:rFonts w:hint="eastAsia"/>
                <w:sz w:val="24"/>
              </w:rPr>
              <w:t xml:space="preserve">答辩委员会主任签字：            </w:t>
            </w:r>
          </w:p>
          <w:p>
            <w:pPr>
              <w:spacing w:after="60"/>
              <w:ind w:firstLine="1920" w:firstLineChars="800"/>
              <w:jc w:val="right"/>
              <w:rPr>
                <w:rFonts w:hint="eastAsia"/>
                <w:sz w:val="24"/>
              </w:rPr>
            </w:pPr>
            <w:r>
              <w:rPr>
                <w:rFonts w:hint="eastAsia"/>
                <w:sz w:val="24"/>
              </w:rPr>
              <w:t xml:space="preserve">                       202</w:t>
            </w:r>
            <w:r>
              <w:rPr>
                <w:rFonts w:hint="eastAsia"/>
                <w:sz w:val="24"/>
                <w:lang w:val="en-US" w:eastAsia="zh-CN"/>
              </w:rPr>
              <w:t>3</w:t>
            </w:r>
            <w:r>
              <w:rPr>
                <w:rFonts w:hint="eastAsia"/>
                <w:sz w:val="24"/>
              </w:rPr>
              <w:t>年5月</w:t>
            </w:r>
            <w:r>
              <w:rPr>
                <w:rFonts w:hint="eastAsia"/>
                <w:sz w:val="24"/>
                <w:lang w:val="en-US" w:eastAsia="zh-CN"/>
              </w:rPr>
              <w:t xml:space="preserve">  </w:t>
            </w:r>
            <w:r>
              <w:rPr>
                <w:rFonts w:hint="eastAsia"/>
                <w:sz w:val="24"/>
              </w:rPr>
              <w:t>日</w:t>
            </w:r>
          </w:p>
        </w:tc>
      </w:tr>
    </w:tbl>
    <w:p>
      <w:pPr>
        <w:jc w:val="center"/>
        <w:rPr>
          <w:rFonts w:hint="eastAsia"/>
        </w:rPr>
      </w:pPr>
    </w:p>
    <w:p>
      <w:pPr>
        <w:spacing w:line="300" w:lineRule="auto"/>
        <w:jc w:val="center"/>
        <w:rPr>
          <w:rFonts w:eastAsia="黑体" w:hint="eastAsia"/>
          <w:sz w:val="32"/>
          <w:szCs w:val="32"/>
        </w:rPr>
        <w:sectPr>
          <w:type w:val="nextPage"/>
          <w:pgSz w:w="11907" w:h="16839"/>
          <w:pgMar w:top="1134" w:right="1134" w:bottom="1134" w:left="1134" w:header="851" w:footer="992" w:gutter="0"/>
          <w:pgNumType w:start="4"/>
          <w:cols w:num="1" w:space="720"/>
          <w:titlePg w:val="0"/>
          <w:docGrid w:type="lines" w:linePitch="312" w:charSpace="0"/>
        </w:sectPr>
      </w:pPr>
    </w:p>
    <w:p>
      <w:pPr>
        <w:spacing w:before="624" w:beforeLines="200" w:after="468" w:afterLines="150" w:line="400" w:lineRule="exact"/>
        <w:jc w:val="center"/>
        <w:rPr>
          <w:rFonts w:eastAsia="黑体" w:hint="eastAsia"/>
          <w:b/>
          <w:sz w:val="32"/>
          <w:szCs w:val="32"/>
        </w:rPr>
      </w:pPr>
      <w:r>
        <w:rPr>
          <w:rFonts w:eastAsia="黑体" w:hint="eastAsia"/>
          <w:b/>
          <w:sz w:val="32"/>
          <w:szCs w:val="32"/>
        </w:rPr>
        <w:t>摘    要</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sz w:val="24"/>
        </w:rPr>
      </w:pPr>
      <w:r>
        <w:rPr>
          <w:rFonts w:ascii="宋体" w:eastAsia="宋体" w:hAnsi="宋体" w:cs="宋体" w:hint="eastAsia"/>
          <w:sz w:val="24"/>
        </w:rPr>
        <w:t>近年来我国市场经济发展，教育改革的进行，每年的学生在读数量逐年增加。随着数量的增加，目前学校对于学生的学籍管理压力，随之增加增大。同时也给老师增加了繁重的工作压力，稍有不慎，会导致数据对不上。随着数据库技术的进一步成熟，建立能业务化工作的学生学籍管理系统是当前高校管理部门的迫切要求。本论文经历前期对高校以及网上查阅资料做的相关调查，使用JAVA语言作为本论文的编码语言，利用在大学四年所学的SSM框架做后端代码编程，前端页面效果使用所学的JSP框架，数据库采用MySQL数据库设计学生学籍管理信息系统，来更好的帮助学校老师管理好学生的学籍信息，可以解决工作上数据量大导致的失误以及可以提高工作人员的工作效率。它具有数据输入、查询修改、权限的层层管理。它的成功对提高高校的学生管理水平具有非常重要的意义。</w:t>
      </w:r>
    </w:p>
    <w:p>
      <w:pPr>
        <w:spacing w:line="400" w:lineRule="exact"/>
        <w:rPr>
          <w:rFonts w:hint="eastAsia"/>
          <w:sz w:val="24"/>
        </w:rPr>
      </w:pPr>
    </w:p>
    <w:p>
      <w:pPr>
        <w:spacing w:line="400" w:lineRule="exact"/>
        <w:rPr>
          <w:rFonts w:hint="eastAsia"/>
          <w:sz w:val="24"/>
        </w:rPr>
      </w:pPr>
    </w:p>
    <w:p>
      <w:pPr>
        <w:spacing w:line="400" w:lineRule="exact"/>
        <w:rPr>
          <w:rFonts w:hint="eastAsia"/>
          <w:sz w:val="24"/>
        </w:rPr>
      </w:pPr>
    </w:p>
    <w:p>
      <w:pPr>
        <w:spacing w:line="400" w:lineRule="exact"/>
        <w:rPr>
          <w:rFonts w:hint="eastAsia"/>
          <w:sz w:val="24"/>
        </w:rPr>
      </w:pPr>
    </w:p>
    <w:p>
      <w:pPr>
        <w:spacing w:line="400" w:lineRule="exact"/>
        <w:rPr>
          <w:rFonts w:hint="eastAsia"/>
          <w:sz w:val="24"/>
        </w:rPr>
      </w:pPr>
    </w:p>
    <w:p>
      <w:pPr>
        <w:spacing w:line="400" w:lineRule="exact"/>
        <w:rPr>
          <w:rFonts w:hint="eastAsia"/>
          <w:sz w:val="24"/>
        </w:rPr>
      </w:pPr>
    </w:p>
    <w:p>
      <w:pPr>
        <w:spacing w:line="400" w:lineRule="exact"/>
        <w:rPr>
          <w:rFonts w:hint="eastAsia"/>
          <w:sz w:val="24"/>
        </w:rPr>
      </w:pPr>
    </w:p>
    <w:p>
      <w:pPr>
        <w:spacing w:line="400" w:lineRule="exact"/>
        <w:rPr>
          <w:rFonts w:hint="eastAsia"/>
          <w:sz w:val="24"/>
        </w:rPr>
      </w:pPr>
    </w:p>
    <w:p>
      <w:pPr>
        <w:spacing w:line="400" w:lineRule="exact"/>
        <w:rPr>
          <w:rFonts w:hint="eastAsia"/>
          <w:sz w:val="24"/>
        </w:rPr>
      </w:pPr>
    </w:p>
    <w:p>
      <w:pPr>
        <w:spacing w:line="400" w:lineRule="exact"/>
        <w:rPr>
          <w:rFonts w:hint="eastAsia"/>
          <w:sz w:val="24"/>
        </w:rPr>
      </w:pPr>
    </w:p>
    <w:p>
      <w:pPr>
        <w:spacing w:line="400" w:lineRule="exact"/>
        <w:rPr>
          <w:rFonts w:hint="eastAsia"/>
          <w:sz w:val="24"/>
        </w:rPr>
      </w:pPr>
    </w:p>
    <w:p>
      <w:pPr>
        <w:spacing w:line="400" w:lineRule="exact"/>
        <w:rPr>
          <w:rFonts w:hint="eastAsia"/>
          <w:sz w:val="24"/>
        </w:rPr>
      </w:pPr>
    </w:p>
    <w:p>
      <w:pPr>
        <w:spacing w:line="400" w:lineRule="exact"/>
        <w:rPr>
          <w:rFonts w:hint="eastAsia"/>
          <w:sz w:val="24"/>
        </w:rPr>
      </w:pPr>
    </w:p>
    <w:p>
      <w:pPr>
        <w:spacing w:line="400" w:lineRule="exact"/>
        <w:rPr>
          <w:rFonts w:hint="eastAsia"/>
          <w:sz w:val="24"/>
        </w:rPr>
      </w:pPr>
    </w:p>
    <w:p>
      <w:pPr>
        <w:spacing w:line="400" w:lineRule="exact"/>
        <w:rPr>
          <w:rFonts w:hint="eastAsia"/>
          <w:sz w:val="24"/>
        </w:rPr>
      </w:pPr>
    </w:p>
    <w:p>
      <w:pPr>
        <w:spacing w:line="400" w:lineRule="exact"/>
        <w:rPr>
          <w:rFonts w:hint="eastAsia"/>
          <w:sz w:val="24"/>
        </w:rPr>
      </w:pPr>
    </w:p>
    <w:p>
      <w:pPr>
        <w:spacing w:line="400" w:lineRule="exact"/>
        <w:rPr>
          <w:rFonts w:hint="eastAsia"/>
          <w:sz w:val="24"/>
        </w:rPr>
      </w:pPr>
    </w:p>
    <w:p>
      <w:pPr>
        <w:spacing w:line="400" w:lineRule="exact"/>
        <w:rPr>
          <w:rFonts w:hint="eastAsia"/>
          <w:sz w:val="24"/>
        </w:rPr>
      </w:pPr>
    </w:p>
    <w:p>
      <w:pPr>
        <w:spacing w:line="400" w:lineRule="exact"/>
        <w:rPr>
          <w:rFonts w:hint="eastAsia"/>
          <w:sz w:val="24"/>
        </w:rPr>
      </w:pPr>
    </w:p>
    <w:p>
      <w:pPr>
        <w:spacing w:line="400" w:lineRule="exact"/>
        <w:rPr>
          <w:rFonts w:hint="eastAsia"/>
          <w:sz w:val="24"/>
        </w:rPr>
      </w:pPr>
    </w:p>
    <w:p>
      <w:pPr>
        <w:spacing w:line="400" w:lineRule="exact"/>
        <w:rPr>
          <w:rFonts w:hint="eastAsia"/>
          <w:sz w:val="24"/>
        </w:rPr>
        <w:sectPr>
          <w:type w:val="nextPage"/>
          <w:pgSz w:w="11907" w:h="16839"/>
          <w:pgMar w:top="1134" w:right="1134" w:bottom="1134" w:left="1134" w:header="851" w:footer="992" w:gutter="0"/>
          <w:pgNumType w:start="5"/>
          <w:cols w:num="1" w:space="720"/>
          <w:titlePg w:val="0"/>
          <w:docGrid w:type="lines" w:linePitch="312" w:charSpace="0"/>
        </w:sectPr>
      </w:pPr>
      <w:r>
        <w:rPr>
          <w:rFonts w:ascii="黑体" w:eastAsia="黑体" w:hint="eastAsia"/>
          <w:b/>
          <w:sz w:val="28"/>
          <w:szCs w:val="28"/>
        </w:rPr>
        <w:t>关键词：</w:t>
      </w:r>
      <w:r>
        <w:rPr>
          <w:rFonts w:ascii="Times New Roman" w:eastAsia="宋体" w:hAnsi="Times New Roman" w:cs="Times New Roman" w:hint="eastAsia"/>
          <w:sz w:val="24"/>
        </w:rPr>
        <w:t>学生学籍</w:t>
      </w:r>
      <w:r>
        <w:rPr>
          <w:rFonts w:cs="Times New Roman" w:hint="eastAsia"/>
          <w:sz w:val="24"/>
          <w:lang w:val="en-US" w:eastAsia="zh-CN"/>
        </w:rPr>
        <w:t xml:space="preserve">  </w:t>
      </w:r>
      <w:r>
        <w:rPr>
          <w:rFonts w:ascii="Times New Roman" w:eastAsia="宋体" w:hAnsi="Times New Roman" w:cs="Times New Roman" w:hint="eastAsia"/>
          <w:sz w:val="24"/>
        </w:rPr>
        <w:t>信息系统</w:t>
      </w:r>
      <w:r>
        <w:rPr>
          <w:rFonts w:cs="Times New Roman" w:hint="eastAsia"/>
          <w:sz w:val="24"/>
          <w:lang w:val="en-US" w:eastAsia="zh-CN"/>
        </w:rPr>
        <w:t xml:space="preserve">  </w:t>
      </w:r>
      <w:r>
        <w:rPr>
          <w:rFonts w:ascii="Times New Roman" w:eastAsia="宋体" w:hAnsi="Times New Roman" w:cs="Times New Roman" w:hint="eastAsia"/>
          <w:sz w:val="24"/>
        </w:rPr>
        <w:t>SSM</w:t>
      </w:r>
      <w:r>
        <w:rPr>
          <w:rFonts w:cs="Times New Roman" w:hint="eastAsia"/>
          <w:sz w:val="24"/>
          <w:lang w:val="en-US" w:eastAsia="zh-CN"/>
        </w:rPr>
        <w:t xml:space="preserve">  </w:t>
      </w:r>
      <w:r>
        <w:rPr>
          <w:rFonts w:ascii="Times New Roman" w:eastAsia="宋体" w:hAnsi="Times New Roman" w:cs="Times New Roman" w:hint="eastAsia"/>
          <w:sz w:val="24"/>
        </w:rPr>
        <w:t>JSP</w:t>
      </w:r>
    </w:p>
    <w:p>
      <w:pPr>
        <w:keepNext w:val="0"/>
        <w:keepLines w:val="0"/>
        <w:pageBreakBefore w:val="0"/>
        <w:widowControl w:val="0"/>
        <w:kinsoku/>
        <w:wordWrap/>
        <w:overflowPunct/>
        <w:topLinePunct w:val="0"/>
        <w:autoSpaceDE/>
        <w:autoSpaceDN/>
        <w:bidi w:val="0"/>
        <w:adjustRightInd/>
        <w:snapToGrid/>
        <w:spacing w:before="625" w:beforeLines="200" w:after="469" w:afterLines="150" w:line="400" w:lineRule="exact"/>
        <w:jc w:val="center"/>
        <w:textAlignment w:val="auto"/>
        <w:rPr>
          <w:rFonts w:eastAsia="黑体" w:hint="default"/>
          <w:sz w:val="30"/>
          <w:szCs w:val="30"/>
        </w:rPr>
      </w:pPr>
      <w:r>
        <w:rPr>
          <w:rFonts w:ascii="Times New Roman" w:eastAsia="黑体" w:hAnsi="Times New Roman" w:cs="Times New Roman" w:hint="default"/>
          <w:b/>
          <w:sz w:val="32"/>
          <w:szCs w:val="32"/>
        </w:rPr>
        <w:t>ABSTRACT</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default"/>
          <w:sz w:val="24"/>
        </w:rPr>
      </w:pPr>
      <w:r>
        <w:rPr>
          <w:rFonts w:ascii="Times New Roman" w:eastAsia="宋体" w:hAnsi="Times New Roman" w:cs="Times New Roman" w:hint="default"/>
          <w:sz w:val="24"/>
        </w:rPr>
        <w:t>With the development of market economy and the reform of education in recent years, the number of students reading has increased year by year. With the increase of the number of students, the current school management pressure on students, increase. At the same time, it also increases the heavy work pressure for teachers, and the slightest mistake will lead to the mismatch of data. With the further maturity of database technology, it is an urgent request of the current university management department to establish a student roll management system that can be used in business. In this paper, we have done some research on universities and online data retrieval. We use JAVA language as the coding language of this paper. We use SSM framework learned in the four years of university to do back-end code programming, JSP framework learned in front page effect, and MySQL database to design the student roll management information system. To better help school teachers manage students' school information, can solve the problem caused by a large amount of data on the work and can improve the work efficiency of staff. It has data input, query modification, authority layer management. Its success is of great significance to improve the level of student management in universities.</w:t>
      </w:r>
    </w:p>
    <w:p>
      <w:pPr>
        <w:spacing w:line="400" w:lineRule="exact"/>
        <w:rPr>
          <w:rFonts w:eastAsia="黑体" w:hint="default"/>
          <w:b/>
          <w:bCs/>
          <w:sz w:val="24"/>
        </w:rPr>
      </w:pPr>
    </w:p>
    <w:p>
      <w:pPr>
        <w:spacing w:line="400" w:lineRule="exact"/>
        <w:rPr>
          <w:rFonts w:eastAsia="黑体" w:hint="default"/>
          <w:b/>
          <w:bCs/>
          <w:sz w:val="24"/>
        </w:rPr>
      </w:pPr>
    </w:p>
    <w:p>
      <w:pPr>
        <w:spacing w:line="400" w:lineRule="exact"/>
        <w:rPr>
          <w:rFonts w:eastAsia="黑体" w:hint="default"/>
          <w:b/>
          <w:bCs/>
          <w:sz w:val="24"/>
        </w:rPr>
      </w:pPr>
    </w:p>
    <w:p>
      <w:pPr>
        <w:spacing w:line="400" w:lineRule="exact"/>
        <w:rPr>
          <w:rFonts w:eastAsia="黑体" w:hint="default"/>
          <w:b/>
          <w:bCs/>
          <w:sz w:val="24"/>
        </w:rPr>
      </w:pPr>
    </w:p>
    <w:p>
      <w:pPr>
        <w:spacing w:line="400" w:lineRule="exact"/>
        <w:rPr>
          <w:rFonts w:eastAsia="黑体" w:hint="default"/>
          <w:b/>
          <w:bCs/>
          <w:sz w:val="24"/>
        </w:rPr>
      </w:pPr>
    </w:p>
    <w:p>
      <w:pPr>
        <w:spacing w:line="400" w:lineRule="exact"/>
        <w:rPr>
          <w:rFonts w:eastAsia="黑体" w:hint="default"/>
          <w:b/>
          <w:bCs/>
          <w:sz w:val="24"/>
        </w:rPr>
      </w:pPr>
    </w:p>
    <w:p>
      <w:pPr>
        <w:spacing w:line="400" w:lineRule="exact"/>
        <w:rPr>
          <w:rFonts w:eastAsia="黑体" w:hint="default"/>
          <w:b/>
          <w:bCs/>
          <w:sz w:val="24"/>
        </w:rPr>
      </w:pPr>
    </w:p>
    <w:p>
      <w:pPr>
        <w:spacing w:line="400" w:lineRule="exact"/>
        <w:rPr>
          <w:rFonts w:eastAsia="黑体" w:hint="default"/>
          <w:b/>
          <w:bCs/>
          <w:sz w:val="24"/>
        </w:rPr>
      </w:pPr>
    </w:p>
    <w:p>
      <w:pPr>
        <w:spacing w:line="400" w:lineRule="exact"/>
        <w:rPr>
          <w:rFonts w:hint="default"/>
          <w:sz w:val="24"/>
        </w:rPr>
      </w:pPr>
      <w:r>
        <w:rPr>
          <w:rFonts w:ascii="Times New Roman" w:eastAsia="黑体" w:hAnsi="Times New Roman" w:cs="Times New Roman" w:hint="default"/>
          <w:b/>
          <w:sz w:val="28"/>
          <w:szCs w:val="28"/>
        </w:rPr>
        <w:t>Keywords:</w:t>
      </w:r>
      <w:r>
        <w:rPr>
          <w:rFonts w:ascii="Times New Roman" w:eastAsia="黑体" w:hAnsi="Times New Roman" w:cs="Times New Roman" w:hint="default"/>
          <w:b/>
          <w:sz w:val="28"/>
          <w:szCs w:val="28"/>
          <w:lang w:val="en-US" w:eastAsia="zh-CN"/>
        </w:rPr>
        <w:t xml:space="preserve"> </w:t>
      </w:r>
      <w:r>
        <w:rPr>
          <w:rFonts w:ascii="Times New Roman" w:eastAsia="宋体" w:hAnsi="Times New Roman" w:cs="Times New Roman" w:hint="default"/>
          <w:sz w:val="24"/>
        </w:rPr>
        <w:t>Student roll information System SSM JSP</w:t>
      </w:r>
    </w:p>
    <w:p>
      <w:pPr>
        <w:spacing w:line="400" w:lineRule="exact"/>
        <w:rPr>
          <w:rFonts w:hint="default"/>
          <w:szCs w:val="21"/>
        </w:rPr>
        <w:sectPr>
          <w:type w:val="nextPage"/>
          <w:pgSz w:w="11907" w:h="16839"/>
          <w:pgMar w:top="1134" w:right="1134" w:bottom="1134" w:left="1134" w:header="851" w:footer="992" w:gutter="0"/>
          <w:pgNumType w:start="6"/>
          <w:cols w:num="1" w:space="720"/>
          <w:titlePg w:val="0"/>
          <w:docGrid w:type="lines" w:linePitch="312" w:charSpace="0"/>
        </w:sectPr>
      </w:pPr>
    </w:p>
    <w:p>
      <w:pPr>
        <w:spacing w:before="624" w:beforeLines="200" w:after="468" w:afterLines="150" w:line="400" w:lineRule="exact"/>
        <w:jc w:val="center"/>
        <w:rPr>
          <w:rFonts w:eastAsia="黑体" w:hint="eastAsia"/>
          <w:b/>
          <w:bCs/>
          <w:sz w:val="32"/>
        </w:rPr>
      </w:pPr>
      <w:r>
        <w:rPr>
          <w:rFonts w:eastAsia="黑体" w:hint="eastAsia"/>
          <w:b/>
          <w:bCs/>
          <w:sz w:val="32"/>
        </w:rPr>
        <w:t>目    录</w:t>
      </w:r>
    </w:p>
    <w:p>
      <w:pPr>
        <w:pStyle w:val="TOC1"/>
        <w:keepNext w:val="0"/>
        <w:keepLines w:val="0"/>
        <w:pageBreakBefore w:val="0"/>
        <w:widowControl w:val="0"/>
        <w:tabs>
          <w:tab w:val="clear" w:pos="7871"/>
          <w:tab w:val="right" w:leader="dot" w:pos="9639"/>
        </w:tabs>
        <w:kinsoku/>
        <w:wordWrap/>
        <w:overflowPunct/>
        <w:topLinePunct w:val="0"/>
        <w:autoSpaceDE/>
        <w:autoSpaceDN/>
        <w:bidi w:val="0"/>
        <w:adjustRightInd/>
        <w:snapToGrid/>
        <w:spacing w:line="400" w:lineRule="exact"/>
        <w:textAlignment w:val="auto"/>
        <w:rPr>
          <w:rFonts w:hint="eastAsia"/>
          <w:sz w:val="24"/>
          <w:szCs w:val="24"/>
        </w:rPr>
      </w:pPr>
      <w:r>
        <w:rPr>
          <w:rFonts w:hint="eastAsia"/>
          <w:sz w:val="24"/>
          <w:szCs w:val="24"/>
        </w:rPr>
        <w:fldChar w:fldCharType="begin"/>
      </w:r>
      <w:r>
        <w:rPr>
          <w:rFonts w:hint="eastAsia"/>
          <w:sz w:val="24"/>
          <w:szCs w:val="24"/>
        </w:rPr>
        <w:instrText>TOC\o"1-3"\h\u</w:instrText>
      </w:r>
      <w:r>
        <w:rPr>
          <w:rFonts w:hint="eastAsia"/>
          <w:sz w:val="24"/>
          <w:szCs w:val="24"/>
        </w:rPr>
        <w:fldChar w:fldCharType="separate"/>
      </w:r>
      <w:r>
        <w:rPr>
          <w:rFonts w:hint="eastAsia"/>
          <w:sz w:val="24"/>
          <w:szCs w:val="24"/>
        </w:rPr>
        <w:fldChar w:fldCharType="begin"/>
      </w:r>
      <w:r>
        <w:rPr>
          <w:rFonts w:hint="eastAsia"/>
          <w:sz w:val="24"/>
          <w:szCs w:val="24"/>
        </w:rPr>
        <w:instrText>HYPERLINK\l_Toc21159</w:instrText>
      </w:r>
      <w:r>
        <w:rPr>
          <w:rFonts w:hint="eastAsia"/>
          <w:sz w:val="24"/>
          <w:szCs w:val="24"/>
        </w:rPr>
        <w:fldChar w:fldCharType="separate"/>
      </w:r>
      <w:r>
        <w:rPr>
          <w:rFonts w:hint="eastAsia"/>
          <w:sz w:val="24"/>
          <w:szCs w:val="24"/>
        </w:rPr>
        <w:t>一、引言</w:t>
      </w:r>
      <w:r>
        <w:rPr>
          <w:rFonts w:hint="eastAsia"/>
          <w:sz w:val="24"/>
          <w:szCs w:val="24"/>
        </w:rPr>
        <w:tab/>
      </w:r>
      <w:r>
        <w:rPr>
          <w:rFonts w:hint="eastAsia"/>
          <w:sz w:val="24"/>
          <w:szCs w:val="24"/>
        </w:rPr>
        <w:fldChar w:fldCharType="begin"/>
      </w:r>
      <w:r>
        <w:rPr>
          <w:rFonts w:hint="eastAsia"/>
          <w:sz w:val="24"/>
          <w:szCs w:val="24"/>
        </w:rPr>
        <w:instrText>PAGEREF_Toc21159\h</w:instrText>
      </w:r>
      <w:r>
        <w:rPr>
          <w:rFonts w:hint="eastAsia"/>
          <w:sz w:val="24"/>
          <w:szCs w:val="24"/>
        </w:rPr>
        <w:fldChar w:fldCharType="separate"/>
      </w:r>
      <w:r>
        <w:rPr>
          <w:rFonts w:hint="eastAsia"/>
          <w:sz w:val="24"/>
          <w:szCs w:val="24"/>
        </w:rPr>
        <w:t>1</w:t>
      </w:r>
      <w:r>
        <w:rPr>
          <w:rFonts w:hint="eastAsia"/>
          <w:sz w:val="24"/>
          <w:szCs w:val="24"/>
        </w:rPr>
        <w:fldChar w:fldCharType="end"/>
      </w:r>
      <w:r>
        <w:rPr>
          <w:rFonts w:hint="eastAsia"/>
          <w:sz w:val="24"/>
          <w:szCs w:val="24"/>
        </w:rPr>
        <w:fldChar w:fldCharType="end"/>
      </w:r>
    </w:p>
    <w:p>
      <w:pPr>
        <w:pStyle w:val="TOC2"/>
        <w:keepNext w:val="0"/>
        <w:keepLines w:val="0"/>
        <w:pageBreakBefore w:val="0"/>
        <w:widowControl w:val="0"/>
        <w:tabs>
          <w:tab w:val="right" w:leader="dot" w:pos="9639"/>
        </w:tabs>
        <w:kinsoku/>
        <w:wordWrap/>
        <w:overflowPunct/>
        <w:topLinePunct w:val="0"/>
        <w:autoSpaceDE/>
        <w:autoSpaceDN/>
        <w:bidi w:val="0"/>
        <w:adjustRightInd/>
        <w:snapToGrid/>
        <w:spacing w:line="400" w:lineRule="exact"/>
        <w:textAlignment w:val="auto"/>
        <w:rPr>
          <w:rFonts w:ascii="宋体" w:eastAsia="宋体" w:hAnsi="宋体" w:cs="宋体" w:hint="eastAsia"/>
          <w:sz w:val="24"/>
          <w:szCs w:val="24"/>
        </w:rPr>
      </w:pPr>
      <w:r>
        <w:rPr>
          <w:rFonts w:ascii="宋体" w:eastAsia="宋体" w:hAnsi="宋体" w:cs="宋体" w:hint="eastAsia"/>
          <w:sz w:val="24"/>
          <w:szCs w:val="24"/>
        </w:rPr>
        <w:fldChar w:fldCharType="begin"/>
      </w:r>
      <w:r>
        <w:rPr>
          <w:rFonts w:ascii="宋体" w:eastAsia="宋体" w:hAnsi="宋体" w:cs="宋体" w:hint="eastAsia"/>
          <w:sz w:val="24"/>
          <w:szCs w:val="24"/>
        </w:rPr>
        <w:instrText>HYPERLINK\l_Toc8239</w:instrText>
      </w:r>
      <w:r>
        <w:rPr>
          <w:rFonts w:ascii="宋体" w:eastAsia="宋体" w:hAnsi="宋体" w:cs="宋体" w:hint="eastAsia"/>
          <w:sz w:val="24"/>
          <w:szCs w:val="24"/>
        </w:rPr>
        <w:fldChar w:fldCharType="separate"/>
      </w:r>
      <w:r>
        <w:rPr>
          <w:rFonts w:ascii="宋体" w:eastAsia="宋体" w:hAnsi="宋体" w:cs="宋体" w:hint="eastAsia"/>
          <w:sz w:val="24"/>
          <w:szCs w:val="24"/>
        </w:rPr>
        <w:t>（一）课题的背景、目的与意义</w:t>
      </w:r>
      <w:r>
        <w:rPr>
          <w:rFonts w:ascii="宋体" w:eastAsia="宋体" w:hAnsi="宋体" w:cs="宋体" w:hint="eastAsia"/>
          <w:sz w:val="24"/>
          <w:szCs w:val="24"/>
        </w:rPr>
        <w:tab/>
      </w:r>
      <w:r>
        <w:rPr>
          <w:rFonts w:ascii="宋体" w:eastAsia="宋体" w:hAnsi="宋体" w:cs="宋体" w:hint="eastAsia"/>
          <w:sz w:val="24"/>
          <w:szCs w:val="24"/>
        </w:rPr>
        <w:fldChar w:fldCharType="begin"/>
      </w:r>
      <w:r>
        <w:rPr>
          <w:rFonts w:ascii="宋体" w:eastAsia="宋体" w:hAnsi="宋体" w:cs="宋体" w:hint="eastAsia"/>
          <w:sz w:val="24"/>
          <w:szCs w:val="24"/>
        </w:rPr>
        <w:instrText>PAGEREF_Toc8239\h</w:instrText>
      </w:r>
      <w:r>
        <w:rPr>
          <w:rFonts w:ascii="宋体" w:eastAsia="宋体" w:hAnsi="宋体" w:cs="宋体" w:hint="eastAsia"/>
          <w:sz w:val="24"/>
          <w:szCs w:val="24"/>
        </w:rPr>
        <w:fldChar w:fldCharType="separate"/>
      </w:r>
      <w:r>
        <w:rPr>
          <w:rFonts w:ascii="宋体" w:eastAsia="宋体" w:hAnsi="宋体" w:cs="宋体" w:hint="eastAsia"/>
          <w:sz w:val="24"/>
          <w:szCs w:val="24"/>
        </w:rPr>
        <w:t>1</w:t>
      </w:r>
      <w:r>
        <w:rPr>
          <w:rFonts w:ascii="宋体" w:eastAsia="宋体" w:hAnsi="宋体" w:cs="宋体" w:hint="eastAsia"/>
          <w:sz w:val="24"/>
          <w:szCs w:val="24"/>
        </w:rPr>
        <w:fldChar w:fldCharType="end"/>
      </w:r>
      <w:r>
        <w:rPr>
          <w:rFonts w:ascii="宋体" w:eastAsia="宋体" w:hAnsi="宋体" w:cs="宋体" w:hint="eastAsia"/>
          <w:sz w:val="24"/>
          <w:szCs w:val="24"/>
        </w:rPr>
        <w:fldChar w:fldCharType="end"/>
      </w:r>
    </w:p>
    <w:p>
      <w:pPr>
        <w:pStyle w:val="TOC2"/>
        <w:keepNext w:val="0"/>
        <w:keepLines w:val="0"/>
        <w:pageBreakBefore w:val="0"/>
        <w:widowControl w:val="0"/>
        <w:tabs>
          <w:tab w:val="right" w:leader="dot" w:pos="9639"/>
        </w:tabs>
        <w:kinsoku/>
        <w:wordWrap/>
        <w:overflowPunct/>
        <w:topLinePunct w:val="0"/>
        <w:autoSpaceDE/>
        <w:autoSpaceDN/>
        <w:bidi w:val="0"/>
        <w:adjustRightInd/>
        <w:snapToGrid/>
        <w:spacing w:line="400" w:lineRule="exact"/>
        <w:textAlignment w:val="auto"/>
        <w:rPr>
          <w:rFonts w:ascii="宋体" w:eastAsia="宋体" w:hAnsi="宋体" w:cs="宋体" w:hint="eastAsia"/>
          <w:sz w:val="24"/>
          <w:szCs w:val="24"/>
        </w:rPr>
      </w:pPr>
      <w:r>
        <w:rPr>
          <w:rFonts w:ascii="宋体" w:eastAsia="宋体" w:hAnsi="宋体" w:cs="宋体" w:hint="eastAsia"/>
          <w:sz w:val="24"/>
          <w:szCs w:val="24"/>
        </w:rPr>
        <w:fldChar w:fldCharType="begin"/>
      </w:r>
      <w:r>
        <w:rPr>
          <w:rFonts w:ascii="宋体" w:eastAsia="宋体" w:hAnsi="宋体" w:cs="宋体" w:hint="eastAsia"/>
          <w:sz w:val="24"/>
          <w:szCs w:val="24"/>
        </w:rPr>
        <w:instrText>HYPERLINK\l_Toc28892</w:instrText>
      </w:r>
      <w:r>
        <w:rPr>
          <w:rFonts w:ascii="宋体" w:eastAsia="宋体" w:hAnsi="宋体" w:cs="宋体" w:hint="eastAsia"/>
          <w:sz w:val="24"/>
          <w:szCs w:val="24"/>
        </w:rPr>
        <w:fldChar w:fldCharType="separate"/>
      </w:r>
      <w:r>
        <w:rPr>
          <w:rFonts w:ascii="宋体" w:eastAsia="宋体" w:hAnsi="宋体" w:cs="宋体" w:hint="eastAsia"/>
          <w:sz w:val="24"/>
          <w:szCs w:val="24"/>
        </w:rPr>
        <w:t>（二）国内外现状</w:t>
      </w:r>
      <w:r>
        <w:rPr>
          <w:rFonts w:ascii="宋体" w:eastAsia="宋体" w:hAnsi="宋体" w:cs="宋体" w:hint="eastAsia"/>
          <w:sz w:val="24"/>
          <w:szCs w:val="24"/>
        </w:rPr>
        <w:tab/>
      </w:r>
      <w:r>
        <w:rPr>
          <w:rFonts w:ascii="宋体" w:eastAsia="宋体" w:hAnsi="宋体" w:cs="宋体" w:hint="eastAsia"/>
          <w:sz w:val="24"/>
          <w:szCs w:val="24"/>
        </w:rPr>
        <w:fldChar w:fldCharType="begin"/>
      </w:r>
      <w:r>
        <w:rPr>
          <w:rFonts w:ascii="宋体" w:eastAsia="宋体" w:hAnsi="宋体" w:cs="宋体" w:hint="eastAsia"/>
          <w:sz w:val="24"/>
          <w:szCs w:val="24"/>
        </w:rPr>
        <w:instrText>PAGEREF_Toc28892\h</w:instrText>
      </w:r>
      <w:r>
        <w:rPr>
          <w:rFonts w:ascii="宋体" w:eastAsia="宋体" w:hAnsi="宋体" w:cs="宋体" w:hint="eastAsia"/>
          <w:sz w:val="24"/>
          <w:szCs w:val="24"/>
        </w:rPr>
        <w:fldChar w:fldCharType="separate"/>
      </w:r>
      <w:r>
        <w:rPr>
          <w:rFonts w:ascii="宋体" w:eastAsia="宋体" w:hAnsi="宋体" w:cs="宋体" w:hint="eastAsia"/>
          <w:sz w:val="24"/>
          <w:szCs w:val="24"/>
        </w:rPr>
        <w:t>1</w:t>
      </w:r>
      <w:r>
        <w:rPr>
          <w:rFonts w:ascii="宋体" w:eastAsia="宋体" w:hAnsi="宋体" w:cs="宋体" w:hint="eastAsia"/>
          <w:sz w:val="24"/>
          <w:szCs w:val="24"/>
        </w:rPr>
        <w:fldChar w:fldCharType="end"/>
      </w:r>
      <w:r>
        <w:rPr>
          <w:rFonts w:ascii="宋体" w:eastAsia="宋体" w:hAnsi="宋体" w:cs="宋体" w:hint="eastAsia"/>
          <w:sz w:val="24"/>
          <w:szCs w:val="24"/>
        </w:rPr>
        <w:fldChar w:fldCharType="end"/>
      </w:r>
    </w:p>
    <w:p>
      <w:pPr>
        <w:pStyle w:val="TOC3"/>
        <w:keepNext w:val="0"/>
        <w:keepLines w:val="0"/>
        <w:pageBreakBefore w:val="0"/>
        <w:widowControl w:val="0"/>
        <w:tabs>
          <w:tab w:val="right" w:leader="dot" w:pos="9639"/>
        </w:tabs>
        <w:kinsoku/>
        <w:wordWrap/>
        <w:overflowPunct/>
        <w:topLinePunct w:val="0"/>
        <w:autoSpaceDE/>
        <w:autoSpaceDN/>
        <w:bidi w:val="0"/>
        <w:adjustRightInd/>
        <w:snapToGrid/>
        <w:spacing w:line="400" w:lineRule="exact"/>
        <w:ind w:left="420"/>
        <w:textAlignment w:val="auto"/>
        <w:rPr>
          <w:rFonts w:ascii="宋体" w:eastAsia="宋体" w:hAnsi="宋体" w:cs="宋体" w:hint="eastAsia"/>
          <w:i w:val="0"/>
          <w:iCs w:val="0"/>
        </w:rPr>
      </w:pPr>
      <w:r>
        <w:rPr>
          <w:rFonts w:ascii="宋体" w:eastAsia="宋体" w:hAnsi="宋体" w:cs="宋体" w:hint="eastAsia"/>
          <w:i w:val="0"/>
          <w:iCs w:val="0"/>
        </w:rPr>
        <w:fldChar w:fldCharType="begin"/>
      </w:r>
      <w:r>
        <w:rPr>
          <w:rFonts w:ascii="宋体" w:eastAsia="宋体" w:hAnsi="宋体" w:cs="宋体" w:hint="eastAsia"/>
          <w:i w:val="0"/>
          <w:iCs w:val="0"/>
        </w:rPr>
        <w:instrText>HYPERLINK\l_Toc4602</w:instrText>
      </w:r>
      <w:r>
        <w:rPr>
          <w:rFonts w:ascii="宋体" w:eastAsia="宋体" w:hAnsi="宋体" w:cs="宋体" w:hint="eastAsia"/>
          <w:i w:val="0"/>
          <w:iCs w:val="0"/>
        </w:rPr>
        <w:fldChar w:fldCharType="separate"/>
      </w:r>
      <w:r>
        <w:rPr>
          <w:rFonts w:ascii="宋体" w:eastAsia="宋体" w:hAnsi="宋体" w:cs="宋体" w:hint="eastAsia"/>
          <w:i w:val="0"/>
          <w:iCs w:val="0"/>
        </w:rPr>
        <w:t>1．国外研究现状</w:t>
      </w:r>
      <w:r>
        <w:rPr>
          <w:rFonts w:ascii="宋体" w:eastAsia="宋体" w:hAnsi="宋体" w:cs="宋体" w:hint="eastAsia"/>
          <w:i w:val="0"/>
          <w:iCs w:val="0"/>
        </w:rPr>
        <w:tab/>
      </w:r>
      <w:r>
        <w:rPr>
          <w:rFonts w:ascii="宋体" w:eastAsia="宋体" w:hAnsi="宋体" w:cs="宋体" w:hint="eastAsia"/>
          <w:i w:val="0"/>
          <w:iCs w:val="0"/>
        </w:rPr>
        <w:fldChar w:fldCharType="begin"/>
      </w:r>
      <w:r>
        <w:rPr>
          <w:rFonts w:ascii="宋体" w:eastAsia="宋体" w:hAnsi="宋体" w:cs="宋体" w:hint="eastAsia"/>
          <w:i w:val="0"/>
          <w:iCs w:val="0"/>
        </w:rPr>
        <w:instrText>PAGEREF_Toc4602\h</w:instrText>
      </w:r>
      <w:r>
        <w:rPr>
          <w:rFonts w:ascii="宋体" w:eastAsia="宋体" w:hAnsi="宋体" w:cs="宋体" w:hint="eastAsia"/>
          <w:i w:val="0"/>
          <w:iCs w:val="0"/>
        </w:rPr>
        <w:fldChar w:fldCharType="separate"/>
      </w:r>
      <w:r>
        <w:rPr>
          <w:rFonts w:ascii="宋体" w:eastAsia="宋体" w:hAnsi="宋体" w:cs="宋体" w:hint="eastAsia"/>
          <w:i w:val="0"/>
          <w:iCs w:val="0"/>
        </w:rPr>
        <w:t>1</w:t>
      </w:r>
      <w:r>
        <w:rPr>
          <w:rFonts w:ascii="宋体" w:eastAsia="宋体" w:hAnsi="宋体" w:cs="宋体" w:hint="eastAsia"/>
          <w:i w:val="0"/>
          <w:iCs w:val="0"/>
        </w:rPr>
        <w:fldChar w:fldCharType="end"/>
      </w:r>
      <w:r>
        <w:rPr>
          <w:rFonts w:ascii="宋体" w:eastAsia="宋体" w:hAnsi="宋体" w:cs="宋体" w:hint="eastAsia"/>
          <w:i w:val="0"/>
          <w:iCs w:val="0"/>
        </w:rPr>
        <w:fldChar w:fldCharType="end"/>
      </w:r>
    </w:p>
    <w:p>
      <w:pPr>
        <w:pStyle w:val="TOC3"/>
        <w:keepNext w:val="0"/>
        <w:keepLines w:val="0"/>
        <w:pageBreakBefore w:val="0"/>
        <w:widowControl w:val="0"/>
        <w:tabs>
          <w:tab w:val="right" w:leader="dot" w:pos="9639"/>
        </w:tabs>
        <w:kinsoku/>
        <w:wordWrap/>
        <w:overflowPunct/>
        <w:topLinePunct w:val="0"/>
        <w:autoSpaceDE/>
        <w:autoSpaceDN/>
        <w:bidi w:val="0"/>
        <w:adjustRightInd/>
        <w:snapToGrid/>
        <w:spacing w:line="400" w:lineRule="exact"/>
        <w:ind w:left="420"/>
        <w:textAlignment w:val="auto"/>
        <w:rPr>
          <w:rFonts w:ascii="宋体" w:eastAsia="宋体" w:hAnsi="宋体" w:cs="宋体" w:hint="eastAsia"/>
          <w:i w:val="0"/>
          <w:iCs w:val="0"/>
        </w:rPr>
      </w:pPr>
      <w:r>
        <w:rPr>
          <w:rFonts w:ascii="宋体" w:eastAsia="宋体" w:hAnsi="宋体" w:cs="宋体" w:hint="eastAsia"/>
          <w:i w:val="0"/>
          <w:iCs w:val="0"/>
        </w:rPr>
        <w:fldChar w:fldCharType="begin"/>
      </w:r>
      <w:r>
        <w:rPr>
          <w:rFonts w:ascii="宋体" w:eastAsia="宋体" w:hAnsi="宋体" w:cs="宋体" w:hint="eastAsia"/>
          <w:i w:val="0"/>
          <w:iCs w:val="0"/>
        </w:rPr>
        <w:instrText>HYPERLINK\l_Toc30811</w:instrText>
      </w:r>
      <w:r>
        <w:rPr>
          <w:rFonts w:ascii="宋体" w:eastAsia="宋体" w:hAnsi="宋体" w:cs="宋体" w:hint="eastAsia"/>
          <w:i w:val="0"/>
          <w:iCs w:val="0"/>
        </w:rPr>
        <w:fldChar w:fldCharType="separate"/>
      </w:r>
      <w:r>
        <w:rPr>
          <w:rFonts w:ascii="宋体" w:eastAsia="宋体" w:hAnsi="宋体" w:cs="宋体" w:hint="eastAsia"/>
          <w:i w:val="0"/>
          <w:iCs w:val="0"/>
        </w:rPr>
        <w:t>2．国内研究现状</w:t>
      </w:r>
      <w:r>
        <w:rPr>
          <w:rFonts w:ascii="宋体" w:eastAsia="宋体" w:hAnsi="宋体" w:cs="宋体" w:hint="eastAsia"/>
          <w:i w:val="0"/>
          <w:iCs w:val="0"/>
        </w:rPr>
        <w:tab/>
      </w:r>
      <w:r>
        <w:rPr>
          <w:rFonts w:ascii="宋体" w:eastAsia="宋体" w:hAnsi="宋体" w:cs="宋体" w:hint="eastAsia"/>
          <w:i w:val="0"/>
          <w:iCs w:val="0"/>
        </w:rPr>
        <w:fldChar w:fldCharType="begin"/>
      </w:r>
      <w:r>
        <w:rPr>
          <w:rFonts w:ascii="宋体" w:eastAsia="宋体" w:hAnsi="宋体" w:cs="宋体" w:hint="eastAsia"/>
          <w:i w:val="0"/>
          <w:iCs w:val="0"/>
        </w:rPr>
        <w:instrText>PAGEREF_Toc30811\h</w:instrText>
      </w:r>
      <w:r>
        <w:rPr>
          <w:rFonts w:ascii="宋体" w:eastAsia="宋体" w:hAnsi="宋体" w:cs="宋体" w:hint="eastAsia"/>
          <w:i w:val="0"/>
          <w:iCs w:val="0"/>
        </w:rPr>
        <w:fldChar w:fldCharType="separate"/>
      </w:r>
      <w:r>
        <w:rPr>
          <w:rFonts w:ascii="宋体" w:eastAsia="宋体" w:hAnsi="宋体" w:cs="宋体" w:hint="eastAsia"/>
          <w:i w:val="0"/>
          <w:iCs w:val="0"/>
        </w:rPr>
        <w:t>1</w:t>
      </w:r>
      <w:r>
        <w:rPr>
          <w:rFonts w:ascii="宋体" w:eastAsia="宋体" w:hAnsi="宋体" w:cs="宋体" w:hint="eastAsia"/>
          <w:i w:val="0"/>
          <w:iCs w:val="0"/>
        </w:rPr>
        <w:fldChar w:fldCharType="end"/>
      </w:r>
      <w:r>
        <w:rPr>
          <w:rFonts w:ascii="宋体" w:eastAsia="宋体" w:hAnsi="宋体" w:cs="宋体" w:hint="eastAsia"/>
          <w:i w:val="0"/>
          <w:iCs w:val="0"/>
        </w:rPr>
        <w:fldChar w:fldCharType="end"/>
      </w:r>
    </w:p>
    <w:p>
      <w:pPr>
        <w:pStyle w:val="TOC2"/>
        <w:keepNext w:val="0"/>
        <w:keepLines w:val="0"/>
        <w:pageBreakBefore w:val="0"/>
        <w:widowControl w:val="0"/>
        <w:tabs>
          <w:tab w:val="right" w:leader="dot" w:pos="9639"/>
        </w:tabs>
        <w:kinsoku/>
        <w:wordWrap/>
        <w:overflowPunct/>
        <w:topLinePunct w:val="0"/>
        <w:autoSpaceDE/>
        <w:autoSpaceDN/>
        <w:bidi w:val="0"/>
        <w:adjustRightInd/>
        <w:snapToGrid/>
        <w:spacing w:line="400" w:lineRule="exact"/>
        <w:textAlignment w:val="auto"/>
        <w:rPr>
          <w:rFonts w:ascii="宋体" w:eastAsia="宋体" w:hAnsi="宋体" w:cs="宋体" w:hint="eastAsia"/>
          <w:sz w:val="24"/>
          <w:szCs w:val="24"/>
        </w:rPr>
      </w:pPr>
      <w:r>
        <w:rPr>
          <w:rFonts w:ascii="宋体" w:eastAsia="宋体" w:hAnsi="宋体" w:cs="宋体" w:hint="eastAsia"/>
          <w:sz w:val="24"/>
          <w:szCs w:val="24"/>
        </w:rPr>
        <w:fldChar w:fldCharType="begin"/>
      </w:r>
      <w:r>
        <w:rPr>
          <w:rFonts w:ascii="宋体" w:eastAsia="宋体" w:hAnsi="宋体" w:cs="宋体" w:hint="eastAsia"/>
          <w:sz w:val="24"/>
          <w:szCs w:val="24"/>
        </w:rPr>
        <w:instrText>HYPERLINK\l_Toc7801</w:instrText>
      </w:r>
      <w:r>
        <w:rPr>
          <w:rFonts w:ascii="宋体" w:eastAsia="宋体" w:hAnsi="宋体" w:cs="宋体" w:hint="eastAsia"/>
          <w:sz w:val="24"/>
          <w:szCs w:val="24"/>
        </w:rPr>
        <w:fldChar w:fldCharType="separate"/>
      </w:r>
      <w:r>
        <w:rPr>
          <w:rFonts w:ascii="宋体" w:eastAsia="宋体" w:hAnsi="宋体" w:cs="宋体" w:hint="eastAsia"/>
          <w:sz w:val="24"/>
          <w:szCs w:val="24"/>
        </w:rPr>
        <w:t>（三）研究内容</w:t>
      </w:r>
      <w:r>
        <w:rPr>
          <w:rFonts w:ascii="宋体" w:eastAsia="宋体" w:hAnsi="宋体" w:cs="宋体" w:hint="eastAsia"/>
          <w:sz w:val="24"/>
          <w:szCs w:val="24"/>
        </w:rPr>
        <w:tab/>
      </w:r>
      <w:r>
        <w:rPr>
          <w:rFonts w:ascii="宋体" w:eastAsia="宋体" w:hAnsi="宋体" w:cs="宋体" w:hint="eastAsia"/>
          <w:sz w:val="24"/>
          <w:szCs w:val="24"/>
        </w:rPr>
        <w:fldChar w:fldCharType="begin"/>
      </w:r>
      <w:r>
        <w:rPr>
          <w:rFonts w:ascii="宋体" w:eastAsia="宋体" w:hAnsi="宋体" w:cs="宋体" w:hint="eastAsia"/>
          <w:sz w:val="24"/>
          <w:szCs w:val="24"/>
        </w:rPr>
        <w:instrText>PAGEREF_Toc7801\h</w:instrText>
      </w:r>
      <w:r>
        <w:rPr>
          <w:rFonts w:ascii="宋体" w:eastAsia="宋体" w:hAnsi="宋体" w:cs="宋体" w:hint="eastAsia"/>
          <w:sz w:val="24"/>
          <w:szCs w:val="24"/>
        </w:rPr>
        <w:fldChar w:fldCharType="separate"/>
      </w:r>
      <w:r>
        <w:rPr>
          <w:rFonts w:ascii="宋体" w:eastAsia="宋体" w:hAnsi="宋体" w:cs="宋体" w:hint="eastAsia"/>
          <w:sz w:val="24"/>
          <w:szCs w:val="24"/>
        </w:rPr>
        <w:t>2</w:t>
      </w:r>
      <w:r>
        <w:rPr>
          <w:rFonts w:ascii="宋体" w:eastAsia="宋体" w:hAnsi="宋体" w:cs="宋体" w:hint="eastAsia"/>
          <w:sz w:val="24"/>
          <w:szCs w:val="24"/>
        </w:rPr>
        <w:fldChar w:fldCharType="end"/>
      </w:r>
      <w:r>
        <w:rPr>
          <w:rFonts w:ascii="宋体" w:eastAsia="宋体" w:hAnsi="宋体" w:cs="宋体" w:hint="eastAsia"/>
          <w:sz w:val="24"/>
          <w:szCs w:val="24"/>
        </w:rPr>
        <w:fldChar w:fldCharType="end"/>
      </w:r>
    </w:p>
    <w:p>
      <w:pPr>
        <w:pStyle w:val="TOC2"/>
        <w:keepNext w:val="0"/>
        <w:keepLines w:val="0"/>
        <w:pageBreakBefore w:val="0"/>
        <w:widowControl w:val="0"/>
        <w:tabs>
          <w:tab w:val="right" w:leader="dot" w:pos="9639"/>
        </w:tabs>
        <w:kinsoku/>
        <w:wordWrap/>
        <w:overflowPunct/>
        <w:topLinePunct w:val="0"/>
        <w:autoSpaceDE/>
        <w:autoSpaceDN/>
        <w:bidi w:val="0"/>
        <w:adjustRightInd/>
        <w:snapToGrid/>
        <w:spacing w:line="400" w:lineRule="exact"/>
        <w:textAlignment w:val="auto"/>
        <w:rPr>
          <w:rFonts w:ascii="宋体" w:eastAsia="宋体" w:hAnsi="宋体" w:cs="宋体" w:hint="eastAsia"/>
          <w:sz w:val="24"/>
          <w:szCs w:val="24"/>
        </w:rPr>
      </w:pPr>
      <w:r>
        <w:rPr>
          <w:rFonts w:ascii="宋体" w:eastAsia="宋体" w:hAnsi="宋体" w:cs="宋体" w:hint="eastAsia"/>
          <w:sz w:val="24"/>
          <w:szCs w:val="24"/>
        </w:rPr>
        <w:fldChar w:fldCharType="begin"/>
      </w:r>
      <w:r>
        <w:rPr>
          <w:rFonts w:ascii="宋体" w:eastAsia="宋体" w:hAnsi="宋体" w:cs="宋体" w:hint="eastAsia"/>
          <w:sz w:val="24"/>
          <w:szCs w:val="24"/>
        </w:rPr>
        <w:instrText>HYPERLINK\l_Toc15633</w:instrText>
      </w:r>
      <w:r>
        <w:rPr>
          <w:rFonts w:ascii="宋体" w:eastAsia="宋体" w:hAnsi="宋体" w:cs="宋体" w:hint="eastAsia"/>
          <w:sz w:val="24"/>
          <w:szCs w:val="24"/>
        </w:rPr>
        <w:fldChar w:fldCharType="separate"/>
      </w:r>
      <w:r>
        <w:rPr>
          <w:rFonts w:ascii="宋体" w:eastAsia="宋体" w:hAnsi="宋体" w:cs="宋体" w:hint="eastAsia"/>
          <w:sz w:val="24"/>
          <w:szCs w:val="24"/>
        </w:rPr>
        <w:t>（四）问卷调查与系统设计</w:t>
      </w:r>
      <w:r>
        <w:rPr>
          <w:rFonts w:ascii="宋体" w:eastAsia="宋体" w:hAnsi="宋体" w:cs="宋体" w:hint="eastAsia"/>
          <w:sz w:val="24"/>
          <w:szCs w:val="24"/>
        </w:rPr>
        <w:tab/>
      </w:r>
      <w:r>
        <w:rPr>
          <w:rFonts w:ascii="宋体" w:eastAsia="宋体" w:hAnsi="宋体" w:cs="宋体" w:hint="eastAsia"/>
          <w:sz w:val="24"/>
          <w:szCs w:val="24"/>
        </w:rPr>
        <w:fldChar w:fldCharType="begin"/>
      </w:r>
      <w:r>
        <w:rPr>
          <w:rFonts w:ascii="宋体" w:eastAsia="宋体" w:hAnsi="宋体" w:cs="宋体" w:hint="eastAsia"/>
          <w:sz w:val="24"/>
          <w:szCs w:val="24"/>
        </w:rPr>
        <w:instrText>PAGEREF_Toc15633\h</w:instrText>
      </w:r>
      <w:r>
        <w:rPr>
          <w:rFonts w:ascii="宋体" w:eastAsia="宋体" w:hAnsi="宋体" w:cs="宋体" w:hint="eastAsia"/>
          <w:sz w:val="24"/>
          <w:szCs w:val="24"/>
        </w:rPr>
        <w:fldChar w:fldCharType="separate"/>
      </w:r>
      <w:r>
        <w:rPr>
          <w:rFonts w:ascii="宋体" w:eastAsia="宋体" w:hAnsi="宋体" w:cs="宋体" w:hint="eastAsia"/>
          <w:sz w:val="24"/>
          <w:szCs w:val="24"/>
        </w:rPr>
        <w:t>2</w:t>
      </w:r>
      <w:r>
        <w:rPr>
          <w:rFonts w:ascii="宋体" w:eastAsia="宋体" w:hAnsi="宋体" w:cs="宋体" w:hint="eastAsia"/>
          <w:sz w:val="24"/>
          <w:szCs w:val="24"/>
        </w:rPr>
        <w:fldChar w:fldCharType="end"/>
      </w:r>
      <w:r>
        <w:rPr>
          <w:rFonts w:ascii="宋体" w:eastAsia="宋体" w:hAnsi="宋体" w:cs="宋体" w:hint="eastAsia"/>
          <w:sz w:val="24"/>
          <w:szCs w:val="24"/>
        </w:rPr>
        <w:fldChar w:fldCharType="end"/>
      </w:r>
    </w:p>
    <w:p>
      <w:pPr>
        <w:pStyle w:val="TOC3"/>
        <w:keepNext w:val="0"/>
        <w:keepLines w:val="0"/>
        <w:pageBreakBefore w:val="0"/>
        <w:widowControl w:val="0"/>
        <w:tabs>
          <w:tab w:val="right" w:leader="dot" w:pos="9639"/>
        </w:tabs>
        <w:kinsoku/>
        <w:wordWrap/>
        <w:overflowPunct/>
        <w:topLinePunct w:val="0"/>
        <w:autoSpaceDE/>
        <w:autoSpaceDN/>
        <w:bidi w:val="0"/>
        <w:adjustRightInd/>
        <w:snapToGrid/>
        <w:spacing w:line="400" w:lineRule="exact"/>
        <w:ind w:left="420"/>
        <w:textAlignment w:val="auto"/>
        <w:rPr>
          <w:rFonts w:ascii="宋体" w:eastAsia="宋体" w:hAnsi="宋体" w:cs="宋体" w:hint="eastAsia"/>
          <w:i w:val="0"/>
          <w:iCs w:val="0"/>
        </w:rPr>
      </w:pPr>
      <w:r>
        <w:rPr>
          <w:rFonts w:ascii="宋体" w:eastAsia="宋体" w:hAnsi="宋体" w:cs="宋体" w:hint="eastAsia"/>
          <w:i w:val="0"/>
          <w:iCs w:val="0"/>
        </w:rPr>
        <w:fldChar w:fldCharType="begin"/>
      </w:r>
      <w:r>
        <w:rPr>
          <w:rFonts w:ascii="宋体" w:eastAsia="宋体" w:hAnsi="宋体" w:cs="宋体" w:hint="eastAsia"/>
          <w:i w:val="0"/>
          <w:iCs w:val="0"/>
        </w:rPr>
        <w:instrText>HYPERLINK\l_Toc6242</w:instrText>
      </w:r>
      <w:r>
        <w:rPr>
          <w:rFonts w:ascii="宋体" w:eastAsia="宋体" w:hAnsi="宋体" w:cs="宋体" w:hint="eastAsia"/>
          <w:i w:val="0"/>
          <w:iCs w:val="0"/>
        </w:rPr>
        <w:fldChar w:fldCharType="separate"/>
      </w:r>
      <w:r>
        <w:rPr>
          <w:rFonts w:ascii="宋体" w:eastAsia="宋体" w:hAnsi="宋体" w:cs="宋体" w:hint="eastAsia"/>
          <w:i w:val="0"/>
          <w:iCs w:val="0"/>
        </w:rPr>
        <w:t>1．问卷设计与调查</w:t>
      </w:r>
      <w:r>
        <w:rPr>
          <w:rFonts w:ascii="宋体" w:eastAsia="宋体" w:hAnsi="宋体" w:cs="宋体" w:hint="eastAsia"/>
          <w:i w:val="0"/>
          <w:iCs w:val="0"/>
        </w:rPr>
        <w:tab/>
      </w:r>
      <w:r>
        <w:rPr>
          <w:rFonts w:ascii="宋体" w:eastAsia="宋体" w:hAnsi="宋体" w:cs="宋体" w:hint="eastAsia"/>
          <w:i w:val="0"/>
          <w:iCs w:val="0"/>
        </w:rPr>
        <w:fldChar w:fldCharType="begin"/>
      </w:r>
      <w:r>
        <w:rPr>
          <w:rFonts w:ascii="宋体" w:eastAsia="宋体" w:hAnsi="宋体" w:cs="宋体" w:hint="eastAsia"/>
          <w:i w:val="0"/>
          <w:iCs w:val="0"/>
        </w:rPr>
        <w:instrText>PAGEREF_Toc6242\h</w:instrText>
      </w:r>
      <w:r>
        <w:rPr>
          <w:rFonts w:ascii="宋体" w:eastAsia="宋体" w:hAnsi="宋体" w:cs="宋体" w:hint="eastAsia"/>
          <w:i w:val="0"/>
          <w:iCs w:val="0"/>
        </w:rPr>
        <w:fldChar w:fldCharType="separate"/>
      </w:r>
      <w:r>
        <w:rPr>
          <w:rFonts w:ascii="宋体" w:eastAsia="宋体" w:hAnsi="宋体" w:cs="宋体" w:hint="eastAsia"/>
          <w:i w:val="0"/>
          <w:iCs w:val="0"/>
        </w:rPr>
        <w:t>2</w:t>
      </w:r>
      <w:r>
        <w:rPr>
          <w:rFonts w:ascii="宋体" w:eastAsia="宋体" w:hAnsi="宋体" w:cs="宋体" w:hint="eastAsia"/>
          <w:i w:val="0"/>
          <w:iCs w:val="0"/>
        </w:rPr>
        <w:fldChar w:fldCharType="end"/>
      </w:r>
      <w:r>
        <w:rPr>
          <w:rFonts w:ascii="宋体" w:eastAsia="宋体" w:hAnsi="宋体" w:cs="宋体" w:hint="eastAsia"/>
          <w:i w:val="0"/>
          <w:iCs w:val="0"/>
        </w:rPr>
        <w:fldChar w:fldCharType="end"/>
      </w:r>
    </w:p>
    <w:p>
      <w:pPr>
        <w:pStyle w:val="TOC3"/>
        <w:keepNext w:val="0"/>
        <w:keepLines w:val="0"/>
        <w:pageBreakBefore w:val="0"/>
        <w:widowControl w:val="0"/>
        <w:tabs>
          <w:tab w:val="right" w:leader="dot" w:pos="9639"/>
        </w:tabs>
        <w:kinsoku/>
        <w:wordWrap/>
        <w:overflowPunct/>
        <w:topLinePunct w:val="0"/>
        <w:autoSpaceDE/>
        <w:autoSpaceDN/>
        <w:bidi w:val="0"/>
        <w:adjustRightInd/>
        <w:snapToGrid/>
        <w:spacing w:line="400" w:lineRule="exact"/>
        <w:ind w:left="420"/>
        <w:textAlignment w:val="auto"/>
        <w:rPr>
          <w:rFonts w:ascii="宋体" w:eastAsia="宋体" w:hAnsi="宋体" w:cs="宋体" w:hint="eastAsia"/>
          <w:i w:val="0"/>
          <w:iCs w:val="0"/>
        </w:rPr>
      </w:pPr>
      <w:r>
        <w:rPr>
          <w:rFonts w:ascii="宋体" w:eastAsia="宋体" w:hAnsi="宋体" w:cs="宋体" w:hint="eastAsia"/>
          <w:i w:val="0"/>
          <w:iCs w:val="0"/>
        </w:rPr>
        <w:fldChar w:fldCharType="begin"/>
      </w:r>
      <w:r>
        <w:rPr>
          <w:rFonts w:ascii="宋体" w:eastAsia="宋体" w:hAnsi="宋体" w:cs="宋体" w:hint="eastAsia"/>
          <w:i w:val="0"/>
          <w:iCs w:val="0"/>
        </w:rPr>
        <w:instrText>HYPERLINK\l_Toc25423</w:instrText>
      </w:r>
      <w:r>
        <w:rPr>
          <w:rFonts w:ascii="宋体" w:eastAsia="宋体" w:hAnsi="宋体" w:cs="宋体" w:hint="eastAsia"/>
          <w:i w:val="0"/>
          <w:iCs w:val="0"/>
        </w:rPr>
        <w:fldChar w:fldCharType="separate"/>
      </w:r>
      <w:r>
        <w:rPr>
          <w:rFonts w:ascii="宋体" w:eastAsia="宋体" w:hAnsi="宋体" w:cs="宋体" w:hint="eastAsia"/>
          <w:i w:val="0"/>
          <w:iCs w:val="0"/>
        </w:rPr>
        <w:t>2．问卷样本</w:t>
      </w:r>
      <w:r>
        <w:rPr>
          <w:rFonts w:ascii="宋体" w:eastAsia="宋体" w:hAnsi="宋体" w:cs="宋体" w:hint="eastAsia"/>
          <w:i w:val="0"/>
          <w:iCs w:val="0"/>
        </w:rPr>
        <w:tab/>
      </w:r>
      <w:r>
        <w:rPr>
          <w:rFonts w:ascii="宋体" w:eastAsia="宋体" w:hAnsi="宋体" w:cs="宋体" w:hint="eastAsia"/>
          <w:i w:val="0"/>
          <w:iCs w:val="0"/>
        </w:rPr>
        <w:fldChar w:fldCharType="begin"/>
      </w:r>
      <w:r>
        <w:rPr>
          <w:rFonts w:ascii="宋体" w:eastAsia="宋体" w:hAnsi="宋体" w:cs="宋体" w:hint="eastAsia"/>
          <w:i w:val="0"/>
          <w:iCs w:val="0"/>
        </w:rPr>
        <w:instrText>PAGEREF_Toc25423\h</w:instrText>
      </w:r>
      <w:r>
        <w:rPr>
          <w:rFonts w:ascii="宋体" w:eastAsia="宋体" w:hAnsi="宋体" w:cs="宋体" w:hint="eastAsia"/>
          <w:i w:val="0"/>
          <w:iCs w:val="0"/>
        </w:rPr>
        <w:fldChar w:fldCharType="separate"/>
      </w:r>
      <w:r>
        <w:rPr>
          <w:rFonts w:ascii="宋体" w:eastAsia="宋体" w:hAnsi="宋体" w:cs="宋体" w:hint="eastAsia"/>
          <w:i w:val="0"/>
          <w:iCs w:val="0"/>
        </w:rPr>
        <w:t>2</w:t>
      </w:r>
      <w:r>
        <w:rPr>
          <w:rFonts w:ascii="宋体" w:eastAsia="宋体" w:hAnsi="宋体" w:cs="宋体" w:hint="eastAsia"/>
          <w:i w:val="0"/>
          <w:iCs w:val="0"/>
        </w:rPr>
        <w:fldChar w:fldCharType="end"/>
      </w:r>
      <w:r>
        <w:rPr>
          <w:rFonts w:ascii="宋体" w:eastAsia="宋体" w:hAnsi="宋体" w:cs="宋体" w:hint="eastAsia"/>
          <w:i w:val="0"/>
          <w:iCs w:val="0"/>
        </w:rPr>
        <w:fldChar w:fldCharType="end"/>
      </w:r>
    </w:p>
    <w:p>
      <w:pPr>
        <w:pStyle w:val="TOC3"/>
        <w:keepNext w:val="0"/>
        <w:keepLines w:val="0"/>
        <w:pageBreakBefore w:val="0"/>
        <w:widowControl w:val="0"/>
        <w:tabs>
          <w:tab w:val="right" w:leader="dot" w:pos="9639"/>
        </w:tabs>
        <w:kinsoku/>
        <w:wordWrap/>
        <w:overflowPunct/>
        <w:topLinePunct w:val="0"/>
        <w:autoSpaceDE/>
        <w:autoSpaceDN/>
        <w:bidi w:val="0"/>
        <w:adjustRightInd/>
        <w:snapToGrid/>
        <w:spacing w:line="400" w:lineRule="exact"/>
        <w:ind w:left="420"/>
        <w:textAlignment w:val="auto"/>
        <w:rPr>
          <w:rFonts w:ascii="宋体" w:eastAsia="宋体" w:hAnsi="宋体" w:cs="宋体" w:hint="eastAsia"/>
          <w:i w:val="0"/>
          <w:iCs w:val="0"/>
        </w:rPr>
      </w:pPr>
      <w:r>
        <w:rPr>
          <w:rFonts w:ascii="宋体" w:eastAsia="宋体" w:hAnsi="宋体" w:cs="宋体" w:hint="eastAsia"/>
          <w:i w:val="0"/>
          <w:iCs w:val="0"/>
        </w:rPr>
        <w:fldChar w:fldCharType="begin"/>
      </w:r>
      <w:r>
        <w:rPr>
          <w:rFonts w:ascii="宋体" w:eastAsia="宋体" w:hAnsi="宋体" w:cs="宋体" w:hint="eastAsia"/>
          <w:i w:val="0"/>
          <w:iCs w:val="0"/>
        </w:rPr>
        <w:instrText>HYPERLINK\l_Toc9563</w:instrText>
      </w:r>
      <w:r>
        <w:rPr>
          <w:rFonts w:ascii="宋体" w:eastAsia="宋体" w:hAnsi="宋体" w:cs="宋体" w:hint="eastAsia"/>
          <w:i w:val="0"/>
          <w:iCs w:val="0"/>
        </w:rPr>
        <w:fldChar w:fldCharType="separate"/>
      </w:r>
      <w:r>
        <w:rPr>
          <w:rFonts w:ascii="宋体" w:eastAsia="宋体" w:hAnsi="宋体" w:cs="宋体" w:hint="eastAsia"/>
          <w:i w:val="0"/>
          <w:iCs w:val="0"/>
        </w:rPr>
        <w:t>3．系统设计</w:t>
      </w:r>
      <w:r>
        <w:rPr>
          <w:rFonts w:ascii="宋体" w:eastAsia="宋体" w:hAnsi="宋体" w:cs="宋体" w:hint="eastAsia"/>
          <w:i w:val="0"/>
          <w:iCs w:val="0"/>
        </w:rPr>
        <w:tab/>
      </w:r>
      <w:r>
        <w:rPr>
          <w:rFonts w:ascii="宋体" w:eastAsia="宋体" w:hAnsi="宋体" w:cs="宋体" w:hint="eastAsia"/>
          <w:i w:val="0"/>
          <w:iCs w:val="0"/>
        </w:rPr>
        <w:fldChar w:fldCharType="begin"/>
      </w:r>
      <w:r>
        <w:rPr>
          <w:rFonts w:ascii="宋体" w:eastAsia="宋体" w:hAnsi="宋体" w:cs="宋体" w:hint="eastAsia"/>
          <w:i w:val="0"/>
          <w:iCs w:val="0"/>
        </w:rPr>
        <w:instrText>PAGEREF_Toc9563\h</w:instrText>
      </w:r>
      <w:r>
        <w:rPr>
          <w:rFonts w:ascii="宋体" w:eastAsia="宋体" w:hAnsi="宋体" w:cs="宋体" w:hint="eastAsia"/>
          <w:i w:val="0"/>
          <w:iCs w:val="0"/>
        </w:rPr>
        <w:fldChar w:fldCharType="separate"/>
      </w:r>
      <w:r>
        <w:rPr>
          <w:rFonts w:ascii="宋体" w:eastAsia="宋体" w:hAnsi="宋体" w:cs="宋体" w:hint="eastAsia"/>
          <w:i w:val="0"/>
          <w:iCs w:val="0"/>
        </w:rPr>
        <w:t>2</w:t>
      </w:r>
      <w:r>
        <w:rPr>
          <w:rFonts w:ascii="宋体" w:eastAsia="宋体" w:hAnsi="宋体" w:cs="宋体" w:hint="eastAsia"/>
          <w:i w:val="0"/>
          <w:iCs w:val="0"/>
        </w:rPr>
        <w:fldChar w:fldCharType="end"/>
      </w:r>
      <w:r>
        <w:rPr>
          <w:rFonts w:ascii="宋体" w:eastAsia="宋体" w:hAnsi="宋体" w:cs="宋体" w:hint="eastAsia"/>
          <w:i w:val="0"/>
          <w:iCs w:val="0"/>
        </w:rPr>
        <w:fldChar w:fldCharType="end"/>
      </w:r>
    </w:p>
    <w:p>
      <w:pPr>
        <w:pStyle w:val="TOC2"/>
        <w:keepNext w:val="0"/>
        <w:keepLines w:val="0"/>
        <w:pageBreakBefore w:val="0"/>
        <w:widowControl w:val="0"/>
        <w:tabs>
          <w:tab w:val="right" w:leader="dot" w:pos="9639"/>
        </w:tabs>
        <w:kinsoku/>
        <w:wordWrap/>
        <w:overflowPunct/>
        <w:topLinePunct w:val="0"/>
        <w:autoSpaceDE/>
        <w:autoSpaceDN/>
        <w:bidi w:val="0"/>
        <w:adjustRightInd/>
        <w:snapToGrid/>
        <w:spacing w:line="400" w:lineRule="exact"/>
        <w:textAlignment w:val="auto"/>
        <w:rPr>
          <w:rFonts w:ascii="宋体" w:eastAsia="宋体" w:hAnsi="宋体" w:cs="宋体" w:hint="eastAsia"/>
          <w:sz w:val="24"/>
          <w:szCs w:val="24"/>
        </w:rPr>
      </w:pPr>
      <w:r>
        <w:rPr>
          <w:rFonts w:ascii="宋体" w:eastAsia="宋体" w:hAnsi="宋体" w:cs="宋体" w:hint="eastAsia"/>
          <w:sz w:val="24"/>
          <w:szCs w:val="24"/>
        </w:rPr>
        <w:fldChar w:fldCharType="begin"/>
      </w:r>
      <w:r>
        <w:rPr>
          <w:rFonts w:ascii="宋体" w:eastAsia="宋体" w:hAnsi="宋体" w:cs="宋体" w:hint="eastAsia"/>
          <w:sz w:val="24"/>
          <w:szCs w:val="24"/>
        </w:rPr>
        <w:instrText>HYPERLINK\l_Toc2674</w:instrText>
      </w:r>
      <w:r>
        <w:rPr>
          <w:rFonts w:ascii="宋体" w:eastAsia="宋体" w:hAnsi="宋体" w:cs="宋体" w:hint="eastAsia"/>
          <w:sz w:val="24"/>
          <w:szCs w:val="24"/>
        </w:rPr>
        <w:fldChar w:fldCharType="separate"/>
      </w:r>
      <w:r>
        <w:rPr>
          <w:rFonts w:ascii="宋体" w:eastAsia="宋体" w:hAnsi="宋体" w:cs="宋体" w:hint="eastAsia"/>
          <w:sz w:val="24"/>
          <w:szCs w:val="24"/>
        </w:rPr>
        <w:t>（五）本章小结</w:t>
      </w:r>
      <w:r>
        <w:rPr>
          <w:rFonts w:ascii="宋体" w:eastAsia="宋体" w:hAnsi="宋体" w:cs="宋体" w:hint="eastAsia"/>
          <w:sz w:val="24"/>
          <w:szCs w:val="24"/>
        </w:rPr>
        <w:tab/>
      </w:r>
      <w:r>
        <w:rPr>
          <w:rFonts w:ascii="宋体" w:eastAsia="宋体" w:hAnsi="宋体" w:cs="宋体" w:hint="eastAsia"/>
          <w:sz w:val="24"/>
          <w:szCs w:val="24"/>
        </w:rPr>
        <w:fldChar w:fldCharType="begin"/>
      </w:r>
      <w:r>
        <w:rPr>
          <w:rFonts w:ascii="宋体" w:eastAsia="宋体" w:hAnsi="宋体" w:cs="宋体" w:hint="eastAsia"/>
          <w:sz w:val="24"/>
          <w:szCs w:val="24"/>
        </w:rPr>
        <w:instrText>PAGEREF_Toc2674\h</w:instrText>
      </w:r>
      <w:r>
        <w:rPr>
          <w:rFonts w:ascii="宋体" w:eastAsia="宋体" w:hAnsi="宋体" w:cs="宋体" w:hint="eastAsia"/>
          <w:sz w:val="24"/>
          <w:szCs w:val="24"/>
        </w:rPr>
        <w:fldChar w:fldCharType="separate"/>
      </w:r>
      <w:r>
        <w:rPr>
          <w:rFonts w:ascii="宋体" w:eastAsia="宋体" w:hAnsi="宋体" w:cs="宋体" w:hint="eastAsia"/>
          <w:sz w:val="24"/>
          <w:szCs w:val="24"/>
        </w:rPr>
        <w:t>2</w:t>
      </w:r>
      <w:r>
        <w:rPr>
          <w:rFonts w:ascii="宋体" w:eastAsia="宋体" w:hAnsi="宋体" w:cs="宋体" w:hint="eastAsia"/>
          <w:sz w:val="24"/>
          <w:szCs w:val="24"/>
        </w:rPr>
        <w:fldChar w:fldCharType="end"/>
      </w:r>
      <w:r>
        <w:rPr>
          <w:rFonts w:ascii="宋体" w:eastAsia="宋体" w:hAnsi="宋体" w:cs="宋体" w:hint="eastAsia"/>
          <w:sz w:val="24"/>
          <w:szCs w:val="24"/>
        </w:rPr>
        <w:fldChar w:fldCharType="end"/>
      </w:r>
    </w:p>
    <w:p>
      <w:pPr>
        <w:pStyle w:val="TOC1"/>
        <w:keepNext w:val="0"/>
        <w:keepLines w:val="0"/>
        <w:pageBreakBefore w:val="0"/>
        <w:widowControl w:val="0"/>
        <w:tabs>
          <w:tab w:val="clear" w:pos="7871"/>
          <w:tab w:val="right" w:leader="dot" w:pos="9639"/>
        </w:tabs>
        <w:kinsoku/>
        <w:wordWrap/>
        <w:overflowPunct/>
        <w:topLinePunct w:val="0"/>
        <w:autoSpaceDE/>
        <w:autoSpaceDN/>
        <w:bidi w:val="0"/>
        <w:adjustRightInd/>
        <w:snapToGrid/>
        <w:spacing w:line="400" w:lineRule="exact"/>
        <w:textAlignment w:val="auto"/>
        <w:rPr>
          <w:rFonts w:hint="eastAsia"/>
          <w:sz w:val="24"/>
          <w:szCs w:val="24"/>
        </w:rPr>
      </w:pPr>
      <w:r>
        <w:rPr>
          <w:rFonts w:hint="eastAsia"/>
          <w:sz w:val="24"/>
          <w:szCs w:val="24"/>
        </w:rPr>
        <w:fldChar w:fldCharType="begin"/>
      </w:r>
      <w:r>
        <w:rPr>
          <w:rFonts w:hint="eastAsia"/>
          <w:sz w:val="24"/>
          <w:szCs w:val="24"/>
        </w:rPr>
        <w:instrText>HYPERLINK\l_Toc24166</w:instrText>
      </w:r>
      <w:r>
        <w:rPr>
          <w:rFonts w:hint="eastAsia"/>
          <w:sz w:val="24"/>
          <w:szCs w:val="24"/>
        </w:rPr>
        <w:fldChar w:fldCharType="separate"/>
      </w:r>
      <w:r>
        <w:rPr>
          <w:rFonts w:hint="eastAsia"/>
          <w:sz w:val="24"/>
          <w:szCs w:val="24"/>
        </w:rPr>
        <w:t>二、相关技术简介</w:t>
      </w:r>
      <w:r>
        <w:rPr>
          <w:rFonts w:hint="eastAsia"/>
          <w:sz w:val="24"/>
          <w:szCs w:val="24"/>
        </w:rPr>
        <w:tab/>
      </w:r>
      <w:r>
        <w:rPr>
          <w:rFonts w:hint="eastAsia"/>
          <w:sz w:val="24"/>
          <w:szCs w:val="24"/>
        </w:rPr>
        <w:fldChar w:fldCharType="begin"/>
      </w:r>
      <w:r>
        <w:rPr>
          <w:rFonts w:hint="eastAsia"/>
          <w:sz w:val="24"/>
          <w:szCs w:val="24"/>
        </w:rPr>
        <w:instrText>PAGEREF_Toc24166\h</w:instrText>
      </w:r>
      <w:r>
        <w:rPr>
          <w:rFonts w:hint="eastAsia"/>
          <w:sz w:val="24"/>
          <w:szCs w:val="24"/>
        </w:rPr>
        <w:fldChar w:fldCharType="separate"/>
      </w:r>
      <w:r>
        <w:rPr>
          <w:rFonts w:hint="eastAsia"/>
          <w:sz w:val="24"/>
          <w:szCs w:val="24"/>
        </w:rPr>
        <w:t>3</w:t>
      </w:r>
      <w:r>
        <w:rPr>
          <w:rFonts w:hint="eastAsia"/>
          <w:sz w:val="24"/>
          <w:szCs w:val="24"/>
        </w:rPr>
        <w:fldChar w:fldCharType="end"/>
      </w:r>
      <w:r>
        <w:rPr>
          <w:rFonts w:hint="eastAsia"/>
          <w:sz w:val="24"/>
          <w:szCs w:val="24"/>
        </w:rPr>
        <w:fldChar w:fldCharType="end"/>
      </w:r>
    </w:p>
    <w:p>
      <w:pPr>
        <w:pStyle w:val="TOC2"/>
        <w:keepNext w:val="0"/>
        <w:keepLines w:val="0"/>
        <w:pageBreakBefore w:val="0"/>
        <w:widowControl w:val="0"/>
        <w:tabs>
          <w:tab w:val="right" w:leader="dot" w:pos="9639"/>
        </w:tabs>
        <w:kinsoku/>
        <w:wordWrap/>
        <w:overflowPunct/>
        <w:topLinePunct w:val="0"/>
        <w:autoSpaceDE/>
        <w:autoSpaceDN/>
        <w:bidi w:val="0"/>
        <w:adjustRightInd/>
        <w:snapToGrid/>
        <w:spacing w:line="400" w:lineRule="exact"/>
        <w:textAlignment w:val="auto"/>
        <w:rPr>
          <w:rFonts w:ascii="宋体" w:eastAsia="宋体" w:hAnsi="宋体" w:cs="宋体" w:hint="eastAsia"/>
          <w:sz w:val="24"/>
          <w:szCs w:val="24"/>
        </w:rPr>
      </w:pPr>
      <w:r>
        <w:rPr>
          <w:rFonts w:ascii="宋体" w:eastAsia="宋体" w:hAnsi="宋体" w:cs="宋体" w:hint="eastAsia"/>
          <w:sz w:val="24"/>
          <w:szCs w:val="24"/>
        </w:rPr>
        <w:fldChar w:fldCharType="begin"/>
      </w:r>
      <w:r>
        <w:rPr>
          <w:rFonts w:ascii="宋体" w:eastAsia="宋体" w:hAnsi="宋体" w:cs="宋体" w:hint="eastAsia"/>
          <w:sz w:val="24"/>
          <w:szCs w:val="24"/>
        </w:rPr>
        <w:instrText>HYPERLINK\l_Toc2571</w:instrText>
      </w:r>
      <w:r>
        <w:rPr>
          <w:rFonts w:ascii="宋体" w:eastAsia="宋体" w:hAnsi="宋体" w:cs="宋体" w:hint="eastAsia"/>
          <w:sz w:val="24"/>
          <w:szCs w:val="24"/>
        </w:rPr>
        <w:fldChar w:fldCharType="separate"/>
      </w:r>
      <w:r>
        <w:rPr>
          <w:rFonts w:ascii="宋体" w:eastAsia="宋体" w:hAnsi="宋体" w:cs="宋体" w:hint="eastAsia"/>
          <w:sz w:val="24"/>
          <w:szCs w:val="24"/>
        </w:rPr>
        <w:t>（一）IDEA开发环境简介</w:t>
      </w:r>
      <w:r>
        <w:rPr>
          <w:rFonts w:ascii="宋体" w:eastAsia="宋体" w:hAnsi="宋体" w:cs="宋体" w:hint="eastAsia"/>
          <w:sz w:val="24"/>
          <w:szCs w:val="24"/>
        </w:rPr>
        <w:tab/>
      </w:r>
      <w:r>
        <w:rPr>
          <w:rFonts w:ascii="宋体" w:eastAsia="宋体" w:hAnsi="宋体" w:cs="宋体" w:hint="eastAsia"/>
          <w:sz w:val="24"/>
          <w:szCs w:val="24"/>
        </w:rPr>
        <w:fldChar w:fldCharType="begin"/>
      </w:r>
      <w:r>
        <w:rPr>
          <w:rFonts w:ascii="宋体" w:eastAsia="宋体" w:hAnsi="宋体" w:cs="宋体" w:hint="eastAsia"/>
          <w:sz w:val="24"/>
          <w:szCs w:val="24"/>
        </w:rPr>
        <w:instrText>PAGEREF_Toc2571\h</w:instrText>
      </w:r>
      <w:r>
        <w:rPr>
          <w:rFonts w:ascii="宋体" w:eastAsia="宋体" w:hAnsi="宋体" w:cs="宋体" w:hint="eastAsia"/>
          <w:sz w:val="24"/>
          <w:szCs w:val="24"/>
        </w:rPr>
        <w:fldChar w:fldCharType="separate"/>
      </w:r>
      <w:r>
        <w:rPr>
          <w:rFonts w:ascii="宋体" w:eastAsia="宋体" w:hAnsi="宋体" w:cs="宋体" w:hint="eastAsia"/>
          <w:sz w:val="24"/>
          <w:szCs w:val="24"/>
        </w:rPr>
        <w:t>3</w:t>
      </w:r>
      <w:r>
        <w:rPr>
          <w:rFonts w:ascii="宋体" w:eastAsia="宋体" w:hAnsi="宋体" w:cs="宋体" w:hint="eastAsia"/>
          <w:sz w:val="24"/>
          <w:szCs w:val="24"/>
        </w:rPr>
        <w:fldChar w:fldCharType="end"/>
      </w:r>
      <w:r>
        <w:rPr>
          <w:rFonts w:ascii="宋体" w:eastAsia="宋体" w:hAnsi="宋体" w:cs="宋体" w:hint="eastAsia"/>
          <w:sz w:val="24"/>
          <w:szCs w:val="24"/>
        </w:rPr>
        <w:fldChar w:fldCharType="end"/>
      </w:r>
    </w:p>
    <w:p>
      <w:pPr>
        <w:pStyle w:val="TOC2"/>
        <w:keepNext w:val="0"/>
        <w:keepLines w:val="0"/>
        <w:pageBreakBefore w:val="0"/>
        <w:widowControl w:val="0"/>
        <w:tabs>
          <w:tab w:val="right" w:leader="dot" w:pos="9639"/>
        </w:tabs>
        <w:kinsoku/>
        <w:wordWrap/>
        <w:overflowPunct/>
        <w:topLinePunct w:val="0"/>
        <w:autoSpaceDE/>
        <w:autoSpaceDN/>
        <w:bidi w:val="0"/>
        <w:adjustRightInd/>
        <w:snapToGrid/>
        <w:spacing w:line="400" w:lineRule="exact"/>
        <w:textAlignment w:val="auto"/>
        <w:rPr>
          <w:rFonts w:ascii="宋体" w:eastAsia="宋体" w:hAnsi="宋体" w:cs="宋体" w:hint="eastAsia"/>
          <w:sz w:val="24"/>
          <w:szCs w:val="24"/>
        </w:rPr>
      </w:pPr>
      <w:r>
        <w:rPr>
          <w:rFonts w:ascii="宋体" w:eastAsia="宋体" w:hAnsi="宋体" w:cs="宋体" w:hint="eastAsia"/>
          <w:sz w:val="24"/>
          <w:szCs w:val="24"/>
        </w:rPr>
        <w:fldChar w:fldCharType="begin"/>
      </w:r>
      <w:r>
        <w:rPr>
          <w:rFonts w:ascii="宋体" w:eastAsia="宋体" w:hAnsi="宋体" w:cs="宋体" w:hint="eastAsia"/>
          <w:sz w:val="24"/>
          <w:szCs w:val="24"/>
        </w:rPr>
        <w:instrText>HYPERLINK\l_Toc15627</w:instrText>
      </w:r>
      <w:r>
        <w:rPr>
          <w:rFonts w:ascii="宋体" w:eastAsia="宋体" w:hAnsi="宋体" w:cs="宋体" w:hint="eastAsia"/>
          <w:sz w:val="24"/>
          <w:szCs w:val="24"/>
        </w:rPr>
        <w:fldChar w:fldCharType="separate"/>
      </w:r>
      <w:r>
        <w:rPr>
          <w:rFonts w:ascii="宋体" w:eastAsia="宋体" w:hAnsi="宋体" w:cs="宋体" w:hint="eastAsia"/>
          <w:sz w:val="24"/>
          <w:szCs w:val="24"/>
        </w:rPr>
        <w:t>（二）MySQL</w:t>
      </w:r>
      <w:r>
        <w:rPr>
          <w:rFonts w:ascii="宋体" w:eastAsia="宋体" w:hAnsi="宋体" w:cs="宋体" w:hint="eastAsia"/>
          <w:sz w:val="24"/>
          <w:szCs w:val="24"/>
        </w:rPr>
        <w:tab/>
      </w:r>
      <w:r>
        <w:rPr>
          <w:rFonts w:ascii="宋体" w:eastAsia="宋体" w:hAnsi="宋体" w:cs="宋体" w:hint="eastAsia"/>
          <w:sz w:val="24"/>
          <w:szCs w:val="24"/>
        </w:rPr>
        <w:fldChar w:fldCharType="begin"/>
      </w:r>
      <w:r>
        <w:rPr>
          <w:rFonts w:ascii="宋体" w:eastAsia="宋体" w:hAnsi="宋体" w:cs="宋体" w:hint="eastAsia"/>
          <w:sz w:val="24"/>
          <w:szCs w:val="24"/>
        </w:rPr>
        <w:instrText>PAGEREF_Toc15627\h</w:instrText>
      </w:r>
      <w:r>
        <w:rPr>
          <w:rFonts w:ascii="宋体" w:eastAsia="宋体" w:hAnsi="宋体" w:cs="宋体" w:hint="eastAsia"/>
          <w:sz w:val="24"/>
          <w:szCs w:val="24"/>
        </w:rPr>
        <w:fldChar w:fldCharType="separate"/>
      </w:r>
      <w:r>
        <w:rPr>
          <w:rFonts w:ascii="宋体" w:eastAsia="宋体" w:hAnsi="宋体" w:cs="宋体" w:hint="eastAsia"/>
          <w:sz w:val="24"/>
          <w:szCs w:val="24"/>
        </w:rPr>
        <w:t>3</w:t>
      </w:r>
      <w:r>
        <w:rPr>
          <w:rFonts w:ascii="宋体" w:eastAsia="宋体" w:hAnsi="宋体" w:cs="宋体" w:hint="eastAsia"/>
          <w:sz w:val="24"/>
          <w:szCs w:val="24"/>
        </w:rPr>
        <w:fldChar w:fldCharType="end"/>
      </w:r>
      <w:r>
        <w:rPr>
          <w:rFonts w:ascii="宋体" w:eastAsia="宋体" w:hAnsi="宋体" w:cs="宋体" w:hint="eastAsia"/>
          <w:sz w:val="24"/>
          <w:szCs w:val="24"/>
        </w:rPr>
        <w:fldChar w:fldCharType="end"/>
      </w:r>
    </w:p>
    <w:p>
      <w:pPr>
        <w:pStyle w:val="TOC2"/>
        <w:keepNext w:val="0"/>
        <w:keepLines w:val="0"/>
        <w:pageBreakBefore w:val="0"/>
        <w:widowControl w:val="0"/>
        <w:tabs>
          <w:tab w:val="right" w:leader="dot" w:pos="9639"/>
        </w:tabs>
        <w:kinsoku/>
        <w:wordWrap/>
        <w:overflowPunct/>
        <w:topLinePunct w:val="0"/>
        <w:autoSpaceDE/>
        <w:autoSpaceDN/>
        <w:bidi w:val="0"/>
        <w:adjustRightInd/>
        <w:snapToGrid/>
        <w:spacing w:line="400" w:lineRule="exact"/>
        <w:textAlignment w:val="auto"/>
        <w:rPr>
          <w:rFonts w:ascii="宋体" w:eastAsia="宋体" w:hAnsi="宋体" w:cs="宋体" w:hint="eastAsia"/>
          <w:sz w:val="24"/>
          <w:szCs w:val="24"/>
        </w:rPr>
      </w:pPr>
      <w:r>
        <w:rPr>
          <w:rFonts w:ascii="宋体" w:eastAsia="宋体" w:hAnsi="宋体" w:cs="宋体" w:hint="eastAsia"/>
          <w:sz w:val="24"/>
          <w:szCs w:val="24"/>
        </w:rPr>
        <w:fldChar w:fldCharType="begin"/>
      </w:r>
      <w:r>
        <w:rPr>
          <w:rFonts w:ascii="宋体" w:eastAsia="宋体" w:hAnsi="宋体" w:cs="宋体" w:hint="eastAsia"/>
          <w:sz w:val="24"/>
          <w:szCs w:val="24"/>
        </w:rPr>
        <w:instrText>HYPERLINK\l_Toc15598</w:instrText>
      </w:r>
      <w:r>
        <w:rPr>
          <w:rFonts w:ascii="宋体" w:eastAsia="宋体" w:hAnsi="宋体" w:cs="宋体" w:hint="eastAsia"/>
          <w:sz w:val="24"/>
          <w:szCs w:val="24"/>
        </w:rPr>
        <w:fldChar w:fldCharType="separate"/>
      </w:r>
      <w:r>
        <w:rPr>
          <w:rFonts w:ascii="宋体" w:eastAsia="宋体" w:hAnsi="宋体" w:cs="宋体" w:hint="eastAsia"/>
          <w:sz w:val="24"/>
          <w:szCs w:val="24"/>
        </w:rPr>
        <w:t>（三）SSM框架</w:t>
      </w:r>
      <w:r>
        <w:rPr>
          <w:rFonts w:ascii="宋体" w:eastAsia="宋体" w:hAnsi="宋体" w:cs="宋体" w:hint="eastAsia"/>
          <w:sz w:val="24"/>
          <w:szCs w:val="24"/>
        </w:rPr>
        <w:tab/>
      </w:r>
      <w:r>
        <w:rPr>
          <w:rFonts w:ascii="宋体" w:eastAsia="宋体" w:hAnsi="宋体" w:cs="宋体" w:hint="eastAsia"/>
          <w:sz w:val="24"/>
          <w:szCs w:val="24"/>
        </w:rPr>
        <w:fldChar w:fldCharType="begin"/>
      </w:r>
      <w:r>
        <w:rPr>
          <w:rFonts w:ascii="宋体" w:eastAsia="宋体" w:hAnsi="宋体" w:cs="宋体" w:hint="eastAsia"/>
          <w:sz w:val="24"/>
          <w:szCs w:val="24"/>
        </w:rPr>
        <w:instrText>PAGEREF_Toc15598\h</w:instrText>
      </w:r>
      <w:r>
        <w:rPr>
          <w:rFonts w:ascii="宋体" w:eastAsia="宋体" w:hAnsi="宋体" w:cs="宋体" w:hint="eastAsia"/>
          <w:sz w:val="24"/>
          <w:szCs w:val="24"/>
        </w:rPr>
        <w:fldChar w:fldCharType="separate"/>
      </w:r>
      <w:r>
        <w:rPr>
          <w:rFonts w:ascii="宋体" w:eastAsia="宋体" w:hAnsi="宋体" w:cs="宋体" w:hint="eastAsia"/>
          <w:sz w:val="24"/>
          <w:szCs w:val="24"/>
        </w:rPr>
        <w:t>4</w:t>
      </w:r>
      <w:r>
        <w:rPr>
          <w:rFonts w:ascii="宋体" w:eastAsia="宋体" w:hAnsi="宋体" w:cs="宋体" w:hint="eastAsia"/>
          <w:sz w:val="24"/>
          <w:szCs w:val="24"/>
        </w:rPr>
        <w:fldChar w:fldCharType="end"/>
      </w:r>
      <w:r>
        <w:rPr>
          <w:rFonts w:ascii="宋体" w:eastAsia="宋体" w:hAnsi="宋体" w:cs="宋体" w:hint="eastAsia"/>
          <w:sz w:val="24"/>
          <w:szCs w:val="24"/>
        </w:rPr>
        <w:fldChar w:fldCharType="end"/>
      </w:r>
    </w:p>
    <w:p>
      <w:pPr>
        <w:pStyle w:val="TOC2"/>
        <w:keepNext w:val="0"/>
        <w:keepLines w:val="0"/>
        <w:pageBreakBefore w:val="0"/>
        <w:widowControl w:val="0"/>
        <w:tabs>
          <w:tab w:val="right" w:leader="dot" w:pos="9639"/>
        </w:tabs>
        <w:kinsoku/>
        <w:wordWrap/>
        <w:overflowPunct/>
        <w:topLinePunct w:val="0"/>
        <w:autoSpaceDE/>
        <w:autoSpaceDN/>
        <w:bidi w:val="0"/>
        <w:adjustRightInd/>
        <w:snapToGrid/>
        <w:spacing w:line="400" w:lineRule="exact"/>
        <w:textAlignment w:val="auto"/>
        <w:rPr>
          <w:rFonts w:ascii="宋体" w:eastAsia="宋体" w:hAnsi="宋体" w:cs="宋体" w:hint="eastAsia"/>
          <w:sz w:val="24"/>
          <w:szCs w:val="24"/>
        </w:rPr>
      </w:pPr>
      <w:r>
        <w:rPr>
          <w:rFonts w:ascii="宋体" w:eastAsia="宋体" w:hAnsi="宋体" w:cs="宋体" w:hint="eastAsia"/>
          <w:sz w:val="24"/>
          <w:szCs w:val="24"/>
        </w:rPr>
        <w:fldChar w:fldCharType="begin"/>
      </w:r>
      <w:r>
        <w:rPr>
          <w:rFonts w:ascii="宋体" w:eastAsia="宋体" w:hAnsi="宋体" w:cs="宋体" w:hint="eastAsia"/>
          <w:sz w:val="24"/>
          <w:szCs w:val="24"/>
        </w:rPr>
        <w:instrText>HYPERLINK\l_Toc651</w:instrText>
      </w:r>
      <w:r>
        <w:rPr>
          <w:rFonts w:ascii="宋体" w:eastAsia="宋体" w:hAnsi="宋体" w:cs="宋体" w:hint="eastAsia"/>
          <w:sz w:val="24"/>
          <w:szCs w:val="24"/>
        </w:rPr>
        <w:fldChar w:fldCharType="separate"/>
      </w:r>
      <w:r>
        <w:rPr>
          <w:rFonts w:ascii="宋体" w:eastAsia="宋体" w:hAnsi="宋体" w:cs="宋体" w:hint="eastAsia"/>
          <w:sz w:val="24"/>
          <w:szCs w:val="24"/>
        </w:rPr>
        <w:t>（四）JSP</w:t>
      </w:r>
      <w:r>
        <w:rPr>
          <w:rFonts w:ascii="宋体" w:eastAsia="宋体" w:hAnsi="宋体" w:cs="宋体" w:hint="eastAsia"/>
          <w:sz w:val="24"/>
          <w:szCs w:val="24"/>
        </w:rPr>
        <w:tab/>
      </w:r>
      <w:r>
        <w:rPr>
          <w:rFonts w:ascii="宋体" w:eastAsia="宋体" w:hAnsi="宋体" w:cs="宋体" w:hint="eastAsia"/>
          <w:sz w:val="24"/>
          <w:szCs w:val="24"/>
        </w:rPr>
        <w:fldChar w:fldCharType="begin"/>
      </w:r>
      <w:r>
        <w:rPr>
          <w:rFonts w:ascii="宋体" w:eastAsia="宋体" w:hAnsi="宋体" w:cs="宋体" w:hint="eastAsia"/>
          <w:sz w:val="24"/>
          <w:szCs w:val="24"/>
        </w:rPr>
        <w:instrText>PAGEREF_Toc651\h</w:instrText>
      </w:r>
      <w:r>
        <w:rPr>
          <w:rFonts w:ascii="宋体" w:eastAsia="宋体" w:hAnsi="宋体" w:cs="宋体" w:hint="eastAsia"/>
          <w:sz w:val="24"/>
          <w:szCs w:val="24"/>
        </w:rPr>
        <w:fldChar w:fldCharType="separate"/>
      </w:r>
      <w:r>
        <w:rPr>
          <w:rFonts w:ascii="宋体" w:eastAsia="宋体" w:hAnsi="宋体" w:cs="宋体" w:hint="eastAsia"/>
          <w:sz w:val="24"/>
          <w:szCs w:val="24"/>
        </w:rPr>
        <w:t>5</w:t>
      </w:r>
      <w:r>
        <w:rPr>
          <w:rFonts w:ascii="宋体" w:eastAsia="宋体" w:hAnsi="宋体" w:cs="宋体" w:hint="eastAsia"/>
          <w:sz w:val="24"/>
          <w:szCs w:val="24"/>
        </w:rPr>
        <w:fldChar w:fldCharType="end"/>
      </w:r>
      <w:r>
        <w:rPr>
          <w:rFonts w:ascii="宋体" w:eastAsia="宋体" w:hAnsi="宋体" w:cs="宋体" w:hint="eastAsia"/>
          <w:sz w:val="24"/>
          <w:szCs w:val="24"/>
        </w:rPr>
        <w:fldChar w:fldCharType="end"/>
      </w:r>
    </w:p>
    <w:p>
      <w:pPr>
        <w:pStyle w:val="TOC2"/>
        <w:keepNext w:val="0"/>
        <w:keepLines w:val="0"/>
        <w:pageBreakBefore w:val="0"/>
        <w:widowControl w:val="0"/>
        <w:tabs>
          <w:tab w:val="right" w:leader="dot" w:pos="9639"/>
        </w:tabs>
        <w:kinsoku/>
        <w:wordWrap/>
        <w:overflowPunct/>
        <w:topLinePunct w:val="0"/>
        <w:autoSpaceDE/>
        <w:autoSpaceDN/>
        <w:bidi w:val="0"/>
        <w:adjustRightInd/>
        <w:snapToGrid/>
        <w:spacing w:line="400" w:lineRule="exact"/>
        <w:textAlignment w:val="auto"/>
        <w:rPr>
          <w:rFonts w:ascii="宋体" w:eastAsia="宋体" w:hAnsi="宋体" w:cs="宋体" w:hint="eastAsia"/>
          <w:sz w:val="24"/>
          <w:szCs w:val="24"/>
        </w:rPr>
      </w:pPr>
      <w:r>
        <w:rPr>
          <w:rFonts w:ascii="宋体" w:eastAsia="宋体" w:hAnsi="宋体" w:cs="宋体" w:hint="eastAsia"/>
          <w:sz w:val="24"/>
          <w:szCs w:val="24"/>
        </w:rPr>
        <w:fldChar w:fldCharType="begin"/>
      </w:r>
      <w:r>
        <w:rPr>
          <w:rFonts w:ascii="宋体" w:eastAsia="宋体" w:hAnsi="宋体" w:cs="宋体" w:hint="eastAsia"/>
          <w:sz w:val="24"/>
          <w:szCs w:val="24"/>
        </w:rPr>
        <w:instrText>HYPERLINK\l_Toc29202</w:instrText>
      </w:r>
      <w:r>
        <w:rPr>
          <w:rFonts w:ascii="宋体" w:eastAsia="宋体" w:hAnsi="宋体" w:cs="宋体" w:hint="eastAsia"/>
          <w:sz w:val="24"/>
          <w:szCs w:val="24"/>
        </w:rPr>
        <w:fldChar w:fldCharType="separate"/>
      </w:r>
      <w:r>
        <w:rPr>
          <w:rFonts w:ascii="宋体" w:eastAsia="宋体" w:hAnsi="宋体" w:cs="宋体" w:hint="eastAsia"/>
          <w:sz w:val="24"/>
          <w:szCs w:val="24"/>
        </w:rPr>
        <w:t>（五）Java简介</w:t>
      </w:r>
      <w:r>
        <w:rPr>
          <w:rFonts w:ascii="宋体" w:eastAsia="宋体" w:hAnsi="宋体" w:cs="宋体" w:hint="eastAsia"/>
          <w:sz w:val="24"/>
          <w:szCs w:val="24"/>
        </w:rPr>
        <w:tab/>
      </w:r>
      <w:r>
        <w:rPr>
          <w:rFonts w:ascii="宋体" w:eastAsia="宋体" w:hAnsi="宋体" w:cs="宋体" w:hint="eastAsia"/>
          <w:sz w:val="24"/>
          <w:szCs w:val="24"/>
        </w:rPr>
        <w:fldChar w:fldCharType="begin"/>
      </w:r>
      <w:r>
        <w:rPr>
          <w:rFonts w:ascii="宋体" w:eastAsia="宋体" w:hAnsi="宋体" w:cs="宋体" w:hint="eastAsia"/>
          <w:sz w:val="24"/>
          <w:szCs w:val="24"/>
        </w:rPr>
        <w:instrText>PAGEREF_Toc29202\h</w:instrText>
      </w:r>
      <w:r>
        <w:rPr>
          <w:rFonts w:ascii="宋体" w:eastAsia="宋体" w:hAnsi="宋体" w:cs="宋体" w:hint="eastAsia"/>
          <w:sz w:val="24"/>
          <w:szCs w:val="24"/>
        </w:rPr>
        <w:fldChar w:fldCharType="separate"/>
      </w:r>
      <w:r>
        <w:rPr>
          <w:rFonts w:ascii="宋体" w:eastAsia="宋体" w:hAnsi="宋体" w:cs="宋体" w:hint="eastAsia"/>
          <w:sz w:val="24"/>
          <w:szCs w:val="24"/>
        </w:rPr>
        <w:t>5</w:t>
      </w:r>
      <w:r>
        <w:rPr>
          <w:rFonts w:ascii="宋体" w:eastAsia="宋体" w:hAnsi="宋体" w:cs="宋体" w:hint="eastAsia"/>
          <w:sz w:val="24"/>
          <w:szCs w:val="24"/>
        </w:rPr>
        <w:fldChar w:fldCharType="end"/>
      </w:r>
      <w:r>
        <w:rPr>
          <w:rFonts w:ascii="宋体" w:eastAsia="宋体" w:hAnsi="宋体" w:cs="宋体" w:hint="eastAsia"/>
          <w:sz w:val="24"/>
          <w:szCs w:val="24"/>
        </w:rPr>
        <w:fldChar w:fldCharType="end"/>
      </w:r>
    </w:p>
    <w:p>
      <w:pPr>
        <w:pStyle w:val="TOC2"/>
        <w:keepNext w:val="0"/>
        <w:keepLines w:val="0"/>
        <w:pageBreakBefore w:val="0"/>
        <w:widowControl w:val="0"/>
        <w:tabs>
          <w:tab w:val="right" w:leader="dot" w:pos="9639"/>
        </w:tabs>
        <w:kinsoku/>
        <w:wordWrap/>
        <w:overflowPunct/>
        <w:topLinePunct w:val="0"/>
        <w:autoSpaceDE/>
        <w:autoSpaceDN/>
        <w:bidi w:val="0"/>
        <w:adjustRightInd/>
        <w:snapToGrid/>
        <w:spacing w:line="400" w:lineRule="exact"/>
        <w:textAlignment w:val="auto"/>
        <w:rPr>
          <w:rFonts w:ascii="宋体" w:eastAsia="宋体" w:hAnsi="宋体" w:cs="宋体" w:hint="eastAsia"/>
          <w:sz w:val="24"/>
          <w:szCs w:val="24"/>
        </w:rPr>
      </w:pPr>
      <w:r>
        <w:rPr>
          <w:rFonts w:ascii="宋体" w:eastAsia="宋体" w:hAnsi="宋体" w:cs="宋体" w:hint="eastAsia"/>
          <w:sz w:val="24"/>
          <w:szCs w:val="24"/>
        </w:rPr>
        <w:fldChar w:fldCharType="begin"/>
      </w:r>
      <w:r>
        <w:rPr>
          <w:rFonts w:ascii="宋体" w:eastAsia="宋体" w:hAnsi="宋体" w:cs="宋体" w:hint="eastAsia"/>
          <w:sz w:val="24"/>
          <w:szCs w:val="24"/>
        </w:rPr>
        <w:instrText>HYPERLINK\l_Toc29143</w:instrText>
      </w:r>
      <w:r>
        <w:rPr>
          <w:rFonts w:ascii="宋体" w:eastAsia="宋体" w:hAnsi="宋体" w:cs="宋体" w:hint="eastAsia"/>
          <w:sz w:val="24"/>
          <w:szCs w:val="24"/>
        </w:rPr>
        <w:fldChar w:fldCharType="separate"/>
      </w:r>
      <w:r>
        <w:rPr>
          <w:rFonts w:ascii="宋体" w:eastAsia="宋体" w:hAnsi="宋体" w:cs="宋体" w:hint="eastAsia"/>
          <w:sz w:val="24"/>
          <w:szCs w:val="24"/>
        </w:rPr>
        <w:t>（六）本章小结</w:t>
      </w:r>
      <w:r>
        <w:rPr>
          <w:rFonts w:ascii="宋体" w:eastAsia="宋体" w:hAnsi="宋体" w:cs="宋体" w:hint="eastAsia"/>
          <w:sz w:val="24"/>
          <w:szCs w:val="24"/>
        </w:rPr>
        <w:tab/>
      </w:r>
      <w:r>
        <w:rPr>
          <w:rFonts w:ascii="宋体" w:eastAsia="宋体" w:hAnsi="宋体" w:cs="宋体" w:hint="eastAsia"/>
          <w:sz w:val="24"/>
          <w:szCs w:val="24"/>
        </w:rPr>
        <w:fldChar w:fldCharType="begin"/>
      </w:r>
      <w:r>
        <w:rPr>
          <w:rFonts w:ascii="宋体" w:eastAsia="宋体" w:hAnsi="宋体" w:cs="宋体" w:hint="eastAsia"/>
          <w:sz w:val="24"/>
          <w:szCs w:val="24"/>
        </w:rPr>
        <w:instrText>PAGEREF_Toc29143\h</w:instrText>
      </w:r>
      <w:r>
        <w:rPr>
          <w:rFonts w:ascii="宋体" w:eastAsia="宋体" w:hAnsi="宋体" w:cs="宋体" w:hint="eastAsia"/>
          <w:sz w:val="24"/>
          <w:szCs w:val="24"/>
        </w:rPr>
        <w:fldChar w:fldCharType="separate"/>
      </w:r>
      <w:r>
        <w:rPr>
          <w:rFonts w:ascii="宋体" w:eastAsia="宋体" w:hAnsi="宋体" w:cs="宋体" w:hint="eastAsia"/>
          <w:sz w:val="24"/>
          <w:szCs w:val="24"/>
        </w:rPr>
        <w:t>6</w:t>
      </w:r>
      <w:r>
        <w:rPr>
          <w:rFonts w:ascii="宋体" w:eastAsia="宋体" w:hAnsi="宋体" w:cs="宋体" w:hint="eastAsia"/>
          <w:sz w:val="24"/>
          <w:szCs w:val="24"/>
        </w:rPr>
        <w:fldChar w:fldCharType="end"/>
      </w:r>
      <w:r>
        <w:rPr>
          <w:rFonts w:ascii="宋体" w:eastAsia="宋体" w:hAnsi="宋体" w:cs="宋体" w:hint="eastAsia"/>
          <w:sz w:val="24"/>
          <w:szCs w:val="24"/>
        </w:rPr>
        <w:fldChar w:fldCharType="end"/>
      </w:r>
    </w:p>
    <w:p>
      <w:pPr>
        <w:pStyle w:val="TOC1"/>
        <w:keepNext w:val="0"/>
        <w:keepLines w:val="0"/>
        <w:pageBreakBefore w:val="0"/>
        <w:widowControl w:val="0"/>
        <w:tabs>
          <w:tab w:val="clear" w:pos="7871"/>
          <w:tab w:val="right" w:leader="dot" w:pos="9639"/>
        </w:tabs>
        <w:kinsoku/>
        <w:wordWrap/>
        <w:overflowPunct/>
        <w:topLinePunct w:val="0"/>
        <w:autoSpaceDE/>
        <w:autoSpaceDN/>
        <w:bidi w:val="0"/>
        <w:adjustRightInd/>
        <w:snapToGrid/>
        <w:spacing w:line="400" w:lineRule="exact"/>
        <w:textAlignment w:val="auto"/>
        <w:rPr>
          <w:rFonts w:hint="eastAsia"/>
          <w:sz w:val="24"/>
          <w:szCs w:val="24"/>
        </w:rPr>
      </w:pPr>
      <w:r>
        <w:rPr>
          <w:rFonts w:hint="eastAsia"/>
          <w:sz w:val="24"/>
          <w:szCs w:val="24"/>
        </w:rPr>
        <w:fldChar w:fldCharType="begin"/>
      </w:r>
      <w:r>
        <w:rPr>
          <w:rFonts w:hint="eastAsia"/>
          <w:sz w:val="24"/>
          <w:szCs w:val="24"/>
        </w:rPr>
        <w:instrText>HYPERLINK\l_Toc6446</w:instrText>
      </w:r>
      <w:r>
        <w:rPr>
          <w:rFonts w:hint="eastAsia"/>
          <w:sz w:val="24"/>
          <w:szCs w:val="24"/>
        </w:rPr>
        <w:fldChar w:fldCharType="separate"/>
      </w:r>
      <w:r>
        <w:rPr>
          <w:rFonts w:hint="eastAsia"/>
          <w:sz w:val="24"/>
          <w:szCs w:val="24"/>
        </w:rPr>
        <w:t>三、系统分析</w:t>
      </w:r>
      <w:r>
        <w:rPr>
          <w:rFonts w:hint="eastAsia"/>
          <w:sz w:val="24"/>
          <w:szCs w:val="24"/>
        </w:rPr>
        <w:tab/>
      </w:r>
      <w:r>
        <w:rPr>
          <w:rFonts w:hint="eastAsia"/>
          <w:sz w:val="24"/>
          <w:szCs w:val="24"/>
        </w:rPr>
        <w:fldChar w:fldCharType="begin"/>
      </w:r>
      <w:r>
        <w:rPr>
          <w:rFonts w:hint="eastAsia"/>
          <w:sz w:val="24"/>
          <w:szCs w:val="24"/>
        </w:rPr>
        <w:instrText>PAGEREF_Toc6446\h</w:instrText>
      </w:r>
      <w:r>
        <w:rPr>
          <w:rFonts w:hint="eastAsia"/>
          <w:sz w:val="24"/>
          <w:szCs w:val="24"/>
        </w:rPr>
        <w:fldChar w:fldCharType="separate"/>
      </w:r>
      <w:r>
        <w:rPr>
          <w:rFonts w:hint="eastAsia"/>
          <w:sz w:val="24"/>
          <w:szCs w:val="24"/>
        </w:rPr>
        <w:t>6</w:t>
      </w:r>
      <w:r>
        <w:rPr>
          <w:rFonts w:hint="eastAsia"/>
          <w:sz w:val="24"/>
          <w:szCs w:val="24"/>
        </w:rPr>
        <w:fldChar w:fldCharType="end"/>
      </w:r>
      <w:r>
        <w:rPr>
          <w:rFonts w:hint="eastAsia"/>
          <w:sz w:val="24"/>
          <w:szCs w:val="24"/>
        </w:rPr>
        <w:fldChar w:fldCharType="end"/>
      </w:r>
    </w:p>
    <w:p>
      <w:pPr>
        <w:pStyle w:val="TOC2"/>
        <w:keepNext w:val="0"/>
        <w:keepLines w:val="0"/>
        <w:pageBreakBefore w:val="0"/>
        <w:widowControl w:val="0"/>
        <w:tabs>
          <w:tab w:val="right" w:leader="dot" w:pos="9639"/>
        </w:tabs>
        <w:kinsoku/>
        <w:wordWrap/>
        <w:overflowPunct/>
        <w:topLinePunct w:val="0"/>
        <w:autoSpaceDE/>
        <w:autoSpaceDN/>
        <w:bidi w:val="0"/>
        <w:adjustRightInd/>
        <w:snapToGrid/>
        <w:spacing w:line="400" w:lineRule="exact"/>
        <w:textAlignment w:val="auto"/>
        <w:rPr>
          <w:rFonts w:ascii="宋体" w:eastAsia="宋体" w:hAnsi="宋体" w:cs="宋体" w:hint="eastAsia"/>
          <w:sz w:val="24"/>
          <w:szCs w:val="24"/>
        </w:rPr>
      </w:pPr>
      <w:r>
        <w:rPr>
          <w:rFonts w:ascii="宋体" w:eastAsia="宋体" w:hAnsi="宋体" w:cs="宋体" w:hint="eastAsia"/>
          <w:sz w:val="24"/>
          <w:szCs w:val="24"/>
        </w:rPr>
        <w:fldChar w:fldCharType="begin"/>
      </w:r>
      <w:r>
        <w:rPr>
          <w:rFonts w:ascii="宋体" w:eastAsia="宋体" w:hAnsi="宋体" w:cs="宋体" w:hint="eastAsia"/>
          <w:sz w:val="24"/>
          <w:szCs w:val="24"/>
        </w:rPr>
        <w:instrText>HYPERLINK\l_Toc14888</w:instrText>
      </w:r>
      <w:r>
        <w:rPr>
          <w:rFonts w:ascii="宋体" w:eastAsia="宋体" w:hAnsi="宋体" w:cs="宋体" w:hint="eastAsia"/>
          <w:sz w:val="24"/>
          <w:szCs w:val="24"/>
        </w:rPr>
        <w:fldChar w:fldCharType="separate"/>
      </w:r>
      <w:r>
        <w:rPr>
          <w:rFonts w:ascii="宋体" w:eastAsia="宋体" w:hAnsi="宋体" w:cs="宋体" w:hint="eastAsia"/>
          <w:sz w:val="24"/>
          <w:szCs w:val="24"/>
        </w:rPr>
        <w:t>（一）可行性分析</w:t>
      </w:r>
      <w:r>
        <w:rPr>
          <w:rFonts w:ascii="宋体" w:eastAsia="宋体" w:hAnsi="宋体" w:cs="宋体" w:hint="eastAsia"/>
          <w:sz w:val="24"/>
          <w:szCs w:val="24"/>
        </w:rPr>
        <w:tab/>
      </w:r>
      <w:r>
        <w:rPr>
          <w:rFonts w:ascii="宋体" w:eastAsia="宋体" w:hAnsi="宋体" w:cs="宋体" w:hint="eastAsia"/>
          <w:sz w:val="24"/>
          <w:szCs w:val="24"/>
        </w:rPr>
        <w:fldChar w:fldCharType="begin"/>
      </w:r>
      <w:r>
        <w:rPr>
          <w:rFonts w:ascii="宋体" w:eastAsia="宋体" w:hAnsi="宋体" w:cs="宋体" w:hint="eastAsia"/>
          <w:sz w:val="24"/>
          <w:szCs w:val="24"/>
        </w:rPr>
        <w:instrText>PAGEREF_Toc14888\h</w:instrText>
      </w:r>
      <w:r>
        <w:rPr>
          <w:rFonts w:ascii="宋体" w:eastAsia="宋体" w:hAnsi="宋体" w:cs="宋体" w:hint="eastAsia"/>
          <w:sz w:val="24"/>
          <w:szCs w:val="24"/>
        </w:rPr>
        <w:fldChar w:fldCharType="separate"/>
      </w:r>
      <w:r>
        <w:rPr>
          <w:rFonts w:ascii="宋体" w:eastAsia="宋体" w:hAnsi="宋体" w:cs="宋体" w:hint="eastAsia"/>
          <w:sz w:val="24"/>
          <w:szCs w:val="24"/>
        </w:rPr>
        <w:t>6</w:t>
      </w:r>
      <w:r>
        <w:rPr>
          <w:rFonts w:ascii="宋体" w:eastAsia="宋体" w:hAnsi="宋体" w:cs="宋体" w:hint="eastAsia"/>
          <w:sz w:val="24"/>
          <w:szCs w:val="24"/>
        </w:rPr>
        <w:fldChar w:fldCharType="end"/>
      </w:r>
      <w:r>
        <w:rPr>
          <w:rFonts w:ascii="宋体" w:eastAsia="宋体" w:hAnsi="宋体" w:cs="宋体" w:hint="eastAsia"/>
          <w:sz w:val="24"/>
          <w:szCs w:val="24"/>
        </w:rPr>
        <w:fldChar w:fldCharType="end"/>
      </w:r>
    </w:p>
    <w:p>
      <w:pPr>
        <w:pStyle w:val="TOC3"/>
        <w:keepNext w:val="0"/>
        <w:keepLines w:val="0"/>
        <w:pageBreakBefore w:val="0"/>
        <w:widowControl w:val="0"/>
        <w:tabs>
          <w:tab w:val="right" w:leader="dot" w:pos="9639"/>
        </w:tabs>
        <w:kinsoku/>
        <w:wordWrap/>
        <w:overflowPunct/>
        <w:topLinePunct w:val="0"/>
        <w:autoSpaceDE/>
        <w:autoSpaceDN/>
        <w:bidi w:val="0"/>
        <w:adjustRightInd/>
        <w:snapToGrid/>
        <w:spacing w:line="400" w:lineRule="exact"/>
        <w:ind w:left="420"/>
        <w:textAlignment w:val="auto"/>
        <w:rPr>
          <w:rFonts w:ascii="宋体" w:eastAsia="宋体" w:hAnsi="宋体" w:cs="宋体" w:hint="eastAsia"/>
          <w:i w:val="0"/>
          <w:iCs w:val="0"/>
        </w:rPr>
      </w:pPr>
      <w:r>
        <w:rPr>
          <w:rFonts w:ascii="宋体" w:eastAsia="宋体" w:hAnsi="宋体" w:cs="宋体" w:hint="eastAsia"/>
          <w:i w:val="0"/>
          <w:iCs w:val="0"/>
        </w:rPr>
        <w:fldChar w:fldCharType="begin"/>
      </w:r>
      <w:r>
        <w:rPr>
          <w:rFonts w:ascii="宋体" w:eastAsia="宋体" w:hAnsi="宋体" w:cs="宋体" w:hint="eastAsia"/>
          <w:i w:val="0"/>
          <w:iCs w:val="0"/>
        </w:rPr>
        <w:instrText>HYPERLINK\l_Toc12655</w:instrText>
      </w:r>
      <w:r>
        <w:rPr>
          <w:rFonts w:ascii="宋体" w:eastAsia="宋体" w:hAnsi="宋体" w:cs="宋体" w:hint="eastAsia"/>
          <w:i w:val="0"/>
          <w:iCs w:val="0"/>
        </w:rPr>
        <w:fldChar w:fldCharType="separate"/>
      </w:r>
      <w:r>
        <w:rPr>
          <w:rFonts w:ascii="宋体" w:eastAsia="宋体" w:hAnsi="宋体" w:cs="宋体" w:hint="eastAsia"/>
          <w:i w:val="0"/>
          <w:iCs w:val="0"/>
        </w:rPr>
        <w:t>1．技术可行性</w:t>
      </w:r>
      <w:r>
        <w:rPr>
          <w:rFonts w:ascii="宋体" w:eastAsia="宋体" w:hAnsi="宋体" w:cs="宋体" w:hint="eastAsia"/>
          <w:i w:val="0"/>
          <w:iCs w:val="0"/>
        </w:rPr>
        <w:tab/>
      </w:r>
      <w:r>
        <w:rPr>
          <w:rFonts w:ascii="宋体" w:eastAsia="宋体" w:hAnsi="宋体" w:cs="宋体" w:hint="eastAsia"/>
          <w:i w:val="0"/>
          <w:iCs w:val="0"/>
        </w:rPr>
        <w:fldChar w:fldCharType="begin"/>
      </w:r>
      <w:r>
        <w:rPr>
          <w:rFonts w:ascii="宋体" w:eastAsia="宋体" w:hAnsi="宋体" w:cs="宋体" w:hint="eastAsia"/>
          <w:i w:val="0"/>
          <w:iCs w:val="0"/>
        </w:rPr>
        <w:instrText>PAGEREF_Toc12655\h</w:instrText>
      </w:r>
      <w:r>
        <w:rPr>
          <w:rFonts w:ascii="宋体" w:eastAsia="宋体" w:hAnsi="宋体" w:cs="宋体" w:hint="eastAsia"/>
          <w:i w:val="0"/>
          <w:iCs w:val="0"/>
        </w:rPr>
        <w:fldChar w:fldCharType="separate"/>
      </w:r>
      <w:r>
        <w:rPr>
          <w:rFonts w:ascii="宋体" w:eastAsia="宋体" w:hAnsi="宋体" w:cs="宋体" w:hint="eastAsia"/>
          <w:i w:val="0"/>
          <w:iCs w:val="0"/>
        </w:rPr>
        <w:t>6</w:t>
      </w:r>
      <w:r>
        <w:rPr>
          <w:rFonts w:ascii="宋体" w:eastAsia="宋体" w:hAnsi="宋体" w:cs="宋体" w:hint="eastAsia"/>
          <w:i w:val="0"/>
          <w:iCs w:val="0"/>
        </w:rPr>
        <w:fldChar w:fldCharType="end"/>
      </w:r>
      <w:r>
        <w:rPr>
          <w:rFonts w:ascii="宋体" w:eastAsia="宋体" w:hAnsi="宋体" w:cs="宋体" w:hint="eastAsia"/>
          <w:i w:val="0"/>
          <w:iCs w:val="0"/>
        </w:rPr>
        <w:fldChar w:fldCharType="end"/>
      </w:r>
    </w:p>
    <w:p>
      <w:pPr>
        <w:pStyle w:val="TOC3"/>
        <w:keepNext w:val="0"/>
        <w:keepLines w:val="0"/>
        <w:pageBreakBefore w:val="0"/>
        <w:widowControl w:val="0"/>
        <w:tabs>
          <w:tab w:val="right" w:leader="dot" w:pos="9639"/>
        </w:tabs>
        <w:kinsoku/>
        <w:wordWrap/>
        <w:overflowPunct/>
        <w:topLinePunct w:val="0"/>
        <w:autoSpaceDE/>
        <w:autoSpaceDN/>
        <w:bidi w:val="0"/>
        <w:adjustRightInd/>
        <w:snapToGrid/>
        <w:spacing w:line="400" w:lineRule="exact"/>
        <w:ind w:left="420"/>
        <w:textAlignment w:val="auto"/>
        <w:rPr>
          <w:rFonts w:ascii="宋体" w:eastAsia="宋体" w:hAnsi="宋体" w:cs="宋体" w:hint="eastAsia"/>
          <w:i w:val="0"/>
          <w:iCs w:val="0"/>
        </w:rPr>
      </w:pPr>
      <w:r>
        <w:rPr>
          <w:rFonts w:ascii="宋体" w:eastAsia="宋体" w:hAnsi="宋体" w:cs="宋体" w:hint="eastAsia"/>
          <w:i w:val="0"/>
          <w:iCs w:val="0"/>
        </w:rPr>
        <w:fldChar w:fldCharType="begin"/>
      </w:r>
      <w:r>
        <w:rPr>
          <w:rFonts w:ascii="宋体" w:eastAsia="宋体" w:hAnsi="宋体" w:cs="宋体" w:hint="eastAsia"/>
          <w:i w:val="0"/>
          <w:iCs w:val="0"/>
        </w:rPr>
        <w:instrText>HYPERLINK\l_Toc8038</w:instrText>
      </w:r>
      <w:r>
        <w:rPr>
          <w:rFonts w:ascii="宋体" w:eastAsia="宋体" w:hAnsi="宋体" w:cs="宋体" w:hint="eastAsia"/>
          <w:i w:val="0"/>
          <w:iCs w:val="0"/>
        </w:rPr>
        <w:fldChar w:fldCharType="separate"/>
      </w:r>
      <w:r>
        <w:rPr>
          <w:rFonts w:ascii="宋体" w:eastAsia="宋体" w:hAnsi="宋体" w:cs="宋体" w:hint="eastAsia"/>
          <w:i w:val="0"/>
          <w:iCs w:val="0"/>
        </w:rPr>
        <w:t>2．经济可行性</w:t>
      </w:r>
      <w:r>
        <w:rPr>
          <w:rFonts w:ascii="宋体" w:eastAsia="宋体" w:hAnsi="宋体" w:cs="宋体" w:hint="eastAsia"/>
          <w:i w:val="0"/>
          <w:iCs w:val="0"/>
        </w:rPr>
        <w:tab/>
      </w:r>
      <w:r>
        <w:rPr>
          <w:rFonts w:ascii="宋体" w:eastAsia="宋体" w:hAnsi="宋体" w:cs="宋体" w:hint="eastAsia"/>
          <w:i w:val="0"/>
          <w:iCs w:val="0"/>
        </w:rPr>
        <w:fldChar w:fldCharType="begin"/>
      </w:r>
      <w:r>
        <w:rPr>
          <w:rFonts w:ascii="宋体" w:eastAsia="宋体" w:hAnsi="宋体" w:cs="宋体" w:hint="eastAsia"/>
          <w:i w:val="0"/>
          <w:iCs w:val="0"/>
        </w:rPr>
        <w:instrText>PAGEREF_Toc8038\h</w:instrText>
      </w:r>
      <w:r>
        <w:rPr>
          <w:rFonts w:ascii="宋体" w:eastAsia="宋体" w:hAnsi="宋体" w:cs="宋体" w:hint="eastAsia"/>
          <w:i w:val="0"/>
          <w:iCs w:val="0"/>
        </w:rPr>
        <w:fldChar w:fldCharType="separate"/>
      </w:r>
      <w:r>
        <w:rPr>
          <w:rFonts w:ascii="宋体" w:eastAsia="宋体" w:hAnsi="宋体" w:cs="宋体" w:hint="eastAsia"/>
          <w:i w:val="0"/>
          <w:iCs w:val="0"/>
        </w:rPr>
        <w:t>6</w:t>
      </w:r>
      <w:r>
        <w:rPr>
          <w:rFonts w:ascii="宋体" w:eastAsia="宋体" w:hAnsi="宋体" w:cs="宋体" w:hint="eastAsia"/>
          <w:i w:val="0"/>
          <w:iCs w:val="0"/>
        </w:rPr>
        <w:fldChar w:fldCharType="end"/>
      </w:r>
      <w:r>
        <w:rPr>
          <w:rFonts w:ascii="宋体" w:eastAsia="宋体" w:hAnsi="宋体" w:cs="宋体" w:hint="eastAsia"/>
          <w:i w:val="0"/>
          <w:iCs w:val="0"/>
        </w:rPr>
        <w:fldChar w:fldCharType="end"/>
      </w:r>
    </w:p>
    <w:p>
      <w:pPr>
        <w:pStyle w:val="TOC3"/>
        <w:keepNext w:val="0"/>
        <w:keepLines w:val="0"/>
        <w:pageBreakBefore w:val="0"/>
        <w:widowControl w:val="0"/>
        <w:tabs>
          <w:tab w:val="right" w:leader="dot" w:pos="9639"/>
        </w:tabs>
        <w:kinsoku/>
        <w:wordWrap/>
        <w:overflowPunct/>
        <w:topLinePunct w:val="0"/>
        <w:autoSpaceDE/>
        <w:autoSpaceDN/>
        <w:bidi w:val="0"/>
        <w:adjustRightInd/>
        <w:snapToGrid/>
        <w:spacing w:line="400" w:lineRule="exact"/>
        <w:ind w:left="420"/>
        <w:textAlignment w:val="auto"/>
        <w:rPr>
          <w:rFonts w:ascii="宋体" w:eastAsia="宋体" w:hAnsi="宋体" w:cs="宋体" w:hint="eastAsia"/>
          <w:i w:val="0"/>
          <w:iCs w:val="0"/>
        </w:rPr>
      </w:pPr>
      <w:r>
        <w:rPr>
          <w:rFonts w:ascii="宋体" w:eastAsia="宋体" w:hAnsi="宋体" w:cs="宋体" w:hint="eastAsia"/>
          <w:i w:val="0"/>
          <w:iCs w:val="0"/>
        </w:rPr>
        <w:fldChar w:fldCharType="begin"/>
      </w:r>
      <w:r>
        <w:rPr>
          <w:rFonts w:ascii="宋体" w:eastAsia="宋体" w:hAnsi="宋体" w:cs="宋体" w:hint="eastAsia"/>
          <w:i w:val="0"/>
          <w:iCs w:val="0"/>
        </w:rPr>
        <w:instrText>HYPERLINK\l_Toc29383</w:instrText>
      </w:r>
      <w:r>
        <w:rPr>
          <w:rFonts w:ascii="宋体" w:eastAsia="宋体" w:hAnsi="宋体" w:cs="宋体" w:hint="eastAsia"/>
          <w:i w:val="0"/>
          <w:iCs w:val="0"/>
        </w:rPr>
        <w:fldChar w:fldCharType="separate"/>
      </w:r>
      <w:r>
        <w:rPr>
          <w:rFonts w:ascii="宋体" w:eastAsia="宋体" w:hAnsi="宋体" w:cs="宋体" w:hint="eastAsia"/>
          <w:i w:val="0"/>
          <w:iCs w:val="0"/>
        </w:rPr>
        <w:t>3．操作可行性</w:t>
      </w:r>
      <w:r>
        <w:rPr>
          <w:rFonts w:ascii="宋体" w:eastAsia="宋体" w:hAnsi="宋体" w:cs="宋体" w:hint="eastAsia"/>
          <w:i w:val="0"/>
          <w:iCs w:val="0"/>
        </w:rPr>
        <w:tab/>
      </w:r>
      <w:r>
        <w:rPr>
          <w:rFonts w:ascii="宋体" w:eastAsia="宋体" w:hAnsi="宋体" w:cs="宋体" w:hint="eastAsia"/>
          <w:i w:val="0"/>
          <w:iCs w:val="0"/>
        </w:rPr>
        <w:fldChar w:fldCharType="begin"/>
      </w:r>
      <w:r>
        <w:rPr>
          <w:rFonts w:ascii="宋体" w:eastAsia="宋体" w:hAnsi="宋体" w:cs="宋体" w:hint="eastAsia"/>
          <w:i w:val="0"/>
          <w:iCs w:val="0"/>
        </w:rPr>
        <w:instrText>PAGEREF_Toc29383\h</w:instrText>
      </w:r>
      <w:r>
        <w:rPr>
          <w:rFonts w:ascii="宋体" w:eastAsia="宋体" w:hAnsi="宋体" w:cs="宋体" w:hint="eastAsia"/>
          <w:i w:val="0"/>
          <w:iCs w:val="0"/>
        </w:rPr>
        <w:fldChar w:fldCharType="separate"/>
      </w:r>
      <w:r>
        <w:rPr>
          <w:rFonts w:ascii="宋体" w:eastAsia="宋体" w:hAnsi="宋体" w:cs="宋体" w:hint="eastAsia"/>
          <w:i w:val="0"/>
          <w:iCs w:val="0"/>
        </w:rPr>
        <w:t>7</w:t>
      </w:r>
      <w:r>
        <w:rPr>
          <w:rFonts w:ascii="宋体" w:eastAsia="宋体" w:hAnsi="宋体" w:cs="宋体" w:hint="eastAsia"/>
          <w:i w:val="0"/>
          <w:iCs w:val="0"/>
        </w:rPr>
        <w:fldChar w:fldCharType="end"/>
      </w:r>
      <w:r>
        <w:rPr>
          <w:rFonts w:ascii="宋体" w:eastAsia="宋体" w:hAnsi="宋体" w:cs="宋体" w:hint="eastAsia"/>
          <w:i w:val="0"/>
          <w:iCs w:val="0"/>
        </w:rPr>
        <w:fldChar w:fldCharType="end"/>
      </w:r>
    </w:p>
    <w:p>
      <w:pPr>
        <w:pStyle w:val="TOC2"/>
        <w:keepNext w:val="0"/>
        <w:keepLines w:val="0"/>
        <w:pageBreakBefore w:val="0"/>
        <w:widowControl w:val="0"/>
        <w:tabs>
          <w:tab w:val="right" w:leader="dot" w:pos="9639"/>
        </w:tabs>
        <w:kinsoku/>
        <w:wordWrap/>
        <w:overflowPunct/>
        <w:topLinePunct w:val="0"/>
        <w:autoSpaceDE/>
        <w:autoSpaceDN/>
        <w:bidi w:val="0"/>
        <w:adjustRightInd/>
        <w:snapToGrid/>
        <w:spacing w:line="400" w:lineRule="exact"/>
        <w:textAlignment w:val="auto"/>
        <w:rPr>
          <w:rFonts w:ascii="宋体" w:eastAsia="宋体" w:hAnsi="宋体" w:cs="宋体" w:hint="eastAsia"/>
          <w:sz w:val="24"/>
          <w:szCs w:val="24"/>
        </w:rPr>
      </w:pPr>
      <w:r>
        <w:rPr>
          <w:rFonts w:ascii="宋体" w:eastAsia="宋体" w:hAnsi="宋体" w:cs="宋体" w:hint="eastAsia"/>
          <w:sz w:val="24"/>
          <w:szCs w:val="24"/>
        </w:rPr>
        <w:fldChar w:fldCharType="begin"/>
      </w:r>
      <w:r>
        <w:rPr>
          <w:rFonts w:ascii="宋体" w:eastAsia="宋体" w:hAnsi="宋体" w:cs="宋体" w:hint="eastAsia"/>
          <w:sz w:val="24"/>
          <w:szCs w:val="24"/>
        </w:rPr>
        <w:instrText>HYPERLINK\l_Toc5831</w:instrText>
      </w:r>
      <w:r>
        <w:rPr>
          <w:rFonts w:ascii="宋体" w:eastAsia="宋体" w:hAnsi="宋体" w:cs="宋体" w:hint="eastAsia"/>
          <w:sz w:val="24"/>
          <w:szCs w:val="24"/>
        </w:rPr>
        <w:fldChar w:fldCharType="separate"/>
      </w:r>
      <w:r>
        <w:rPr>
          <w:rFonts w:ascii="宋体" w:eastAsia="宋体" w:hAnsi="宋体" w:cs="宋体" w:hint="eastAsia"/>
          <w:sz w:val="24"/>
          <w:szCs w:val="24"/>
        </w:rPr>
        <w:t>（二）需求分析</w:t>
      </w:r>
      <w:r>
        <w:rPr>
          <w:rFonts w:ascii="宋体" w:eastAsia="宋体" w:hAnsi="宋体" w:cs="宋体" w:hint="eastAsia"/>
          <w:sz w:val="24"/>
          <w:szCs w:val="24"/>
        </w:rPr>
        <w:tab/>
      </w:r>
      <w:r>
        <w:rPr>
          <w:rFonts w:ascii="宋体" w:eastAsia="宋体" w:hAnsi="宋体" w:cs="宋体" w:hint="eastAsia"/>
          <w:sz w:val="24"/>
          <w:szCs w:val="24"/>
        </w:rPr>
        <w:fldChar w:fldCharType="begin"/>
      </w:r>
      <w:r>
        <w:rPr>
          <w:rFonts w:ascii="宋体" w:eastAsia="宋体" w:hAnsi="宋体" w:cs="宋体" w:hint="eastAsia"/>
          <w:sz w:val="24"/>
          <w:szCs w:val="24"/>
        </w:rPr>
        <w:instrText>PAGEREF_Toc5831\h</w:instrText>
      </w:r>
      <w:r>
        <w:rPr>
          <w:rFonts w:ascii="宋体" w:eastAsia="宋体" w:hAnsi="宋体" w:cs="宋体" w:hint="eastAsia"/>
          <w:sz w:val="24"/>
          <w:szCs w:val="24"/>
        </w:rPr>
        <w:fldChar w:fldCharType="separate"/>
      </w:r>
      <w:r>
        <w:rPr>
          <w:rFonts w:ascii="宋体" w:eastAsia="宋体" w:hAnsi="宋体" w:cs="宋体" w:hint="eastAsia"/>
          <w:sz w:val="24"/>
          <w:szCs w:val="24"/>
        </w:rPr>
        <w:t>7</w:t>
      </w:r>
      <w:r>
        <w:rPr>
          <w:rFonts w:ascii="宋体" w:eastAsia="宋体" w:hAnsi="宋体" w:cs="宋体" w:hint="eastAsia"/>
          <w:sz w:val="24"/>
          <w:szCs w:val="24"/>
        </w:rPr>
        <w:fldChar w:fldCharType="end"/>
      </w:r>
      <w:r>
        <w:rPr>
          <w:rFonts w:ascii="宋体" w:eastAsia="宋体" w:hAnsi="宋体" w:cs="宋体" w:hint="eastAsia"/>
          <w:sz w:val="24"/>
          <w:szCs w:val="24"/>
        </w:rPr>
        <w:fldChar w:fldCharType="end"/>
      </w:r>
    </w:p>
    <w:p>
      <w:pPr>
        <w:pStyle w:val="TOC3"/>
        <w:keepNext w:val="0"/>
        <w:keepLines w:val="0"/>
        <w:pageBreakBefore w:val="0"/>
        <w:widowControl w:val="0"/>
        <w:tabs>
          <w:tab w:val="right" w:leader="dot" w:pos="9639"/>
        </w:tabs>
        <w:kinsoku/>
        <w:wordWrap/>
        <w:overflowPunct/>
        <w:topLinePunct w:val="0"/>
        <w:autoSpaceDE/>
        <w:autoSpaceDN/>
        <w:bidi w:val="0"/>
        <w:adjustRightInd/>
        <w:snapToGrid/>
        <w:spacing w:line="400" w:lineRule="exact"/>
        <w:ind w:left="420"/>
        <w:textAlignment w:val="auto"/>
        <w:rPr>
          <w:rFonts w:ascii="宋体" w:eastAsia="宋体" w:hAnsi="宋体" w:cs="宋体" w:hint="eastAsia"/>
          <w:i w:val="0"/>
          <w:iCs w:val="0"/>
        </w:rPr>
      </w:pPr>
      <w:r>
        <w:rPr>
          <w:rFonts w:ascii="宋体" w:eastAsia="宋体" w:hAnsi="宋体" w:cs="宋体" w:hint="eastAsia"/>
          <w:i w:val="0"/>
          <w:iCs w:val="0"/>
        </w:rPr>
        <w:fldChar w:fldCharType="begin"/>
      </w:r>
      <w:r>
        <w:rPr>
          <w:rFonts w:ascii="宋体" w:eastAsia="宋体" w:hAnsi="宋体" w:cs="宋体" w:hint="eastAsia"/>
          <w:i w:val="0"/>
          <w:iCs w:val="0"/>
        </w:rPr>
        <w:instrText>HYPERLINK\l_Toc11922</w:instrText>
      </w:r>
      <w:r>
        <w:rPr>
          <w:rFonts w:ascii="宋体" w:eastAsia="宋体" w:hAnsi="宋体" w:cs="宋体" w:hint="eastAsia"/>
          <w:i w:val="0"/>
          <w:iCs w:val="0"/>
        </w:rPr>
        <w:fldChar w:fldCharType="separate"/>
      </w:r>
      <w:r>
        <w:rPr>
          <w:rFonts w:ascii="宋体" w:eastAsia="宋体" w:hAnsi="宋体" w:cs="宋体" w:hint="eastAsia"/>
          <w:i w:val="0"/>
          <w:iCs w:val="0"/>
        </w:rPr>
        <w:t>1．用户需求分析</w:t>
      </w:r>
      <w:r>
        <w:rPr>
          <w:rFonts w:ascii="宋体" w:eastAsia="宋体" w:hAnsi="宋体" w:cs="宋体" w:hint="eastAsia"/>
          <w:i w:val="0"/>
          <w:iCs w:val="0"/>
        </w:rPr>
        <w:tab/>
      </w:r>
      <w:r>
        <w:rPr>
          <w:rFonts w:ascii="宋体" w:eastAsia="宋体" w:hAnsi="宋体" w:cs="宋体" w:hint="eastAsia"/>
          <w:i w:val="0"/>
          <w:iCs w:val="0"/>
        </w:rPr>
        <w:fldChar w:fldCharType="begin"/>
      </w:r>
      <w:r>
        <w:rPr>
          <w:rFonts w:ascii="宋体" w:eastAsia="宋体" w:hAnsi="宋体" w:cs="宋体" w:hint="eastAsia"/>
          <w:i w:val="0"/>
          <w:iCs w:val="0"/>
        </w:rPr>
        <w:instrText>PAGEREF_Toc11922\h</w:instrText>
      </w:r>
      <w:r>
        <w:rPr>
          <w:rFonts w:ascii="宋体" w:eastAsia="宋体" w:hAnsi="宋体" w:cs="宋体" w:hint="eastAsia"/>
          <w:i w:val="0"/>
          <w:iCs w:val="0"/>
        </w:rPr>
        <w:fldChar w:fldCharType="separate"/>
      </w:r>
      <w:r>
        <w:rPr>
          <w:rFonts w:ascii="宋体" w:eastAsia="宋体" w:hAnsi="宋体" w:cs="宋体" w:hint="eastAsia"/>
          <w:i w:val="0"/>
          <w:iCs w:val="0"/>
        </w:rPr>
        <w:t>7</w:t>
      </w:r>
      <w:r>
        <w:rPr>
          <w:rFonts w:ascii="宋体" w:eastAsia="宋体" w:hAnsi="宋体" w:cs="宋体" w:hint="eastAsia"/>
          <w:i w:val="0"/>
          <w:iCs w:val="0"/>
        </w:rPr>
        <w:fldChar w:fldCharType="end"/>
      </w:r>
      <w:r>
        <w:rPr>
          <w:rFonts w:ascii="宋体" w:eastAsia="宋体" w:hAnsi="宋体" w:cs="宋体" w:hint="eastAsia"/>
          <w:i w:val="0"/>
          <w:iCs w:val="0"/>
        </w:rPr>
        <w:fldChar w:fldCharType="end"/>
      </w:r>
    </w:p>
    <w:p>
      <w:pPr>
        <w:pStyle w:val="TOC3"/>
        <w:keepNext w:val="0"/>
        <w:keepLines w:val="0"/>
        <w:pageBreakBefore w:val="0"/>
        <w:widowControl w:val="0"/>
        <w:tabs>
          <w:tab w:val="right" w:leader="dot" w:pos="9639"/>
        </w:tabs>
        <w:kinsoku/>
        <w:wordWrap/>
        <w:overflowPunct/>
        <w:topLinePunct w:val="0"/>
        <w:autoSpaceDE/>
        <w:autoSpaceDN/>
        <w:bidi w:val="0"/>
        <w:adjustRightInd/>
        <w:snapToGrid/>
        <w:spacing w:line="400" w:lineRule="exact"/>
        <w:ind w:left="420"/>
        <w:textAlignment w:val="auto"/>
        <w:rPr>
          <w:rFonts w:ascii="宋体" w:eastAsia="宋体" w:hAnsi="宋体" w:cs="宋体" w:hint="eastAsia"/>
          <w:i w:val="0"/>
          <w:iCs w:val="0"/>
        </w:rPr>
      </w:pPr>
      <w:r>
        <w:rPr>
          <w:rFonts w:ascii="宋体" w:eastAsia="宋体" w:hAnsi="宋体" w:cs="宋体" w:hint="eastAsia"/>
          <w:i w:val="0"/>
          <w:iCs w:val="0"/>
        </w:rPr>
        <w:fldChar w:fldCharType="begin"/>
      </w:r>
      <w:r>
        <w:rPr>
          <w:rFonts w:ascii="宋体" w:eastAsia="宋体" w:hAnsi="宋体" w:cs="宋体" w:hint="eastAsia"/>
          <w:i w:val="0"/>
          <w:iCs w:val="0"/>
        </w:rPr>
        <w:instrText>HYPERLINK\l_Toc321</w:instrText>
      </w:r>
      <w:r>
        <w:rPr>
          <w:rFonts w:ascii="宋体" w:eastAsia="宋体" w:hAnsi="宋体" w:cs="宋体" w:hint="eastAsia"/>
          <w:i w:val="0"/>
          <w:iCs w:val="0"/>
        </w:rPr>
        <w:fldChar w:fldCharType="separate"/>
      </w:r>
      <w:r>
        <w:rPr>
          <w:rFonts w:ascii="宋体" w:eastAsia="宋体" w:hAnsi="宋体" w:cs="宋体" w:hint="eastAsia"/>
          <w:i w:val="0"/>
          <w:iCs w:val="0"/>
        </w:rPr>
        <w:t>2．功能需求分析</w:t>
      </w:r>
      <w:r>
        <w:rPr>
          <w:rFonts w:ascii="宋体" w:eastAsia="宋体" w:hAnsi="宋体" w:cs="宋体" w:hint="eastAsia"/>
          <w:i w:val="0"/>
          <w:iCs w:val="0"/>
        </w:rPr>
        <w:tab/>
      </w:r>
      <w:r>
        <w:rPr>
          <w:rFonts w:ascii="宋体" w:eastAsia="宋体" w:hAnsi="宋体" w:cs="宋体" w:hint="eastAsia"/>
          <w:i w:val="0"/>
          <w:iCs w:val="0"/>
        </w:rPr>
        <w:fldChar w:fldCharType="begin"/>
      </w:r>
      <w:r>
        <w:rPr>
          <w:rFonts w:ascii="宋体" w:eastAsia="宋体" w:hAnsi="宋体" w:cs="宋体" w:hint="eastAsia"/>
          <w:i w:val="0"/>
          <w:iCs w:val="0"/>
        </w:rPr>
        <w:instrText>PAGEREF_Toc321\h</w:instrText>
      </w:r>
      <w:r>
        <w:rPr>
          <w:rFonts w:ascii="宋体" w:eastAsia="宋体" w:hAnsi="宋体" w:cs="宋体" w:hint="eastAsia"/>
          <w:i w:val="0"/>
          <w:iCs w:val="0"/>
        </w:rPr>
        <w:fldChar w:fldCharType="separate"/>
      </w:r>
      <w:r>
        <w:rPr>
          <w:rFonts w:ascii="宋体" w:eastAsia="宋体" w:hAnsi="宋体" w:cs="宋体" w:hint="eastAsia"/>
          <w:i w:val="0"/>
          <w:iCs w:val="0"/>
        </w:rPr>
        <w:t>7</w:t>
      </w:r>
      <w:r>
        <w:rPr>
          <w:rFonts w:ascii="宋体" w:eastAsia="宋体" w:hAnsi="宋体" w:cs="宋体" w:hint="eastAsia"/>
          <w:i w:val="0"/>
          <w:iCs w:val="0"/>
        </w:rPr>
        <w:fldChar w:fldCharType="end"/>
      </w:r>
      <w:r>
        <w:rPr>
          <w:rFonts w:ascii="宋体" w:eastAsia="宋体" w:hAnsi="宋体" w:cs="宋体" w:hint="eastAsia"/>
          <w:i w:val="0"/>
          <w:iCs w:val="0"/>
        </w:rPr>
        <w:fldChar w:fldCharType="end"/>
      </w:r>
    </w:p>
    <w:p>
      <w:pPr>
        <w:pStyle w:val="TOC3"/>
        <w:keepNext w:val="0"/>
        <w:keepLines w:val="0"/>
        <w:pageBreakBefore w:val="0"/>
        <w:widowControl w:val="0"/>
        <w:tabs>
          <w:tab w:val="right" w:leader="dot" w:pos="9639"/>
        </w:tabs>
        <w:kinsoku/>
        <w:wordWrap/>
        <w:overflowPunct/>
        <w:topLinePunct w:val="0"/>
        <w:autoSpaceDE/>
        <w:autoSpaceDN/>
        <w:bidi w:val="0"/>
        <w:adjustRightInd/>
        <w:snapToGrid/>
        <w:spacing w:line="400" w:lineRule="exact"/>
        <w:ind w:left="420"/>
        <w:textAlignment w:val="auto"/>
        <w:rPr>
          <w:rFonts w:ascii="宋体" w:eastAsia="宋体" w:hAnsi="宋体" w:cs="宋体" w:hint="eastAsia"/>
          <w:i w:val="0"/>
          <w:iCs w:val="0"/>
        </w:rPr>
      </w:pPr>
      <w:r>
        <w:rPr>
          <w:rFonts w:ascii="宋体" w:eastAsia="宋体" w:hAnsi="宋体" w:cs="宋体" w:hint="eastAsia"/>
          <w:i w:val="0"/>
          <w:iCs w:val="0"/>
        </w:rPr>
        <w:fldChar w:fldCharType="begin"/>
      </w:r>
      <w:r>
        <w:rPr>
          <w:rFonts w:ascii="宋体" w:eastAsia="宋体" w:hAnsi="宋体" w:cs="宋体" w:hint="eastAsia"/>
          <w:i w:val="0"/>
          <w:iCs w:val="0"/>
        </w:rPr>
        <w:instrText>HYPERLINK\l_Toc2739</w:instrText>
      </w:r>
      <w:r>
        <w:rPr>
          <w:rFonts w:ascii="宋体" w:eastAsia="宋体" w:hAnsi="宋体" w:cs="宋体" w:hint="eastAsia"/>
          <w:i w:val="0"/>
          <w:iCs w:val="0"/>
        </w:rPr>
        <w:fldChar w:fldCharType="separate"/>
      </w:r>
      <w:r>
        <w:rPr>
          <w:rFonts w:ascii="宋体" w:eastAsia="宋体" w:hAnsi="宋体" w:cs="宋体" w:hint="eastAsia"/>
          <w:i w:val="0"/>
          <w:iCs w:val="0"/>
        </w:rPr>
        <w:t>3．业务流程分析</w:t>
      </w:r>
      <w:r>
        <w:rPr>
          <w:rFonts w:ascii="宋体" w:eastAsia="宋体" w:hAnsi="宋体" w:cs="宋体" w:hint="eastAsia"/>
          <w:i w:val="0"/>
          <w:iCs w:val="0"/>
        </w:rPr>
        <w:tab/>
      </w:r>
      <w:r>
        <w:rPr>
          <w:rFonts w:ascii="宋体" w:eastAsia="宋体" w:hAnsi="宋体" w:cs="宋体" w:hint="eastAsia"/>
          <w:i w:val="0"/>
          <w:iCs w:val="0"/>
        </w:rPr>
        <w:fldChar w:fldCharType="begin"/>
      </w:r>
      <w:r>
        <w:rPr>
          <w:rFonts w:ascii="宋体" w:eastAsia="宋体" w:hAnsi="宋体" w:cs="宋体" w:hint="eastAsia"/>
          <w:i w:val="0"/>
          <w:iCs w:val="0"/>
        </w:rPr>
        <w:instrText>PAGEREF_Toc2739\h</w:instrText>
      </w:r>
      <w:r>
        <w:rPr>
          <w:rFonts w:ascii="宋体" w:eastAsia="宋体" w:hAnsi="宋体" w:cs="宋体" w:hint="eastAsia"/>
          <w:i w:val="0"/>
          <w:iCs w:val="0"/>
        </w:rPr>
        <w:fldChar w:fldCharType="separate"/>
      </w:r>
      <w:r>
        <w:rPr>
          <w:rFonts w:ascii="宋体" w:eastAsia="宋体" w:hAnsi="宋体" w:cs="宋体" w:hint="eastAsia"/>
          <w:i w:val="0"/>
          <w:iCs w:val="0"/>
        </w:rPr>
        <w:t>7</w:t>
      </w:r>
      <w:r>
        <w:rPr>
          <w:rFonts w:ascii="宋体" w:eastAsia="宋体" w:hAnsi="宋体" w:cs="宋体" w:hint="eastAsia"/>
          <w:i w:val="0"/>
          <w:iCs w:val="0"/>
        </w:rPr>
        <w:fldChar w:fldCharType="end"/>
      </w:r>
      <w:r>
        <w:rPr>
          <w:rFonts w:ascii="宋体" w:eastAsia="宋体" w:hAnsi="宋体" w:cs="宋体" w:hint="eastAsia"/>
          <w:i w:val="0"/>
          <w:iCs w:val="0"/>
        </w:rPr>
        <w:fldChar w:fldCharType="end"/>
      </w:r>
    </w:p>
    <w:p>
      <w:pPr>
        <w:pStyle w:val="TOC2"/>
        <w:keepNext w:val="0"/>
        <w:keepLines w:val="0"/>
        <w:pageBreakBefore w:val="0"/>
        <w:widowControl w:val="0"/>
        <w:tabs>
          <w:tab w:val="right" w:leader="dot" w:pos="9639"/>
        </w:tabs>
        <w:kinsoku/>
        <w:wordWrap/>
        <w:overflowPunct/>
        <w:topLinePunct w:val="0"/>
        <w:autoSpaceDE/>
        <w:autoSpaceDN/>
        <w:bidi w:val="0"/>
        <w:adjustRightInd/>
        <w:snapToGrid/>
        <w:spacing w:line="400" w:lineRule="exact"/>
        <w:textAlignment w:val="auto"/>
        <w:rPr>
          <w:rFonts w:ascii="宋体" w:eastAsia="宋体" w:hAnsi="宋体" w:cs="宋体" w:hint="eastAsia"/>
          <w:sz w:val="24"/>
          <w:szCs w:val="24"/>
        </w:rPr>
      </w:pPr>
      <w:r>
        <w:rPr>
          <w:rFonts w:ascii="宋体" w:eastAsia="宋体" w:hAnsi="宋体" w:cs="宋体" w:hint="eastAsia"/>
          <w:sz w:val="24"/>
          <w:szCs w:val="24"/>
        </w:rPr>
        <w:fldChar w:fldCharType="begin"/>
      </w:r>
      <w:r>
        <w:rPr>
          <w:rFonts w:ascii="宋体" w:eastAsia="宋体" w:hAnsi="宋体" w:cs="宋体" w:hint="eastAsia"/>
          <w:sz w:val="24"/>
          <w:szCs w:val="24"/>
        </w:rPr>
        <w:instrText>HYPERLINK\l_Toc15053</w:instrText>
      </w:r>
      <w:r>
        <w:rPr>
          <w:rFonts w:ascii="宋体" w:eastAsia="宋体" w:hAnsi="宋体" w:cs="宋体" w:hint="eastAsia"/>
          <w:sz w:val="24"/>
          <w:szCs w:val="24"/>
        </w:rPr>
        <w:fldChar w:fldCharType="separate"/>
      </w:r>
      <w:r>
        <w:rPr>
          <w:rFonts w:ascii="宋体" w:eastAsia="宋体" w:hAnsi="宋体" w:cs="宋体" w:hint="eastAsia"/>
          <w:sz w:val="24"/>
          <w:szCs w:val="24"/>
        </w:rPr>
        <w:t>（三）项目开发计划</w:t>
      </w:r>
      <w:r>
        <w:rPr>
          <w:rFonts w:ascii="宋体" w:eastAsia="宋体" w:hAnsi="宋体" w:cs="宋体" w:hint="eastAsia"/>
          <w:sz w:val="24"/>
          <w:szCs w:val="24"/>
        </w:rPr>
        <w:tab/>
      </w:r>
      <w:r>
        <w:rPr>
          <w:rFonts w:ascii="宋体" w:eastAsia="宋体" w:hAnsi="宋体" w:cs="宋体" w:hint="eastAsia"/>
          <w:sz w:val="24"/>
          <w:szCs w:val="24"/>
        </w:rPr>
        <w:fldChar w:fldCharType="begin"/>
      </w:r>
      <w:r>
        <w:rPr>
          <w:rFonts w:ascii="宋体" w:eastAsia="宋体" w:hAnsi="宋体" w:cs="宋体" w:hint="eastAsia"/>
          <w:sz w:val="24"/>
          <w:szCs w:val="24"/>
        </w:rPr>
        <w:instrText>PAGEREF_Toc15053\h</w:instrText>
      </w:r>
      <w:r>
        <w:rPr>
          <w:rFonts w:ascii="宋体" w:eastAsia="宋体" w:hAnsi="宋体" w:cs="宋体" w:hint="eastAsia"/>
          <w:sz w:val="24"/>
          <w:szCs w:val="24"/>
        </w:rPr>
        <w:fldChar w:fldCharType="separate"/>
      </w:r>
      <w:r>
        <w:rPr>
          <w:rFonts w:ascii="宋体" w:eastAsia="宋体" w:hAnsi="宋体" w:cs="宋体" w:hint="eastAsia"/>
          <w:sz w:val="24"/>
          <w:szCs w:val="24"/>
        </w:rPr>
        <w:t>8</w:t>
      </w:r>
      <w:r>
        <w:rPr>
          <w:rFonts w:ascii="宋体" w:eastAsia="宋体" w:hAnsi="宋体" w:cs="宋体" w:hint="eastAsia"/>
          <w:sz w:val="24"/>
          <w:szCs w:val="24"/>
        </w:rPr>
        <w:fldChar w:fldCharType="end"/>
      </w:r>
      <w:r>
        <w:rPr>
          <w:rFonts w:ascii="宋体" w:eastAsia="宋体" w:hAnsi="宋体" w:cs="宋体" w:hint="eastAsia"/>
          <w:sz w:val="24"/>
          <w:szCs w:val="24"/>
        </w:rPr>
        <w:fldChar w:fldCharType="end"/>
      </w:r>
    </w:p>
    <w:p>
      <w:pPr>
        <w:pStyle w:val="TOC2"/>
        <w:keepNext w:val="0"/>
        <w:keepLines w:val="0"/>
        <w:pageBreakBefore w:val="0"/>
        <w:widowControl w:val="0"/>
        <w:tabs>
          <w:tab w:val="right" w:leader="dot" w:pos="9639"/>
        </w:tabs>
        <w:kinsoku/>
        <w:wordWrap/>
        <w:overflowPunct/>
        <w:topLinePunct w:val="0"/>
        <w:autoSpaceDE/>
        <w:autoSpaceDN/>
        <w:bidi w:val="0"/>
        <w:adjustRightInd/>
        <w:snapToGrid/>
        <w:spacing w:line="400" w:lineRule="exact"/>
        <w:textAlignment w:val="auto"/>
        <w:rPr>
          <w:rFonts w:ascii="宋体" w:eastAsia="宋体" w:hAnsi="宋体" w:cs="宋体" w:hint="eastAsia"/>
          <w:sz w:val="24"/>
          <w:szCs w:val="24"/>
        </w:rPr>
      </w:pPr>
      <w:r>
        <w:rPr>
          <w:rFonts w:ascii="宋体" w:eastAsia="宋体" w:hAnsi="宋体" w:cs="宋体" w:hint="eastAsia"/>
          <w:sz w:val="24"/>
          <w:szCs w:val="24"/>
        </w:rPr>
        <w:fldChar w:fldCharType="begin"/>
      </w:r>
      <w:r>
        <w:rPr>
          <w:rFonts w:ascii="宋体" w:eastAsia="宋体" w:hAnsi="宋体" w:cs="宋体" w:hint="eastAsia"/>
          <w:sz w:val="24"/>
          <w:szCs w:val="24"/>
        </w:rPr>
        <w:instrText>HYPERLINK\l_Toc4698</w:instrText>
      </w:r>
      <w:r>
        <w:rPr>
          <w:rFonts w:ascii="宋体" w:eastAsia="宋体" w:hAnsi="宋体" w:cs="宋体" w:hint="eastAsia"/>
          <w:sz w:val="24"/>
          <w:szCs w:val="24"/>
        </w:rPr>
        <w:fldChar w:fldCharType="separate"/>
      </w:r>
      <w:r>
        <w:rPr>
          <w:rFonts w:ascii="宋体" w:eastAsia="宋体" w:hAnsi="宋体" w:cs="宋体" w:hint="eastAsia"/>
          <w:sz w:val="24"/>
          <w:szCs w:val="24"/>
        </w:rPr>
        <w:t>（四）本章小结</w:t>
      </w:r>
      <w:r>
        <w:rPr>
          <w:rFonts w:ascii="宋体" w:eastAsia="宋体" w:hAnsi="宋体" w:cs="宋体" w:hint="eastAsia"/>
          <w:sz w:val="24"/>
          <w:szCs w:val="24"/>
        </w:rPr>
        <w:tab/>
      </w:r>
      <w:r>
        <w:rPr>
          <w:rFonts w:ascii="宋体" w:eastAsia="宋体" w:hAnsi="宋体" w:cs="宋体" w:hint="eastAsia"/>
          <w:sz w:val="24"/>
          <w:szCs w:val="24"/>
        </w:rPr>
        <w:fldChar w:fldCharType="begin"/>
      </w:r>
      <w:r>
        <w:rPr>
          <w:rFonts w:ascii="宋体" w:eastAsia="宋体" w:hAnsi="宋体" w:cs="宋体" w:hint="eastAsia"/>
          <w:sz w:val="24"/>
          <w:szCs w:val="24"/>
        </w:rPr>
        <w:instrText>PAGEREF_Toc4698\h</w:instrText>
      </w:r>
      <w:r>
        <w:rPr>
          <w:rFonts w:ascii="宋体" w:eastAsia="宋体" w:hAnsi="宋体" w:cs="宋体" w:hint="eastAsia"/>
          <w:sz w:val="24"/>
          <w:szCs w:val="24"/>
        </w:rPr>
        <w:fldChar w:fldCharType="separate"/>
      </w:r>
      <w:r>
        <w:rPr>
          <w:rFonts w:ascii="宋体" w:eastAsia="宋体" w:hAnsi="宋体" w:cs="宋体" w:hint="eastAsia"/>
          <w:sz w:val="24"/>
          <w:szCs w:val="24"/>
        </w:rPr>
        <w:t>8</w:t>
      </w:r>
      <w:r>
        <w:rPr>
          <w:rFonts w:ascii="宋体" w:eastAsia="宋体" w:hAnsi="宋体" w:cs="宋体" w:hint="eastAsia"/>
          <w:sz w:val="24"/>
          <w:szCs w:val="24"/>
        </w:rPr>
        <w:fldChar w:fldCharType="end"/>
      </w:r>
      <w:r>
        <w:rPr>
          <w:rFonts w:ascii="宋体" w:eastAsia="宋体" w:hAnsi="宋体" w:cs="宋体" w:hint="eastAsia"/>
          <w:sz w:val="24"/>
          <w:szCs w:val="24"/>
        </w:rPr>
        <w:fldChar w:fldCharType="end"/>
      </w:r>
    </w:p>
    <w:p>
      <w:pPr>
        <w:pStyle w:val="TOC1"/>
        <w:keepNext w:val="0"/>
        <w:keepLines w:val="0"/>
        <w:pageBreakBefore w:val="0"/>
        <w:widowControl w:val="0"/>
        <w:tabs>
          <w:tab w:val="clear" w:pos="7871"/>
          <w:tab w:val="right" w:leader="dot" w:pos="9639"/>
        </w:tabs>
        <w:kinsoku/>
        <w:wordWrap/>
        <w:overflowPunct/>
        <w:topLinePunct w:val="0"/>
        <w:autoSpaceDE/>
        <w:autoSpaceDN/>
        <w:bidi w:val="0"/>
        <w:adjustRightInd/>
        <w:snapToGrid/>
        <w:spacing w:line="400" w:lineRule="exact"/>
        <w:textAlignment w:val="auto"/>
        <w:rPr>
          <w:rFonts w:hint="eastAsia"/>
          <w:sz w:val="24"/>
          <w:szCs w:val="24"/>
        </w:rPr>
      </w:pPr>
      <w:r>
        <w:rPr>
          <w:rFonts w:hint="eastAsia"/>
          <w:sz w:val="24"/>
          <w:szCs w:val="24"/>
        </w:rPr>
        <w:fldChar w:fldCharType="begin"/>
      </w:r>
      <w:r>
        <w:rPr>
          <w:rFonts w:hint="eastAsia"/>
          <w:sz w:val="24"/>
          <w:szCs w:val="24"/>
        </w:rPr>
        <w:instrText>HYPERLINK\l_Toc11409</w:instrText>
      </w:r>
      <w:r>
        <w:rPr>
          <w:rFonts w:hint="eastAsia"/>
          <w:sz w:val="24"/>
          <w:szCs w:val="24"/>
        </w:rPr>
        <w:fldChar w:fldCharType="separate"/>
      </w:r>
      <w:r>
        <w:rPr>
          <w:rFonts w:hint="eastAsia"/>
          <w:sz w:val="24"/>
          <w:szCs w:val="24"/>
        </w:rPr>
        <w:t>四、</w:t>
      </w:r>
      <w:r>
        <w:rPr>
          <w:rFonts w:hint="eastAsia"/>
          <w:sz w:val="24"/>
          <w:szCs w:val="24"/>
        </w:rPr>
        <w:t>系统总体设计</w:t>
      </w:r>
      <w:r>
        <w:rPr>
          <w:rFonts w:hint="eastAsia"/>
          <w:sz w:val="24"/>
          <w:szCs w:val="24"/>
        </w:rPr>
        <w:tab/>
      </w:r>
      <w:r>
        <w:rPr>
          <w:rFonts w:hint="eastAsia"/>
          <w:sz w:val="24"/>
          <w:szCs w:val="24"/>
        </w:rPr>
        <w:fldChar w:fldCharType="begin"/>
      </w:r>
      <w:r>
        <w:rPr>
          <w:rFonts w:hint="eastAsia"/>
          <w:sz w:val="24"/>
          <w:szCs w:val="24"/>
        </w:rPr>
        <w:instrText>PAGEREF_Toc11409\h</w:instrText>
      </w:r>
      <w:r>
        <w:rPr>
          <w:rFonts w:hint="eastAsia"/>
          <w:sz w:val="24"/>
          <w:szCs w:val="24"/>
        </w:rPr>
        <w:fldChar w:fldCharType="separate"/>
      </w:r>
      <w:r>
        <w:rPr>
          <w:rFonts w:hint="eastAsia"/>
          <w:sz w:val="24"/>
          <w:szCs w:val="24"/>
        </w:rPr>
        <w:t>9</w:t>
      </w:r>
      <w:r>
        <w:rPr>
          <w:rFonts w:hint="eastAsia"/>
          <w:sz w:val="24"/>
          <w:szCs w:val="24"/>
        </w:rPr>
        <w:fldChar w:fldCharType="end"/>
      </w:r>
      <w:r>
        <w:rPr>
          <w:rFonts w:hint="eastAsia"/>
          <w:sz w:val="24"/>
          <w:szCs w:val="24"/>
        </w:rPr>
        <w:fldChar w:fldCharType="end"/>
      </w:r>
    </w:p>
    <w:p>
      <w:pPr>
        <w:pStyle w:val="TOC2"/>
        <w:keepNext w:val="0"/>
        <w:keepLines w:val="0"/>
        <w:pageBreakBefore w:val="0"/>
        <w:widowControl w:val="0"/>
        <w:tabs>
          <w:tab w:val="right" w:leader="dot" w:pos="9639"/>
        </w:tabs>
        <w:kinsoku/>
        <w:wordWrap/>
        <w:overflowPunct/>
        <w:topLinePunct w:val="0"/>
        <w:autoSpaceDE/>
        <w:autoSpaceDN/>
        <w:bidi w:val="0"/>
        <w:adjustRightInd/>
        <w:snapToGrid/>
        <w:spacing w:line="400" w:lineRule="exact"/>
        <w:textAlignment w:val="auto"/>
        <w:rPr>
          <w:rFonts w:ascii="宋体" w:eastAsia="宋体" w:hAnsi="宋体" w:cs="宋体" w:hint="eastAsia"/>
          <w:sz w:val="24"/>
          <w:szCs w:val="24"/>
        </w:rPr>
      </w:pPr>
      <w:r>
        <w:rPr>
          <w:rFonts w:ascii="宋体" w:eastAsia="宋体" w:hAnsi="宋体" w:cs="宋体" w:hint="eastAsia"/>
          <w:sz w:val="24"/>
          <w:szCs w:val="24"/>
        </w:rPr>
        <w:fldChar w:fldCharType="begin"/>
      </w:r>
      <w:r>
        <w:rPr>
          <w:rFonts w:ascii="宋体" w:eastAsia="宋体" w:hAnsi="宋体" w:cs="宋体" w:hint="eastAsia"/>
          <w:sz w:val="24"/>
          <w:szCs w:val="24"/>
        </w:rPr>
        <w:instrText>HYPERLINK\l_Toc12802</w:instrText>
      </w:r>
      <w:r>
        <w:rPr>
          <w:rFonts w:ascii="宋体" w:eastAsia="宋体" w:hAnsi="宋体" w:cs="宋体" w:hint="eastAsia"/>
          <w:sz w:val="24"/>
          <w:szCs w:val="24"/>
        </w:rPr>
        <w:fldChar w:fldCharType="separate"/>
      </w:r>
      <w:r>
        <w:rPr>
          <w:rFonts w:ascii="宋体" w:eastAsia="宋体" w:hAnsi="宋体" w:cs="宋体" w:hint="eastAsia"/>
          <w:sz w:val="24"/>
          <w:szCs w:val="24"/>
        </w:rPr>
        <w:t>（一）</w:t>
      </w:r>
      <w:r>
        <w:rPr>
          <w:rFonts w:ascii="宋体" w:eastAsia="宋体" w:hAnsi="宋体" w:cs="宋体" w:hint="eastAsia"/>
          <w:sz w:val="24"/>
          <w:szCs w:val="24"/>
        </w:rPr>
        <w:t>系统结构设计</w:t>
      </w:r>
      <w:r>
        <w:rPr>
          <w:rFonts w:ascii="宋体" w:eastAsia="宋体" w:hAnsi="宋体" w:cs="宋体" w:hint="eastAsia"/>
          <w:sz w:val="24"/>
          <w:szCs w:val="24"/>
        </w:rPr>
        <w:tab/>
      </w:r>
      <w:r>
        <w:rPr>
          <w:rFonts w:ascii="宋体" w:eastAsia="宋体" w:hAnsi="宋体" w:cs="宋体" w:hint="eastAsia"/>
          <w:sz w:val="24"/>
          <w:szCs w:val="24"/>
        </w:rPr>
        <w:fldChar w:fldCharType="begin"/>
      </w:r>
      <w:r>
        <w:rPr>
          <w:rFonts w:ascii="宋体" w:eastAsia="宋体" w:hAnsi="宋体" w:cs="宋体" w:hint="eastAsia"/>
          <w:sz w:val="24"/>
          <w:szCs w:val="24"/>
        </w:rPr>
        <w:instrText>PAGEREF_Toc12802\h</w:instrText>
      </w:r>
      <w:r>
        <w:rPr>
          <w:rFonts w:ascii="宋体" w:eastAsia="宋体" w:hAnsi="宋体" w:cs="宋体" w:hint="eastAsia"/>
          <w:sz w:val="24"/>
          <w:szCs w:val="24"/>
        </w:rPr>
        <w:fldChar w:fldCharType="separate"/>
      </w:r>
      <w:r>
        <w:rPr>
          <w:rFonts w:ascii="宋体" w:eastAsia="宋体" w:hAnsi="宋体" w:cs="宋体" w:hint="eastAsia"/>
          <w:sz w:val="24"/>
          <w:szCs w:val="24"/>
        </w:rPr>
        <w:t>9</w:t>
      </w:r>
      <w:r>
        <w:rPr>
          <w:rFonts w:ascii="宋体" w:eastAsia="宋体" w:hAnsi="宋体" w:cs="宋体" w:hint="eastAsia"/>
          <w:sz w:val="24"/>
          <w:szCs w:val="24"/>
        </w:rPr>
        <w:fldChar w:fldCharType="end"/>
      </w:r>
      <w:r>
        <w:rPr>
          <w:rFonts w:ascii="宋体" w:eastAsia="宋体" w:hAnsi="宋体" w:cs="宋体" w:hint="eastAsia"/>
          <w:sz w:val="24"/>
          <w:szCs w:val="24"/>
        </w:rPr>
        <w:fldChar w:fldCharType="end"/>
      </w:r>
    </w:p>
    <w:p>
      <w:pPr>
        <w:pStyle w:val="TOC2"/>
        <w:keepNext w:val="0"/>
        <w:keepLines w:val="0"/>
        <w:pageBreakBefore w:val="0"/>
        <w:widowControl w:val="0"/>
        <w:tabs>
          <w:tab w:val="right" w:leader="dot" w:pos="9639"/>
        </w:tabs>
        <w:kinsoku/>
        <w:wordWrap/>
        <w:overflowPunct/>
        <w:topLinePunct w:val="0"/>
        <w:autoSpaceDE/>
        <w:autoSpaceDN/>
        <w:bidi w:val="0"/>
        <w:adjustRightInd/>
        <w:snapToGrid/>
        <w:spacing w:line="400" w:lineRule="exact"/>
        <w:textAlignment w:val="auto"/>
        <w:rPr>
          <w:rFonts w:ascii="宋体" w:eastAsia="宋体" w:hAnsi="宋体" w:cs="宋体" w:hint="eastAsia"/>
          <w:sz w:val="24"/>
          <w:szCs w:val="24"/>
        </w:rPr>
      </w:pPr>
      <w:r>
        <w:rPr>
          <w:rFonts w:ascii="宋体" w:eastAsia="宋体" w:hAnsi="宋体" w:cs="宋体" w:hint="eastAsia"/>
          <w:sz w:val="24"/>
          <w:szCs w:val="24"/>
        </w:rPr>
        <w:fldChar w:fldCharType="begin"/>
      </w:r>
      <w:r>
        <w:rPr>
          <w:rFonts w:ascii="宋体" w:eastAsia="宋体" w:hAnsi="宋体" w:cs="宋体" w:hint="eastAsia"/>
          <w:sz w:val="24"/>
          <w:szCs w:val="24"/>
        </w:rPr>
        <w:instrText>HYPERLINK\l_Toc16734</w:instrText>
      </w:r>
      <w:r>
        <w:rPr>
          <w:rFonts w:ascii="宋体" w:eastAsia="宋体" w:hAnsi="宋体" w:cs="宋体" w:hint="eastAsia"/>
          <w:sz w:val="24"/>
          <w:szCs w:val="24"/>
        </w:rPr>
        <w:fldChar w:fldCharType="separate"/>
      </w:r>
      <w:r>
        <w:rPr>
          <w:rFonts w:ascii="宋体" w:eastAsia="宋体" w:hAnsi="宋体" w:cs="宋体" w:hint="eastAsia"/>
          <w:sz w:val="24"/>
          <w:szCs w:val="24"/>
        </w:rPr>
        <w:t>（二）</w:t>
      </w:r>
      <w:r>
        <w:rPr>
          <w:rFonts w:ascii="宋体" w:eastAsia="宋体" w:hAnsi="宋体" w:cs="宋体" w:hint="eastAsia"/>
          <w:sz w:val="24"/>
          <w:szCs w:val="24"/>
        </w:rPr>
        <w:t>功能模块设计</w:t>
      </w:r>
      <w:r>
        <w:rPr>
          <w:rFonts w:ascii="宋体" w:eastAsia="宋体" w:hAnsi="宋体" w:cs="宋体" w:hint="eastAsia"/>
          <w:sz w:val="24"/>
          <w:szCs w:val="24"/>
        </w:rPr>
        <w:tab/>
      </w:r>
      <w:r>
        <w:rPr>
          <w:rFonts w:ascii="宋体" w:eastAsia="宋体" w:hAnsi="宋体" w:cs="宋体" w:hint="eastAsia"/>
          <w:sz w:val="24"/>
          <w:szCs w:val="24"/>
        </w:rPr>
        <w:fldChar w:fldCharType="begin"/>
      </w:r>
      <w:r>
        <w:rPr>
          <w:rFonts w:ascii="宋体" w:eastAsia="宋体" w:hAnsi="宋体" w:cs="宋体" w:hint="eastAsia"/>
          <w:sz w:val="24"/>
          <w:szCs w:val="24"/>
        </w:rPr>
        <w:instrText>PAGEREF_Toc16734\h</w:instrText>
      </w:r>
      <w:r>
        <w:rPr>
          <w:rFonts w:ascii="宋体" w:eastAsia="宋体" w:hAnsi="宋体" w:cs="宋体" w:hint="eastAsia"/>
          <w:sz w:val="24"/>
          <w:szCs w:val="24"/>
        </w:rPr>
        <w:fldChar w:fldCharType="separate"/>
      </w:r>
      <w:r>
        <w:rPr>
          <w:rFonts w:ascii="宋体" w:eastAsia="宋体" w:hAnsi="宋体" w:cs="宋体" w:hint="eastAsia"/>
          <w:sz w:val="24"/>
          <w:szCs w:val="24"/>
        </w:rPr>
        <w:t>9</w:t>
      </w:r>
      <w:r>
        <w:rPr>
          <w:rFonts w:ascii="宋体" w:eastAsia="宋体" w:hAnsi="宋体" w:cs="宋体" w:hint="eastAsia"/>
          <w:sz w:val="24"/>
          <w:szCs w:val="24"/>
        </w:rPr>
        <w:fldChar w:fldCharType="end"/>
      </w:r>
      <w:r>
        <w:rPr>
          <w:rFonts w:ascii="宋体" w:eastAsia="宋体" w:hAnsi="宋体" w:cs="宋体" w:hint="eastAsia"/>
          <w:sz w:val="24"/>
          <w:szCs w:val="24"/>
        </w:rPr>
        <w:fldChar w:fldCharType="end"/>
      </w:r>
    </w:p>
    <w:p>
      <w:pPr>
        <w:pStyle w:val="TOC2"/>
        <w:keepNext w:val="0"/>
        <w:keepLines w:val="0"/>
        <w:pageBreakBefore w:val="0"/>
        <w:widowControl w:val="0"/>
        <w:tabs>
          <w:tab w:val="right" w:leader="dot" w:pos="9639"/>
        </w:tabs>
        <w:kinsoku/>
        <w:wordWrap/>
        <w:overflowPunct/>
        <w:topLinePunct w:val="0"/>
        <w:autoSpaceDE/>
        <w:autoSpaceDN/>
        <w:bidi w:val="0"/>
        <w:adjustRightInd/>
        <w:snapToGrid/>
        <w:spacing w:line="400" w:lineRule="exact"/>
        <w:textAlignment w:val="auto"/>
        <w:rPr>
          <w:rFonts w:ascii="宋体" w:eastAsia="宋体" w:hAnsi="宋体" w:cs="宋体" w:hint="eastAsia"/>
          <w:sz w:val="24"/>
          <w:szCs w:val="24"/>
        </w:rPr>
      </w:pPr>
      <w:r>
        <w:rPr>
          <w:rFonts w:ascii="宋体" w:eastAsia="宋体" w:hAnsi="宋体" w:cs="宋体" w:hint="eastAsia"/>
          <w:sz w:val="24"/>
          <w:szCs w:val="24"/>
        </w:rPr>
        <w:fldChar w:fldCharType="begin"/>
      </w:r>
      <w:r>
        <w:rPr>
          <w:rFonts w:ascii="宋体" w:eastAsia="宋体" w:hAnsi="宋体" w:cs="宋体" w:hint="eastAsia"/>
          <w:sz w:val="24"/>
          <w:szCs w:val="24"/>
        </w:rPr>
        <w:instrText>HYPERLINK\l_Toc8307</w:instrText>
      </w:r>
      <w:r>
        <w:rPr>
          <w:rFonts w:ascii="宋体" w:eastAsia="宋体" w:hAnsi="宋体" w:cs="宋体" w:hint="eastAsia"/>
          <w:sz w:val="24"/>
          <w:szCs w:val="24"/>
        </w:rPr>
        <w:fldChar w:fldCharType="separate"/>
      </w:r>
      <w:r>
        <w:rPr>
          <w:rFonts w:ascii="宋体" w:eastAsia="宋体" w:hAnsi="宋体" w:cs="宋体" w:hint="eastAsia"/>
          <w:sz w:val="24"/>
          <w:szCs w:val="24"/>
        </w:rPr>
        <w:t>（三）</w:t>
      </w:r>
      <w:r>
        <w:rPr>
          <w:rFonts w:ascii="宋体" w:eastAsia="宋体" w:hAnsi="宋体" w:cs="宋体" w:hint="eastAsia"/>
          <w:sz w:val="24"/>
          <w:szCs w:val="24"/>
        </w:rPr>
        <w:t>数据库设计</w:t>
      </w:r>
      <w:r>
        <w:rPr>
          <w:rFonts w:ascii="宋体" w:eastAsia="宋体" w:hAnsi="宋体" w:cs="宋体" w:hint="eastAsia"/>
          <w:sz w:val="24"/>
          <w:szCs w:val="24"/>
        </w:rPr>
        <w:tab/>
      </w:r>
      <w:r>
        <w:rPr>
          <w:rFonts w:ascii="宋体" w:eastAsia="宋体" w:hAnsi="宋体" w:cs="宋体" w:hint="eastAsia"/>
          <w:sz w:val="24"/>
          <w:szCs w:val="24"/>
        </w:rPr>
        <w:fldChar w:fldCharType="begin"/>
      </w:r>
      <w:r>
        <w:rPr>
          <w:rFonts w:ascii="宋体" w:eastAsia="宋体" w:hAnsi="宋体" w:cs="宋体" w:hint="eastAsia"/>
          <w:sz w:val="24"/>
          <w:szCs w:val="24"/>
        </w:rPr>
        <w:instrText>PAGEREF_Toc8307\h</w:instrText>
      </w:r>
      <w:r>
        <w:rPr>
          <w:rFonts w:ascii="宋体" w:eastAsia="宋体" w:hAnsi="宋体" w:cs="宋体" w:hint="eastAsia"/>
          <w:sz w:val="24"/>
          <w:szCs w:val="24"/>
        </w:rPr>
        <w:fldChar w:fldCharType="separate"/>
      </w:r>
      <w:r>
        <w:rPr>
          <w:rFonts w:ascii="宋体" w:eastAsia="宋体" w:hAnsi="宋体" w:cs="宋体" w:hint="eastAsia"/>
          <w:sz w:val="24"/>
          <w:szCs w:val="24"/>
        </w:rPr>
        <w:t>10</w:t>
      </w:r>
      <w:r>
        <w:rPr>
          <w:rFonts w:ascii="宋体" w:eastAsia="宋体" w:hAnsi="宋体" w:cs="宋体" w:hint="eastAsia"/>
          <w:sz w:val="24"/>
          <w:szCs w:val="24"/>
        </w:rPr>
        <w:fldChar w:fldCharType="end"/>
      </w:r>
      <w:r>
        <w:rPr>
          <w:rFonts w:ascii="宋体" w:eastAsia="宋体" w:hAnsi="宋体" w:cs="宋体" w:hint="eastAsia"/>
          <w:sz w:val="24"/>
          <w:szCs w:val="24"/>
        </w:rPr>
        <w:fldChar w:fldCharType="end"/>
      </w:r>
    </w:p>
    <w:p>
      <w:pPr>
        <w:pStyle w:val="TOC3"/>
        <w:keepNext w:val="0"/>
        <w:keepLines w:val="0"/>
        <w:pageBreakBefore w:val="0"/>
        <w:widowControl w:val="0"/>
        <w:tabs>
          <w:tab w:val="right" w:leader="dot" w:pos="9639"/>
        </w:tabs>
        <w:kinsoku/>
        <w:wordWrap/>
        <w:overflowPunct/>
        <w:topLinePunct w:val="0"/>
        <w:autoSpaceDE/>
        <w:autoSpaceDN/>
        <w:bidi w:val="0"/>
        <w:adjustRightInd/>
        <w:snapToGrid/>
        <w:spacing w:line="400" w:lineRule="exact"/>
        <w:ind w:left="420"/>
        <w:textAlignment w:val="auto"/>
        <w:rPr>
          <w:rFonts w:ascii="宋体" w:eastAsia="宋体" w:hAnsi="宋体" w:cs="宋体" w:hint="eastAsia"/>
          <w:i w:val="0"/>
          <w:iCs w:val="0"/>
        </w:rPr>
      </w:pPr>
      <w:r>
        <w:rPr>
          <w:rFonts w:ascii="宋体" w:eastAsia="宋体" w:hAnsi="宋体" w:cs="宋体" w:hint="eastAsia"/>
          <w:i w:val="0"/>
          <w:iCs w:val="0"/>
        </w:rPr>
        <w:fldChar w:fldCharType="begin"/>
      </w:r>
      <w:r>
        <w:rPr>
          <w:rFonts w:ascii="宋体" w:eastAsia="宋体" w:hAnsi="宋体" w:cs="宋体" w:hint="eastAsia"/>
          <w:i w:val="0"/>
          <w:iCs w:val="0"/>
        </w:rPr>
        <w:instrText>HYPERLINK\l_Toc22315</w:instrText>
      </w:r>
      <w:r>
        <w:rPr>
          <w:rFonts w:ascii="宋体" w:eastAsia="宋体" w:hAnsi="宋体" w:cs="宋体" w:hint="eastAsia"/>
          <w:i w:val="0"/>
          <w:iCs w:val="0"/>
        </w:rPr>
        <w:fldChar w:fldCharType="separate"/>
      </w:r>
      <w:r>
        <w:rPr>
          <w:rFonts w:ascii="宋体" w:eastAsia="宋体" w:hAnsi="宋体" w:cs="宋体" w:hint="eastAsia"/>
          <w:i w:val="0"/>
          <w:iCs w:val="0"/>
        </w:rPr>
        <w:t>1．</w:t>
      </w:r>
      <w:r>
        <w:rPr>
          <w:rFonts w:ascii="宋体" w:eastAsia="宋体" w:hAnsi="宋体" w:cs="宋体" w:hint="eastAsia"/>
          <w:i w:val="0"/>
          <w:iCs w:val="0"/>
        </w:rPr>
        <w:t>数据库设计的原则</w:t>
      </w:r>
      <w:r>
        <w:rPr>
          <w:rFonts w:ascii="宋体" w:eastAsia="宋体" w:hAnsi="宋体" w:cs="宋体" w:hint="eastAsia"/>
          <w:i w:val="0"/>
          <w:iCs w:val="0"/>
        </w:rPr>
        <w:tab/>
      </w:r>
      <w:r>
        <w:rPr>
          <w:rFonts w:ascii="宋体" w:eastAsia="宋体" w:hAnsi="宋体" w:cs="宋体" w:hint="eastAsia"/>
          <w:i w:val="0"/>
          <w:iCs w:val="0"/>
        </w:rPr>
        <w:fldChar w:fldCharType="begin"/>
      </w:r>
      <w:r>
        <w:rPr>
          <w:rFonts w:ascii="宋体" w:eastAsia="宋体" w:hAnsi="宋体" w:cs="宋体" w:hint="eastAsia"/>
          <w:i w:val="0"/>
          <w:iCs w:val="0"/>
        </w:rPr>
        <w:instrText>PAGEREF_Toc22315\h</w:instrText>
      </w:r>
      <w:r>
        <w:rPr>
          <w:rFonts w:ascii="宋体" w:eastAsia="宋体" w:hAnsi="宋体" w:cs="宋体" w:hint="eastAsia"/>
          <w:i w:val="0"/>
          <w:iCs w:val="0"/>
        </w:rPr>
        <w:fldChar w:fldCharType="separate"/>
      </w:r>
      <w:r>
        <w:rPr>
          <w:rFonts w:ascii="宋体" w:eastAsia="宋体" w:hAnsi="宋体" w:cs="宋体" w:hint="eastAsia"/>
          <w:i w:val="0"/>
          <w:iCs w:val="0"/>
        </w:rPr>
        <w:t>10</w:t>
      </w:r>
      <w:r>
        <w:rPr>
          <w:rFonts w:ascii="宋体" w:eastAsia="宋体" w:hAnsi="宋体" w:cs="宋体" w:hint="eastAsia"/>
          <w:i w:val="0"/>
          <w:iCs w:val="0"/>
        </w:rPr>
        <w:fldChar w:fldCharType="end"/>
      </w:r>
      <w:r>
        <w:rPr>
          <w:rFonts w:ascii="宋体" w:eastAsia="宋体" w:hAnsi="宋体" w:cs="宋体" w:hint="eastAsia"/>
          <w:i w:val="0"/>
          <w:iCs w:val="0"/>
        </w:rPr>
        <w:fldChar w:fldCharType="end"/>
      </w:r>
    </w:p>
    <w:p>
      <w:pPr>
        <w:pStyle w:val="TOC3"/>
        <w:keepNext w:val="0"/>
        <w:keepLines w:val="0"/>
        <w:pageBreakBefore w:val="0"/>
        <w:widowControl w:val="0"/>
        <w:tabs>
          <w:tab w:val="right" w:leader="dot" w:pos="9639"/>
        </w:tabs>
        <w:kinsoku/>
        <w:wordWrap/>
        <w:overflowPunct/>
        <w:topLinePunct w:val="0"/>
        <w:autoSpaceDE/>
        <w:autoSpaceDN/>
        <w:bidi w:val="0"/>
        <w:adjustRightInd/>
        <w:snapToGrid/>
        <w:spacing w:line="400" w:lineRule="exact"/>
        <w:ind w:left="420"/>
        <w:textAlignment w:val="auto"/>
        <w:rPr>
          <w:rFonts w:ascii="宋体" w:eastAsia="宋体" w:hAnsi="宋体" w:cs="宋体" w:hint="eastAsia"/>
          <w:i w:val="0"/>
          <w:iCs w:val="0"/>
        </w:rPr>
      </w:pPr>
      <w:r>
        <w:rPr>
          <w:rFonts w:ascii="宋体" w:eastAsia="宋体" w:hAnsi="宋体" w:cs="宋体" w:hint="eastAsia"/>
          <w:i w:val="0"/>
          <w:iCs w:val="0"/>
        </w:rPr>
        <w:fldChar w:fldCharType="begin"/>
      </w:r>
      <w:r>
        <w:rPr>
          <w:rFonts w:ascii="宋体" w:eastAsia="宋体" w:hAnsi="宋体" w:cs="宋体" w:hint="eastAsia"/>
          <w:i w:val="0"/>
          <w:iCs w:val="0"/>
        </w:rPr>
        <w:instrText>HYPERLINK\l_Toc1229</w:instrText>
      </w:r>
      <w:r>
        <w:rPr>
          <w:rFonts w:ascii="宋体" w:eastAsia="宋体" w:hAnsi="宋体" w:cs="宋体" w:hint="eastAsia"/>
          <w:i w:val="0"/>
          <w:iCs w:val="0"/>
        </w:rPr>
        <w:fldChar w:fldCharType="separate"/>
      </w:r>
      <w:r>
        <w:rPr>
          <w:rFonts w:ascii="宋体" w:eastAsia="宋体" w:hAnsi="宋体" w:cs="宋体" w:hint="eastAsia"/>
          <w:i w:val="0"/>
          <w:iCs w:val="0"/>
        </w:rPr>
        <w:t>2．</w:t>
      </w:r>
      <w:r>
        <w:rPr>
          <w:rFonts w:ascii="宋体" w:eastAsia="宋体" w:hAnsi="宋体" w:cs="宋体" w:hint="eastAsia"/>
          <w:i w:val="0"/>
          <w:iCs w:val="0"/>
        </w:rPr>
        <w:t>数据库概念模型</w:t>
      </w:r>
      <w:r>
        <w:rPr>
          <w:rFonts w:ascii="宋体" w:eastAsia="宋体" w:hAnsi="宋体" w:cs="宋体" w:hint="eastAsia"/>
          <w:i w:val="0"/>
          <w:iCs w:val="0"/>
        </w:rPr>
        <w:tab/>
      </w:r>
      <w:r>
        <w:rPr>
          <w:rFonts w:ascii="宋体" w:eastAsia="宋体" w:hAnsi="宋体" w:cs="宋体" w:hint="eastAsia"/>
          <w:i w:val="0"/>
          <w:iCs w:val="0"/>
        </w:rPr>
        <w:fldChar w:fldCharType="begin"/>
      </w:r>
      <w:r>
        <w:rPr>
          <w:rFonts w:ascii="宋体" w:eastAsia="宋体" w:hAnsi="宋体" w:cs="宋体" w:hint="eastAsia"/>
          <w:i w:val="0"/>
          <w:iCs w:val="0"/>
        </w:rPr>
        <w:instrText>PAGEREF_Toc1229\h</w:instrText>
      </w:r>
      <w:r>
        <w:rPr>
          <w:rFonts w:ascii="宋体" w:eastAsia="宋体" w:hAnsi="宋体" w:cs="宋体" w:hint="eastAsia"/>
          <w:i w:val="0"/>
          <w:iCs w:val="0"/>
        </w:rPr>
        <w:fldChar w:fldCharType="separate"/>
      </w:r>
      <w:r>
        <w:rPr>
          <w:rFonts w:ascii="宋体" w:eastAsia="宋体" w:hAnsi="宋体" w:cs="宋体" w:hint="eastAsia"/>
          <w:i w:val="0"/>
          <w:iCs w:val="0"/>
        </w:rPr>
        <w:t>10</w:t>
      </w:r>
      <w:r>
        <w:rPr>
          <w:rFonts w:ascii="宋体" w:eastAsia="宋体" w:hAnsi="宋体" w:cs="宋体" w:hint="eastAsia"/>
          <w:i w:val="0"/>
          <w:iCs w:val="0"/>
        </w:rPr>
        <w:fldChar w:fldCharType="end"/>
      </w:r>
      <w:r>
        <w:rPr>
          <w:rFonts w:ascii="宋体" w:eastAsia="宋体" w:hAnsi="宋体" w:cs="宋体" w:hint="eastAsia"/>
          <w:i w:val="0"/>
          <w:iCs w:val="0"/>
        </w:rPr>
        <w:fldChar w:fldCharType="end"/>
      </w:r>
    </w:p>
    <w:p>
      <w:pPr>
        <w:pStyle w:val="TOC3"/>
        <w:keepNext w:val="0"/>
        <w:keepLines w:val="0"/>
        <w:pageBreakBefore w:val="0"/>
        <w:widowControl w:val="0"/>
        <w:tabs>
          <w:tab w:val="right" w:leader="dot" w:pos="9639"/>
        </w:tabs>
        <w:kinsoku/>
        <w:wordWrap/>
        <w:overflowPunct/>
        <w:topLinePunct w:val="0"/>
        <w:autoSpaceDE/>
        <w:autoSpaceDN/>
        <w:bidi w:val="0"/>
        <w:adjustRightInd/>
        <w:snapToGrid/>
        <w:spacing w:line="400" w:lineRule="exact"/>
        <w:ind w:left="420"/>
        <w:textAlignment w:val="auto"/>
        <w:rPr>
          <w:rFonts w:ascii="宋体" w:eastAsia="宋体" w:hAnsi="宋体" w:cs="宋体" w:hint="eastAsia"/>
          <w:i w:val="0"/>
          <w:iCs w:val="0"/>
        </w:rPr>
      </w:pPr>
      <w:r>
        <w:rPr>
          <w:rFonts w:ascii="宋体" w:eastAsia="宋体" w:hAnsi="宋体" w:cs="宋体" w:hint="eastAsia"/>
          <w:i w:val="0"/>
          <w:iCs w:val="0"/>
        </w:rPr>
        <w:fldChar w:fldCharType="begin"/>
      </w:r>
      <w:r>
        <w:rPr>
          <w:rFonts w:ascii="宋体" w:eastAsia="宋体" w:hAnsi="宋体" w:cs="宋体" w:hint="eastAsia"/>
          <w:i w:val="0"/>
          <w:iCs w:val="0"/>
        </w:rPr>
        <w:instrText>HYPERLINK\l_Toc23931</w:instrText>
      </w:r>
      <w:r>
        <w:rPr>
          <w:rFonts w:ascii="宋体" w:eastAsia="宋体" w:hAnsi="宋体" w:cs="宋体" w:hint="eastAsia"/>
          <w:i w:val="0"/>
          <w:iCs w:val="0"/>
        </w:rPr>
        <w:fldChar w:fldCharType="separate"/>
      </w:r>
      <w:r>
        <w:rPr>
          <w:rFonts w:ascii="宋体" w:eastAsia="宋体" w:hAnsi="宋体" w:cs="宋体" w:hint="eastAsia"/>
          <w:i w:val="0"/>
          <w:iCs w:val="0"/>
        </w:rPr>
        <w:t>3．</w:t>
      </w:r>
      <w:r>
        <w:rPr>
          <w:rFonts w:ascii="宋体" w:eastAsia="宋体" w:hAnsi="宋体" w:cs="宋体" w:hint="eastAsia"/>
          <w:i w:val="0"/>
          <w:iCs w:val="0"/>
        </w:rPr>
        <w:t>部分数据库数据表字段设计</w:t>
      </w:r>
      <w:r>
        <w:rPr>
          <w:rFonts w:ascii="宋体" w:eastAsia="宋体" w:hAnsi="宋体" w:cs="宋体" w:hint="eastAsia"/>
          <w:i w:val="0"/>
          <w:iCs w:val="0"/>
        </w:rPr>
        <w:tab/>
      </w:r>
      <w:r>
        <w:rPr>
          <w:rFonts w:ascii="宋体" w:eastAsia="宋体" w:hAnsi="宋体" w:cs="宋体" w:hint="eastAsia"/>
          <w:i w:val="0"/>
          <w:iCs w:val="0"/>
        </w:rPr>
        <w:fldChar w:fldCharType="begin"/>
      </w:r>
      <w:r>
        <w:rPr>
          <w:rFonts w:ascii="宋体" w:eastAsia="宋体" w:hAnsi="宋体" w:cs="宋体" w:hint="eastAsia"/>
          <w:i w:val="0"/>
          <w:iCs w:val="0"/>
        </w:rPr>
        <w:instrText>PAGEREF_Toc23931\h</w:instrText>
      </w:r>
      <w:r>
        <w:rPr>
          <w:rFonts w:ascii="宋体" w:eastAsia="宋体" w:hAnsi="宋体" w:cs="宋体" w:hint="eastAsia"/>
          <w:i w:val="0"/>
          <w:iCs w:val="0"/>
        </w:rPr>
        <w:fldChar w:fldCharType="separate"/>
      </w:r>
      <w:r>
        <w:rPr>
          <w:rFonts w:ascii="宋体" w:eastAsia="宋体" w:hAnsi="宋体" w:cs="宋体" w:hint="eastAsia"/>
          <w:i w:val="0"/>
          <w:iCs w:val="0"/>
        </w:rPr>
        <w:t>11</w:t>
      </w:r>
      <w:r>
        <w:rPr>
          <w:rFonts w:ascii="宋体" w:eastAsia="宋体" w:hAnsi="宋体" w:cs="宋体" w:hint="eastAsia"/>
          <w:i w:val="0"/>
          <w:iCs w:val="0"/>
        </w:rPr>
        <w:fldChar w:fldCharType="end"/>
      </w:r>
      <w:r>
        <w:rPr>
          <w:rFonts w:ascii="宋体" w:eastAsia="宋体" w:hAnsi="宋体" w:cs="宋体" w:hint="eastAsia"/>
          <w:i w:val="0"/>
          <w:iCs w:val="0"/>
        </w:rPr>
        <w:fldChar w:fldCharType="end"/>
      </w:r>
    </w:p>
    <w:p>
      <w:pPr>
        <w:pStyle w:val="TOC2"/>
        <w:keepNext w:val="0"/>
        <w:keepLines w:val="0"/>
        <w:pageBreakBefore w:val="0"/>
        <w:widowControl w:val="0"/>
        <w:tabs>
          <w:tab w:val="right" w:leader="dot" w:pos="9639"/>
        </w:tabs>
        <w:kinsoku/>
        <w:wordWrap/>
        <w:overflowPunct/>
        <w:topLinePunct w:val="0"/>
        <w:autoSpaceDE/>
        <w:autoSpaceDN/>
        <w:bidi w:val="0"/>
        <w:adjustRightInd/>
        <w:snapToGrid/>
        <w:spacing w:line="400" w:lineRule="exact"/>
        <w:textAlignment w:val="auto"/>
        <w:rPr>
          <w:rFonts w:hint="eastAsia"/>
          <w:sz w:val="24"/>
          <w:szCs w:val="24"/>
        </w:rPr>
      </w:pPr>
      <w:r>
        <w:rPr>
          <w:rFonts w:hint="eastAsia"/>
          <w:sz w:val="24"/>
          <w:szCs w:val="24"/>
        </w:rPr>
        <w:fldChar w:fldCharType="begin"/>
      </w:r>
      <w:r>
        <w:rPr>
          <w:rFonts w:hint="eastAsia"/>
          <w:sz w:val="24"/>
          <w:szCs w:val="24"/>
        </w:rPr>
        <w:instrText>HYPERLINK\l_Toc27106</w:instrText>
      </w:r>
      <w:r>
        <w:rPr>
          <w:rFonts w:hint="eastAsia"/>
          <w:sz w:val="24"/>
          <w:szCs w:val="24"/>
        </w:rPr>
        <w:fldChar w:fldCharType="separate"/>
      </w:r>
      <w:r>
        <w:rPr>
          <w:rFonts w:hint="eastAsia"/>
          <w:sz w:val="24"/>
          <w:szCs w:val="24"/>
        </w:rPr>
        <w:t>（四）</w:t>
      </w:r>
      <w:r>
        <w:rPr>
          <w:rFonts w:hint="eastAsia"/>
          <w:sz w:val="24"/>
          <w:szCs w:val="24"/>
        </w:rPr>
        <w:t>本章</w:t>
      </w:r>
      <w:r>
        <w:rPr>
          <w:rFonts w:ascii="宋体" w:eastAsia="宋体" w:hAnsi="宋体" w:cs="宋体" w:hint="eastAsia"/>
          <w:sz w:val="24"/>
          <w:szCs w:val="24"/>
        </w:rPr>
        <w:t>小结</w:t>
      </w:r>
      <w:r>
        <w:rPr>
          <w:rFonts w:hint="eastAsia"/>
          <w:sz w:val="24"/>
          <w:szCs w:val="24"/>
        </w:rPr>
        <w:tab/>
      </w:r>
      <w:r>
        <w:rPr>
          <w:rFonts w:hint="eastAsia"/>
          <w:sz w:val="24"/>
          <w:szCs w:val="24"/>
        </w:rPr>
        <w:fldChar w:fldCharType="begin"/>
      </w:r>
      <w:r>
        <w:rPr>
          <w:rFonts w:hint="eastAsia"/>
          <w:sz w:val="24"/>
          <w:szCs w:val="24"/>
        </w:rPr>
        <w:instrText>PAGEREF_Toc27106\h</w:instrText>
      </w:r>
      <w:r>
        <w:rPr>
          <w:rFonts w:hint="eastAsia"/>
          <w:sz w:val="24"/>
          <w:szCs w:val="24"/>
        </w:rPr>
        <w:fldChar w:fldCharType="separate"/>
      </w:r>
      <w:r>
        <w:rPr>
          <w:rFonts w:hint="eastAsia"/>
          <w:sz w:val="24"/>
          <w:szCs w:val="24"/>
        </w:rPr>
        <w:t>13</w:t>
      </w:r>
      <w:r>
        <w:rPr>
          <w:rFonts w:hint="eastAsia"/>
          <w:sz w:val="24"/>
          <w:szCs w:val="24"/>
        </w:rPr>
        <w:fldChar w:fldCharType="end"/>
      </w:r>
      <w:r>
        <w:rPr>
          <w:rFonts w:hint="eastAsia"/>
          <w:sz w:val="24"/>
          <w:szCs w:val="24"/>
        </w:rPr>
        <w:fldChar w:fldCharType="end"/>
      </w:r>
    </w:p>
    <w:p>
      <w:pPr>
        <w:pStyle w:val="TOC1"/>
        <w:keepNext w:val="0"/>
        <w:keepLines w:val="0"/>
        <w:pageBreakBefore w:val="0"/>
        <w:widowControl w:val="0"/>
        <w:tabs>
          <w:tab w:val="clear" w:pos="7871"/>
          <w:tab w:val="right" w:leader="dot" w:pos="9639"/>
        </w:tabs>
        <w:kinsoku/>
        <w:wordWrap/>
        <w:overflowPunct/>
        <w:topLinePunct w:val="0"/>
        <w:autoSpaceDE/>
        <w:autoSpaceDN/>
        <w:bidi w:val="0"/>
        <w:adjustRightInd/>
        <w:snapToGrid/>
        <w:spacing w:line="400" w:lineRule="exact"/>
        <w:textAlignment w:val="auto"/>
        <w:rPr>
          <w:rFonts w:hint="eastAsia"/>
          <w:sz w:val="24"/>
          <w:szCs w:val="24"/>
        </w:rPr>
      </w:pPr>
      <w:r>
        <w:rPr>
          <w:rFonts w:hint="eastAsia"/>
          <w:sz w:val="24"/>
          <w:szCs w:val="24"/>
        </w:rPr>
        <w:fldChar w:fldCharType="begin"/>
      </w:r>
      <w:r>
        <w:rPr>
          <w:rFonts w:hint="eastAsia"/>
          <w:sz w:val="24"/>
          <w:szCs w:val="24"/>
        </w:rPr>
        <w:instrText>HYPERLINK\l_Toc4041</w:instrText>
      </w:r>
      <w:r>
        <w:rPr>
          <w:rFonts w:hint="eastAsia"/>
          <w:sz w:val="24"/>
          <w:szCs w:val="24"/>
        </w:rPr>
        <w:fldChar w:fldCharType="separate"/>
      </w:r>
      <w:r>
        <w:rPr>
          <w:rFonts w:hint="eastAsia"/>
          <w:sz w:val="24"/>
          <w:szCs w:val="24"/>
        </w:rPr>
        <w:t>五、</w:t>
      </w:r>
      <w:r>
        <w:rPr>
          <w:rFonts w:hint="eastAsia"/>
          <w:sz w:val="24"/>
          <w:szCs w:val="24"/>
        </w:rPr>
        <w:t>系统实现</w:t>
      </w:r>
      <w:r>
        <w:rPr>
          <w:rFonts w:hint="eastAsia"/>
          <w:sz w:val="24"/>
          <w:szCs w:val="24"/>
        </w:rPr>
        <w:tab/>
      </w:r>
      <w:r>
        <w:rPr>
          <w:rFonts w:hint="eastAsia"/>
          <w:sz w:val="24"/>
          <w:szCs w:val="24"/>
        </w:rPr>
        <w:fldChar w:fldCharType="begin"/>
      </w:r>
      <w:r>
        <w:rPr>
          <w:rFonts w:hint="eastAsia"/>
          <w:sz w:val="24"/>
          <w:szCs w:val="24"/>
        </w:rPr>
        <w:instrText>PAGEREF_Toc4041\h</w:instrText>
      </w:r>
      <w:r>
        <w:rPr>
          <w:rFonts w:hint="eastAsia"/>
          <w:sz w:val="24"/>
          <w:szCs w:val="24"/>
        </w:rPr>
        <w:fldChar w:fldCharType="separate"/>
      </w:r>
      <w:r>
        <w:rPr>
          <w:rFonts w:hint="eastAsia"/>
          <w:sz w:val="24"/>
          <w:szCs w:val="24"/>
        </w:rPr>
        <w:t>14</w:t>
      </w:r>
      <w:r>
        <w:rPr>
          <w:rFonts w:hint="eastAsia"/>
          <w:sz w:val="24"/>
          <w:szCs w:val="24"/>
        </w:rPr>
        <w:fldChar w:fldCharType="end"/>
      </w:r>
      <w:r>
        <w:rPr>
          <w:rFonts w:hint="eastAsia"/>
          <w:sz w:val="24"/>
          <w:szCs w:val="24"/>
        </w:rPr>
        <w:fldChar w:fldCharType="end"/>
      </w:r>
    </w:p>
    <w:p>
      <w:pPr>
        <w:pStyle w:val="TOC2"/>
        <w:keepNext w:val="0"/>
        <w:keepLines w:val="0"/>
        <w:pageBreakBefore w:val="0"/>
        <w:widowControl w:val="0"/>
        <w:tabs>
          <w:tab w:val="right" w:leader="dot" w:pos="9639"/>
        </w:tabs>
        <w:kinsoku/>
        <w:wordWrap/>
        <w:overflowPunct/>
        <w:topLinePunct w:val="0"/>
        <w:autoSpaceDE/>
        <w:autoSpaceDN/>
        <w:bidi w:val="0"/>
        <w:adjustRightInd/>
        <w:snapToGrid/>
        <w:spacing w:line="400" w:lineRule="exact"/>
        <w:textAlignment w:val="auto"/>
        <w:rPr>
          <w:rFonts w:ascii="宋体" w:eastAsia="宋体" w:hAnsi="宋体" w:cs="宋体" w:hint="eastAsia"/>
          <w:sz w:val="24"/>
          <w:szCs w:val="24"/>
        </w:rPr>
      </w:pPr>
      <w:r>
        <w:rPr>
          <w:rFonts w:ascii="宋体" w:eastAsia="宋体" w:hAnsi="宋体" w:cs="宋体" w:hint="eastAsia"/>
          <w:sz w:val="24"/>
          <w:szCs w:val="24"/>
        </w:rPr>
        <w:fldChar w:fldCharType="begin"/>
      </w:r>
      <w:r>
        <w:rPr>
          <w:rFonts w:ascii="宋体" w:eastAsia="宋体" w:hAnsi="宋体" w:cs="宋体" w:hint="eastAsia"/>
          <w:sz w:val="24"/>
          <w:szCs w:val="24"/>
        </w:rPr>
        <w:instrText>HYPERLINK\l_Toc20844</w:instrText>
      </w:r>
      <w:r>
        <w:rPr>
          <w:rFonts w:ascii="宋体" w:eastAsia="宋体" w:hAnsi="宋体" w:cs="宋体" w:hint="eastAsia"/>
          <w:sz w:val="24"/>
          <w:szCs w:val="24"/>
        </w:rPr>
        <w:fldChar w:fldCharType="separate"/>
      </w:r>
      <w:r>
        <w:rPr>
          <w:rFonts w:ascii="宋体" w:eastAsia="宋体" w:hAnsi="宋体" w:cs="宋体" w:hint="eastAsia"/>
          <w:sz w:val="24"/>
          <w:szCs w:val="24"/>
        </w:rPr>
        <w:t>（一）</w:t>
      </w:r>
      <w:r>
        <w:rPr>
          <w:rFonts w:ascii="宋体" w:eastAsia="宋体" w:hAnsi="宋体" w:cs="宋体" w:hint="eastAsia"/>
          <w:sz w:val="24"/>
          <w:szCs w:val="24"/>
        </w:rPr>
        <w:t>程序设计</w:t>
      </w:r>
      <w:r>
        <w:rPr>
          <w:rFonts w:ascii="宋体" w:eastAsia="宋体" w:hAnsi="宋体" w:cs="宋体" w:hint="eastAsia"/>
          <w:sz w:val="24"/>
          <w:szCs w:val="24"/>
        </w:rPr>
        <w:tab/>
      </w:r>
      <w:r>
        <w:rPr>
          <w:rFonts w:ascii="宋体" w:eastAsia="宋体" w:hAnsi="宋体" w:cs="宋体" w:hint="eastAsia"/>
          <w:sz w:val="24"/>
          <w:szCs w:val="24"/>
        </w:rPr>
        <w:fldChar w:fldCharType="begin"/>
      </w:r>
      <w:r>
        <w:rPr>
          <w:rFonts w:ascii="宋体" w:eastAsia="宋体" w:hAnsi="宋体" w:cs="宋体" w:hint="eastAsia"/>
          <w:sz w:val="24"/>
          <w:szCs w:val="24"/>
        </w:rPr>
        <w:instrText>PAGEREF_Toc20844\h</w:instrText>
      </w:r>
      <w:r>
        <w:rPr>
          <w:rFonts w:ascii="宋体" w:eastAsia="宋体" w:hAnsi="宋体" w:cs="宋体" w:hint="eastAsia"/>
          <w:sz w:val="24"/>
          <w:szCs w:val="24"/>
        </w:rPr>
        <w:fldChar w:fldCharType="separate"/>
      </w:r>
      <w:r>
        <w:rPr>
          <w:rFonts w:ascii="宋体" w:eastAsia="宋体" w:hAnsi="宋体" w:cs="宋体" w:hint="eastAsia"/>
          <w:sz w:val="24"/>
          <w:szCs w:val="24"/>
        </w:rPr>
        <w:t>14</w:t>
      </w:r>
      <w:r>
        <w:rPr>
          <w:rFonts w:ascii="宋体" w:eastAsia="宋体" w:hAnsi="宋体" w:cs="宋体" w:hint="eastAsia"/>
          <w:sz w:val="24"/>
          <w:szCs w:val="24"/>
        </w:rPr>
        <w:fldChar w:fldCharType="end"/>
      </w:r>
      <w:r>
        <w:rPr>
          <w:rFonts w:ascii="宋体" w:eastAsia="宋体" w:hAnsi="宋体" w:cs="宋体" w:hint="eastAsia"/>
          <w:sz w:val="24"/>
          <w:szCs w:val="24"/>
        </w:rPr>
        <w:fldChar w:fldCharType="end"/>
      </w:r>
    </w:p>
    <w:p>
      <w:pPr>
        <w:pStyle w:val="TOC2"/>
        <w:keepNext w:val="0"/>
        <w:keepLines w:val="0"/>
        <w:pageBreakBefore w:val="0"/>
        <w:widowControl w:val="0"/>
        <w:tabs>
          <w:tab w:val="right" w:leader="dot" w:pos="9639"/>
        </w:tabs>
        <w:kinsoku/>
        <w:wordWrap/>
        <w:overflowPunct/>
        <w:topLinePunct w:val="0"/>
        <w:autoSpaceDE/>
        <w:autoSpaceDN/>
        <w:bidi w:val="0"/>
        <w:adjustRightInd/>
        <w:snapToGrid/>
        <w:spacing w:line="400" w:lineRule="exact"/>
        <w:textAlignment w:val="auto"/>
        <w:rPr>
          <w:rFonts w:ascii="宋体" w:eastAsia="宋体" w:hAnsi="宋体" w:cs="宋体" w:hint="eastAsia"/>
          <w:sz w:val="24"/>
          <w:szCs w:val="24"/>
        </w:rPr>
      </w:pPr>
      <w:r>
        <w:rPr>
          <w:rFonts w:ascii="宋体" w:eastAsia="宋体" w:hAnsi="宋体" w:cs="宋体" w:hint="eastAsia"/>
          <w:sz w:val="24"/>
          <w:szCs w:val="24"/>
        </w:rPr>
        <w:fldChar w:fldCharType="begin"/>
      </w:r>
      <w:r>
        <w:rPr>
          <w:rFonts w:ascii="宋体" w:eastAsia="宋体" w:hAnsi="宋体" w:cs="宋体" w:hint="eastAsia"/>
          <w:sz w:val="24"/>
          <w:szCs w:val="24"/>
        </w:rPr>
        <w:instrText>HYPERLINK\l_Toc29805</w:instrText>
      </w:r>
      <w:r>
        <w:rPr>
          <w:rFonts w:ascii="宋体" w:eastAsia="宋体" w:hAnsi="宋体" w:cs="宋体" w:hint="eastAsia"/>
          <w:sz w:val="24"/>
          <w:szCs w:val="24"/>
        </w:rPr>
        <w:fldChar w:fldCharType="separate"/>
      </w:r>
      <w:r>
        <w:rPr>
          <w:rFonts w:ascii="宋体" w:eastAsia="宋体" w:hAnsi="宋体" w:cs="宋体" w:hint="eastAsia"/>
          <w:sz w:val="24"/>
          <w:szCs w:val="24"/>
        </w:rPr>
        <w:t>（二）</w:t>
      </w:r>
      <w:r>
        <w:rPr>
          <w:rFonts w:ascii="宋体" w:eastAsia="宋体" w:hAnsi="宋体" w:cs="宋体" w:hint="eastAsia"/>
          <w:sz w:val="24"/>
          <w:szCs w:val="24"/>
        </w:rPr>
        <w:t>系统登录模块的实现</w:t>
      </w:r>
      <w:r>
        <w:rPr>
          <w:rFonts w:ascii="宋体" w:eastAsia="宋体" w:hAnsi="宋体" w:cs="宋体" w:hint="eastAsia"/>
          <w:sz w:val="24"/>
          <w:szCs w:val="24"/>
        </w:rPr>
        <w:tab/>
      </w:r>
      <w:r>
        <w:rPr>
          <w:rFonts w:ascii="宋体" w:eastAsia="宋体" w:hAnsi="宋体" w:cs="宋体" w:hint="eastAsia"/>
          <w:sz w:val="24"/>
          <w:szCs w:val="24"/>
        </w:rPr>
        <w:fldChar w:fldCharType="begin"/>
      </w:r>
      <w:r>
        <w:rPr>
          <w:rFonts w:ascii="宋体" w:eastAsia="宋体" w:hAnsi="宋体" w:cs="宋体" w:hint="eastAsia"/>
          <w:sz w:val="24"/>
          <w:szCs w:val="24"/>
        </w:rPr>
        <w:instrText>PAGEREF_Toc29805\h</w:instrText>
      </w:r>
      <w:r>
        <w:rPr>
          <w:rFonts w:ascii="宋体" w:eastAsia="宋体" w:hAnsi="宋体" w:cs="宋体" w:hint="eastAsia"/>
          <w:sz w:val="24"/>
          <w:szCs w:val="24"/>
        </w:rPr>
        <w:fldChar w:fldCharType="separate"/>
      </w:r>
      <w:r>
        <w:rPr>
          <w:rFonts w:ascii="宋体" w:eastAsia="宋体" w:hAnsi="宋体" w:cs="宋体" w:hint="eastAsia"/>
          <w:sz w:val="24"/>
          <w:szCs w:val="24"/>
        </w:rPr>
        <w:t>14</w:t>
      </w:r>
      <w:r>
        <w:rPr>
          <w:rFonts w:ascii="宋体" w:eastAsia="宋体" w:hAnsi="宋体" w:cs="宋体" w:hint="eastAsia"/>
          <w:sz w:val="24"/>
          <w:szCs w:val="24"/>
        </w:rPr>
        <w:fldChar w:fldCharType="end"/>
      </w:r>
      <w:r>
        <w:rPr>
          <w:rFonts w:ascii="宋体" w:eastAsia="宋体" w:hAnsi="宋体" w:cs="宋体" w:hint="eastAsia"/>
          <w:sz w:val="24"/>
          <w:szCs w:val="24"/>
        </w:rPr>
        <w:fldChar w:fldCharType="end"/>
      </w:r>
    </w:p>
    <w:p>
      <w:pPr>
        <w:pStyle w:val="TOC2"/>
        <w:keepNext w:val="0"/>
        <w:keepLines w:val="0"/>
        <w:pageBreakBefore w:val="0"/>
        <w:widowControl w:val="0"/>
        <w:tabs>
          <w:tab w:val="right" w:leader="dot" w:pos="9639"/>
        </w:tabs>
        <w:kinsoku/>
        <w:wordWrap/>
        <w:overflowPunct/>
        <w:topLinePunct w:val="0"/>
        <w:autoSpaceDE/>
        <w:autoSpaceDN/>
        <w:bidi w:val="0"/>
        <w:adjustRightInd/>
        <w:snapToGrid/>
        <w:spacing w:line="400" w:lineRule="exact"/>
        <w:textAlignment w:val="auto"/>
        <w:rPr>
          <w:rFonts w:ascii="宋体" w:eastAsia="宋体" w:hAnsi="宋体" w:cs="宋体" w:hint="eastAsia"/>
          <w:sz w:val="24"/>
          <w:szCs w:val="24"/>
        </w:rPr>
      </w:pPr>
      <w:r>
        <w:rPr>
          <w:rFonts w:ascii="宋体" w:eastAsia="宋体" w:hAnsi="宋体" w:cs="宋体" w:hint="eastAsia"/>
          <w:sz w:val="24"/>
          <w:szCs w:val="24"/>
        </w:rPr>
        <w:fldChar w:fldCharType="begin"/>
      </w:r>
      <w:r>
        <w:rPr>
          <w:rFonts w:ascii="宋体" w:eastAsia="宋体" w:hAnsi="宋体" w:cs="宋体" w:hint="eastAsia"/>
          <w:sz w:val="24"/>
          <w:szCs w:val="24"/>
        </w:rPr>
        <w:instrText>HYPERLINK\l_Toc3550</w:instrText>
      </w:r>
      <w:r>
        <w:rPr>
          <w:rFonts w:ascii="宋体" w:eastAsia="宋体" w:hAnsi="宋体" w:cs="宋体" w:hint="eastAsia"/>
          <w:sz w:val="24"/>
          <w:szCs w:val="24"/>
        </w:rPr>
        <w:fldChar w:fldCharType="separate"/>
      </w:r>
      <w:r>
        <w:rPr>
          <w:rFonts w:ascii="宋体" w:eastAsia="宋体" w:hAnsi="宋体" w:cs="宋体" w:hint="eastAsia"/>
          <w:sz w:val="24"/>
          <w:szCs w:val="24"/>
        </w:rPr>
        <w:t>（三）</w:t>
      </w:r>
      <w:r>
        <w:rPr>
          <w:rFonts w:ascii="宋体" w:eastAsia="宋体" w:hAnsi="宋体" w:cs="宋体" w:hint="eastAsia"/>
          <w:sz w:val="24"/>
          <w:szCs w:val="24"/>
        </w:rPr>
        <w:t>系统首页模块的实现</w:t>
      </w:r>
      <w:r>
        <w:rPr>
          <w:rFonts w:ascii="宋体" w:eastAsia="宋体" w:hAnsi="宋体" w:cs="宋体" w:hint="eastAsia"/>
          <w:sz w:val="24"/>
          <w:szCs w:val="24"/>
        </w:rPr>
        <w:tab/>
      </w:r>
      <w:r>
        <w:rPr>
          <w:rFonts w:ascii="宋体" w:eastAsia="宋体" w:hAnsi="宋体" w:cs="宋体" w:hint="eastAsia"/>
          <w:sz w:val="24"/>
          <w:szCs w:val="24"/>
        </w:rPr>
        <w:fldChar w:fldCharType="begin"/>
      </w:r>
      <w:r>
        <w:rPr>
          <w:rFonts w:ascii="宋体" w:eastAsia="宋体" w:hAnsi="宋体" w:cs="宋体" w:hint="eastAsia"/>
          <w:sz w:val="24"/>
          <w:szCs w:val="24"/>
        </w:rPr>
        <w:instrText>PAGEREF_Toc3550\h</w:instrText>
      </w:r>
      <w:r>
        <w:rPr>
          <w:rFonts w:ascii="宋体" w:eastAsia="宋体" w:hAnsi="宋体" w:cs="宋体" w:hint="eastAsia"/>
          <w:sz w:val="24"/>
          <w:szCs w:val="24"/>
        </w:rPr>
        <w:fldChar w:fldCharType="separate"/>
      </w:r>
      <w:r>
        <w:rPr>
          <w:rFonts w:ascii="宋体" w:eastAsia="宋体" w:hAnsi="宋体" w:cs="宋体" w:hint="eastAsia"/>
          <w:sz w:val="24"/>
          <w:szCs w:val="24"/>
        </w:rPr>
        <w:t>14</w:t>
      </w:r>
      <w:r>
        <w:rPr>
          <w:rFonts w:ascii="宋体" w:eastAsia="宋体" w:hAnsi="宋体" w:cs="宋体" w:hint="eastAsia"/>
          <w:sz w:val="24"/>
          <w:szCs w:val="24"/>
        </w:rPr>
        <w:fldChar w:fldCharType="end"/>
      </w:r>
      <w:r>
        <w:rPr>
          <w:rFonts w:ascii="宋体" w:eastAsia="宋体" w:hAnsi="宋体" w:cs="宋体" w:hint="eastAsia"/>
          <w:sz w:val="24"/>
          <w:szCs w:val="24"/>
        </w:rPr>
        <w:fldChar w:fldCharType="end"/>
      </w:r>
    </w:p>
    <w:p>
      <w:pPr>
        <w:pStyle w:val="TOC2"/>
        <w:keepNext w:val="0"/>
        <w:keepLines w:val="0"/>
        <w:pageBreakBefore w:val="0"/>
        <w:widowControl w:val="0"/>
        <w:tabs>
          <w:tab w:val="right" w:leader="dot" w:pos="9639"/>
        </w:tabs>
        <w:kinsoku/>
        <w:wordWrap/>
        <w:overflowPunct/>
        <w:topLinePunct w:val="0"/>
        <w:autoSpaceDE/>
        <w:autoSpaceDN/>
        <w:bidi w:val="0"/>
        <w:adjustRightInd/>
        <w:snapToGrid/>
        <w:spacing w:line="400" w:lineRule="exact"/>
        <w:textAlignment w:val="auto"/>
        <w:rPr>
          <w:rFonts w:ascii="宋体" w:eastAsia="宋体" w:hAnsi="宋体" w:cs="宋体" w:hint="eastAsia"/>
          <w:sz w:val="24"/>
          <w:szCs w:val="24"/>
        </w:rPr>
      </w:pPr>
      <w:r>
        <w:rPr>
          <w:rFonts w:ascii="宋体" w:eastAsia="宋体" w:hAnsi="宋体" w:cs="宋体" w:hint="eastAsia"/>
          <w:sz w:val="24"/>
          <w:szCs w:val="24"/>
        </w:rPr>
        <w:fldChar w:fldCharType="begin"/>
      </w:r>
      <w:r>
        <w:rPr>
          <w:rFonts w:ascii="宋体" w:eastAsia="宋体" w:hAnsi="宋体" w:cs="宋体" w:hint="eastAsia"/>
          <w:sz w:val="24"/>
          <w:szCs w:val="24"/>
        </w:rPr>
        <w:instrText>HYPERLINK\l_Toc19354</w:instrText>
      </w:r>
      <w:r>
        <w:rPr>
          <w:rFonts w:ascii="宋体" w:eastAsia="宋体" w:hAnsi="宋体" w:cs="宋体" w:hint="eastAsia"/>
          <w:sz w:val="24"/>
          <w:szCs w:val="24"/>
        </w:rPr>
        <w:fldChar w:fldCharType="separate"/>
      </w:r>
      <w:r>
        <w:rPr>
          <w:rFonts w:ascii="宋体" w:eastAsia="宋体" w:hAnsi="宋体" w:cs="宋体" w:hint="eastAsia"/>
          <w:sz w:val="24"/>
          <w:szCs w:val="24"/>
        </w:rPr>
        <w:t>（四）</w:t>
      </w:r>
      <w:r>
        <w:rPr>
          <w:rFonts w:ascii="宋体" w:eastAsia="宋体" w:hAnsi="宋体" w:cs="宋体" w:hint="eastAsia"/>
          <w:sz w:val="24"/>
          <w:szCs w:val="24"/>
        </w:rPr>
        <w:t>专业管理模块的实现</w:t>
      </w:r>
      <w:r>
        <w:rPr>
          <w:rFonts w:ascii="宋体" w:eastAsia="宋体" w:hAnsi="宋体" w:cs="宋体" w:hint="eastAsia"/>
          <w:sz w:val="24"/>
          <w:szCs w:val="24"/>
        </w:rPr>
        <w:tab/>
      </w:r>
      <w:r>
        <w:rPr>
          <w:rFonts w:ascii="宋体" w:eastAsia="宋体" w:hAnsi="宋体" w:cs="宋体" w:hint="eastAsia"/>
          <w:sz w:val="24"/>
          <w:szCs w:val="24"/>
        </w:rPr>
        <w:fldChar w:fldCharType="begin"/>
      </w:r>
      <w:r>
        <w:rPr>
          <w:rFonts w:ascii="宋体" w:eastAsia="宋体" w:hAnsi="宋体" w:cs="宋体" w:hint="eastAsia"/>
          <w:sz w:val="24"/>
          <w:szCs w:val="24"/>
        </w:rPr>
        <w:instrText>PAGEREF_Toc19354\h</w:instrText>
      </w:r>
      <w:r>
        <w:rPr>
          <w:rFonts w:ascii="宋体" w:eastAsia="宋体" w:hAnsi="宋体" w:cs="宋体" w:hint="eastAsia"/>
          <w:sz w:val="24"/>
          <w:szCs w:val="24"/>
        </w:rPr>
        <w:fldChar w:fldCharType="separate"/>
      </w:r>
      <w:r>
        <w:rPr>
          <w:rFonts w:ascii="宋体" w:eastAsia="宋体" w:hAnsi="宋体" w:cs="宋体" w:hint="eastAsia"/>
          <w:sz w:val="24"/>
          <w:szCs w:val="24"/>
        </w:rPr>
        <w:t>15</w:t>
      </w:r>
      <w:r>
        <w:rPr>
          <w:rFonts w:ascii="宋体" w:eastAsia="宋体" w:hAnsi="宋体" w:cs="宋体" w:hint="eastAsia"/>
          <w:sz w:val="24"/>
          <w:szCs w:val="24"/>
        </w:rPr>
        <w:fldChar w:fldCharType="end"/>
      </w:r>
      <w:r>
        <w:rPr>
          <w:rFonts w:ascii="宋体" w:eastAsia="宋体" w:hAnsi="宋体" w:cs="宋体" w:hint="eastAsia"/>
          <w:sz w:val="24"/>
          <w:szCs w:val="24"/>
        </w:rPr>
        <w:fldChar w:fldCharType="end"/>
      </w:r>
    </w:p>
    <w:p>
      <w:pPr>
        <w:pStyle w:val="TOC2"/>
        <w:keepNext w:val="0"/>
        <w:keepLines w:val="0"/>
        <w:pageBreakBefore w:val="0"/>
        <w:widowControl w:val="0"/>
        <w:tabs>
          <w:tab w:val="right" w:leader="dot" w:pos="9639"/>
        </w:tabs>
        <w:kinsoku/>
        <w:wordWrap/>
        <w:overflowPunct/>
        <w:topLinePunct w:val="0"/>
        <w:autoSpaceDE/>
        <w:autoSpaceDN/>
        <w:bidi w:val="0"/>
        <w:adjustRightInd/>
        <w:snapToGrid/>
        <w:spacing w:line="400" w:lineRule="exact"/>
        <w:textAlignment w:val="auto"/>
        <w:rPr>
          <w:rFonts w:ascii="宋体" w:eastAsia="宋体" w:hAnsi="宋体" w:cs="宋体" w:hint="eastAsia"/>
          <w:sz w:val="24"/>
          <w:szCs w:val="24"/>
        </w:rPr>
      </w:pPr>
      <w:r>
        <w:rPr>
          <w:rFonts w:ascii="宋体" w:eastAsia="宋体" w:hAnsi="宋体" w:cs="宋体" w:hint="eastAsia"/>
          <w:sz w:val="24"/>
          <w:szCs w:val="24"/>
        </w:rPr>
        <w:fldChar w:fldCharType="begin"/>
      </w:r>
      <w:r>
        <w:rPr>
          <w:rFonts w:ascii="宋体" w:eastAsia="宋体" w:hAnsi="宋体" w:cs="宋体" w:hint="eastAsia"/>
          <w:sz w:val="24"/>
          <w:szCs w:val="24"/>
        </w:rPr>
        <w:instrText>HYPERLINK\l_Toc32744</w:instrText>
      </w:r>
      <w:r>
        <w:rPr>
          <w:rFonts w:ascii="宋体" w:eastAsia="宋体" w:hAnsi="宋体" w:cs="宋体" w:hint="eastAsia"/>
          <w:sz w:val="24"/>
          <w:szCs w:val="24"/>
        </w:rPr>
        <w:fldChar w:fldCharType="separate"/>
      </w:r>
      <w:r>
        <w:rPr>
          <w:rFonts w:ascii="宋体" w:eastAsia="宋体" w:hAnsi="宋体" w:cs="宋体" w:hint="eastAsia"/>
          <w:sz w:val="24"/>
          <w:szCs w:val="24"/>
        </w:rPr>
        <w:t>（五）</w:t>
      </w:r>
      <w:r>
        <w:rPr>
          <w:rFonts w:ascii="宋体" w:eastAsia="宋体" w:hAnsi="宋体" w:cs="宋体" w:hint="eastAsia"/>
          <w:sz w:val="24"/>
          <w:szCs w:val="24"/>
        </w:rPr>
        <w:t>班级管理模块的实现</w:t>
      </w:r>
      <w:r>
        <w:rPr>
          <w:rFonts w:ascii="宋体" w:eastAsia="宋体" w:hAnsi="宋体" w:cs="宋体" w:hint="eastAsia"/>
          <w:sz w:val="24"/>
          <w:szCs w:val="24"/>
        </w:rPr>
        <w:tab/>
      </w:r>
      <w:r>
        <w:rPr>
          <w:rFonts w:ascii="宋体" w:eastAsia="宋体" w:hAnsi="宋体" w:cs="宋体" w:hint="eastAsia"/>
          <w:sz w:val="24"/>
          <w:szCs w:val="24"/>
        </w:rPr>
        <w:fldChar w:fldCharType="begin"/>
      </w:r>
      <w:r>
        <w:rPr>
          <w:rFonts w:ascii="宋体" w:eastAsia="宋体" w:hAnsi="宋体" w:cs="宋体" w:hint="eastAsia"/>
          <w:sz w:val="24"/>
          <w:szCs w:val="24"/>
        </w:rPr>
        <w:instrText>PAGEREF_Toc32744\h</w:instrText>
      </w:r>
      <w:r>
        <w:rPr>
          <w:rFonts w:ascii="宋体" w:eastAsia="宋体" w:hAnsi="宋体" w:cs="宋体" w:hint="eastAsia"/>
          <w:sz w:val="24"/>
          <w:szCs w:val="24"/>
        </w:rPr>
        <w:fldChar w:fldCharType="separate"/>
      </w:r>
      <w:r>
        <w:rPr>
          <w:rFonts w:ascii="宋体" w:eastAsia="宋体" w:hAnsi="宋体" w:cs="宋体" w:hint="eastAsia"/>
          <w:sz w:val="24"/>
          <w:szCs w:val="24"/>
        </w:rPr>
        <w:t>15</w:t>
      </w:r>
      <w:r>
        <w:rPr>
          <w:rFonts w:ascii="宋体" w:eastAsia="宋体" w:hAnsi="宋体" w:cs="宋体" w:hint="eastAsia"/>
          <w:sz w:val="24"/>
          <w:szCs w:val="24"/>
        </w:rPr>
        <w:fldChar w:fldCharType="end"/>
      </w:r>
      <w:r>
        <w:rPr>
          <w:rFonts w:ascii="宋体" w:eastAsia="宋体" w:hAnsi="宋体" w:cs="宋体" w:hint="eastAsia"/>
          <w:sz w:val="24"/>
          <w:szCs w:val="24"/>
        </w:rPr>
        <w:fldChar w:fldCharType="end"/>
      </w:r>
    </w:p>
    <w:p>
      <w:pPr>
        <w:pStyle w:val="TOC2"/>
        <w:keepNext w:val="0"/>
        <w:keepLines w:val="0"/>
        <w:pageBreakBefore w:val="0"/>
        <w:widowControl w:val="0"/>
        <w:tabs>
          <w:tab w:val="right" w:leader="dot" w:pos="9639"/>
        </w:tabs>
        <w:kinsoku/>
        <w:wordWrap/>
        <w:overflowPunct/>
        <w:topLinePunct w:val="0"/>
        <w:autoSpaceDE/>
        <w:autoSpaceDN/>
        <w:bidi w:val="0"/>
        <w:adjustRightInd/>
        <w:snapToGrid/>
        <w:spacing w:line="400" w:lineRule="exact"/>
        <w:textAlignment w:val="auto"/>
        <w:rPr>
          <w:rFonts w:ascii="宋体" w:eastAsia="宋体" w:hAnsi="宋体" w:cs="宋体" w:hint="eastAsia"/>
          <w:sz w:val="24"/>
          <w:szCs w:val="24"/>
        </w:rPr>
      </w:pPr>
      <w:r>
        <w:rPr>
          <w:rFonts w:ascii="宋体" w:eastAsia="宋体" w:hAnsi="宋体" w:cs="宋体" w:hint="eastAsia"/>
          <w:sz w:val="24"/>
          <w:szCs w:val="24"/>
        </w:rPr>
        <w:fldChar w:fldCharType="begin"/>
      </w:r>
      <w:r>
        <w:rPr>
          <w:rFonts w:ascii="宋体" w:eastAsia="宋体" w:hAnsi="宋体" w:cs="宋体" w:hint="eastAsia"/>
          <w:sz w:val="24"/>
          <w:szCs w:val="24"/>
        </w:rPr>
        <w:instrText>HYPERLINK\l_Toc14183</w:instrText>
      </w:r>
      <w:r>
        <w:rPr>
          <w:rFonts w:ascii="宋体" w:eastAsia="宋体" w:hAnsi="宋体" w:cs="宋体" w:hint="eastAsia"/>
          <w:sz w:val="24"/>
          <w:szCs w:val="24"/>
        </w:rPr>
        <w:fldChar w:fldCharType="separate"/>
      </w:r>
      <w:r>
        <w:rPr>
          <w:rFonts w:ascii="宋体" w:eastAsia="宋体" w:hAnsi="宋体" w:cs="宋体" w:hint="eastAsia"/>
          <w:sz w:val="24"/>
          <w:szCs w:val="24"/>
        </w:rPr>
        <w:t>（六）</w:t>
      </w:r>
      <w:r>
        <w:rPr>
          <w:rFonts w:ascii="宋体" w:eastAsia="宋体" w:hAnsi="宋体" w:cs="宋体" w:hint="eastAsia"/>
          <w:sz w:val="24"/>
          <w:szCs w:val="24"/>
        </w:rPr>
        <w:t>学生管理模块的实现</w:t>
      </w:r>
      <w:r>
        <w:rPr>
          <w:rFonts w:ascii="宋体" w:eastAsia="宋体" w:hAnsi="宋体" w:cs="宋体" w:hint="eastAsia"/>
          <w:sz w:val="24"/>
          <w:szCs w:val="24"/>
        </w:rPr>
        <w:tab/>
      </w:r>
      <w:r>
        <w:rPr>
          <w:rFonts w:ascii="宋体" w:eastAsia="宋体" w:hAnsi="宋体" w:cs="宋体" w:hint="eastAsia"/>
          <w:sz w:val="24"/>
          <w:szCs w:val="24"/>
        </w:rPr>
        <w:fldChar w:fldCharType="begin"/>
      </w:r>
      <w:r>
        <w:rPr>
          <w:rFonts w:ascii="宋体" w:eastAsia="宋体" w:hAnsi="宋体" w:cs="宋体" w:hint="eastAsia"/>
          <w:sz w:val="24"/>
          <w:szCs w:val="24"/>
        </w:rPr>
        <w:instrText>PAGEREF_Toc14183\h</w:instrText>
      </w:r>
      <w:r>
        <w:rPr>
          <w:rFonts w:ascii="宋体" w:eastAsia="宋体" w:hAnsi="宋体" w:cs="宋体" w:hint="eastAsia"/>
          <w:sz w:val="24"/>
          <w:szCs w:val="24"/>
        </w:rPr>
        <w:fldChar w:fldCharType="separate"/>
      </w:r>
      <w:r>
        <w:rPr>
          <w:rFonts w:ascii="宋体" w:eastAsia="宋体" w:hAnsi="宋体" w:cs="宋体" w:hint="eastAsia"/>
          <w:sz w:val="24"/>
          <w:szCs w:val="24"/>
        </w:rPr>
        <w:t>15</w:t>
      </w:r>
      <w:r>
        <w:rPr>
          <w:rFonts w:ascii="宋体" w:eastAsia="宋体" w:hAnsi="宋体" w:cs="宋体" w:hint="eastAsia"/>
          <w:sz w:val="24"/>
          <w:szCs w:val="24"/>
        </w:rPr>
        <w:fldChar w:fldCharType="end"/>
      </w:r>
      <w:r>
        <w:rPr>
          <w:rFonts w:ascii="宋体" w:eastAsia="宋体" w:hAnsi="宋体" w:cs="宋体" w:hint="eastAsia"/>
          <w:sz w:val="24"/>
          <w:szCs w:val="24"/>
        </w:rPr>
        <w:fldChar w:fldCharType="end"/>
      </w:r>
    </w:p>
    <w:p>
      <w:pPr>
        <w:pStyle w:val="TOC2"/>
        <w:keepNext w:val="0"/>
        <w:keepLines w:val="0"/>
        <w:pageBreakBefore w:val="0"/>
        <w:widowControl w:val="0"/>
        <w:tabs>
          <w:tab w:val="right" w:leader="dot" w:pos="9639"/>
        </w:tabs>
        <w:kinsoku/>
        <w:wordWrap/>
        <w:overflowPunct/>
        <w:topLinePunct w:val="0"/>
        <w:autoSpaceDE/>
        <w:autoSpaceDN/>
        <w:bidi w:val="0"/>
        <w:adjustRightInd/>
        <w:snapToGrid/>
        <w:spacing w:line="400" w:lineRule="exact"/>
        <w:textAlignment w:val="auto"/>
        <w:rPr>
          <w:rFonts w:ascii="宋体" w:eastAsia="宋体" w:hAnsi="宋体" w:cs="宋体" w:hint="eastAsia"/>
          <w:sz w:val="24"/>
          <w:szCs w:val="24"/>
        </w:rPr>
      </w:pPr>
      <w:r>
        <w:rPr>
          <w:rFonts w:ascii="宋体" w:eastAsia="宋体" w:hAnsi="宋体" w:cs="宋体" w:hint="eastAsia"/>
          <w:sz w:val="24"/>
          <w:szCs w:val="24"/>
        </w:rPr>
        <w:fldChar w:fldCharType="begin"/>
      </w:r>
      <w:r>
        <w:rPr>
          <w:rFonts w:ascii="宋体" w:eastAsia="宋体" w:hAnsi="宋体" w:cs="宋体" w:hint="eastAsia"/>
          <w:sz w:val="24"/>
          <w:szCs w:val="24"/>
        </w:rPr>
        <w:instrText>HYPERLINK\l_Toc31970</w:instrText>
      </w:r>
      <w:r>
        <w:rPr>
          <w:rFonts w:ascii="宋体" w:eastAsia="宋体" w:hAnsi="宋体" w:cs="宋体" w:hint="eastAsia"/>
          <w:sz w:val="24"/>
          <w:szCs w:val="24"/>
        </w:rPr>
        <w:fldChar w:fldCharType="separate"/>
      </w:r>
      <w:r>
        <w:rPr>
          <w:rFonts w:ascii="宋体" w:eastAsia="宋体" w:hAnsi="宋体" w:cs="宋体" w:hint="eastAsia"/>
          <w:sz w:val="24"/>
          <w:szCs w:val="24"/>
        </w:rPr>
        <w:t>（七）</w:t>
      </w:r>
      <w:r>
        <w:rPr>
          <w:rFonts w:ascii="宋体" w:eastAsia="宋体" w:hAnsi="宋体" w:cs="宋体" w:hint="eastAsia"/>
          <w:sz w:val="24"/>
          <w:szCs w:val="24"/>
        </w:rPr>
        <w:t>老师管理模块的实现</w:t>
      </w:r>
      <w:r>
        <w:rPr>
          <w:rFonts w:ascii="宋体" w:eastAsia="宋体" w:hAnsi="宋体" w:cs="宋体" w:hint="eastAsia"/>
          <w:sz w:val="24"/>
          <w:szCs w:val="24"/>
        </w:rPr>
        <w:tab/>
      </w:r>
      <w:r>
        <w:rPr>
          <w:rFonts w:ascii="宋体" w:eastAsia="宋体" w:hAnsi="宋体" w:cs="宋体" w:hint="eastAsia"/>
          <w:sz w:val="24"/>
          <w:szCs w:val="24"/>
        </w:rPr>
        <w:fldChar w:fldCharType="begin"/>
      </w:r>
      <w:r>
        <w:rPr>
          <w:rFonts w:ascii="宋体" w:eastAsia="宋体" w:hAnsi="宋体" w:cs="宋体" w:hint="eastAsia"/>
          <w:sz w:val="24"/>
          <w:szCs w:val="24"/>
        </w:rPr>
        <w:instrText>PAGEREF_Toc31970\h</w:instrText>
      </w:r>
      <w:r>
        <w:rPr>
          <w:rFonts w:ascii="宋体" w:eastAsia="宋体" w:hAnsi="宋体" w:cs="宋体" w:hint="eastAsia"/>
          <w:sz w:val="24"/>
          <w:szCs w:val="24"/>
        </w:rPr>
        <w:fldChar w:fldCharType="separate"/>
      </w:r>
      <w:r>
        <w:rPr>
          <w:rFonts w:ascii="宋体" w:eastAsia="宋体" w:hAnsi="宋体" w:cs="宋体" w:hint="eastAsia"/>
          <w:sz w:val="24"/>
          <w:szCs w:val="24"/>
        </w:rPr>
        <w:t>16</w:t>
      </w:r>
      <w:r>
        <w:rPr>
          <w:rFonts w:ascii="宋体" w:eastAsia="宋体" w:hAnsi="宋体" w:cs="宋体" w:hint="eastAsia"/>
          <w:sz w:val="24"/>
          <w:szCs w:val="24"/>
        </w:rPr>
        <w:fldChar w:fldCharType="end"/>
      </w:r>
      <w:r>
        <w:rPr>
          <w:rFonts w:ascii="宋体" w:eastAsia="宋体" w:hAnsi="宋体" w:cs="宋体" w:hint="eastAsia"/>
          <w:sz w:val="24"/>
          <w:szCs w:val="24"/>
        </w:rPr>
        <w:fldChar w:fldCharType="end"/>
      </w:r>
    </w:p>
    <w:p>
      <w:pPr>
        <w:pStyle w:val="TOC2"/>
        <w:keepNext w:val="0"/>
        <w:keepLines w:val="0"/>
        <w:pageBreakBefore w:val="0"/>
        <w:widowControl w:val="0"/>
        <w:tabs>
          <w:tab w:val="right" w:leader="dot" w:pos="9639"/>
        </w:tabs>
        <w:kinsoku/>
        <w:wordWrap/>
        <w:overflowPunct/>
        <w:topLinePunct w:val="0"/>
        <w:autoSpaceDE/>
        <w:autoSpaceDN/>
        <w:bidi w:val="0"/>
        <w:adjustRightInd/>
        <w:snapToGrid/>
        <w:spacing w:line="400" w:lineRule="exact"/>
        <w:textAlignment w:val="auto"/>
        <w:rPr>
          <w:rFonts w:ascii="宋体" w:eastAsia="宋体" w:hAnsi="宋体" w:cs="宋体" w:hint="eastAsia"/>
          <w:sz w:val="24"/>
          <w:szCs w:val="24"/>
        </w:rPr>
      </w:pPr>
      <w:r>
        <w:rPr>
          <w:rFonts w:ascii="宋体" w:eastAsia="宋体" w:hAnsi="宋体" w:cs="宋体" w:hint="eastAsia"/>
          <w:sz w:val="24"/>
          <w:szCs w:val="24"/>
        </w:rPr>
        <w:fldChar w:fldCharType="begin"/>
      </w:r>
      <w:r>
        <w:rPr>
          <w:rFonts w:ascii="宋体" w:eastAsia="宋体" w:hAnsi="宋体" w:cs="宋体" w:hint="eastAsia"/>
          <w:sz w:val="24"/>
          <w:szCs w:val="24"/>
        </w:rPr>
        <w:instrText>HYPERLINK\l_Toc27902</w:instrText>
      </w:r>
      <w:r>
        <w:rPr>
          <w:rFonts w:ascii="宋体" w:eastAsia="宋体" w:hAnsi="宋体" w:cs="宋体" w:hint="eastAsia"/>
          <w:sz w:val="24"/>
          <w:szCs w:val="24"/>
        </w:rPr>
        <w:fldChar w:fldCharType="separate"/>
      </w:r>
      <w:r>
        <w:rPr>
          <w:rFonts w:ascii="宋体" w:eastAsia="宋体" w:hAnsi="宋体" w:cs="宋体" w:hint="eastAsia"/>
          <w:sz w:val="24"/>
          <w:szCs w:val="24"/>
        </w:rPr>
        <w:t>（八）</w:t>
      </w:r>
      <w:r>
        <w:rPr>
          <w:rFonts w:ascii="宋体" w:eastAsia="宋体" w:hAnsi="宋体" w:cs="宋体" w:hint="eastAsia"/>
          <w:sz w:val="24"/>
          <w:szCs w:val="24"/>
        </w:rPr>
        <w:t>公告管理模块的实现</w:t>
      </w:r>
      <w:r>
        <w:rPr>
          <w:rFonts w:ascii="宋体" w:eastAsia="宋体" w:hAnsi="宋体" w:cs="宋体" w:hint="eastAsia"/>
          <w:sz w:val="24"/>
          <w:szCs w:val="24"/>
        </w:rPr>
        <w:tab/>
      </w:r>
      <w:r>
        <w:rPr>
          <w:rFonts w:ascii="宋体" w:eastAsia="宋体" w:hAnsi="宋体" w:cs="宋体" w:hint="eastAsia"/>
          <w:sz w:val="24"/>
          <w:szCs w:val="24"/>
        </w:rPr>
        <w:fldChar w:fldCharType="begin"/>
      </w:r>
      <w:r>
        <w:rPr>
          <w:rFonts w:ascii="宋体" w:eastAsia="宋体" w:hAnsi="宋体" w:cs="宋体" w:hint="eastAsia"/>
          <w:sz w:val="24"/>
          <w:szCs w:val="24"/>
        </w:rPr>
        <w:instrText>PAGEREF_Toc27902\h</w:instrText>
      </w:r>
      <w:r>
        <w:rPr>
          <w:rFonts w:ascii="宋体" w:eastAsia="宋体" w:hAnsi="宋体" w:cs="宋体" w:hint="eastAsia"/>
          <w:sz w:val="24"/>
          <w:szCs w:val="24"/>
        </w:rPr>
        <w:fldChar w:fldCharType="separate"/>
      </w:r>
      <w:r>
        <w:rPr>
          <w:rFonts w:ascii="宋体" w:eastAsia="宋体" w:hAnsi="宋体" w:cs="宋体" w:hint="eastAsia"/>
          <w:sz w:val="24"/>
          <w:szCs w:val="24"/>
        </w:rPr>
        <w:t>16</w:t>
      </w:r>
      <w:r>
        <w:rPr>
          <w:rFonts w:ascii="宋体" w:eastAsia="宋体" w:hAnsi="宋体" w:cs="宋体" w:hint="eastAsia"/>
          <w:sz w:val="24"/>
          <w:szCs w:val="24"/>
        </w:rPr>
        <w:fldChar w:fldCharType="end"/>
      </w:r>
      <w:r>
        <w:rPr>
          <w:rFonts w:ascii="宋体" w:eastAsia="宋体" w:hAnsi="宋体" w:cs="宋体" w:hint="eastAsia"/>
          <w:sz w:val="24"/>
          <w:szCs w:val="24"/>
        </w:rPr>
        <w:fldChar w:fldCharType="end"/>
      </w:r>
    </w:p>
    <w:p>
      <w:pPr>
        <w:pStyle w:val="TOC2"/>
        <w:keepNext w:val="0"/>
        <w:keepLines w:val="0"/>
        <w:pageBreakBefore w:val="0"/>
        <w:widowControl w:val="0"/>
        <w:tabs>
          <w:tab w:val="right" w:leader="dot" w:pos="9639"/>
        </w:tabs>
        <w:kinsoku/>
        <w:wordWrap/>
        <w:overflowPunct/>
        <w:topLinePunct w:val="0"/>
        <w:autoSpaceDE/>
        <w:autoSpaceDN/>
        <w:bidi w:val="0"/>
        <w:adjustRightInd/>
        <w:snapToGrid/>
        <w:spacing w:line="400" w:lineRule="exact"/>
        <w:textAlignment w:val="auto"/>
        <w:rPr>
          <w:rFonts w:ascii="宋体" w:eastAsia="宋体" w:hAnsi="宋体" w:cs="宋体" w:hint="eastAsia"/>
          <w:sz w:val="24"/>
          <w:szCs w:val="24"/>
        </w:rPr>
      </w:pPr>
      <w:r>
        <w:rPr>
          <w:rFonts w:ascii="宋体" w:eastAsia="宋体" w:hAnsi="宋体" w:cs="宋体" w:hint="eastAsia"/>
          <w:sz w:val="24"/>
          <w:szCs w:val="24"/>
        </w:rPr>
        <w:fldChar w:fldCharType="begin"/>
      </w:r>
      <w:r>
        <w:rPr>
          <w:rFonts w:ascii="宋体" w:eastAsia="宋体" w:hAnsi="宋体" w:cs="宋体" w:hint="eastAsia"/>
          <w:sz w:val="24"/>
          <w:szCs w:val="24"/>
        </w:rPr>
        <w:instrText>HYPERLINK\l_Toc3507</w:instrText>
      </w:r>
      <w:r>
        <w:rPr>
          <w:rFonts w:ascii="宋体" w:eastAsia="宋体" w:hAnsi="宋体" w:cs="宋体" w:hint="eastAsia"/>
          <w:sz w:val="24"/>
          <w:szCs w:val="24"/>
        </w:rPr>
        <w:fldChar w:fldCharType="separate"/>
      </w:r>
      <w:r>
        <w:rPr>
          <w:rFonts w:ascii="宋体" w:eastAsia="宋体" w:hAnsi="宋体" w:cs="宋体" w:hint="eastAsia"/>
          <w:sz w:val="24"/>
          <w:szCs w:val="24"/>
        </w:rPr>
        <w:t>（九）</w:t>
      </w:r>
      <w:r>
        <w:rPr>
          <w:rFonts w:ascii="宋体" w:eastAsia="宋体" w:hAnsi="宋体" w:cs="宋体" w:hint="eastAsia"/>
          <w:sz w:val="24"/>
          <w:szCs w:val="24"/>
        </w:rPr>
        <w:t>课程管理模块的实现</w:t>
      </w:r>
      <w:r>
        <w:rPr>
          <w:rFonts w:ascii="宋体" w:eastAsia="宋体" w:hAnsi="宋体" w:cs="宋体" w:hint="eastAsia"/>
          <w:sz w:val="24"/>
          <w:szCs w:val="24"/>
        </w:rPr>
        <w:tab/>
      </w:r>
      <w:r>
        <w:rPr>
          <w:rFonts w:ascii="宋体" w:eastAsia="宋体" w:hAnsi="宋体" w:cs="宋体" w:hint="eastAsia"/>
          <w:sz w:val="24"/>
          <w:szCs w:val="24"/>
        </w:rPr>
        <w:fldChar w:fldCharType="begin"/>
      </w:r>
      <w:r>
        <w:rPr>
          <w:rFonts w:ascii="宋体" w:eastAsia="宋体" w:hAnsi="宋体" w:cs="宋体" w:hint="eastAsia"/>
          <w:sz w:val="24"/>
          <w:szCs w:val="24"/>
        </w:rPr>
        <w:instrText>PAGEREF_Toc3507\h</w:instrText>
      </w:r>
      <w:r>
        <w:rPr>
          <w:rFonts w:ascii="宋体" w:eastAsia="宋体" w:hAnsi="宋体" w:cs="宋体" w:hint="eastAsia"/>
          <w:sz w:val="24"/>
          <w:szCs w:val="24"/>
        </w:rPr>
        <w:fldChar w:fldCharType="separate"/>
      </w:r>
      <w:r>
        <w:rPr>
          <w:rFonts w:ascii="宋体" w:eastAsia="宋体" w:hAnsi="宋体" w:cs="宋体" w:hint="eastAsia"/>
          <w:sz w:val="24"/>
          <w:szCs w:val="24"/>
        </w:rPr>
        <w:t>17</w:t>
      </w:r>
      <w:r>
        <w:rPr>
          <w:rFonts w:ascii="宋体" w:eastAsia="宋体" w:hAnsi="宋体" w:cs="宋体" w:hint="eastAsia"/>
          <w:sz w:val="24"/>
          <w:szCs w:val="24"/>
        </w:rPr>
        <w:fldChar w:fldCharType="end"/>
      </w:r>
      <w:r>
        <w:rPr>
          <w:rFonts w:ascii="宋体" w:eastAsia="宋体" w:hAnsi="宋体" w:cs="宋体" w:hint="eastAsia"/>
          <w:sz w:val="24"/>
          <w:szCs w:val="24"/>
        </w:rPr>
        <w:fldChar w:fldCharType="end"/>
      </w:r>
    </w:p>
    <w:p>
      <w:pPr>
        <w:pStyle w:val="TOC2"/>
        <w:keepNext w:val="0"/>
        <w:keepLines w:val="0"/>
        <w:pageBreakBefore w:val="0"/>
        <w:widowControl w:val="0"/>
        <w:tabs>
          <w:tab w:val="right" w:leader="dot" w:pos="9639"/>
        </w:tabs>
        <w:kinsoku/>
        <w:wordWrap/>
        <w:overflowPunct/>
        <w:topLinePunct w:val="0"/>
        <w:autoSpaceDE/>
        <w:autoSpaceDN/>
        <w:bidi w:val="0"/>
        <w:adjustRightInd/>
        <w:snapToGrid/>
        <w:spacing w:line="400" w:lineRule="exact"/>
        <w:textAlignment w:val="auto"/>
        <w:rPr>
          <w:rFonts w:ascii="宋体" w:eastAsia="宋体" w:hAnsi="宋体" w:cs="宋体" w:hint="eastAsia"/>
          <w:sz w:val="24"/>
          <w:szCs w:val="24"/>
        </w:rPr>
      </w:pPr>
      <w:r>
        <w:rPr>
          <w:rFonts w:ascii="宋体" w:eastAsia="宋体" w:hAnsi="宋体" w:cs="宋体" w:hint="eastAsia"/>
          <w:sz w:val="24"/>
          <w:szCs w:val="24"/>
        </w:rPr>
        <w:fldChar w:fldCharType="begin"/>
      </w:r>
      <w:r>
        <w:rPr>
          <w:rFonts w:ascii="宋体" w:eastAsia="宋体" w:hAnsi="宋体" w:cs="宋体" w:hint="eastAsia"/>
          <w:sz w:val="24"/>
          <w:szCs w:val="24"/>
        </w:rPr>
        <w:instrText>HYPERLINK\l_Toc103</w:instrText>
      </w:r>
      <w:r>
        <w:rPr>
          <w:rFonts w:ascii="宋体" w:eastAsia="宋体" w:hAnsi="宋体" w:cs="宋体" w:hint="eastAsia"/>
          <w:sz w:val="24"/>
          <w:szCs w:val="24"/>
        </w:rPr>
        <w:fldChar w:fldCharType="separate"/>
      </w:r>
      <w:r>
        <w:rPr>
          <w:rFonts w:ascii="宋体" w:eastAsia="宋体" w:hAnsi="宋体" w:cs="宋体" w:hint="eastAsia"/>
          <w:sz w:val="24"/>
          <w:szCs w:val="24"/>
        </w:rPr>
        <w:t>（十）</w:t>
      </w:r>
      <w:r>
        <w:rPr>
          <w:rFonts w:ascii="宋体" w:eastAsia="宋体" w:hAnsi="宋体" w:cs="宋体" w:hint="eastAsia"/>
          <w:sz w:val="24"/>
          <w:szCs w:val="24"/>
        </w:rPr>
        <w:t>用户管理模块的实现</w:t>
      </w:r>
      <w:r>
        <w:rPr>
          <w:rFonts w:ascii="宋体" w:eastAsia="宋体" w:hAnsi="宋体" w:cs="宋体" w:hint="eastAsia"/>
          <w:sz w:val="24"/>
          <w:szCs w:val="24"/>
        </w:rPr>
        <w:tab/>
      </w:r>
      <w:r>
        <w:rPr>
          <w:rFonts w:ascii="宋体" w:eastAsia="宋体" w:hAnsi="宋体" w:cs="宋体" w:hint="eastAsia"/>
          <w:sz w:val="24"/>
          <w:szCs w:val="24"/>
        </w:rPr>
        <w:fldChar w:fldCharType="begin"/>
      </w:r>
      <w:r>
        <w:rPr>
          <w:rFonts w:ascii="宋体" w:eastAsia="宋体" w:hAnsi="宋体" w:cs="宋体" w:hint="eastAsia"/>
          <w:sz w:val="24"/>
          <w:szCs w:val="24"/>
        </w:rPr>
        <w:instrText>PAGEREF_Toc103\h</w:instrText>
      </w:r>
      <w:r>
        <w:rPr>
          <w:rFonts w:ascii="宋体" w:eastAsia="宋体" w:hAnsi="宋体" w:cs="宋体" w:hint="eastAsia"/>
          <w:sz w:val="24"/>
          <w:szCs w:val="24"/>
        </w:rPr>
        <w:fldChar w:fldCharType="separate"/>
      </w:r>
      <w:r>
        <w:rPr>
          <w:rFonts w:ascii="宋体" w:eastAsia="宋体" w:hAnsi="宋体" w:cs="宋体" w:hint="eastAsia"/>
          <w:sz w:val="24"/>
          <w:szCs w:val="24"/>
        </w:rPr>
        <w:t>17</w:t>
      </w:r>
      <w:r>
        <w:rPr>
          <w:rFonts w:ascii="宋体" w:eastAsia="宋体" w:hAnsi="宋体" w:cs="宋体" w:hint="eastAsia"/>
          <w:sz w:val="24"/>
          <w:szCs w:val="24"/>
        </w:rPr>
        <w:fldChar w:fldCharType="end"/>
      </w:r>
      <w:r>
        <w:rPr>
          <w:rFonts w:ascii="宋体" w:eastAsia="宋体" w:hAnsi="宋体" w:cs="宋体" w:hint="eastAsia"/>
          <w:sz w:val="24"/>
          <w:szCs w:val="24"/>
        </w:rPr>
        <w:fldChar w:fldCharType="end"/>
      </w:r>
    </w:p>
    <w:p>
      <w:pPr>
        <w:pStyle w:val="TOC2"/>
        <w:keepNext w:val="0"/>
        <w:keepLines w:val="0"/>
        <w:pageBreakBefore w:val="0"/>
        <w:widowControl w:val="0"/>
        <w:tabs>
          <w:tab w:val="right" w:leader="dot" w:pos="9639"/>
        </w:tabs>
        <w:kinsoku/>
        <w:wordWrap/>
        <w:overflowPunct/>
        <w:topLinePunct w:val="0"/>
        <w:autoSpaceDE/>
        <w:autoSpaceDN/>
        <w:bidi w:val="0"/>
        <w:adjustRightInd/>
        <w:snapToGrid/>
        <w:spacing w:line="400" w:lineRule="exact"/>
        <w:textAlignment w:val="auto"/>
        <w:rPr>
          <w:rFonts w:ascii="宋体" w:eastAsia="宋体" w:hAnsi="宋体" w:cs="宋体" w:hint="eastAsia"/>
          <w:sz w:val="24"/>
          <w:szCs w:val="24"/>
        </w:rPr>
      </w:pPr>
      <w:r>
        <w:rPr>
          <w:rFonts w:ascii="宋体" w:eastAsia="宋体" w:hAnsi="宋体" w:cs="宋体" w:hint="eastAsia"/>
          <w:sz w:val="24"/>
          <w:szCs w:val="24"/>
        </w:rPr>
        <w:fldChar w:fldCharType="begin"/>
      </w:r>
      <w:r>
        <w:rPr>
          <w:rFonts w:ascii="宋体" w:eastAsia="宋体" w:hAnsi="宋体" w:cs="宋体" w:hint="eastAsia"/>
          <w:sz w:val="24"/>
          <w:szCs w:val="24"/>
        </w:rPr>
        <w:instrText>HYPERLINK\l_Toc29184</w:instrText>
      </w:r>
      <w:r>
        <w:rPr>
          <w:rFonts w:ascii="宋体" w:eastAsia="宋体" w:hAnsi="宋体" w:cs="宋体" w:hint="eastAsia"/>
          <w:sz w:val="24"/>
          <w:szCs w:val="24"/>
        </w:rPr>
        <w:fldChar w:fldCharType="separate"/>
      </w:r>
      <w:r>
        <w:rPr>
          <w:rFonts w:ascii="宋体" w:eastAsia="宋体" w:hAnsi="宋体" w:cs="宋体" w:hint="eastAsia"/>
          <w:sz w:val="24"/>
          <w:szCs w:val="24"/>
        </w:rPr>
        <w:t>（十一）</w:t>
      </w:r>
      <w:r>
        <w:rPr>
          <w:rFonts w:ascii="宋体" w:eastAsia="宋体" w:hAnsi="宋体" w:cs="宋体" w:hint="eastAsia"/>
          <w:sz w:val="24"/>
          <w:szCs w:val="24"/>
        </w:rPr>
        <w:t>成绩管理模块的实现</w:t>
      </w:r>
      <w:r>
        <w:rPr>
          <w:rFonts w:ascii="宋体" w:eastAsia="宋体" w:hAnsi="宋体" w:cs="宋体" w:hint="eastAsia"/>
          <w:sz w:val="24"/>
          <w:szCs w:val="24"/>
        </w:rPr>
        <w:tab/>
      </w:r>
      <w:r>
        <w:rPr>
          <w:rFonts w:ascii="宋体" w:eastAsia="宋体" w:hAnsi="宋体" w:cs="宋体" w:hint="eastAsia"/>
          <w:sz w:val="24"/>
          <w:szCs w:val="24"/>
        </w:rPr>
        <w:fldChar w:fldCharType="begin"/>
      </w:r>
      <w:r>
        <w:rPr>
          <w:rFonts w:ascii="宋体" w:eastAsia="宋体" w:hAnsi="宋体" w:cs="宋体" w:hint="eastAsia"/>
          <w:sz w:val="24"/>
          <w:szCs w:val="24"/>
        </w:rPr>
        <w:instrText>PAGEREF_Toc29184\h</w:instrText>
      </w:r>
      <w:r>
        <w:rPr>
          <w:rFonts w:ascii="宋体" w:eastAsia="宋体" w:hAnsi="宋体" w:cs="宋体" w:hint="eastAsia"/>
          <w:sz w:val="24"/>
          <w:szCs w:val="24"/>
        </w:rPr>
        <w:fldChar w:fldCharType="separate"/>
      </w:r>
      <w:r>
        <w:rPr>
          <w:rFonts w:ascii="宋体" w:eastAsia="宋体" w:hAnsi="宋体" w:cs="宋体" w:hint="eastAsia"/>
          <w:sz w:val="24"/>
          <w:szCs w:val="24"/>
        </w:rPr>
        <w:t>17</w:t>
      </w:r>
      <w:r>
        <w:rPr>
          <w:rFonts w:ascii="宋体" w:eastAsia="宋体" w:hAnsi="宋体" w:cs="宋体" w:hint="eastAsia"/>
          <w:sz w:val="24"/>
          <w:szCs w:val="24"/>
        </w:rPr>
        <w:fldChar w:fldCharType="end"/>
      </w:r>
      <w:r>
        <w:rPr>
          <w:rFonts w:ascii="宋体" w:eastAsia="宋体" w:hAnsi="宋体" w:cs="宋体" w:hint="eastAsia"/>
          <w:sz w:val="24"/>
          <w:szCs w:val="24"/>
        </w:rPr>
        <w:fldChar w:fldCharType="end"/>
      </w:r>
    </w:p>
    <w:p>
      <w:pPr>
        <w:pStyle w:val="TOC2"/>
        <w:keepNext w:val="0"/>
        <w:keepLines w:val="0"/>
        <w:pageBreakBefore w:val="0"/>
        <w:widowControl w:val="0"/>
        <w:tabs>
          <w:tab w:val="right" w:leader="dot" w:pos="9639"/>
        </w:tabs>
        <w:kinsoku/>
        <w:wordWrap/>
        <w:overflowPunct/>
        <w:topLinePunct w:val="0"/>
        <w:autoSpaceDE/>
        <w:autoSpaceDN/>
        <w:bidi w:val="0"/>
        <w:adjustRightInd/>
        <w:snapToGrid/>
        <w:spacing w:line="400" w:lineRule="exact"/>
        <w:textAlignment w:val="auto"/>
        <w:rPr>
          <w:rFonts w:ascii="宋体" w:eastAsia="宋体" w:hAnsi="宋体" w:cs="宋体" w:hint="eastAsia"/>
          <w:sz w:val="24"/>
          <w:szCs w:val="24"/>
        </w:rPr>
      </w:pPr>
      <w:r>
        <w:rPr>
          <w:rFonts w:ascii="宋体" w:eastAsia="宋体" w:hAnsi="宋体" w:cs="宋体" w:hint="eastAsia"/>
          <w:sz w:val="24"/>
          <w:szCs w:val="24"/>
        </w:rPr>
        <w:fldChar w:fldCharType="begin"/>
      </w:r>
      <w:r>
        <w:rPr>
          <w:rFonts w:ascii="宋体" w:eastAsia="宋体" w:hAnsi="宋体" w:cs="宋体" w:hint="eastAsia"/>
          <w:sz w:val="24"/>
          <w:szCs w:val="24"/>
        </w:rPr>
        <w:instrText>HYPERLINK\l_Toc10122</w:instrText>
      </w:r>
      <w:r>
        <w:rPr>
          <w:rFonts w:ascii="宋体" w:eastAsia="宋体" w:hAnsi="宋体" w:cs="宋体" w:hint="eastAsia"/>
          <w:sz w:val="24"/>
          <w:szCs w:val="24"/>
        </w:rPr>
        <w:fldChar w:fldCharType="separate"/>
      </w:r>
      <w:r>
        <w:rPr>
          <w:rFonts w:ascii="宋体" w:eastAsia="宋体" w:hAnsi="宋体" w:cs="宋体" w:hint="eastAsia"/>
          <w:sz w:val="24"/>
          <w:szCs w:val="24"/>
        </w:rPr>
        <w:t>（十二）</w:t>
      </w:r>
      <w:r>
        <w:rPr>
          <w:rFonts w:ascii="宋体" w:eastAsia="宋体" w:hAnsi="宋体" w:cs="宋体" w:hint="eastAsia"/>
          <w:sz w:val="24"/>
          <w:szCs w:val="24"/>
        </w:rPr>
        <w:t>选课管理模块的实现</w:t>
      </w:r>
      <w:r>
        <w:rPr>
          <w:rFonts w:ascii="宋体" w:eastAsia="宋体" w:hAnsi="宋体" w:cs="宋体" w:hint="eastAsia"/>
          <w:sz w:val="24"/>
          <w:szCs w:val="24"/>
        </w:rPr>
        <w:tab/>
      </w:r>
      <w:r>
        <w:rPr>
          <w:rFonts w:ascii="宋体" w:eastAsia="宋体" w:hAnsi="宋体" w:cs="宋体" w:hint="eastAsia"/>
          <w:sz w:val="24"/>
          <w:szCs w:val="24"/>
        </w:rPr>
        <w:fldChar w:fldCharType="begin"/>
      </w:r>
      <w:r>
        <w:rPr>
          <w:rFonts w:ascii="宋体" w:eastAsia="宋体" w:hAnsi="宋体" w:cs="宋体" w:hint="eastAsia"/>
          <w:sz w:val="24"/>
          <w:szCs w:val="24"/>
        </w:rPr>
        <w:instrText>PAGEREF_Toc10122\h</w:instrText>
      </w:r>
      <w:r>
        <w:rPr>
          <w:rFonts w:ascii="宋体" w:eastAsia="宋体" w:hAnsi="宋体" w:cs="宋体" w:hint="eastAsia"/>
          <w:sz w:val="24"/>
          <w:szCs w:val="24"/>
        </w:rPr>
        <w:fldChar w:fldCharType="separate"/>
      </w:r>
      <w:r>
        <w:rPr>
          <w:rFonts w:ascii="宋体" w:eastAsia="宋体" w:hAnsi="宋体" w:cs="宋体" w:hint="eastAsia"/>
          <w:sz w:val="24"/>
          <w:szCs w:val="24"/>
        </w:rPr>
        <w:t>17</w:t>
      </w:r>
      <w:r>
        <w:rPr>
          <w:rFonts w:ascii="宋体" w:eastAsia="宋体" w:hAnsi="宋体" w:cs="宋体" w:hint="eastAsia"/>
          <w:sz w:val="24"/>
          <w:szCs w:val="24"/>
        </w:rPr>
        <w:fldChar w:fldCharType="end"/>
      </w:r>
      <w:r>
        <w:rPr>
          <w:rFonts w:ascii="宋体" w:eastAsia="宋体" w:hAnsi="宋体" w:cs="宋体" w:hint="eastAsia"/>
          <w:sz w:val="24"/>
          <w:szCs w:val="24"/>
        </w:rPr>
        <w:fldChar w:fldCharType="end"/>
      </w:r>
    </w:p>
    <w:p>
      <w:pPr>
        <w:pStyle w:val="TOC2"/>
        <w:keepNext w:val="0"/>
        <w:keepLines w:val="0"/>
        <w:pageBreakBefore w:val="0"/>
        <w:widowControl w:val="0"/>
        <w:tabs>
          <w:tab w:val="right" w:leader="dot" w:pos="9639"/>
        </w:tabs>
        <w:kinsoku/>
        <w:wordWrap/>
        <w:overflowPunct/>
        <w:topLinePunct w:val="0"/>
        <w:autoSpaceDE/>
        <w:autoSpaceDN/>
        <w:bidi w:val="0"/>
        <w:adjustRightInd/>
        <w:snapToGrid/>
        <w:spacing w:line="400" w:lineRule="exact"/>
        <w:textAlignment w:val="auto"/>
        <w:rPr>
          <w:rFonts w:ascii="宋体" w:eastAsia="宋体" w:hAnsi="宋体" w:cs="宋体" w:hint="eastAsia"/>
          <w:sz w:val="24"/>
          <w:szCs w:val="24"/>
        </w:rPr>
      </w:pPr>
      <w:r>
        <w:rPr>
          <w:rFonts w:ascii="宋体" w:eastAsia="宋体" w:hAnsi="宋体" w:cs="宋体" w:hint="eastAsia"/>
          <w:sz w:val="24"/>
          <w:szCs w:val="24"/>
        </w:rPr>
        <w:fldChar w:fldCharType="begin"/>
      </w:r>
      <w:r>
        <w:rPr>
          <w:rFonts w:ascii="宋体" w:eastAsia="宋体" w:hAnsi="宋体" w:cs="宋体" w:hint="eastAsia"/>
          <w:sz w:val="24"/>
          <w:szCs w:val="24"/>
        </w:rPr>
        <w:instrText>HYPERLINK\l_Toc29079</w:instrText>
      </w:r>
      <w:r>
        <w:rPr>
          <w:rFonts w:ascii="宋体" w:eastAsia="宋体" w:hAnsi="宋体" w:cs="宋体" w:hint="eastAsia"/>
          <w:sz w:val="24"/>
          <w:szCs w:val="24"/>
        </w:rPr>
        <w:fldChar w:fldCharType="separate"/>
      </w:r>
      <w:r>
        <w:rPr>
          <w:rFonts w:ascii="宋体" w:eastAsia="宋体" w:hAnsi="宋体" w:cs="宋体" w:hint="eastAsia"/>
          <w:sz w:val="24"/>
          <w:szCs w:val="24"/>
        </w:rPr>
        <w:t>（十三）</w:t>
      </w:r>
      <w:r>
        <w:rPr>
          <w:rFonts w:ascii="宋体" w:eastAsia="宋体" w:hAnsi="宋体" w:cs="宋体" w:hint="eastAsia"/>
          <w:sz w:val="24"/>
          <w:szCs w:val="24"/>
        </w:rPr>
        <w:t>本章小结</w:t>
      </w:r>
      <w:r>
        <w:rPr>
          <w:rFonts w:ascii="宋体" w:eastAsia="宋体" w:hAnsi="宋体" w:cs="宋体" w:hint="eastAsia"/>
          <w:sz w:val="24"/>
          <w:szCs w:val="24"/>
        </w:rPr>
        <w:tab/>
      </w:r>
      <w:r>
        <w:rPr>
          <w:rFonts w:ascii="宋体" w:eastAsia="宋体" w:hAnsi="宋体" w:cs="宋体" w:hint="eastAsia"/>
          <w:sz w:val="24"/>
          <w:szCs w:val="24"/>
        </w:rPr>
        <w:fldChar w:fldCharType="begin"/>
      </w:r>
      <w:r>
        <w:rPr>
          <w:rFonts w:ascii="宋体" w:eastAsia="宋体" w:hAnsi="宋体" w:cs="宋体" w:hint="eastAsia"/>
          <w:sz w:val="24"/>
          <w:szCs w:val="24"/>
        </w:rPr>
        <w:instrText>PAGEREF_Toc29079\h</w:instrText>
      </w:r>
      <w:r>
        <w:rPr>
          <w:rFonts w:ascii="宋体" w:eastAsia="宋体" w:hAnsi="宋体" w:cs="宋体" w:hint="eastAsia"/>
          <w:sz w:val="24"/>
          <w:szCs w:val="24"/>
        </w:rPr>
        <w:fldChar w:fldCharType="separate"/>
      </w:r>
      <w:r>
        <w:rPr>
          <w:rFonts w:ascii="宋体" w:eastAsia="宋体" w:hAnsi="宋体" w:cs="宋体" w:hint="eastAsia"/>
          <w:sz w:val="24"/>
          <w:szCs w:val="24"/>
        </w:rPr>
        <w:t>18</w:t>
      </w:r>
      <w:r>
        <w:rPr>
          <w:rFonts w:ascii="宋体" w:eastAsia="宋体" w:hAnsi="宋体" w:cs="宋体" w:hint="eastAsia"/>
          <w:sz w:val="24"/>
          <w:szCs w:val="24"/>
        </w:rPr>
        <w:fldChar w:fldCharType="end"/>
      </w:r>
      <w:r>
        <w:rPr>
          <w:rFonts w:ascii="宋体" w:eastAsia="宋体" w:hAnsi="宋体" w:cs="宋体" w:hint="eastAsia"/>
          <w:sz w:val="24"/>
          <w:szCs w:val="24"/>
        </w:rPr>
        <w:fldChar w:fldCharType="end"/>
      </w:r>
    </w:p>
    <w:p>
      <w:pPr>
        <w:pStyle w:val="TOC1"/>
        <w:keepNext w:val="0"/>
        <w:keepLines w:val="0"/>
        <w:pageBreakBefore w:val="0"/>
        <w:widowControl w:val="0"/>
        <w:tabs>
          <w:tab w:val="clear" w:pos="7871"/>
          <w:tab w:val="right" w:leader="dot" w:pos="9639"/>
        </w:tabs>
        <w:kinsoku/>
        <w:wordWrap/>
        <w:overflowPunct/>
        <w:topLinePunct w:val="0"/>
        <w:autoSpaceDE/>
        <w:autoSpaceDN/>
        <w:bidi w:val="0"/>
        <w:adjustRightInd/>
        <w:snapToGrid/>
        <w:spacing w:line="400" w:lineRule="exact"/>
        <w:textAlignment w:val="auto"/>
        <w:rPr>
          <w:rFonts w:hint="eastAsia"/>
          <w:sz w:val="24"/>
          <w:szCs w:val="24"/>
        </w:rPr>
      </w:pPr>
      <w:r>
        <w:rPr>
          <w:rFonts w:hint="eastAsia"/>
          <w:sz w:val="24"/>
          <w:szCs w:val="24"/>
        </w:rPr>
        <w:fldChar w:fldCharType="begin"/>
      </w:r>
      <w:r>
        <w:rPr>
          <w:rFonts w:hint="eastAsia"/>
          <w:sz w:val="24"/>
          <w:szCs w:val="24"/>
        </w:rPr>
        <w:instrText>HYPERLINK\l_Toc30301</w:instrText>
      </w:r>
      <w:r>
        <w:rPr>
          <w:rFonts w:hint="eastAsia"/>
          <w:sz w:val="24"/>
          <w:szCs w:val="24"/>
        </w:rPr>
        <w:fldChar w:fldCharType="separate"/>
      </w:r>
      <w:r>
        <w:rPr>
          <w:rFonts w:hint="eastAsia"/>
          <w:sz w:val="24"/>
          <w:szCs w:val="24"/>
        </w:rPr>
        <w:t>六、系统调试与测试</w:t>
      </w:r>
      <w:r>
        <w:rPr>
          <w:rFonts w:hint="eastAsia"/>
          <w:sz w:val="24"/>
          <w:szCs w:val="24"/>
        </w:rPr>
        <w:tab/>
      </w:r>
      <w:r>
        <w:rPr>
          <w:rFonts w:hint="eastAsia"/>
          <w:sz w:val="24"/>
          <w:szCs w:val="24"/>
        </w:rPr>
        <w:fldChar w:fldCharType="begin"/>
      </w:r>
      <w:r>
        <w:rPr>
          <w:rFonts w:hint="eastAsia"/>
          <w:sz w:val="24"/>
          <w:szCs w:val="24"/>
        </w:rPr>
        <w:instrText>PAGEREF_Toc30301\h</w:instrText>
      </w:r>
      <w:r>
        <w:rPr>
          <w:rFonts w:hint="eastAsia"/>
          <w:sz w:val="24"/>
          <w:szCs w:val="24"/>
        </w:rPr>
        <w:fldChar w:fldCharType="separate"/>
      </w:r>
      <w:r>
        <w:rPr>
          <w:rFonts w:hint="eastAsia"/>
          <w:sz w:val="24"/>
          <w:szCs w:val="24"/>
        </w:rPr>
        <w:t>18</w:t>
      </w:r>
      <w:r>
        <w:rPr>
          <w:rFonts w:hint="eastAsia"/>
          <w:sz w:val="24"/>
          <w:szCs w:val="24"/>
        </w:rPr>
        <w:fldChar w:fldCharType="end"/>
      </w:r>
      <w:r>
        <w:rPr>
          <w:rFonts w:hint="eastAsia"/>
          <w:sz w:val="24"/>
          <w:szCs w:val="24"/>
        </w:rPr>
        <w:fldChar w:fldCharType="end"/>
      </w:r>
    </w:p>
    <w:p>
      <w:pPr>
        <w:pStyle w:val="TOC2"/>
        <w:keepNext w:val="0"/>
        <w:keepLines w:val="0"/>
        <w:pageBreakBefore w:val="0"/>
        <w:widowControl w:val="0"/>
        <w:tabs>
          <w:tab w:val="right" w:leader="dot" w:pos="9639"/>
        </w:tabs>
        <w:kinsoku/>
        <w:wordWrap/>
        <w:overflowPunct/>
        <w:topLinePunct w:val="0"/>
        <w:autoSpaceDE/>
        <w:autoSpaceDN/>
        <w:bidi w:val="0"/>
        <w:adjustRightInd/>
        <w:snapToGrid/>
        <w:spacing w:line="400" w:lineRule="exact"/>
        <w:textAlignment w:val="auto"/>
        <w:rPr>
          <w:rFonts w:ascii="宋体" w:eastAsia="宋体" w:hAnsi="宋体" w:cs="宋体" w:hint="eastAsia"/>
          <w:sz w:val="24"/>
          <w:szCs w:val="24"/>
        </w:rPr>
      </w:pPr>
      <w:r>
        <w:rPr>
          <w:rFonts w:ascii="宋体" w:eastAsia="宋体" w:hAnsi="宋体" w:cs="宋体" w:hint="eastAsia"/>
          <w:sz w:val="24"/>
          <w:szCs w:val="24"/>
        </w:rPr>
        <w:fldChar w:fldCharType="begin"/>
      </w:r>
      <w:r>
        <w:rPr>
          <w:rFonts w:ascii="宋体" w:eastAsia="宋体" w:hAnsi="宋体" w:cs="宋体" w:hint="eastAsia"/>
          <w:sz w:val="24"/>
          <w:szCs w:val="24"/>
        </w:rPr>
        <w:instrText>HYPERLINK\l_Toc5752</w:instrText>
      </w:r>
      <w:r>
        <w:rPr>
          <w:rFonts w:ascii="宋体" w:eastAsia="宋体" w:hAnsi="宋体" w:cs="宋体" w:hint="eastAsia"/>
          <w:sz w:val="24"/>
          <w:szCs w:val="24"/>
        </w:rPr>
        <w:fldChar w:fldCharType="separate"/>
      </w:r>
      <w:r>
        <w:rPr>
          <w:rFonts w:ascii="宋体" w:eastAsia="宋体" w:hAnsi="宋体" w:cs="宋体" w:hint="eastAsia"/>
          <w:sz w:val="24"/>
          <w:szCs w:val="24"/>
        </w:rPr>
        <w:t>（一）系统测试目的和意义</w:t>
      </w:r>
      <w:r>
        <w:rPr>
          <w:rFonts w:ascii="宋体" w:eastAsia="宋体" w:hAnsi="宋体" w:cs="宋体" w:hint="eastAsia"/>
          <w:sz w:val="24"/>
          <w:szCs w:val="24"/>
        </w:rPr>
        <w:tab/>
      </w:r>
      <w:r>
        <w:rPr>
          <w:rFonts w:ascii="宋体" w:eastAsia="宋体" w:hAnsi="宋体" w:cs="宋体" w:hint="eastAsia"/>
          <w:sz w:val="24"/>
          <w:szCs w:val="24"/>
        </w:rPr>
        <w:fldChar w:fldCharType="begin"/>
      </w:r>
      <w:r>
        <w:rPr>
          <w:rFonts w:ascii="宋体" w:eastAsia="宋体" w:hAnsi="宋体" w:cs="宋体" w:hint="eastAsia"/>
          <w:sz w:val="24"/>
          <w:szCs w:val="24"/>
        </w:rPr>
        <w:instrText>PAGEREF_Toc5752\h</w:instrText>
      </w:r>
      <w:r>
        <w:rPr>
          <w:rFonts w:ascii="宋体" w:eastAsia="宋体" w:hAnsi="宋体" w:cs="宋体" w:hint="eastAsia"/>
          <w:sz w:val="24"/>
          <w:szCs w:val="24"/>
        </w:rPr>
        <w:fldChar w:fldCharType="separate"/>
      </w:r>
      <w:r>
        <w:rPr>
          <w:rFonts w:ascii="宋体" w:eastAsia="宋体" w:hAnsi="宋体" w:cs="宋体" w:hint="eastAsia"/>
          <w:sz w:val="24"/>
          <w:szCs w:val="24"/>
        </w:rPr>
        <w:t>18</w:t>
      </w:r>
      <w:r>
        <w:rPr>
          <w:rFonts w:ascii="宋体" w:eastAsia="宋体" w:hAnsi="宋体" w:cs="宋体" w:hint="eastAsia"/>
          <w:sz w:val="24"/>
          <w:szCs w:val="24"/>
        </w:rPr>
        <w:fldChar w:fldCharType="end"/>
      </w:r>
      <w:r>
        <w:rPr>
          <w:rFonts w:ascii="宋体" w:eastAsia="宋体" w:hAnsi="宋体" w:cs="宋体" w:hint="eastAsia"/>
          <w:sz w:val="24"/>
          <w:szCs w:val="24"/>
        </w:rPr>
        <w:fldChar w:fldCharType="end"/>
      </w:r>
    </w:p>
    <w:p>
      <w:pPr>
        <w:pStyle w:val="TOC2"/>
        <w:keepNext w:val="0"/>
        <w:keepLines w:val="0"/>
        <w:pageBreakBefore w:val="0"/>
        <w:widowControl w:val="0"/>
        <w:tabs>
          <w:tab w:val="right" w:leader="dot" w:pos="9639"/>
        </w:tabs>
        <w:kinsoku/>
        <w:wordWrap/>
        <w:overflowPunct/>
        <w:topLinePunct w:val="0"/>
        <w:autoSpaceDE/>
        <w:autoSpaceDN/>
        <w:bidi w:val="0"/>
        <w:adjustRightInd/>
        <w:snapToGrid/>
        <w:spacing w:line="400" w:lineRule="exact"/>
        <w:textAlignment w:val="auto"/>
        <w:rPr>
          <w:rFonts w:ascii="宋体" w:eastAsia="宋体" w:hAnsi="宋体" w:cs="宋体" w:hint="eastAsia"/>
          <w:sz w:val="24"/>
          <w:szCs w:val="24"/>
        </w:rPr>
      </w:pPr>
      <w:r>
        <w:rPr>
          <w:rFonts w:ascii="宋体" w:eastAsia="宋体" w:hAnsi="宋体" w:cs="宋体" w:hint="eastAsia"/>
          <w:sz w:val="24"/>
          <w:szCs w:val="24"/>
        </w:rPr>
        <w:fldChar w:fldCharType="begin"/>
      </w:r>
      <w:r>
        <w:rPr>
          <w:rFonts w:ascii="宋体" w:eastAsia="宋体" w:hAnsi="宋体" w:cs="宋体" w:hint="eastAsia"/>
          <w:sz w:val="24"/>
          <w:szCs w:val="24"/>
        </w:rPr>
        <w:instrText>HYPERLINK\l_Toc25939</w:instrText>
      </w:r>
      <w:r>
        <w:rPr>
          <w:rFonts w:ascii="宋体" w:eastAsia="宋体" w:hAnsi="宋体" w:cs="宋体" w:hint="eastAsia"/>
          <w:sz w:val="24"/>
          <w:szCs w:val="24"/>
        </w:rPr>
        <w:fldChar w:fldCharType="separate"/>
      </w:r>
      <w:r>
        <w:rPr>
          <w:rFonts w:ascii="宋体" w:eastAsia="宋体" w:hAnsi="宋体" w:cs="宋体" w:hint="eastAsia"/>
          <w:sz w:val="24"/>
          <w:szCs w:val="24"/>
        </w:rPr>
        <w:t>（二）系统测试原则</w:t>
      </w:r>
      <w:r>
        <w:rPr>
          <w:rFonts w:ascii="宋体" w:eastAsia="宋体" w:hAnsi="宋体" w:cs="宋体" w:hint="eastAsia"/>
          <w:sz w:val="24"/>
          <w:szCs w:val="24"/>
        </w:rPr>
        <w:tab/>
      </w:r>
      <w:r>
        <w:rPr>
          <w:rFonts w:ascii="宋体" w:eastAsia="宋体" w:hAnsi="宋体" w:cs="宋体" w:hint="eastAsia"/>
          <w:sz w:val="24"/>
          <w:szCs w:val="24"/>
        </w:rPr>
        <w:fldChar w:fldCharType="begin"/>
      </w:r>
      <w:r>
        <w:rPr>
          <w:rFonts w:ascii="宋体" w:eastAsia="宋体" w:hAnsi="宋体" w:cs="宋体" w:hint="eastAsia"/>
          <w:sz w:val="24"/>
          <w:szCs w:val="24"/>
        </w:rPr>
        <w:instrText>PAGEREF_Toc25939\h</w:instrText>
      </w:r>
      <w:r>
        <w:rPr>
          <w:rFonts w:ascii="宋体" w:eastAsia="宋体" w:hAnsi="宋体" w:cs="宋体" w:hint="eastAsia"/>
          <w:sz w:val="24"/>
          <w:szCs w:val="24"/>
        </w:rPr>
        <w:fldChar w:fldCharType="separate"/>
      </w:r>
      <w:r>
        <w:rPr>
          <w:rFonts w:ascii="宋体" w:eastAsia="宋体" w:hAnsi="宋体" w:cs="宋体" w:hint="eastAsia"/>
          <w:sz w:val="24"/>
          <w:szCs w:val="24"/>
        </w:rPr>
        <w:t>19</w:t>
      </w:r>
      <w:r>
        <w:rPr>
          <w:rFonts w:ascii="宋体" w:eastAsia="宋体" w:hAnsi="宋体" w:cs="宋体" w:hint="eastAsia"/>
          <w:sz w:val="24"/>
          <w:szCs w:val="24"/>
        </w:rPr>
        <w:fldChar w:fldCharType="end"/>
      </w:r>
      <w:r>
        <w:rPr>
          <w:rFonts w:ascii="宋体" w:eastAsia="宋体" w:hAnsi="宋体" w:cs="宋体" w:hint="eastAsia"/>
          <w:sz w:val="24"/>
          <w:szCs w:val="24"/>
        </w:rPr>
        <w:fldChar w:fldCharType="end"/>
      </w:r>
    </w:p>
    <w:p>
      <w:pPr>
        <w:pStyle w:val="TOC1"/>
        <w:keepNext w:val="0"/>
        <w:keepLines w:val="0"/>
        <w:pageBreakBefore w:val="0"/>
        <w:widowControl w:val="0"/>
        <w:tabs>
          <w:tab w:val="clear" w:pos="7871"/>
          <w:tab w:val="right" w:leader="dot" w:pos="9639"/>
        </w:tabs>
        <w:kinsoku/>
        <w:wordWrap/>
        <w:overflowPunct/>
        <w:topLinePunct w:val="0"/>
        <w:autoSpaceDE/>
        <w:autoSpaceDN/>
        <w:bidi w:val="0"/>
        <w:adjustRightInd/>
        <w:snapToGrid/>
        <w:spacing w:line="400" w:lineRule="exact"/>
        <w:textAlignment w:val="auto"/>
        <w:rPr>
          <w:rFonts w:hint="eastAsia"/>
          <w:sz w:val="24"/>
          <w:szCs w:val="24"/>
        </w:rPr>
      </w:pPr>
      <w:r>
        <w:rPr>
          <w:rFonts w:hint="eastAsia"/>
          <w:sz w:val="24"/>
          <w:szCs w:val="24"/>
        </w:rPr>
        <w:fldChar w:fldCharType="begin"/>
      </w:r>
      <w:r>
        <w:rPr>
          <w:rFonts w:hint="eastAsia"/>
          <w:sz w:val="24"/>
          <w:szCs w:val="24"/>
        </w:rPr>
        <w:instrText>HYPERLINK\l_Toc31725</w:instrText>
      </w:r>
      <w:r>
        <w:rPr>
          <w:rFonts w:hint="eastAsia"/>
          <w:sz w:val="24"/>
          <w:szCs w:val="24"/>
        </w:rPr>
        <w:fldChar w:fldCharType="separate"/>
      </w:r>
      <w:r>
        <w:rPr>
          <w:rFonts w:hint="eastAsia"/>
          <w:sz w:val="24"/>
          <w:szCs w:val="24"/>
        </w:rPr>
        <w:t>参考文献</w:t>
      </w:r>
      <w:r>
        <w:rPr>
          <w:rFonts w:hint="eastAsia"/>
          <w:sz w:val="24"/>
          <w:szCs w:val="24"/>
        </w:rPr>
        <w:tab/>
      </w:r>
      <w:r>
        <w:rPr>
          <w:rFonts w:hint="eastAsia"/>
          <w:sz w:val="24"/>
          <w:szCs w:val="24"/>
        </w:rPr>
        <w:fldChar w:fldCharType="begin"/>
      </w:r>
      <w:r>
        <w:rPr>
          <w:rFonts w:hint="eastAsia"/>
          <w:sz w:val="24"/>
          <w:szCs w:val="24"/>
        </w:rPr>
        <w:instrText>PAGEREF_Toc31725\h</w:instrText>
      </w:r>
      <w:r>
        <w:rPr>
          <w:rFonts w:hint="eastAsia"/>
          <w:sz w:val="24"/>
          <w:szCs w:val="24"/>
        </w:rPr>
        <w:fldChar w:fldCharType="separate"/>
      </w:r>
      <w:r>
        <w:rPr>
          <w:rFonts w:hint="eastAsia"/>
          <w:sz w:val="24"/>
          <w:szCs w:val="24"/>
        </w:rPr>
        <w:t>20</w:t>
      </w:r>
      <w:r>
        <w:rPr>
          <w:rFonts w:hint="eastAsia"/>
          <w:sz w:val="24"/>
          <w:szCs w:val="24"/>
        </w:rPr>
        <w:fldChar w:fldCharType="end"/>
      </w:r>
      <w:r>
        <w:rPr>
          <w:rFonts w:hint="eastAsia"/>
          <w:sz w:val="24"/>
          <w:szCs w:val="24"/>
        </w:rPr>
        <w:fldChar w:fldCharType="end"/>
      </w:r>
    </w:p>
    <w:p>
      <w:pPr>
        <w:pStyle w:val="TOC1"/>
        <w:keepNext w:val="0"/>
        <w:keepLines w:val="0"/>
        <w:pageBreakBefore w:val="0"/>
        <w:widowControl w:val="0"/>
        <w:tabs>
          <w:tab w:val="clear" w:pos="7871"/>
          <w:tab w:val="right" w:leader="dot" w:pos="9639"/>
        </w:tabs>
        <w:kinsoku/>
        <w:wordWrap/>
        <w:overflowPunct/>
        <w:topLinePunct w:val="0"/>
        <w:autoSpaceDE/>
        <w:autoSpaceDN/>
        <w:bidi w:val="0"/>
        <w:adjustRightInd/>
        <w:snapToGrid/>
        <w:spacing w:line="400" w:lineRule="exact"/>
        <w:textAlignment w:val="auto"/>
        <w:rPr>
          <w:rFonts w:hint="eastAsia"/>
          <w:sz w:val="24"/>
          <w:szCs w:val="24"/>
        </w:rPr>
      </w:pPr>
      <w:r>
        <w:rPr>
          <w:rFonts w:hint="eastAsia"/>
          <w:sz w:val="24"/>
          <w:szCs w:val="24"/>
        </w:rPr>
        <w:fldChar w:fldCharType="begin"/>
      </w:r>
      <w:r>
        <w:rPr>
          <w:rFonts w:hint="eastAsia"/>
          <w:sz w:val="24"/>
          <w:szCs w:val="24"/>
        </w:rPr>
        <w:instrText>HYPERLINK\l_Toc15503</w:instrText>
      </w:r>
      <w:r>
        <w:rPr>
          <w:rFonts w:hint="eastAsia"/>
          <w:sz w:val="24"/>
          <w:szCs w:val="24"/>
        </w:rPr>
        <w:fldChar w:fldCharType="separate"/>
      </w:r>
      <w:r>
        <w:rPr>
          <w:rFonts w:hint="eastAsia"/>
          <w:sz w:val="24"/>
          <w:szCs w:val="24"/>
        </w:rPr>
        <w:t>致谢</w:t>
      </w:r>
      <w:r>
        <w:rPr>
          <w:rFonts w:hint="eastAsia"/>
          <w:sz w:val="24"/>
          <w:szCs w:val="24"/>
        </w:rPr>
        <w:tab/>
      </w:r>
      <w:r>
        <w:rPr>
          <w:rFonts w:hint="eastAsia"/>
          <w:sz w:val="24"/>
          <w:szCs w:val="24"/>
        </w:rPr>
        <w:fldChar w:fldCharType="begin"/>
      </w:r>
      <w:r>
        <w:rPr>
          <w:rFonts w:hint="eastAsia"/>
          <w:sz w:val="24"/>
          <w:szCs w:val="24"/>
        </w:rPr>
        <w:instrText>PAGEREF_Toc15503\h</w:instrText>
      </w:r>
      <w:r>
        <w:rPr>
          <w:rFonts w:hint="eastAsia"/>
          <w:sz w:val="24"/>
          <w:szCs w:val="24"/>
        </w:rPr>
        <w:fldChar w:fldCharType="separate"/>
      </w:r>
      <w:r>
        <w:rPr>
          <w:rFonts w:hint="eastAsia"/>
          <w:sz w:val="24"/>
          <w:szCs w:val="24"/>
        </w:rPr>
        <w:t>21</w:t>
      </w:r>
      <w:r>
        <w:rPr>
          <w:rFonts w:hint="eastAsia"/>
          <w:sz w:val="24"/>
          <w:szCs w:val="24"/>
        </w:rPr>
        <w:fldChar w:fldCharType="end"/>
      </w:r>
      <w:r>
        <w:rPr>
          <w:rFonts w:hint="eastAsia"/>
          <w:sz w:val="24"/>
          <w:szCs w:val="24"/>
        </w:rPr>
        <w:fldChar w:fldCharType="end"/>
      </w:r>
    </w:p>
    <w:p>
      <w:pPr>
        <w:pStyle w:val="TOC1"/>
        <w:keepNext w:val="0"/>
        <w:keepLines w:val="0"/>
        <w:pageBreakBefore w:val="0"/>
        <w:widowControl w:val="0"/>
        <w:tabs>
          <w:tab w:val="clear" w:pos="7871"/>
          <w:tab w:val="right" w:leader="dot" w:pos="9639"/>
        </w:tabs>
        <w:kinsoku/>
        <w:wordWrap/>
        <w:overflowPunct/>
        <w:topLinePunct w:val="0"/>
        <w:autoSpaceDE/>
        <w:autoSpaceDN/>
        <w:bidi w:val="0"/>
        <w:adjustRightInd/>
        <w:snapToGrid/>
        <w:spacing w:line="400" w:lineRule="exact"/>
        <w:textAlignment w:val="auto"/>
        <w:rPr>
          <w:rFonts w:hint="eastAsia"/>
        </w:rPr>
        <w:sectPr>
          <w:type w:val="nextPage"/>
          <w:pgSz w:w="11907" w:h="16839"/>
          <w:pgMar w:top="1134" w:right="1134" w:bottom="1134" w:left="1134" w:header="851" w:footer="992" w:gutter="0"/>
          <w:pgNumType w:start="7"/>
          <w:cols w:num="1" w:space="720"/>
          <w:titlePg w:val="0"/>
          <w:docGrid w:type="lines" w:linePitch="312" w:charSpace="0"/>
        </w:sectPr>
      </w:pPr>
      <w:r>
        <w:rPr>
          <w:rFonts w:hint="eastAsia"/>
          <w:sz w:val="24"/>
          <w:szCs w:val="24"/>
        </w:rPr>
        <w:fldChar w:fldCharType="end"/>
      </w:r>
    </w:p>
    <w:p>
      <w:pPr>
        <w:keepNext w:val="0"/>
        <w:keepLines w:val="0"/>
        <w:pageBreakBefore w:val="0"/>
        <w:widowControl w:val="0"/>
        <w:kinsoku/>
        <w:wordWrap/>
        <w:overflowPunct/>
        <w:topLinePunct w:val="0"/>
        <w:autoSpaceDE/>
        <w:autoSpaceDN/>
        <w:bidi w:val="0"/>
        <w:adjustRightInd/>
        <w:snapToGrid/>
        <w:spacing w:before="624" w:beforeLines="200" w:after="468" w:afterLines="150"/>
        <w:jc w:val="center"/>
        <w:textAlignment w:val="auto"/>
        <w:rPr>
          <w:rFonts w:hint="eastAsia"/>
        </w:rPr>
      </w:pPr>
      <w:r>
        <w:rPr>
          <w:rFonts w:ascii="宋体" w:hAnsi="宋体" w:cs="宋体" w:hint="eastAsia"/>
          <w:b/>
          <w:bCs/>
          <w:sz w:val="36"/>
          <w:szCs w:val="36"/>
          <w:lang w:eastAsia="zh-CN"/>
        </w:rPr>
        <w:t>基于B/S模式的学生学籍管理信息系统的设计与实现</w:t>
      </w:r>
    </w:p>
    <w:p>
      <w:pPr>
        <w:pStyle w:val="Heading1"/>
        <w:bidi w:val="0"/>
        <w:rPr>
          <w:rFonts w:hint="eastAsia"/>
        </w:rPr>
      </w:pPr>
      <w:bookmarkStart w:id="1" w:name="_Toc21159"/>
      <w:bookmarkStart w:id="2" w:name="_Toc5968"/>
      <w:r>
        <w:rPr>
          <w:rFonts w:hint="eastAsia"/>
        </w:rPr>
        <w:t>引言</w:t>
      </w:r>
      <w:bookmarkEnd w:id="1"/>
    </w:p>
    <w:p>
      <w:pPr>
        <w:pStyle w:val="Heading2"/>
        <w:bidi w:val="0"/>
        <w:rPr>
          <w:rFonts w:hint="eastAsia"/>
        </w:rPr>
      </w:pPr>
      <w:bookmarkStart w:id="3" w:name="_Toc8239"/>
      <w:r>
        <w:rPr>
          <w:rFonts w:hint="eastAsia"/>
        </w:rPr>
        <w:t>课题的背景、目的与意义</w:t>
      </w:r>
      <w:bookmarkEnd w:id="3"/>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sz w:val="24"/>
        </w:rPr>
      </w:pPr>
      <w:r>
        <w:rPr>
          <w:rFonts w:ascii="Times New Roman" w:eastAsia="宋体" w:hAnsi="Times New Roman" w:cs="Times New Roman" w:hint="eastAsia"/>
          <w:sz w:val="24"/>
        </w:rPr>
        <w:t>根据今年3月1日教育部发布2021年全国教育事业统计结果，2021年全国共有学校数量是52.93万，在校生近3亿人。可知，目前在校生数量是惊人的。面对这一些数据，每一个学生的学籍管理，给各个学校带来了巨大的工作压力。如何快速的解决这个问题，如何高效的开展工作，是让各大学校比较头疼的事情。</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sz w:val="24"/>
        </w:rPr>
      </w:pPr>
      <w:r>
        <w:rPr>
          <w:rFonts w:ascii="Times New Roman" w:eastAsia="宋体" w:hAnsi="Times New Roman" w:cs="Times New Roman" w:hint="eastAsia"/>
          <w:sz w:val="24"/>
        </w:rPr>
        <w:t>学籍的高校管理，既是考验高校学生的各项指标，还关乎学生的信息的准确性。目前高校多半对于学生的学籍管理多半还是依靠电脑的文档或者手工方式进行登记管理，久而久之，数据很难保管，也会出现失误。</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sz w:val="24"/>
        </w:rPr>
      </w:pPr>
      <w:r>
        <w:rPr>
          <w:rFonts w:ascii="Times New Roman" w:eastAsia="宋体" w:hAnsi="Times New Roman" w:cs="Times New Roman" w:hint="eastAsia"/>
          <w:sz w:val="24"/>
        </w:rPr>
        <w:t>面对这样的情况发生，目前是急需一款系统可以实现在线对学生的学籍信息做好一定的管理。作为一名计算机系的学生，我想通过自己的所学，解决目前这种学籍管理信息的情况，改变目前高校还是通过手工或者表格的方式对学籍信息进行管理。通过毕业设计，让我在学校里面所学的知识进行应用，同时，可以提高解决问题的能力。</w:t>
      </w:r>
    </w:p>
    <w:p>
      <w:pPr>
        <w:pStyle w:val="Heading2"/>
        <w:bidi w:val="0"/>
        <w:rPr>
          <w:rFonts w:hint="eastAsia"/>
        </w:rPr>
      </w:pPr>
      <w:bookmarkStart w:id="4" w:name="_Toc28892"/>
      <w:r>
        <w:rPr>
          <w:rFonts w:hint="eastAsia"/>
        </w:rPr>
        <w:t>国内外现状</w:t>
      </w:r>
      <w:bookmarkEnd w:id="4"/>
    </w:p>
    <w:p>
      <w:pPr>
        <w:pStyle w:val="Heading3"/>
        <w:bidi w:val="0"/>
        <w:rPr>
          <w:rFonts w:hint="eastAsia"/>
        </w:rPr>
      </w:pPr>
      <w:bookmarkStart w:id="5" w:name="_Toc4602"/>
      <w:r>
        <w:rPr>
          <w:rFonts w:hint="eastAsia"/>
        </w:rPr>
        <w:t>国外研究现状</w:t>
      </w:r>
      <w:bookmarkEnd w:id="5"/>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sz w:val="24"/>
        </w:rPr>
      </w:pPr>
      <w:r>
        <w:rPr>
          <w:rFonts w:ascii="Times New Roman" w:eastAsia="宋体" w:hAnsi="Times New Roman" w:cs="Times New Roman" w:hint="eastAsia"/>
          <w:sz w:val="24"/>
        </w:rPr>
        <w:t>目前在国外的信息化管理系统设计上相对简洁，注重实用性，技术含量是较高的，用最先进的软件开发技术实现最简洁的页面效果来开发每一个系统。就目前来说，国外的数字化建设，发展较早，起点也很高，投入的成本也大。上个实际70年代由麻省理工学院提出一个观点，已经构建出一个较为完善的数字化校园，在其他国家，由于得到了政府的大力支持，纷纷进行了数字化改造。国外的关系系统注重数字提供，缺乏的是系统的高度集成。目前国外的系统在校园领域还是相对较弱。</w:t>
      </w:r>
    </w:p>
    <w:p>
      <w:pPr>
        <w:pStyle w:val="Heading3"/>
        <w:bidi w:val="0"/>
        <w:rPr>
          <w:rFonts w:hint="eastAsia"/>
        </w:rPr>
      </w:pPr>
      <w:bookmarkStart w:id="6" w:name="_Toc30811"/>
      <w:r>
        <w:rPr>
          <w:rFonts w:hint="eastAsia"/>
        </w:rPr>
        <w:t>国内研究现状</w:t>
      </w:r>
      <w:bookmarkEnd w:id="6"/>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sz w:val="24"/>
        </w:rPr>
        <w:sectPr>
          <w:headerReference w:type="default" r:id="rId5"/>
          <w:pgSz w:w="11907" w:h="16839"/>
          <w:pgMar w:top="1134" w:right="1134" w:bottom="1134" w:left="1134" w:header="851" w:footer="992" w:gutter="0"/>
          <w:pgNumType w:start="1"/>
          <w:cols w:num="1" w:space="720"/>
          <w:docGrid w:type="linesAndChars" w:linePitch="312" w:charSpace="0"/>
        </w:sectPr>
      </w:pPr>
      <w:r>
        <w:rPr>
          <w:rFonts w:ascii="Times New Roman" w:eastAsia="宋体" w:hAnsi="Times New Roman" w:cs="Times New Roman" w:hint="eastAsia"/>
          <w:sz w:val="24"/>
        </w:rPr>
        <w:t>国内的话，较早应用的在校园内的系统多半是单机版开发的，唯一的缺乏就是对于数据的共享。在现如今已经不适应实际的需要和要求了。目前高校内从开始的空白，到引入局域网再到千兆宽带的接入，给高校信息化建设带来了福音。但是，目前国内的学校，条件稍微好点的学校，开始了系统化的建设，条件差的学校还是使用单机版系统进行管理学籍。这样情况下，会导致各个学校还是存在发展不均衡，地区差异化也会增大，差一点的学校目前还是改善不了整体的情况。</w:t>
      </w:r>
    </w:p>
    <w:p>
      <w:pPr>
        <w:pStyle w:val="Heading2"/>
        <w:bidi w:val="0"/>
        <w:rPr>
          <w:rFonts w:hint="eastAsia"/>
        </w:rPr>
      </w:pPr>
      <w:bookmarkStart w:id="7" w:name="_Toc7801"/>
      <w:r>
        <w:rPr>
          <w:rFonts w:hint="eastAsia"/>
        </w:rPr>
        <w:t>研究内容</w:t>
      </w:r>
      <w:bookmarkEnd w:id="7"/>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sz w:val="24"/>
        </w:rPr>
      </w:pPr>
      <w:r>
        <w:rPr>
          <w:rFonts w:ascii="Times New Roman" w:eastAsia="宋体" w:hAnsi="Times New Roman" w:cs="Times New Roman" w:hint="eastAsia"/>
          <w:sz w:val="24"/>
        </w:rPr>
        <w:t>为实现在校园内实现在线管理学生学籍信息，提高工作人员的工作效率。本课题的设计等开发完成后，可以缩小这种差距，实现学校与校园之间同步发展，提高在线管理学籍的效率。主要的研究的内容就是对于系统的设计以及符合实际的用户需求。</w:t>
      </w:r>
    </w:p>
    <w:p>
      <w:pPr>
        <w:pStyle w:val="Heading2"/>
        <w:bidi w:val="0"/>
        <w:rPr>
          <w:rFonts w:hint="eastAsia"/>
        </w:rPr>
      </w:pPr>
      <w:bookmarkStart w:id="8" w:name="_Toc15633"/>
      <w:r>
        <w:rPr>
          <w:rFonts w:hint="eastAsia"/>
        </w:rPr>
        <w:t>问卷调查与系统设计</w:t>
      </w:r>
      <w:bookmarkEnd w:id="8"/>
    </w:p>
    <w:p>
      <w:pPr>
        <w:pStyle w:val="Heading3"/>
        <w:bidi w:val="0"/>
        <w:rPr>
          <w:rFonts w:hint="eastAsia"/>
        </w:rPr>
      </w:pPr>
      <w:bookmarkStart w:id="9" w:name="_Toc6242"/>
      <w:r>
        <w:rPr>
          <w:rFonts w:hint="eastAsia"/>
        </w:rPr>
        <w:t>问卷设计与调查</w:t>
      </w:r>
      <w:bookmarkEnd w:id="9"/>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sz w:val="24"/>
        </w:rPr>
      </w:pPr>
      <w:r>
        <w:rPr>
          <w:rFonts w:ascii="Times New Roman" w:eastAsia="宋体" w:hAnsi="Times New Roman" w:cs="Times New Roman" w:hint="eastAsia"/>
          <w:sz w:val="24"/>
        </w:rPr>
        <w:t>学校发放对于学籍管理方式的问卷，获取目前学校主要以哪种方式进行管理学籍，并基于管理方式开发学生学籍管理信息系统。问卷的设计主要包括三部分：第一部分，学校学籍管理负责人；第二部分，目前学校对于学籍管理的方式；第三部分，受访者给出文字说明目前的管理方式带来的问题以及弊端。本次问卷通过线上问卷的方式进行。于2022年4月17日开始2022年4月27日回收。总共发放问卷100份，得到有效问卷89份。有效率89%。获得目前学校对于学籍管理的基础数据，为改善目前的状况提供了有效的数据支撑。</w:t>
      </w:r>
    </w:p>
    <w:p>
      <w:pPr>
        <w:pStyle w:val="Heading3"/>
        <w:bidi w:val="0"/>
        <w:rPr>
          <w:rFonts w:hint="eastAsia"/>
        </w:rPr>
      </w:pPr>
      <w:bookmarkStart w:id="10" w:name="_Toc25423"/>
      <w:r>
        <w:rPr>
          <w:rFonts w:hint="eastAsia"/>
        </w:rPr>
        <w:t>问卷样本</w:t>
      </w:r>
      <w:bookmarkEnd w:id="10"/>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sz w:val="24"/>
        </w:rPr>
      </w:pPr>
      <w:r>
        <w:rPr>
          <w:rFonts w:ascii="Times New Roman" w:eastAsia="宋体" w:hAnsi="Times New Roman" w:cs="Times New Roman" w:hint="eastAsia"/>
          <w:sz w:val="24"/>
        </w:rPr>
        <w:t>参与此次问卷调查的人数为100人，主要是学校里面负责学籍的老师以及其他工作人员，其中初中58所，小学22所，高中10所，大学10所。初中学校所占比例为58%，小学所占比例为42%，高中所占比例为10%，大学所占比例为10%。目前所采访的人，均为该校学籍管理第一负责人或者第二负责人，所采集的数据是真实可靠的。结果最终反馈为，多半学校还是以传统方式管理为主，高校由于经济条件好点，目前发展还是可以的，发展较好的学校比例百分之30都不到。</w:t>
      </w:r>
    </w:p>
    <w:p>
      <w:pPr>
        <w:pStyle w:val="Heading3"/>
        <w:bidi w:val="0"/>
        <w:rPr>
          <w:rFonts w:hint="eastAsia"/>
        </w:rPr>
      </w:pPr>
      <w:bookmarkStart w:id="11" w:name="_Toc9563"/>
      <w:r>
        <w:rPr>
          <w:rFonts w:hint="eastAsia"/>
        </w:rPr>
        <w:t>系统设计</w:t>
      </w:r>
      <w:bookmarkEnd w:id="11"/>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sz w:val="24"/>
        </w:rPr>
      </w:pPr>
      <w:r>
        <w:rPr>
          <w:rFonts w:ascii="Times New Roman" w:eastAsia="宋体" w:hAnsi="Times New Roman" w:cs="Times New Roman" w:hint="eastAsia"/>
          <w:sz w:val="24"/>
        </w:rPr>
        <w:t>根据所收集的问卷调查以及查询资料所了解目前学校对于管理学籍的信息情况，根据所学内容利用IDEA设计系统环境，利用MySQL跟Navicat设计数据库结构，根据系统分析从不同的角度分析了所研究的学生学籍管理信息系统的适用性。本文系统设计主要介绍供求分析、基础网站业务、以及网络数据流量的分析，在遵循程序设计的一般原则和方法下设计本文程序。本文主要描述程序页面的描写和程序设计的逻辑思维，详细说明本文设计的程序和介绍程序的各个板块。同时通过简单的话表达程序，方便读者理解。在最后分析所设计程序的优点与不足，以及在程序设计时所遇到的问题以及解决方式。同时还表明自身能力水平的不足以及自身专业能力的缺陷导致的系统设计不合理等问题。系统是怎样设计的，是通过前面做的问卷调查得来的数据得来的依据。这种系统设计不是随意来的，是有依据的。</w:t>
      </w:r>
    </w:p>
    <w:p>
      <w:pPr>
        <w:pStyle w:val="Heading2"/>
        <w:bidi w:val="0"/>
        <w:rPr>
          <w:rFonts w:hint="eastAsia"/>
        </w:rPr>
      </w:pPr>
      <w:bookmarkStart w:id="12" w:name="_Toc2674"/>
      <w:r>
        <w:rPr>
          <w:rFonts w:hint="eastAsia"/>
        </w:rPr>
        <w:t>本章小结</w:t>
      </w:r>
      <w:bookmarkEnd w:id="12"/>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sz w:val="24"/>
        </w:rPr>
        <w:sectPr>
          <w:headerReference w:type="default" r:id="rId6"/>
          <w:type w:val="nextPage"/>
          <w:pgSz w:w="11907" w:h="16839"/>
          <w:pgMar w:top="1134" w:right="1134" w:bottom="1134" w:left="1134" w:header="851" w:footer="992" w:gutter="0"/>
          <w:pgNumType w:start="2"/>
          <w:cols w:num="1" w:space="720"/>
          <w:titlePg w:val="0"/>
          <w:docGrid w:type="linesAndChars" w:linePitch="312" w:charSpace="0"/>
        </w:sectPr>
      </w:pPr>
      <w:r>
        <w:rPr>
          <w:rFonts w:ascii="Times New Roman" w:eastAsia="宋体" w:hAnsi="Times New Roman" w:cs="Times New Roman" w:hint="eastAsia"/>
          <w:sz w:val="24"/>
        </w:rPr>
        <w:t>本章主要介绍了课题所研究的背景，目的，意义，以及国内外现状得出学生学籍管理信息系统所研究的内容以及调查报告跟系统设计可以一定程度上缩小学校之间的差距，同时可以提高工作人员管理学籍信息的工作效率。</w:t>
      </w:r>
    </w:p>
    <w:bookmarkEnd w:id="2"/>
    <w:p>
      <w:pPr>
        <w:pStyle w:val="Heading1"/>
        <w:bidi w:val="0"/>
        <w:rPr>
          <w:rFonts w:hint="eastAsia"/>
        </w:rPr>
      </w:pPr>
      <w:bookmarkStart w:id="13" w:name="_Toc24166"/>
      <w:r>
        <w:rPr>
          <w:rFonts w:hint="eastAsia"/>
        </w:rPr>
        <w:t>相关技术简介</w:t>
      </w:r>
      <w:bookmarkEnd w:id="13"/>
    </w:p>
    <w:p>
      <w:pPr>
        <w:pStyle w:val="Heading2"/>
        <w:bidi w:val="0"/>
        <w:rPr>
          <w:rFonts w:hint="eastAsia"/>
        </w:rPr>
      </w:pPr>
      <w:bookmarkStart w:id="14" w:name="_Toc2571"/>
      <w:r>
        <w:rPr>
          <w:rFonts w:hint="eastAsia"/>
        </w:rPr>
        <w:t>IDEA开发环境简介</w:t>
      </w:r>
      <w:bookmarkEnd w:id="14"/>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sz w:val="24"/>
        </w:rPr>
      </w:pPr>
      <w:r>
        <w:rPr>
          <w:rFonts w:ascii="Times New Roman" w:eastAsia="宋体" w:hAnsi="Times New Roman" w:cs="Times New Roman" w:hint="eastAsia"/>
          <w:sz w:val="24"/>
        </w:rPr>
        <w:t>IDEA的详细的名的称就是我们所指的IntelliJ IDEA，是目前Java编程里面较为完善的编译工具。IDEA在程序员中被公认为是最好的Java的编译工具，尤其在开发过程中的代码小助名称就是我们所指的IntelliJ IDEA，是目前Java编程里面较为完善它是数据行注解配置或者xml配置，从而更好的注入与初始化类中所引用的对象。正因为如此，Spring才会产生。Spring框架的工作原理机制总结的来说主要是：Spring本质上属于轻量级的开源的集合体，可以管理服务器中的各种数据内容，而使用的可视化工具是Navicat Premium，这个的编译工具。IDEA在程序员中被公认为是最好的Java的编译工具，尤其在开发过程中的代码小助手、代码可以自动提示、重构项目的时候、JavaEE上的全部支持、各类版本工具上的手、代行注解配置或者xml配置，从而更好的注入与初始化类中所引用的对象。正因为如此，Spring才会产生。Spring框架的工作原理机制总结的来说主要是：Spring本质上属于轻量级的开源码可以自动提示、重构项目的时候、JavaEE上的各类版本工具上的全部支持(例如git、svn等)、JUnit的代码单元测试、CVS上面的整合、代码运行上的分析、前台各种UI上的设计等方面的功能可以满足开发要求。可以比较直接的进行代码的编译，通过这个工具的使用。</w:t>
      </w:r>
    </w:p>
    <w:p>
      <w:pPr>
        <w:pStyle w:val="Heading2"/>
        <w:bidi w:val="0"/>
        <w:rPr>
          <w:rFonts w:hint="eastAsia"/>
        </w:rPr>
      </w:pPr>
      <w:bookmarkStart w:id="15" w:name="_Toc15627"/>
      <w:r>
        <w:rPr>
          <w:rFonts w:hint="eastAsia"/>
        </w:rPr>
        <w:t>MySQL</w:t>
      </w:r>
      <w:bookmarkEnd w:id="15"/>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sz w:val="24"/>
        </w:rPr>
      </w:pPr>
      <w:r>
        <w:rPr>
          <w:rFonts w:ascii="Times New Roman" w:eastAsia="宋体" w:hAnsi="Times New Roman" w:cs="Times New Roman" w:hint="eastAsia"/>
          <w:sz w:val="24"/>
        </w:rPr>
        <w:t>学生学籍管理信息系统使用的是MySQL数据库，MySQL数据库是最早出现在Oracle数据库的，它是数据的集合体[]，可以管理服务器中的各种数据内容，而使用的可视化工具是Navi cat Premium的，这个是用来展现的MySQL数据库中数据的展示，方便程序员对数于其就是据进行查询、添加或者修改删除数据。</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sz w:val="24"/>
        </w:rPr>
      </w:pPr>
      <w:r>
        <w:rPr>
          <w:rFonts w:ascii="Times New Roman" w:eastAsia="宋体" w:hAnsi="Times New Roman" w:cs="Times New Roman" w:hint="eastAsia"/>
          <w:sz w:val="24"/>
        </w:rPr>
        <w:t>在MySQL系统中，MySQL和Mybatis是捆绑定在一块的，它可以为MySQL数据库提供多种操作方法它是数据的行注解配置或者xml配置，从而更好的注入与初始化类中所引用的对象。正因为如此，Spring才会产生。Spring框架的工作原理机制总结的来说主要是：Spring本质上属于轻量级的开源集合体，可以管理服务器中的各种数据内容，而使用的可视化工具是Navicat Premium，这个式，在系统中使用的是SQL语言进行访问和查询的。</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sz w:val="24"/>
        </w:rPr>
      </w:pPr>
      <w:r>
        <w:rPr>
          <w:rFonts w:ascii="Times New Roman" w:eastAsia="宋体" w:hAnsi="Times New Roman" w:cs="Times New Roman" w:hint="eastAsia"/>
          <w:sz w:val="24"/>
        </w:rPr>
        <w:t>在与别的数据库比较中，MySQL占据了一定的优势：</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sz w:val="24"/>
        </w:rPr>
      </w:pPr>
      <w:r>
        <w:rPr>
          <w:rFonts w:ascii="Times New Roman" w:eastAsia="宋体" w:hAnsi="Times New Roman" w:cs="Times New Roman" w:hint="eastAsia"/>
          <w:sz w:val="24"/>
        </w:rPr>
        <w:t>它的体积相对来说是它是数据的集合体，可以管理服务器中的各种数据内容，而使用的可视化工具是Navicat Premium，这个较小的，本身里面占据的存储比较小；</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sz w:val="24"/>
        </w:rPr>
      </w:pPr>
      <w:r>
        <w:rPr>
          <w:rFonts w:ascii="Times New Roman" w:eastAsia="宋体" w:hAnsi="Times New Roman" w:cs="Times New Roman" w:hint="eastAsia"/>
          <w:sz w:val="24"/>
        </w:rPr>
        <w:t>它的可视化就是数据的集合体，可以管理服务器中的各种数据内容，而使用的可视化工具是Navicat Premium，这个具上的话Navicat Premium，相对于Oracle的PLSQL而言更加的简洁明了；</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sz w:val="24"/>
        </w:rPr>
        <w:sectPr>
          <w:headerReference w:type="default" r:id="rId7"/>
          <w:type w:val="nextPage"/>
          <w:pgSz w:w="11907" w:h="16839"/>
          <w:pgMar w:top="1134" w:right="1134" w:bottom="1134" w:left="1134" w:header="851" w:footer="992" w:gutter="0"/>
          <w:pgNumType w:start="3"/>
          <w:cols w:num="1" w:space="720"/>
          <w:titlePg w:val="0"/>
          <w:docGrid w:type="linesAndChars" w:linePitch="312" w:charSpace="0"/>
        </w:sectPr>
      </w:pPr>
      <w:r>
        <w:rPr>
          <w:rFonts w:ascii="Times New Roman" w:eastAsia="宋体" w:hAnsi="Times New Roman" w:cs="Times New Roman" w:hint="eastAsia"/>
          <w:sz w:val="24"/>
        </w:rPr>
        <w:t>它存在的时间较长就它是数据的集合体，可以管理服务器中的各种数据内容，而使用的可视化工具是Navicat</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sz w:val="24"/>
        </w:rPr>
      </w:pPr>
      <w:r>
        <w:rPr>
          <w:rFonts w:ascii="Times New Roman" w:eastAsia="宋体" w:hAnsi="Times New Roman" w:cs="Times New Roman" w:hint="eastAsia"/>
          <w:sz w:val="24"/>
        </w:rPr>
        <w:t xml:space="preserve"> Premium，这个是，出现问题时，于其就是几乎可以直接从它社区的历史遗留中找到你于其就是所需要的答案；</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sz w:val="24"/>
        </w:rPr>
      </w:pPr>
      <w:r>
        <w:rPr>
          <w:rFonts w:ascii="Times New Roman" w:eastAsia="宋体" w:hAnsi="Times New Roman" w:cs="Times New Roman" w:hint="eastAsia"/>
          <w:sz w:val="24"/>
        </w:rPr>
        <w:t>并且它是一款开源的它是数据的集合体，可以管理服务器中的各种数据内容，而使用的可视化工具是Navicat Premium，这个于其就是软件，在使用于其就是方面比较开放。</w:t>
      </w:r>
    </w:p>
    <w:p>
      <w:pPr>
        <w:pStyle w:val="Heading2"/>
        <w:bidi w:val="0"/>
        <w:rPr>
          <w:rFonts w:hint="eastAsia"/>
        </w:rPr>
      </w:pPr>
      <w:bookmarkStart w:id="16" w:name="_Toc15598"/>
      <w:r>
        <w:rPr>
          <w:rFonts w:hint="eastAsia"/>
        </w:rPr>
        <w:t>SSM框架</w:t>
      </w:r>
      <w:bookmarkEnd w:id="16"/>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sz w:val="24"/>
        </w:rPr>
      </w:pPr>
      <w:r>
        <w:rPr>
          <w:rFonts w:ascii="Times New Roman" w:eastAsia="宋体" w:hAnsi="Times New Roman" w:cs="Times New Roman" w:hint="eastAsia"/>
          <w:sz w:val="24"/>
        </w:rPr>
        <w:t>SSM框架是目前企业级开发中应用的最流行的框架，它是由SSH框架引申过来的技术框架，出现在大型互联结束的来的。它也是一网企业的核心应用开发中，可以使用它在核心控制层的数据访问。比如现在企业结束的来的。它也是一级开发各种管理系统中，通过我们知道的Spring框架来对业务代码进行属性注入，可以较快的达到服务调用的目的。</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sz w:val="24"/>
        </w:rPr>
      </w:pPr>
      <w:r>
        <w:rPr>
          <w:rFonts w:ascii="Times New Roman" w:eastAsia="宋体" w:hAnsi="Times New Roman" w:cs="Times New Roman" w:hint="eastAsia"/>
          <w:sz w:val="24"/>
        </w:rPr>
        <w:t>Spring框架是指SSM框架中的第一个行注解配置或者xml配置，从而更好的注入与初始化类中所引用的对象。正因为如此，Spring才会产生。Spring框架的工作原理机制总结的来说主要是：Spring本质上属于轻量级的开源S代表的内容，在开发项目中，它是设计项目上层面的框架，它在整个系统设计，我们需要配置繁琐的ejb配置信息，还要遵循ejb的使用规范要求，项目软件开发中需要使用大量的人力物力，才能勉强开发一个小的应用程序，并且在开发中还会产生很多冗余的代码，需要依靠Java的垃圾回收机制才能回收多余的代码，Spring出现之后才提出了依赖注入的思想，主要是为了有效的解决这个问题，Spring是为了达到这个目的，才会进行研究并且进行开发的。它先是创建Java中的对象行注解配置或者xml配置，从而更好的注入与初始化类中所引用的对象。Spring框架的工作原理机制总结的来说主要是：Spring本质上属于轻量级的开源信息，再将它放置在自己的Bean过程中，全部实现了面向接口的编程思想，主要为是了降低项目中的业务结束的来的。它也是一逻辑层与其他业务各层的耦合度。它先是创建Java中的对象信息，再将它放置在自己的Bean容器中，进行注解配置或者xml配置，从而更好的注入与初始化类中所引用的对象。正因为如此，Spring才会产生。Spring框架的工作原理机制总结的来说主要是：Spring本质上属于轻量级的开源框架行注解配置或者xml配置，从而更好的注入与初始化类中所引用的对象。正因为如此，Spring才会产生。Spring框架的工作原理机制总结的来说主要是：Spring本质上属于轻量级的开源，由七个内置模块所组成，它们之间相互独立，也可以实现多个模块进行一起使用，进行开发。</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sz w:val="24"/>
        </w:rPr>
        <w:sectPr>
          <w:headerReference w:type="default" r:id="rId8"/>
          <w:type w:val="nextPage"/>
          <w:pgSz w:w="11907" w:h="16839"/>
          <w:pgMar w:top="1134" w:right="1134" w:bottom="1134" w:left="1134" w:header="851" w:footer="992" w:gutter="0"/>
          <w:pgNumType w:start="4"/>
          <w:cols w:num="1" w:space="720"/>
          <w:titlePg w:val="0"/>
          <w:docGrid w:type="linesAndChars" w:linePitch="312" w:charSpace="0"/>
        </w:sectPr>
      </w:pP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sz w:val="24"/>
        </w:rPr>
      </w:pPr>
      <w:r>
        <w:rPr>
          <w:rFonts w:ascii="Times New Roman" w:eastAsia="宋体" w:hAnsi="Times New Roman" w:cs="Times New Roman" w:hint="eastAsia"/>
          <w:sz w:val="24"/>
        </w:rPr>
        <w:t>SSM框架中的第二个S实际上指的是我们知道的常用框架SpringMVC，SpringMVC真正意义上来说是结束的来的。它也是一种开发中用到的技术，里面的MVC可以做到的是降低相关代码上的的耦合度要求，它实际上是分图层、控制层、模型层，处理系统应用过大的问题，前后端分离技术目前应用较为流行。在SpringMVC中，MVC功能开发结束的来的。它也是一是通过Spring管理的controller控制层来完成的。通常都是controller层将实体类的数据拼装，在视图上进行显示，所以，我们在浏览器上见到的所有页面，就是经过controller处理过页面效果状态。如果项目中用的SpringMVC开发的话，基于Spring代表着这个项目的核心应用，在Spring容器中进行放置在里面，并且进行显示出来，那么在此以后进行单元测试也将变得非常简单，不要启动整个服务器应用，将关键的配置启动，就可以进行代码的单元测试了。</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sz w:val="24"/>
        </w:rPr>
      </w:pPr>
      <w:r>
        <w:rPr>
          <w:rFonts w:ascii="Times New Roman" w:eastAsia="宋体" w:hAnsi="Times New Roman" w:cs="Times New Roman" w:hint="eastAsia"/>
          <w:sz w:val="24"/>
        </w:rPr>
        <w:t>MyBatis指的是SSM框架中想，主要为是了降低项目中的业务结束的。它也是一逻辑层与其他业务各层它是数据的集合体，可以管理服务器中的各种数据内容，而使用的可视化工具是Navicat Premium，这个的耦合度。主要是为了有效的解决这个的M代表的意思，它的前身是Mybatis框架，MyBatis在是在hibernate的基础上引申过来的，它可以实现更加灵活，可以轻松的进行业务对应关系的配置。MyBatis结束的来的。它也是一splus的官方版本目前是直接自的动生成sql语句，甚至不用再写业务对应的sql语句了，在实际开发过程中，简化了开发上的工作量。</w:t>
      </w:r>
    </w:p>
    <w:p>
      <w:pPr>
        <w:pStyle w:val="Heading2"/>
        <w:bidi w:val="0"/>
        <w:rPr>
          <w:rFonts w:hint="eastAsia"/>
        </w:rPr>
      </w:pPr>
      <w:bookmarkStart w:id="17" w:name="_Toc651"/>
      <w:r>
        <w:rPr>
          <w:rFonts w:hint="eastAsia"/>
        </w:rPr>
        <w:t>JSP</w:t>
      </w:r>
      <w:bookmarkEnd w:id="17"/>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sz w:val="24"/>
        </w:rPr>
      </w:pPr>
      <w:r>
        <w:rPr>
          <w:rFonts w:ascii="Times New Roman" w:eastAsia="宋体" w:hAnsi="Times New Roman" w:cs="Times New Roman" w:hint="eastAsia"/>
          <w:sz w:val="24"/>
        </w:rPr>
        <w:t>JSP的全称是就是Java Server Pages，它是动态网页开发的技术。它使用JSP诸多的标签在HTML页面只需面只需要插入相应的代码就可以了。标签是通过&lt;%代表开头以%&gt;开始的。它也是一种插入相应的代码就可以了。它也是一Java servlet技术，主要用于实现Java web程序的前台的页面效果。通过网页中的表单获取用户输入的数据、可以直接访问数据库及在线其他多种数据源，然后实现动态地创建前台中的网页内容，在获取用户输入的数据、可以直接访问数据库及在线其他多种数据源，然后实现动态地创建前台中的网页内容，这是Servlet创建的前台中的网页内容。在没有态地创建前台中的网页内容，通过网页中的表单获取用户输入的数据、可以直接访问数据库及在线其他多种数据源，然后实现动态地创建前台中的网页内容[]，在JSP之前，就已经出现了Servlet技术了。这里需要说结束的来的。它也是一明一下Server它是数据的集合体，可以管理服务器中的各种数据内容，而使用的可视化工具是Navicert Premium，这个t是利用输出流动态生成前台页面，包括每一个标签和每个页面中出现的内容的结合。</w:t>
      </w:r>
    </w:p>
    <w:p>
      <w:pPr>
        <w:pStyle w:val="Heading2"/>
        <w:bidi w:val="0"/>
        <w:rPr>
          <w:rFonts w:hint="eastAsia"/>
        </w:rPr>
      </w:pPr>
      <w:bookmarkStart w:id="18" w:name="_Toc29202"/>
      <w:r>
        <w:rPr>
          <w:rFonts w:hint="eastAsia"/>
        </w:rPr>
        <w:t>Java简介</w:t>
      </w:r>
      <w:bookmarkEnd w:id="18"/>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sz w:val="24"/>
        </w:rPr>
      </w:pPr>
      <w:r>
        <w:rPr>
          <w:rFonts w:ascii="Times New Roman" w:eastAsia="宋体" w:hAnsi="Times New Roman" w:cs="Times New Roman" w:hint="eastAsia"/>
          <w:sz w:val="24"/>
        </w:rPr>
        <w:t>Java语言最大的特点之一就是于其就是面向对象，相比于面向过程编程，面向对象最大的好处就是能解决代码的重用、维护、以及拓展于其就是问题，同时它能有效的简化复杂逻辑，使原先晦涩难懂的代码变的清晰于其。面向对象的技术核心是让计算机直接模拟现实的环境，以人类的思维方式来设计相应的程序。它的主要思想是利用类和对象的机制，把构成问题的各个事物分解成各个对象，对象作为ava web程序的前台的页面效果。通过网页中的表单获取用户输入的数据、可以直接访问数据库及在线其他多种数据源，然后实现动态地创建前台中的网页内容，这是Servlet技术程序的基本单位，将数据和程序封装在内。而类作为创建对象的于其就是模板，可以创建多个对象。面向对象有三大特性，即：封装、继承以及多态。跨平台也是Java语言的一大特点，由于写好的Java文件在运行时会编译成。class字节码文件，对于不同的平台，我们只需要安装对应平台的Java虚拟机（即JVM），将.class字节码文件转换成该平台能够执行的代码形式，这样就通过JVM虚拟机完美实现了Java语言的跨平台。</w:t>
      </w:r>
      <w:r>
        <w:rPr>
          <w:rFonts w:hint="eastAsia"/>
          <w:sz w:val="24"/>
        </w:rPr>
        <w:br/>
      </w:r>
      <w:r>
        <w:rPr>
          <w:rFonts w:hint="eastAsia"/>
          <w:sz w:val="24"/>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9" w:history="1">
        <w:r>
          <w:rPr>
            <w:rFonts w:ascii="SimSun" w:eastAsia="SimSun" w:hAnsi="SimSun" w:cs="SimSun"/>
            <w:b/>
            <w:bCs/>
            <w:color w:val="0000EE"/>
            <w:kern w:val="0"/>
            <w:sz w:val="30"/>
            <w:szCs w:val="30"/>
            <w:u w:val="single" w:color="0000EE"/>
          </w:rPr>
          <w:t>https://d.book118.com/645104130101011114</w:t>
        </w:r>
      </w:hyperlink>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sz w:val="24"/>
        </w:rPr>
      </w:pPr>
    </w:p>
    <w:sectPr>
      <w:headerReference w:type="default" r:id="rId10"/>
      <w:type w:val="nextPage"/>
      <w:pgSz w:w="11907" w:h="16839"/>
      <w:pgMar w:top="1134" w:right="1134" w:bottom="1134" w:left="1134" w:header="851" w:footer="992" w:gutter="0"/>
      <w:pgNumType w:start="5"/>
      <w:cols w:num="1" w:space="720"/>
      <w:titlePg w:val="0"/>
      <w:docGrid w:type="linesAndChars" w:linePitch="312" w:charSpace="0"/>
    </w:sectPr>
  </w:body>
</w:document>
</file>

<file path=word/customizations.xml><?xml version="1.0" encoding="utf-8"?>
<wne:tcg xmlns:r="http://schemas.openxmlformats.org/officeDocument/2006/relationships" xmlns:wne="http://schemas.microsoft.com/office/word/2006/wordml">
  <wne:keymaps>
    <wne:keymap wne:kcmPrimary="0434">
      <wne:acd wne:acdName="acd-1"/>
    </wne:keymap>
    <wne:keymap wne:kcmPrimary="0431">
      <wne:acd wne:acdName="acd-1"/>
    </wne:keymap>
    <wne:keymap wne:kcmPrimary="0251">
      <wne:acd wne:acdName="acd-1"/>
    </wne:keymap>
    <wne:keymap wne:kcmPrimary="0433">
      <wne:acd wne:acdName="acd-1"/>
    </wne:keymap>
  </wne:keymaps>
</wne:tcg>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default"/>
    <w:sig w:usb0="E0002AFF" w:usb1="C0007841" w:usb2="00000009" w:usb3="00000000" w:csb0="400001FF" w:csb1="FFFF0000"/>
  </w:font>
  <w:font w:name="宋体">
    <w:panose1 w:val="02010600030101010101"/>
    <w:charset w:val="88"/>
    <w:family w:val="roman"/>
    <w:pitch w:val="default"/>
    <w:sig w:usb0="00000003" w:usb1="288F0000" w:usb2="00000006" w:usb3="00000000" w:csb0="001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
    <w:panose1 w:val="02010609060101010101"/>
    <w:charset w:val="86"/>
    <w:family w:val="auto"/>
    <w:pitch w:val="default"/>
    <w:sig w:usb0="800002BF" w:usb1="38CF7CFA" w:usb2="00000016" w:usb3="00000000" w:csb0="00040001" w:csb1="00000000"/>
  </w:font>
  <w:font w:name="隶书">
    <w:panose1 w:val="02010509060101010101"/>
    <w:charset w:val="86"/>
    <w:family w:val="modern"/>
    <w:pitch w:val="default"/>
    <w:sig w:usb0="00000001" w:usb1="080E0000" w:usb2="00000000" w:usb3="00000000" w:csb0="00040000" w:csb1="00000000"/>
  </w:font>
  <w:font w:name="仿宋_GB2312">
    <w:altName w:val="仿宋"/>
    <w:panose1 w:val="02010609030101010101"/>
    <w:charset w:val="86"/>
    <w:family w:val="modern"/>
    <w:pitch w:val="default"/>
    <w:sig w:usb0="00000000" w:usb1="00000000" w:usb2="00000010" w:usb3="00000000" w:csb0="00040000" w:csb1="00000000"/>
  </w:font>
  <w:font w:name="楷体_GB2312">
    <w:altName w:val="楷体"/>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rFonts w:ascii="宋体" w:hAnsi="宋体" w:hint="eastAsia"/>
      </w:rPr>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3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Header"/>
                            <w:jc w:val="both"/>
                          </w:pPr>
                          <w:r>
                            <w:rPr>
                              <w:rFonts w:ascii="宋体" w:hAnsi="宋体" w:hint="eastAsia"/>
                            </w:rPr>
                            <w:t>继续教育学院202</w:t>
                          </w:r>
                          <w:r>
                            <w:rPr>
                              <w:rFonts w:ascii="宋体" w:hAnsi="宋体" w:hint="eastAsia"/>
                              <w:lang w:val="en-US" w:eastAsia="zh-CN"/>
                            </w:rPr>
                            <w:t>3</w:t>
                          </w:r>
                          <w:r>
                            <w:rPr>
                              <w:rFonts w:ascii="宋体" w:hAnsi="宋体" w:hint="eastAsia"/>
                            </w:rPr>
                            <w:t>届</w:t>
                          </w:r>
                          <w:r>
                            <w:rPr>
                              <w:rFonts w:ascii="宋体" w:hAnsi="宋体" w:hint="eastAsia"/>
                              <w:lang w:eastAsia="zh-CN"/>
                            </w:rPr>
                            <w:t>专科</w:t>
                          </w:r>
                          <w:r>
                            <w:rPr>
                              <w:rFonts w:ascii="宋体" w:hAnsi="宋体" w:hint="eastAsia"/>
                            </w:rPr>
                            <w:t xml:space="preserve">毕业设计（论文）               </w:t>
                          </w:r>
                          <w:r>
                            <w:rPr>
                              <w:rFonts w:ascii="宋体" w:hAnsi="宋体" w:hint="eastAsia"/>
                              <w:kern w:val="0"/>
                              <w:szCs w:val="21"/>
                            </w:rPr>
                            <w:t xml:space="preserve">第 </w:t>
                          </w:r>
                          <w:r>
                            <w:rPr>
                              <w:rFonts w:ascii="宋体" w:hAnsi="宋体"/>
                              <w:kern w:val="0"/>
                              <w:szCs w:val="21"/>
                            </w:rPr>
                            <w:fldChar w:fldCharType="begin"/>
                          </w:r>
                          <w:r>
                            <w:rPr>
                              <w:rFonts w:ascii="宋体" w:hAnsi="宋体"/>
                              <w:kern w:val="0"/>
                              <w:szCs w:val="21"/>
                            </w:rPr>
                            <w:instrText xml:space="preserve"> PAGE </w:instrText>
                          </w:r>
                          <w:r>
                            <w:rPr>
                              <w:rFonts w:ascii="宋体" w:hAnsi="宋体"/>
                              <w:kern w:val="0"/>
                              <w:szCs w:val="21"/>
                            </w:rPr>
                            <w:fldChar w:fldCharType="separate"/>
                          </w:r>
                          <w:r>
                            <w:rPr>
                              <w:rFonts w:ascii="宋体" w:hAnsi="宋体"/>
                              <w:kern w:val="0"/>
                              <w:szCs w:val="21"/>
                            </w:rPr>
                            <w:t>1</w:t>
                          </w:r>
                          <w:r>
                            <w:rPr>
                              <w:rFonts w:ascii="宋体" w:hAnsi="宋体"/>
                              <w:kern w:val="0"/>
                              <w:szCs w:val="21"/>
                            </w:rPr>
                            <w:fldChar w:fldCharType="end"/>
                          </w:r>
                          <w:r>
                            <w:rPr>
                              <w:rFonts w:ascii="宋体" w:hAnsi="宋体" w:hint="eastAsia"/>
                              <w:kern w:val="0"/>
                              <w:szCs w:val="21"/>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49" type="#_x0000_t202" style="width:2in;height:2in;margin-top:0;margin-left:0;mso-position-horizontal:center;mso-position-horizontal-relative:margin;mso-wrap-distance-bottom:0;mso-wrap-distance-left:9pt;mso-wrap-distance-right:9pt;mso-wrap-distance-top:0;mso-wrap-style:none;position:absolute;v-text-anchor:top;z-index:251658240" filled="f" fillcolor="this" stroked="f">
              <v:textbox style="mso-fit-shape-to-text:t" inset="0,0,0,0">
                <w:txbxContent>
                  <w:p>
                    <w:pPr>
                      <w:pStyle w:val="Header"/>
                      <w:jc w:val="both"/>
                    </w:pPr>
                    <w:r>
                      <w:rPr>
                        <w:rFonts w:ascii="宋体" w:hAnsi="宋体" w:hint="eastAsia"/>
                      </w:rPr>
                      <w:t>继续教育学院202</w:t>
                    </w:r>
                    <w:r>
                      <w:rPr>
                        <w:rFonts w:ascii="宋体" w:hAnsi="宋体" w:hint="eastAsia"/>
                        <w:lang w:val="en-US" w:eastAsia="zh-CN"/>
                      </w:rPr>
                      <w:t>3</w:t>
                    </w:r>
                    <w:r>
                      <w:rPr>
                        <w:rFonts w:ascii="宋体" w:hAnsi="宋体" w:hint="eastAsia"/>
                      </w:rPr>
                      <w:t>届</w:t>
                    </w:r>
                    <w:r>
                      <w:rPr>
                        <w:rFonts w:ascii="宋体" w:hAnsi="宋体" w:hint="eastAsia"/>
                        <w:lang w:eastAsia="zh-CN"/>
                      </w:rPr>
                      <w:t>专科</w:t>
                    </w:r>
                    <w:r>
                      <w:rPr>
                        <w:rFonts w:ascii="宋体" w:hAnsi="宋体" w:hint="eastAsia"/>
                      </w:rPr>
                      <w:t xml:space="preserve">毕业设计（论文）               </w:t>
                    </w:r>
                    <w:r>
                      <w:rPr>
                        <w:rFonts w:ascii="宋体" w:hAnsi="宋体" w:hint="eastAsia"/>
                        <w:kern w:val="0"/>
                        <w:szCs w:val="21"/>
                      </w:rPr>
                      <w:t xml:space="preserve">第 </w:t>
                    </w:r>
                    <w:r>
                      <w:rPr>
                        <w:rFonts w:ascii="宋体" w:hAnsi="宋体"/>
                        <w:kern w:val="0"/>
                        <w:szCs w:val="21"/>
                      </w:rPr>
                      <w:fldChar w:fldCharType="begin"/>
                    </w:r>
                    <w:r>
                      <w:rPr>
                        <w:rFonts w:ascii="宋体" w:hAnsi="宋体"/>
                        <w:kern w:val="0"/>
                        <w:szCs w:val="21"/>
                      </w:rPr>
                      <w:instrText xml:space="preserve"> PAGE </w:instrText>
                    </w:r>
                    <w:r>
                      <w:rPr>
                        <w:rFonts w:ascii="宋体" w:hAnsi="宋体"/>
                        <w:kern w:val="0"/>
                        <w:szCs w:val="21"/>
                      </w:rPr>
                      <w:fldChar w:fldCharType="separate"/>
                    </w:r>
                    <w:r>
                      <w:rPr>
                        <w:rFonts w:ascii="宋体" w:hAnsi="宋体"/>
                        <w:kern w:val="0"/>
                        <w:szCs w:val="21"/>
                      </w:rPr>
                      <w:t>1</w:t>
                    </w:r>
                    <w:r>
                      <w:rPr>
                        <w:rFonts w:ascii="宋体" w:hAnsi="宋体"/>
                        <w:kern w:val="0"/>
                        <w:szCs w:val="21"/>
                      </w:rPr>
                      <w:fldChar w:fldCharType="end"/>
                    </w:r>
                    <w:r>
                      <w:rPr>
                        <w:rFonts w:ascii="宋体" w:hAnsi="宋体" w:hint="eastAsia"/>
                        <w:kern w:val="0"/>
                        <w:szCs w:val="21"/>
                      </w:rPr>
                      <w:t xml:space="preserve"> 页</w:t>
                    </w:r>
                  </w:p>
                </w:txbxContent>
              </v:textbox>
              <w10:wrap anchorx="margin"/>
            </v:shap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rFonts w:ascii="宋体" w:hAnsi="宋体" w:hint="eastAsia"/>
      </w:rPr>
    </w:pPr>
    <w: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14824635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Header"/>
                            <w:jc w:val="both"/>
                          </w:pPr>
                          <w:r>
                            <w:rPr>
                              <w:rFonts w:ascii="宋体" w:hAnsi="宋体" w:hint="eastAsia"/>
                            </w:rPr>
                            <w:t>继续教育学院202</w:t>
                          </w:r>
                          <w:r>
                            <w:rPr>
                              <w:rFonts w:ascii="宋体" w:hAnsi="宋体" w:hint="eastAsia"/>
                              <w:lang w:val="en-US" w:eastAsia="zh-CN"/>
                            </w:rPr>
                            <w:t>3</w:t>
                          </w:r>
                          <w:r>
                            <w:rPr>
                              <w:rFonts w:ascii="宋体" w:hAnsi="宋体" w:hint="eastAsia"/>
                            </w:rPr>
                            <w:t>届</w:t>
                          </w:r>
                          <w:r>
                            <w:rPr>
                              <w:rFonts w:ascii="宋体" w:hAnsi="宋体" w:hint="eastAsia"/>
                              <w:lang w:eastAsia="zh-CN"/>
                            </w:rPr>
                            <w:t>专科</w:t>
                          </w:r>
                          <w:r>
                            <w:rPr>
                              <w:rFonts w:ascii="宋体" w:hAnsi="宋体" w:hint="eastAsia"/>
                            </w:rPr>
                            <w:t xml:space="preserve">毕业设计（论文）               </w:t>
                          </w:r>
                          <w:r>
                            <w:rPr>
                              <w:rFonts w:ascii="宋体" w:hAnsi="宋体" w:hint="eastAsia"/>
                              <w:kern w:val="0"/>
                              <w:szCs w:val="21"/>
                            </w:rPr>
                            <w:t xml:space="preserve">第 </w:t>
                          </w:r>
                          <w:r>
                            <w:rPr>
                              <w:rFonts w:ascii="宋体" w:hAnsi="宋体"/>
                              <w:kern w:val="0"/>
                              <w:szCs w:val="21"/>
                            </w:rPr>
                            <w:fldChar w:fldCharType="begin"/>
                          </w:r>
                          <w:r>
                            <w:rPr>
                              <w:rFonts w:ascii="宋体" w:hAnsi="宋体"/>
                              <w:kern w:val="0"/>
                              <w:szCs w:val="21"/>
                            </w:rPr>
                            <w:instrText xml:space="preserve"> PAGE </w:instrText>
                          </w:r>
                          <w:r>
                            <w:rPr>
                              <w:rFonts w:ascii="宋体" w:hAnsi="宋体"/>
                              <w:kern w:val="0"/>
                              <w:szCs w:val="21"/>
                            </w:rPr>
                            <w:fldChar w:fldCharType="separate"/>
                          </w:r>
                          <w:r>
                            <w:rPr>
                              <w:rFonts w:ascii="宋体" w:hAnsi="宋体"/>
                              <w:kern w:val="0"/>
                              <w:szCs w:val="21"/>
                            </w:rPr>
                            <w:t>2</w:t>
                          </w:r>
                          <w:r>
                            <w:rPr>
                              <w:rFonts w:ascii="宋体" w:hAnsi="宋体"/>
                              <w:kern w:val="0"/>
                              <w:szCs w:val="21"/>
                            </w:rPr>
                            <w:fldChar w:fldCharType="end"/>
                          </w:r>
                          <w:r>
                            <w:rPr>
                              <w:rFonts w:ascii="宋体" w:hAnsi="宋体" w:hint="eastAsia"/>
                              <w:kern w:val="0"/>
                              <w:szCs w:val="21"/>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0" type="#_x0000_t202" style="width:2in;height:2in;margin-top:0;margin-left:0;mso-position-horizontal:center;mso-position-horizontal-relative:margin;mso-wrap-distance-bottom:0;mso-wrap-distance-left:9pt;mso-wrap-distance-right:9pt;mso-wrap-distance-top:0;mso-wrap-style:none;position:absolute;v-text-anchor:top;z-index:251660288" filled="f" fillcolor="this" stroked="f">
              <v:textbox style="mso-fit-shape-to-text:t" inset="0,0,0,0">
                <w:txbxContent>
                  <w:p>
                    <w:pPr>
                      <w:pStyle w:val="Header"/>
                      <w:jc w:val="both"/>
                    </w:pPr>
                    <w:r>
                      <w:rPr>
                        <w:rFonts w:ascii="宋体" w:hAnsi="宋体" w:hint="eastAsia"/>
                      </w:rPr>
                      <w:t>继续教育学院202</w:t>
                    </w:r>
                    <w:r>
                      <w:rPr>
                        <w:rFonts w:ascii="宋体" w:hAnsi="宋体" w:hint="eastAsia"/>
                        <w:lang w:val="en-US" w:eastAsia="zh-CN"/>
                      </w:rPr>
                      <w:t>3</w:t>
                    </w:r>
                    <w:r>
                      <w:rPr>
                        <w:rFonts w:ascii="宋体" w:hAnsi="宋体" w:hint="eastAsia"/>
                      </w:rPr>
                      <w:t>届</w:t>
                    </w:r>
                    <w:r>
                      <w:rPr>
                        <w:rFonts w:ascii="宋体" w:hAnsi="宋体" w:hint="eastAsia"/>
                        <w:lang w:eastAsia="zh-CN"/>
                      </w:rPr>
                      <w:t>专科</w:t>
                    </w:r>
                    <w:r>
                      <w:rPr>
                        <w:rFonts w:ascii="宋体" w:hAnsi="宋体" w:hint="eastAsia"/>
                      </w:rPr>
                      <w:t xml:space="preserve">毕业设计（论文）               </w:t>
                    </w:r>
                    <w:r>
                      <w:rPr>
                        <w:rFonts w:ascii="宋体" w:hAnsi="宋体" w:hint="eastAsia"/>
                        <w:kern w:val="0"/>
                        <w:szCs w:val="21"/>
                      </w:rPr>
                      <w:t xml:space="preserve">第 </w:t>
                    </w:r>
                    <w:r>
                      <w:rPr>
                        <w:rFonts w:ascii="宋体" w:hAnsi="宋体"/>
                        <w:kern w:val="0"/>
                        <w:szCs w:val="21"/>
                      </w:rPr>
                      <w:fldChar w:fldCharType="begin"/>
                    </w:r>
                    <w:r>
                      <w:rPr>
                        <w:rFonts w:ascii="宋体" w:hAnsi="宋体"/>
                        <w:kern w:val="0"/>
                        <w:szCs w:val="21"/>
                      </w:rPr>
                      <w:instrText xml:space="preserve"> PAGE </w:instrText>
                    </w:r>
                    <w:r>
                      <w:rPr>
                        <w:rFonts w:ascii="宋体" w:hAnsi="宋体"/>
                        <w:kern w:val="0"/>
                        <w:szCs w:val="21"/>
                      </w:rPr>
                      <w:fldChar w:fldCharType="separate"/>
                    </w:r>
                    <w:r>
                      <w:rPr>
                        <w:rFonts w:ascii="宋体" w:hAnsi="宋体"/>
                        <w:kern w:val="0"/>
                        <w:szCs w:val="21"/>
                      </w:rPr>
                      <w:t>2</w:t>
                    </w:r>
                    <w:r>
                      <w:rPr>
                        <w:rFonts w:ascii="宋体" w:hAnsi="宋体"/>
                        <w:kern w:val="0"/>
                        <w:szCs w:val="21"/>
                      </w:rPr>
                      <w:fldChar w:fldCharType="end"/>
                    </w:r>
                    <w:r>
                      <w:rPr>
                        <w:rFonts w:ascii="宋体" w:hAnsi="宋体" w:hint="eastAsia"/>
                        <w:kern w:val="0"/>
                        <w:szCs w:val="21"/>
                      </w:rPr>
                      <w:t xml:space="preserve"> 页</w:t>
                    </w:r>
                  </w:p>
                </w:txbxContent>
              </v:textbox>
              <w10:wrap anchorx="margin"/>
            </v:shape>
          </w:pict>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rFonts w:ascii="宋体" w:hAnsi="宋体" w:hint="eastAsia"/>
      </w:rPr>
    </w:pPr>
    <w: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39046181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Header"/>
                            <w:jc w:val="both"/>
                          </w:pPr>
                          <w:r>
                            <w:rPr>
                              <w:rFonts w:ascii="宋体" w:hAnsi="宋体" w:hint="eastAsia"/>
                            </w:rPr>
                            <w:t>继续教育学院202</w:t>
                          </w:r>
                          <w:r>
                            <w:rPr>
                              <w:rFonts w:ascii="宋体" w:hAnsi="宋体" w:hint="eastAsia"/>
                              <w:lang w:val="en-US" w:eastAsia="zh-CN"/>
                            </w:rPr>
                            <w:t>3</w:t>
                          </w:r>
                          <w:r>
                            <w:rPr>
                              <w:rFonts w:ascii="宋体" w:hAnsi="宋体" w:hint="eastAsia"/>
                            </w:rPr>
                            <w:t>届</w:t>
                          </w:r>
                          <w:r>
                            <w:rPr>
                              <w:rFonts w:ascii="宋体" w:hAnsi="宋体" w:hint="eastAsia"/>
                              <w:lang w:eastAsia="zh-CN"/>
                            </w:rPr>
                            <w:t>专科</w:t>
                          </w:r>
                          <w:r>
                            <w:rPr>
                              <w:rFonts w:ascii="宋体" w:hAnsi="宋体" w:hint="eastAsia"/>
                            </w:rPr>
                            <w:t xml:space="preserve">毕业设计（论文）               </w:t>
                          </w:r>
                          <w:r>
                            <w:rPr>
                              <w:rFonts w:ascii="宋体" w:hAnsi="宋体" w:hint="eastAsia"/>
                              <w:kern w:val="0"/>
                              <w:szCs w:val="21"/>
                            </w:rPr>
                            <w:t xml:space="preserve">第 </w:t>
                          </w:r>
                          <w:r>
                            <w:rPr>
                              <w:rFonts w:ascii="宋体" w:hAnsi="宋体"/>
                              <w:kern w:val="0"/>
                              <w:szCs w:val="21"/>
                            </w:rPr>
                            <w:fldChar w:fldCharType="begin"/>
                          </w:r>
                          <w:r>
                            <w:rPr>
                              <w:rFonts w:ascii="宋体" w:hAnsi="宋体"/>
                              <w:kern w:val="0"/>
                              <w:szCs w:val="21"/>
                            </w:rPr>
                            <w:instrText xml:space="preserve"> PAGE </w:instrText>
                          </w:r>
                          <w:r>
                            <w:rPr>
                              <w:rFonts w:ascii="宋体" w:hAnsi="宋体"/>
                              <w:kern w:val="0"/>
                              <w:szCs w:val="21"/>
                            </w:rPr>
                            <w:fldChar w:fldCharType="separate"/>
                          </w:r>
                          <w:r>
                            <w:rPr>
                              <w:rFonts w:ascii="宋体" w:hAnsi="宋体"/>
                              <w:kern w:val="0"/>
                              <w:szCs w:val="21"/>
                            </w:rPr>
                            <w:t>4</w:t>
                          </w:r>
                          <w:r>
                            <w:rPr>
                              <w:rFonts w:ascii="宋体" w:hAnsi="宋体"/>
                              <w:kern w:val="0"/>
                              <w:szCs w:val="21"/>
                            </w:rPr>
                            <w:fldChar w:fldCharType="end"/>
                          </w:r>
                          <w:r>
                            <w:rPr>
                              <w:rFonts w:ascii="宋体" w:hAnsi="宋体" w:hint="eastAsia"/>
                              <w:kern w:val="0"/>
                              <w:szCs w:val="21"/>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1" type="#_x0000_t202" style="width:2in;height:2in;margin-top:0;margin-left:0;mso-position-horizontal:center;mso-position-horizontal-relative:margin;mso-wrap-distance-bottom:0;mso-wrap-distance-left:9pt;mso-wrap-distance-right:9pt;mso-wrap-distance-top:0;mso-wrap-style:none;position:absolute;v-text-anchor:top;z-index:251662336" filled="f" fillcolor="this" stroked="f">
              <v:textbox style="mso-fit-shape-to-text:t" inset="0,0,0,0">
                <w:txbxContent>
                  <w:p>
                    <w:pPr>
                      <w:pStyle w:val="Header"/>
                      <w:jc w:val="both"/>
                    </w:pPr>
                    <w:r>
                      <w:rPr>
                        <w:rFonts w:ascii="宋体" w:hAnsi="宋体" w:hint="eastAsia"/>
                      </w:rPr>
                      <w:t>继续教育学院202</w:t>
                    </w:r>
                    <w:r>
                      <w:rPr>
                        <w:rFonts w:ascii="宋体" w:hAnsi="宋体" w:hint="eastAsia"/>
                        <w:lang w:val="en-US" w:eastAsia="zh-CN"/>
                      </w:rPr>
                      <w:t>3</w:t>
                    </w:r>
                    <w:r>
                      <w:rPr>
                        <w:rFonts w:ascii="宋体" w:hAnsi="宋体" w:hint="eastAsia"/>
                      </w:rPr>
                      <w:t>届</w:t>
                    </w:r>
                    <w:r>
                      <w:rPr>
                        <w:rFonts w:ascii="宋体" w:hAnsi="宋体" w:hint="eastAsia"/>
                        <w:lang w:eastAsia="zh-CN"/>
                      </w:rPr>
                      <w:t>专科</w:t>
                    </w:r>
                    <w:r>
                      <w:rPr>
                        <w:rFonts w:ascii="宋体" w:hAnsi="宋体" w:hint="eastAsia"/>
                      </w:rPr>
                      <w:t xml:space="preserve">毕业设计（论文）               </w:t>
                    </w:r>
                    <w:r>
                      <w:rPr>
                        <w:rFonts w:ascii="宋体" w:hAnsi="宋体" w:hint="eastAsia"/>
                        <w:kern w:val="0"/>
                        <w:szCs w:val="21"/>
                      </w:rPr>
                      <w:t xml:space="preserve">第 </w:t>
                    </w:r>
                    <w:r>
                      <w:rPr>
                        <w:rFonts w:ascii="宋体" w:hAnsi="宋体"/>
                        <w:kern w:val="0"/>
                        <w:szCs w:val="21"/>
                      </w:rPr>
                      <w:fldChar w:fldCharType="begin"/>
                    </w:r>
                    <w:r>
                      <w:rPr>
                        <w:rFonts w:ascii="宋体" w:hAnsi="宋体"/>
                        <w:kern w:val="0"/>
                        <w:szCs w:val="21"/>
                      </w:rPr>
                      <w:instrText xml:space="preserve"> PAGE </w:instrText>
                    </w:r>
                    <w:r>
                      <w:rPr>
                        <w:rFonts w:ascii="宋体" w:hAnsi="宋体"/>
                        <w:kern w:val="0"/>
                        <w:szCs w:val="21"/>
                      </w:rPr>
                      <w:fldChar w:fldCharType="separate"/>
                    </w:r>
                    <w:r>
                      <w:rPr>
                        <w:rFonts w:ascii="宋体" w:hAnsi="宋体"/>
                        <w:kern w:val="0"/>
                        <w:szCs w:val="21"/>
                      </w:rPr>
                      <w:t>4</w:t>
                    </w:r>
                    <w:r>
                      <w:rPr>
                        <w:rFonts w:ascii="宋体" w:hAnsi="宋体"/>
                        <w:kern w:val="0"/>
                        <w:szCs w:val="21"/>
                      </w:rPr>
                      <w:fldChar w:fldCharType="end"/>
                    </w:r>
                    <w:r>
                      <w:rPr>
                        <w:rFonts w:ascii="宋体" w:hAnsi="宋体" w:hint="eastAsia"/>
                        <w:kern w:val="0"/>
                        <w:szCs w:val="21"/>
                      </w:rPr>
                      <w:t xml:space="preserve"> 页</w:t>
                    </w:r>
                  </w:p>
                </w:txbxContent>
              </v:textbox>
              <w10:wrap anchorx="margin"/>
            </v:shape>
          </w:pict>
        </mc:Fallback>
      </mc:AlternateConten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rFonts w:ascii="宋体" w:hAnsi="宋体" w:hint="eastAsia"/>
      </w:rPr>
    </w:pPr>
    <w: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100962671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Header"/>
                            <w:jc w:val="both"/>
                          </w:pPr>
                          <w:r>
                            <w:rPr>
                              <w:rFonts w:ascii="宋体" w:hAnsi="宋体" w:hint="eastAsia"/>
                            </w:rPr>
                            <w:t>继续教育学院202</w:t>
                          </w:r>
                          <w:r>
                            <w:rPr>
                              <w:rFonts w:ascii="宋体" w:hAnsi="宋体" w:hint="eastAsia"/>
                              <w:lang w:val="en-US" w:eastAsia="zh-CN"/>
                            </w:rPr>
                            <w:t>3</w:t>
                          </w:r>
                          <w:r>
                            <w:rPr>
                              <w:rFonts w:ascii="宋体" w:hAnsi="宋体" w:hint="eastAsia"/>
                            </w:rPr>
                            <w:t>届</w:t>
                          </w:r>
                          <w:r>
                            <w:rPr>
                              <w:rFonts w:ascii="宋体" w:hAnsi="宋体" w:hint="eastAsia"/>
                              <w:lang w:eastAsia="zh-CN"/>
                            </w:rPr>
                            <w:t>专科</w:t>
                          </w:r>
                          <w:r>
                            <w:rPr>
                              <w:rFonts w:ascii="宋体" w:hAnsi="宋体" w:hint="eastAsia"/>
                            </w:rPr>
                            <w:t xml:space="preserve">毕业设计（论文）               </w:t>
                          </w:r>
                          <w:r>
                            <w:rPr>
                              <w:rFonts w:ascii="宋体" w:hAnsi="宋体" w:hint="eastAsia"/>
                              <w:kern w:val="0"/>
                              <w:szCs w:val="21"/>
                            </w:rPr>
                            <w:t xml:space="preserve">第 </w:t>
                          </w:r>
                          <w:r>
                            <w:rPr>
                              <w:rFonts w:ascii="宋体" w:hAnsi="宋体"/>
                              <w:kern w:val="0"/>
                              <w:szCs w:val="21"/>
                            </w:rPr>
                            <w:fldChar w:fldCharType="begin"/>
                          </w:r>
                          <w:r>
                            <w:rPr>
                              <w:rFonts w:ascii="宋体" w:hAnsi="宋体"/>
                              <w:kern w:val="0"/>
                              <w:szCs w:val="21"/>
                            </w:rPr>
                            <w:instrText xml:space="preserve"> PAGE </w:instrText>
                          </w:r>
                          <w:r>
                            <w:rPr>
                              <w:rFonts w:ascii="宋体" w:hAnsi="宋体"/>
                              <w:kern w:val="0"/>
                              <w:szCs w:val="21"/>
                            </w:rPr>
                            <w:fldChar w:fldCharType="separate"/>
                          </w:r>
                          <w:r>
                            <w:rPr>
                              <w:rFonts w:ascii="宋体" w:hAnsi="宋体"/>
                              <w:kern w:val="0"/>
                              <w:szCs w:val="21"/>
                            </w:rPr>
                            <w:t>4</w:t>
                          </w:r>
                          <w:r>
                            <w:rPr>
                              <w:rFonts w:ascii="宋体" w:hAnsi="宋体"/>
                              <w:kern w:val="0"/>
                              <w:szCs w:val="21"/>
                            </w:rPr>
                            <w:fldChar w:fldCharType="end"/>
                          </w:r>
                          <w:r>
                            <w:rPr>
                              <w:rFonts w:ascii="宋体" w:hAnsi="宋体" w:hint="eastAsia"/>
                              <w:kern w:val="0"/>
                              <w:szCs w:val="21"/>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2" type="#_x0000_t202" style="width:2in;height:2in;margin-top:0;margin-left:0;mso-position-horizontal:center;mso-position-horizontal-relative:margin;mso-wrap-distance-bottom:0;mso-wrap-distance-left:9pt;mso-wrap-distance-right:9pt;mso-wrap-distance-top:0;mso-wrap-style:none;position:absolute;v-text-anchor:top;z-index:251664384" filled="f" fillcolor="this" stroked="f">
              <v:textbox style="mso-fit-shape-to-text:t" inset="0,0,0,0">
                <w:txbxContent>
                  <w:p>
                    <w:pPr>
                      <w:pStyle w:val="Header"/>
                      <w:jc w:val="both"/>
                    </w:pPr>
                    <w:r>
                      <w:rPr>
                        <w:rFonts w:ascii="宋体" w:hAnsi="宋体" w:hint="eastAsia"/>
                      </w:rPr>
                      <w:t>继续教育学院202</w:t>
                    </w:r>
                    <w:r>
                      <w:rPr>
                        <w:rFonts w:ascii="宋体" w:hAnsi="宋体" w:hint="eastAsia"/>
                        <w:lang w:val="en-US" w:eastAsia="zh-CN"/>
                      </w:rPr>
                      <w:t>3</w:t>
                    </w:r>
                    <w:r>
                      <w:rPr>
                        <w:rFonts w:ascii="宋体" w:hAnsi="宋体" w:hint="eastAsia"/>
                      </w:rPr>
                      <w:t>届</w:t>
                    </w:r>
                    <w:r>
                      <w:rPr>
                        <w:rFonts w:ascii="宋体" w:hAnsi="宋体" w:hint="eastAsia"/>
                        <w:lang w:eastAsia="zh-CN"/>
                      </w:rPr>
                      <w:t>专科</w:t>
                    </w:r>
                    <w:r>
                      <w:rPr>
                        <w:rFonts w:ascii="宋体" w:hAnsi="宋体" w:hint="eastAsia"/>
                      </w:rPr>
                      <w:t xml:space="preserve">毕业设计（论文）               </w:t>
                    </w:r>
                    <w:r>
                      <w:rPr>
                        <w:rFonts w:ascii="宋体" w:hAnsi="宋体" w:hint="eastAsia"/>
                        <w:kern w:val="0"/>
                        <w:szCs w:val="21"/>
                      </w:rPr>
                      <w:t xml:space="preserve">第 </w:t>
                    </w:r>
                    <w:r>
                      <w:rPr>
                        <w:rFonts w:ascii="宋体" w:hAnsi="宋体"/>
                        <w:kern w:val="0"/>
                        <w:szCs w:val="21"/>
                      </w:rPr>
                      <w:fldChar w:fldCharType="begin"/>
                    </w:r>
                    <w:r>
                      <w:rPr>
                        <w:rFonts w:ascii="宋体" w:hAnsi="宋体"/>
                        <w:kern w:val="0"/>
                        <w:szCs w:val="21"/>
                      </w:rPr>
                      <w:instrText xml:space="preserve"> PAGE </w:instrText>
                    </w:r>
                    <w:r>
                      <w:rPr>
                        <w:rFonts w:ascii="宋体" w:hAnsi="宋体"/>
                        <w:kern w:val="0"/>
                        <w:szCs w:val="21"/>
                      </w:rPr>
                      <w:fldChar w:fldCharType="separate"/>
                    </w:r>
                    <w:r>
                      <w:rPr>
                        <w:rFonts w:ascii="宋体" w:hAnsi="宋体"/>
                        <w:kern w:val="0"/>
                        <w:szCs w:val="21"/>
                      </w:rPr>
                      <w:t>4</w:t>
                    </w:r>
                    <w:r>
                      <w:rPr>
                        <w:rFonts w:ascii="宋体" w:hAnsi="宋体"/>
                        <w:kern w:val="0"/>
                        <w:szCs w:val="21"/>
                      </w:rPr>
                      <w:fldChar w:fldCharType="end"/>
                    </w:r>
                    <w:r>
                      <w:rPr>
                        <w:rFonts w:ascii="宋体" w:hAnsi="宋体" w:hint="eastAsia"/>
                        <w:kern w:val="0"/>
                        <w:szCs w:val="21"/>
                      </w:rPr>
                      <w:t xml:space="preserve"> 页</w:t>
                    </w:r>
                  </w:p>
                </w:txbxContent>
              </v:textbox>
              <w10:wrap anchorx="margin"/>
            </v:shape>
          </w:pict>
        </mc:Fallback>
      </mc:AlternateConten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rFonts w:ascii="宋体" w:hAnsi="宋体" w:hint="eastAsia"/>
      </w:rPr>
    </w:pPr>
    <w:r>
      <mc:AlternateContent>
        <mc:Choice Requires="wps">
          <w:drawing>
            <wp:anchor distT="0" distB="0" distL="114300" distR="114300" simplePos="0" relativeHeight="251667456" behindDoc="0" locked="0" layoutInCell="1" allowOverlap="1">
              <wp:simplePos x="0" y="0"/>
              <wp:positionH relativeFrom="margin">
                <wp:align>center</wp:align>
              </wp:positionH>
              <wp:positionV relativeFrom="paragraph">
                <wp:posOffset>0</wp:posOffset>
              </wp:positionV>
              <wp:extent cx="1828800" cy="1828800"/>
              <wp:effectExtent l="0" t="0" r="0" b="0"/>
              <wp:wrapNone/>
              <wp:docPr id="77344037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Header"/>
                            <w:jc w:val="both"/>
                          </w:pPr>
                          <w:r>
                            <w:rPr>
                              <w:rFonts w:ascii="宋体" w:hAnsi="宋体" w:hint="eastAsia"/>
                            </w:rPr>
                            <w:t>继续教育学院202</w:t>
                          </w:r>
                          <w:r>
                            <w:rPr>
                              <w:rFonts w:ascii="宋体" w:hAnsi="宋体" w:hint="eastAsia"/>
                              <w:lang w:val="en-US" w:eastAsia="zh-CN"/>
                            </w:rPr>
                            <w:t>3</w:t>
                          </w:r>
                          <w:r>
                            <w:rPr>
                              <w:rFonts w:ascii="宋体" w:hAnsi="宋体" w:hint="eastAsia"/>
                            </w:rPr>
                            <w:t>届</w:t>
                          </w:r>
                          <w:r>
                            <w:rPr>
                              <w:rFonts w:ascii="宋体" w:hAnsi="宋体" w:hint="eastAsia"/>
                              <w:lang w:eastAsia="zh-CN"/>
                            </w:rPr>
                            <w:t>专科</w:t>
                          </w:r>
                          <w:r>
                            <w:rPr>
                              <w:rFonts w:ascii="宋体" w:hAnsi="宋体" w:hint="eastAsia"/>
                            </w:rPr>
                            <w:t xml:space="preserve">毕业设计（论文）               </w:t>
                          </w:r>
                          <w:r>
                            <w:rPr>
                              <w:rFonts w:ascii="宋体" w:hAnsi="宋体" w:hint="eastAsia"/>
                              <w:kern w:val="0"/>
                              <w:szCs w:val="21"/>
                            </w:rPr>
                            <w:t xml:space="preserve">第 </w:t>
                          </w:r>
                          <w:r>
                            <w:rPr>
                              <w:rFonts w:ascii="宋体" w:hAnsi="宋体"/>
                              <w:kern w:val="0"/>
                              <w:szCs w:val="21"/>
                            </w:rPr>
                            <w:fldChar w:fldCharType="begin"/>
                          </w:r>
                          <w:r>
                            <w:rPr>
                              <w:rFonts w:ascii="宋体" w:hAnsi="宋体"/>
                              <w:kern w:val="0"/>
                              <w:szCs w:val="21"/>
                            </w:rPr>
                            <w:instrText xml:space="preserve"> PAGE </w:instrText>
                          </w:r>
                          <w:r>
                            <w:rPr>
                              <w:rFonts w:ascii="宋体" w:hAnsi="宋体"/>
                              <w:kern w:val="0"/>
                              <w:szCs w:val="21"/>
                            </w:rPr>
                            <w:fldChar w:fldCharType="separate"/>
                          </w:r>
                          <w:r>
                            <w:rPr>
                              <w:rFonts w:ascii="宋体" w:hAnsi="宋体"/>
                              <w:kern w:val="0"/>
                              <w:szCs w:val="21"/>
                            </w:rPr>
                            <w:t>6</w:t>
                          </w:r>
                          <w:r>
                            <w:rPr>
                              <w:rFonts w:ascii="宋体" w:hAnsi="宋体"/>
                              <w:kern w:val="0"/>
                              <w:szCs w:val="21"/>
                            </w:rPr>
                            <w:fldChar w:fldCharType="end"/>
                          </w:r>
                          <w:r>
                            <w:rPr>
                              <w:rFonts w:ascii="宋体" w:hAnsi="宋体" w:hint="eastAsia"/>
                              <w:kern w:val="0"/>
                              <w:szCs w:val="21"/>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3" type="#_x0000_t202" style="width:2in;height:2in;margin-top:0;margin-left:0;mso-position-horizontal:center;mso-position-horizontal-relative:margin;mso-wrap-distance-bottom:0;mso-wrap-distance-left:9pt;mso-wrap-distance-right:9pt;mso-wrap-distance-top:0;mso-wrap-style:none;position:absolute;v-text-anchor:top;z-index:251666432" filled="f" fillcolor="this" stroked="f">
              <v:textbox style="mso-fit-shape-to-text:t" inset="0,0,0,0">
                <w:txbxContent>
                  <w:p>
                    <w:pPr>
                      <w:pStyle w:val="Header"/>
                      <w:jc w:val="both"/>
                    </w:pPr>
                    <w:r>
                      <w:rPr>
                        <w:rFonts w:ascii="宋体" w:hAnsi="宋体" w:hint="eastAsia"/>
                      </w:rPr>
                      <w:t>继续教育学院202</w:t>
                    </w:r>
                    <w:r>
                      <w:rPr>
                        <w:rFonts w:ascii="宋体" w:hAnsi="宋体" w:hint="eastAsia"/>
                        <w:lang w:val="en-US" w:eastAsia="zh-CN"/>
                      </w:rPr>
                      <w:t>3</w:t>
                    </w:r>
                    <w:r>
                      <w:rPr>
                        <w:rFonts w:ascii="宋体" w:hAnsi="宋体" w:hint="eastAsia"/>
                      </w:rPr>
                      <w:t>届</w:t>
                    </w:r>
                    <w:r>
                      <w:rPr>
                        <w:rFonts w:ascii="宋体" w:hAnsi="宋体" w:hint="eastAsia"/>
                        <w:lang w:eastAsia="zh-CN"/>
                      </w:rPr>
                      <w:t>专科</w:t>
                    </w:r>
                    <w:r>
                      <w:rPr>
                        <w:rFonts w:ascii="宋体" w:hAnsi="宋体" w:hint="eastAsia"/>
                      </w:rPr>
                      <w:t xml:space="preserve">毕业设计（论文）               </w:t>
                    </w:r>
                    <w:r>
                      <w:rPr>
                        <w:rFonts w:ascii="宋体" w:hAnsi="宋体" w:hint="eastAsia"/>
                        <w:kern w:val="0"/>
                        <w:szCs w:val="21"/>
                      </w:rPr>
                      <w:t xml:space="preserve">第 </w:t>
                    </w:r>
                    <w:r>
                      <w:rPr>
                        <w:rFonts w:ascii="宋体" w:hAnsi="宋体"/>
                        <w:kern w:val="0"/>
                        <w:szCs w:val="21"/>
                      </w:rPr>
                      <w:fldChar w:fldCharType="begin"/>
                    </w:r>
                    <w:r>
                      <w:rPr>
                        <w:rFonts w:ascii="宋体" w:hAnsi="宋体"/>
                        <w:kern w:val="0"/>
                        <w:szCs w:val="21"/>
                      </w:rPr>
                      <w:instrText xml:space="preserve"> PAGE </w:instrText>
                    </w:r>
                    <w:r>
                      <w:rPr>
                        <w:rFonts w:ascii="宋体" w:hAnsi="宋体"/>
                        <w:kern w:val="0"/>
                        <w:szCs w:val="21"/>
                      </w:rPr>
                      <w:fldChar w:fldCharType="separate"/>
                    </w:r>
                    <w:r>
                      <w:rPr>
                        <w:rFonts w:ascii="宋体" w:hAnsi="宋体"/>
                        <w:kern w:val="0"/>
                        <w:szCs w:val="21"/>
                      </w:rPr>
                      <w:t>6</w:t>
                    </w:r>
                    <w:r>
                      <w:rPr>
                        <w:rFonts w:ascii="宋体" w:hAnsi="宋体"/>
                        <w:kern w:val="0"/>
                        <w:szCs w:val="21"/>
                      </w:rPr>
                      <w:fldChar w:fldCharType="end"/>
                    </w:r>
                    <w:r>
                      <w:rPr>
                        <w:rFonts w:ascii="宋体" w:hAnsi="宋体" w:hint="eastAsia"/>
                        <w:kern w:val="0"/>
                        <w:szCs w:val="21"/>
                      </w:rPr>
                      <w:t xml:space="preserve"> 页</w:t>
                    </w:r>
                  </w:p>
                </w:txbxContent>
              </v:textbox>
              <w10:wrap anchorx="margin"/>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8B0DE650"/>
    <w:multiLevelType w:val="multilevel"/>
    <w:tmpl w:val="8B0DE650"/>
    <w:lvl w:ilvl="0">
      <w:start w:val="1"/>
      <w:numFmt w:val="chineseCounting"/>
      <w:pStyle w:val="Heading1"/>
      <w:suff w:val="nothing"/>
      <w:lvlText w:val="%1、"/>
      <w:lvlJc w:val="left"/>
      <w:pPr>
        <w:tabs>
          <w:tab w:val="left" w:pos="0"/>
        </w:tabs>
        <w:ind w:left="0" w:firstLine="0"/>
      </w:pPr>
      <w:rPr>
        <w:rFonts w:hint="eastAsia"/>
      </w:rPr>
    </w:lvl>
    <w:lvl w:ilvl="1">
      <w:start w:val="1"/>
      <w:numFmt w:val="chineseCounting"/>
      <w:pStyle w:val="Heading2"/>
      <w:suff w:val="nothing"/>
      <w:lvlText w:val="（%2）"/>
      <w:lvlJc w:val="left"/>
      <w:pPr>
        <w:ind w:left="0" w:firstLine="0"/>
      </w:pPr>
      <w:rPr>
        <w:rFonts w:ascii="宋体" w:eastAsia="宋体" w:hAnsi="宋体" w:cs="宋体" w:hint="eastAsia"/>
      </w:rPr>
    </w:lvl>
    <w:lvl w:ilvl="2">
      <w:start w:val="1"/>
      <w:numFmt w:val="decimal"/>
      <w:pStyle w:val="Heading3"/>
      <w:suff w:val="nothing"/>
      <w:lvlText w:val="%3．"/>
      <w:lvlJc w:val="left"/>
      <w:pPr>
        <w:ind w:left="0" w:firstLine="400"/>
      </w:pPr>
      <w:rPr>
        <w:rFonts w:ascii="宋体" w:eastAsia="宋体" w:hAnsi="宋体" w:cs="宋体" w:hint="eastAsia"/>
      </w:rPr>
    </w:lvl>
    <w:lvl w:ilvl="3">
      <w:start w:val="1"/>
      <w:numFmt w:val="decimal"/>
      <w:pStyle w:val="Heading4"/>
      <w:suff w:val="nothing"/>
      <w:lvlText w:val="（%4）"/>
      <w:lvlJc w:val="left"/>
      <w:pPr>
        <w:ind w:left="0" w:firstLine="402"/>
      </w:pPr>
      <w:rPr>
        <w:rFonts w:hint="eastAsia"/>
      </w:rPr>
    </w:lvl>
    <w:lvl w:ilvl="4">
      <w:start w:val="1"/>
      <w:numFmt w:val="decimalEnclosedCircleChinese"/>
      <w:pStyle w:val="Heading5"/>
      <w:suff w:val="nothing"/>
      <w:lvlText w:val="%5"/>
      <w:lvlJc w:val="left"/>
      <w:pPr>
        <w:ind w:left="0" w:firstLine="402"/>
      </w:pPr>
      <w:rPr>
        <w:rFonts w:hint="eastAsia"/>
      </w:rPr>
    </w:lvl>
    <w:lvl w:ilvl="5">
      <w:start w:val="1"/>
      <w:numFmt w:val="decimal"/>
      <w:pStyle w:val="Heading6"/>
      <w:suff w:val="nothing"/>
      <w:lvlText w:val="%6）"/>
      <w:lvlJc w:val="left"/>
      <w:pPr>
        <w:ind w:left="0" w:firstLine="402"/>
      </w:pPr>
      <w:rPr>
        <w:rFonts w:hint="eastAsia"/>
      </w:rPr>
    </w:lvl>
    <w:lvl w:ilvl="6">
      <w:start w:val="1"/>
      <w:numFmt w:val="lowerLetter"/>
      <w:pStyle w:val="Heading7"/>
      <w:suff w:val="nothing"/>
      <w:lvlText w:val="%7．"/>
      <w:lvlJc w:val="left"/>
      <w:pPr>
        <w:ind w:left="0" w:firstLine="402"/>
      </w:pPr>
      <w:rPr>
        <w:rFonts w:hint="eastAsia"/>
      </w:rPr>
    </w:lvl>
    <w:lvl w:ilvl="7">
      <w:start w:val="1"/>
      <w:numFmt w:val="lowerLetter"/>
      <w:pStyle w:val="Heading8"/>
      <w:suff w:val="nothing"/>
      <w:lvlText w:val="%8）"/>
      <w:lvlJc w:val="left"/>
      <w:pPr>
        <w:ind w:left="0" w:firstLine="402"/>
      </w:pPr>
      <w:rPr>
        <w:rFonts w:hint="eastAsia"/>
      </w:rPr>
    </w:lvl>
    <w:lvl w:ilvl="8">
      <w:start w:val="1"/>
      <w:numFmt w:val="lowerRoman"/>
      <w:pStyle w:val="Heading9"/>
      <w:suff w:val="nothing"/>
      <w:lvlText w:val="%9 "/>
      <w:lvlJc w:val="left"/>
      <w:pPr>
        <w:ind w:left="0" w:firstLine="402"/>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80124"/>
    <w:rsid w:val="00006402"/>
    <w:rsid w:val="00006CA4"/>
    <w:rsid w:val="0000786A"/>
    <w:rsid w:val="00012C5E"/>
    <w:rsid w:val="00013A95"/>
    <w:rsid w:val="000147FD"/>
    <w:rsid w:val="000300C0"/>
    <w:rsid w:val="00031938"/>
    <w:rsid w:val="00035799"/>
    <w:rsid w:val="00035803"/>
    <w:rsid w:val="000404B3"/>
    <w:rsid w:val="000423F1"/>
    <w:rsid w:val="00043165"/>
    <w:rsid w:val="00047CF1"/>
    <w:rsid w:val="000524BF"/>
    <w:rsid w:val="00054E61"/>
    <w:rsid w:val="00081F3D"/>
    <w:rsid w:val="000844E0"/>
    <w:rsid w:val="00084C93"/>
    <w:rsid w:val="000869F0"/>
    <w:rsid w:val="00095427"/>
    <w:rsid w:val="000A0BD4"/>
    <w:rsid w:val="000A36CF"/>
    <w:rsid w:val="000A47B1"/>
    <w:rsid w:val="000A638A"/>
    <w:rsid w:val="000B245F"/>
    <w:rsid w:val="000B2635"/>
    <w:rsid w:val="000C72B0"/>
    <w:rsid w:val="000D15C4"/>
    <w:rsid w:val="000D3EFC"/>
    <w:rsid w:val="000E376F"/>
    <w:rsid w:val="000F2457"/>
    <w:rsid w:val="000F2535"/>
    <w:rsid w:val="00113CC5"/>
    <w:rsid w:val="00114CFF"/>
    <w:rsid w:val="001236A8"/>
    <w:rsid w:val="00127686"/>
    <w:rsid w:val="00130E61"/>
    <w:rsid w:val="0013212A"/>
    <w:rsid w:val="00134289"/>
    <w:rsid w:val="001358D0"/>
    <w:rsid w:val="00141E2D"/>
    <w:rsid w:val="001420F7"/>
    <w:rsid w:val="00145169"/>
    <w:rsid w:val="00160D42"/>
    <w:rsid w:val="00161CA2"/>
    <w:rsid w:val="001635F6"/>
    <w:rsid w:val="00164E2A"/>
    <w:rsid w:val="001919F3"/>
    <w:rsid w:val="001A426F"/>
    <w:rsid w:val="001A4C33"/>
    <w:rsid w:val="001A4ED0"/>
    <w:rsid w:val="001A5E2B"/>
    <w:rsid w:val="001B5BD8"/>
    <w:rsid w:val="001C232C"/>
    <w:rsid w:val="001C603B"/>
    <w:rsid w:val="001D00C6"/>
    <w:rsid w:val="001E2573"/>
    <w:rsid w:val="001E423F"/>
    <w:rsid w:val="001F24B0"/>
    <w:rsid w:val="001F4641"/>
    <w:rsid w:val="001F4D97"/>
    <w:rsid w:val="001F747A"/>
    <w:rsid w:val="00201C76"/>
    <w:rsid w:val="00211A86"/>
    <w:rsid w:val="002136F9"/>
    <w:rsid w:val="002161D5"/>
    <w:rsid w:val="002201DD"/>
    <w:rsid w:val="00220B57"/>
    <w:rsid w:val="00247FD2"/>
    <w:rsid w:val="00250F8B"/>
    <w:rsid w:val="00251996"/>
    <w:rsid w:val="002542E6"/>
    <w:rsid w:val="002560B0"/>
    <w:rsid w:val="00262DBD"/>
    <w:rsid w:val="0026643A"/>
    <w:rsid w:val="00270A4D"/>
    <w:rsid w:val="00272C0E"/>
    <w:rsid w:val="0027343B"/>
    <w:rsid w:val="002762BE"/>
    <w:rsid w:val="00285DDB"/>
    <w:rsid w:val="00287555"/>
    <w:rsid w:val="002947D8"/>
    <w:rsid w:val="00296853"/>
    <w:rsid w:val="002A1657"/>
    <w:rsid w:val="002B0507"/>
    <w:rsid w:val="002B1D2E"/>
    <w:rsid w:val="002B4E34"/>
    <w:rsid w:val="002B7DB9"/>
    <w:rsid w:val="002C1C3E"/>
    <w:rsid w:val="002C2537"/>
    <w:rsid w:val="002F08B7"/>
    <w:rsid w:val="002F3AE3"/>
    <w:rsid w:val="002F3EE5"/>
    <w:rsid w:val="003005E9"/>
    <w:rsid w:val="00317987"/>
    <w:rsid w:val="0032314E"/>
    <w:rsid w:val="00326E50"/>
    <w:rsid w:val="00335856"/>
    <w:rsid w:val="00367D9E"/>
    <w:rsid w:val="003742C8"/>
    <w:rsid w:val="00377025"/>
    <w:rsid w:val="00384D44"/>
    <w:rsid w:val="003A2B14"/>
    <w:rsid w:val="003A3D82"/>
    <w:rsid w:val="003A614C"/>
    <w:rsid w:val="003A6D7F"/>
    <w:rsid w:val="003A6FBA"/>
    <w:rsid w:val="003B30B9"/>
    <w:rsid w:val="003D0294"/>
    <w:rsid w:val="003D70F6"/>
    <w:rsid w:val="003E2A36"/>
    <w:rsid w:val="003E41FB"/>
    <w:rsid w:val="003E5E53"/>
    <w:rsid w:val="003F01C5"/>
    <w:rsid w:val="003F0A2C"/>
    <w:rsid w:val="00404DDF"/>
    <w:rsid w:val="00411925"/>
    <w:rsid w:val="00412863"/>
    <w:rsid w:val="00415033"/>
    <w:rsid w:val="004159B4"/>
    <w:rsid w:val="004279CF"/>
    <w:rsid w:val="0043740F"/>
    <w:rsid w:val="00437977"/>
    <w:rsid w:val="00453762"/>
    <w:rsid w:val="00480FAB"/>
    <w:rsid w:val="00490001"/>
    <w:rsid w:val="00495913"/>
    <w:rsid w:val="00497F1A"/>
    <w:rsid w:val="004A15E3"/>
    <w:rsid w:val="004A4DA8"/>
    <w:rsid w:val="004B3D9B"/>
    <w:rsid w:val="004C75EE"/>
    <w:rsid w:val="004D35F6"/>
    <w:rsid w:val="004E13A0"/>
    <w:rsid w:val="004E1E90"/>
    <w:rsid w:val="004E6A01"/>
    <w:rsid w:val="004E6BB8"/>
    <w:rsid w:val="004F4241"/>
    <w:rsid w:val="005050B1"/>
    <w:rsid w:val="005079A4"/>
    <w:rsid w:val="0051596A"/>
    <w:rsid w:val="005220F5"/>
    <w:rsid w:val="0052360F"/>
    <w:rsid w:val="00524D62"/>
    <w:rsid w:val="00532F40"/>
    <w:rsid w:val="00552CDF"/>
    <w:rsid w:val="005532C2"/>
    <w:rsid w:val="0055676E"/>
    <w:rsid w:val="00565D5E"/>
    <w:rsid w:val="00571233"/>
    <w:rsid w:val="00573828"/>
    <w:rsid w:val="00576F61"/>
    <w:rsid w:val="00580365"/>
    <w:rsid w:val="00587702"/>
    <w:rsid w:val="00591081"/>
    <w:rsid w:val="0059451D"/>
    <w:rsid w:val="005A3A0D"/>
    <w:rsid w:val="005A5C8A"/>
    <w:rsid w:val="005B2181"/>
    <w:rsid w:val="005C2039"/>
    <w:rsid w:val="005C2BBE"/>
    <w:rsid w:val="005C3445"/>
    <w:rsid w:val="005C742F"/>
    <w:rsid w:val="005D49E8"/>
    <w:rsid w:val="005D5264"/>
    <w:rsid w:val="005E5DAE"/>
    <w:rsid w:val="005F0819"/>
    <w:rsid w:val="005F5130"/>
    <w:rsid w:val="00604699"/>
    <w:rsid w:val="00610468"/>
    <w:rsid w:val="00612D53"/>
    <w:rsid w:val="00613F86"/>
    <w:rsid w:val="00622677"/>
    <w:rsid w:val="006236B9"/>
    <w:rsid w:val="00625641"/>
    <w:rsid w:val="00635B08"/>
    <w:rsid w:val="00637E8E"/>
    <w:rsid w:val="00651D50"/>
    <w:rsid w:val="006524A0"/>
    <w:rsid w:val="006630ED"/>
    <w:rsid w:val="0066366F"/>
    <w:rsid w:val="00671903"/>
    <w:rsid w:val="00672FBE"/>
    <w:rsid w:val="00673D47"/>
    <w:rsid w:val="00674E56"/>
    <w:rsid w:val="00682D14"/>
    <w:rsid w:val="00684B45"/>
    <w:rsid w:val="006932F2"/>
    <w:rsid w:val="00693DD2"/>
    <w:rsid w:val="00696306"/>
    <w:rsid w:val="0069677C"/>
    <w:rsid w:val="006B393C"/>
    <w:rsid w:val="006B6467"/>
    <w:rsid w:val="006C3CF5"/>
    <w:rsid w:val="006C721C"/>
    <w:rsid w:val="006D02DB"/>
    <w:rsid w:val="006D2897"/>
    <w:rsid w:val="006D528B"/>
    <w:rsid w:val="006E05F5"/>
    <w:rsid w:val="006E5FD3"/>
    <w:rsid w:val="006F528E"/>
    <w:rsid w:val="00702260"/>
    <w:rsid w:val="007058DC"/>
    <w:rsid w:val="007106DC"/>
    <w:rsid w:val="00711A07"/>
    <w:rsid w:val="00716B93"/>
    <w:rsid w:val="007235E0"/>
    <w:rsid w:val="00727703"/>
    <w:rsid w:val="00735C13"/>
    <w:rsid w:val="00746C44"/>
    <w:rsid w:val="0074713E"/>
    <w:rsid w:val="00751A92"/>
    <w:rsid w:val="00756204"/>
    <w:rsid w:val="00757308"/>
    <w:rsid w:val="00762503"/>
    <w:rsid w:val="007700B9"/>
    <w:rsid w:val="007709B2"/>
    <w:rsid w:val="00772F73"/>
    <w:rsid w:val="007737EE"/>
    <w:rsid w:val="00777151"/>
    <w:rsid w:val="007815A9"/>
    <w:rsid w:val="00783360"/>
    <w:rsid w:val="00787285"/>
    <w:rsid w:val="00790EA4"/>
    <w:rsid w:val="0079572A"/>
    <w:rsid w:val="007B20BD"/>
    <w:rsid w:val="007B286A"/>
    <w:rsid w:val="007B4B9E"/>
    <w:rsid w:val="007B593C"/>
    <w:rsid w:val="007C0129"/>
    <w:rsid w:val="007C177F"/>
    <w:rsid w:val="007C1E94"/>
    <w:rsid w:val="007E0C4B"/>
    <w:rsid w:val="007E1117"/>
    <w:rsid w:val="007E1A31"/>
    <w:rsid w:val="007E5FD4"/>
    <w:rsid w:val="007F1D30"/>
    <w:rsid w:val="007F2E6B"/>
    <w:rsid w:val="007F46E5"/>
    <w:rsid w:val="008041C0"/>
    <w:rsid w:val="008072EF"/>
    <w:rsid w:val="008148B3"/>
    <w:rsid w:val="00820023"/>
    <w:rsid w:val="0082472B"/>
    <w:rsid w:val="00825DF3"/>
    <w:rsid w:val="00827D27"/>
    <w:rsid w:val="00832307"/>
    <w:rsid w:val="0083413B"/>
    <w:rsid w:val="008411C3"/>
    <w:rsid w:val="00857EFA"/>
    <w:rsid w:val="008616DA"/>
    <w:rsid w:val="0086297D"/>
    <w:rsid w:val="00863AD3"/>
    <w:rsid w:val="00864591"/>
    <w:rsid w:val="008654AD"/>
    <w:rsid w:val="00867E8B"/>
    <w:rsid w:val="0087423C"/>
    <w:rsid w:val="008754A5"/>
    <w:rsid w:val="00876089"/>
    <w:rsid w:val="00885410"/>
    <w:rsid w:val="00892B6D"/>
    <w:rsid w:val="0089513A"/>
    <w:rsid w:val="008B6788"/>
    <w:rsid w:val="008B7F74"/>
    <w:rsid w:val="008C0194"/>
    <w:rsid w:val="008C5300"/>
    <w:rsid w:val="008C58A9"/>
    <w:rsid w:val="008E098B"/>
    <w:rsid w:val="008E34C4"/>
    <w:rsid w:val="008E62EE"/>
    <w:rsid w:val="008F11D9"/>
    <w:rsid w:val="008F4088"/>
    <w:rsid w:val="00907960"/>
    <w:rsid w:val="009207AF"/>
    <w:rsid w:val="00931679"/>
    <w:rsid w:val="009347D4"/>
    <w:rsid w:val="0095363C"/>
    <w:rsid w:val="00954FD7"/>
    <w:rsid w:val="0095651A"/>
    <w:rsid w:val="00963601"/>
    <w:rsid w:val="00964C47"/>
    <w:rsid w:val="009850C6"/>
    <w:rsid w:val="00992CF8"/>
    <w:rsid w:val="009939F6"/>
    <w:rsid w:val="009A1493"/>
    <w:rsid w:val="009A359E"/>
    <w:rsid w:val="009A695E"/>
    <w:rsid w:val="009B2362"/>
    <w:rsid w:val="009B2E84"/>
    <w:rsid w:val="009B5285"/>
    <w:rsid w:val="009C36A1"/>
    <w:rsid w:val="009C6DF6"/>
    <w:rsid w:val="009C6F35"/>
    <w:rsid w:val="009C793C"/>
    <w:rsid w:val="009D5138"/>
    <w:rsid w:val="009D5C08"/>
    <w:rsid w:val="009D7514"/>
    <w:rsid w:val="009E7110"/>
    <w:rsid w:val="009E7621"/>
    <w:rsid w:val="009E76C2"/>
    <w:rsid w:val="009F6539"/>
    <w:rsid w:val="00A07C24"/>
    <w:rsid w:val="00A24F8F"/>
    <w:rsid w:val="00A33092"/>
    <w:rsid w:val="00A353D3"/>
    <w:rsid w:val="00A41122"/>
    <w:rsid w:val="00A455CF"/>
    <w:rsid w:val="00A45B92"/>
    <w:rsid w:val="00A55B3B"/>
    <w:rsid w:val="00A60578"/>
    <w:rsid w:val="00A65BC5"/>
    <w:rsid w:val="00A86325"/>
    <w:rsid w:val="00A911F7"/>
    <w:rsid w:val="00A96599"/>
    <w:rsid w:val="00A96D1F"/>
    <w:rsid w:val="00A97E9D"/>
    <w:rsid w:val="00AA04F9"/>
    <w:rsid w:val="00AA3DC6"/>
    <w:rsid w:val="00AA4B33"/>
    <w:rsid w:val="00AA6CD9"/>
    <w:rsid w:val="00AC5609"/>
    <w:rsid w:val="00AD2432"/>
    <w:rsid w:val="00AD4A75"/>
    <w:rsid w:val="00AD557A"/>
    <w:rsid w:val="00AD67F2"/>
    <w:rsid w:val="00AD79F9"/>
    <w:rsid w:val="00AE105D"/>
    <w:rsid w:val="00AE286B"/>
    <w:rsid w:val="00AF5BCF"/>
    <w:rsid w:val="00AF660F"/>
    <w:rsid w:val="00AF7455"/>
    <w:rsid w:val="00B01ECB"/>
    <w:rsid w:val="00B047E9"/>
    <w:rsid w:val="00B14C38"/>
    <w:rsid w:val="00B27B32"/>
    <w:rsid w:val="00B379DB"/>
    <w:rsid w:val="00B4457F"/>
    <w:rsid w:val="00B446A0"/>
    <w:rsid w:val="00B61DD1"/>
    <w:rsid w:val="00B64F0D"/>
    <w:rsid w:val="00B827C6"/>
    <w:rsid w:val="00B86307"/>
    <w:rsid w:val="00B90876"/>
    <w:rsid w:val="00B90D5F"/>
    <w:rsid w:val="00B94513"/>
    <w:rsid w:val="00B9489C"/>
    <w:rsid w:val="00BB2B56"/>
    <w:rsid w:val="00BB5B89"/>
    <w:rsid w:val="00BC31E0"/>
    <w:rsid w:val="00BC5A27"/>
    <w:rsid w:val="00BC6064"/>
    <w:rsid w:val="00BC61D9"/>
    <w:rsid w:val="00BD005C"/>
    <w:rsid w:val="00BD7356"/>
    <w:rsid w:val="00BD776A"/>
    <w:rsid w:val="00BE642C"/>
    <w:rsid w:val="00BF1B66"/>
    <w:rsid w:val="00BF6BEC"/>
    <w:rsid w:val="00C02DB9"/>
    <w:rsid w:val="00C119E9"/>
    <w:rsid w:val="00C12460"/>
    <w:rsid w:val="00C1675F"/>
    <w:rsid w:val="00C25966"/>
    <w:rsid w:val="00C26170"/>
    <w:rsid w:val="00C2714A"/>
    <w:rsid w:val="00C27D9D"/>
    <w:rsid w:val="00C3066B"/>
    <w:rsid w:val="00C30B6A"/>
    <w:rsid w:val="00C33491"/>
    <w:rsid w:val="00C36527"/>
    <w:rsid w:val="00C40977"/>
    <w:rsid w:val="00C41593"/>
    <w:rsid w:val="00C4343E"/>
    <w:rsid w:val="00C45D6D"/>
    <w:rsid w:val="00C470B4"/>
    <w:rsid w:val="00C502EF"/>
    <w:rsid w:val="00C51549"/>
    <w:rsid w:val="00C51CF4"/>
    <w:rsid w:val="00C64099"/>
    <w:rsid w:val="00C66A1B"/>
    <w:rsid w:val="00C75C2A"/>
    <w:rsid w:val="00C77280"/>
    <w:rsid w:val="00C775AD"/>
    <w:rsid w:val="00C835BA"/>
    <w:rsid w:val="00C90F5D"/>
    <w:rsid w:val="00C96EC9"/>
    <w:rsid w:val="00CA1EDF"/>
    <w:rsid w:val="00CA23BB"/>
    <w:rsid w:val="00CA464B"/>
    <w:rsid w:val="00CB221F"/>
    <w:rsid w:val="00CD69A2"/>
    <w:rsid w:val="00CE2178"/>
    <w:rsid w:val="00CE222D"/>
    <w:rsid w:val="00CE424B"/>
    <w:rsid w:val="00CF0716"/>
    <w:rsid w:val="00D02A5D"/>
    <w:rsid w:val="00D0409D"/>
    <w:rsid w:val="00D41AFA"/>
    <w:rsid w:val="00D4422B"/>
    <w:rsid w:val="00D443FD"/>
    <w:rsid w:val="00D54951"/>
    <w:rsid w:val="00D57D3D"/>
    <w:rsid w:val="00D62E00"/>
    <w:rsid w:val="00D634F6"/>
    <w:rsid w:val="00D6754E"/>
    <w:rsid w:val="00D707A4"/>
    <w:rsid w:val="00D73CCE"/>
    <w:rsid w:val="00D80124"/>
    <w:rsid w:val="00D823B9"/>
    <w:rsid w:val="00D82AD9"/>
    <w:rsid w:val="00D8564B"/>
    <w:rsid w:val="00D91EC2"/>
    <w:rsid w:val="00DD36F7"/>
    <w:rsid w:val="00DE2FEA"/>
    <w:rsid w:val="00DE4A62"/>
    <w:rsid w:val="00DE6841"/>
    <w:rsid w:val="00DF1EA6"/>
    <w:rsid w:val="00E02148"/>
    <w:rsid w:val="00E02AC4"/>
    <w:rsid w:val="00E02D4D"/>
    <w:rsid w:val="00E044E4"/>
    <w:rsid w:val="00E079F2"/>
    <w:rsid w:val="00E12B4D"/>
    <w:rsid w:val="00E159DD"/>
    <w:rsid w:val="00E506B3"/>
    <w:rsid w:val="00E641AA"/>
    <w:rsid w:val="00E654F2"/>
    <w:rsid w:val="00E70BF4"/>
    <w:rsid w:val="00E71E42"/>
    <w:rsid w:val="00E72E35"/>
    <w:rsid w:val="00E77E1C"/>
    <w:rsid w:val="00E77F4E"/>
    <w:rsid w:val="00E80D51"/>
    <w:rsid w:val="00E97054"/>
    <w:rsid w:val="00EA0284"/>
    <w:rsid w:val="00EA34F3"/>
    <w:rsid w:val="00EB10EE"/>
    <w:rsid w:val="00EB3124"/>
    <w:rsid w:val="00EB4370"/>
    <w:rsid w:val="00EC4454"/>
    <w:rsid w:val="00ED2D8F"/>
    <w:rsid w:val="00ED3108"/>
    <w:rsid w:val="00ED79C5"/>
    <w:rsid w:val="00ED7CE9"/>
    <w:rsid w:val="00EE0A78"/>
    <w:rsid w:val="00EE101E"/>
    <w:rsid w:val="00EE41BB"/>
    <w:rsid w:val="00EF4ECB"/>
    <w:rsid w:val="00F0661B"/>
    <w:rsid w:val="00F0693F"/>
    <w:rsid w:val="00F07B74"/>
    <w:rsid w:val="00F12643"/>
    <w:rsid w:val="00F16272"/>
    <w:rsid w:val="00F219FE"/>
    <w:rsid w:val="00F368F0"/>
    <w:rsid w:val="00F37DD7"/>
    <w:rsid w:val="00F468CC"/>
    <w:rsid w:val="00F472F3"/>
    <w:rsid w:val="00F47EDB"/>
    <w:rsid w:val="00F5120A"/>
    <w:rsid w:val="00F52FC4"/>
    <w:rsid w:val="00F54AEA"/>
    <w:rsid w:val="00F56F8F"/>
    <w:rsid w:val="00F627D3"/>
    <w:rsid w:val="00F933C6"/>
    <w:rsid w:val="00FA362E"/>
    <w:rsid w:val="00FA5EA0"/>
    <w:rsid w:val="00FA73A1"/>
    <w:rsid w:val="00FB55E3"/>
    <w:rsid w:val="00FC10F0"/>
    <w:rsid w:val="00FC33DE"/>
    <w:rsid w:val="00FD33A5"/>
    <w:rsid w:val="00FD6E2A"/>
    <w:rsid w:val="00FE1C5B"/>
    <w:rsid w:val="00FE239A"/>
    <w:rsid w:val="00FF0E82"/>
    <w:rsid w:val="00FF146A"/>
    <w:rsid w:val="00FF42C6"/>
    <w:rsid w:val="00FF5778"/>
    <w:rsid w:val="00FF6BB9"/>
    <w:rsid w:val="00FF7572"/>
    <w:rsid w:val="05170943"/>
    <w:rsid w:val="10AE6CBB"/>
    <w:rsid w:val="1232446A"/>
    <w:rsid w:val="139B2EBD"/>
    <w:rsid w:val="151A216E"/>
    <w:rsid w:val="19A216CE"/>
    <w:rsid w:val="19F7767E"/>
    <w:rsid w:val="22103232"/>
    <w:rsid w:val="281D6F8E"/>
    <w:rsid w:val="2A3D0F38"/>
    <w:rsid w:val="3B7A24A5"/>
    <w:rsid w:val="4E2F3328"/>
    <w:rsid w:val="51AE77FC"/>
    <w:rsid w:val="55792448"/>
    <w:rsid w:val="56695782"/>
    <w:rsid w:val="5F4C5F7E"/>
    <w:rsid w:val="64387FEB"/>
    <w:rsid w:val="69E7514E"/>
    <w:rsid w:val="6F1D08CA"/>
    <w:rsid w:val="6F5E26FA"/>
    <w:rsid w:val="7383028C"/>
  </w:rsids>
  <w:docVars>
    <w:docVar w:name="commondata" w:val="eyJoZGlkIjoiYjRkZjFiM2MwZWMxMDU1Y2FlN2E2NDdiMGYyNzQ0YWYifQ=="/>
  </w:docVar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qFormat="1"/>
    <w:lsdException w:name="toc 2" w:semiHidden="0" w:uiPriority="0" w:unhideWhenUsed="0" w:qFormat="1"/>
    <w:lsdException w:name="toc 3" w:semiHidden="0" w:uiPriority="0" w:unhideWhenUsed="0" w:qFormat="1"/>
    <w:lsdException w:name="toc 4" w:semiHidden="0" w:uiPriority="0" w:unhideWhenUsed="0" w:qFormat="1"/>
    <w:lsdException w:name="toc 5" w:semiHidden="0" w:uiPriority="0" w:unhideWhenUsed="0" w:qFormat="1"/>
    <w:lsdException w:name="toc 6" w:semiHidden="0" w:uiPriority="0" w:unhideWhenUsed="0" w:qFormat="1"/>
    <w:lsdException w:name="toc 7" w:semiHidden="0" w:uiPriority="0" w:unhideWhenUsed="0" w:qFormat="1"/>
    <w:lsdException w:name="toc 8" w:semiHidden="0" w:uiPriority="0" w:unhideWhenUsed="0" w:qFormat="1"/>
    <w:lsdException w:name="toc 9" w:semiHidden="0" w:uiPriority="0" w:unhideWhenUsed="0" w:qFormat="1"/>
    <w:lsdException w:name="Normal Indent" w:semiHidden="0" w:uiPriority="0" w:unhideWhenUsed="0" w:qFormat="1"/>
    <w:lsdException w:name="footnote text" w:semiHidden="0" w:uiPriority="0" w:unhideWhenUsed="0"/>
    <w:lsdException w:name="annotation text" w:uiPriority="0" w:unhideWhenUsed="0" w:qFormat="1"/>
    <w:lsdException w:name="header" w:semiHidden="0" w:uiPriority="0" w:unhideWhenUsed="0" w:qFormat="1"/>
    <w:lsdException w:name="footer" w:semiHidden="0" w:uiPriority="0" w:unhideWhenUsed="0" w:qFormat="1"/>
    <w:lsdException w:name="index heading" w:semiHidden="0" w:uiPriority="0" w:unhideWhenUsed="0"/>
    <w:lsdException w:name="caption" w:semiHidden="0" w:unhideWhenUsed="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uiPriority="0" w:unhideWhenUsed="0" w:qFormat="1"/>
    <w:lsdException w:name="line number" w:semiHidden="0" w:uiPriority="0" w:unhideWhenUsed="0"/>
    <w:lsdException w:name="page number" w:semiHidden="0" w:uiPriority="0" w:unhideWhenUsed="0" w:qFormat="1"/>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qFormat="1"/>
    <w:lsdException w:name="Body Text Indent" w:semiHidden="0" w:uiPriority="0" w:unhideWhenUsed="0" w:qFormat="1"/>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qFormat="1"/>
    <w:lsdException w:name="Body Text First Indent" w:semiHidden="0" w:uiPriority="0" w:unhideWhenUsed="0"/>
    <w:lsdException w:name="Body Text First Indent 2" w:semiHidden="0" w:uiPriority="0" w:unhideWhenUsed="0" w:qFormat="1"/>
    <w:lsdException w:name="Note Heading" w:semiHidden="0" w:uiPriority="0" w:unhideWhenUsed="0"/>
    <w:lsdException w:name="Body Text 2" w:semiHidden="0" w:uiPriority="0" w:unhideWhenUsed="0" w:qFormat="1"/>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qFormat="1"/>
    <w:lsdException w:name="FollowedHyperlink" w:semiHidden="0" w:uiPriority="0" w:unhideWhenUsed="0"/>
    <w:lsdException w:name="Strong" w:semiHidden="0" w:uiPriority="0" w:unhideWhenUsed="0" w:qFormat="1"/>
    <w:lsdException w:name="Emphasis" w:semiHidden="0" w:uiPriority="0" w:unhideWhenUsed="0" w:qFormat="1"/>
    <w:lsdException w:name="Document Map" w:uiPriority="0" w:unhideWhenUsed="0" w:qFormat="1"/>
    <w:lsdException w:name="Plain Text" w:semiHidden="0" w:uiPriority="0" w:unhideWhenUsed="0" w:qFormat="1"/>
    <w:lsdException w:name="E-mail Signature" w:semiHidden="0" w:uiPriority="0" w:unhideWhenUsed="0"/>
    <w:lsdException w:name="Normal (Web)" w:semiHidden="0" w:uiPriority="0" w:unhideWhenUsed="0" w:qFormat="1"/>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qFormat="1"/>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uiPriority="0" w:unhideWhenUsed="0" w:qFormat="1"/>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uiPriority="0" w:unhideWhenUsed="0" w:qFormat="1"/>
    <w:lsdException w:name="Table Grid" w:semiHidden="0" w:uiPriority="0" w:unhideWhenUsed="0" w:qFormat="1"/>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next w:val="Heading1"/>
    <w:qFormat/>
    <w:pPr>
      <w:widowControl w:val="0"/>
      <w:jc w:val="both"/>
    </w:pPr>
    <w:rPr>
      <w:rFonts w:ascii="Times New Roman" w:eastAsia="宋体" w:hAnsi="Times New Roman" w:cs="Times New Roman"/>
      <w:kern w:val="2"/>
      <w:sz w:val="21"/>
      <w:szCs w:val="24"/>
      <w:lang w:val="en-US" w:eastAsia="zh-CN" w:bidi="ar-SA"/>
    </w:rPr>
  </w:style>
  <w:style w:type="paragraph" w:styleId="Heading1">
    <w:name w:val="heading 1"/>
    <w:basedOn w:val="Normal"/>
    <w:next w:val="Normal"/>
    <w:link w:val="1Char"/>
    <w:qFormat/>
    <w:pPr>
      <w:keepNext/>
      <w:keepLines/>
      <w:numPr>
        <w:ilvl w:val="0"/>
        <w:numId w:val="1"/>
      </w:numPr>
      <w:spacing w:before="200" w:beforeLines="200" w:after="150" w:afterLines="150" w:line="240" w:lineRule="auto"/>
      <w:jc w:val="center"/>
      <w:outlineLvl w:val="0"/>
    </w:pPr>
    <w:rPr>
      <w:rFonts w:ascii="Times New Roman" w:eastAsia="黑体" w:hAnsi="Times New Roman"/>
      <w:b/>
      <w:bCs/>
      <w:kern w:val="44"/>
      <w:sz w:val="28"/>
      <w:szCs w:val="44"/>
    </w:rPr>
  </w:style>
  <w:style w:type="paragraph" w:styleId="Heading2">
    <w:name w:val="heading 2"/>
    <w:basedOn w:val="Heading1"/>
    <w:next w:val="Normal"/>
    <w:link w:val="2"/>
    <w:qFormat/>
    <w:pPr>
      <w:keepNext/>
      <w:keepLines/>
      <w:numPr>
        <w:ilvl w:val="1"/>
        <w:numId w:val="1"/>
      </w:numPr>
      <w:spacing w:before="50" w:beforeLines="50" w:after="50" w:afterLines="50" w:line="240" w:lineRule="auto"/>
      <w:ind w:left="0" w:firstLine="0" w:firstLineChars="0"/>
      <w:jc w:val="left"/>
      <w:outlineLvl w:val="1"/>
    </w:pPr>
    <w:rPr>
      <w:rFonts w:ascii="Times New Roman" w:eastAsia="宋体" w:hAnsi="Times New Roman"/>
      <w:sz w:val="24"/>
      <w:szCs w:val="20"/>
    </w:rPr>
  </w:style>
  <w:style w:type="paragraph" w:styleId="Heading3">
    <w:name w:val="heading 3"/>
    <w:basedOn w:val="Normal"/>
    <w:next w:val="Normal"/>
    <w:link w:val="3"/>
    <w:qFormat/>
    <w:pPr>
      <w:keepNext/>
      <w:keepLines/>
      <w:numPr>
        <w:ilvl w:val="2"/>
        <w:numId w:val="1"/>
      </w:numPr>
      <w:spacing w:before="50" w:beforeLines="50" w:after="50" w:afterLines="50" w:line="240" w:lineRule="auto"/>
      <w:ind w:left="0" w:firstLine="0"/>
      <w:jc w:val="left"/>
      <w:outlineLvl w:val="2"/>
    </w:pPr>
    <w:rPr>
      <w:rFonts w:ascii="Times New Roman" w:eastAsia="楷体" w:hAnsi="Times New Roman"/>
      <w:sz w:val="24"/>
      <w:szCs w:val="20"/>
    </w:rPr>
  </w:style>
  <w:style w:type="paragraph" w:styleId="Heading4">
    <w:name w:val="heading 4"/>
    <w:basedOn w:val="Normal"/>
    <w:next w:val="Normal"/>
    <w:semiHidden/>
    <w:unhideWhenUsed/>
    <w:qFormat/>
    <w:pPr>
      <w:keepNext/>
      <w:keepLines/>
      <w:numPr>
        <w:ilvl w:val="3"/>
        <w:numId w:val="1"/>
      </w:numPr>
      <w:spacing w:before="280" w:beforeLines="0" w:beforeAutospacing="0" w:after="290" w:afterLines="0" w:afterAutospacing="0" w:line="372" w:lineRule="auto"/>
      <w:ind w:left="0" w:firstLine="402" w:firstLineChars="0"/>
      <w:outlineLvl w:val="3"/>
    </w:pPr>
    <w:rPr>
      <w:rFonts w:ascii="Arial" w:eastAsia="黑体" w:hAnsi="Arial"/>
      <w:b/>
      <w:sz w:val="28"/>
    </w:rPr>
  </w:style>
  <w:style w:type="paragraph" w:styleId="Heading5">
    <w:name w:val="heading 5"/>
    <w:basedOn w:val="Normal"/>
    <w:next w:val="Normal"/>
    <w:semiHidden/>
    <w:unhideWhenUsed/>
    <w:qFormat/>
    <w:pPr>
      <w:keepNext/>
      <w:keepLines/>
      <w:numPr>
        <w:ilvl w:val="4"/>
        <w:numId w:val="1"/>
      </w:numPr>
      <w:spacing w:before="280" w:beforeLines="0" w:beforeAutospacing="0" w:after="290" w:afterLines="0" w:afterAutospacing="0" w:line="372" w:lineRule="auto"/>
      <w:ind w:left="0" w:firstLine="402" w:firstLineChars="0"/>
      <w:outlineLvl w:val="4"/>
    </w:pPr>
    <w:rPr>
      <w:b/>
      <w:sz w:val="28"/>
    </w:rPr>
  </w:style>
  <w:style w:type="paragraph" w:styleId="Heading6">
    <w:name w:val="heading 6"/>
    <w:basedOn w:val="Normal"/>
    <w:next w:val="Normal"/>
    <w:semiHidden/>
    <w:unhideWhenUsed/>
    <w:qFormat/>
    <w:pPr>
      <w:keepNext/>
      <w:keepLines/>
      <w:numPr>
        <w:ilvl w:val="5"/>
        <w:numId w:val="1"/>
      </w:numPr>
      <w:spacing w:before="240" w:beforeLines="0" w:beforeAutospacing="0" w:after="64" w:afterLines="0" w:afterAutospacing="0" w:line="317" w:lineRule="auto"/>
      <w:ind w:left="0" w:firstLine="402" w:firstLineChars="0"/>
      <w:outlineLvl w:val="5"/>
    </w:pPr>
    <w:rPr>
      <w:rFonts w:ascii="Arial" w:eastAsia="黑体" w:hAnsi="Arial"/>
      <w:b/>
      <w:sz w:val="24"/>
    </w:rPr>
  </w:style>
  <w:style w:type="paragraph" w:styleId="Heading7">
    <w:name w:val="heading 7"/>
    <w:basedOn w:val="Normal"/>
    <w:next w:val="Normal"/>
    <w:semiHidden/>
    <w:unhideWhenUsed/>
    <w:qFormat/>
    <w:pPr>
      <w:keepNext/>
      <w:keepLines/>
      <w:numPr>
        <w:ilvl w:val="6"/>
        <w:numId w:val="1"/>
      </w:numPr>
      <w:spacing w:before="240" w:beforeLines="0" w:beforeAutospacing="0" w:after="64" w:afterLines="0" w:afterAutospacing="0" w:line="317" w:lineRule="auto"/>
      <w:ind w:left="0" w:firstLine="402" w:firstLineChars="0"/>
      <w:outlineLvl w:val="6"/>
    </w:pPr>
    <w:rPr>
      <w:b/>
      <w:sz w:val="24"/>
    </w:rPr>
  </w:style>
  <w:style w:type="paragraph" w:styleId="Heading8">
    <w:name w:val="heading 8"/>
    <w:basedOn w:val="Normal"/>
    <w:next w:val="Normal"/>
    <w:semiHidden/>
    <w:unhideWhenUsed/>
    <w:qFormat/>
    <w:pPr>
      <w:keepNext/>
      <w:keepLines/>
      <w:numPr>
        <w:ilvl w:val="7"/>
        <w:numId w:val="1"/>
      </w:numPr>
      <w:spacing w:before="240" w:beforeLines="0" w:beforeAutospacing="0" w:after="64" w:afterLines="0" w:afterAutospacing="0" w:line="317" w:lineRule="auto"/>
      <w:ind w:left="0" w:firstLine="402" w:firstLineChars="0"/>
      <w:outlineLvl w:val="7"/>
    </w:pPr>
    <w:rPr>
      <w:rFonts w:ascii="Arial" w:eastAsia="黑体" w:hAnsi="Arial"/>
      <w:sz w:val="24"/>
    </w:rPr>
  </w:style>
  <w:style w:type="paragraph" w:styleId="Heading9">
    <w:name w:val="heading 9"/>
    <w:basedOn w:val="Normal"/>
    <w:next w:val="Normal"/>
    <w:semiHidden/>
    <w:unhideWhenUsed/>
    <w:qFormat/>
    <w:pPr>
      <w:keepNext/>
      <w:keepLines/>
      <w:numPr>
        <w:ilvl w:val="8"/>
        <w:numId w:val="1"/>
      </w:numPr>
      <w:spacing w:before="240" w:beforeLines="0" w:beforeAutospacing="0" w:after="64" w:afterLines="0" w:afterAutospacing="0" w:line="317" w:lineRule="auto"/>
      <w:ind w:left="0" w:firstLine="402" w:firstLineChars="0"/>
      <w:outlineLvl w:val="8"/>
    </w:pPr>
    <w:rPr>
      <w:rFonts w:ascii="Arial" w:eastAsia="黑体" w:hAnsi="Arial"/>
      <w:sz w:val="21"/>
    </w:rPr>
  </w:style>
  <w:style w:type="character" w:default="1" w:styleId="DefaultParagraphFont">
    <w:name w:val="Default Paragraph Font"/>
    <w:semiHidden/>
    <w:qFormat/>
  </w:style>
  <w:style w:type="table" w:default="1" w:styleId="TableNormal">
    <w:name w:val="Normal Table"/>
    <w:semiHidden/>
    <w:qFormat/>
    <w:tblPr>
      <w:tblCellMar>
        <w:top w:w="0" w:type="dxa"/>
        <w:left w:w="108" w:type="dxa"/>
        <w:bottom w:w="0" w:type="dxa"/>
        <w:right w:w="108" w:type="dxa"/>
      </w:tblCellMar>
    </w:tblPr>
  </w:style>
  <w:style w:type="paragraph" w:styleId="TOC7">
    <w:name w:val="toc 7"/>
    <w:basedOn w:val="Normal"/>
    <w:next w:val="Normal"/>
    <w:qFormat/>
    <w:pPr>
      <w:ind w:left="2520" w:leftChars="1200"/>
    </w:pPr>
    <w:rPr>
      <w:szCs w:val="20"/>
    </w:rPr>
  </w:style>
  <w:style w:type="paragraph" w:styleId="NormalIndent">
    <w:name w:val="Normal Indent"/>
    <w:basedOn w:val="Normal"/>
    <w:qFormat/>
    <w:pPr>
      <w:ind w:firstLine="420"/>
    </w:pPr>
  </w:style>
  <w:style w:type="paragraph" w:styleId="Caption">
    <w:name w:val="caption"/>
    <w:basedOn w:val="Normal"/>
    <w:next w:val="Normal"/>
    <w:uiPriority w:val="99"/>
    <w:qFormat/>
    <w:rPr>
      <w:rFonts w:ascii="Arial" w:eastAsia="黑体" w:hAnsi="Arial" w:cs="Arial"/>
      <w:sz w:val="20"/>
      <w:szCs w:val="20"/>
    </w:rPr>
  </w:style>
  <w:style w:type="paragraph" w:styleId="DocumentMap">
    <w:name w:val="Document Map"/>
    <w:basedOn w:val="Normal"/>
    <w:semiHidden/>
    <w:qFormat/>
    <w:pPr>
      <w:shd w:val="clear" w:color="auto" w:fill="000080"/>
    </w:pPr>
  </w:style>
  <w:style w:type="paragraph" w:styleId="CommentText">
    <w:name w:val="annotation text"/>
    <w:basedOn w:val="Normal"/>
    <w:semiHidden/>
    <w:qFormat/>
    <w:pPr>
      <w:jc w:val="left"/>
    </w:pPr>
  </w:style>
  <w:style w:type="paragraph" w:styleId="BodyText">
    <w:name w:val="Body Text"/>
    <w:basedOn w:val="Normal"/>
    <w:qFormat/>
    <w:pPr>
      <w:spacing w:after="120"/>
    </w:pPr>
  </w:style>
  <w:style w:type="paragraph" w:styleId="BodyTextIndent">
    <w:name w:val="Body Text Indent"/>
    <w:basedOn w:val="Normal"/>
    <w:qFormat/>
    <w:pPr>
      <w:spacing w:after="120"/>
      <w:ind w:left="420" w:leftChars="200"/>
    </w:pPr>
  </w:style>
  <w:style w:type="paragraph" w:styleId="TOC5">
    <w:name w:val="toc 5"/>
    <w:basedOn w:val="Normal"/>
    <w:next w:val="Normal"/>
    <w:qFormat/>
    <w:pPr>
      <w:ind w:left="1680" w:leftChars="800"/>
    </w:pPr>
    <w:rPr>
      <w:szCs w:val="20"/>
    </w:rPr>
  </w:style>
  <w:style w:type="paragraph" w:styleId="TOC3">
    <w:name w:val="toc 3"/>
    <w:basedOn w:val="Normal"/>
    <w:next w:val="Normal"/>
    <w:qFormat/>
    <w:pPr>
      <w:ind w:left="420"/>
      <w:jc w:val="left"/>
    </w:pPr>
    <w:rPr>
      <w:i/>
      <w:iCs/>
    </w:rPr>
  </w:style>
  <w:style w:type="paragraph" w:styleId="PlainText">
    <w:name w:val="Plain Text"/>
    <w:basedOn w:val="Normal"/>
    <w:link w:val="a"/>
    <w:qFormat/>
    <w:rPr>
      <w:rFonts w:ascii="宋体" w:hAnsi="Courier New"/>
      <w:sz w:val="24"/>
      <w:szCs w:val="20"/>
    </w:rPr>
  </w:style>
  <w:style w:type="paragraph" w:styleId="TOC8">
    <w:name w:val="toc 8"/>
    <w:basedOn w:val="Normal"/>
    <w:next w:val="Normal"/>
    <w:qFormat/>
    <w:pPr>
      <w:ind w:left="2940" w:leftChars="1400"/>
    </w:pPr>
    <w:rPr>
      <w:szCs w:val="20"/>
    </w:rPr>
  </w:style>
  <w:style w:type="paragraph" w:styleId="Date">
    <w:name w:val="Date"/>
    <w:basedOn w:val="Normal"/>
    <w:next w:val="Normal"/>
    <w:qFormat/>
    <w:pPr>
      <w:ind w:left="100" w:leftChars="2500"/>
    </w:pPr>
    <w:rPr>
      <w:szCs w:val="20"/>
    </w:rPr>
  </w:style>
  <w:style w:type="paragraph" w:styleId="BalloonText">
    <w:name w:val="Balloon Text"/>
    <w:basedOn w:val="Normal"/>
    <w:semiHidden/>
    <w:qFormat/>
    <w:rPr>
      <w:sz w:val="18"/>
      <w:szCs w:val="18"/>
    </w:rPr>
  </w:style>
  <w:style w:type="paragraph" w:styleId="Footer">
    <w:name w:val="footer"/>
    <w:basedOn w:val="Normal"/>
    <w:qFormat/>
    <w:pPr>
      <w:tabs>
        <w:tab w:val="center" w:pos="4153"/>
        <w:tab w:val="right" w:pos="8306"/>
      </w:tabs>
      <w:snapToGrid w:val="0"/>
      <w:jc w:val="left"/>
    </w:pPr>
    <w:rPr>
      <w:sz w:val="18"/>
      <w:szCs w:val="18"/>
    </w:rPr>
  </w:style>
  <w:style w:type="paragraph" w:styleId="Header">
    <w:name w:val="header"/>
    <w:basedOn w:val="Normal"/>
    <w:qFormat/>
    <w:pPr>
      <w:pBdr>
        <w:bottom w:val="single" w:sz="6" w:space="1" w:color="auto"/>
      </w:pBdr>
      <w:tabs>
        <w:tab w:val="center" w:pos="4153"/>
        <w:tab w:val="right" w:pos="8306"/>
      </w:tabs>
      <w:snapToGrid w:val="0"/>
      <w:jc w:val="center"/>
    </w:pPr>
    <w:rPr>
      <w:sz w:val="18"/>
      <w:szCs w:val="18"/>
    </w:rPr>
  </w:style>
  <w:style w:type="paragraph" w:styleId="TOC1">
    <w:name w:val="toc 1"/>
    <w:basedOn w:val="Normal"/>
    <w:next w:val="Normal"/>
    <w:qFormat/>
    <w:pPr>
      <w:tabs>
        <w:tab w:val="right" w:leader="dot" w:pos="7871"/>
      </w:tabs>
      <w:spacing w:line="440" w:lineRule="atLeast"/>
      <w:jc w:val="left"/>
    </w:pPr>
    <w:rPr>
      <w:rFonts w:ascii="宋体" w:hAnsi="宋体"/>
      <w:b/>
      <w:bCs/>
      <w:caps/>
      <w:color w:val="000000"/>
      <w:sz w:val="28"/>
      <w:szCs w:val="28"/>
    </w:rPr>
  </w:style>
  <w:style w:type="paragraph" w:styleId="TOC4">
    <w:name w:val="toc 4"/>
    <w:basedOn w:val="Normal"/>
    <w:next w:val="Normal"/>
    <w:qFormat/>
    <w:pPr>
      <w:ind w:left="1260" w:leftChars="600"/>
    </w:pPr>
    <w:rPr>
      <w:szCs w:val="20"/>
    </w:rPr>
  </w:style>
  <w:style w:type="paragraph" w:styleId="TOC6">
    <w:name w:val="toc 6"/>
    <w:basedOn w:val="Normal"/>
    <w:next w:val="Normal"/>
    <w:qFormat/>
    <w:pPr>
      <w:ind w:left="2100" w:leftChars="1000"/>
    </w:pPr>
    <w:rPr>
      <w:szCs w:val="20"/>
    </w:rPr>
  </w:style>
  <w:style w:type="paragraph" w:styleId="TOC2">
    <w:name w:val="toc 2"/>
    <w:basedOn w:val="Normal"/>
    <w:next w:val="Normal"/>
    <w:qFormat/>
    <w:pPr>
      <w:ind w:left="420" w:leftChars="200"/>
    </w:pPr>
    <w:rPr>
      <w:szCs w:val="20"/>
    </w:rPr>
  </w:style>
  <w:style w:type="paragraph" w:styleId="TOC9">
    <w:name w:val="toc 9"/>
    <w:basedOn w:val="Normal"/>
    <w:next w:val="Normal"/>
    <w:qFormat/>
    <w:pPr>
      <w:ind w:left="3360" w:leftChars="1600"/>
    </w:pPr>
    <w:rPr>
      <w:szCs w:val="20"/>
    </w:rPr>
  </w:style>
  <w:style w:type="paragraph" w:styleId="BodyText2">
    <w:name w:val="Body Text 2"/>
    <w:basedOn w:val="Normal"/>
    <w:qFormat/>
    <w:pPr>
      <w:spacing w:after="120" w:line="480" w:lineRule="auto"/>
    </w:pPr>
  </w:style>
  <w:style w:type="paragraph" w:styleId="HTMLPreformatted">
    <w:name w:val="HTML Preformatted"/>
    <w:basedOn w:val="Normal"/>
    <w:qFormat/>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rPr>
  </w:style>
  <w:style w:type="paragraph" w:styleId="NormalWeb">
    <w:name w:val="Normal (Web)"/>
    <w:basedOn w:val="Normal"/>
    <w:qFormat/>
    <w:pPr>
      <w:widowControl/>
      <w:spacing w:before="100" w:beforeAutospacing="1" w:after="100" w:afterAutospacing="1"/>
      <w:jc w:val="left"/>
    </w:pPr>
    <w:rPr>
      <w:rFonts w:ascii="宋体" w:hAnsi="宋体" w:cs="宋体"/>
      <w:kern w:val="0"/>
      <w:sz w:val="24"/>
    </w:rPr>
  </w:style>
  <w:style w:type="paragraph" w:styleId="CommentSubject">
    <w:name w:val="annotation subject"/>
    <w:basedOn w:val="CommentText"/>
    <w:next w:val="CommentText"/>
    <w:semiHidden/>
    <w:qFormat/>
    <w:rPr>
      <w:b/>
      <w:bCs/>
    </w:rPr>
  </w:style>
  <w:style w:type="paragraph" w:styleId="BodyTextFirstIndent2">
    <w:name w:val="Body Text First Indent 2"/>
    <w:basedOn w:val="BodyTextIndent"/>
    <w:qFormat/>
    <w:pPr>
      <w:ind w:firstLine="420" w:firstLineChars="200"/>
    </w:pPr>
  </w:style>
  <w:style w:type="table" w:styleId="TableGrid">
    <w:name w:val="Table Grid"/>
    <w:basedOn w:val="TableNormal"/>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trong">
    <w:name w:val="Strong"/>
    <w:qFormat/>
    <w:rPr>
      <w:b/>
      <w:bCs/>
    </w:rPr>
  </w:style>
  <w:style w:type="character" w:styleId="PageNumber">
    <w:name w:val="page number"/>
    <w:basedOn w:val="DefaultParagraphFont"/>
    <w:qFormat/>
  </w:style>
  <w:style w:type="character" w:styleId="Hyperlink">
    <w:name w:val="Hyperlink"/>
    <w:qFormat/>
    <w:rPr>
      <w:color w:val="0000FF"/>
      <w:u w:val="single"/>
    </w:rPr>
  </w:style>
  <w:style w:type="character" w:styleId="CommentReference">
    <w:name w:val="annotation reference"/>
    <w:semiHidden/>
    <w:qFormat/>
    <w:rPr>
      <w:sz w:val="21"/>
      <w:szCs w:val="21"/>
    </w:rPr>
  </w:style>
  <w:style w:type="character" w:customStyle="1" w:styleId="1Char">
    <w:name w:val="标题 1 Char"/>
    <w:link w:val="Heading1"/>
    <w:qFormat/>
    <w:rPr>
      <w:rFonts w:ascii="Times New Roman" w:eastAsia="黑体" w:hAnsi="Times New Roman"/>
      <w:b/>
      <w:bCs/>
      <w:kern w:val="44"/>
      <w:sz w:val="28"/>
      <w:szCs w:val="44"/>
    </w:rPr>
  </w:style>
  <w:style w:type="paragraph" w:customStyle="1" w:styleId="1">
    <w:name w:val="样式1"/>
    <w:basedOn w:val="Header"/>
    <w:qFormat/>
    <w:pPr>
      <w:tabs>
        <w:tab w:val="left" w:pos="0"/>
        <w:tab w:val="left" w:pos="420"/>
        <w:tab w:val="clear" w:pos="4153"/>
        <w:tab w:val="clear" w:pos="8306"/>
      </w:tabs>
      <w:spacing w:before="0" w:after="0" w:line="440" w:lineRule="exact"/>
      <w:jc w:val="center"/>
    </w:pPr>
    <w:rPr>
      <w:rFonts w:ascii="黑体" w:eastAsia="黑体" w:hAnsi="黑体"/>
      <w:sz w:val="32"/>
      <w:szCs w:val="32"/>
    </w:rPr>
  </w:style>
  <w:style w:type="character" w:customStyle="1" w:styleId="2Char">
    <w:name w:val="标题 2 Char"/>
    <w:basedOn w:val="DefaultParagraphFont"/>
    <w:link w:val="Heading2"/>
    <w:qFormat/>
    <w:rPr>
      <w:rFonts w:ascii="Times New Roman" w:eastAsia="宋体" w:hAnsi="Times New Roman"/>
      <w:b/>
      <w:sz w:val="28"/>
    </w:rPr>
  </w:style>
  <w:style w:type="character" w:customStyle="1" w:styleId="2">
    <w:name w:val="标题 2 字符"/>
    <w:link w:val="Heading2"/>
    <w:qFormat/>
    <w:rPr>
      <w:rFonts w:ascii="Arial" w:eastAsia="宋体" w:hAnsi="Arial"/>
      <w:kern w:val="2"/>
      <w:sz w:val="24"/>
    </w:rPr>
  </w:style>
  <w:style w:type="character" w:customStyle="1" w:styleId="3">
    <w:name w:val="标题 3 字符"/>
    <w:link w:val="Heading3"/>
    <w:qFormat/>
    <w:rPr>
      <w:rFonts w:ascii="Times New Roman" w:eastAsia="楷体" w:hAnsi="Times New Roman"/>
      <w:kern w:val="2"/>
      <w:sz w:val="24"/>
    </w:rPr>
  </w:style>
  <w:style w:type="character" w:customStyle="1" w:styleId="a">
    <w:name w:val="纯文本 字符"/>
    <w:link w:val="PlainText"/>
    <w:qFormat/>
    <w:rPr>
      <w:rFonts w:ascii="宋体" w:hAnsi="Courier New"/>
      <w:kern w:val="2"/>
      <w:sz w:val="24"/>
    </w:rPr>
  </w:style>
  <w:style w:type="character" w:customStyle="1" w:styleId="hangstyle2">
    <w:name w:val="hang style2"/>
    <w:basedOn w:val="DefaultParagraphFont"/>
    <w:qFormat/>
  </w:style>
  <w:style w:type="character" w:customStyle="1" w:styleId="apple-converted-space">
    <w:name w:val="apple-converted-space"/>
    <w:basedOn w:val="DefaultParagraphFont"/>
    <w:qFormat/>
  </w:style>
  <w:style w:type="character" w:customStyle="1" w:styleId="tpccontent">
    <w:name w:val="tpc_content"/>
    <w:basedOn w:val="DefaultParagraphFont"/>
    <w:qFormat/>
  </w:style>
  <w:style w:type="paragraph" w:customStyle="1" w:styleId="p0">
    <w:name w:val="p0"/>
    <w:basedOn w:val="Normal"/>
    <w:qFormat/>
    <w:pPr>
      <w:widowControl/>
      <w:spacing w:before="100" w:beforeAutospacing="1" w:after="100" w:afterAutospacing="1"/>
      <w:jc w:val="left"/>
    </w:pPr>
    <w:rPr>
      <w:rFonts w:ascii="宋体" w:hAnsi="宋体" w:cs="宋体"/>
      <w:kern w:val="0"/>
      <w:sz w:val="24"/>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5.xml" /><Relationship Id="rId11" Type="http://schemas.microsoft.com/office/2006/relationships/keyMapCustomizations" Target="customizations.xml" /><Relationship Id="rId12" Type="http://schemas.openxmlformats.org/officeDocument/2006/relationships/theme" Target="theme/theme1.xml" /><Relationship Id="rId13" Type="http://schemas.openxmlformats.org/officeDocument/2006/relationships/numbering" Target="numbering.xml" /><Relationship Id="rId14"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header" Target="header1.xml" /><Relationship Id="rId6" Type="http://schemas.openxmlformats.org/officeDocument/2006/relationships/header" Target="header2.xml" /><Relationship Id="rId7" Type="http://schemas.openxmlformats.org/officeDocument/2006/relationships/header" Target="header3.xml" /><Relationship Id="rId8" Type="http://schemas.openxmlformats.org/officeDocument/2006/relationships/header" Target="header4.xml" /><Relationship Id="rId9" Type="http://schemas.openxmlformats.org/officeDocument/2006/relationships/hyperlink" Target="https://d.book118.com/645104130101011114" TargetMode="External" /></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14</Pages>
  <Words>943</Words>
  <Characters>1008</Characters>
  <Application>Microsoft Office Word</Application>
  <DocSecurity>0</DocSecurity>
  <Lines>27</Lines>
  <Paragraphs>7</Paragraphs>
  <ScaleCrop>false</ScaleCrop>
  <Company>微软中国</Company>
  <LinksUpToDate>false</LinksUpToDate>
  <CharactersWithSpaces>1524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目    录</dc:title>
  <dc:creator>微软用户</dc:creator>
  <cp:lastModifiedBy>蔡淇</cp:lastModifiedBy>
  <cp:revision>2</cp:revision>
  <cp:lastPrinted>2009-12-31T08:51:00Z</cp:lastPrinted>
  <dcterms:created xsi:type="dcterms:W3CDTF">2017-01-21T00:20:00Z</dcterms:created>
  <dcterms:modified xsi:type="dcterms:W3CDTF">2023-02-28T06:16:39Z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15BBB36E07744C47968B91E447EB5200</vt:lpwstr>
  </property>
  <property fmtid="{D5CDD505-2E9C-101B-9397-08002B2CF9AE}" pid="3" name="KSOProductBuildVer">
    <vt:lpwstr>2052-11.1.0.13703</vt:lpwstr>
  </property>
  <property fmtid="{D5CDD505-2E9C-101B-9397-08002B2CF9AE}" pid="4" name="KSORubyTemplateID">
    <vt:lpwstr>6</vt:lpwstr>
  </property>
</Properties>
</file>