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F35" w:rsidRPr="00F95F35" w:rsidP="00F95F35">
      <w:pPr>
        <w:jc w:val="center"/>
        <w:rPr>
          <w:rFonts w:ascii="宋体" w:hAnsi="宋体"/>
          <w:b/>
        </w:rPr>
      </w:pPr>
      <w:r w:rsidRPr="00F95F35">
        <w:rPr>
          <w:rFonts w:ascii="微软雅黑" w:eastAsia="微软雅黑" w:hAnsi="微软雅黑"/>
          <w:b/>
          <w:sz w:val="28"/>
        </w:rPr>
        <w:t>《行政职业能力测验》2023年公务员考试江西省南昌市安义县临考冲刺试题</w:t>
      </w:r>
    </w:p>
    <w:p w:rsidR="00F95F35" w:rsidRPr="00F95F35" w:rsidP="00F95F35">
      <w:pPr>
        <w:jc w:val="left"/>
        <w:rPr>
          <w:rFonts w:ascii="宋体" w:hAnsi="宋体"/>
          <w:b/>
        </w:rPr>
      </w:pPr>
      <w:r w:rsidRPr="00F95F35">
        <w:rPr>
          <w:rFonts w:ascii="微软雅黑" w:eastAsia="微软雅黑" w:hAnsi="微软雅黑"/>
          <w:b/>
          <w:sz w:val="28"/>
        </w:rPr>
        <w:t>一、常识判断</w:t>
      </w:r>
    </w:p>
    <w:p w:rsidR="00F95F35" w:rsidRPr="00F95F35" w:rsidP="001E192B">
      <w:pPr>
        <w:jc w:val="left"/>
        <w:rPr>
          <w:rFonts w:ascii="华文中宋" w:eastAsia="华文中宋" w:hAnsi="华文中宋"/>
          <w:b/>
          <w:sz w:val="30"/>
          <w:szCs w:val="30"/>
        </w:rPr>
      </w:pPr>
      <w:r w:rsidRPr="00F95F35">
        <w:rPr>
          <w:rFonts w:ascii="宋体" w:hAnsi="宋体"/>
          <w:b/>
        </w:rPr>
        <w:t>1．</w:t>
      </w:r>
      <w:r w:rsidRPr="00F95F35">
        <w:rPr>
          <w:rFonts w:ascii="华文中宋" w:eastAsia="华文中宋" w:hAnsi="华文中宋"/>
          <w:b/>
          <w:sz w:val="30"/>
          <w:szCs w:val="30"/>
        </w:rPr>
        <w:t>我市充分发挥全国文化中心示范作用，以高度的文化自觉和文化自信，加快建设社会主义先进文化之都。主要举措有（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A、着力发展公益性文化事业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B、加快发展文化刨意产业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C、加大文化体制改革力度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D、加强历史文化名城保护</w:t>
      </w:r>
    </w:p>
    <w:p w:rsidR="00F95F35" w:rsidRPr="00F95F35" w:rsidP="001E192B">
      <w:pPr>
        <w:jc w:val="left"/>
        <w:rPr>
          <w:rFonts w:ascii="华文中宋" w:eastAsia="华文中宋" w:hAnsi="华文中宋"/>
          <w:b/>
          <w:sz w:val="30"/>
          <w:szCs w:val="30"/>
        </w:rPr>
      </w:pPr>
      <w:r w:rsidRPr="00F95F35">
        <w:rPr>
          <w:rFonts w:ascii="宋体" w:hAnsi="宋体"/>
          <w:b/>
        </w:rPr>
        <w:t>2．</w:t>
      </w:r>
      <w:r w:rsidRPr="00F95F35">
        <w:rPr>
          <w:rFonts w:ascii="华文中宋" w:eastAsia="华文中宋" w:hAnsi="华文中宋"/>
          <w:b/>
          <w:sz w:val="30"/>
          <w:szCs w:val="30"/>
        </w:rPr>
        <w:t>荀子在《劝学篇》中说：“不积跬步，无以至千里；不积小流，无以成江海。”这里强调的是（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A、质变和量变相互渗透</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B、量变是质变的前提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C、质变体现量变的成果</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D、质变为新的量变开拓道路</w:t>
      </w:r>
    </w:p>
    <w:p w:rsidR="00F95F35" w:rsidRPr="00F95F35" w:rsidP="001E192B">
      <w:pPr>
        <w:jc w:val="left"/>
        <w:rPr>
          <w:rFonts w:ascii="华文中宋" w:eastAsia="华文中宋" w:hAnsi="华文中宋"/>
          <w:b/>
          <w:sz w:val="30"/>
          <w:szCs w:val="30"/>
        </w:rPr>
      </w:pPr>
      <w:r w:rsidRPr="00F95F35">
        <w:rPr>
          <w:rFonts w:ascii="宋体" w:hAnsi="宋体"/>
          <w:b/>
        </w:rPr>
        <w:t>3．</w:t>
      </w:r>
      <w:r w:rsidRPr="00F95F35">
        <w:rPr>
          <w:rFonts w:ascii="华文中宋" w:eastAsia="华文中宋" w:hAnsi="华文中宋"/>
          <w:b/>
          <w:sz w:val="30"/>
          <w:szCs w:val="30"/>
        </w:rPr>
        <w:t>下列关于行政机关实施行政强制措施应当遵守的规定，不正确的一项是（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A、实施前须向行政机关负责人报告并经批准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B、由5名以上行政执法人员实施</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C、出示执法身份证件，通知当事人到场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D、听取当事人的陈述和申辩</w:t>
      </w:r>
    </w:p>
    <w:p w:rsidR="00F95F35" w:rsidRPr="00F95F35" w:rsidP="001E192B">
      <w:pPr>
        <w:jc w:val="left"/>
        <w:rPr>
          <w:rFonts w:ascii="华文中宋" w:eastAsia="华文中宋" w:hAnsi="华文中宋"/>
          <w:b/>
          <w:sz w:val="30"/>
          <w:szCs w:val="30"/>
        </w:rPr>
      </w:pPr>
      <w:r w:rsidRPr="00F95F35">
        <w:rPr>
          <w:rFonts w:ascii="宋体" w:hAnsi="宋体"/>
          <w:b/>
        </w:rPr>
        <w:t>4．</w:t>
      </w:r>
      <w:r w:rsidRPr="00F95F35">
        <w:rPr>
          <w:rFonts w:ascii="华文中宋" w:eastAsia="华文中宋" w:hAnsi="华文中宋"/>
          <w:b/>
          <w:sz w:val="30"/>
          <w:szCs w:val="30"/>
        </w:rPr>
        <w:t>电炉丝通电后热得发红，而与电炉丝连接的铜导线却不太热，这是因为（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A、通过电炉丝的电流强度比通过铜导线的电流强度大</w:t>
      </w:r>
    </w:p>
    <w:p w:rsidR="00F95F35" w:rsidRPr="00F95F35" w:rsidP="001E192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95F35">
        <w:rPr>
          <w:rFonts w:ascii="华文中宋" w:eastAsia="华文中宋" w:hAnsi="华文中宋"/>
          <w:b/>
          <w:sz w:val="30"/>
          <w:szCs w:val="30"/>
        </w:rPr>
        <w:t>B、铜导线的电阻小，所以消耗的电能少，电炉丝的电阻大，消耗的能量多，所以热得发红</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C、铜导丝有绝缘层，所以不怎么热</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D、铜导线比电阻丝传热快，所以不怎么热</w:t>
      </w:r>
    </w:p>
    <w:p w:rsidR="00F95F35" w:rsidRPr="00F95F35" w:rsidP="001E192B">
      <w:pPr>
        <w:jc w:val="left"/>
        <w:rPr>
          <w:rFonts w:ascii="华文中宋" w:eastAsia="华文中宋" w:hAnsi="华文中宋"/>
          <w:b/>
          <w:sz w:val="30"/>
          <w:szCs w:val="30"/>
        </w:rPr>
      </w:pPr>
      <w:r w:rsidRPr="00F95F35">
        <w:rPr>
          <w:rFonts w:ascii="宋体" w:hAnsi="宋体"/>
          <w:b/>
        </w:rPr>
        <w:t>5．</w:t>
      </w:r>
      <w:r w:rsidRPr="00F95F35">
        <w:rPr>
          <w:rFonts w:ascii="华文中宋" w:eastAsia="华文中宋" w:hAnsi="华文中宋"/>
          <w:b/>
          <w:sz w:val="30"/>
          <w:szCs w:val="30"/>
        </w:rPr>
        <w:t>下列句子搭配恰当的一句是（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A、由于技术水平太低，这些产品不是质量比沿海地区的同类产品低，就是成本比沿海的高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B、在这次民族联欢节中，举行了各种民族体育比赛，主要有赛马、摔跤、抢花炮、赛歌等，丰富多彩的比赛受到来宾的热烈欢迎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C、法律专家的看法是，消费者当众砸毁商品只是为了羞辱或宣泄自己的不满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D、由于各地、各部门的密切配合，共同努力，菜篮子工作取得显著成绩，实现了菜篮子产品由长期短缺、品种单调到品种丰富多样、供求基本平衡的历史性转折</w:t>
      </w:r>
    </w:p>
    <w:p w:rsidR="00F95F35" w:rsidRPr="00F95F35" w:rsidP="001E192B">
      <w:pPr>
        <w:jc w:val="left"/>
        <w:rPr>
          <w:rFonts w:ascii="华文中宋" w:eastAsia="华文中宋" w:hAnsi="华文中宋"/>
          <w:b/>
          <w:sz w:val="30"/>
          <w:szCs w:val="30"/>
        </w:rPr>
      </w:pPr>
      <w:r w:rsidRPr="00F95F35">
        <w:rPr>
          <w:rFonts w:ascii="宋体" w:hAnsi="宋体"/>
          <w:b/>
        </w:rPr>
        <w:t>6．</w:t>
      </w:r>
      <w:r w:rsidRPr="00F95F35">
        <w:rPr>
          <w:rFonts w:ascii="华文中宋" w:eastAsia="华文中宋" w:hAnsi="华文中宋"/>
          <w:b/>
          <w:sz w:val="30"/>
          <w:szCs w:val="30"/>
        </w:rPr>
        <w:t xml:space="preserve">下列关于我国古代科技成就的说法，正确的是（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多项选择题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A、中国古代的天象观测记录是世界公认最悠久最系统的</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B、浑天仪是望远镜发明前世界上最先进的天文观测工具</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C、中国是世界上最早有关于日食、月食、太阳黑子以及哈雷彗星的记录的国家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D、战国时期，我国天文学家已用赤道坐标记录了八百多颗恒星的位置</w:t>
      </w:r>
    </w:p>
    <w:p w:rsidR="00F95F35" w:rsidRPr="00F95F35" w:rsidP="001E192B">
      <w:pPr>
        <w:jc w:val="left"/>
        <w:rPr>
          <w:rFonts w:ascii="华文中宋" w:eastAsia="华文中宋" w:hAnsi="华文中宋"/>
          <w:b/>
          <w:sz w:val="30"/>
          <w:szCs w:val="30"/>
        </w:rPr>
      </w:pPr>
      <w:r w:rsidRPr="00F95F35">
        <w:rPr>
          <w:rFonts w:ascii="宋体" w:hAnsi="宋体"/>
          <w:b/>
        </w:rPr>
        <w:t>7．</w:t>
      </w:r>
      <w:r w:rsidRPr="00F95F35">
        <w:rPr>
          <w:rFonts w:ascii="华文中宋" w:eastAsia="华文中宋" w:hAnsi="华文中宋"/>
          <w:b/>
          <w:sz w:val="30"/>
          <w:szCs w:val="30"/>
        </w:rPr>
        <w:t>豆浆是一种老少皆宜的营养食品，下列对于豆浆的饮用方法，正确的是（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A、喝豆浆时，为了增加营养，可以在煮豆浆时打人鸡蛋</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B、豆浆喝不完时，可以装进保温瓶里，等到下次再喝</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C、生豆浆买回来后要进行加热煮熟，加热时看到泡沫上涌即可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D、不应在空腹时饮用豆浆</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95F35">
        <w:rPr>
          <w:rFonts w:ascii="宋体" w:hAnsi="宋体"/>
          <w:b/>
        </w:rPr>
        <w:t>8．</w:t>
      </w:r>
      <w:r w:rsidRPr="00F95F35">
        <w:rPr>
          <w:rFonts w:ascii="华文中宋" w:eastAsia="华文中宋" w:hAnsi="华文中宋"/>
          <w:b/>
          <w:sz w:val="30"/>
          <w:szCs w:val="30"/>
        </w:rPr>
        <w:t xml:space="preserve">在我国传统学术发展史上，不同时期有不同的标志性学术成就。下列表述正确的是（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A、汉代经学魏晋玄学隋唐佛学宋明理学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B、汉代经学魏晋佛学隋唐玄学宋明理学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C、汉代儒学魏晋玄学隋唐佛学宋明经学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D、汉代儒学魏晋佛学隋唐玄学宋明经学</w:t>
      </w:r>
    </w:p>
    <w:p w:rsidR="00F95F35" w:rsidRPr="00F95F35" w:rsidP="001E192B">
      <w:pPr>
        <w:jc w:val="left"/>
        <w:rPr>
          <w:rFonts w:ascii="华文中宋" w:eastAsia="华文中宋" w:hAnsi="华文中宋"/>
          <w:b/>
          <w:sz w:val="30"/>
          <w:szCs w:val="30"/>
        </w:rPr>
      </w:pPr>
      <w:r w:rsidRPr="00F95F35">
        <w:rPr>
          <w:rFonts w:ascii="宋体" w:hAnsi="宋体"/>
          <w:b/>
        </w:rPr>
        <w:t>9．</w:t>
      </w:r>
      <w:r w:rsidRPr="00F95F35">
        <w:rPr>
          <w:rFonts w:ascii="华文中宋" w:eastAsia="华文中宋" w:hAnsi="华文中宋"/>
          <w:b/>
          <w:sz w:val="30"/>
          <w:szCs w:val="30"/>
        </w:rPr>
        <w:t xml:space="preserve">理性经济人假设是西方经济学理论的逻辑基础，这一理论假设的核心是认为人（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A、追求经济利益的最大化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B、追求自我利益的最大化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C、没有利他心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D、追求经济利益和社会利益的最大化</w:t>
      </w:r>
    </w:p>
    <w:p w:rsidR="00F95F35" w:rsidRPr="00F95F35" w:rsidP="001E192B">
      <w:pPr>
        <w:jc w:val="left"/>
        <w:rPr>
          <w:rFonts w:ascii="华文中宋" w:eastAsia="华文中宋" w:hAnsi="华文中宋"/>
          <w:b/>
          <w:sz w:val="30"/>
          <w:szCs w:val="30"/>
        </w:rPr>
      </w:pPr>
      <w:r w:rsidRPr="00F95F35">
        <w:rPr>
          <w:rFonts w:ascii="宋体" w:hAnsi="宋体"/>
          <w:b/>
        </w:rPr>
        <w:t>10．</w:t>
      </w:r>
      <w:r w:rsidRPr="00F95F35">
        <w:rPr>
          <w:rFonts w:ascii="华文中宋" w:eastAsia="华文中宋" w:hAnsi="华文中宋"/>
          <w:b/>
          <w:sz w:val="30"/>
          <w:szCs w:val="30"/>
        </w:rPr>
        <w:t>宋应星的（　　）被英国科技史家李约瑟称为中国17世纪的“百科全书”。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A、《齐民要术》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B、《周髀算经》</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C、《天工开物》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D、《梦溪笔谈》</w:t>
      </w:r>
    </w:p>
    <w:p w:rsidR="00F95F35" w:rsidRPr="00F95F35" w:rsidP="001E192B">
      <w:pPr>
        <w:jc w:val="left"/>
        <w:rPr>
          <w:rFonts w:ascii="华文中宋" w:eastAsia="华文中宋" w:hAnsi="华文中宋"/>
          <w:b/>
          <w:sz w:val="30"/>
          <w:szCs w:val="30"/>
        </w:rPr>
      </w:pPr>
      <w:r w:rsidRPr="00F95F35">
        <w:rPr>
          <w:rFonts w:ascii="宋体" w:hAnsi="宋体"/>
          <w:b/>
        </w:rPr>
        <w:t>11．</w:t>
      </w:r>
      <w:r w:rsidRPr="00F95F35">
        <w:rPr>
          <w:rFonts w:ascii="华文中宋" w:eastAsia="华文中宋" w:hAnsi="华文中宋"/>
          <w:b/>
          <w:sz w:val="30"/>
          <w:szCs w:val="30"/>
        </w:rPr>
        <w:t>中国历史上著名的刚正义烈之士，并著有“人生自古谁无死，留取丹心照汗青”浩然慷 慨的诗句是（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A、鄱阳人洪皓</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B、都昌人江万里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C、弋阳人谢枋得</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D、吉安人文天祥</w:t>
      </w:r>
    </w:p>
    <w:p w:rsidR="00F95F35" w:rsidRPr="00F95F35" w:rsidP="001E192B">
      <w:pPr>
        <w:jc w:val="left"/>
        <w:rPr>
          <w:rFonts w:ascii="华文中宋" w:eastAsia="华文中宋" w:hAnsi="华文中宋"/>
          <w:b/>
          <w:sz w:val="30"/>
          <w:szCs w:val="30"/>
        </w:rPr>
      </w:pPr>
      <w:r w:rsidRPr="00F95F35">
        <w:rPr>
          <w:rFonts w:ascii="宋体" w:hAnsi="宋体"/>
          <w:b/>
        </w:rPr>
        <w:t>12．</w:t>
      </w:r>
      <w:r w:rsidRPr="00F95F35">
        <w:rPr>
          <w:rFonts w:ascii="华文中宋" w:eastAsia="华文中宋" w:hAnsi="华文中宋"/>
          <w:b/>
          <w:sz w:val="30"/>
          <w:szCs w:val="30"/>
        </w:rPr>
        <w:t>下列不属于我国佛教四大名山的是（　　）。</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95F35">
        <w:rPr>
          <w:rFonts w:ascii="华文中宋" w:eastAsia="华文中宋" w:hAnsi="华文中宋"/>
          <w:b/>
          <w:sz w:val="30"/>
          <w:szCs w:val="30"/>
        </w:rPr>
        <w:t>A、山西五台山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B、四川峨眉山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C、浙江普陀山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D、陕西华山</w:t>
      </w:r>
    </w:p>
    <w:p w:rsidR="00F95F35" w:rsidRPr="00F95F35" w:rsidP="001E192B">
      <w:pPr>
        <w:jc w:val="left"/>
        <w:rPr>
          <w:rFonts w:ascii="华文中宋" w:eastAsia="华文中宋" w:hAnsi="华文中宋"/>
          <w:b/>
          <w:sz w:val="30"/>
          <w:szCs w:val="30"/>
        </w:rPr>
      </w:pPr>
      <w:r w:rsidRPr="00F95F35">
        <w:rPr>
          <w:rFonts w:ascii="宋体" w:hAnsi="宋体"/>
          <w:b/>
        </w:rPr>
        <w:t>13．</w:t>
      </w:r>
      <w:r w:rsidRPr="00F95F35">
        <w:rPr>
          <w:rFonts w:ascii="华文中宋" w:eastAsia="华文中宋" w:hAnsi="华文中宋"/>
          <w:b/>
          <w:sz w:val="30"/>
          <w:szCs w:val="30"/>
        </w:rPr>
        <w:t>陈皮是药食同源的宝贵原料之一，其最显著的药效是化痰止咳，疏通心脑血管，降血压等。请问，陈皮是以哪种水果的表皮为原料的?（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A、柚子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B、橙子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C、橘子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D、桃子</w:t>
      </w:r>
    </w:p>
    <w:p w:rsidR="00F95F35" w:rsidRPr="00F95F35" w:rsidP="001E192B">
      <w:pPr>
        <w:jc w:val="left"/>
        <w:rPr>
          <w:rFonts w:ascii="华文中宋" w:eastAsia="华文中宋" w:hAnsi="华文中宋"/>
          <w:b/>
          <w:sz w:val="30"/>
          <w:szCs w:val="30"/>
        </w:rPr>
      </w:pPr>
      <w:r w:rsidRPr="00F95F35">
        <w:rPr>
          <w:rFonts w:ascii="宋体" w:hAnsi="宋体"/>
          <w:b/>
        </w:rPr>
        <w:t>14．</w:t>
      </w:r>
      <w:r w:rsidRPr="00F95F35">
        <w:rPr>
          <w:rFonts w:ascii="华文中宋" w:eastAsia="华文中宋" w:hAnsi="华文中宋"/>
          <w:b/>
          <w:sz w:val="30"/>
          <w:szCs w:val="30"/>
        </w:rPr>
        <w:t>胜任力是衡量人力资源管理是否有成效的一项重要指标。它与员工所承担的工作任务密切相关．是员工高质量地完成本岗位各项工作任务所必备的基本特征，是个人能力与工作情景的有效匹配。根据特征的显现程度不同，胜任力可分为显性胜任力和隐性胜任力。前者指个体所拥有的知识、技能等，易被感知和后天培养。是有效执行工作所需的最低程度，即基准性胜任力特征。后者主要包括个体态度、价值观、自我形象、特质和动机等。 根据以上文字，下列推断不正确的是：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A、写作能力是显性胜任力</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B、诚实守信是隐性胜任力</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C、不同行业核心胜任力不同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D、隐性胜任力不能被察觉</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95F35">
        <w:rPr>
          <w:rFonts w:ascii="宋体" w:hAnsi="宋体"/>
          <w:b/>
        </w:rPr>
        <w:t>15．</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幼儿对大千世界新事物了解贫乏，因而语言交往的机会相对就少。在班上，他们往往只是在扮演“旁听”的角色，光听不说的局面时常存在。所以要想发展他们的语言，首先要做的就是拓展他们的眼界，增长他们的知识，这样他们才会有语言交流的素材。这就要求我们在组织语言教育活动中，教师必须首先积累丰富的知识，不断更新教育内容，让幼儿眼界开阔。</w:t>
      </w:r>
      <w:r w:rsidRPr="00F95F35">
        <w:rPr>
          <w:rFonts w:ascii="华文中宋" w:eastAsia="华文中宋" w:hAnsi="华文中宋"/>
          <w:b/>
          <w:sz w:val="30"/>
          <w:szCs w:val="30"/>
        </w:rPr>
        <w:t xml:space="preserve"> </w:t>
      </w:r>
      <w:r w:rsidRPr="00F95F35">
        <w:rPr>
          <w:rFonts w:ascii="华文中宋" w:eastAsia="华文中宋" w:hAnsi="华文中宋"/>
          <w:b/>
          <w:sz w:val="30"/>
          <w:szCs w:val="30"/>
        </w:rPr>
        <w:t xml:space="preserve"> 这段文字意在说明（　　）。</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A、幼儿语言教育最基本的要求是从小教会孩子说话</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B、幼儿接触社会，离不开教师的丰富知识教学的更新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C、教师对幼儿的教育存在着局限性，抑制了孩子了解大千世界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D、提高幼儿的语言能力，前提是教师必须要积累知识</w:t>
      </w:r>
    </w:p>
    <w:p w:rsidR="00F95F35" w:rsidRPr="00F95F35" w:rsidP="001E192B">
      <w:pPr>
        <w:jc w:val="left"/>
        <w:rPr>
          <w:rFonts w:ascii="华文中宋" w:eastAsia="华文中宋" w:hAnsi="华文中宋"/>
          <w:b/>
          <w:sz w:val="30"/>
          <w:szCs w:val="30"/>
        </w:rPr>
      </w:pPr>
      <w:r w:rsidRPr="00F95F35">
        <w:rPr>
          <w:rFonts w:ascii="宋体" w:hAnsi="宋体"/>
          <w:b/>
        </w:rPr>
        <w:t>16．</w:t>
      </w:r>
      <w:r w:rsidRPr="00F95F35">
        <w:rPr>
          <w:rFonts w:ascii="华文中宋" w:eastAsia="华文中宋" w:hAnsi="华文中宋"/>
          <w:b/>
          <w:sz w:val="30"/>
          <w:szCs w:val="30"/>
        </w:rPr>
        <w:t>吴某因犯诈骗罪被判处有期徒刑10年。附加剥夺政治权利3年。则他实际被剥夺政治权利的时间应为多少年?（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A、3年</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B、10年</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C、13年</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D、7年</w:t>
      </w:r>
    </w:p>
    <w:p w:rsidR="00F95F35" w:rsidRPr="00F95F35" w:rsidP="001E192B">
      <w:pPr>
        <w:jc w:val="left"/>
        <w:rPr>
          <w:rFonts w:ascii="华文中宋" w:eastAsia="华文中宋" w:hAnsi="华文中宋"/>
          <w:b/>
          <w:sz w:val="30"/>
          <w:szCs w:val="30"/>
        </w:rPr>
      </w:pPr>
      <w:r w:rsidRPr="00F95F35">
        <w:rPr>
          <w:rFonts w:ascii="宋体" w:hAnsi="宋体"/>
          <w:b/>
        </w:rPr>
        <w:t>17．</w:t>
      </w:r>
      <w:r w:rsidRPr="00F95F35">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A、攀升、宣扬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B、飙升、渲染</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C、上扬、宣称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D、高涨、诋毁</w:t>
      </w:r>
    </w:p>
    <w:p w:rsidR="00F95F35" w:rsidRPr="00F95F35" w:rsidP="001E192B">
      <w:pPr>
        <w:jc w:val="left"/>
        <w:rPr>
          <w:rFonts w:ascii="华文中宋" w:eastAsia="华文中宋" w:hAnsi="华文中宋"/>
          <w:b/>
          <w:sz w:val="30"/>
          <w:szCs w:val="30"/>
        </w:rPr>
      </w:pPr>
      <w:r w:rsidRPr="00F95F35">
        <w:rPr>
          <w:rFonts w:ascii="宋体" w:hAnsi="宋体"/>
          <w:b/>
        </w:rPr>
        <w:t>18．</w:t>
      </w:r>
      <w:r w:rsidRPr="00F95F35">
        <w:rPr>
          <w:rFonts w:ascii="华文中宋" w:eastAsia="华文中宋" w:hAnsi="华文中宋"/>
          <w:b/>
          <w:sz w:val="30"/>
          <w:szCs w:val="30"/>
        </w:rPr>
        <w:t xml:space="preserve">以下有关我国水情的表述，错误的是（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A、我国水力资源丰富，金沙江是我国水力资源最丰富的河流</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B、我国的基本水情是人多水少，水资源时空分布不均</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95F35">
        <w:rPr>
          <w:rFonts w:ascii="华文中宋" w:eastAsia="华文中宋" w:hAnsi="华文中宋"/>
          <w:b/>
          <w:sz w:val="30"/>
          <w:szCs w:val="30"/>
        </w:rPr>
        <w:t>C、我国水土流失严重，水生态环境脆弱，中部地区是水土流失最为集中的地区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D、受季风影响，我国大部分地区雨热同期，暴雨洪水频发</w:t>
      </w:r>
    </w:p>
    <w:p w:rsidR="00F95F35" w:rsidRPr="00F95F35" w:rsidP="001E192B">
      <w:pPr>
        <w:jc w:val="left"/>
        <w:rPr>
          <w:rFonts w:ascii="华文中宋" w:eastAsia="华文中宋" w:hAnsi="华文中宋"/>
          <w:b/>
          <w:sz w:val="30"/>
          <w:szCs w:val="30"/>
        </w:rPr>
      </w:pPr>
      <w:r w:rsidRPr="00F95F35">
        <w:rPr>
          <w:rFonts w:ascii="宋体" w:hAnsi="宋体"/>
          <w:b/>
        </w:rPr>
        <w:t>19．</w:t>
      </w:r>
      <w:r w:rsidRPr="00F95F35">
        <w:rPr>
          <w:rFonts w:ascii="华文中宋" w:eastAsia="华文中宋" w:hAnsi="华文中宋"/>
          <w:b/>
          <w:sz w:val="30"/>
          <w:szCs w:val="30"/>
        </w:rPr>
        <w:t>西欧有一句名谚：“中国人的头，阿拉伯人的口，法兰西人的手。”结合对古代科技史的理解，下列说法不正确的是（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A、中国人的智慧创造了领先世界的科技成就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B、古代欧洲的科技成就比中国的科技成就更高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C、欧洲吸收和借鉴中国科技成就，形成近代科学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D、阿拉伯人在东方文化交流中起到了桥梁作用</w:t>
      </w:r>
    </w:p>
    <w:p w:rsidR="00F95F35" w:rsidRPr="00F95F35" w:rsidP="001E192B">
      <w:pPr>
        <w:jc w:val="left"/>
        <w:rPr>
          <w:rFonts w:ascii="华文中宋" w:eastAsia="华文中宋" w:hAnsi="华文中宋"/>
          <w:b/>
          <w:sz w:val="30"/>
          <w:szCs w:val="30"/>
        </w:rPr>
      </w:pPr>
      <w:r w:rsidRPr="00F95F35">
        <w:rPr>
          <w:rFonts w:ascii="宋体" w:hAnsi="宋体"/>
          <w:b/>
        </w:rPr>
        <w:t>20．</w:t>
      </w:r>
      <w:r w:rsidRPr="00F95F35">
        <w:rPr>
          <w:rFonts w:ascii="华文中宋" w:eastAsia="华文中宋" w:hAnsi="华文中宋"/>
          <w:b/>
          <w:sz w:val="30"/>
          <w:szCs w:val="30"/>
        </w:rPr>
        <w:t>下列做法符合《保险法》的是（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A、投保人故意不履行如实告知义务的，保险人对于合同解除前发生的保险事故，不承担赔偿或者给付保险金的责任，并不退还保险费</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B、对保险合同中免除保险人责任的条款未作提示或者明确说明的，该条款可交由仲裁机构裁决其是否产生效力</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C、保险事故发生后，投保人、被保险人或者受益人向保险人提供的有关证明和资料不完整的，保险人应拒绝支付保险金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D、合同约定分期支付保险费，投保人支付首期保险费后，除合同另有约定外，投保人自保险人催告之日起超过约定的期限六十日未支付当期保险费的，合同效力终止</w:t>
      </w:r>
    </w:p>
    <w:p w:rsidR="00F95F35" w:rsidRPr="00F95F35" w:rsidP="001E192B">
      <w:pPr>
        <w:jc w:val="left"/>
        <w:rPr>
          <w:rFonts w:ascii="华文中宋" w:eastAsia="华文中宋" w:hAnsi="华文中宋"/>
          <w:b/>
          <w:sz w:val="30"/>
          <w:szCs w:val="30"/>
        </w:rPr>
      </w:pPr>
      <w:r w:rsidRPr="00F95F35">
        <w:rPr>
          <w:rFonts w:ascii="宋体" w:hAnsi="宋体"/>
          <w:b/>
        </w:rPr>
        <w:t>21．</w:t>
      </w:r>
      <w:r w:rsidRPr="00F95F35">
        <w:rPr>
          <w:rFonts w:ascii="华文中宋" w:eastAsia="华文中宋" w:hAnsi="华文中宋"/>
          <w:b/>
          <w:sz w:val="30"/>
          <w:szCs w:val="30"/>
        </w:rPr>
        <w:t>下列关于公务员制度说法错误的是（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A、公务员因工作需要可以在机关外兼职，但是应当经有关机关批准，并且可以领取兼职报酬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B、公务员工作年限满二十年，可以提前退休</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95F35">
        <w:rPr>
          <w:rFonts w:ascii="华文中宋" w:eastAsia="华文中宋" w:hAnsi="华文中宋"/>
          <w:b/>
          <w:sz w:val="30"/>
          <w:szCs w:val="30"/>
        </w:rPr>
        <w:t>C、公务员与所在机关之间因履行聘任合同发生争议的，可以自争议发生之日起三十日内向人事争议仲裁委员会申请仲裁</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D、选任制公务员任期届满不再连任</w:t>
      </w:r>
    </w:p>
    <w:p w:rsidR="00F95F35" w:rsidRPr="00F95F35" w:rsidP="001E192B">
      <w:pPr>
        <w:jc w:val="left"/>
        <w:rPr>
          <w:rFonts w:ascii="华文中宋" w:eastAsia="华文中宋" w:hAnsi="华文中宋"/>
          <w:b/>
          <w:sz w:val="30"/>
          <w:szCs w:val="30"/>
        </w:rPr>
      </w:pPr>
      <w:r w:rsidRPr="00F95F35">
        <w:rPr>
          <w:rFonts w:ascii="宋体" w:hAnsi="宋体"/>
          <w:b/>
        </w:rPr>
        <w:t>22．</w:t>
      </w:r>
      <w:r w:rsidRPr="00F95F35">
        <w:rPr>
          <w:rFonts w:ascii="华文中宋" w:eastAsia="华文中宋" w:hAnsi="华文中宋"/>
          <w:b/>
          <w:sz w:val="30"/>
          <w:szCs w:val="30"/>
        </w:rPr>
        <w:t>下列属于内部行政行为的是（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A、行政许可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B、行政处罚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C、行政强制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D、行政处分</w:t>
      </w:r>
    </w:p>
    <w:p w:rsidR="00F95F35" w:rsidRPr="00F95F35" w:rsidP="001E192B">
      <w:pPr>
        <w:jc w:val="left"/>
        <w:rPr>
          <w:rFonts w:ascii="华文中宋" w:eastAsia="华文中宋" w:hAnsi="华文中宋"/>
          <w:b/>
          <w:sz w:val="30"/>
          <w:szCs w:val="30"/>
        </w:rPr>
      </w:pPr>
      <w:r w:rsidRPr="00F95F35">
        <w:rPr>
          <w:rFonts w:ascii="宋体" w:hAnsi="宋体"/>
          <w:b/>
        </w:rPr>
        <w:t>23．</w:t>
      </w:r>
      <w:r w:rsidRPr="00F95F35">
        <w:rPr>
          <w:rFonts w:ascii="华文中宋" w:eastAsia="华文中宋" w:hAnsi="华文中宋"/>
          <w:b/>
          <w:sz w:val="30"/>
          <w:szCs w:val="30"/>
        </w:rPr>
        <w:t xml:space="preserve">我国古代自隋唐时期开始，实行“三省六部制”的中央行政机构形式，其中关于“六部”的说法，正确的是（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多项选择题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A、外交事务由礼部掌管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B、户部掌管一切财政事宜</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C、科举之事由吏部掌管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D、工部为管理全国工程事务的机关</w:t>
      </w:r>
    </w:p>
    <w:p w:rsidR="00F95F35" w:rsidRPr="00F95F35" w:rsidP="001E192B">
      <w:pPr>
        <w:jc w:val="left"/>
        <w:rPr>
          <w:rFonts w:ascii="华文中宋" w:eastAsia="华文中宋" w:hAnsi="华文中宋"/>
          <w:b/>
          <w:sz w:val="30"/>
          <w:szCs w:val="30"/>
        </w:rPr>
      </w:pPr>
      <w:r w:rsidRPr="00F95F35">
        <w:rPr>
          <w:rFonts w:ascii="宋体" w:hAnsi="宋体"/>
          <w:b/>
        </w:rPr>
        <w:t>24．</w:t>
      </w:r>
      <w:r w:rsidRPr="00F95F35">
        <w:rPr>
          <w:rFonts w:ascii="华文中宋" w:eastAsia="华文中宋" w:hAnsi="华文中宋"/>
          <w:b/>
          <w:sz w:val="30"/>
          <w:szCs w:val="30"/>
        </w:rPr>
        <w:t>下列关于我国国情的表述中，不正确的一项是（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A、计划生育是我国的基本国策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B、民兵是我国武装力量的组成部分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C、我国的耕地面积不足陆地总面积的5%</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D、根据全国第六次人口普查，我国的人口已达13．7亿</w:t>
      </w:r>
    </w:p>
    <w:p w:rsidR="00F95F35" w:rsidRPr="00F95F35" w:rsidP="001E192B">
      <w:pPr>
        <w:jc w:val="left"/>
        <w:rPr>
          <w:rFonts w:ascii="华文中宋" w:eastAsia="华文中宋" w:hAnsi="华文中宋"/>
          <w:b/>
          <w:sz w:val="30"/>
          <w:szCs w:val="30"/>
        </w:rPr>
      </w:pPr>
      <w:r w:rsidRPr="00F95F35">
        <w:rPr>
          <w:rFonts w:ascii="宋体" w:hAnsi="宋体"/>
          <w:b/>
        </w:rPr>
        <w:t>25．</w:t>
      </w:r>
      <w:r w:rsidRPr="00F95F35">
        <w:rPr>
          <w:rFonts w:ascii="华文中宋" w:eastAsia="华文中宋" w:hAnsi="华文中宋"/>
          <w:b/>
          <w:sz w:val="30"/>
          <w:szCs w:val="30"/>
        </w:rPr>
        <w:t>博鳌亚洲论坛成立以来已经走过了不平凡的十年。中国国家主席胡锦涛在2011年论坛年会开幕式主旨演讲中指出，“推动共同发展、共建和谐亚洲”是“时代赋予亚洲人民的共同使命”。博鳌亚洲论坛是（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A、亚太经合组织主导的非政府组织</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95F35">
        <w:rPr>
          <w:rFonts w:ascii="华文中宋" w:eastAsia="华文中宋" w:hAnsi="华文中宋"/>
          <w:b/>
          <w:sz w:val="30"/>
          <w:szCs w:val="30"/>
        </w:rPr>
        <w:t>B、立足亚洲面向世界的全球论坛</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C、世界性的政府间国际组织</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D、区域性的政府间国际组织</w:t>
      </w:r>
    </w:p>
    <w:p w:rsidR="00F95F35" w:rsidRPr="00F95F35" w:rsidP="001E192B">
      <w:pPr>
        <w:jc w:val="left"/>
        <w:rPr>
          <w:rFonts w:ascii="华文中宋" w:eastAsia="华文中宋" w:hAnsi="华文中宋"/>
          <w:b/>
          <w:sz w:val="30"/>
          <w:szCs w:val="30"/>
        </w:rPr>
      </w:pPr>
      <w:r w:rsidRPr="00F95F35">
        <w:rPr>
          <w:rFonts w:ascii="宋体" w:hAnsi="宋体"/>
          <w:b/>
        </w:rPr>
        <w:t>26．</w:t>
      </w:r>
      <w:r w:rsidRPr="00F95F35">
        <w:rPr>
          <w:rFonts w:ascii="华文中宋" w:eastAsia="华文中宋" w:hAnsi="华文中宋"/>
          <w:b/>
          <w:sz w:val="30"/>
          <w:szCs w:val="30"/>
        </w:rPr>
        <w:t>募捐晚会售出300元、400元、500元的门票共2200张，门票收入84万元，其中400元和500元的门票张数相等。300元的门票售出多少张（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 800</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 850</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 950</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 1000</w:t>
      </w:r>
    </w:p>
    <w:p w:rsidR="00F95F35" w:rsidRPr="00F95F35" w:rsidP="001E192B">
      <w:pPr>
        <w:jc w:val="left"/>
        <w:rPr>
          <w:rFonts w:ascii="华文中宋" w:eastAsia="华文中宋" w:hAnsi="华文中宋"/>
          <w:b/>
          <w:sz w:val="30"/>
          <w:szCs w:val="30"/>
        </w:rPr>
      </w:pPr>
      <w:r w:rsidRPr="00F95F35">
        <w:rPr>
          <w:rFonts w:ascii="宋体" w:hAnsi="宋体"/>
          <w:b/>
        </w:rPr>
        <w:t>27．</w:t>
      </w:r>
      <w:r w:rsidRPr="00F95F35">
        <w:rPr>
          <w:rFonts w:ascii="华文中宋" w:eastAsia="华文中宋" w:hAnsi="华文中宋"/>
          <w:b/>
          <w:sz w:val="30"/>
          <w:szCs w:val="30"/>
        </w:rPr>
        <w:t>叛逃罪的犯罪主体是（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A、中国公民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B、中国国家机关工作人员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C、中国军事人员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D、中国外交人员</w:t>
      </w:r>
    </w:p>
    <w:p w:rsidR="00F95F35" w:rsidRPr="00F95F35" w:rsidP="001E192B">
      <w:pPr>
        <w:jc w:val="left"/>
        <w:rPr>
          <w:rFonts w:ascii="华文中宋" w:eastAsia="华文中宋" w:hAnsi="华文中宋"/>
          <w:b/>
          <w:sz w:val="30"/>
          <w:szCs w:val="30"/>
        </w:rPr>
      </w:pPr>
      <w:r w:rsidRPr="00F95F35">
        <w:rPr>
          <w:rFonts w:ascii="宋体" w:hAnsi="宋体"/>
          <w:b/>
        </w:rPr>
        <w:t>28．</w:t>
      </w:r>
      <w:r w:rsidRPr="00F95F35">
        <w:rPr>
          <w:rFonts w:ascii="华文中宋" w:eastAsia="华文中宋" w:hAnsi="华文中宋"/>
          <w:b/>
          <w:sz w:val="30"/>
          <w:szCs w:val="30"/>
        </w:rPr>
        <w:t xml:space="preserve">新中国成立后，第一位到中国访问的美国总统是（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A、罗斯福</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B、杜鲁门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C、尼克松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D、基辛格</w:t>
      </w:r>
    </w:p>
    <w:p w:rsidR="00F95F35" w:rsidRPr="00F95F35" w:rsidP="001E192B">
      <w:pPr>
        <w:jc w:val="left"/>
        <w:rPr>
          <w:rFonts w:ascii="华文中宋" w:eastAsia="华文中宋" w:hAnsi="华文中宋"/>
          <w:b/>
          <w:sz w:val="30"/>
          <w:szCs w:val="30"/>
        </w:rPr>
      </w:pPr>
      <w:r w:rsidRPr="00F95F35">
        <w:rPr>
          <w:rFonts w:ascii="宋体" w:hAnsi="宋体"/>
          <w:b/>
        </w:rPr>
        <w:t>29．</w:t>
      </w:r>
      <w:r w:rsidRPr="00F95F35">
        <w:rPr>
          <w:rFonts w:ascii="华文中宋" w:eastAsia="华文中宋" w:hAnsi="华文中宋"/>
          <w:b/>
          <w:sz w:val="30"/>
          <w:szCs w:val="30"/>
        </w:rPr>
        <w:t>关于二战中以下事件发生时间的排序，正确的是（　　）。①中途岛战役②莫斯科保卫战③13军偷袭珍珠港④诺曼底登陆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A、①③④②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B、③②①④</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95F35">
        <w:rPr>
          <w:rFonts w:ascii="华文中宋" w:eastAsia="华文中宋" w:hAnsi="华文中宋"/>
          <w:b/>
          <w:sz w:val="30"/>
          <w:szCs w:val="30"/>
        </w:rPr>
        <w:t>C、③①②④</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D、②③①④</w:t>
      </w:r>
    </w:p>
    <w:p w:rsidR="00F95F35" w:rsidRPr="00F95F35" w:rsidP="001E192B">
      <w:pPr>
        <w:jc w:val="left"/>
        <w:rPr>
          <w:rFonts w:ascii="华文中宋" w:eastAsia="华文中宋" w:hAnsi="华文中宋"/>
          <w:b/>
          <w:sz w:val="30"/>
          <w:szCs w:val="30"/>
        </w:rPr>
      </w:pPr>
      <w:r w:rsidRPr="00F95F35">
        <w:rPr>
          <w:rFonts w:ascii="宋体" w:hAnsi="宋体"/>
          <w:b/>
        </w:rPr>
        <w:t>30．</w:t>
      </w:r>
      <w:r w:rsidRPr="00F95F35">
        <w:rPr>
          <w:rFonts w:ascii="华文中宋" w:eastAsia="华文中宋" w:hAnsi="华文中宋"/>
          <w:b/>
          <w:sz w:val="30"/>
          <w:szCs w:val="30"/>
        </w:rPr>
        <w:t>下面哪些酸，人在品尝时是酸味的?（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多项选择题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A、琥珀酸</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B、苹果酸</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C、柠檬酸</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D、单宁酸</w:t>
      </w:r>
    </w:p>
    <w:p w:rsidR="00F95F35" w:rsidRPr="00F95F35" w:rsidP="001E192B">
      <w:pPr>
        <w:jc w:val="left"/>
        <w:rPr>
          <w:rFonts w:ascii="华文中宋" w:eastAsia="华文中宋" w:hAnsi="华文中宋"/>
          <w:b/>
          <w:sz w:val="30"/>
          <w:szCs w:val="30"/>
        </w:rPr>
      </w:pPr>
      <w:r w:rsidRPr="00F95F35">
        <w:rPr>
          <w:rFonts w:ascii="宋体" w:hAnsi="宋体"/>
          <w:b/>
        </w:rPr>
        <w:t>31．</w:t>
      </w:r>
      <w:r w:rsidRPr="00F95F35">
        <w:rPr>
          <w:rFonts w:ascii="华文中宋" w:eastAsia="华文中宋" w:hAnsi="华文中宋"/>
          <w:b/>
          <w:sz w:val="30"/>
          <w:szCs w:val="30"/>
        </w:rPr>
        <w:t xml:space="preserve">下列古代文明成就与国家对应正确的是（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A、楔形文字——古埃及</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B、阿拉伯数字——印度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C、60位进位法——中国</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D、太阳历——古巴比伦</w:t>
      </w:r>
    </w:p>
    <w:p w:rsidR="00F95F35" w:rsidRPr="00F95F35" w:rsidP="001E192B">
      <w:pPr>
        <w:jc w:val="left"/>
        <w:rPr>
          <w:rFonts w:ascii="华文中宋" w:eastAsia="华文中宋" w:hAnsi="华文中宋"/>
          <w:b/>
          <w:sz w:val="30"/>
          <w:szCs w:val="30"/>
        </w:rPr>
      </w:pPr>
      <w:r w:rsidRPr="00F95F35">
        <w:rPr>
          <w:rFonts w:ascii="宋体" w:hAnsi="宋体"/>
          <w:b/>
        </w:rPr>
        <w:t>32．</w:t>
      </w:r>
      <w:r w:rsidRPr="00F95F35">
        <w:rPr>
          <w:rFonts w:ascii="华文中宋" w:eastAsia="华文中宋" w:hAnsi="华文中宋"/>
          <w:b/>
          <w:sz w:val="30"/>
          <w:szCs w:val="30"/>
        </w:rPr>
        <w:t>人在发高烧时，食欲不振，其主要原因是（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A、人发高烧时，胃不运动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B、胃中食糜不易排空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C、吃进的食物没有消化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D、体温较高，酶的催化作用较差</w:t>
      </w:r>
    </w:p>
    <w:p w:rsidR="00F95F35" w:rsidRPr="00F95F35" w:rsidP="001E192B">
      <w:pPr>
        <w:jc w:val="left"/>
        <w:rPr>
          <w:rFonts w:ascii="华文中宋" w:eastAsia="华文中宋" w:hAnsi="华文中宋"/>
          <w:b/>
          <w:sz w:val="30"/>
          <w:szCs w:val="30"/>
        </w:rPr>
      </w:pPr>
      <w:r w:rsidRPr="00F95F35">
        <w:rPr>
          <w:rFonts w:ascii="宋体" w:hAnsi="宋体"/>
          <w:b/>
        </w:rPr>
        <w:t>33．</w:t>
      </w:r>
      <w:r w:rsidRPr="00F95F35">
        <w:rPr>
          <w:rFonts w:ascii="华文中宋" w:eastAsia="华文中宋" w:hAnsi="华文中宋"/>
          <w:b/>
          <w:sz w:val="30"/>
          <w:szCs w:val="30"/>
        </w:rPr>
        <w:t>下列关于中国近现代史上的事件表述不正确的是（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A、圆明园曾前后分别在1862年和1900年遭到焚烧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B、中国人民解放军空军成立于建国后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C、一二·九运动的口号是：“停止内战，一致对外”，“打倒日本帝国主义”</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95F35">
        <w:rPr>
          <w:rFonts w:ascii="华文中宋" w:eastAsia="华文中宋" w:hAnsi="华文中宋"/>
          <w:b/>
          <w:sz w:val="30"/>
          <w:szCs w:val="30"/>
        </w:rPr>
        <w:t>D、遵义会议肯定了毛泽东的军事战略主张，确立了毛泽东在党和红军中的领导地位</w:t>
      </w:r>
    </w:p>
    <w:p w:rsidR="00F95F35" w:rsidRPr="00F95F35" w:rsidP="001E192B">
      <w:pPr>
        <w:jc w:val="left"/>
        <w:rPr>
          <w:rFonts w:ascii="华文中宋" w:eastAsia="华文中宋" w:hAnsi="华文中宋"/>
          <w:b/>
          <w:sz w:val="30"/>
          <w:szCs w:val="30"/>
        </w:rPr>
      </w:pPr>
      <w:r w:rsidRPr="00F95F35">
        <w:rPr>
          <w:rFonts w:ascii="宋体" w:hAnsi="宋体"/>
          <w:b/>
        </w:rPr>
        <w:t>34．</w:t>
      </w:r>
      <w:r w:rsidRPr="00F95F35">
        <w:rPr>
          <w:rFonts w:ascii="华文中宋" w:eastAsia="华文中宋" w:hAnsi="华文中宋"/>
          <w:b/>
          <w:sz w:val="30"/>
          <w:szCs w:val="30"/>
        </w:rPr>
        <w:t>在食品加工或餐饮业中使用量要特别注意严加控制的物质是（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A、氯化钠</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B、谷氨酸钠</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C、碳酸氢钠</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D、亚硝酸钠</w:t>
      </w:r>
    </w:p>
    <w:p w:rsidR="00F95F35" w:rsidRPr="00F95F35" w:rsidP="001E192B">
      <w:pPr>
        <w:jc w:val="left"/>
        <w:rPr>
          <w:rFonts w:ascii="华文中宋" w:eastAsia="华文中宋" w:hAnsi="华文中宋"/>
          <w:b/>
          <w:sz w:val="30"/>
          <w:szCs w:val="30"/>
        </w:rPr>
      </w:pPr>
      <w:r w:rsidRPr="00F95F35">
        <w:rPr>
          <w:rFonts w:ascii="宋体" w:hAnsi="宋体"/>
          <w:b/>
        </w:rPr>
        <w:t>35．</w:t>
      </w:r>
      <w:r w:rsidRPr="00F95F35">
        <w:rPr>
          <w:rFonts w:ascii="华文中宋" w:eastAsia="华文中宋" w:hAnsi="华文中宋"/>
          <w:b/>
          <w:sz w:val="30"/>
          <w:szCs w:val="30"/>
        </w:rPr>
        <w:t>甲被车撞伤倒地，行人乙拦下一辆出租车，将甲送往医院，乙支付了车费，其间，甲的手机丢失。下列表述中正确的是（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A、车费由甲承担，甲手机丢失的损失由乙赔偿</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B、车费不由甲承担，甲手机丢失的损失由乙赔偿</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C、乍费由甲承担，甲手机丢失的损失不由乙赔偿</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D、车费不由甲承担，甲手机丢失的损失不由乙赔偿</w:t>
      </w:r>
    </w:p>
    <w:p w:rsidR="00F95F35" w:rsidRPr="00F95F35" w:rsidP="00F95F35">
      <w:pPr>
        <w:jc w:val="left"/>
        <w:rPr>
          <w:rFonts w:ascii="宋体" w:hAnsi="宋体"/>
          <w:b/>
        </w:rPr>
      </w:pPr>
      <w:r w:rsidRPr="00F95F35">
        <w:rPr>
          <w:rFonts w:ascii="微软雅黑" w:eastAsia="微软雅黑" w:hAnsi="微软雅黑"/>
          <w:b/>
          <w:sz w:val="28"/>
        </w:rPr>
        <w:t>二、判断推理</w:t>
      </w:r>
    </w:p>
    <w:p w:rsidR="00F95F35" w:rsidRPr="00F95F35" w:rsidP="001E192B">
      <w:pPr>
        <w:jc w:val="left"/>
        <w:rPr>
          <w:rFonts w:ascii="华文中宋" w:eastAsia="华文中宋" w:hAnsi="华文中宋"/>
          <w:b/>
          <w:sz w:val="30"/>
          <w:szCs w:val="30"/>
        </w:rPr>
      </w:pPr>
      <w:r w:rsidRPr="00F95F35">
        <w:rPr>
          <w:rFonts w:ascii="宋体" w:hAnsi="宋体"/>
          <w:b/>
        </w:rPr>
        <w:t>36．</w:t>
      </w:r>
      <w:r w:rsidRPr="00F95F35">
        <w:rPr>
          <w:rFonts w:ascii="华文中宋" w:eastAsia="华文中宋" w:hAnsi="华文中宋"/>
          <w:b/>
          <w:sz w:val="30"/>
          <w:szCs w:val="30"/>
        </w:rPr>
        <w:t>某大公司的会计部经理要求总经理批准一项改革计划。 会计部经理：我打算把本公司会计核算所使用的良友财务软件更换为智达财务软件。 总经理：良友软件不是一直用得很好吗，为什么要换? 会计部经理：主要是想降低员工成本。我拿到了一个会计公会的统计，在新雇员的财会软件培训成本上，智达软件要比良友低28%。总经理：我认为你这个理由并不够充分，你们完全可以聘请原本就会使用良友财务软件的雇员嘛。 以下哪项如果为真，最能削弱总经理的反驳?</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A、现在公司的所有雇员都曾经被要求参加良友财务软件的培训</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B、当一个雇员掌握了财务会计软件的使用技能后，他们就开始不断地更换雇主</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C、有会计软件使用经验的雇员通常比没有太多经验的雇员要求更高的工资</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D、智达财务软件的升级换代费用可能会比良友财务软件升级的费用高</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95F35">
        <w:rPr>
          <w:rFonts w:ascii="宋体" w:hAnsi="宋体"/>
          <w:b/>
        </w:rPr>
        <w:t>37．</w:t>
      </w:r>
      <w:r w:rsidRPr="00F95F35">
        <w:rPr>
          <w:rFonts w:ascii="华文中宋" w:eastAsia="华文中宋" w:hAnsi="华文中宋"/>
          <w:b/>
          <w:sz w:val="30"/>
          <w:szCs w:val="30"/>
        </w:rPr>
        <w:t>电脑对于（　　）相当于土豆对于（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A、网络 蔬菜</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B、计算机 马铃薯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C、显示器 薯条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D、电源 番茄</w:t>
      </w:r>
    </w:p>
    <w:p w:rsidR="00F95F35" w:rsidRPr="00F95F35" w:rsidP="001E192B">
      <w:pPr>
        <w:jc w:val="left"/>
        <w:rPr>
          <w:rFonts w:ascii="华文中宋" w:eastAsia="华文中宋" w:hAnsi="华文中宋"/>
          <w:b/>
          <w:sz w:val="30"/>
          <w:szCs w:val="30"/>
        </w:rPr>
      </w:pPr>
      <w:r w:rsidRPr="00F95F35">
        <w:rPr>
          <w:rFonts w:ascii="宋体" w:hAnsi="宋体"/>
          <w:b/>
        </w:rPr>
        <w:t>38．</w:t>
      </w:r>
      <w:r w:rsidRPr="00F95F35">
        <w:rPr>
          <w:rFonts w:ascii="华文中宋" w:eastAsia="华文中宋" w:hAnsi="华文中宋"/>
          <w:b/>
          <w:sz w:val="30"/>
          <w:szCs w:val="30"/>
        </w:rPr>
        <w:t>应聘：解聘：再就业（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A、结婚：离婚：再婚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B、生病：治疗：健康</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C、文盲：扫盲：文化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D、出生：成长：成年</w:t>
      </w:r>
    </w:p>
    <w:p w:rsidR="00F95F35" w:rsidRPr="00F95F35" w:rsidP="001E192B">
      <w:pPr>
        <w:jc w:val="left"/>
        <w:rPr>
          <w:rFonts w:ascii="华文中宋" w:eastAsia="华文中宋" w:hAnsi="华文中宋"/>
          <w:b/>
          <w:sz w:val="30"/>
          <w:szCs w:val="30"/>
        </w:rPr>
      </w:pPr>
      <w:r w:rsidRPr="00F95F35">
        <w:rPr>
          <w:rFonts w:ascii="宋体" w:hAnsi="宋体"/>
          <w:b/>
        </w:rPr>
        <w:t>39．</w:t>
      </w:r>
      <w:r w:rsidRPr="00F95F35">
        <w:rPr>
          <w:rFonts w:ascii="华文中宋" w:eastAsia="华文中宋" w:hAnsi="华文中宋"/>
          <w:b/>
          <w:sz w:val="30"/>
          <w:szCs w:val="30"/>
        </w:rPr>
        <w:t xml:space="preserve"> “高山流水”是任何人都极为欣赏的古典音乐，而每个人对任何一种古典音乐的态度是要么着迷，要么不欣赏。 由此可见（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A、任何人都欣赏古典音乐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B、任何人都不欣赏古典音乐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C、任何人都对“高山流水”着迷</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D、有些人对“高山流水”不着迷</w:t>
      </w:r>
    </w:p>
    <w:p w:rsidR="00F95F35" w:rsidRPr="00F95F35" w:rsidP="001E192B">
      <w:pPr>
        <w:jc w:val="left"/>
        <w:rPr>
          <w:rFonts w:ascii="华文中宋" w:eastAsia="华文中宋" w:hAnsi="华文中宋"/>
          <w:b/>
          <w:sz w:val="30"/>
          <w:szCs w:val="30"/>
        </w:rPr>
      </w:pPr>
      <w:r w:rsidRPr="00F95F35">
        <w:rPr>
          <w:rFonts w:ascii="宋体" w:hAnsi="宋体"/>
          <w:b/>
        </w:rPr>
        <w:t>40．</w:t>
      </w:r>
      <w:r w:rsidRPr="00F95F35">
        <w:rPr>
          <w:rFonts w:ascii="华文中宋" w:eastAsia="华文中宋" w:hAnsi="华文中宋"/>
          <w:b/>
          <w:sz w:val="30"/>
          <w:szCs w:val="30"/>
        </w:rPr>
        <w:t xml:space="preserve">沙漠对于（　　）相当于疾病对于（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A、开垦 料理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B、战胜 痊愈</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C、治理 治疗</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D、绿洲 护士</w:t>
      </w:r>
    </w:p>
    <w:p w:rsidR="00F95F35" w:rsidRPr="00F95F35" w:rsidP="001E192B">
      <w:pPr>
        <w:jc w:val="left"/>
        <w:rPr>
          <w:rFonts w:ascii="华文中宋" w:eastAsia="华文中宋" w:hAnsi="华文中宋"/>
          <w:b/>
          <w:sz w:val="30"/>
          <w:szCs w:val="30"/>
        </w:rPr>
      </w:pPr>
      <w:r w:rsidRPr="00F95F35">
        <w:rPr>
          <w:rFonts w:ascii="宋体" w:hAnsi="宋体"/>
          <w:b/>
        </w:rPr>
        <w:t>41．</w:t>
      </w:r>
      <w:r w:rsidRPr="00F95F35">
        <w:rPr>
          <w:rFonts w:ascii="华文中宋" w:eastAsia="华文中宋" w:hAnsi="华文中宋"/>
          <w:b/>
          <w:sz w:val="30"/>
          <w:szCs w:val="30"/>
        </w:rPr>
        <w:t>就业：创业：失业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A、落榜：报考：录取</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95F35">
        <w:rPr>
          <w:rFonts w:ascii="华文中宋" w:eastAsia="华文中宋" w:hAnsi="华文中宋"/>
          <w:b/>
          <w:sz w:val="30"/>
          <w:szCs w:val="30"/>
        </w:rPr>
        <w:t>B、取款：存款：贷款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C、进货：售货：甩卖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D、结婚：订婚：离婚</w:t>
      </w:r>
    </w:p>
    <w:p w:rsidR="00F95F35" w:rsidRPr="00F95F35" w:rsidP="001E192B">
      <w:pPr>
        <w:jc w:val="left"/>
        <w:rPr>
          <w:rFonts w:ascii="华文中宋" w:eastAsia="华文中宋" w:hAnsi="华文中宋"/>
          <w:b/>
          <w:sz w:val="30"/>
          <w:szCs w:val="30"/>
        </w:rPr>
      </w:pPr>
      <w:r w:rsidRPr="00F95F35">
        <w:rPr>
          <w:rFonts w:ascii="宋体" w:hAnsi="宋体"/>
          <w:b/>
        </w:rPr>
        <w:t>42．</w:t>
      </w:r>
      <w:r w:rsidRPr="00F95F35">
        <w:rPr>
          <w:rFonts w:ascii="华文中宋" w:eastAsia="华文中宋" w:hAnsi="华文中宋"/>
          <w:b/>
          <w:sz w:val="30"/>
          <w:szCs w:val="30"/>
        </w:rPr>
        <w:t xml:space="preserve">聚众哄抢罪，是指在非法占有为目的，聚众哄抢公私财物，数额较大或者有其他严重情节的行为。下列不属于定罪要素的一项是：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A、主观目的是占有公私财物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B、客观行为表现为聚众哄抢公私财物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C、必须是抢夺金银珠宝或手饰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D、必须数额较大</w:t>
      </w:r>
    </w:p>
    <w:p w:rsidR="00F95F35" w:rsidRPr="00F95F35" w:rsidP="001E192B">
      <w:pPr>
        <w:jc w:val="left"/>
        <w:rPr>
          <w:rFonts w:ascii="华文中宋" w:eastAsia="华文中宋" w:hAnsi="华文中宋"/>
          <w:b/>
          <w:sz w:val="30"/>
          <w:szCs w:val="30"/>
        </w:rPr>
      </w:pPr>
      <w:r w:rsidRPr="00F95F35">
        <w:rPr>
          <w:rFonts w:ascii="宋体" w:hAnsi="宋体"/>
          <w:b/>
        </w:rPr>
        <w:t>43．</w:t>
      </w:r>
      <w:r w:rsidRPr="00F95F35">
        <w:rPr>
          <w:rFonts w:ascii="华文中宋" w:eastAsia="华文中宋" w:hAnsi="华文中宋"/>
          <w:b/>
          <w:sz w:val="30"/>
          <w:szCs w:val="30"/>
        </w:rPr>
        <w:t xml:space="preserve">（　　）之于石匠相当于画笔之于（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A、技巧　画师</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B、凿子　画家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C、工匠　颜料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D、玉石　宣纸</w:t>
      </w:r>
    </w:p>
    <w:p w:rsidR="00F95F35" w:rsidRPr="00F95F35" w:rsidP="001E192B">
      <w:pPr>
        <w:jc w:val="left"/>
        <w:rPr>
          <w:rFonts w:ascii="华文中宋" w:eastAsia="华文中宋" w:hAnsi="华文中宋"/>
          <w:b/>
          <w:sz w:val="30"/>
          <w:szCs w:val="30"/>
        </w:rPr>
      </w:pPr>
      <w:r w:rsidRPr="00F95F35">
        <w:rPr>
          <w:rFonts w:ascii="宋体" w:hAnsi="宋体"/>
          <w:b/>
        </w:rPr>
        <w:t>44．</w:t>
      </w:r>
      <w:r w:rsidRPr="00F95F35">
        <w:rPr>
          <w:rFonts w:ascii="华文中宋" w:eastAsia="华文中宋" w:hAnsi="华文中宋"/>
          <w:b/>
          <w:sz w:val="30"/>
          <w:szCs w:val="30"/>
        </w:rPr>
        <w:t>关羽：武圣</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A、李白：诗仙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B、玄奘：唐僧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C、曹操：奸雄</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D、孔子：文圣</w:t>
      </w:r>
    </w:p>
    <w:p w:rsidR="00F95F35" w:rsidRPr="00F95F35" w:rsidP="001E192B">
      <w:pPr>
        <w:jc w:val="left"/>
        <w:rPr>
          <w:rFonts w:ascii="华文中宋" w:eastAsia="华文中宋" w:hAnsi="华文中宋"/>
          <w:b/>
          <w:sz w:val="30"/>
          <w:szCs w:val="30"/>
        </w:rPr>
      </w:pPr>
      <w:r w:rsidRPr="00F95F35">
        <w:rPr>
          <w:rFonts w:ascii="宋体" w:hAnsi="宋体"/>
          <w:b/>
        </w:rPr>
        <w:t>45．</w:t>
      </w:r>
      <w:r w:rsidRPr="00F95F35">
        <w:rPr>
          <w:rFonts w:ascii="华文中宋" w:eastAsia="华文中宋" w:hAnsi="华文中宋"/>
          <w:b/>
          <w:sz w:val="30"/>
          <w:szCs w:val="30"/>
        </w:rPr>
        <w:t>名片效应，指在交际中，如果表明自己与对方的态度和价值观相同，就会使对方感觉到你与他有更多的相似性。恰当地使用“心理名片”，可以尽快促成人际关系的建立。根据上述定义，下列不属于名片效应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A、为了迎合大多数选民，他在选举演讲中批评现任政府的外交政策</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95F35">
        <w:rPr>
          <w:rFonts w:ascii="华文中宋" w:eastAsia="华文中宋" w:hAnsi="华文中宋"/>
          <w:b/>
          <w:sz w:val="30"/>
          <w:szCs w:val="30"/>
        </w:rPr>
        <w:t>B、吴迪因为信仰伊斯兰教，接到比别人多的来自穆斯林国家的订单</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C、王蕾声音甜美，外表出众，口齿伶俐，能迅速和客户们打成一片</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D、张三向局长表明他也不同意王书记的观点，以此和局长拉近关系</w:t>
      </w:r>
    </w:p>
    <w:p w:rsidR="00F95F35" w:rsidRPr="00F95F35" w:rsidP="001E192B">
      <w:pPr>
        <w:jc w:val="left"/>
        <w:rPr>
          <w:rFonts w:ascii="华文中宋" w:eastAsia="华文中宋" w:hAnsi="华文中宋"/>
          <w:b/>
          <w:sz w:val="30"/>
          <w:szCs w:val="30"/>
        </w:rPr>
      </w:pPr>
      <w:r w:rsidRPr="00F95F35">
        <w:rPr>
          <w:rFonts w:ascii="宋体" w:hAnsi="宋体"/>
          <w:b/>
        </w:rPr>
        <w:t>46．</w:t>
      </w:r>
      <w:r w:rsidRPr="00F95F35">
        <w:rPr>
          <w:rFonts w:ascii="华文中宋" w:eastAsia="华文中宋" w:hAnsi="华文中宋"/>
          <w:b/>
          <w:sz w:val="30"/>
          <w:szCs w:val="30"/>
        </w:rPr>
        <w:t xml:space="preserve">尊驾：贵姓（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A、令尊：父亲</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B、内子：贤妻</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C、卫冕：桂冠</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D、不才：鄙人</w:t>
      </w:r>
    </w:p>
    <w:p w:rsidR="00F95F35" w:rsidRPr="00F95F35" w:rsidP="001E192B">
      <w:pPr>
        <w:jc w:val="left"/>
        <w:rPr>
          <w:rFonts w:ascii="华文中宋" w:eastAsia="华文中宋" w:hAnsi="华文中宋"/>
          <w:b/>
          <w:sz w:val="30"/>
          <w:szCs w:val="30"/>
        </w:rPr>
      </w:pPr>
      <w:r w:rsidRPr="00F95F35">
        <w:rPr>
          <w:rFonts w:ascii="宋体" w:hAnsi="宋体"/>
          <w:b/>
        </w:rPr>
        <w:t>47．</w:t>
      </w:r>
      <w:r w:rsidRPr="00F95F35">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A、某企业主管暗示会计在做本企业账时对存货成本采用高留低转的记账方式，会计心领神会，不久就完成了此项工作</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F95F35" w:rsidRPr="00F95F35" w:rsidP="001E192B">
      <w:pPr>
        <w:jc w:val="left"/>
        <w:rPr>
          <w:rFonts w:ascii="华文中宋" w:eastAsia="华文中宋" w:hAnsi="华文中宋"/>
          <w:b/>
          <w:sz w:val="30"/>
          <w:szCs w:val="30"/>
        </w:rPr>
      </w:pPr>
      <w:r w:rsidRPr="00F95F35">
        <w:rPr>
          <w:rFonts w:ascii="宋体" w:hAnsi="宋体"/>
          <w:b/>
        </w:rPr>
        <w:t>48．</w:t>
      </w:r>
      <w:r w:rsidRPr="00F95F35">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95F35">
        <w:rPr>
          <w:rFonts w:ascii="华文中宋" w:eastAsia="华文中宋" w:hAnsi="华文中宋"/>
          <w:b/>
          <w:sz w:val="30"/>
          <w:szCs w:val="30"/>
        </w:rPr>
        <w:t>A、24—28之间没有质数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B、八月十五云遮月，正月十五雪打灯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C、植物种子经超声波处理后可增产，所以玉米种子经超声波处理后也可以增产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D、某高校在对全校学生进行调查后，得出“我校同学学习态度普遍较好”的结论</w:t>
      </w:r>
    </w:p>
    <w:p w:rsidR="00F95F35" w:rsidRPr="00F95F35" w:rsidP="001E192B">
      <w:pPr>
        <w:jc w:val="left"/>
        <w:rPr>
          <w:rFonts w:ascii="华文中宋" w:eastAsia="华文中宋" w:hAnsi="华文中宋"/>
          <w:b/>
          <w:sz w:val="30"/>
          <w:szCs w:val="30"/>
        </w:rPr>
      </w:pPr>
      <w:r w:rsidRPr="00F95F35">
        <w:rPr>
          <w:rFonts w:ascii="宋体" w:hAnsi="宋体"/>
          <w:b/>
        </w:rPr>
        <w:t>49．</w:t>
      </w:r>
      <w:r w:rsidRPr="00F95F35">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A、甲老师在工作汇报中写道：在我的帮助下，A生顺利毕业了；而不管我怎样帮助B，他还是因为不上进而退学了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C、老丙是彩票迷，每当买彩票未中奖时，他都会说运气不好；有一次中了大奖，他感叹道：“终于时来运转了。”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D、经理在年终总结会上提到有几名员工对公司今年业绩的提升作出了巨大贡献，台下90%的员工都认为说的是自己</w:t>
      </w:r>
    </w:p>
    <w:p w:rsidR="00F95F35" w:rsidRPr="00F95F35" w:rsidP="001E192B">
      <w:pPr>
        <w:jc w:val="left"/>
        <w:rPr>
          <w:rFonts w:ascii="华文中宋" w:eastAsia="华文中宋" w:hAnsi="华文中宋"/>
          <w:b/>
          <w:sz w:val="30"/>
          <w:szCs w:val="30"/>
        </w:rPr>
      </w:pPr>
      <w:r w:rsidRPr="00F95F35">
        <w:rPr>
          <w:rFonts w:ascii="宋体" w:hAnsi="宋体"/>
          <w:b/>
        </w:rPr>
        <w:t>50．</w:t>
      </w:r>
      <w:r w:rsidRPr="00F95F35">
        <w:rPr>
          <w:rFonts w:ascii="华文中宋" w:eastAsia="华文中宋" w:hAnsi="华文中宋"/>
          <w:b/>
          <w:sz w:val="30"/>
          <w:szCs w:val="30"/>
        </w:rPr>
        <w:t>在一项社会调查中，调查者通过电话向大约一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A、小张不是被调查者，在其他场合表示，不愿意告诉别人自己的收人状况</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B、老李是被调查者，愿意告诉别人自己的收入状况</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D、小刘是被调查者，愿意告诉别人自己的收入状况，并在其他场合表示，自己的这种意愿不会随着年龄而改变</w:t>
      </w:r>
    </w:p>
    <w:p w:rsidR="00F95F35" w:rsidRPr="00F95F35" w:rsidP="001E192B">
      <w:pPr>
        <w:jc w:val="left"/>
        <w:rPr>
          <w:rFonts w:ascii="华文中宋" w:eastAsia="华文中宋" w:hAnsi="华文中宋"/>
          <w:b/>
          <w:sz w:val="30"/>
          <w:szCs w:val="30"/>
        </w:rPr>
      </w:pPr>
      <w:r w:rsidRPr="00F95F35">
        <w:rPr>
          <w:rFonts w:ascii="宋体" w:hAnsi="宋体"/>
          <w:b/>
        </w:rPr>
        <w:t>51．</w:t>
      </w:r>
      <w:r w:rsidRPr="00F95F35">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A、这种粒子是X粒子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B、这种粒子是Y粒子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C、这种粒子是Z粒子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D、这种粒子不是X粒子</w:t>
      </w:r>
    </w:p>
    <w:p w:rsidR="00F95F35" w:rsidRPr="00F95F35" w:rsidP="001E192B">
      <w:pPr>
        <w:jc w:val="left"/>
        <w:rPr>
          <w:rFonts w:ascii="华文中宋" w:eastAsia="华文中宋" w:hAnsi="华文中宋"/>
          <w:b/>
          <w:sz w:val="30"/>
          <w:szCs w:val="30"/>
        </w:rPr>
      </w:pPr>
      <w:r w:rsidRPr="00F95F35">
        <w:rPr>
          <w:rFonts w:ascii="宋体" w:hAnsi="宋体"/>
          <w:b/>
        </w:rPr>
        <w:t>52．</w:t>
      </w:r>
      <w:r w:rsidRPr="00F95F35">
        <w:rPr>
          <w:rFonts w:ascii="华文中宋" w:eastAsia="华文中宋" w:hAnsi="华文中宋"/>
          <w:b/>
          <w:sz w:val="30"/>
          <w:szCs w:val="30"/>
        </w:rPr>
        <w:t>楼宇经济是指一种以商务商贸商用楼宇为载体的经济形态，通过开发、出租楼宇，招商引资，引进各类企业，从而开发税源，带动区域经济发展。 以下属于楼宇经济现象的是（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A、某市政府规划建设滨湖新区，成片高层住宅拔地而起，蔚为壮观</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B、某县政府为节约建设用地，将大院内的平房一律拆除，新建多层办公楼数幢</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C、房地产公司新开发的房产，沿街房屋均是商住楼，底层作为经营门面，提供便民服务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D、某市总商会投资兴建办公楼，除部分自用外，均向会员企业租售，周边银行酒店商场星罗棋布，形成“新商圈”</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95F35">
        <w:rPr>
          <w:rFonts w:ascii="宋体" w:hAnsi="宋体"/>
          <w:b/>
        </w:rPr>
        <w:t>53．</w:t>
      </w:r>
      <w:r w:rsidRPr="00F95F35">
        <w:rPr>
          <w:rFonts w:ascii="华文中宋" w:eastAsia="华文中宋" w:hAnsi="华文中宋"/>
          <w:b/>
          <w:sz w:val="30"/>
          <w:szCs w:val="30"/>
        </w:rPr>
        <w:t>众包是指传统上由雇员或合同商完成的任务外包给一群不确定的，通常数量众多的人或社区公开一起完成。其组织劳动力的基本形式是利用志愿员工大军的创意和能力——这些志愿员工具备完成任务的技能，愿意利用业余时间工作，满足于对其服务收取小额报酬，或者暂时并无报酬，仅仅满足于未来获得更多报酬的前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 xml:space="preserve"> 根据上述定义，下列行为活动不符合众包理论的是（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A、为了使车型、性能更好地符合消费者的喜好和需求，标致、宝马、奥迪等汽车生产商纷纷举办车型设计大赛、客户创新实验室、虚拟实验室等各种大众参与的设计活动，并给优秀的作品以奖励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B、一些展览馆、美术馆请参观者对其欣赏的作品写讲解说明，并通过一些专业人员的甄选，被选中的讲解说明被做成标签，作为作品的讲解放在作品旁一同展出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现在，越来越多的企业意识到经济全球化的重要性和高效性，纷纷采取各种措施加强各种合作，例如：大型客机的生产往往在全球范围内完成，机身、机翼、机舱设施，甚至不同型号的螺丝钉也会在不同地区由不同的生产商生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D、百度百科、维基百科、互动百科等各种百科网站、图书网站纷纷采取游客自由编辑的模式增加内容，并不断以网络版主或一些礼物、微薄的兼职薪金为酬劳，招募编辑、记者、管理员等各种职位所需的人才</w:t>
      </w:r>
    </w:p>
    <w:p w:rsidR="00F95F35" w:rsidRPr="00F95F35" w:rsidP="001E192B">
      <w:pPr>
        <w:jc w:val="left"/>
        <w:rPr>
          <w:rFonts w:ascii="华文中宋" w:eastAsia="华文中宋" w:hAnsi="华文中宋"/>
          <w:b/>
          <w:sz w:val="30"/>
          <w:szCs w:val="30"/>
        </w:rPr>
      </w:pPr>
      <w:r w:rsidRPr="00F95F35">
        <w:rPr>
          <w:rFonts w:ascii="宋体" w:hAnsi="宋体"/>
          <w:b/>
        </w:rPr>
        <w:t>54．</w:t>
      </w:r>
      <w:r w:rsidRPr="00F95F35">
        <w:rPr>
          <w:rFonts w:ascii="华文中宋" w:eastAsia="华文中宋" w:hAnsi="华文中宋"/>
          <w:b/>
          <w:sz w:val="30"/>
          <w:szCs w:val="30"/>
        </w:rPr>
        <w:t xml:space="preserve">定义： ①音高：是指人感觉声音调子高低的程度。 ②音色：是指乐器或嗓音等由于质地不同而形成的音质。 ③音强：是指人耳所感觉到的声音的大小。 典型例证： (1)乐曲的高低起伏 (2)小提琴和钢琴的声音 (3)大声呼唤和窃窃私语 上述典型案例与定义存在对应关系的数目有（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A、0个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B、1个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C、2个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D、3个</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95F35">
        <w:rPr>
          <w:rFonts w:ascii="宋体" w:hAnsi="宋体"/>
          <w:b/>
        </w:rPr>
        <w:t>55．</w:t>
      </w:r>
      <w:r w:rsidRPr="00F95F35">
        <w:rPr>
          <w:rFonts w:ascii="华文中宋" w:eastAsia="华文中宋" w:hAnsi="华文中宋"/>
          <w:b/>
          <w:sz w:val="30"/>
          <w:szCs w:val="30"/>
        </w:rPr>
        <w:t>流动偏好指凯恩斯提出的一种人们以货币的形式保持一部分资产的愿望和偏爱，它是一种心理动机，是人们为了应付日常开支、意外开支和在适当时机投机牟利活动需要而愿意手头持有现金的倾向。 下列现象不属于流动偏好的一项是（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A、银行一再降息，全国的储蓄率仍然很高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B、为了孩子将来上大学，金明从结婚后就开始为孩子存款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C、最近一段时间来，股市形势一直不好，许多股民纷纷退出股市</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D、李明平时勤俭节约不乱花钱是怕突如其来的下岗后的拮据</w:t>
      </w:r>
    </w:p>
    <w:p w:rsidR="00F95F35" w:rsidRPr="00F95F35" w:rsidP="001E192B">
      <w:pPr>
        <w:jc w:val="left"/>
        <w:rPr>
          <w:rFonts w:ascii="华文中宋" w:eastAsia="华文中宋" w:hAnsi="华文中宋"/>
          <w:b/>
          <w:sz w:val="30"/>
          <w:szCs w:val="30"/>
        </w:rPr>
      </w:pPr>
      <w:r w:rsidRPr="00F95F35">
        <w:rPr>
          <w:rFonts w:ascii="宋体" w:hAnsi="宋体"/>
          <w:b/>
        </w:rPr>
        <w:t>56．</w:t>
      </w:r>
      <w:r w:rsidRPr="00F95F35">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A、某公司在机场出口设置灯箱，显示"旅途辛苦了，XX公司欢迎您"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B、某服装公司将产品定位于年轻情侣，选用"相思豆"的图文组合商标</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C、某公司在情人节为年轻顾客举办了"将爱情进行到底"的主题活动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D、某商场在拆迁之前，挂出"回馈顾客，赔本大甩卖"的招牌吸引顾客</w:t>
      </w:r>
    </w:p>
    <w:p w:rsidR="00F95F35" w:rsidRPr="00F95F35" w:rsidP="001E192B">
      <w:pPr>
        <w:jc w:val="left"/>
        <w:rPr>
          <w:rFonts w:ascii="华文中宋" w:eastAsia="华文中宋" w:hAnsi="华文中宋"/>
          <w:b/>
          <w:sz w:val="30"/>
          <w:szCs w:val="30"/>
        </w:rPr>
      </w:pPr>
      <w:r w:rsidRPr="00F95F35">
        <w:rPr>
          <w:rFonts w:ascii="宋体" w:hAnsi="宋体"/>
          <w:b/>
        </w:rPr>
        <w:t>57．</w:t>
      </w:r>
      <w:r w:rsidRPr="00F95F35">
        <w:rPr>
          <w:rFonts w:ascii="华文中宋" w:eastAsia="华文中宋" w:hAnsi="华文中宋"/>
          <w:b/>
          <w:sz w:val="30"/>
          <w:szCs w:val="30"/>
        </w:rPr>
        <w:t xml:space="preserve">尽管事实是对于备办酒宴的机构的卫生检查程序比普通餐厅程序要严格得多，但上报到市卫生部门的食品中毒案件中，酒宴服务比普通餐厅要多。 下列选项中最能解释上述现象的是（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A、任何时间里，在餐厅吃饭的人比参加酒宴的人要多</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B、人们不大可能在吃一顿饭和随之而来的疾病之间建立联系，除非该疾病影响的是相互联系的一个群体</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C、上报的宴会中发生的食品中毒案件的数目与服务场所的性质无关</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D、备办酒宴的机构知道他们要为多少人服务，因此比普通餐厅更不可能剩余食物—食品中毒的一个主要原因</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95F35">
        <w:rPr>
          <w:rFonts w:ascii="宋体" w:hAnsi="宋体"/>
          <w:b/>
        </w:rPr>
        <w:t>58．</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工厂需要加工一批零件，甲单独工作需要96个小时完成，乙需要90个小时完成，丙需要80个小时完成，现在按照第一天甲乙合作，第二天甲丙合作，第三天乙丙合作的顺序轮流工作，每天工作8小时，当全部零件完成时，甲工作了多少小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 16</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 32</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w:t>
      </w:r>
    </w:p>
    <w:p w:rsidR="00F95F35" w:rsidRPr="00F95F35" w:rsidP="001E192B">
      <w:pPr>
        <w:jc w:val="left"/>
        <w:rPr>
          <w:rFonts w:ascii="华文中宋" w:eastAsia="华文中宋" w:hAnsi="华文中宋"/>
          <w:b/>
          <w:sz w:val="30"/>
          <w:szCs w:val="30"/>
        </w:rPr>
      </w:pPr>
      <w:r w:rsidRPr="00F95F35">
        <w:rPr>
          <w:rFonts w:ascii="宋体" w:hAnsi="宋体"/>
          <w:b/>
        </w:rPr>
        <w:t>59．</w:t>
      </w:r>
      <w:r w:rsidRPr="00F95F35">
        <w:rPr>
          <w:rFonts w:ascii="华文中宋" w:eastAsia="华文中宋" w:hAnsi="华文中宋"/>
          <w:b/>
          <w:sz w:val="30"/>
          <w:szCs w:val="30"/>
        </w:rPr>
        <w:t>关于基本粒子目前最被认可的理论是“标准理论”。它约在30年前确立，已发现的基本粒子都可以根据这一理论进行解释。100多年来，质子、中子、电子等基本粒子陆续被发现。面对这些成绩，有人认为，宇宙间的基本粒子被发现得差不多了，即使有，也可以用现有的理论解释，因而不会给人们带来太大的惊奇。 以下哪项如果为真，最能反驳以上观点?（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A、基于“标准理论”而被发现的基本粒子很少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B、基于“标准理论”做出的某些预测未在实验中得到证实</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C、新发现的基本粒子与“标准理论”做出的预测不相符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D、有科学家提出了颠覆人们以往对基本粒子认识的新理论</w:t>
      </w:r>
    </w:p>
    <w:p w:rsidR="00F95F35" w:rsidRPr="00F95F35" w:rsidP="001E192B">
      <w:pPr>
        <w:jc w:val="left"/>
        <w:rPr>
          <w:rFonts w:ascii="华文中宋" w:eastAsia="华文中宋" w:hAnsi="华文中宋"/>
          <w:b/>
          <w:sz w:val="30"/>
          <w:szCs w:val="30"/>
        </w:rPr>
      </w:pPr>
      <w:r w:rsidRPr="00F95F35">
        <w:rPr>
          <w:rFonts w:ascii="宋体" w:hAnsi="宋体"/>
          <w:b/>
        </w:rPr>
        <w:t>60．</w:t>
      </w:r>
      <w:r w:rsidRPr="00F95F35">
        <w:rPr>
          <w:rFonts w:ascii="华文中宋" w:eastAsia="华文中宋" w:hAnsi="华文中宋"/>
          <w:b/>
          <w:sz w:val="30"/>
          <w:szCs w:val="30"/>
        </w:rPr>
        <w:t>以下诸项结论都是根据2009年度当代商城各个部收到的雇员报销单据综合统计所得到的。在此项综合统计作出后，各个部又都收到了雇员交来的补充报销单据。以下哪项结论最不可能被补充报销单据的新的统计事实推翻?</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A、会计部仅有15个雇员交了报销单据，报销了至少4000元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B、销售部至少有25个雇员交了报销单据，报销了至少20万元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C、超市部至少有20个雇员交了报销单据，报销额不多于3万元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D、公关部至多只有一个雇员交了报销单据，报销额不多于2000元</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95F35">
        <w:rPr>
          <w:rFonts w:ascii="宋体" w:hAnsi="宋体"/>
          <w:b/>
        </w:rPr>
        <w:t>61．</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某班选3名班委，候选人中有男生5名，分别是：张伟、王翔、孙飞、李文和赵刚；女生3名，分别是：刘灵、张静和钱梅梅。老师要求，班上至少有一名女班委；张伟和赵刚不能同时担任班委；如果张静入选，那么李文也一定入选；除非刘灵和钱梅梅都入选，否则王翔不得入选。如果赵刚入选了，则可推出（　　）。</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A、如果李文人选了，那么孙飞也有可能入选</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B、王翔可能入选</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C、如果张静入选了，那么只有她一个女生入选</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D、刘灵和钱梅梅最多入选了一个</w:t>
      </w:r>
    </w:p>
    <w:p w:rsidR="00F95F35" w:rsidRPr="00F95F35" w:rsidP="001E192B">
      <w:pPr>
        <w:jc w:val="left"/>
        <w:rPr>
          <w:rFonts w:ascii="华文中宋" w:eastAsia="华文中宋" w:hAnsi="华文中宋"/>
          <w:b/>
          <w:sz w:val="30"/>
          <w:szCs w:val="30"/>
        </w:rPr>
      </w:pPr>
      <w:r w:rsidRPr="00F95F35">
        <w:rPr>
          <w:rFonts w:ascii="宋体" w:hAnsi="宋体"/>
          <w:b/>
        </w:rPr>
        <w:t>62．</w:t>
      </w:r>
      <w:r w:rsidRPr="00F95F35">
        <w:rPr>
          <w:rFonts w:ascii="华文中宋" w:eastAsia="华文中宋" w:hAnsi="华文中宋"/>
          <w:b/>
          <w:sz w:val="30"/>
          <w:szCs w:val="30"/>
        </w:rPr>
        <w:t xml:space="preserve">自我建构指个体通过行为表现表明自己符合在他人心目中的已经建立起来的社会身份或社会形象。根据上述定义，下列属于自我建构的是（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A、16岁的女孩欢欢经常模仿话剧团演员的表演并像他们一样早起练功，她自己希望以后也成为一名话剧演员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B、某公司创立之初就定下服务社会的企业使命，后来在偏远山区建立多所希望小学，树立了公司热心于社会公益事业的良好形象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C、一些企业家经常穿着昂贵的西装，坐豪华轿车，有些人认为这是“炫富”，但他们认为如果不是这样，就不会得到同行的认可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D、不同航空公司要求本公司的空中乘务员穿着不同的制服，他们认为员工形象会影响到公司在旅客心中的形象</w:t>
      </w:r>
    </w:p>
    <w:p w:rsidR="00F95F35" w:rsidRPr="00F95F35" w:rsidP="001E192B">
      <w:pPr>
        <w:jc w:val="left"/>
        <w:rPr>
          <w:rFonts w:ascii="华文中宋" w:eastAsia="华文中宋" w:hAnsi="华文中宋"/>
          <w:b/>
          <w:sz w:val="30"/>
          <w:szCs w:val="30"/>
        </w:rPr>
      </w:pPr>
      <w:r w:rsidRPr="00F95F35">
        <w:rPr>
          <w:rFonts w:ascii="宋体" w:hAnsi="宋体"/>
          <w:b/>
        </w:rPr>
        <w:t>63．</w:t>
      </w:r>
      <w:r w:rsidRPr="00F95F35">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A、因为小明考试不及格，妈妈狠狠地教训了小明一顿之后还没收了他的游戏机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95F35">
        <w:rPr>
          <w:rFonts w:ascii="华文中宋" w:eastAsia="华文中宋" w:hAnsi="华文中宋"/>
          <w:b/>
          <w:sz w:val="30"/>
          <w:szCs w:val="30"/>
        </w:rPr>
        <w:t>C、语文课上，李老师表扬了陈晨之后又批评了王跃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D、章主任既对刘明上月的出勤情况进行了奖励，又指出他的稿件质量有了很大的提高</w:t>
      </w:r>
    </w:p>
    <w:p w:rsidR="00F95F35" w:rsidRPr="00F95F35" w:rsidP="001E192B">
      <w:pPr>
        <w:jc w:val="left"/>
        <w:rPr>
          <w:rFonts w:ascii="华文中宋" w:eastAsia="华文中宋" w:hAnsi="华文中宋"/>
          <w:b/>
          <w:sz w:val="30"/>
          <w:szCs w:val="30"/>
        </w:rPr>
      </w:pPr>
      <w:r w:rsidRPr="00F95F35">
        <w:rPr>
          <w:rFonts w:ascii="宋体" w:hAnsi="宋体"/>
          <w:b/>
        </w:rPr>
        <w:t>64．</w:t>
      </w:r>
      <w:r w:rsidRPr="00F95F35">
        <w:rPr>
          <w:rFonts w:ascii="华文中宋" w:eastAsia="华文中宋" w:hAnsi="华文中宋"/>
          <w:b/>
          <w:sz w:val="30"/>
          <w:szCs w:val="30"/>
        </w:rPr>
        <w:t>某专家：今年7月，美国房利美和房地美(简称“两房”)从纽约证券交易所退市，持有巨额“两房”债券的中国能否安全地收回投资?我认为，美国政府不会对“两房”坐视不管。2008年次贷危机最严重时，美国政府曾向“两房”提供了2000亿美元资金。只要美国主权信用等级不被降低。“两房”债券的价格就不会受其股价太大的影响。如果以下哪项陈述为真。将对这位专家的观点构成最严重的质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A、“两房”债券并没有得到美国政府的信用担保</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B、“两房”今年第一季度亏损211亿美元，第二季度房地美亏损60亿美元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C、中国没有投资“两房”股票，目前“两房”退市对其债券尚未造成负面影响</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D、“两房”股价分别从最高时80多美元和140多美元跌到目前1美元以下，“两房”已接近破产的边缘</w:t>
      </w:r>
    </w:p>
    <w:p w:rsidR="00F95F35" w:rsidRPr="00F95F35" w:rsidP="001E192B">
      <w:pPr>
        <w:jc w:val="left"/>
        <w:rPr>
          <w:rFonts w:ascii="华文中宋" w:eastAsia="华文中宋" w:hAnsi="华文中宋"/>
          <w:b/>
          <w:sz w:val="30"/>
          <w:szCs w:val="30"/>
        </w:rPr>
      </w:pPr>
      <w:r w:rsidRPr="00F95F35">
        <w:rPr>
          <w:rFonts w:ascii="宋体" w:hAnsi="宋体"/>
          <w:b/>
        </w:rPr>
        <w:t>65．</w:t>
      </w:r>
      <w:r w:rsidRPr="00F95F35">
        <w:rPr>
          <w:rFonts w:ascii="华文中宋" w:eastAsia="华文中宋" w:hAnsi="华文中宋"/>
          <w:b/>
          <w:sz w:val="30"/>
          <w:szCs w:val="30"/>
        </w:rPr>
        <w:t>手术刀：外科医生（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A、渔网：渔民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B、讲师：讲台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C、打火机：抽烟者</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D、望远镜：科学家</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95F35">
        <w:rPr>
          <w:rFonts w:ascii="宋体" w:hAnsi="宋体"/>
          <w:b/>
        </w:rPr>
        <w:t>66．</w:t>
      </w:r>
      <w:r w:rsidRPr="00F95F35">
        <w:rPr>
          <w:rFonts w:ascii="华文中宋" w:eastAsia="华文中宋" w:hAnsi="华文中宋"/>
          <w:b/>
          <w:sz w:val="30"/>
          <w:szCs w:val="30"/>
        </w:rPr>
        <w:t>定义：</w:t>
      </w:r>
      <w:r w:rsidRPr="00F95F35">
        <w:rPr>
          <w:rFonts w:ascii="华文中宋" w:eastAsia="华文中宋" w:hAnsi="华文中宋"/>
          <w:b/>
          <w:sz w:val="30"/>
          <w:szCs w:val="30"/>
        </w:rPr>
        <w:t xml:space="preserve"> ①挪用资金罪：是指公司、企业或者其他单位的工作人员，利用职务上的便利，挪用本单位资金归个人使用或者借贷给他人，数额较大。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 xml:space="preserve"> ②挪用公款罪：是指国家工作人员利用职务上的便利，挪用公款归个人使用，进行非法活动的，或者挪用公款数额较大、进行营利活动的，或者挪用公款数额较大、超过3个月未还的行为。③职务侵占罪：是指公司、企业或者其他单位的人员，以非法占有为目的，利用职务上的便利，侵吞、骗取、窃取或以其他手段占有本单位数额较大的财物的行为。</w:t>
      </w:r>
      <w:r w:rsidRPr="00F95F35">
        <w:rPr>
          <w:rFonts w:ascii="华文中宋" w:eastAsia="华文中宋" w:hAnsi="华文中宋"/>
          <w:b/>
          <w:sz w:val="30"/>
          <w:szCs w:val="30"/>
        </w:rPr>
        <w:t xml:space="preserve"> 典型例证：</w:t>
      </w:r>
      <w:r w:rsidRPr="00F95F35">
        <w:rPr>
          <w:rFonts w:ascii="华文中宋" w:eastAsia="华文中宋" w:hAnsi="华文中宋"/>
          <w:b/>
          <w:sz w:val="30"/>
          <w:szCs w:val="30"/>
        </w:rPr>
        <w:t xml:space="preserve"> (1)某超市出纳王某拿了公司的钱炒股，结果股票大跌，赔了个精光</w:t>
      </w:r>
      <w:r w:rsidRPr="00F95F35">
        <w:rPr>
          <w:rFonts w:ascii="华文中宋" w:eastAsia="华文中宋" w:hAnsi="华文中宋"/>
          <w:b/>
          <w:sz w:val="30"/>
          <w:szCs w:val="30"/>
        </w:rPr>
        <w:t xml:space="preserve"> (2)春节时，为了表示友好，小王给领导送了一条中华牌香烟，领导欣然接受了</w:t>
      </w:r>
      <w:r w:rsidRPr="00F95F35">
        <w:rPr>
          <w:rFonts w:ascii="华文中宋" w:eastAsia="华文中宋" w:hAnsi="华文中宋"/>
          <w:b/>
          <w:sz w:val="30"/>
          <w:szCs w:val="30"/>
        </w:rPr>
        <w:t xml:space="preserve"> (3)因为家里l临时出了意外，某市建设部出纳拿了单位50万元现金救急，一个月后，如数归还上述典型例证与定义存在对应关系的数目有（　　）。</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A、0个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B、1个 　　　⊙考试大o在线考试中心⊙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C、2个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D、3个</w:t>
      </w:r>
    </w:p>
    <w:p w:rsidR="00F95F35" w:rsidRPr="00F95F35" w:rsidP="001E192B">
      <w:pPr>
        <w:jc w:val="left"/>
        <w:rPr>
          <w:rFonts w:ascii="华文中宋" w:eastAsia="华文中宋" w:hAnsi="华文中宋"/>
          <w:b/>
          <w:sz w:val="30"/>
          <w:szCs w:val="30"/>
        </w:rPr>
      </w:pPr>
      <w:r w:rsidRPr="00F95F35">
        <w:rPr>
          <w:rFonts w:ascii="宋体" w:hAnsi="宋体"/>
          <w:b/>
        </w:rPr>
        <w:t>67．</w:t>
      </w:r>
      <w:r w:rsidRPr="00F95F35">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A、尊老爱幼</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B、先天下之忧而忧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C、王子犯法，与庶民同罪</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D、入乡随俗</w:t>
      </w:r>
    </w:p>
    <w:p w:rsidR="00F95F35" w:rsidRPr="00F95F35" w:rsidP="001E192B">
      <w:pPr>
        <w:jc w:val="left"/>
        <w:rPr>
          <w:rFonts w:ascii="华文中宋" w:eastAsia="华文中宋" w:hAnsi="华文中宋"/>
          <w:b/>
          <w:sz w:val="30"/>
          <w:szCs w:val="30"/>
        </w:rPr>
      </w:pPr>
      <w:r w:rsidRPr="00F95F35">
        <w:rPr>
          <w:rFonts w:ascii="宋体" w:hAnsi="宋体"/>
          <w:b/>
        </w:rPr>
        <w:t>68．</w:t>
      </w:r>
      <w:r w:rsidRPr="00F95F35">
        <w:rPr>
          <w:rFonts w:ascii="华文中宋" w:eastAsia="华文中宋" w:hAnsi="华文中宋"/>
          <w:b/>
          <w:sz w:val="30"/>
          <w:szCs w:val="30"/>
        </w:rPr>
        <w:t>宋太祖：杯酒释兵权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A、萧何：暗渡陈仓</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B、班固：不入虎穴，焉得虎子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C、曹丕：才高八斗</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D、赵括：纸上谈兵</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95F35">
        <w:rPr>
          <w:rFonts w:ascii="宋体" w:hAnsi="宋体"/>
          <w:b/>
        </w:rPr>
        <w:t>69．</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2000年，宏发投资基金的基金总值40%用于债券的购买。近几年来，由于股市比较低迷，该投资基金更加重视投资债券，在2004年，其投资基金的60%都用于购买债券。因此，认．为该投资基金购买债券比过去减少的观点是站不住脚的。以下哪项如果为真，最能削弱上述论证?（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A、2004年宏发投资基金的总额比2000年少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B、宏发投资基金的领导层关于基金的投资取向一直存在不同的看法和争论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C、宏发投资基金经营部有许多新来的员工，对该基金的投资决策情况并不了解</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D、宏发投资基金面临的竞争压力越来越大，无论怎样调整投资结构，经营风险都在增加</w:t>
      </w:r>
    </w:p>
    <w:p w:rsidR="00F95F35" w:rsidRPr="00F95F35" w:rsidP="001E192B">
      <w:pPr>
        <w:jc w:val="left"/>
        <w:rPr>
          <w:rFonts w:ascii="华文中宋" w:eastAsia="华文中宋" w:hAnsi="华文中宋"/>
          <w:b/>
          <w:sz w:val="30"/>
          <w:szCs w:val="30"/>
        </w:rPr>
      </w:pPr>
      <w:r w:rsidRPr="00F95F35">
        <w:rPr>
          <w:rFonts w:ascii="宋体" w:hAnsi="宋体"/>
          <w:b/>
        </w:rPr>
        <w:t>70．</w:t>
      </w:r>
      <w:r w:rsidRPr="00F95F35">
        <w:rPr>
          <w:rFonts w:ascii="华文中宋" w:eastAsia="华文中宋" w:hAnsi="华文中宋"/>
          <w:b/>
          <w:sz w:val="30"/>
          <w:szCs w:val="30"/>
        </w:rPr>
        <w:t xml:space="preserve">地方性法规，指地方政权机关为贯彻执行宪法、法律、行政法规的规定所制定和颁布的规范性文件，仅在其管辖的地区内具有效力。其前提是不违背宪法、法律、行政法规的规定。下列属于地方性法规的是：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A、李庄村民委员会一致讨论通过，作出了不得在河里洗农具的村规</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B、县政府向省政府请示是否可以举办一个国际展览的文件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C、市人大通过了禁养狗类动物的条例，但与省人大的有关规定不符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D、珠海市人大颁布在该经济特区内兑换外币的规定，从颁布日起实施</w:t>
      </w:r>
    </w:p>
    <w:p w:rsidR="00F95F35" w:rsidRPr="00F95F35" w:rsidP="001E192B">
      <w:pPr>
        <w:jc w:val="left"/>
        <w:rPr>
          <w:rFonts w:ascii="华文中宋" w:eastAsia="华文中宋" w:hAnsi="华文中宋"/>
          <w:b/>
          <w:sz w:val="30"/>
          <w:szCs w:val="30"/>
        </w:rPr>
      </w:pPr>
      <w:r w:rsidRPr="00F95F35">
        <w:rPr>
          <w:rFonts w:ascii="宋体" w:hAnsi="宋体"/>
          <w:b/>
        </w:rPr>
        <w:t>71．</w:t>
      </w:r>
      <w:r w:rsidRPr="00F95F35">
        <w:rPr>
          <w:rFonts w:ascii="华文中宋" w:eastAsia="华文中宋" w:hAnsi="华文中宋"/>
          <w:b/>
          <w:sz w:val="30"/>
          <w:szCs w:val="30"/>
        </w:rPr>
        <w:t xml:space="preserve">在某小区的老年人中，对那些每天吃盐高于标准l0克以上，持续60天以上的老年人做医学检查，发现75%的老年人血压有所升高。此试验具有很高的可信度，已经排除了“这些结果是碰巧发生的”这一个可能性。 假如题干中的信息是真的，则会证实下面哪一个结论?（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A、摄人数量高于标准的盐会导致血压升高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B、摄入数量高于标准的盐与老年人的高血压成明显的相关性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C、研究者想证明老年人不应该多吃盐</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D、吃肉与吃盐多和肺功能退化没有什么关系</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95F35">
        <w:rPr>
          <w:rFonts w:ascii="宋体" w:hAnsi="宋体"/>
          <w:b/>
        </w:rPr>
        <w:t>72．</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市场细分就是营销者通过市场调研、依据消费者(包括生活消费者、生产消费者)的需</w:t>
      </w:r>
      <w:r w:rsidRPr="00F95F35">
        <w:rPr>
          <w:rFonts w:ascii="华文中宋" w:eastAsia="华文中宋" w:hAnsi="华文中宋"/>
          <w:b/>
          <w:sz w:val="30"/>
          <w:szCs w:val="30"/>
        </w:rPr>
        <w:t xml:space="preserve"> </w:t>
      </w:r>
      <w:r w:rsidRPr="00F95F35">
        <w:rPr>
          <w:rFonts w:ascii="华文中宋" w:eastAsia="华文中宋" w:hAnsi="华文中宋"/>
          <w:b/>
          <w:sz w:val="30"/>
          <w:szCs w:val="30"/>
        </w:rPr>
        <w:t xml:space="preserve"> 要与欲望、购买行为和购买习惯等方面的明显的差异性，把某一产品的市场整体划分为若干消费者群(买主群)的市场分类过程。</w:t>
      </w:r>
      <w:r w:rsidRPr="00F95F35">
        <w:rPr>
          <w:rFonts w:ascii="华文中宋" w:eastAsia="华文中宋" w:hAnsi="华文中宋"/>
          <w:b/>
          <w:sz w:val="30"/>
          <w:szCs w:val="30"/>
        </w:rPr>
        <w:t xml:space="preserve"> 根据定义，不属于市场细分的是（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A、把消费者分为传统型、新潮型、节俭型、奢侈型等不同的消费群</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B、把消费者分为都市消费群、小城镇消费群、农村消费群</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C、把消费者分为老年男性消费群、中年男性消费群、青年男性消费群</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D、把产品分为服装、鞋帽、家电、化妆品、食品等</w:t>
      </w:r>
    </w:p>
    <w:p w:rsidR="00F95F35" w:rsidRPr="00F95F35" w:rsidP="001E192B">
      <w:pPr>
        <w:jc w:val="left"/>
        <w:rPr>
          <w:rFonts w:ascii="华文中宋" w:eastAsia="华文中宋" w:hAnsi="华文中宋"/>
          <w:b/>
          <w:sz w:val="30"/>
          <w:szCs w:val="30"/>
        </w:rPr>
      </w:pPr>
      <w:r w:rsidRPr="00F95F35">
        <w:rPr>
          <w:rFonts w:ascii="宋体" w:hAnsi="宋体"/>
          <w:b/>
        </w:rPr>
        <w:t>73．</w:t>
      </w:r>
      <w:r w:rsidRPr="00F95F35">
        <w:rPr>
          <w:rFonts w:ascii="华文中宋" w:eastAsia="华文中宋" w:hAnsi="华文中宋"/>
          <w:b/>
          <w:sz w:val="30"/>
          <w:szCs w:val="30"/>
        </w:rPr>
        <w:t xml:space="preserve">从所给的四个选项中，选择最合适的一个填入问号处，使之呈现一定的规律性。（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A、B、 alt=\</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 /&gt;</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D、E、 alt=\</w:t>
      </w:r>
    </w:p>
    <w:p w:rsidR="00F95F35" w:rsidRPr="00F95F35" w:rsidP="001E192B">
      <w:pPr>
        <w:jc w:val="left"/>
        <w:rPr>
          <w:rFonts w:ascii="华文中宋" w:eastAsia="华文中宋" w:hAnsi="华文中宋"/>
          <w:b/>
          <w:sz w:val="30"/>
          <w:szCs w:val="30"/>
        </w:rPr>
      </w:pPr>
      <w:r w:rsidRPr="00F95F35">
        <w:rPr>
          <w:rFonts w:ascii="宋体" w:hAnsi="宋体"/>
          <w:b/>
        </w:rPr>
        <w:t>74．</w:t>
      </w:r>
      <w:r w:rsidRPr="00F95F35">
        <w:rPr>
          <w:rFonts w:ascii="华文中宋" w:eastAsia="华文中宋" w:hAnsi="华文中宋"/>
          <w:b/>
          <w:sz w:val="30"/>
          <w:szCs w:val="30"/>
        </w:rPr>
        <w:t xml:space="preserve">公共支出：政府公共部门在实施政府职能或从事经济活动等过程中，所消耗的一切费用的总和。根据以上定义，下列不属于公共支出的是（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A、援助印度洋海啸灾区人民的社会捐助资金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B、某县政府为修筑农村公路所拨付的资金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C、政府对年老、患病、残疾、失业的劳动者提供的补助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D、政府支付给公务员的工资及办公费、差旅费等</w:t>
      </w:r>
    </w:p>
    <w:p w:rsidR="00F95F35" w:rsidRPr="00F95F35" w:rsidP="001E192B">
      <w:pPr>
        <w:jc w:val="left"/>
        <w:rPr>
          <w:rFonts w:ascii="华文中宋" w:eastAsia="华文中宋" w:hAnsi="华文中宋"/>
          <w:b/>
          <w:sz w:val="30"/>
          <w:szCs w:val="30"/>
        </w:rPr>
      </w:pPr>
      <w:r w:rsidRPr="00F95F35">
        <w:rPr>
          <w:rFonts w:ascii="宋体" w:hAnsi="宋体"/>
          <w:b/>
        </w:rPr>
        <w:t>75．</w:t>
      </w:r>
      <w:r w:rsidRPr="00F95F35">
        <w:rPr>
          <w:rFonts w:ascii="华文中宋" w:eastAsia="华文中宋" w:hAnsi="华文中宋"/>
          <w:b/>
          <w:sz w:val="30"/>
          <w:szCs w:val="30"/>
        </w:rPr>
        <w:t xml:space="preserve">公文：是指国家机构及其他社会组织在公务活动中为行使职权，实施管理而制作的具有法定效用和规范体式的文件。 下列不属于公文的是（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A、××市人民政府关于提请审议《城市综合执法办法》的议案</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B、召开消防安全检查会议的通知</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95F35">
        <w:rPr>
          <w:rFonts w:ascii="华文中宋" w:eastAsia="华文中宋" w:hAnsi="华文中宋"/>
          <w:b/>
          <w:sz w:val="30"/>
          <w:szCs w:val="30"/>
        </w:rPr>
        <w:t>C、关于审批第三批国家历史文化名城和加强保护管理的请示</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D、官某与银行签订的购房贷款按揭合同</w:t>
      </w:r>
    </w:p>
    <w:p w:rsidR="00F95F35" w:rsidRPr="00F95F35" w:rsidP="00F95F35">
      <w:pPr>
        <w:jc w:val="left"/>
        <w:rPr>
          <w:rFonts w:ascii="宋体" w:hAnsi="宋体"/>
          <w:b/>
        </w:rPr>
      </w:pPr>
      <w:r w:rsidRPr="00F95F35">
        <w:rPr>
          <w:rFonts w:ascii="微软雅黑" w:eastAsia="微软雅黑" w:hAnsi="微软雅黑"/>
          <w:b/>
          <w:sz w:val="28"/>
        </w:rPr>
        <w:t>三、言语理解与表达</w:t>
      </w:r>
    </w:p>
    <w:p w:rsidR="00F95F35" w:rsidRPr="00F95F35" w:rsidP="001E192B">
      <w:pPr>
        <w:jc w:val="left"/>
        <w:rPr>
          <w:rFonts w:ascii="华文中宋" w:eastAsia="华文中宋" w:hAnsi="华文中宋"/>
          <w:b/>
          <w:sz w:val="30"/>
          <w:szCs w:val="30"/>
        </w:rPr>
      </w:pPr>
      <w:r w:rsidRPr="00F95F35">
        <w:rPr>
          <w:rFonts w:ascii="宋体" w:hAnsi="宋体"/>
          <w:b/>
        </w:rPr>
        <w:t>76．</w:t>
      </w:r>
      <w:r w:rsidRPr="00F95F35">
        <w:rPr>
          <w:rFonts w:ascii="华文中宋" w:eastAsia="华文中宋" w:hAnsi="华文中宋"/>
          <w:b/>
          <w:sz w:val="30"/>
          <w:szCs w:val="30"/>
        </w:rPr>
        <w:t>地铁的诞生不仅仅是一场交通革命，是解决一座城市交通拥堵的根本出路，它更是一个现代化大城市发展的重要标志。地铁能改善城市结构，________城市功能，提升城市的________，对城市经济、文化的发展，都具有十分重要的战略意义。</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A、完善　　知名度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B、增强　　国际化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C、维持　　影响力</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D、促进　　智能化</w:t>
      </w:r>
    </w:p>
    <w:p w:rsidR="00F95F35" w:rsidRPr="00F95F35" w:rsidP="001E192B">
      <w:pPr>
        <w:jc w:val="left"/>
        <w:rPr>
          <w:rFonts w:ascii="华文中宋" w:eastAsia="华文中宋" w:hAnsi="华文中宋"/>
          <w:b/>
          <w:sz w:val="30"/>
          <w:szCs w:val="30"/>
        </w:rPr>
      </w:pPr>
      <w:r w:rsidRPr="00F95F35">
        <w:rPr>
          <w:rFonts w:ascii="宋体" w:hAnsi="宋体"/>
          <w:b/>
        </w:rPr>
        <w:t>77．</w:t>
      </w:r>
      <w:r w:rsidRPr="00F95F35">
        <w:rPr>
          <w:rFonts w:ascii="华文中宋" w:eastAsia="华文中宋" w:hAnsi="华文中宋"/>
          <w:b/>
          <w:sz w:val="30"/>
          <w:szCs w:val="30"/>
        </w:rPr>
        <w:t xml:space="preserve">也许正是因为海豚对人类的友好态度，使我们施予它们从未给任何其他动物的东西——部分地把自己的道德规范惠及于它们：禁止猎杀海豚。令人注意的是，当通过此类国际公约时，不需要特别地去说服谁。这对所有的人来说很自然。如果有人对您说捕杀了一条鲨鱼，你的反应会很平静。可如果您听说有海豚被捕杀了呢?那可就不一样了!用鲨鱼翅烧的汤自然是珍馐美味，可哪个正常人会同意吃海豚?对本段信息理解和推断不准确的一项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A、禁止猎杀海豚的国际公约的制定，源于海豚对人类的友好态度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B、禁止猎杀海豚的国际公约的制定，源于人们将海豚纳入自己的道德规范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C、禁止猎杀海豚的国际公约被通过，是因为海豚的味道没有鲨鱼翅鲜美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D、禁止猎杀海豚的国际公约出台后，人类又制定了针对其他动物的类似的国际公约</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95F35">
        <w:rPr>
          <w:rFonts w:ascii="宋体" w:hAnsi="宋体"/>
          <w:b/>
        </w:rPr>
        <w:t>78．</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古老的《圣经》结构在其中复活，随着1982年诺贝尔文学奖的___________，这部被誉为“再现拉丁美洲历史社会图景的_______”的充满想象力和神秘感的佳作，以“反映出整个大陆的生命矛盾”的深邃内质至今吸引着千万读者的目光，将人们带人一个神话般变幻且的_______世界。</w:t>
      </w:r>
      <w:r w:rsidRPr="00F95F35">
        <w:rPr>
          <w:rFonts w:ascii="华文中宋" w:eastAsia="华文中宋" w:hAnsi="华文中宋"/>
          <w:b/>
          <w:sz w:val="30"/>
          <w:szCs w:val="30"/>
        </w:rPr>
        <w:t xml:space="preserve"> </w:t>
      </w:r>
      <w:r w:rsidRPr="00F95F35">
        <w:rPr>
          <w:rFonts w:ascii="华文中宋" w:eastAsia="华文中宋" w:hAnsi="华文中宋"/>
          <w:b/>
          <w:sz w:val="30"/>
          <w:szCs w:val="30"/>
        </w:rPr>
        <w:t xml:space="preserve"> 依次填入画横线部分最恰当的一项是（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A、龙争虎斗　长篇大论　荒诞不经</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B、横空出世　等身著作　发人深省</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C、众望所归　神来之笔　不可捉摸</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D、尘埃落定　鸿篇巨制　不可思议</w:t>
      </w:r>
    </w:p>
    <w:p w:rsidR="00F95F35" w:rsidRPr="00F95F35" w:rsidP="001E192B">
      <w:pPr>
        <w:jc w:val="left"/>
        <w:rPr>
          <w:rFonts w:ascii="华文中宋" w:eastAsia="华文中宋" w:hAnsi="华文中宋"/>
          <w:b/>
          <w:sz w:val="30"/>
          <w:szCs w:val="30"/>
        </w:rPr>
      </w:pPr>
      <w:r w:rsidRPr="00F95F35">
        <w:rPr>
          <w:rFonts w:ascii="宋体" w:hAnsi="宋体"/>
          <w:b/>
        </w:rPr>
        <w:t>79．</w:t>
      </w:r>
      <w:r w:rsidRPr="00F95F35">
        <w:rPr>
          <w:rFonts w:ascii="华文中宋" w:eastAsia="华文中宋" w:hAnsi="华文中宋"/>
          <w:b/>
          <w:sz w:val="30"/>
          <w:szCs w:val="30"/>
        </w:rPr>
        <w:t>叶圣陶、郑振铎等都是江浙人，有着江浙知识分子特有的理性和宽容。他们像朱自清一样，都是新文学的热心鼓吹者，写得一手漂亮的白话散文。他们接受过五四新文化的洗礼， 无论对中西之学，都取平和的一视同仁的态度。 填人划横线部分最恰当的一句是：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A、传统文化的根基也很深</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B、大概都不曾出洋留学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C、都有一般自由知识分子那种精英气</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D、与土地的关系比较密切</w:t>
      </w:r>
    </w:p>
    <w:p w:rsidR="00F95F35" w:rsidRPr="00F95F35" w:rsidP="001E192B">
      <w:pPr>
        <w:jc w:val="left"/>
        <w:rPr>
          <w:rFonts w:ascii="华文中宋" w:eastAsia="华文中宋" w:hAnsi="华文中宋"/>
          <w:b/>
          <w:sz w:val="30"/>
          <w:szCs w:val="30"/>
        </w:rPr>
      </w:pPr>
      <w:r w:rsidRPr="00F95F35">
        <w:rPr>
          <w:rFonts w:ascii="宋体" w:hAnsi="宋体"/>
          <w:b/>
        </w:rPr>
        <w:t>80．</w:t>
      </w:r>
      <w:r w:rsidRPr="00F95F35">
        <w:rPr>
          <w:rFonts w:ascii="华文中宋" w:eastAsia="华文中宋" w:hAnsi="华文中宋"/>
          <w:b/>
          <w:sz w:val="30"/>
          <w:szCs w:val="30"/>
        </w:rPr>
        <w:t>随着工业技术不断地制造着各种__________的奇迹，世博会的主题也从“展示今天的成就”，开始__________地变为对未来的预测。1939年4月30 日，以“明天新世界”为主题的纽约世博会召开。 填人画横线部分最恰当的一项是（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A、叹为观止　雄心勃勃</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B、出神入化　处心积虑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C、凤毛麟角　殚精竭虑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D、风靡一时 当仁不让</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95F35">
        <w:rPr>
          <w:rFonts w:ascii="宋体" w:hAnsi="宋体"/>
          <w:b/>
        </w:rPr>
        <w:t>81．</w:t>
      </w:r>
      <w:r w:rsidRPr="00F95F35">
        <w:rPr>
          <w:rFonts w:ascii="华文中宋" w:eastAsia="华文中宋" w:hAnsi="华文中宋"/>
          <w:b/>
          <w:sz w:val="30"/>
          <w:szCs w:val="30"/>
        </w:rPr>
        <w:t xml:space="preserve"> “口感好”“有营养”“无污染”……随着这些理念的______</w:t>
      </w:r>
      <w:r w:rsidRPr="00F95F35">
        <w:rPr>
          <w:rFonts w:ascii="华文中宋" w:eastAsia="华文中宋" w:hAnsi="华文中宋"/>
          <w:b/>
          <w:sz w:val="30"/>
          <w:szCs w:val="30"/>
        </w:rPr>
        <w:t>_</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 xml:space="preserve"> ，有机产品迅速增长。然而，一些问题也开始_______：有的生产或销售企业有机产品认证标志使用不规范；有的企业甚至以普通产品_______有机产品。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A、推行 突现 替换</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B、推进 凸现 代替</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C、推动 突显 冒充</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D、推广 凸显 假冒</w:t>
      </w:r>
    </w:p>
    <w:p w:rsidR="00F95F35" w:rsidRPr="00F95F35" w:rsidP="001E192B">
      <w:pPr>
        <w:jc w:val="left"/>
        <w:rPr>
          <w:rFonts w:ascii="华文中宋" w:eastAsia="华文中宋" w:hAnsi="华文中宋"/>
          <w:b/>
          <w:sz w:val="30"/>
          <w:szCs w:val="30"/>
        </w:rPr>
      </w:pPr>
      <w:r w:rsidRPr="00F95F35">
        <w:rPr>
          <w:rFonts w:ascii="宋体" w:hAnsi="宋体"/>
          <w:b/>
        </w:rPr>
        <w:t>82．</w:t>
      </w:r>
      <w:r w:rsidRPr="00F95F35">
        <w:rPr>
          <w:rFonts w:ascii="华文中宋" w:eastAsia="华文中宋" w:hAnsi="华文中宋"/>
          <w:b/>
          <w:sz w:val="30"/>
          <w:szCs w:val="30"/>
        </w:rPr>
        <w:t>在生态园林中漫步，您可______独特的园林美景、感悟禅意的精深微妙、______远离尘嚣的隐逸生活，也可______高僧讲禅。 依次填入画横线部分最恰当的一项是（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A、欣赏　体会　倾听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B、观看　感受　谛听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C、赏看　领会　细听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D、观赏　体验　聆听</w:t>
      </w:r>
    </w:p>
    <w:p w:rsidR="00F95F35" w:rsidRPr="00F95F35" w:rsidP="001E192B">
      <w:pPr>
        <w:jc w:val="left"/>
        <w:rPr>
          <w:rFonts w:ascii="华文中宋" w:eastAsia="华文中宋" w:hAnsi="华文中宋"/>
          <w:b/>
          <w:sz w:val="30"/>
          <w:szCs w:val="30"/>
        </w:rPr>
      </w:pPr>
      <w:r w:rsidRPr="00F95F35">
        <w:rPr>
          <w:rFonts w:ascii="宋体" w:hAnsi="宋体"/>
          <w:b/>
        </w:rPr>
        <w:t>83．</w:t>
      </w:r>
      <w:r w:rsidRPr="00F95F35">
        <w:rPr>
          <w:rFonts w:ascii="华文中宋" w:eastAsia="华文中宋" w:hAnsi="华文中宋"/>
          <w:b/>
          <w:sz w:val="30"/>
          <w:szCs w:val="30"/>
        </w:rPr>
        <w:t xml:space="preserve">中国的农产品不是没有市场，___________，引导农民种植适销对路的产品。比如，有些特色农产品，像东北参、冬虫夏草，在国外卖得都比一座楼房还贵，就是普通的蕨菜、核桃这些农产品，在韩国、日本都是十分抢手的紧缺货。  根据文意，下列哪句话填入划线处最合适?（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A、加快农村现代化物流基础设施建设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B、要重视发挥农产品经纪人的积极作用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C、关键是要获得全面而准确的需求信息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D、资金匮乏是农村规模难以扩大的“瓶颈”</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95F35">
        <w:rPr>
          <w:rFonts w:ascii="宋体" w:hAnsi="宋体"/>
          <w:b/>
        </w:rPr>
        <w:t>84．</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现在的学生将高考当成了人生最重要的目标，而学校和家长也是对此趋之若鹜。因为高考不考动手能力，自然将与高考无关的课程当作副科。结果，造成许多中国学生高分低能、动手能力差的现状。这看似一个小问题，其实却与中国人才培养的结构具有重要关联，甚至在某种程度上影响着中国的未来。</w:t>
      </w:r>
      <w:r w:rsidRPr="00F95F35">
        <w:rPr>
          <w:rFonts w:ascii="华文中宋" w:eastAsia="华文中宋" w:hAnsi="华文中宋"/>
          <w:b/>
          <w:sz w:val="30"/>
          <w:szCs w:val="30"/>
        </w:rPr>
        <w:t xml:space="preserve"> 这段文字主要是在强调（　　）。</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A、高考是当今学生最重要的人生目标</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B、高考是造成中国学生高分低能的直接原因</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C、学生高分低能与人才培养的结构具有重要关联</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D、学生的生活除了学习知识，更要培养技能</w:t>
      </w:r>
    </w:p>
    <w:p w:rsidR="00F95F35" w:rsidRPr="00F95F35" w:rsidP="001E192B">
      <w:pPr>
        <w:jc w:val="left"/>
        <w:rPr>
          <w:rFonts w:ascii="华文中宋" w:eastAsia="华文中宋" w:hAnsi="华文中宋"/>
          <w:b/>
          <w:sz w:val="30"/>
          <w:szCs w:val="30"/>
        </w:rPr>
      </w:pPr>
      <w:r w:rsidRPr="00F95F35">
        <w:rPr>
          <w:rFonts w:ascii="宋体" w:hAnsi="宋体"/>
          <w:b/>
        </w:rPr>
        <w:t>85．</w:t>
      </w:r>
      <w:r w:rsidRPr="00F95F35">
        <w:rPr>
          <w:rFonts w:ascii="华文中宋" w:eastAsia="华文中宋" w:hAnsi="华文中宋"/>
          <w:b/>
          <w:sz w:val="30"/>
          <w:szCs w:val="30"/>
        </w:rPr>
        <w:t>色盲也能成为天文学家吗?事实上，天文学家日常分析的照片多数都是黑白的，我们在杂志和其他彩色印刷品上看到的五彩缤纷的天文照片，其实也是通过把多张望远镜拍摄的不同波段的黑白照片加工合成而来的。而且这些波段未必都在人类可见光的范围内，所以即使对于视力正常的人来说，这些图片也并非天体真正的颜色。 下列说法与文意相符的是（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A、天文学家需要辨别可见光的颜色</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B、彩色的天文照片科学价值相对较低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C、天文图片是靠不同波段的彩色照片合成而来</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D、视力正常的人也不能完全识别天体本来的颜色</w:t>
      </w:r>
    </w:p>
    <w:p w:rsidR="00F95F35" w:rsidRPr="00F95F35" w:rsidP="001E192B">
      <w:pPr>
        <w:jc w:val="left"/>
        <w:rPr>
          <w:rFonts w:ascii="华文中宋" w:eastAsia="华文中宋" w:hAnsi="华文中宋"/>
          <w:b/>
          <w:sz w:val="30"/>
          <w:szCs w:val="30"/>
        </w:rPr>
      </w:pPr>
      <w:r w:rsidRPr="00F95F35">
        <w:rPr>
          <w:rFonts w:ascii="宋体" w:hAnsi="宋体"/>
          <w:b/>
        </w:rPr>
        <w:t>86．</w:t>
      </w:r>
      <w:r w:rsidRPr="00F95F35">
        <w:rPr>
          <w:rFonts w:ascii="华文中宋" w:eastAsia="华文中宋" w:hAnsi="华文中宋"/>
          <w:b/>
          <w:sz w:val="30"/>
          <w:szCs w:val="30"/>
        </w:rPr>
        <w:t xml:space="preserve">答案很不乐观。___________事实证明，一切有良好经济教育水平的群落，人口正在大幅度锐减，而那些人口爆炸的地方，所有的政治派别由于害怕失去选票都绝不涉及人口问题，__________也就谈不上任何有效的控制措施。 填入划横线部分最恰当的一项是（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A、因为当然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B、即使然而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C、如果进而</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95F35">
        <w:rPr>
          <w:rFonts w:ascii="华文中宋" w:eastAsia="华文中宋" w:hAnsi="华文中宋"/>
          <w:b/>
          <w:sz w:val="30"/>
          <w:szCs w:val="30"/>
        </w:rPr>
        <w:t>D、虽然否则</w:t>
      </w:r>
    </w:p>
    <w:p w:rsidR="00F95F35" w:rsidRPr="00F95F35" w:rsidP="001E192B">
      <w:pPr>
        <w:jc w:val="left"/>
        <w:rPr>
          <w:rFonts w:ascii="华文中宋" w:eastAsia="华文中宋" w:hAnsi="华文中宋"/>
          <w:b/>
          <w:sz w:val="30"/>
          <w:szCs w:val="30"/>
        </w:rPr>
      </w:pPr>
      <w:r w:rsidRPr="00F95F35">
        <w:rPr>
          <w:rFonts w:ascii="宋体" w:hAnsi="宋体"/>
          <w:b/>
        </w:rPr>
        <w:t>87．</w:t>
      </w:r>
      <w:r w:rsidRPr="00F95F35">
        <w:rPr>
          <w:rFonts w:ascii="华文中宋" w:eastAsia="华文中宋" w:hAnsi="华文中宋"/>
          <w:b/>
          <w:sz w:val="30"/>
          <w:szCs w:val="30"/>
        </w:rPr>
        <w:t xml:space="preserve">在美国，失业保险金的主要_______是雇主缴纳的失业保险税，只有少数几个州会向职工征收失业保险税。税率根据雇主裁员前享受失业保险待遇的雇员人数的多少而上下浮动，解雇率越高，税率越高，这种计算方式可以有效_______雇主的解雇行为。依次填入划横线部分最恰当的一项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A、构成　避免</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B、类型　减少</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C、来源　抑制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D、保障　降低</w:t>
      </w:r>
    </w:p>
    <w:p w:rsidR="00F95F35" w:rsidRPr="00F95F35" w:rsidP="001E192B">
      <w:pPr>
        <w:jc w:val="left"/>
        <w:rPr>
          <w:rFonts w:ascii="华文中宋" w:eastAsia="华文中宋" w:hAnsi="华文中宋"/>
          <w:b/>
          <w:sz w:val="30"/>
          <w:szCs w:val="30"/>
        </w:rPr>
      </w:pPr>
      <w:r w:rsidRPr="00F95F35">
        <w:rPr>
          <w:rFonts w:ascii="宋体" w:hAnsi="宋体"/>
          <w:b/>
        </w:rPr>
        <w:t>88．</w:t>
      </w:r>
      <w:r w:rsidRPr="00F95F35">
        <w:rPr>
          <w:rFonts w:ascii="华文中宋" w:eastAsia="华文中宋" w:hAnsi="华文中宋"/>
          <w:b/>
          <w:sz w:val="30"/>
          <w:szCs w:val="30"/>
        </w:rPr>
        <w:t>在日常生活中，礼貌语言作用之大往往超出一般人的__________。当人与人之间发生这样那样的__________时，礼貌、谦让的语言会如熏风般暖人心扉，将龃龉化为乌有，令睚眦变成笑靥。 填入划横线部分最恰当的一项是（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A、期望　冲突</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B、想象　摩擦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C、估计　争端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D、设想　磕碰</w:t>
      </w:r>
    </w:p>
    <w:p w:rsidR="00F95F35" w:rsidRPr="00F95F35" w:rsidP="001E192B">
      <w:pPr>
        <w:jc w:val="left"/>
        <w:rPr>
          <w:rFonts w:ascii="华文中宋" w:eastAsia="华文中宋" w:hAnsi="华文中宋"/>
          <w:b/>
          <w:sz w:val="30"/>
          <w:szCs w:val="30"/>
        </w:rPr>
      </w:pPr>
      <w:r w:rsidRPr="00F95F35">
        <w:rPr>
          <w:rFonts w:ascii="宋体" w:hAnsi="宋体"/>
          <w:b/>
        </w:rPr>
        <w:t>89．</w:t>
      </w:r>
      <w:r w:rsidRPr="00F95F35">
        <w:rPr>
          <w:rFonts w:ascii="华文中宋" w:eastAsia="华文中宋" w:hAnsi="华文中宋"/>
          <w:b/>
          <w:sz w:val="30"/>
          <w:szCs w:val="30"/>
        </w:rPr>
        <w:t>古代动物中有一类动物叫蜥螈，它__________具有两栖动物的特征，__________具有爬行动物的特征。__________古生物学工作者不容易弄清楚它到底是两栖动物还是爬行动物，__________过去把它放在爬行动物中，__________现在又把它放在两栖动物中去。 填入划横线部分最恰当的一项是（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A、既　又　因此　以至　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B、不但　而且　不过　尽管　但是</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C、既　又　因此　以致　而</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95F35">
        <w:rPr>
          <w:rFonts w:ascii="华文中宋" w:eastAsia="华文中宋" w:hAnsi="华文中宋"/>
          <w:b/>
          <w:sz w:val="30"/>
          <w:szCs w:val="30"/>
        </w:rPr>
        <w:t>D、不但　而且　因此　尽管　但是</w:t>
      </w:r>
    </w:p>
    <w:p w:rsidR="00F95F35" w:rsidRPr="00F95F35" w:rsidP="001E192B">
      <w:pPr>
        <w:jc w:val="left"/>
        <w:rPr>
          <w:rFonts w:ascii="华文中宋" w:eastAsia="华文中宋" w:hAnsi="华文中宋"/>
          <w:b/>
          <w:sz w:val="30"/>
          <w:szCs w:val="30"/>
        </w:rPr>
      </w:pPr>
      <w:r w:rsidRPr="00F95F35">
        <w:rPr>
          <w:rFonts w:ascii="宋体" w:hAnsi="宋体"/>
          <w:b/>
        </w:rPr>
        <w:t>90．</w:t>
      </w:r>
      <w:r w:rsidRPr="00F95F35">
        <w:rPr>
          <w:rFonts w:ascii="华文中宋" w:eastAsia="华文中宋" w:hAnsi="华文中宋"/>
          <w:b/>
          <w:sz w:val="30"/>
          <w:szCs w:val="30"/>
        </w:rPr>
        <w:t>如果有人朝你开枪，最好的办法就是跳进游泳池，只要半米多深的水就能把子弹的速度降到非致命的程度。类似现象在宇宙中也会发生。对那些运动速度直逼光速的粒子，充斥在宇宙中的微波背景辐射就犹如一片稠密的海洋。一个粒子只要在其中穿行几亿光年，它的速度就会大幅下降。 根据上述文字能够推出的是（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A、稠密的海洋可以减缓粒子的穿行速度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B、跳进游泳池能够抵御子弹的致命袭击</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C、在宇宙中穿行，粒子速度会大幅下降</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D、微波辐射能缓冲穿行其问粒子的速度</w:t>
      </w:r>
    </w:p>
    <w:p w:rsidR="00F95F35" w:rsidRPr="00F95F35" w:rsidP="001E192B">
      <w:pPr>
        <w:jc w:val="left"/>
        <w:rPr>
          <w:rFonts w:ascii="华文中宋" w:eastAsia="华文中宋" w:hAnsi="华文中宋"/>
          <w:b/>
          <w:sz w:val="30"/>
          <w:szCs w:val="30"/>
        </w:rPr>
      </w:pPr>
      <w:r w:rsidRPr="00F95F35">
        <w:rPr>
          <w:rFonts w:ascii="宋体" w:hAnsi="宋体"/>
          <w:b/>
        </w:rPr>
        <w:t>91．</w:t>
      </w:r>
      <w:r w:rsidRPr="00F95F35">
        <w:rPr>
          <w:rFonts w:ascii="华文中宋" w:eastAsia="华文中宋" w:hAnsi="华文中宋"/>
          <w:b/>
          <w:sz w:val="30"/>
          <w:szCs w:val="30"/>
        </w:rPr>
        <w:t>《毛诗序》说：“情动于中而形于言，言之不足，故嗟叹之，嗟叹之不足，故咏歌之。咏歌之不足，不知手之舞之，足之蹈之也。”这说明人在非常激动，内心情感用语言以致唱歌都难以充分表达的时候，会情不自禁地通过手舞足蹈来抒发。舞蹈表达感情的特点是形神结合．以感情引起体动，以体动表达感情，给人以生动的直观形象。这段文字意在说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A、舞蹈是内心情感的直观形象表现</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B、舞蹈是情感表现的最高境界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C、舞蹈的艺术魅力在于能更好地表达内心情感</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D、舞蹈的灵魂源自内心情感</w:t>
      </w:r>
    </w:p>
    <w:p w:rsidR="00F95F35" w:rsidRPr="00F95F35" w:rsidP="001E192B">
      <w:pPr>
        <w:jc w:val="left"/>
        <w:rPr>
          <w:rFonts w:ascii="华文中宋" w:eastAsia="华文中宋" w:hAnsi="华文中宋"/>
          <w:b/>
          <w:sz w:val="30"/>
          <w:szCs w:val="30"/>
        </w:rPr>
      </w:pPr>
      <w:r w:rsidRPr="00F95F35">
        <w:rPr>
          <w:rFonts w:ascii="宋体" w:hAnsi="宋体"/>
          <w:b/>
        </w:rPr>
        <w:t>92．</w:t>
      </w:r>
      <w:r w:rsidRPr="00F95F35">
        <w:rPr>
          <w:rFonts w:ascii="华文中宋" w:eastAsia="华文中宋" w:hAnsi="华文中宋"/>
          <w:b/>
          <w:sz w:val="30"/>
          <w:szCs w:val="30"/>
        </w:rPr>
        <w:t xml:space="preserve">电影纪录片的数量正在逐渐下降，能够在影院放映的纪录片已属__________，“幽暗大厅的芳香”越来越被各种各样无色无味的电子雾__________，也越来越成为人们心中的记忆。 填入横线部分最恰当的一项是（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A、凤毛麟角　　吞噬</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B、寥寥无几　　吞没</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95F35">
        <w:rPr>
          <w:rFonts w:ascii="华文中宋" w:eastAsia="华文中宋" w:hAnsi="华文中宋"/>
          <w:b/>
          <w:sz w:val="30"/>
          <w:szCs w:val="30"/>
        </w:rPr>
        <w:t>C、屈指可数　　掩盖</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D、寥若晨星　　遮蔽</w:t>
      </w:r>
    </w:p>
    <w:p w:rsidR="00F95F35" w:rsidRPr="00F95F35" w:rsidP="001E192B">
      <w:pPr>
        <w:jc w:val="left"/>
        <w:rPr>
          <w:rFonts w:ascii="华文中宋" w:eastAsia="华文中宋" w:hAnsi="华文中宋"/>
          <w:b/>
          <w:sz w:val="30"/>
          <w:szCs w:val="30"/>
        </w:rPr>
      </w:pPr>
      <w:r w:rsidRPr="00F95F35">
        <w:rPr>
          <w:rFonts w:ascii="宋体" w:hAnsi="宋体"/>
          <w:b/>
        </w:rPr>
        <w:t>93．</w:t>
      </w:r>
      <w:r w:rsidRPr="00F95F35">
        <w:rPr>
          <w:rFonts w:ascii="华文中宋" w:eastAsia="华文中宋" w:hAnsi="华文中宋"/>
          <w:b/>
          <w:sz w:val="30"/>
          <w:szCs w:val="30"/>
        </w:rPr>
        <w:t>现在有一种看法．好像课改就是要完全摒弃应试教育，就是要改变高考中考带来的一切负面影响．就是和考试对着干。这种看法与态度是不符合实际，也无济于事的。课改和高考应“相生相克”。“相生”就是共存，“相克”就是互相有矛盾，又互相促进改革。老师要帮助学生学得好．学得活。考得好，这无可非议。有水平的老师都是懂得平衡，懂得相生相克的。他们既能让学生考试考得好，又不让学生学得那么死板，不至于陷入题海战术。 这段话意在表明：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A、完全摒弃应试教育的课改是不符合实际的</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B、有水平的老师都懂得课改和应试教育的平衡</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C、课改必须是在高考框架下进行的课程改革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D、课改和应试教育应共同改进，达到平衡</w:t>
      </w:r>
    </w:p>
    <w:p w:rsidR="00F95F35" w:rsidRPr="00F95F35" w:rsidP="001E192B">
      <w:pPr>
        <w:jc w:val="left"/>
        <w:rPr>
          <w:rFonts w:ascii="华文中宋" w:eastAsia="华文中宋" w:hAnsi="华文中宋"/>
          <w:b/>
          <w:sz w:val="30"/>
          <w:szCs w:val="30"/>
        </w:rPr>
      </w:pPr>
      <w:r w:rsidRPr="00F95F35">
        <w:rPr>
          <w:rFonts w:ascii="宋体" w:hAnsi="宋体"/>
          <w:b/>
        </w:rPr>
        <w:t>94．</w:t>
      </w:r>
      <w:r w:rsidRPr="00F95F35">
        <w:rPr>
          <w:rFonts w:ascii="华文中宋" w:eastAsia="华文中宋" w:hAnsi="华文中宋"/>
          <w:b/>
          <w:sz w:val="30"/>
          <w:szCs w:val="30"/>
        </w:rPr>
        <w:t>父亲就地坐下，我磨磨蹭蹭，不想去拿，背书认字难不住我，我怕他看见那本_______的课本生气。父亲是一个十分___________的人，我以为可以赖过去。他觉出其中有什么_______，逼我立即拿来，我只好进屋把书拿了出来。  依次填入画横线部分最恰当的一项是（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A、凄惨　温厚　奥秘</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B、破烂　温和　奥妙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C、空白　马虎　玄妙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D、精致　精明　隐情</w:t>
      </w:r>
    </w:p>
    <w:p w:rsidR="00F95F35" w:rsidRPr="00F95F35" w:rsidP="001E192B">
      <w:pPr>
        <w:jc w:val="left"/>
        <w:rPr>
          <w:rFonts w:ascii="华文中宋" w:eastAsia="华文中宋" w:hAnsi="华文中宋"/>
          <w:b/>
          <w:sz w:val="30"/>
          <w:szCs w:val="30"/>
        </w:rPr>
      </w:pPr>
      <w:r w:rsidRPr="00F95F35">
        <w:rPr>
          <w:rFonts w:ascii="宋体" w:hAnsi="宋体"/>
          <w:b/>
        </w:rPr>
        <w:t>95．</w:t>
      </w:r>
      <w:r w:rsidRPr="00F95F35">
        <w:rPr>
          <w:rFonts w:ascii="华文中宋" w:eastAsia="华文中宋" w:hAnsi="华文中宋"/>
          <w:b/>
          <w:sz w:val="30"/>
          <w:szCs w:val="30"/>
        </w:rPr>
        <w:t>下列不属于我国社会保障制度中社会救助范畴的是（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A、自然灾害救助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B、司法救助</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95F35">
        <w:rPr>
          <w:rFonts w:ascii="华文中宋" w:eastAsia="华文中宋" w:hAnsi="华文中宋"/>
          <w:b/>
          <w:sz w:val="30"/>
          <w:szCs w:val="30"/>
        </w:rPr>
        <w:t>C、失业救助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D、孤寡病残救助</w:t>
      </w:r>
    </w:p>
    <w:p w:rsidR="00F95F35" w:rsidRPr="00F95F35" w:rsidP="001E192B">
      <w:pPr>
        <w:jc w:val="left"/>
        <w:rPr>
          <w:rFonts w:ascii="华文中宋" w:eastAsia="华文中宋" w:hAnsi="华文中宋"/>
          <w:b/>
          <w:sz w:val="30"/>
          <w:szCs w:val="30"/>
        </w:rPr>
      </w:pPr>
      <w:r w:rsidRPr="00F95F35">
        <w:rPr>
          <w:rFonts w:ascii="宋体" w:hAnsi="宋体"/>
          <w:b/>
        </w:rPr>
        <w:t>96．</w:t>
      </w:r>
      <w:r w:rsidRPr="00F95F35">
        <w:rPr>
          <w:rFonts w:ascii="华文中宋" w:eastAsia="华文中宋" w:hAnsi="华文中宋"/>
          <w:b/>
          <w:sz w:val="30"/>
          <w:szCs w:val="30"/>
        </w:rPr>
        <w:t>中国十大传世名画完成于元代的是（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A、王希孟《千里江山图》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B、顾闳中《韩熙载夜宴图》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C、韩滉《五牛图》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D、黄公望《富春山居图》</w:t>
      </w:r>
    </w:p>
    <w:p w:rsidR="00F95F35" w:rsidRPr="00F95F35" w:rsidP="001E192B">
      <w:pPr>
        <w:jc w:val="left"/>
        <w:rPr>
          <w:rFonts w:ascii="华文中宋" w:eastAsia="华文中宋" w:hAnsi="华文中宋"/>
          <w:b/>
          <w:sz w:val="30"/>
          <w:szCs w:val="30"/>
        </w:rPr>
      </w:pPr>
      <w:r w:rsidRPr="00F95F35">
        <w:rPr>
          <w:rFonts w:ascii="宋体" w:hAnsi="宋体"/>
          <w:b/>
        </w:rPr>
        <w:t>97．</w:t>
      </w:r>
      <w:r w:rsidRPr="00F95F35">
        <w:rPr>
          <w:rFonts w:ascii="华文中宋" w:eastAsia="华文中宋" w:hAnsi="华文中宋"/>
          <w:b/>
          <w:sz w:val="30"/>
          <w:szCs w:val="30"/>
        </w:rPr>
        <w:t>填入划横线部分最恰当的一组是：(1)日本政界的一些人____篡改日本侵华的历史，引起中日两国人民的强烈反对。(2)端午节，民间有在身上挂香荷包的____，据说这样可以祛除疾病。(3)见到这一情景，她那满腔____，似乎一下子都融解了。</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A、竟然风俗怒火</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B、妄图习俗怨恨</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C、试图习惯愤怒</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D、妄图风气怨恨</w:t>
      </w:r>
    </w:p>
    <w:p w:rsidR="00F95F35" w:rsidRPr="00F95F35" w:rsidP="001E192B">
      <w:pPr>
        <w:jc w:val="left"/>
        <w:rPr>
          <w:rFonts w:ascii="华文中宋" w:eastAsia="华文中宋" w:hAnsi="华文中宋"/>
          <w:b/>
          <w:sz w:val="30"/>
          <w:szCs w:val="30"/>
        </w:rPr>
      </w:pPr>
      <w:r w:rsidRPr="00F95F35">
        <w:rPr>
          <w:rFonts w:ascii="宋体" w:hAnsi="宋体"/>
          <w:b/>
        </w:rPr>
        <w:t>98．</w:t>
      </w:r>
      <w:r w:rsidRPr="00F95F35">
        <w:rPr>
          <w:rFonts w:ascii="华文中宋" w:eastAsia="华文中宋" w:hAnsi="华文中宋"/>
          <w:b/>
          <w:sz w:val="30"/>
          <w:szCs w:val="30"/>
        </w:rPr>
        <w:t>迈克尔 杰克逊是流行乐坛最具影响力的音乐家之一，_______世界销量第一的专辑。他魔幻般的舞步更是让无数的明星_______。他一个人了_______世界上39个慈善救助基金会，是全世界以个人名义捐助慈善事业最多的人。依次填入画横线部分最恰当的一项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A、拥有　效仿　支持</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B、持有　羡慕　成立</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C、制作　折服　赞助</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D、录制　追捧　创办</w:t>
      </w:r>
    </w:p>
    <w:p w:rsidR="00F95F35" w:rsidRPr="00F95F35" w:rsidP="001E19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95F35">
        <w:rPr>
          <w:rFonts w:ascii="宋体" w:hAnsi="宋体"/>
          <w:b/>
        </w:rPr>
        <w:t>99．</w:t>
      </w:r>
      <w:r w:rsidRPr="00F95F35">
        <w:rPr>
          <w:rFonts w:ascii="华文中宋" w:eastAsia="华文中宋" w:hAnsi="华文中宋"/>
          <w:b/>
          <w:sz w:val="30"/>
          <w:szCs w:val="30"/>
        </w:rPr>
        <w:t>《拾穗者》本来描写的是农村夏收劳动的一个极其________的场面，可是它在当时所产生的艺术效果却远不是画家所能________的。</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 xml:space="preserve"> 依次填入划横线部分最恰当的一项是（　　）。</w:t>
      </w:r>
      <w:r w:rsidRPr="00F95F35">
        <w:rPr>
          <w:rFonts w:ascii="华文中宋" w:eastAsia="华文中宋" w:hAnsi="华文中宋"/>
          <w:b/>
          <w:sz w:val="30"/>
          <w:szCs w:val="30"/>
        </w:rPr>
        <w:t xml:space="preserve">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A、热闹　设想</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B、平凡　意料</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C、火热　控制</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D、忙碌　想象</w:t>
      </w:r>
    </w:p>
    <w:p w:rsidR="00F95F35" w:rsidRPr="00F95F35" w:rsidP="001E192B">
      <w:pPr>
        <w:jc w:val="left"/>
        <w:rPr>
          <w:rFonts w:ascii="华文中宋" w:eastAsia="华文中宋" w:hAnsi="华文中宋"/>
          <w:b/>
          <w:sz w:val="30"/>
          <w:szCs w:val="30"/>
        </w:rPr>
      </w:pPr>
      <w:r w:rsidRPr="00F95F35">
        <w:rPr>
          <w:rFonts w:ascii="宋体" w:hAnsi="宋体"/>
          <w:b/>
        </w:rPr>
        <w:t>100．</w:t>
      </w:r>
      <w:r w:rsidRPr="00F95F35">
        <w:rPr>
          <w:rFonts w:ascii="华文中宋" w:eastAsia="华文中宋" w:hAnsi="华文中宋"/>
          <w:b/>
          <w:sz w:val="30"/>
          <w:szCs w:val="30"/>
        </w:rPr>
        <w:t xml:space="preserve">下列各句子中没有语病的一句是（　　）。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A、要培养学生善于思考、善于发问、善于质疑的良好习惯，反对迷信、反对盲从、反对抄袭等不良学风。</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B、有关部门吸取洛阳“12·25”火灾的教训，对辖内所有企业及人员密集场所进行了地毯式的安全检查。</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C、据资料显示广州今年正月初一气温高达25.4摄氏度，一直是1984年以来广州市春节时的最高温度。</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D、我国约近百分之六十左右的青年认为“诚实守信”、“助人为乐”是优秀的传统美德，是做人的基本准绳。</w:t>
      </w:r>
    </w:p>
    <w:p w:rsidR="00F95F35" w:rsidRPr="00F95F35" w:rsidP="001E192B">
      <w:pPr>
        <w:jc w:val="left"/>
        <w:rPr>
          <w:rFonts w:ascii="华文中宋" w:eastAsia="华文中宋" w:hAnsi="华文中宋"/>
          <w:b/>
          <w:sz w:val="30"/>
          <w:szCs w:val="30"/>
        </w:rPr>
      </w:pPr>
      <w:r w:rsidRPr="00F95F35">
        <w:rPr>
          <w:rFonts w:ascii="宋体" w:hAnsi="宋体"/>
          <w:b/>
        </w:rPr>
        <w:t>101．</w:t>
      </w:r>
      <w:r w:rsidRPr="00F95F35">
        <w:rPr>
          <w:rFonts w:ascii="华文中宋" w:eastAsia="华文中宋" w:hAnsi="华文中宋"/>
          <w:b/>
          <w:sz w:val="30"/>
          <w:szCs w:val="30"/>
        </w:rPr>
        <w:t>追求与放弃都是正常的生活态度，有所追求就应有所放弃。有价值的人生，需要开拓进取、成就事业，但更要懂得正确和必要的放弃——这不是一种__________ ，而是一种__________ 。 依次填入划横线部分最恰当的一组是（　　）。</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A、淡漠 豁达</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B、无为 境界</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C、无奈 智慧</w:t>
      </w:r>
    </w:p>
    <w:p w:rsidR="00F95F35" w:rsidRPr="00F95F35" w:rsidP="001E192B">
      <w:pPr>
        <w:jc w:val="left"/>
        <w:rPr>
          <w:rFonts w:ascii="华文中宋" w:eastAsia="华文中宋" w:hAnsi="华文中宋"/>
          <w:b/>
          <w:sz w:val="30"/>
          <w:szCs w:val="30"/>
        </w:rPr>
      </w:pPr>
      <w:r w:rsidRPr="00F95F35">
        <w:rPr>
          <w:rFonts w:ascii="华文中宋" w:eastAsia="华文中宋" w:hAnsi="华文中宋"/>
          <w:b/>
          <w:sz w:val="30"/>
          <w:szCs w:val="30"/>
        </w:rPr>
        <w:t>D、退却 自信</w:t>
      </w:r>
    </w:p>
    <w:p w:rsidR="00F95F35" w:rsidRPr="00F95F35" w:rsidP="001E192B">
      <w:pPr>
        <w:jc w:val="left"/>
        <w:rPr>
          <w:rFonts w:ascii="华文中宋" w:eastAsia="华文中宋" w:hAnsi="华文中宋"/>
          <w:b/>
          <w:sz w:val="30"/>
          <w:szCs w:val="30"/>
        </w:rPr>
      </w:pPr>
      <w:r w:rsidRPr="00F95F35">
        <w:rPr>
          <w:rFonts w:ascii="宋体" w:hAnsi="宋体"/>
          <w:b/>
        </w:rPr>
        <w:t>102．</w:t>
      </w:r>
      <w:r w:rsidRPr="00F95F35">
        <w:rPr>
          <w:rFonts w:ascii="华文中宋" w:eastAsia="华文中宋" w:hAnsi="华文中宋"/>
          <w:b/>
          <w:sz w:val="30"/>
          <w:szCs w:val="30"/>
        </w:rPr>
        <w:br/>
      </w:r>
      <w:r w:rsidRPr="00F95F3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https://d.book118.com/645300221242011040</w:t>
        </w:r>
      </w:hyperlink>
    </w:p>
    <w:p w:rsidR="00F95F35" w:rsidRPr="00F95F35" w:rsidP="001E192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192B"/>
    <w:rsid w:val="002B7D81"/>
    <w:rsid w:val="003D3C46"/>
    <w:rsid w:val="00464523"/>
    <w:rsid w:val="00622F25"/>
    <w:rsid w:val="006B2EBA"/>
    <w:rsid w:val="00850032"/>
    <w:rsid w:val="008D2EAE"/>
    <w:rsid w:val="008F1F6E"/>
    <w:rsid w:val="008F55F2"/>
    <w:rsid w:val="00911EF2"/>
    <w:rsid w:val="00A12C77"/>
    <w:rsid w:val="00C57401"/>
    <w:rsid w:val="00F95F3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530022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6003</Words>
  <Characters>34221</Characters>
  <Application>Microsoft Office Word</Application>
  <DocSecurity>0</DocSecurity>
  <Lines>285</Lines>
  <Paragraphs>80</Paragraphs>
  <ScaleCrop>false</ScaleCrop>
  <Company>微软中国</Company>
  <LinksUpToDate>false</LinksUpToDate>
  <CharactersWithSpaces>40144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2023-06-04T02:24:00Z</dcterms:created>
  <dcterms:modified xsi:type="dcterms:W3CDTF">2023-06-04T02:24:00Z</dcterms:modified>
</cp:coreProperties>
</file>