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564D" w14:paraId="5C7784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564D" w14:paraId="1BC8F8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564D" w14:paraId="2317EA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564D" w:rsidRPr="002A564D" w14:paraId="7EA85C05" w14:textId="5717D1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564D">
        <w:rPr>
          <w:rFonts w:ascii="宋体" w:eastAsia="宋体" w:hAnsi="宋体" w:hint="eastAsia"/>
          <w:b/>
          <w:sz w:val="60"/>
        </w:rPr>
        <w:t>机载检测设备相关项目可行性研究报告</w:t>
      </w:r>
    </w:p>
    <w:p w:rsidR="002A564D" w:rsidP="002A564D" w14:paraId="5FD72F19" w14:textId="182C82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564D">
        <w:rPr>
          <w:rFonts w:ascii="仿宋" w:eastAsia="仿宋" w:hAnsi="仿宋" w:hint="eastAsia"/>
          <w:b/>
          <w:sz w:val="40"/>
        </w:rPr>
        <w:t>目录</w:t>
      </w:r>
    </w:p>
    <w:p w:rsidR="002A564D" w14:paraId="24B1426C" w14:textId="337CBE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564D" w14:paraId="3F4DEC4C" w14:textId="084BAE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一、机载检测设备项目选址科学性分析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564D" w14:paraId="2B6EE8E4" w14:textId="00180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(一)、机载检测设备项目厂址的选择原则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564D" w14:paraId="58E93F07" w14:textId="59B26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(二)、机载检测设备项目区概况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564D" w14:paraId="0723E556" w14:textId="50A17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(三)、机载检测设备厂址选择方案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_Toc160646798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564D" w14:paraId="0721B60A" w14:textId="30DF9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(四)、机载检测设备项目选址用地权属性质类别及占地面积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_Toc160646799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564D" w14:paraId="33514E0A" w14:textId="16EE7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(五)、机载检测设备项目用地利用指标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564D" w14:paraId="512B9625" w14:textId="0F4BA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二、机载检测设备行业社会文化影响评估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564D" w14:paraId="102BF258" w14:textId="45C4C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(一)、机载检测设备在文化和艺术中的地位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564D" w14:paraId="00FCD8D6" w14:textId="5DCB6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(二)、文化趋势对机载检测设备需求的影响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564D" w14:paraId="7F174C6D" w14:textId="3F392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564D" w14:paraId="3BDBE4C4" w14:textId="50D51C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三、机载检测设备行业未来技术发展趋势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564D" w14:paraId="7DE3F942" w14:textId="0A1308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564D" w14:paraId="2DDE52D0" w14:textId="53975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564D" w14:paraId="451BB686" w14:textId="0F5B0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564D" w14:paraId="53361F06" w14:textId="6491C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564D" w14:paraId="5E511C0B" w14:textId="0952A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564D" w14:paraId="68ADBD4B" w14:textId="57DC8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(一)、机载检测设备项目融资方式和资金来源选择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564D" w14:paraId="6C43C447" w14:textId="4CE79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564D" w14:paraId="7ECDD66B" w14:textId="0B9A5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564D" w14:paraId="39A7C62D" w14:textId="4424F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_Toc160646814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https://d.book118.com/646011202033010055</w:t>
        </w:r>
      </w:hyperlink>
    </w:p>
    <w:p w:rsidR="002A564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:rsidP="003E7C56" w14:paraId="21DB85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64D" w14:paraId="36E82F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:rsidP="003E7C56" w14:paraId="7D99A711" w14:textId="649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564D" w14:paraId="14EF98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14:paraId="23164F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:rsidP="003E7C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6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:rsidP="003E7C56" w14:textId="649820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56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14:paraId="5E4DC3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:rsidRPr="002A564D" w:rsidP="002A564D" w14:paraId="4A9AA60C" w14:textId="4238F323">
    <w:pPr>
      <w:pStyle w:val="Header"/>
      <w:rPr>
        <w:rFonts w:ascii="仿宋" w:eastAsia="仿宋" w:hAnsi="仿宋"/>
      </w:rPr>
    </w:pPr>
    <w:r w:rsidRPr="002A564D">
      <w:rPr>
        <w:rFonts w:ascii="仿宋" w:eastAsia="仿宋" w:hAnsi="仿宋" w:hint="eastAsia"/>
      </w:rPr>
      <w:t>机载检测设备可行性报告</w:t>
    </w:r>
    <w:r w:rsidRPr="002A56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14:paraId="1B2C21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:rsidRPr="002A564D" w:rsidP="002A564D" w14:textId="4238F323">
    <w:pPr>
      <w:pStyle w:val="Header"/>
      <w:rPr>
        <w:rFonts w:ascii="仿宋" w:eastAsia="仿宋" w:hAnsi="仿宋"/>
      </w:rPr>
    </w:pPr>
    <w:r w:rsidRPr="002A564D">
      <w:rPr>
        <w:rFonts w:ascii="仿宋" w:eastAsia="仿宋" w:hAnsi="仿宋" w:hint="eastAsia"/>
      </w:rPr>
      <w:t>机载检测设备可行性报告</w:t>
    </w:r>
    <w:r w:rsidRPr="002A56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6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64D"/>
    <w:rsid w:val="002A564D"/>
    <w:rsid w:val="003E7C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05EA77"/>
  <w15:chartTrackingRefBased/>
  <w15:docId w15:val="{57EC03E9-13FF-4847-90D1-5B6AD47F3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56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56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56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56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56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56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5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56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564D"/>
  </w:style>
  <w:style w:type="paragraph" w:styleId="TOC1">
    <w:name w:val="toc 1"/>
    <w:basedOn w:val="Normal"/>
    <w:next w:val="Normal"/>
    <w:autoRedefine/>
    <w:uiPriority w:val="39"/>
    <w:unhideWhenUsed/>
    <w:rsid w:val="002A564D"/>
  </w:style>
  <w:style w:type="paragraph" w:styleId="TOC2">
    <w:name w:val="toc 2"/>
    <w:basedOn w:val="Normal"/>
    <w:next w:val="Normal"/>
    <w:autoRedefine/>
    <w:uiPriority w:val="39"/>
    <w:unhideWhenUsed/>
    <w:rsid w:val="002A56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601120203301005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3627</Words>
  <Characters>20678</Characters>
  <Application>Microsoft Office Word</Application>
  <DocSecurity>0</DocSecurity>
  <Lines>172</Lines>
  <Paragraphs>48</Paragraphs>
  <ScaleCrop>false</ScaleCrop>
  <Company/>
  <LinksUpToDate>false</LinksUpToDate>
  <CharactersWithSpaces>24257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2024-03-06T11:46:00Z</dcterms:created>
  <dcterms:modified xsi:type="dcterms:W3CDTF">2024-03-06T11:46:00Z</dcterms:modified>
</cp:coreProperties>
</file>