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94E40" w14:paraId="2A05CC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4E40" w14:paraId="3D2CEA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4E40" w14:paraId="44350D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4E40" w:rsidRPr="00F94E40" w14:paraId="4C107D77" w14:textId="08229C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94E40">
        <w:rPr>
          <w:rFonts w:ascii="宋体" w:eastAsia="宋体" w:hAnsi="宋体" w:hint="eastAsia"/>
          <w:b/>
          <w:sz w:val="60"/>
        </w:rPr>
        <w:t>高速铁路客车轴承项目风险分析和评估报告</w:t>
      </w:r>
    </w:p>
    <w:p w:rsidR="00F94E40" w:rsidP="00F94E40" w14:paraId="4BBB21B5" w14:textId="2CE79A2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94E40">
        <w:rPr>
          <w:rFonts w:ascii="仿宋" w:eastAsia="仿宋" w:hAnsi="仿宋" w:hint="eastAsia"/>
          <w:b/>
          <w:sz w:val="40"/>
        </w:rPr>
        <w:t>目录</w:t>
      </w:r>
    </w:p>
    <w:p w:rsidR="00F94E40" w14:paraId="727CC83D" w14:textId="0C3F2F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_Toc161404491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F94E40" w14:paraId="381AB955" w14:textId="00E677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_Toc161404492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4E40" w14:paraId="7444BE61" w14:textId="0AFAD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_Toc161404493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4E40" w14:paraId="0C487A8A" w14:textId="61E68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(二)、评价高速铁路客车轴承项目概况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_Toc161404494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4E40" w14:paraId="5391B7CE" w14:textId="6EFE0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_Toc161404495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4E40" w14:paraId="1845321B" w14:textId="3A862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_Toc161404496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94E40" w14:paraId="319FE83D" w14:textId="60030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_Toc161404497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4E40" w14:paraId="5E9D2900" w14:textId="62E89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_Toc161404498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4E40" w14:paraId="4E3AD1B8" w14:textId="26D84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_Toc161404499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4E40" w14:paraId="418C6F30" w14:textId="05E29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4E40" w14:paraId="43925B21" w14:textId="657DB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4E40" w14:paraId="60BEE0E5" w14:textId="4893F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4E40" w14:paraId="15C69E37" w14:textId="45809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94E40" w14:paraId="7FB06278" w14:textId="2B8E0B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4E40" w14:paraId="2CBE822B" w14:textId="017E3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4E40" w14:paraId="239466BE" w14:textId="7374F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4E40" w14:paraId="0F364691" w14:textId="5A1FA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94E40" w14:paraId="303DDD5A" w14:textId="363E19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4E40" w14:paraId="506193C5" w14:textId="6DF81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4E40" w14:paraId="4A6ED0BF" w14:textId="03D2D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4E40" w14:paraId="184B039C" w14:textId="3674AAC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4E40" w14:paraId="10D63172" w14:textId="0FB0A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4E40" w14:paraId="0433979E" w14:textId="5E21F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4E40" w14:paraId="4A4C3A86" w14:textId="067A5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94E40" w14:paraId="696E145F" w14:textId="1FC338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4E40" w14:paraId="3F107DB8" w14:textId="0EBCA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4E40" w14:paraId="76B3C353" w14:textId="1F22C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4E40" w14:paraId="69592BEE" w14:textId="0C651C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4E40" w14:paraId="1CF72F24" w14:textId="18787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_Toc161404519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4E40" w14:paraId="51D83E36" w14:textId="59690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94E40" w14:paraId="6FD7780E" w14:textId="403E2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94E40" w14:paraId="38259424" w14:textId="00F5E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94E40" w14:paraId="14B10804" w14:textId="65C5D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94E40" w14:paraId="668D3A3F" w14:textId="0916E7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94E40" w14:paraId="530076F3" w14:textId="1E42C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94E40" w14:paraId="53E02FFA" w14:textId="696BC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94E40" w14:paraId="5A9D72A5" w14:textId="16341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94E40" w14:paraId="65440233" w14:textId="7461D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94E40" w14:paraId="7D154BB2" w14:textId="111BB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94E40" w14:paraId="3505DE75" w14:textId="11DC42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94E40" w14:paraId="3D33EC78" w14:textId="2A097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94E40" w14:paraId="0C0399C1" w14:textId="28947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(二)、高速铁路客车轴承项目对当地经济的影响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94E40" w14:paraId="012E32A5" w14:textId="107A54E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(三)、高速铁路客车轴承项目对当地社会的影响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94E40" w14:paraId="645999E3" w14:textId="6B4BF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(四)、高速铁路客车轴承项目对当地文化的影响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_Toc161404534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94E40" w14:paraId="5C719146" w14:textId="442525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94E40" w14:paraId="0BDF20BF" w14:textId="63212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_Toc161404536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94E40" w14:paraId="09F7EB99" w14:textId="75A92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94E40" w14:paraId="07160681" w14:textId="6DE7C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_Toc161404538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94E40" w14:paraId="730445FF" w14:textId="19CC4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_Toc161404539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94E40" w14:paraId="05FE3E41" w14:textId="22CC6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_Toc161404540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94E40" w14:paraId="05A6E569" w14:textId="14664D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九、高速铁路客车轴承项目安全现状评价报告的存档与发布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_Toc161404541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94E40" w14:paraId="6EBB9D8C" w14:textId="48DBD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_Toc161404542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94E40" w14:paraId="2E97EABD" w14:textId="21BAF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_Toc161404543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94E40" w14:paraId="15151746" w14:textId="3D800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_Toc161404544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94E40" w14:paraId="652A9E43" w14:textId="7317D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_Toc161404545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94E40" w14:paraId="2F065545" w14:textId="64C83F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十、高速铁路客车轴承项目安全现状评价报告的审核与批准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_Toc161404546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94E40" w14:paraId="2102053F" w14:textId="1FB75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_Toc161404547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94E40" w14:paraId="658FF8CF" w14:textId="31988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_Toc161404548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94E40" w14:paraId="5F48FC82" w14:textId="089B7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_Toc161404549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94E40" w14:paraId="0E0BE2DE" w14:textId="5FF70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_Toc161404550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94E40" w14:paraId="790B17BE" w14:textId="4C694C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_Toc161404551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94E40" w14:paraId="399ABD99" w14:textId="60B43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_Toc161404552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94E40" w14:paraId="00686DE1" w14:textId="1FA3F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_Toc161404553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94E40" w14:paraId="414BF54E" w14:textId="68233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_Toc161404554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94E40" w14:paraId="1A0E7D64" w14:textId="05F062C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_Toc161404555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94E40" w14:paraId="38ED3534" w14:textId="3D6E1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_Toc161404556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94E40" w14:paraId="7F1ED77D" w14:textId="5BD556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_Toc161404557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94E40" w14:paraId="5D3DE12D" w14:textId="64D80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_Toc161404558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94E40" w14:paraId="29F46479" w14:textId="5FEBF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_Toc161404559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94E40" w14:paraId="1FBF49BB" w14:textId="33B78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_Toc161404560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94E40" w14:paraId="087C4143" w14:textId="6F5F1A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十三、高速铁路客车轴承项目安全现状评价报告的后续管理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_Toc161404561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94E40" w14:paraId="21E04EE7" w14:textId="0D983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_Toc161404562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94E40" w14:paraId="353FCA29" w14:textId="496BF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_Toc161404563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94E40" w14:paraId="6B3B635B" w14:textId="46A96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_Toc161404564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94E40" w14:paraId="605F7971" w14:textId="359B2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_Toc161404565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94E40" w14:paraId="49C2C6BB" w14:textId="6832F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_Toc161404566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94E40" w14:paraId="504ED63D" w14:textId="663E1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_Toc161404567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94E40" w14:paraId="7B7DC7FC" w14:textId="077A0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_Toc161404568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94E40" w14:paraId="236E08FB" w14:textId="3D293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_Toc161404569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94E40" w14:paraId="4F5B5787" w14:textId="57E2F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_Toc161404570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94E40" w14:paraId="7E39C7C8" w14:textId="1EB93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_Toc161404571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94E40" w14:paraId="09B23986" w14:textId="32151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_Toc161404572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94E40" w14:paraId="15557285" w14:textId="1CD0D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_Toc161404573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F94E40" w14:paraId="0A170B92" w14:textId="44C95C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_Toc161404574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94E40" w14:paraId="31239CCF" w14:textId="6E8A7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_Toc161404575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94E40" w14:paraId="3E437097" w14:textId="3BB45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_Toc161404576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F94E40" w14:paraId="3C431DF5" w14:textId="2903E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_Toc161404577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https://d.book118.com/647111162134006053</w:t>
        </w:r>
      </w:hyperlink>
    </w:p>
    <w:p w:rsidR="00F94E4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P="00622AAC" w14:paraId="60D6F7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E40" w14:paraId="7B3345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P="00622AAC" w14:paraId="31D51E70" w14:textId="33EA1A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4E40" w14:paraId="7F9371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paraId="1BB058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P="00622A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E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P="00622AAC" w14:textId="33EA1A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4E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P="00622A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E4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P="00622AAC" w14:textId="33EA1A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4E4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P="00622A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E4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P="00622AAC" w14:textId="33EA1A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94E4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P="00622A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E4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P="00622AAC" w14:textId="33EA1A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94E4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paraId="4B3718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RPr="00F94E40" w:rsidP="00F94E40" w14:paraId="3E8B8D51" w14:textId="5737C129">
    <w:pPr>
      <w:pStyle w:val="Header"/>
      <w:rPr>
        <w:rFonts w:ascii="仿宋" w:eastAsia="仿宋" w:hAnsi="仿宋"/>
      </w:rPr>
    </w:pPr>
    <w:r w:rsidRPr="00F94E40">
      <w:rPr>
        <w:rFonts w:ascii="仿宋" w:eastAsia="仿宋" w:hAnsi="仿宋" w:hint="eastAsia"/>
      </w:rPr>
      <w:t>高速铁路客车轴承项目风险分析和评估报告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paraId="11BC32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RPr="00F94E40" w:rsidP="00F94E40" w14:textId="5737C129">
    <w:pPr>
      <w:pStyle w:val="Header"/>
      <w:rPr>
        <w:rFonts w:ascii="仿宋" w:eastAsia="仿宋" w:hAnsi="仿宋"/>
      </w:rPr>
    </w:pPr>
    <w:r w:rsidRPr="00F94E40">
      <w:rPr>
        <w:rFonts w:ascii="仿宋" w:eastAsia="仿宋" w:hAnsi="仿宋" w:hint="eastAsia"/>
      </w:rPr>
      <w:t>高速铁路客车轴承项目风险分析和评估报告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RPr="00F94E40" w:rsidP="00F94E40" w14:textId="5737C129">
    <w:pPr>
      <w:pStyle w:val="Header"/>
      <w:rPr>
        <w:rFonts w:ascii="仿宋" w:eastAsia="仿宋" w:hAnsi="仿宋"/>
      </w:rPr>
    </w:pPr>
    <w:r w:rsidRPr="00F94E40">
      <w:rPr>
        <w:rFonts w:ascii="仿宋" w:eastAsia="仿宋" w:hAnsi="仿宋" w:hint="eastAsia"/>
      </w:rPr>
      <w:t>高速铁路客车轴承项目风险分析和评估报告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RPr="00F94E40" w:rsidP="00F94E40" w14:textId="5737C129">
    <w:pPr>
      <w:pStyle w:val="Header"/>
      <w:rPr>
        <w:rFonts w:ascii="仿宋" w:eastAsia="仿宋" w:hAnsi="仿宋"/>
      </w:rPr>
    </w:pPr>
    <w:r w:rsidRPr="00F94E40">
      <w:rPr>
        <w:rFonts w:ascii="仿宋" w:eastAsia="仿宋" w:hAnsi="仿宋" w:hint="eastAsia"/>
      </w:rPr>
      <w:t>高速铁路客车轴承项目风险分析和评估报告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:rsidRPr="00F94E40" w:rsidP="00F94E40" w14:textId="5737C129">
    <w:pPr>
      <w:pStyle w:val="Header"/>
      <w:rPr>
        <w:rFonts w:ascii="仿宋" w:eastAsia="仿宋" w:hAnsi="仿宋"/>
      </w:rPr>
    </w:pPr>
    <w:r w:rsidRPr="00F94E40">
      <w:rPr>
        <w:rFonts w:ascii="仿宋" w:eastAsia="仿宋" w:hAnsi="仿宋" w:hint="eastAsia"/>
      </w:rPr>
      <w:t>高速铁路客车轴承项目风险分析和评估报告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E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E40"/>
    <w:rsid w:val="00622AAC"/>
    <w:rsid w:val="00F94E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E38B51"/>
  <w15:chartTrackingRefBased/>
  <w15:docId w15:val="{F1CC5499-85B8-43B7-B581-9A39F6E04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94E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94E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94E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94E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94E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94E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94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94E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94E40"/>
  </w:style>
  <w:style w:type="paragraph" w:styleId="TOC1">
    <w:name w:val="toc 1"/>
    <w:basedOn w:val="Normal"/>
    <w:next w:val="Normal"/>
    <w:autoRedefine/>
    <w:uiPriority w:val="39"/>
    <w:unhideWhenUsed/>
    <w:rsid w:val="00F94E40"/>
  </w:style>
  <w:style w:type="paragraph" w:styleId="TOC2">
    <w:name w:val="toc 2"/>
    <w:basedOn w:val="Normal"/>
    <w:next w:val="Normal"/>
    <w:autoRedefine/>
    <w:uiPriority w:val="39"/>
    <w:unhideWhenUsed/>
    <w:rsid w:val="00F94E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47111162134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7354</Words>
  <Characters>41924</Characters>
  <Application>Microsoft Office Word</Application>
  <DocSecurity>0</DocSecurity>
  <Lines>349</Lines>
  <Paragraphs>98</Paragraphs>
  <ScaleCrop>false</ScaleCrop>
  <Company/>
  <LinksUpToDate>false</LinksUpToDate>
  <CharactersWithSpaces>49180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2024-03-15T06:13:00Z</dcterms:created>
  <dcterms:modified xsi:type="dcterms:W3CDTF">2024-03-15T06:14:00Z</dcterms:modified>
</cp:coreProperties>
</file>