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57E6C">
      <w:pPr>
        <w:widowControl/>
        <w:jc w:val="left"/>
        <w:rPr>
          <w:rFonts w:ascii="仿宋" w:eastAsia="仿宋" w:hAnsi="仿宋"/>
          <w:b/>
          <w:sz w:val="40"/>
        </w:rPr>
      </w:pPr>
      <w:bookmarkStart w:id="0" w:name="_GoBack"/>
      <w:bookmarkEnd w:id="0"/>
    </w:p>
    <w:p w:rsidR="00957E6C">
      <w:pPr>
        <w:widowControl/>
        <w:jc w:val="left"/>
        <w:rPr>
          <w:rFonts w:ascii="仿宋" w:eastAsia="仿宋" w:hAnsi="仿宋"/>
          <w:b/>
          <w:sz w:val="40"/>
        </w:rPr>
      </w:pPr>
    </w:p>
    <w:p w:rsidR="00957E6C">
      <w:pPr>
        <w:widowControl/>
        <w:jc w:val="left"/>
        <w:rPr>
          <w:rFonts w:ascii="仿宋" w:eastAsia="仿宋" w:hAnsi="仿宋"/>
          <w:b/>
          <w:sz w:val="40"/>
        </w:rPr>
      </w:pPr>
    </w:p>
    <w:p w:rsidR="00957E6C" w:rsidRPr="00957E6C" w:rsidP="00957E6C">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957E6C">
        <w:rPr>
          <w:rFonts w:ascii="宋体" w:eastAsia="宋体" w:hAnsi="宋体" w:hint="eastAsia"/>
          <w:b/>
          <w:sz w:val="60"/>
        </w:rPr>
        <w:t>电源变压器</w:t>
      </w:r>
      <w:r w:rsidRPr="00957E6C">
        <w:rPr>
          <w:rFonts w:ascii="宋体" w:eastAsia="宋体" w:hAnsi="宋体" w:hint="eastAsia"/>
          <w:b/>
          <w:sz w:val="60"/>
        </w:rPr>
        <w:t>项目深度研究分析报告</w:t>
      </w:r>
    </w:p>
    <w:p w:rsidR="00957E6C" w:rsidP="00957E6C">
      <w:pPr>
        <w:widowControl/>
        <w:jc w:val="center"/>
        <w:rPr>
          <w:rFonts w:ascii="仿宋" w:eastAsia="仿宋" w:hAnsi="仿宋" w:hint="eastAsia"/>
          <w:b/>
          <w:sz w:val="40"/>
        </w:rPr>
      </w:pPr>
      <w:r w:rsidRPr="00957E6C">
        <w:rPr>
          <w:rFonts w:ascii="仿宋" w:eastAsia="仿宋" w:hAnsi="仿宋" w:hint="eastAsia"/>
          <w:b/>
          <w:sz w:val="40"/>
        </w:rPr>
        <w:t>目录</w:t>
      </w:r>
    </w:p>
    <w:p w:rsidR="00957E6C">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_Toc152903933 \h </w:instrText>
      </w:r>
      <w:r>
        <w:rPr>
          <w:noProof/>
        </w:rPr>
        <w:fldChar w:fldCharType="separate"/>
      </w:r>
      <w:r>
        <w:rPr>
          <w:noProof/>
        </w:rPr>
        <w:t>4</w:t>
      </w:r>
      <w:r>
        <w:rPr>
          <w:noProof/>
        </w:rPr>
        <w:fldChar w:fldCharType="end"/>
      </w:r>
    </w:p>
    <w:p w:rsidR="00957E6C">
      <w:pPr>
        <w:pStyle w:val="TOC1"/>
        <w:tabs>
          <w:tab w:val="right" w:leader="dot" w:pos="8296"/>
        </w:tabs>
        <w:rPr>
          <w:noProof/>
        </w:rPr>
      </w:pPr>
      <w:r>
        <w:rPr>
          <w:rFonts w:hint="eastAsia"/>
          <w:noProof/>
        </w:rPr>
        <w:t>一、电源变压器项目概论</w:t>
      </w:r>
      <w:r>
        <w:rPr>
          <w:noProof/>
        </w:rPr>
        <w:tab/>
      </w:r>
      <w:r>
        <w:rPr>
          <w:noProof/>
        </w:rPr>
        <w:fldChar w:fldCharType="begin"/>
      </w:r>
      <w:r>
        <w:rPr>
          <w:noProof/>
        </w:rPr>
        <w:instrText xml:space="preserve"> PAGEREF _Toc152903934 \h </w:instrText>
      </w:r>
      <w:r>
        <w:rPr>
          <w:noProof/>
        </w:rPr>
        <w:fldChar w:fldCharType="separate"/>
      </w:r>
      <w:r>
        <w:rPr>
          <w:noProof/>
        </w:rPr>
        <w:t>4</w:t>
      </w:r>
      <w:r>
        <w:rPr>
          <w:noProof/>
        </w:rPr>
        <w:fldChar w:fldCharType="end"/>
      </w:r>
    </w:p>
    <w:p w:rsidR="00957E6C">
      <w:pPr>
        <w:pStyle w:val="TOC2"/>
        <w:tabs>
          <w:tab w:val="right" w:leader="dot" w:pos="8296"/>
        </w:tabs>
        <w:rPr>
          <w:noProof/>
        </w:rPr>
      </w:pPr>
      <w:r>
        <w:rPr>
          <w:noProof/>
        </w:rPr>
        <w:t>(</w:t>
      </w:r>
      <w:r>
        <w:rPr>
          <w:rFonts w:hint="eastAsia"/>
          <w:noProof/>
        </w:rPr>
        <w:t>一</w:t>
      </w:r>
      <w:r>
        <w:rPr>
          <w:noProof/>
        </w:rPr>
        <w:t>)</w:t>
      </w:r>
      <w:r>
        <w:rPr>
          <w:rFonts w:hint="eastAsia"/>
          <w:noProof/>
        </w:rPr>
        <w:t>、电源变压器项目承办单位基本情况</w:t>
      </w:r>
      <w:r>
        <w:rPr>
          <w:noProof/>
        </w:rPr>
        <w:tab/>
      </w:r>
      <w:r>
        <w:rPr>
          <w:noProof/>
        </w:rPr>
        <w:fldChar w:fldCharType="begin"/>
      </w:r>
      <w:r>
        <w:rPr>
          <w:noProof/>
        </w:rPr>
        <w:instrText xml:space="preserve"> PAGEREF _Toc152903935 \h </w:instrText>
      </w:r>
      <w:r>
        <w:rPr>
          <w:noProof/>
        </w:rPr>
        <w:fldChar w:fldCharType="separate"/>
      </w:r>
      <w:r>
        <w:rPr>
          <w:noProof/>
        </w:rPr>
        <w:t>4</w:t>
      </w:r>
      <w:r>
        <w:rPr>
          <w:noProof/>
        </w:rPr>
        <w:fldChar w:fldCharType="end"/>
      </w:r>
    </w:p>
    <w:p w:rsidR="00957E6C">
      <w:pPr>
        <w:pStyle w:val="TOC2"/>
        <w:tabs>
          <w:tab w:val="right" w:leader="dot" w:pos="8296"/>
        </w:tabs>
        <w:rPr>
          <w:noProof/>
        </w:rPr>
      </w:pPr>
      <w:r>
        <w:rPr>
          <w:noProof/>
        </w:rPr>
        <w:t>(</w:t>
      </w:r>
      <w:r>
        <w:rPr>
          <w:rFonts w:hint="eastAsia"/>
          <w:noProof/>
        </w:rPr>
        <w:t>二</w:t>
      </w:r>
      <w:r>
        <w:rPr>
          <w:noProof/>
        </w:rPr>
        <w:t>)</w:t>
      </w:r>
      <w:r>
        <w:rPr>
          <w:rFonts w:hint="eastAsia"/>
          <w:noProof/>
        </w:rPr>
        <w:t>、电源变压器项目概况</w:t>
      </w:r>
      <w:r>
        <w:rPr>
          <w:noProof/>
        </w:rPr>
        <w:tab/>
      </w:r>
      <w:r>
        <w:rPr>
          <w:noProof/>
        </w:rPr>
        <w:fldChar w:fldCharType="begin"/>
      </w:r>
      <w:r>
        <w:rPr>
          <w:noProof/>
        </w:rPr>
        <w:instrText xml:space="preserve"> PAGEREF _Toc152903936 \h </w:instrText>
      </w:r>
      <w:r>
        <w:rPr>
          <w:noProof/>
        </w:rPr>
        <w:fldChar w:fldCharType="separate"/>
      </w:r>
      <w:r>
        <w:rPr>
          <w:noProof/>
        </w:rPr>
        <w:t>4</w:t>
      </w:r>
      <w:r>
        <w:rPr>
          <w:noProof/>
        </w:rPr>
        <w:fldChar w:fldCharType="end"/>
      </w:r>
    </w:p>
    <w:p w:rsidR="00957E6C">
      <w:pPr>
        <w:pStyle w:val="TOC2"/>
        <w:tabs>
          <w:tab w:val="right" w:leader="dot" w:pos="8296"/>
        </w:tabs>
        <w:rPr>
          <w:noProof/>
        </w:rPr>
      </w:pPr>
      <w:r>
        <w:rPr>
          <w:noProof/>
        </w:rPr>
        <w:t>(</w:t>
      </w:r>
      <w:r>
        <w:rPr>
          <w:rFonts w:hint="eastAsia"/>
          <w:noProof/>
        </w:rPr>
        <w:t>三</w:t>
      </w:r>
      <w:r>
        <w:rPr>
          <w:noProof/>
        </w:rPr>
        <w:t>)</w:t>
      </w:r>
      <w:r>
        <w:rPr>
          <w:rFonts w:hint="eastAsia"/>
          <w:noProof/>
        </w:rPr>
        <w:t>、电源变压器项目评价</w:t>
      </w:r>
      <w:r>
        <w:rPr>
          <w:noProof/>
        </w:rPr>
        <w:tab/>
      </w:r>
      <w:r>
        <w:rPr>
          <w:noProof/>
        </w:rPr>
        <w:fldChar w:fldCharType="begin"/>
      </w:r>
      <w:r>
        <w:rPr>
          <w:noProof/>
        </w:rPr>
        <w:instrText xml:space="preserve"> PAGEREF _Toc152903937 \h </w:instrText>
      </w:r>
      <w:r>
        <w:rPr>
          <w:noProof/>
        </w:rPr>
        <w:fldChar w:fldCharType="separate"/>
      </w:r>
      <w:r>
        <w:rPr>
          <w:noProof/>
        </w:rPr>
        <w:t>5</w:t>
      </w:r>
      <w:r>
        <w:rPr>
          <w:noProof/>
        </w:rPr>
        <w:fldChar w:fldCharType="end"/>
      </w:r>
    </w:p>
    <w:p w:rsidR="00957E6C">
      <w:pPr>
        <w:pStyle w:val="TOC2"/>
        <w:tabs>
          <w:tab w:val="right" w:leader="dot" w:pos="8296"/>
        </w:tabs>
        <w:rPr>
          <w:noProof/>
        </w:rPr>
      </w:pPr>
      <w:r>
        <w:rPr>
          <w:noProof/>
        </w:rPr>
        <w:t>(</w:t>
      </w:r>
      <w:r>
        <w:rPr>
          <w:rFonts w:hint="eastAsia"/>
          <w:noProof/>
        </w:rPr>
        <w:t>四</w:t>
      </w:r>
      <w:r>
        <w:rPr>
          <w:noProof/>
        </w:rPr>
        <w:t>)</w:t>
      </w:r>
      <w:r>
        <w:rPr>
          <w:rFonts w:hint="eastAsia"/>
          <w:noProof/>
        </w:rPr>
        <w:t>、主要经济指标</w:t>
      </w:r>
      <w:r>
        <w:rPr>
          <w:noProof/>
        </w:rPr>
        <w:tab/>
      </w:r>
      <w:r>
        <w:rPr>
          <w:noProof/>
        </w:rPr>
        <w:fldChar w:fldCharType="begin"/>
      </w:r>
      <w:r>
        <w:rPr>
          <w:noProof/>
        </w:rPr>
        <w:instrText xml:space="preserve"> PAGEREF _Toc152903938 \h </w:instrText>
      </w:r>
      <w:r>
        <w:rPr>
          <w:noProof/>
        </w:rPr>
        <w:fldChar w:fldCharType="separate"/>
      </w:r>
      <w:r>
        <w:rPr>
          <w:noProof/>
        </w:rPr>
        <w:t>5</w:t>
      </w:r>
      <w:r>
        <w:rPr>
          <w:noProof/>
        </w:rPr>
        <w:fldChar w:fldCharType="end"/>
      </w:r>
    </w:p>
    <w:p w:rsidR="00957E6C">
      <w:pPr>
        <w:pStyle w:val="TOC1"/>
        <w:tabs>
          <w:tab w:val="right" w:leader="dot" w:pos="8296"/>
        </w:tabs>
        <w:rPr>
          <w:noProof/>
        </w:rPr>
      </w:pPr>
      <w:r>
        <w:rPr>
          <w:rFonts w:hint="eastAsia"/>
          <w:noProof/>
        </w:rPr>
        <w:t>二、土建工程方案</w:t>
      </w:r>
      <w:r>
        <w:rPr>
          <w:noProof/>
        </w:rPr>
        <w:tab/>
      </w:r>
      <w:r>
        <w:rPr>
          <w:noProof/>
        </w:rPr>
        <w:fldChar w:fldCharType="begin"/>
      </w:r>
      <w:r>
        <w:rPr>
          <w:noProof/>
        </w:rPr>
        <w:instrText xml:space="preserve"> PAGEREF _Toc152903939 \h </w:instrText>
      </w:r>
      <w:r>
        <w:rPr>
          <w:noProof/>
        </w:rPr>
        <w:fldChar w:fldCharType="separate"/>
      </w:r>
      <w:r>
        <w:rPr>
          <w:noProof/>
        </w:rPr>
        <w:t>6</w:t>
      </w:r>
      <w:r>
        <w:rPr>
          <w:noProof/>
        </w:rPr>
        <w:fldChar w:fldCharType="end"/>
      </w:r>
    </w:p>
    <w:p w:rsidR="00957E6C">
      <w:pPr>
        <w:pStyle w:val="TOC2"/>
        <w:tabs>
          <w:tab w:val="right" w:leader="dot" w:pos="8296"/>
        </w:tabs>
        <w:rPr>
          <w:noProof/>
        </w:rPr>
      </w:pPr>
      <w:r>
        <w:rPr>
          <w:noProof/>
        </w:rPr>
        <w:t>(</w:t>
      </w:r>
      <w:r>
        <w:rPr>
          <w:rFonts w:hint="eastAsia"/>
          <w:noProof/>
        </w:rPr>
        <w:t>一</w:t>
      </w:r>
      <w:r>
        <w:rPr>
          <w:noProof/>
        </w:rPr>
        <w:t>)</w:t>
      </w:r>
      <w:r>
        <w:rPr>
          <w:rFonts w:hint="eastAsia"/>
          <w:noProof/>
        </w:rPr>
        <w:t>、建筑工程设计原则</w:t>
      </w:r>
      <w:r>
        <w:rPr>
          <w:noProof/>
        </w:rPr>
        <w:tab/>
      </w:r>
      <w:r>
        <w:rPr>
          <w:noProof/>
        </w:rPr>
        <w:fldChar w:fldCharType="begin"/>
      </w:r>
      <w:r>
        <w:rPr>
          <w:noProof/>
        </w:rPr>
        <w:instrText xml:space="preserve"> PAGEREF _Toc152903940 \h </w:instrText>
      </w:r>
      <w:r>
        <w:rPr>
          <w:noProof/>
        </w:rPr>
        <w:fldChar w:fldCharType="separate"/>
      </w:r>
      <w:r>
        <w:rPr>
          <w:noProof/>
        </w:rPr>
        <w:t>6</w:t>
      </w:r>
      <w:r>
        <w:rPr>
          <w:noProof/>
        </w:rPr>
        <w:fldChar w:fldCharType="end"/>
      </w:r>
    </w:p>
    <w:p w:rsidR="00957E6C">
      <w:pPr>
        <w:pStyle w:val="TOC2"/>
        <w:tabs>
          <w:tab w:val="right" w:leader="dot" w:pos="8296"/>
        </w:tabs>
        <w:rPr>
          <w:noProof/>
        </w:rPr>
      </w:pPr>
      <w:r>
        <w:rPr>
          <w:noProof/>
        </w:rPr>
        <w:t>(</w:t>
      </w:r>
      <w:r>
        <w:rPr>
          <w:rFonts w:hint="eastAsia"/>
          <w:noProof/>
        </w:rPr>
        <w:t>二</w:t>
      </w:r>
      <w:r>
        <w:rPr>
          <w:noProof/>
        </w:rPr>
        <w:t>)</w:t>
      </w:r>
      <w:r>
        <w:rPr>
          <w:rFonts w:hint="eastAsia"/>
          <w:noProof/>
        </w:rPr>
        <w:t>、电源变压器项目总平面设计要求</w:t>
      </w:r>
      <w:r>
        <w:rPr>
          <w:noProof/>
        </w:rPr>
        <w:tab/>
      </w:r>
      <w:r>
        <w:rPr>
          <w:noProof/>
        </w:rPr>
        <w:fldChar w:fldCharType="begin"/>
      </w:r>
      <w:r>
        <w:rPr>
          <w:noProof/>
        </w:rPr>
        <w:instrText xml:space="preserve"> PAGEREF _Toc152903941 \h </w:instrText>
      </w:r>
      <w:r>
        <w:rPr>
          <w:noProof/>
        </w:rPr>
        <w:fldChar w:fldCharType="separate"/>
      </w:r>
      <w:r>
        <w:rPr>
          <w:noProof/>
        </w:rPr>
        <w:t>7</w:t>
      </w:r>
      <w:r>
        <w:rPr>
          <w:noProof/>
        </w:rPr>
        <w:fldChar w:fldCharType="end"/>
      </w:r>
    </w:p>
    <w:p w:rsidR="00957E6C">
      <w:pPr>
        <w:pStyle w:val="TOC2"/>
        <w:tabs>
          <w:tab w:val="right" w:leader="dot" w:pos="8296"/>
        </w:tabs>
        <w:rPr>
          <w:noProof/>
        </w:rPr>
      </w:pPr>
      <w:r>
        <w:rPr>
          <w:noProof/>
        </w:rPr>
        <w:t>(</w:t>
      </w:r>
      <w:r>
        <w:rPr>
          <w:rFonts w:hint="eastAsia"/>
          <w:noProof/>
        </w:rPr>
        <w:t>三</w:t>
      </w:r>
      <w:r>
        <w:rPr>
          <w:noProof/>
        </w:rPr>
        <w:t>)</w:t>
      </w:r>
      <w:r>
        <w:rPr>
          <w:rFonts w:hint="eastAsia"/>
          <w:noProof/>
        </w:rPr>
        <w:t>、土建工程设计年限及安全等级</w:t>
      </w:r>
      <w:r>
        <w:rPr>
          <w:noProof/>
        </w:rPr>
        <w:tab/>
      </w:r>
      <w:r>
        <w:rPr>
          <w:noProof/>
        </w:rPr>
        <w:fldChar w:fldCharType="begin"/>
      </w:r>
      <w:r>
        <w:rPr>
          <w:noProof/>
        </w:rPr>
        <w:instrText xml:space="preserve"> PAGEREF _Toc152903942 \h </w:instrText>
      </w:r>
      <w:r>
        <w:rPr>
          <w:noProof/>
        </w:rPr>
        <w:fldChar w:fldCharType="separate"/>
      </w:r>
      <w:r>
        <w:rPr>
          <w:noProof/>
        </w:rPr>
        <w:t>8</w:t>
      </w:r>
      <w:r>
        <w:rPr>
          <w:noProof/>
        </w:rPr>
        <w:fldChar w:fldCharType="end"/>
      </w:r>
    </w:p>
    <w:p w:rsidR="00957E6C">
      <w:pPr>
        <w:pStyle w:val="TOC2"/>
        <w:tabs>
          <w:tab w:val="right" w:leader="dot" w:pos="8296"/>
        </w:tabs>
        <w:rPr>
          <w:noProof/>
        </w:rPr>
      </w:pPr>
      <w:r>
        <w:rPr>
          <w:noProof/>
        </w:rPr>
        <w:t>(</w:t>
      </w:r>
      <w:r>
        <w:rPr>
          <w:rFonts w:hint="eastAsia"/>
          <w:noProof/>
        </w:rPr>
        <w:t>四</w:t>
      </w:r>
      <w:r>
        <w:rPr>
          <w:noProof/>
        </w:rPr>
        <w:t>)</w:t>
      </w:r>
      <w:r>
        <w:rPr>
          <w:rFonts w:hint="eastAsia"/>
          <w:noProof/>
        </w:rPr>
        <w:t>、建筑工程设计总体要求</w:t>
      </w:r>
      <w:r>
        <w:rPr>
          <w:noProof/>
        </w:rPr>
        <w:tab/>
      </w:r>
      <w:r>
        <w:rPr>
          <w:noProof/>
        </w:rPr>
        <w:fldChar w:fldCharType="begin"/>
      </w:r>
      <w:r>
        <w:rPr>
          <w:noProof/>
        </w:rPr>
        <w:instrText xml:space="preserve"> PAGEREF _Toc152903943 \h </w:instrText>
      </w:r>
      <w:r>
        <w:rPr>
          <w:noProof/>
        </w:rPr>
        <w:fldChar w:fldCharType="separate"/>
      </w:r>
      <w:r>
        <w:rPr>
          <w:noProof/>
        </w:rPr>
        <w:t>9</w:t>
      </w:r>
      <w:r>
        <w:rPr>
          <w:noProof/>
        </w:rPr>
        <w:fldChar w:fldCharType="end"/>
      </w:r>
    </w:p>
    <w:p w:rsidR="00957E6C">
      <w:pPr>
        <w:pStyle w:val="TOC2"/>
        <w:tabs>
          <w:tab w:val="right" w:leader="dot" w:pos="8296"/>
        </w:tabs>
        <w:rPr>
          <w:noProof/>
        </w:rPr>
      </w:pPr>
      <w:r>
        <w:rPr>
          <w:noProof/>
        </w:rPr>
        <w:t>(</w:t>
      </w:r>
      <w:r>
        <w:rPr>
          <w:rFonts w:hint="eastAsia"/>
          <w:noProof/>
        </w:rPr>
        <w:t>五</w:t>
      </w:r>
      <w:r>
        <w:rPr>
          <w:noProof/>
        </w:rPr>
        <w:t>)</w:t>
      </w:r>
      <w:r>
        <w:rPr>
          <w:rFonts w:hint="eastAsia"/>
          <w:noProof/>
        </w:rPr>
        <w:t>、土建工程建设指标</w:t>
      </w:r>
      <w:r>
        <w:rPr>
          <w:noProof/>
        </w:rPr>
        <w:tab/>
      </w:r>
      <w:r>
        <w:rPr>
          <w:noProof/>
        </w:rPr>
        <w:fldChar w:fldCharType="begin"/>
      </w:r>
      <w:r>
        <w:rPr>
          <w:noProof/>
        </w:rPr>
        <w:instrText xml:space="preserve"> PAGEREF _Toc152903944 \h </w:instrText>
      </w:r>
      <w:r>
        <w:rPr>
          <w:noProof/>
        </w:rPr>
        <w:fldChar w:fldCharType="separate"/>
      </w:r>
      <w:r>
        <w:rPr>
          <w:noProof/>
        </w:rPr>
        <w:t>11</w:t>
      </w:r>
      <w:r>
        <w:rPr>
          <w:noProof/>
        </w:rPr>
        <w:fldChar w:fldCharType="end"/>
      </w:r>
    </w:p>
    <w:p w:rsidR="00957E6C">
      <w:pPr>
        <w:pStyle w:val="TOC1"/>
        <w:tabs>
          <w:tab w:val="right" w:leader="dot" w:pos="8296"/>
        </w:tabs>
        <w:rPr>
          <w:noProof/>
        </w:rPr>
      </w:pPr>
      <w:r>
        <w:rPr>
          <w:rFonts w:hint="eastAsia"/>
          <w:noProof/>
        </w:rPr>
        <w:t>三、电源变压器项目建设背景及必要性分析</w:t>
      </w:r>
      <w:r>
        <w:rPr>
          <w:noProof/>
        </w:rPr>
        <w:tab/>
      </w:r>
      <w:r>
        <w:rPr>
          <w:noProof/>
        </w:rPr>
        <w:fldChar w:fldCharType="begin"/>
      </w:r>
      <w:r>
        <w:rPr>
          <w:noProof/>
        </w:rPr>
        <w:instrText xml:space="preserve"> PAGEREF _Toc152903945 \h </w:instrText>
      </w:r>
      <w:r>
        <w:rPr>
          <w:noProof/>
        </w:rPr>
        <w:fldChar w:fldCharType="separate"/>
      </w:r>
      <w:r>
        <w:rPr>
          <w:noProof/>
        </w:rPr>
        <w:t>12</w:t>
      </w:r>
      <w:r>
        <w:rPr>
          <w:noProof/>
        </w:rPr>
        <w:fldChar w:fldCharType="end"/>
      </w:r>
    </w:p>
    <w:p w:rsidR="00957E6C">
      <w:pPr>
        <w:pStyle w:val="TOC2"/>
        <w:tabs>
          <w:tab w:val="right" w:leader="dot" w:pos="8296"/>
        </w:tabs>
        <w:rPr>
          <w:noProof/>
        </w:rPr>
      </w:pPr>
      <w:r>
        <w:rPr>
          <w:noProof/>
        </w:rPr>
        <w:t>(</w:t>
      </w:r>
      <w:r>
        <w:rPr>
          <w:rFonts w:hint="eastAsia"/>
          <w:noProof/>
        </w:rPr>
        <w:t>一</w:t>
      </w:r>
      <w:r>
        <w:rPr>
          <w:noProof/>
        </w:rPr>
        <w:t>)</w:t>
      </w:r>
      <w:r>
        <w:rPr>
          <w:rFonts w:hint="eastAsia"/>
          <w:noProof/>
        </w:rPr>
        <w:t>、行业背景分析</w:t>
      </w:r>
      <w:r>
        <w:rPr>
          <w:noProof/>
        </w:rPr>
        <w:tab/>
      </w:r>
      <w:r>
        <w:rPr>
          <w:noProof/>
        </w:rPr>
        <w:fldChar w:fldCharType="begin"/>
      </w:r>
      <w:r>
        <w:rPr>
          <w:noProof/>
        </w:rPr>
        <w:instrText xml:space="preserve"> PAGEREF _Toc152903946 \h </w:instrText>
      </w:r>
      <w:r>
        <w:rPr>
          <w:noProof/>
        </w:rPr>
        <w:fldChar w:fldCharType="separate"/>
      </w:r>
      <w:r>
        <w:rPr>
          <w:noProof/>
        </w:rPr>
        <w:t>12</w:t>
      </w:r>
      <w:r>
        <w:rPr>
          <w:noProof/>
        </w:rPr>
        <w:fldChar w:fldCharType="end"/>
      </w:r>
    </w:p>
    <w:p w:rsidR="00957E6C">
      <w:pPr>
        <w:pStyle w:val="TOC2"/>
        <w:tabs>
          <w:tab w:val="right" w:leader="dot" w:pos="8296"/>
        </w:tabs>
        <w:rPr>
          <w:noProof/>
        </w:rPr>
      </w:pPr>
      <w:r>
        <w:rPr>
          <w:noProof/>
        </w:rPr>
        <w:t>(</w:t>
      </w:r>
      <w:r>
        <w:rPr>
          <w:rFonts w:hint="eastAsia"/>
          <w:noProof/>
        </w:rPr>
        <w:t>二</w:t>
      </w:r>
      <w:r>
        <w:rPr>
          <w:noProof/>
        </w:rPr>
        <w:t>)</w:t>
      </w:r>
      <w:r>
        <w:rPr>
          <w:rFonts w:hint="eastAsia"/>
          <w:noProof/>
        </w:rPr>
        <w:t>、产业发展分析</w:t>
      </w:r>
      <w:r>
        <w:rPr>
          <w:noProof/>
        </w:rPr>
        <w:tab/>
      </w:r>
      <w:r>
        <w:rPr>
          <w:noProof/>
        </w:rPr>
        <w:fldChar w:fldCharType="begin"/>
      </w:r>
      <w:r>
        <w:rPr>
          <w:noProof/>
        </w:rPr>
        <w:instrText xml:space="preserve"> PAGEREF _Toc152903947 \h </w:instrText>
      </w:r>
      <w:r>
        <w:rPr>
          <w:noProof/>
        </w:rPr>
        <w:fldChar w:fldCharType="separate"/>
      </w:r>
      <w:r>
        <w:rPr>
          <w:noProof/>
        </w:rPr>
        <w:t>13</w:t>
      </w:r>
      <w:r>
        <w:rPr>
          <w:noProof/>
        </w:rPr>
        <w:fldChar w:fldCharType="end"/>
      </w:r>
    </w:p>
    <w:p w:rsidR="00957E6C">
      <w:pPr>
        <w:pStyle w:val="TOC1"/>
        <w:tabs>
          <w:tab w:val="right" w:leader="dot" w:pos="8296"/>
        </w:tabs>
        <w:rPr>
          <w:noProof/>
        </w:rPr>
      </w:pPr>
      <w:r>
        <w:rPr>
          <w:rFonts w:hint="eastAsia"/>
          <w:noProof/>
        </w:rPr>
        <w:t>四、电源变压器项目选址说明</w:t>
      </w:r>
      <w:r>
        <w:rPr>
          <w:noProof/>
        </w:rPr>
        <w:tab/>
      </w:r>
      <w:r>
        <w:rPr>
          <w:noProof/>
        </w:rPr>
        <w:fldChar w:fldCharType="begin"/>
      </w:r>
      <w:r>
        <w:rPr>
          <w:noProof/>
        </w:rPr>
        <w:instrText xml:space="preserve"> PAGEREF _Toc152903948 \h </w:instrText>
      </w:r>
      <w:r>
        <w:rPr>
          <w:noProof/>
        </w:rPr>
        <w:fldChar w:fldCharType="separate"/>
      </w:r>
      <w:r>
        <w:rPr>
          <w:noProof/>
        </w:rPr>
        <w:t>14</w:t>
      </w:r>
      <w:r>
        <w:rPr>
          <w:noProof/>
        </w:rPr>
        <w:fldChar w:fldCharType="end"/>
      </w:r>
    </w:p>
    <w:p w:rsidR="00957E6C">
      <w:pPr>
        <w:pStyle w:val="TOC2"/>
        <w:tabs>
          <w:tab w:val="right" w:leader="dot" w:pos="8296"/>
        </w:tabs>
        <w:rPr>
          <w:noProof/>
        </w:rPr>
      </w:pPr>
      <w:r>
        <w:rPr>
          <w:noProof/>
        </w:rPr>
        <w:t>(</w:t>
      </w:r>
      <w:r>
        <w:rPr>
          <w:rFonts w:hint="eastAsia"/>
          <w:noProof/>
        </w:rPr>
        <w:t>一</w:t>
      </w:r>
      <w:r>
        <w:rPr>
          <w:noProof/>
        </w:rPr>
        <w:t>)</w:t>
      </w:r>
      <w:r>
        <w:rPr>
          <w:rFonts w:hint="eastAsia"/>
          <w:noProof/>
        </w:rPr>
        <w:t>、电源变压器项目选址原则</w:t>
      </w:r>
      <w:r>
        <w:rPr>
          <w:noProof/>
        </w:rPr>
        <w:tab/>
      </w:r>
      <w:r>
        <w:rPr>
          <w:noProof/>
        </w:rPr>
        <w:fldChar w:fldCharType="begin"/>
      </w:r>
      <w:r>
        <w:rPr>
          <w:noProof/>
        </w:rPr>
        <w:instrText xml:space="preserve"> PAGEREF _Toc152903949 \h </w:instrText>
      </w:r>
      <w:r>
        <w:rPr>
          <w:noProof/>
        </w:rPr>
        <w:fldChar w:fldCharType="separate"/>
      </w:r>
      <w:r>
        <w:rPr>
          <w:noProof/>
        </w:rPr>
        <w:t>14</w:t>
      </w:r>
      <w:r>
        <w:rPr>
          <w:noProof/>
        </w:rPr>
        <w:fldChar w:fldCharType="end"/>
      </w:r>
    </w:p>
    <w:p w:rsidR="00957E6C">
      <w:pPr>
        <w:pStyle w:val="TOC2"/>
        <w:tabs>
          <w:tab w:val="right" w:leader="dot" w:pos="8296"/>
        </w:tabs>
        <w:rPr>
          <w:noProof/>
        </w:rPr>
      </w:pPr>
      <w:r>
        <w:rPr>
          <w:noProof/>
        </w:rPr>
        <w:t>(</w:t>
      </w:r>
      <w:r>
        <w:rPr>
          <w:rFonts w:hint="eastAsia"/>
          <w:noProof/>
        </w:rPr>
        <w:t>二</w:t>
      </w:r>
      <w:r>
        <w:rPr>
          <w:noProof/>
        </w:rPr>
        <w:t>)</w:t>
      </w:r>
      <w:r>
        <w:rPr>
          <w:rFonts w:hint="eastAsia"/>
          <w:noProof/>
        </w:rPr>
        <w:t>、电源变压器项目选址</w:t>
      </w:r>
      <w:r>
        <w:rPr>
          <w:noProof/>
        </w:rPr>
        <w:tab/>
      </w:r>
      <w:r>
        <w:rPr>
          <w:noProof/>
        </w:rPr>
        <w:fldChar w:fldCharType="begin"/>
      </w:r>
      <w:r>
        <w:rPr>
          <w:noProof/>
        </w:rPr>
        <w:instrText xml:space="preserve"> PAGEREF _Toc152903950 \h </w:instrText>
      </w:r>
      <w:r>
        <w:rPr>
          <w:noProof/>
        </w:rPr>
        <w:fldChar w:fldCharType="separate"/>
      </w:r>
      <w:r>
        <w:rPr>
          <w:noProof/>
        </w:rPr>
        <w:t>16</w:t>
      </w:r>
      <w:r>
        <w:rPr>
          <w:noProof/>
        </w:rPr>
        <w:fldChar w:fldCharType="end"/>
      </w:r>
    </w:p>
    <w:p w:rsidR="00957E6C">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_Toc152903951 \h </w:instrText>
      </w:r>
      <w:r>
        <w:rPr>
          <w:noProof/>
        </w:rPr>
        <w:fldChar w:fldCharType="separate"/>
      </w:r>
      <w:r>
        <w:rPr>
          <w:noProof/>
        </w:rPr>
        <w:t>17</w:t>
      </w:r>
      <w:r>
        <w:rPr>
          <w:noProof/>
        </w:rPr>
        <w:fldChar w:fldCharType="end"/>
      </w:r>
    </w:p>
    <w:p w:rsidR="00957E6C">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_Toc152903952 \h </w:instrText>
      </w:r>
      <w:r>
        <w:rPr>
          <w:noProof/>
        </w:rPr>
        <w:fldChar w:fldCharType="separate"/>
      </w:r>
      <w:r>
        <w:rPr>
          <w:noProof/>
        </w:rPr>
        <w:t>18</w:t>
      </w:r>
      <w:r>
        <w:rPr>
          <w:noProof/>
        </w:rPr>
        <w:fldChar w:fldCharType="end"/>
      </w:r>
    </w:p>
    <w:p w:rsidR="00957E6C">
      <w:pPr>
        <w:pStyle w:val="TOC2"/>
        <w:tabs>
          <w:tab w:val="right" w:leader="dot" w:pos="8296"/>
        </w:tabs>
        <w:rPr>
          <w:noProof/>
        </w:rPr>
      </w:pPr>
      <w:r>
        <w:rPr>
          <w:noProof/>
        </w:rPr>
        <w:t>(</w:t>
      </w:r>
      <w:r>
        <w:rPr>
          <w:rFonts w:hint="eastAsia"/>
          <w:noProof/>
        </w:rPr>
        <w:t>五</w:t>
      </w:r>
      <w:r>
        <w:rPr>
          <w:noProof/>
        </w:rPr>
        <w:t>)</w:t>
      </w:r>
      <w:r>
        <w:rPr>
          <w:rFonts w:hint="eastAsia"/>
          <w:noProof/>
        </w:rPr>
        <w:t>、地总体要求</w:t>
      </w:r>
      <w:r>
        <w:rPr>
          <w:noProof/>
        </w:rPr>
        <w:tab/>
      </w:r>
      <w:r>
        <w:rPr>
          <w:noProof/>
        </w:rPr>
        <w:fldChar w:fldCharType="begin"/>
      </w:r>
      <w:r>
        <w:rPr>
          <w:noProof/>
        </w:rPr>
        <w:instrText xml:space="preserve"> PAGEREF _Toc152903953 \h </w:instrText>
      </w:r>
      <w:r>
        <w:rPr>
          <w:noProof/>
        </w:rPr>
        <w:fldChar w:fldCharType="separate"/>
      </w:r>
      <w:r>
        <w:rPr>
          <w:noProof/>
        </w:rPr>
        <w:t>20</w:t>
      </w:r>
      <w:r>
        <w:rPr>
          <w:noProof/>
        </w:rPr>
        <w:fldChar w:fldCharType="end"/>
      </w:r>
    </w:p>
    <w:p w:rsidR="00957E6C">
      <w:pPr>
        <w:pStyle w:val="TOC2"/>
        <w:tabs>
          <w:tab w:val="right" w:leader="dot" w:pos="8296"/>
        </w:tabs>
        <w:rPr>
          <w:noProof/>
        </w:rPr>
      </w:pPr>
      <w:r>
        <w:rPr>
          <w:noProof/>
        </w:rPr>
        <w:t>(</w:t>
      </w:r>
      <w:r>
        <w:rPr>
          <w:rFonts w:hint="eastAsia"/>
          <w:noProof/>
        </w:rPr>
        <w:t>六</w:t>
      </w:r>
      <w:r>
        <w:rPr>
          <w:noProof/>
        </w:rPr>
        <w:t>)</w:t>
      </w:r>
      <w:r>
        <w:rPr>
          <w:rFonts w:hint="eastAsia"/>
          <w:noProof/>
        </w:rPr>
        <w:t>、节约用地措施</w:t>
      </w:r>
      <w:r>
        <w:rPr>
          <w:noProof/>
        </w:rPr>
        <w:tab/>
      </w:r>
      <w:r>
        <w:rPr>
          <w:noProof/>
        </w:rPr>
        <w:fldChar w:fldCharType="begin"/>
      </w:r>
      <w:r>
        <w:rPr>
          <w:noProof/>
        </w:rPr>
        <w:instrText xml:space="preserve"> PAGEREF _Toc152903954 \h </w:instrText>
      </w:r>
      <w:r>
        <w:rPr>
          <w:noProof/>
        </w:rPr>
        <w:fldChar w:fldCharType="separate"/>
      </w:r>
      <w:r>
        <w:rPr>
          <w:noProof/>
        </w:rPr>
        <w:t>21</w:t>
      </w:r>
      <w:r>
        <w:rPr>
          <w:noProof/>
        </w:rPr>
        <w:fldChar w:fldCharType="end"/>
      </w:r>
    </w:p>
    <w:p w:rsidR="00957E6C">
      <w:pPr>
        <w:pStyle w:val="TOC2"/>
        <w:tabs>
          <w:tab w:val="right" w:leader="dot" w:pos="8296"/>
        </w:tabs>
        <w:rPr>
          <w:noProof/>
        </w:rPr>
      </w:pPr>
      <w:r>
        <w:rPr>
          <w:noProof/>
        </w:rPr>
        <w:t>(</w:t>
      </w:r>
      <w:r>
        <w:rPr>
          <w:rFonts w:hint="eastAsia"/>
          <w:noProof/>
        </w:rPr>
        <w:t>七</w:t>
      </w:r>
      <w:r>
        <w:rPr>
          <w:noProof/>
        </w:rPr>
        <w:t>)</w:t>
      </w:r>
      <w:r>
        <w:rPr>
          <w:rFonts w:hint="eastAsia"/>
          <w:noProof/>
        </w:rPr>
        <w:t>、总图布置方案</w:t>
      </w:r>
      <w:r>
        <w:rPr>
          <w:noProof/>
        </w:rPr>
        <w:tab/>
      </w:r>
      <w:r>
        <w:rPr>
          <w:noProof/>
        </w:rPr>
        <w:fldChar w:fldCharType="begin"/>
      </w:r>
      <w:r>
        <w:rPr>
          <w:noProof/>
        </w:rPr>
        <w:instrText xml:space="preserve"> PAGEREF _Toc152903955 \h </w:instrText>
      </w:r>
      <w:r>
        <w:rPr>
          <w:noProof/>
        </w:rPr>
        <w:fldChar w:fldCharType="separate"/>
      </w:r>
      <w:r>
        <w:rPr>
          <w:noProof/>
        </w:rPr>
        <w:t>22</w:t>
      </w:r>
      <w:r>
        <w:rPr>
          <w:noProof/>
        </w:rPr>
        <w:fldChar w:fldCharType="end"/>
      </w:r>
    </w:p>
    <w:p w:rsidR="00957E6C">
      <w:pPr>
        <w:pStyle w:val="TOC2"/>
        <w:tabs>
          <w:tab w:val="right" w:leader="dot" w:pos="8296"/>
        </w:tabs>
        <w:rPr>
          <w:noProof/>
        </w:rPr>
      </w:pPr>
      <w:r>
        <w:rPr>
          <w:noProof/>
        </w:rPr>
        <w:t>(</w:t>
      </w:r>
      <w:r>
        <w:rPr>
          <w:rFonts w:hint="eastAsia"/>
          <w:noProof/>
        </w:rPr>
        <w:t>八</w:t>
      </w:r>
      <w:r>
        <w:rPr>
          <w:noProof/>
        </w:rPr>
        <w:t>)</w:t>
      </w:r>
      <w:r>
        <w:rPr>
          <w:rFonts w:hint="eastAsia"/>
          <w:noProof/>
        </w:rPr>
        <w:t>、选址综合评价</w:t>
      </w:r>
      <w:r>
        <w:rPr>
          <w:noProof/>
        </w:rPr>
        <w:tab/>
      </w:r>
      <w:r>
        <w:rPr>
          <w:noProof/>
        </w:rPr>
        <w:fldChar w:fldCharType="begin"/>
      </w:r>
      <w:r>
        <w:rPr>
          <w:noProof/>
        </w:rPr>
        <w:instrText xml:space="preserve"> PAGEREF _Toc152903956 \h </w:instrText>
      </w:r>
      <w:r>
        <w:rPr>
          <w:noProof/>
        </w:rPr>
        <w:fldChar w:fldCharType="separate"/>
      </w:r>
      <w:r>
        <w:rPr>
          <w:noProof/>
        </w:rPr>
        <w:t>24</w:t>
      </w:r>
      <w:r>
        <w:rPr>
          <w:noProof/>
        </w:rPr>
        <w:fldChar w:fldCharType="end"/>
      </w:r>
    </w:p>
    <w:p w:rsidR="00957E6C">
      <w:pPr>
        <w:pStyle w:val="TOC1"/>
        <w:tabs>
          <w:tab w:val="right" w:leader="dot" w:pos="8296"/>
        </w:tabs>
        <w:rPr>
          <w:noProof/>
        </w:rPr>
      </w:pPr>
      <w:r>
        <w:rPr>
          <w:rFonts w:hint="eastAsia"/>
          <w:noProof/>
        </w:rPr>
        <w:t>五、技术方案</w:t>
      </w:r>
      <w:r>
        <w:rPr>
          <w:noProof/>
        </w:rPr>
        <w:tab/>
      </w:r>
      <w:r>
        <w:rPr>
          <w:noProof/>
        </w:rPr>
        <w:fldChar w:fldCharType="begin"/>
      </w:r>
      <w:r>
        <w:rPr>
          <w:noProof/>
        </w:rPr>
        <w:instrText xml:space="preserve"> PAGEREF _Toc152903957 \h </w:instrText>
      </w:r>
      <w:r>
        <w:rPr>
          <w:noProof/>
        </w:rPr>
        <w:fldChar w:fldCharType="separate"/>
      </w:r>
      <w:r>
        <w:rPr>
          <w:noProof/>
        </w:rPr>
        <w:t>26</w:t>
      </w:r>
      <w:r>
        <w:rPr>
          <w:noProof/>
        </w:rPr>
        <w:fldChar w:fldCharType="end"/>
      </w:r>
    </w:p>
    <w:p w:rsidR="00957E6C">
      <w:pPr>
        <w:pStyle w:val="TOC2"/>
        <w:tabs>
          <w:tab w:val="right" w:leader="dot" w:pos="8296"/>
        </w:tabs>
        <w:rPr>
          <w:noProof/>
        </w:rPr>
      </w:pPr>
      <w:r>
        <w:rPr>
          <w:noProof/>
        </w:rPr>
        <w:t>(</w:t>
      </w:r>
      <w:r>
        <w:rPr>
          <w:rFonts w:hint="eastAsia"/>
          <w:noProof/>
        </w:rPr>
        <w:t>一</w:t>
      </w:r>
      <w:r>
        <w:rPr>
          <w:noProof/>
        </w:rPr>
        <w:t>)</w:t>
      </w:r>
      <w:r>
        <w:rPr>
          <w:rFonts w:hint="eastAsia"/>
          <w:noProof/>
        </w:rPr>
        <w:t>、企业技术研发分析</w:t>
      </w:r>
      <w:r>
        <w:rPr>
          <w:noProof/>
        </w:rPr>
        <w:tab/>
      </w:r>
      <w:r>
        <w:rPr>
          <w:noProof/>
        </w:rPr>
        <w:fldChar w:fldCharType="begin"/>
      </w:r>
      <w:r>
        <w:rPr>
          <w:noProof/>
        </w:rPr>
        <w:instrText xml:space="preserve"> PAGEREF _Toc152903958 \h </w:instrText>
      </w:r>
      <w:r>
        <w:rPr>
          <w:noProof/>
        </w:rPr>
        <w:fldChar w:fldCharType="separate"/>
      </w:r>
      <w:r>
        <w:rPr>
          <w:noProof/>
        </w:rPr>
        <w:t>26</w:t>
      </w:r>
      <w:r>
        <w:rPr>
          <w:noProof/>
        </w:rPr>
        <w:fldChar w:fldCharType="end"/>
      </w:r>
    </w:p>
    <w:p w:rsidR="00957E6C">
      <w:pPr>
        <w:pStyle w:val="TOC2"/>
        <w:tabs>
          <w:tab w:val="right" w:leader="dot" w:pos="8296"/>
        </w:tabs>
        <w:rPr>
          <w:noProof/>
        </w:rPr>
      </w:pPr>
      <w:r>
        <w:rPr>
          <w:noProof/>
        </w:rPr>
        <w:t>(</w:t>
      </w:r>
      <w:r>
        <w:rPr>
          <w:rFonts w:hint="eastAsia"/>
          <w:noProof/>
        </w:rPr>
        <w:t>二</w:t>
      </w:r>
      <w:r>
        <w:rPr>
          <w:noProof/>
        </w:rPr>
        <w:t>)</w:t>
      </w:r>
      <w:r>
        <w:rPr>
          <w:rFonts w:hint="eastAsia"/>
          <w:noProof/>
        </w:rPr>
        <w:t>、电源变压器项目技术工艺分析</w:t>
      </w:r>
      <w:r>
        <w:rPr>
          <w:noProof/>
        </w:rPr>
        <w:tab/>
      </w:r>
      <w:r>
        <w:rPr>
          <w:noProof/>
        </w:rPr>
        <w:fldChar w:fldCharType="begin"/>
      </w:r>
      <w:r>
        <w:rPr>
          <w:noProof/>
        </w:rPr>
        <w:instrText xml:space="preserve"> PAGEREF _Toc152903959 \h </w:instrText>
      </w:r>
      <w:r>
        <w:rPr>
          <w:noProof/>
        </w:rPr>
        <w:fldChar w:fldCharType="separate"/>
      </w:r>
      <w:r>
        <w:rPr>
          <w:noProof/>
        </w:rPr>
        <w:t>27</w:t>
      </w:r>
      <w:r>
        <w:rPr>
          <w:noProof/>
        </w:rPr>
        <w:fldChar w:fldCharType="end"/>
      </w:r>
    </w:p>
    <w:p w:rsidR="00957E6C">
      <w:pPr>
        <w:pStyle w:val="TOC2"/>
        <w:tabs>
          <w:tab w:val="right" w:leader="dot" w:pos="8296"/>
        </w:tabs>
        <w:rPr>
          <w:noProof/>
        </w:rPr>
      </w:pPr>
      <w:r>
        <w:rPr>
          <w:noProof/>
        </w:rPr>
        <w:t>(</w:t>
      </w:r>
      <w:r>
        <w:rPr>
          <w:rFonts w:hint="eastAsia"/>
          <w:noProof/>
        </w:rPr>
        <w:t>三</w:t>
      </w:r>
      <w:r>
        <w:rPr>
          <w:noProof/>
        </w:rPr>
        <w:t>)</w:t>
      </w:r>
      <w:r>
        <w:rPr>
          <w:rFonts w:hint="eastAsia"/>
          <w:noProof/>
        </w:rPr>
        <w:t>、电源变压器项目技术流程</w:t>
      </w:r>
      <w:r>
        <w:rPr>
          <w:noProof/>
        </w:rPr>
        <w:tab/>
      </w:r>
      <w:r>
        <w:rPr>
          <w:noProof/>
        </w:rPr>
        <w:fldChar w:fldCharType="begin"/>
      </w:r>
      <w:r>
        <w:rPr>
          <w:noProof/>
        </w:rPr>
        <w:instrText xml:space="preserve"> PAGEREF _Toc152903960 \h </w:instrText>
      </w:r>
      <w:r>
        <w:rPr>
          <w:noProof/>
        </w:rPr>
        <w:fldChar w:fldCharType="separate"/>
      </w:r>
      <w:r>
        <w:rPr>
          <w:noProof/>
        </w:rPr>
        <w:t>28</w:t>
      </w:r>
      <w:r>
        <w:rPr>
          <w:noProof/>
        </w:rPr>
        <w:fldChar w:fldCharType="end"/>
      </w:r>
    </w:p>
    <w:p w:rsidR="00957E6C">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_Toc152903961 \h </w:instrText>
      </w:r>
      <w:r>
        <w:rPr>
          <w:noProof/>
        </w:rPr>
        <w:fldChar w:fldCharType="separate"/>
      </w:r>
      <w:r>
        <w:rPr>
          <w:noProof/>
        </w:rPr>
        <w:t>30</w:t>
      </w:r>
      <w:r>
        <w:rPr>
          <w:noProof/>
        </w:rPr>
        <w:fldChar w:fldCharType="end"/>
      </w:r>
    </w:p>
    <w:p w:rsidR="00957E6C">
      <w:pPr>
        <w:pStyle w:val="TOC1"/>
        <w:tabs>
          <w:tab w:val="right" w:leader="dot" w:pos="8296"/>
        </w:tabs>
        <w:rPr>
          <w:noProof/>
        </w:rPr>
      </w:pPr>
      <w:r>
        <w:rPr>
          <w:rFonts w:hint="eastAsia"/>
          <w:noProof/>
        </w:rPr>
        <w:t>六、市场营销策略</w:t>
      </w:r>
      <w:r>
        <w:rPr>
          <w:noProof/>
        </w:rPr>
        <w:tab/>
      </w:r>
      <w:r>
        <w:rPr>
          <w:noProof/>
        </w:rPr>
        <w:fldChar w:fldCharType="begin"/>
      </w:r>
      <w:r>
        <w:rPr>
          <w:noProof/>
        </w:rPr>
        <w:instrText xml:space="preserve"> PAGEREF _Toc152903962 \h </w:instrText>
      </w:r>
      <w:r>
        <w:rPr>
          <w:noProof/>
        </w:rPr>
        <w:fldChar w:fldCharType="separate"/>
      </w:r>
      <w:r>
        <w:rPr>
          <w:noProof/>
        </w:rPr>
        <w:t>32</w:t>
      </w:r>
      <w:r>
        <w:rPr>
          <w:noProof/>
        </w:rPr>
        <w:fldChar w:fldCharType="end"/>
      </w:r>
    </w:p>
    <w:p w:rsidR="00957E6C">
      <w:pPr>
        <w:pStyle w:val="TOC2"/>
        <w:tabs>
          <w:tab w:val="right" w:leader="dot" w:pos="8296"/>
        </w:tabs>
        <w:rPr>
          <w:noProof/>
        </w:rPr>
      </w:pPr>
      <w:r>
        <w:rPr>
          <w:noProof/>
        </w:rPr>
        <w:t>(</w:t>
      </w:r>
      <w:r>
        <w:rPr>
          <w:rFonts w:hint="eastAsia"/>
          <w:noProof/>
        </w:rPr>
        <w:t>一</w:t>
      </w:r>
      <w:r>
        <w:rPr>
          <w:noProof/>
        </w:rPr>
        <w:t>)</w:t>
      </w:r>
      <w:r>
        <w:rPr>
          <w:rFonts w:hint="eastAsia"/>
          <w:noProof/>
        </w:rPr>
        <w:t>、目标市场分析</w:t>
      </w:r>
      <w:r>
        <w:rPr>
          <w:noProof/>
        </w:rPr>
        <w:tab/>
      </w:r>
      <w:r>
        <w:rPr>
          <w:noProof/>
        </w:rPr>
        <w:fldChar w:fldCharType="begin"/>
      </w:r>
      <w:r>
        <w:rPr>
          <w:noProof/>
        </w:rPr>
        <w:instrText xml:space="preserve"> PAGEREF _Toc152903963 \h </w:instrText>
      </w:r>
      <w:r>
        <w:rPr>
          <w:noProof/>
        </w:rPr>
        <w:fldChar w:fldCharType="separate"/>
      </w:r>
      <w:r>
        <w:rPr>
          <w:noProof/>
        </w:rPr>
        <w:t>32</w:t>
      </w:r>
      <w:r>
        <w:rPr>
          <w:noProof/>
        </w:rPr>
        <w:fldChar w:fldCharType="end"/>
      </w:r>
    </w:p>
    <w:p w:rsidR="00957E6C">
      <w:pPr>
        <w:pStyle w:val="TOC2"/>
        <w:tabs>
          <w:tab w:val="right" w:leader="dot" w:pos="8296"/>
        </w:tabs>
        <w:rPr>
          <w:noProof/>
        </w:rPr>
      </w:pPr>
      <w:r>
        <w:rPr>
          <w:noProof/>
        </w:rPr>
        <w:t>(</w:t>
      </w:r>
      <w:r>
        <w:rPr>
          <w:rFonts w:hint="eastAsia"/>
          <w:noProof/>
        </w:rPr>
        <w:t>二</w:t>
      </w:r>
      <w:r>
        <w:rPr>
          <w:noProof/>
        </w:rPr>
        <w:t>)</w:t>
      </w:r>
      <w:r>
        <w:rPr>
          <w:rFonts w:hint="eastAsia"/>
          <w:noProof/>
        </w:rPr>
        <w:t>、市场定位</w:t>
      </w:r>
      <w:r>
        <w:rPr>
          <w:noProof/>
        </w:rPr>
        <w:tab/>
      </w:r>
      <w:r>
        <w:rPr>
          <w:noProof/>
        </w:rPr>
        <w:fldChar w:fldCharType="begin"/>
      </w:r>
      <w:r>
        <w:rPr>
          <w:noProof/>
        </w:rPr>
        <w:instrText xml:space="preserve"> PAGEREF _Toc152903964 \h </w:instrText>
      </w:r>
      <w:r>
        <w:rPr>
          <w:noProof/>
        </w:rPr>
        <w:fldChar w:fldCharType="separate"/>
      </w:r>
      <w:r>
        <w:rPr>
          <w:noProof/>
        </w:rPr>
        <w:t>33</w:t>
      </w:r>
      <w:r>
        <w:rPr>
          <w:noProof/>
        </w:rPr>
        <w:fldChar w:fldCharType="end"/>
      </w:r>
    </w:p>
    <w:p w:rsidR="00957E6C">
      <w:pPr>
        <w:pStyle w:val="TOC2"/>
        <w:tabs>
          <w:tab w:val="right" w:leader="dot" w:pos="8296"/>
        </w:tabs>
        <w:rPr>
          <w:noProof/>
        </w:rPr>
      </w:pPr>
      <w:r>
        <w:rPr>
          <w:noProof/>
        </w:rPr>
        <w:t>(</w:t>
      </w:r>
      <w:r>
        <w:rPr>
          <w:rFonts w:hint="eastAsia"/>
          <w:noProof/>
        </w:rPr>
        <w:t>三</w:t>
      </w:r>
      <w:r>
        <w:rPr>
          <w:noProof/>
        </w:rPr>
        <w:t>)</w:t>
      </w:r>
      <w:r>
        <w:rPr>
          <w:rFonts w:hint="eastAsia"/>
          <w:noProof/>
        </w:rPr>
        <w:t>、产品定价策略</w:t>
      </w:r>
      <w:r>
        <w:rPr>
          <w:noProof/>
        </w:rPr>
        <w:tab/>
      </w:r>
      <w:r>
        <w:rPr>
          <w:noProof/>
        </w:rPr>
        <w:fldChar w:fldCharType="begin"/>
      </w:r>
      <w:r>
        <w:rPr>
          <w:noProof/>
        </w:rPr>
        <w:instrText xml:space="preserve"> PAGEREF _Toc152903965 \h </w:instrText>
      </w:r>
      <w:r>
        <w:rPr>
          <w:noProof/>
        </w:rPr>
        <w:fldChar w:fldCharType="separate"/>
      </w:r>
      <w:r>
        <w:rPr>
          <w:noProof/>
        </w:rPr>
        <w:t>33</w:t>
      </w:r>
      <w:r>
        <w:rPr>
          <w:noProof/>
        </w:rPr>
        <w:fldChar w:fldCharType="end"/>
      </w:r>
    </w:p>
    <w:p w:rsidR="00957E6C">
      <w:pPr>
        <w:pStyle w:val="TOC2"/>
        <w:tabs>
          <w:tab w:val="right" w:leader="dot" w:pos="8296"/>
        </w:tabs>
        <w:rPr>
          <w:noProof/>
        </w:rPr>
      </w:pPr>
      <w:r>
        <w:rPr>
          <w:noProof/>
        </w:rPr>
        <w:t>(</w:t>
      </w:r>
      <w:r>
        <w:rPr>
          <w:rFonts w:hint="eastAsia"/>
          <w:noProof/>
        </w:rPr>
        <w:t>四</w:t>
      </w:r>
      <w:r>
        <w:rPr>
          <w:noProof/>
        </w:rPr>
        <w:t>)</w:t>
      </w:r>
      <w:r>
        <w:rPr>
          <w:rFonts w:hint="eastAsia"/>
          <w:noProof/>
        </w:rPr>
        <w:t>、渠道与分销策略</w:t>
      </w:r>
      <w:r>
        <w:rPr>
          <w:noProof/>
        </w:rPr>
        <w:tab/>
      </w:r>
      <w:r>
        <w:rPr>
          <w:noProof/>
        </w:rPr>
        <w:fldChar w:fldCharType="begin"/>
      </w:r>
      <w:r>
        <w:rPr>
          <w:noProof/>
        </w:rPr>
        <w:instrText xml:space="preserve"> PAGEREF _Toc152903966 \h </w:instrText>
      </w:r>
      <w:r>
        <w:rPr>
          <w:noProof/>
        </w:rPr>
        <w:fldChar w:fldCharType="separate"/>
      </w:r>
      <w:r>
        <w:rPr>
          <w:noProof/>
        </w:rPr>
        <w:t>34</w:t>
      </w:r>
      <w:r>
        <w:rPr>
          <w:noProof/>
        </w:rPr>
        <w:fldChar w:fldCharType="end"/>
      </w:r>
    </w:p>
    <w:p w:rsidR="00957E6C">
      <w:pPr>
        <w:pStyle w:val="TOC2"/>
        <w:tabs>
          <w:tab w:val="right" w:leader="dot" w:pos="8296"/>
        </w:tabs>
        <w:rPr>
          <w:noProof/>
        </w:rPr>
      </w:pPr>
      <w:r>
        <w:rPr>
          <w:noProof/>
        </w:rPr>
        <w:t>(</w:t>
      </w:r>
      <w:r>
        <w:rPr>
          <w:rFonts w:hint="eastAsia"/>
          <w:noProof/>
        </w:rPr>
        <w:t>五</w:t>
      </w:r>
      <w:r>
        <w:rPr>
          <w:noProof/>
        </w:rPr>
        <w:t>)</w:t>
      </w:r>
      <w:r>
        <w:rPr>
          <w:rFonts w:hint="eastAsia"/>
          <w:noProof/>
        </w:rPr>
        <w:t>、促销与广告策略</w:t>
      </w:r>
      <w:r>
        <w:rPr>
          <w:noProof/>
        </w:rPr>
        <w:tab/>
      </w:r>
      <w:r>
        <w:rPr>
          <w:noProof/>
        </w:rPr>
        <w:fldChar w:fldCharType="begin"/>
      </w:r>
      <w:r>
        <w:rPr>
          <w:noProof/>
        </w:rPr>
        <w:instrText xml:space="preserve"> PAGEREF _Toc152903967 \h </w:instrText>
      </w:r>
      <w:r>
        <w:rPr>
          <w:noProof/>
        </w:rPr>
        <w:fldChar w:fldCharType="separate"/>
      </w:r>
      <w:r>
        <w:rPr>
          <w:noProof/>
        </w:rPr>
        <w:t>34</w:t>
      </w:r>
      <w:r>
        <w:rPr>
          <w:noProof/>
        </w:rPr>
        <w:fldChar w:fldCharType="end"/>
      </w:r>
    </w:p>
    <w:p w:rsidR="00957E6C">
      <w:pPr>
        <w:pStyle w:val="TOC2"/>
        <w:tabs>
          <w:tab w:val="right" w:leader="dot" w:pos="8296"/>
        </w:tabs>
        <w:rPr>
          <w:noProof/>
        </w:rPr>
      </w:pPr>
      <w:r>
        <w:rPr>
          <w:noProof/>
        </w:rPr>
        <w:t>(</w:t>
      </w:r>
      <w:r>
        <w:rPr>
          <w:rFonts w:hint="eastAsia"/>
          <w:noProof/>
        </w:rPr>
        <w:t>六</w:t>
      </w:r>
      <w:r>
        <w:rPr>
          <w:noProof/>
        </w:rPr>
        <w:t>)</w:t>
      </w:r>
      <w:r>
        <w:rPr>
          <w:rFonts w:hint="eastAsia"/>
          <w:noProof/>
        </w:rPr>
        <w:t>、售后服务策略</w:t>
      </w:r>
      <w:r>
        <w:rPr>
          <w:noProof/>
        </w:rPr>
        <w:tab/>
      </w:r>
      <w:r>
        <w:rPr>
          <w:noProof/>
        </w:rPr>
        <w:fldChar w:fldCharType="begin"/>
      </w:r>
      <w:r>
        <w:rPr>
          <w:noProof/>
        </w:rPr>
        <w:instrText xml:space="preserve"> PAGEREF _Toc152903968 \h </w:instrText>
      </w:r>
      <w:r>
        <w:rPr>
          <w:noProof/>
        </w:rPr>
        <w:fldChar w:fldCharType="separate"/>
      </w:r>
      <w:r>
        <w:rPr>
          <w:noProof/>
        </w:rPr>
        <w:t>34</w:t>
      </w:r>
      <w:r>
        <w:rPr>
          <w:noProof/>
        </w:rPr>
        <w:fldChar w:fldCharType="end"/>
      </w:r>
    </w:p>
    <w:p w:rsidR="00957E6C">
      <w:pPr>
        <w:pStyle w:val="TOC1"/>
        <w:tabs>
          <w:tab w:val="right" w:leader="dot" w:pos="8296"/>
        </w:tabs>
        <w:rPr>
          <w:noProof/>
        </w:rPr>
      </w:pPr>
      <w:r>
        <w:rPr>
          <w:rFonts w:hint="eastAsia"/>
          <w:noProof/>
        </w:rPr>
        <w:t>七、财务管理与资金运作</w:t>
      </w:r>
      <w:r>
        <w:rPr>
          <w:noProof/>
        </w:rPr>
        <w:tab/>
      </w:r>
      <w:r>
        <w:rPr>
          <w:noProof/>
        </w:rPr>
        <w:fldChar w:fldCharType="begin"/>
      </w:r>
      <w:r>
        <w:rPr>
          <w:noProof/>
        </w:rPr>
        <w:instrText xml:space="preserve"> PAGEREF _Toc152903969 \h </w:instrText>
      </w:r>
      <w:r>
        <w:rPr>
          <w:noProof/>
        </w:rPr>
        <w:fldChar w:fldCharType="separate"/>
      </w:r>
      <w:r>
        <w:rPr>
          <w:noProof/>
        </w:rPr>
        <w:t>35</w:t>
      </w:r>
      <w:r>
        <w:rPr>
          <w:noProof/>
        </w:rPr>
        <w:fldChar w:fldCharType="end"/>
      </w:r>
    </w:p>
    <w:p w:rsidR="00957E6C">
      <w:pPr>
        <w:pStyle w:val="TOC2"/>
        <w:tabs>
          <w:tab w:val="right" w:leader="dot" w:pos="8296"/>
        </w:tabs>
        <w:rPr>
          <w:noProof/>
        </w:rPr>
      </w:pPr>
      <w:r>
        <w:rPr>
          <w:noProof/>
        </w:rPr>
        <w:t>(</w:t>
      </w:r>
      <w:r>
        <w:rPr>
          <w:rFonts w:hint="eastAsia"/>
          <w:noProof/>
        </w:rPr>
        <w:t>一</w:t>
      </w:r>
      <w:r>
        <w:rPr>
          <w:noProof/>
        </w:rPr>
        <w:t>)</w:t>
      </w:r>
      <w:r>
        <w:rPr>
          <w:rFonts w:hint="eastAsia"/>
          <w:noProof/>
        </w:rPr>
        <w:t>、财务战略规划</w:t>
      </w:r>
      <w:r>
        <w:rPr>
          <w:noProof/>
        </w:rPr>
        <w:tab/>
      </w:r>
      <w:r>
        <w:rPr>
          <w:noProof/>
        </w:rPr>
        <w:fldChar w:fldCharType="begin"/>
      </w:r>
      <w:r>
        <w:rPr>
          <w:noProof/>
        </w:rPr>
        <w:instrText xml:space="preserve"> PAGEREF _Toc152903970 \h </w:instrText>
      </w:r>
      <w:r>
        <w:rPr>
          <w:noProof/>
        </w:rPr>
        <w:fldChar w:fldCharType="separate"/>
      </w:r>
      <w:r>
        <w:rPr>
          <w:noProof/>
        </w:rPr>
        <w:t>35</w:t>
      </w:r>
      <w:r>
        <w:rPr>
          <w:noProof/>
        </w:rPr>
        <w:fldChar w:fldCharType="end"/>
      </w:r>
    </w:p>
    <w:p w:rsidR="00957E6C">
      <w:pPr>
        <w:pStyle w:val="TOC2"/>
        <w:tabs>
          <w:tab w:val="right" w:leader="dot" w:pos="8296"/>
        </w:tabs>
        <w:rPr>
          <w:noProof/>
        </w:rPr>
      </w:pPr>
      <w:r>
        <w:rPr>
          <w:noProof/>
        </w:rPr>
        <w:t>(</w:t>
      </w:r>
      <w:r>
        <w:rPr>
          <w:rFonts w:hint="eastAsia"/>
          <w:noProof/>
        </w:rPr>
        <w:t>二</w:t>
      </w:r>
      <w:r>
        <w:rPr>
          <w:noProof/>
        </w:rPr>
        <w:t>)</w:t>
      </w:r>
      <w:r>
        <w:rPr>
          <w:rFonts w:hint="eastAsia"/>
          <w:noProof/>
        </w:rPr>
        <w:t>、资金需求与筹措</w:t>
      </w:r>
      <w:r>
        <w:rPr>
          <w:noProof/>
        </w:rPr>
        <w:tab/>
      </w:r>
      <w:r>
        <w:rPr>
          <w:noProof/>
        </w:rPr>
        <w:fldChar w:fldCharType="begin"/>
      </w:r>
      <w:r>
        <w:rPr>
          <w:noProof/>
        </w:rPr>
        <w:instrText xml:space="preserve"> PAGEREF _Toc152903971 \h </w:instrText>
      </w:r>
      <w:r>
        <w:rPr>
          <w:noProof/>
        </w:rPr>
        <w:fldChar w:fldCharType="separate"/>
      </w:r>
      <w:r>
        <w:rPr>
          <w:noProof/>
        </w:rPr>
        <w:t>35</w:t>
      </w:r>
      <w:r>
        <w:rPr>
          <w:noProof/>
        </w:rPr>
        <w:fldChar w:fldCharType="end"/>
      </w:r>
    </w:p>
    <w:p w:rsidR="00957E6C">
      <w:pPr>
        <w:pStyle w:val="TOC2"/>
        <w:tabs>
          <w:tab w:val="right" w:leader="dot" w:pos="8296"/>
        </w:tabs>
        <w:rPr>
          <w:noProof/>
        </w:rPr>
      </w:pPr>
      <w:r>
        <w:rPr>
          <w:noProof/>
        </w:rPr>
        <w:t>(</w:t>
      </w:r>
      <w:r>
        <w:rPr>
          <w:rFonts w:hint="eastAsia"/>
          <w:noProof/>
        </w:rPr>
        <w:t>三</w:t>
      </w:r>
      <w:r>
        <w:rPr>
          <w:noProof/>
        </w:rPr>
        <w:t>)</w:t>
      </w:r>
      <w:r>
        <w:rPr>
          <w:rFonts w:hint="eastAsia"/>
          <w:noProof/>
        </w:rPr>
        <w:t>、成本与费用管理</w:t>
      </w:r>
      <w:r>
        <w:rPr>
          <w:noProof/>
        </w:rPr>
        <w:tab/>
      </w:r>
      <w:r>
        <w:rPr>
          <w:noProof/>
        </w:rPr>
        <w:fldChar w:fldCharType="begin"/>
      </w:r>
      <w:r>
        <w:rPr>
          <w:noProof/>
        </w:rPr>
        <w:instrText xml:space="preserve"> PAGEREF _Toc152903972 \h </w:instrText>
      </w:r>
      <w:r>
        <w:rPr>
          <w:noProof/>
        </w:rPr>
        <w:fldChar w:fldCharType="separate"/>
      </w:r>
      <w:r>
        <w:rPr>
          <w:noProof/>
        </w:rPr>
        <w:t>36</w:t>
      </w:r>
      <w:r>
        <w:rPr>
          <w:noProof/>
        </w:rPr>
        <w:fldChar w:fldCharType="end"/>
      </w:r>
    </w:p>
    <w:p w:rsidR="00957E6C">
      <w:pPr>
        <w:pStyle w:val="TOC2"/>
        <w:tabs>
          <w:tab w:val="right" w:leader="dot" w:pos="8296"/>
        </w:tabs>
        <w:rPr>
          <w:noProof/>
        </w:rPr>
      </w:pPr>
      <w:r>
        <w:rPr>
          <w:noProof/>
        </w:rPr>
        <w:t>(</w:t>
      </w:r>
      <w:r>
        <w:rPr>
          <w:rFonts w:hint="eastAsia"/>
          <w:noProof/>
        </w:rPr>
        <w:t>四</w:t>
      </w:r>
      <w:r>
        <w:rPr>
          <w:noProof/>
        </w:rPr>
        <w:t>)</w:t>
      </w:r>
      <w:r>
        <w:rPr>
          <w:rFonts w:hint="eastAsia"/>
          <w:noProof/>
        </w:rPr>
        <w:t>、投资决策与财务风险防范</w:t>
      </w:r>
      <w:r>
        <w:rPr>
          <w:noProof/>
        </w:rPr>
        <w:tab/>
      </w:r>
      <w:r>
        <w:rPr>
          <w:noProof/>
        </w:rPr>
        <w:fldChar w:fldCharType="begin"/>
      </w:r>
      <w:r>
        <w:rPr>
          <w:noProof/>
        </w:rPr>
        <w:instrText xml:space="preserve"> PAGEREF _Toc152903973 \h </w:instrText>
      </w:r>
      <w:r>
        <w:rPr>
          <w:noProof/>
        </w:rPr>
        <w:fldChar w:fldCharType="separate"/>
      </w:r>
      <w:r>
        <w:rPr>
          <w:noProof/>
        </w:rPr>
        <w:t>37</w:t>
      </w:r>
      <w:r>
        <w:rPr>
          <w:noProof/>
        </w:rPr>
        <w:fldChar w:fldCharType="end"/>
      </w:r>
    </w:p>
    <w:p w:rsidR="00957E6C">
      <w:pPr>
        <w:pStyle w:val="TOC1"/>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rFonts w:hint="eastAsia"/>
          <w:noProof/>
        </w:rPr>
        <w:t>八、环境影响评估</w:t>
      </w:r>
      <w:r>
        <w:rPr>
          <w:noProof/>
        </w:rPr>
        <w:tab/>
      </w:r>
      <w:r>
        <w:rPr>
          <w:noProof/>
        </w:rPr>
        <w:fldChar w:fldCharType="begin"/>
      </w:r>
      <w:r>
        <w:rPr>
          <w:noProof/>
        </w:rPr>
        <w:instrText xml:space="preserve"> PAGEREF _Toc152903974 \h </w:instrText>
      </w:r>
      <w:r>
        <w:rPr>
          <w:noProof/>
        </w:rPr>
        <w:fldChar w:fldCharType="separate"/>
      </w:r>
      <w:r>
        <w:rPr>
          <w:noProof/>
        </w:rPr>
        <w:t>38</w:t>
      </w:r>
      <w:r>
        <w:rPr>
          <w:noProof/>
        </w:rPr>
        <w:fldChar w:fldCharType="end"/>
      </w:r>
    </w:p>
    <w:p w:rsidR="00957E6C">
      <w:pPr>
        <w:pStyle w:val="TOC2"/>
        <w:tabs>
          <w:tab w:val="right" w:leader="dot" w:pos="8296"/>
        </w:tabs>
        <w:rPr>
          <w:noProof/>
        </w:rPr>
      </w:pPr>
      <w:r>
        <w:rPr>
          <w:noProof/>
        </w:rPr>
        <w:t>(</w:t>
      </w:r>
      <w:r>
        <w:rPr>
          <w:rFonts w:hint="eastAsia"/>
          <w:noProof/>
        </w:rPr>
        <w:t>一</w:t>
      </w:r>
      <w:r>
        <w:rPr>
          <w:noProof/>
        </w:rPr>
        <w:t>)</w:t>
      </w:r>
      <w:r>
        <w:rPr>
          <w:rFonts w:hint="eastAsia"/>
          <w:noProof/>
        </w:rPr>
        <w:t>、环境影响评估目的</w:t>
      </w:r>
      <w:r>
        <w:rPr>
          <w:noProof/>
        </w:rPr>
        <w:tab/>
      </w:r>
      <w:r>
        <w:rPr>
          <w:noProof/>
        </w:rPr>
        <w:fldChar w:fldCharType="begin"/>
      </w:r>
      <w:r>
        <w:rPr>
          <w:noProof/>
        </w:rPr>
        <w:instrText xml:space="preserve"> PAGEREF _Toc152903975 \h </w:instrText>
      </w:r>
      <w:r>
        <w:rPr>
          <w:noProof/>
        </w:rPr>
        <w:fldChar w:fldCharType="separate"/>
      </w:r>
      <w:r>
        <w:rPr>
          <w:noProof/>
        </w:rPr>
        <w:t>38</w:t>
      </w:r>
      <w:r>
        <w:rPr>
          <w:noProof/>
        </w:rPr>
        <w:fldChar w:fldCharType="end"/>
      </w:r>
    </w:p>
    <w:p w:rsidR="00957E6C">
      <w:pPr>
        <w:pStyle w:val="TOC2"/>
        <w:tabs>
          <w:tab w:val="right" w:leader="dot" w:pos="8296"/>
        </w:tabs>
        <w:rPr>
          <w:noProof/>
        </w:rPr>
      </w:pPr>
      <w:r>
        <w:rPr>
          <w:noProof/>
        </w:rPr>
        <w:t>(</w:t>
      </w:r>
      <w:r>
        <w:rPr>
          <w:rFonts w:hint="eastAsia"/>
          <w:noProof/>
        </w:rPr>
        <w:t>二</w:t>
      </w:r>
      <w:r>
        <w:rPr>
          <w:noProof/>
        </w:rPr>
        <w:t>)</w:t>
      </w:r>
      <w:r>
        <w:rPr>
          <w:rFonts w:hint="eastAsia"/>
          <w:noProof/>
        </w:rPr>
        <w:t>、环境影响评估法律法规依据</w:t>
      </w:r>
      <w:r>
        <w:rPr>
          <w:noProof/>
        </w:rPr>
        <w:tab/>
      </w:r>
      <w:r>
        <w:rPr>
          <w:noProof/>
        </w:rPr>
        <w:fldChar w:fldCharType="begin"/>
      </w:r>
      <w:r>
        <w:rPr>
          <w:noProof/>
        </w:rPr>
        <w:instrText xml:space="preserve"> PAGEREF _Toc152903976 \h </w:instrText>
      </w:r>
      <w:r>
        <w:rPr>
          <w:noProof/>
        </w:rPr>
        <w:fldChar w:fldCharType="separate"/>
      </w:r>
      <w:r>
        <w:rPr>
          <w:noProof/>
        </w:rPr>
        <w:t>38</w:t>
      </w:r>
      <w:r>
        <w:rPr>
          <w:noProof/>
        </w:rPr>
        <w:fldChar w:fldCharType="end"/>
      </w:r>
    </w:p>
    <w:p w:rsidR="00957E6C">
      <w:pPr>
        <w:pStyle w:val="TOC2"/>
        <w:tabs>
          <w:tab w:val="right" w:leader="dot" w:pos="8296"/>
        </w:tabs>
        <w:rPr>
          <w:noProof/>
        </w:rPr>
      </w:pPr>
      <w:r>
        <w:rPr>
          <w:noProof/>
        </w:rPr>
        <w:t>(</w:t>
      </w:r>
      <w:r>
        <w:rPr>
          <w:rFonts w:hint="eastAsia"/>
          <w:noProof/>
        </w:rPr>
        <w:t>三</w:t>
      </w:r>
      <w:r>
        <w:rPr>
          <w:noProof/>
        </w:rPr>
        <w:t>)</w:t>
      </w:r>
      <w:r>
        <w:rPr>
          <w:rFonts w:hint="eastAsia"/>
          <w:noProof/>
        </w:rPr>
        <w:t>、电源变压器项目对环境的主要影响</w:t>
      </w:r>
      <w:r>
        <w:rPr>
          <w:noProof/>
        </w:rPr>
        <w:tab/>
      </w:r>
      <w:r>
        <w:rPr>
          <w:noProof/>
        </w:rPr>
        <w:fldChar w:fldCharType="begin"/>
      </w:r>
      <w:r>
        <w:rPr>
          <w:noProof/>
        </w:rPr>
        <w:instrText xml:space="preserve"> PAGEREF _Toc152903977 \h </w:instrText>
      </w:r>
      <w:r>
        <w:rPr>
          <w:noProof/>
        </w:rPr>
        <w:fldChar w:fldCharType="separate"/>
      </w:r>
      <w:r>
        <w:rPr>
          <w:noProof/>
        </w:rPr>
        <w:t>38</w:t>
      </w:r>
      <w:r>
        <w:rPr>
          <w:noProof/>
        </w:rPr>
        <w:fldChar w:fldCharType="end"/>
      </w:r>
    </w:p>
    <w:p w:rsidR="00957E6C">
      <w:pPr>
        <w:pStyle w:val="TOC2"/>
        <w:tabs>
          <w:tab w:val="right" w:leader="dot" w:pos="8296"/>
        </w:tabs>
        <w:rPr>
          <w:noProof/>
        </w:rPr>
      </w:pPr>
      <w:r>
        <w:rPr>
          <w:noProof/>
        </w:rPr>
        <w:t>(</w:t>
      </w:r>
      <w:r>
        <w:rPr>
          <w:rFonts w:hint="eastAsia"/>
          <w:noProof/>
        </w:rPr>
        <w:t>四</w:t>
      </w:r>
      <w:r>
        <w:rPr>
          <w:noProof/>
        </w:rPr>
        <w:t>)</w:t>
      </w:r>
      <w:r>
        <w:rPr>
          <w:rFonts w:hint="eastAsia"/>
          <w:noProof/>
        </w:rPr>
        <w:t>、环境保护措施</w:t>
      </w:r>
      <w:r>
        <w:rPr>
          <w:noProof/>
        </w:rPr>
        <w:tab/>
      </w:r>
      <w:r>
        <w:rPr>
          <w:noProof/>
        </w:rPr>
        <w:fldChar w:fldCharType="begin"/>
      </w:r>
      <w:r>
        <w:rPr>
          <w:noProof/>
        </w:rPr>
        <w:instrText xml:space="preserve"> PAGEREF _Toc152903978 \h </w:instrText>
      </w:r>
      <w:r>
        <w:rPr>
          <w:noProof/>
        </w:rPr>
        <w:fldChar w:fldCharType="separate"/>
      </w:r>
      <w:r>
        <w:rPr>
          <w:noProof/>
        </w:rPr>
        <w:t>39</w:t>
      </w:r>
      <w:r>
        <w:rPr>
          <w:noProof/>
        </w:rPr>
        <w:fldChar w:fldCharType="end"/>
      </w:r>
    </w:p>
    <w:p w:rsidR="00957E6C">
      <w:pPr>
        <w:pStyle w:val="TOC2"/>
        <w:tabs>
          <w:tab w:val="right" w:leader="dot" w:pos="8296"/>
        </w:tabs>
        <w:rPr>
          <w:noProof/>
        </w:rPr>
      </w:pPr>
      <w:r>
        <w:rPr>
          <w:noProof/>
        </w:rPr>
        <w:t>(</w:t>
      </w:r>
      <w:r>
        <w:rPr>
          <w:rFonts w:hint="eastAsia"/>
          <w:noProof/>
        </w:rPr>
        <w:t>五</w:t>
      </w:r>
      <w:r>
        <w:rPr>
          <w:noProof/>
        </w:rPr>
        <w:t>)</w:t>
      </w:r>
      <w:r>
        <w:rPr>
          <w:rFonts w:hint="eastAsia"/>
          <w:noProof/>
        </w:rPr>
        <w:t>、环境监测与管理计划</w:t>
      </w:r>
      <w:r>
        <w:rPr>
          <w:noProof/>
        </w:rPr>
        <w:tab/>
      </w:r>
      <w:r>
        <w:rPr>
          <w:noProof/>
        </w:rPr>
        <w:fldChar w:fldCharType="begin"/>
      </w:r>
      <w:r>
        <w:rPr>
          <w:noProof/>
        </w:rPr>
        <w:instrText xml:space="preserve"> PAGEREF _Toc152903979 \h </w:instrText>
      </w:r>
      <w:r>
        <w:rPr>
          <w:noProof/>
        </w:rPr>
        <w:fldChar w:fldCharType="separate"/>
      </w:r>
      <w:r>
        <w:rPr>
          <w:noProof/>
        </w:rPr>
        <w:t>39</w:t>
      </w:r>
      <w:r>
        <w:rPr>
          <w:noProof/>
        </w:rPr>
        <w:fldChar w:fldCharType="end"/>
      </w:r>
    </w:p>
    <w:p w:rsidR="00957E6C">
      <w:pPr>
        <w:pStyle w:val="TOC2"/>
        <w:tabs>
          <w:tab w:val="right" w:leader="dot" w:pos="8296"/>
        </w:tabs>
        <w:rPr>
          <w:noProof/>
        </w:rPr>
      </w:pPr>
      <w:r>
        <w:rPr>
          <w:noProof/>
        </w:rPr>
        <w:t>(</w:t>
      </w:r>
      <w:r>
        <w:rPr>
          <w:rFonts w:hint="eastAsia"/>
          <w:noProof/>
        </w:rPr>
        <w:t>六</w:t>
      </w:r>
      <w:r>
        <w:rPr>
          <w:noProof/>
        </w:rPr>
        <w:t>)</w:t>
      </w:r>
      <w:r>
        <w:rPr>
          <w:rFonts w:hint="eastAsia"/>
          <w:noProof/>
        </w:rPr>
        <w:t>、环境影响评估报告编制要求</w:t>
      </w:r>
      <w:r>
        <w:rPr>
          <w:noProof/>
        </w:rPr>
        <w:tab/>
      </w:r>
      <w:r>
        <w:rPr>
          <w:noProof/>
        </w:rPr>
        <w:fldChar w:fldCharType="begin"/>
      </w:r>
      <w:r>
        <w:rPr>
          <w:noProof/>
        </w:rPr>
        <w:instrText xml:space="preserve"> PAGEREF _Toc152903980 \h </w:instrText>
      </w:r>
      <w:r>
        <w:rPr>
          <w:noProof/>
        </w:rPr>
        <w:fldChar w:fldCharType="separate"/>
      </w:r>
      <w:r>
        <w:rPr>
          <w:noProof/>
        </w:rPr>
        <w:t>40</w:t>
      </w:r>
      <w:r>
        <w:rPr>
          <w:noProof/>
        </w:rPr>
        <w:fldChar w:fldCharType="end"/>
      </w:r>
    </w:p>
    <w:p w:rsidR="00957E6C">
      <w:pPr>
        <w:pStyle w:val="TOC1"/>
        <w:tabs>
          <w:tab w:val="right" w:leader="dot" w:pos="8296"/>
        </w:tabs>
        <w:rPr>
          <w:noProof/>
        </w:rPr>
      </w:pPr>
      <w:r>
        <w:rPr>
          <w:rFonts w:hint="eastAsia"/>
          <w:noProof/>
        </w:rPr>
        <w:t>九、进度计划</w:t>
      </w:r>
      <w:r>
        <w:rPr>
          <w:noProof/>
        </w:rPr>
        <w:tab/>
      </w:r>
      <w:r>
        <w:rPr>
          <w:noProof/>
        </w:rPr>
        <w:fldChar w:fldCharType="begin"/>
      </w:r>
      <w:r>
        <w:rPr>
          <w:noProof/>
        </w:rPr>
        <w:instrText xml:space="preserve"> PAGEREF _Toc152903981 \h </w:instrText>
      </w:r>
      <w:r>
        <w:rPr>
          <w:noProof/>
        </w:rPr>
        <w:fldChar w:fldCharType="separate"/>
      </w:r>
      <w:r>
        <w:rPr>
          <w:noProof/>
        </w:rPr>
        <w:t>40</w:t>
      </w:r>
      <w:r>
        <w:rPr>
          <w:noProof/>
        </w:rPr>
        <w:fldChar w:fldCharType="end"/>
      </w:r>
    </w:p>
    <w:p w:rsidR="00957E6C">
      <w:pPr>
        <w:pStyle w:val="TOC2"/>
        <w:tabs>
          <w:tab w:val="right" w:leader="dot" w:pos="8296"/>
        </w:tabs>
        <w:rPr>
          <w:noProof/>
        </w:rPr>
      </w:pPr>
      <w:r>
        <w:rPr>
          <w:noProof/>
        </w:rPr>
        <w:t>(</w:t>
      </w:r>
      <w:r>
        <w:rPr>
          <w:rFonts w:hint="eastAsia"/>
          <w:noProof/>
        </w:rPr>
        <w:t>一</w:t>
      </w:r>
      <w:r>
        <w:rPr>
          <w:noProof/>
        </w:rPr>
        <w:t>)</w:t>
      </w:r>
      <w:r>
        <w:rPr>
          <w:rFonts w:hint="eastAsia"/>
          <w:noProof/>
        </w:rPr>
        <w:t>、电源变压器项目进度安排</w:t>
      </w:r>
      <w:r>
        <w:rPr>
          <w:noProof/>
        </w:rPr>
        <w:tab/>
      </w:r>
      <w:r>
        <w:rPr>
          <w:noProof/>
        </w:rPr>
        <w:fldChar w:fldCharType="begin"/>
      </w:r>
      <w:r>
        <w:rPr>
          <w:noProof/>
        </w:rPr>
        <w:instrText xml:space="preserve"> PAGEREF _Toc152903982 \h </w:instrText>
      </w:r>
      <w:r>
        <w:rPr>
          <w:noProof/>
        </w:rPr>
        <w:fldChar w:fldCharType="separate"/>
      </w:r>
      <w:r>
        <w:rPr>
          <w:noProof/>
        </w:rPr>
        <w:t>40</w:t>
      </w:r>
      <w:r>
        <w:rPr>
          <w:noProof/>
        </w:rPr>
        <w:fldChar w:fldCharType="end"/>
      </w:r>
    </w:p>
    <w:p w:rsidR="00957E6C">
      <w:pPr>
        <w:pStyle w:val="TOC2"/>
        <w:tabs>
          <w:tab w:val="right" w:leader="dot" w:pos="8296"/>
        </w:tabs>
        <w:rPr>
          <w:noProof/>
        </w:rPr>
      </w:pPr>
      <w:r>
        <w:rPr>
          <w:noProof/>
        </w:rPr>
        <w:t>(</w:t>
      </w:r>
      <w:r>
        <w:rPr>
          <w:rFonts w:hint="eastAsia"/>
          <w:noProof/>
        </w:rPr>
        <w:t>二</w:t>
      </w:r>
      <w:r>
        <w:rPr>
          <w:noProof/>
        </w:rPr>
        <w:t>)</w:t>
      </w:r>
      <w:r>
        <w:rPr>
          <w:rFonts w:hint="eastAsia"/>
          <w:noProof/>
        </w:rPr>
        <w:t>、电源变压器项目实施保障措施</w:t>
      </w:r>
      <w:r>
        <w:rPr>
          <w:noProof/>
        </w:rPr>
        <w:tab/>
      </w:r>
      <w:r>
        <w:rPr>
          <w:noProof/>
        </w:rPr>
        <w:fldChar w:fldCharType="begin"/>
      </w:r>
      <w:r>
        <w:rPr>
          <w:noProof/>
        </w:rPr>
        <w:instrText xml:space="preserve"> PAGEREF _Toc152903983 \h </w:instrText>
      </w:r>
      <w:r>
        <w:rPr>
          <w:noProof/>
        </w:rPr>
        <w:fldChar w:fldCharType="separate"/>
      </w:r>
      <w:r>
        <w:rPr>
          <w:noProof/>
        </w:rPr>
        <w:t>41</w:t>
      </w:r>
      <w:r>
        <w:rPr>
          <w:noProof/>
        </w:rPr>
        <w:fldChar w:fldCharType="end"/>
      </w:r>
    </w:p>
    <w:p w:rsidR="00957E6C">
      <w:pPr>
        <w:pStyle w:val="TOC1"/>
        <w:tabs>
          <w:tab w:val="right" w:leader="dot" w:pos="8296"/>
        </w:tabs>
        <w:rPr>
          <w:noProof/>
        </w:rPr>
      </w:pPr>
      <w:r>
        <w:rPr>
          <w:rFonts w:hint="eastAsia"/>
          <w:noProof/>
        </w:rPr>
        <w:t>十、供应链管理</w:t>
      </w:r>
      <w:r>
        <w:rPr>
          <w:noProof/>
        </w:rPr>
        <w:tab/>
      </w:r>
      <w:r>
        <w:rPr>
          <w:noProof/>
        </w:rPr>
        <w:fldChar w:fldCharType="begin"/>
      </w:r>
      <w:r>
        <w:rPr>
          <w:noProof/>
        </w:rPr>
        <w:instrText xml:space="preserve"> PAGEREF _Toc152903984 \h </w:instrText>
      </w:r>
      <w:r>
        <w:rPr>
          <w:noProof/>
        </w:rPr>
        <w:fldChar w:fldCharType="separate"/>
      </w:r>
      <w:r>
        <w:rPr>
          <w:noProof/>
        </w:rPr>
        <w:t>42</w:t>
      </w:r>
      <w:r>
        <w:rPr>
          <w:noProof/>
        </w:rPr>
        <w:fldChar w:fldCharType="end"/>
      </w:r>
    </w:p>
    <w:p w:rsidR="00957E6C">
      <w:pPr>
        <w:pStyle w:val="TOC2"/>
        <w:tabs>
          <w:tab w:val="right" w:leader="dot" w:pos="8296"/>
        </w:tabs>
        <w:rPr>
          <w:noProof/>
        </w:r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_Toc152903985 \h </w:instrText>
      </w:r>
      <w:r>
        <w:rPr>
          <w:noProof/>
        </w:rPr>
        <w:fldChar w:fldCharType="separate"/>
      </w:r>
      <w:r>
        <w:rPr>
          <w:noProof/>
        </w:rPr>
        <w:t>42</w:t>
      </w:r>
      <w:r>
        <w:rPr>
          <w:noProof/>
        </w:rPr>
        <w:fldChar w:fldCharType="end"/>
      </w:r>
    </w:p>
    <w:p w:rsidR="00957E6C">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_Toc152903986 \h </w:instrText>
      </w:r>
      <w:r>
        <w:rPr>
          <w:noProof/>
        </w:rPr>
        <w:fldChar w:fldCharType="separate"/>
      </w:r>
      <w:r>
        <w:rPr>
          <w:noProof/>
        </w:rPr>
        <w:t>44</w:t>
      </w:r>
      <w:r>
        <w:rPr>
          <w:noProof/>
        </w:rPr>
        <w:fldChar w:fldCharType="end"/>
      </w:r>
    </w:p>
    <w:p w:rsidR="00957E6C">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_Toc152903987 \h </w:instrText>
      </w:r>
      <w:r>
        <w:rPr>
          <w:noProof/>
        </w:rPr>
        <w:fldChar w:fldCharType="separate"/>
      </w:r>
      <w:r>
        <w:rPr>
          <w:noProof/>
        </w:rPr>
        <w:t>45</w:t>
      </w:r>
      <w:r>
        <w:rPr>
          <w:noProof/>
        </w:rPr>
        <w:fldChar w:fldCharType="end"/>
      </w:r>
    </w:p>
    <w:p w:rsidR="00957E6C">
      <w:pPr>
        <w:pStyle w:val="TOC2"/>
        <w:tabs>
          <w:tab w:val="right" w:leader="dot" w:pos="8296"/>
        </w:tabs>
        <w:rPr>
          <w:noProof/>
        </w:r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_Toc152903988 \h </w:instrText>
      </w:r>
      <w:r>
        <w:rPr>
          <w:noProof/>
        </w:rPr>
        <w:fldChar w:fldCharType="separate"/>
      </w:r>
      <w:r>
        <w:rPr>
          <w:noProof/>
        </w:rPr>
        <w:t>47</w:t>
      </w:r>
      <w:r>
        <w:rPr>
          <w:noProof/>
        </w:rPr>
        <w:fldChar w:fldCharType="end"/>
      </w:r>
    </w:p>
    <w:p w:rsidR="00957E6C">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_Toc152903989 \h </w:instrText>
      </w:r>
      <w:r>
        <w:rPr>
          <w:noProof/>
        </w:rPr>
        <w:fldChar w:fldCharType="separate"/>
      </w:r>
      <w:r>
        <w:rPr>
          <w:noProof/>
        </w:rPr>
        <w:t>48</w:t>
      </w:r>
      <w:r>
        <w:rPr>
          <w:noProof/>
        </w:rPr>
        <w:fldChar w:fldCharType="end"/>
      </w:r>
    </w:p>
    <w:p w:rsidR="00957E6C">
      <w:pPr>
        <w:pStyle w:val="TOC1"/>
        <w:tabs>
          <w:tab w:val="right" w:leader="dot" w:pos="8296"/>
        </w:tabs>
        <w:rPr>
          <w:noProof/>
        </w:rPr>
      </w:pPr>
      <w:r>
        <w:rPr>
          <w:rFonts w:hint="eastAsia"/>
          <w:noProof/>
        </w:rPr>
        <w:t>十一、公司治理与法律合规</w:t>
      </w:r>
      <w:r>
        <w:rPr>
          <w:noProof/>
        </w:rPr>
        <w:tab/>
      </w:r>
      <w:r>
        <w:rPr>
          <w:noProof/>
        </w:rPr>
        <w:fldChar w:fldCharType="begin"/>
      </w:r>
      <w:r>
        <w:rPr>
          <w:noProof/>
        </w:rPr>
        <w:instrText xml:space="preserve"> PAGEREF _Toc152903990 \h </w:instrText>
      </w:r>
      <w:r>
        <w:rPr>
          <w:noProof/>
        </w:rPr>
        <w:fldChar w:fldCharType="separate"/>
      </w:r>
      <w:r>
        <w:rPr>
          <w:noProof/>
        </w:rPr>
        <w:t>49</w:t>
      </w:r>
      <w:r>
        <w:rPr>
          <w:noProof/>
        </w:rPr>
        <w:fldChar w:fldCharType="end"/>
      </w:r>
    </w:p>
    <w:p w:rsidR="00957E6C">
      <w:pPr>
        <w:pStyle w:val="TOC2"/>
        <w:tabs>
          <w:tab w:val="right" w:leader="dot" w:pos="8296"/>
        </w:tabs>
        <w:rPr>
          <w:noProof/>
        </w:rPr>
      </w:pPr>
      <w:r>
        <w:rPr>
          <w:noProof/>
        </w:rPr>
        <w:t>(</w:t>
      </w:r>
      <w:r>
        <w:rPr>
          <w:rFonts w:hint="eastAsia"/>
          <w:noProof/>
        </w:rPr>
        <w:t>一</w:t>
      </w:r>
      <w:r>
        <w:rPr>
          <w:noProof/>
        </w:rPr>
        <w:t>)</w:t>
      </w:r>
      <w:r>
        <w:rPr>
          <w:rFonts w:hint="eastAsia"/>
          <w:noProof/>
        </w:rPr>
        <w:t>、公司治理结构</w:t>
      </w:r>
      <w:r>
        <w:rPr>
          <w:noProof/>
        </w:rPr>
        <w:tab/>
      </w:r>
      <w:r>
        <w:rPr>
          <w:noProof/>
        </w:rPr>
        <w:fldChar w:fldCharType="begin"/>
      </w:r>
      <w:r>
        <w:rPr>
          <w:noProof/>
        </w:rPr>
        <w:instrText xml:space="preserve"> PAGEREF _Toc152903991 \h </w:instrText>
      </w:r>
      <w:r>
        <w:rPr>
          <w:noProof/>
        </w:rPr>
        <w:fldChar w:fldCharType="separate"/>
      </w:r>
      <w:r>
        <w:rPr>
          <w:noProof/>
        </w:rPr>
        <w:t>49</w:t>
      </w:r>
      <w:r>
        <w:rPr>
          <w:noProof/>
        </w:rPr>
        <w:fldChar w:fldCharType="end"/>
      </w:r>
    </w:p>
    <w:p w:rsidR="00957E6C">
      <w:pPr>
        <w:pStyle w:val="TOC2"/>
        <w:tabs>
          <w:tab w:val="right" w:leader="dot" w:pos="8296"/>
        </w:tabs>
        <w:rPr>
          <w:noProof/>
        </w:rPr>
      </w:pPr>
      <w:r>
        <w:rPr>
          <w:noProof/>
        </w:rPr>
        <w:t>(</w:t>
      </w:r>
      <w:r>
        <w:rPr>
          <w:rFonts w:hint="eastAsia"/>
          <w:noProof/>
        </w:rPr>
        <w:t>二</w:t>
      </w:r>
      <w:r>
        <w:rPr>
          <w:noProof/>
        </w:rPr>
        <w:t>)</w:t>
      </w:r>
      <w:r>
        <w:rPr>
          <w:rFonts w:hint="eastAsia"/>
          <w:noProof/>
        </w:rPr>
        <w:t>、董事会运作与决策</w:t>
      </w:r>
      <w:r>
        <w:rPr>
          <w:noProof/>
        </w:rPr>
        <w:tab/>
      </w:r>
      <w:r>
        <w:rPr>
          <w:noProof/>
        </w:rPr>
        <w:fldChar w:fldCharType="begin"/>
      </w:r>
      <w:r>
        <w:rPr>
          <w:noProof/>
        </w:rPr>
        <w:instrText xml:space="preserve"> PAGEREF _Toc152903992 \h </w:instrText>
      </w:r>
      <w:r>
        <w:rPr>
          <w:noProof/>
        </w:rPr>
        <w:fldChar w:fldCharType="separate"/>
      </w:r>
      <w:r>
        <w:rPr>
          <w:noProof/>
        </w:rPr>
        <w:t>50</w:t>
      </w:r>
      <w:r>
        <w:rPr>
          <w:noProof/>
        </w:rPr>
        <w:fldChar w:fldCharType="end"/>
      </w:r>
    </w:p>
    <w:p w:rsidR="00957E6C">
      <w:pPr>
        <w:pStyle w:val="TOC2"/>
        <w:tabs>
          <w:tab w:val="right" w:leader="dot" w:pos="8296"/>
        </w:tabs>
        <w:rPr>
          <w:noProof/>
        </w:rPr>
      </w:pPr>
      <w:r>
        <w:rPr>
          <w:noProof/>
        </w:rPr>
        <w:t>(</w:t>
      </w:r>
      <w:r>
        <w:rPr>
          <w:rFonts w:hint="eastAsia"/>
          <w:noProof/>
        </w:rPr>
        <w:t>三</w:t>
      </w:r>
      <w:r>
        <w:rPr>
          <w:noProof/>
        </w:rPr>
        <w:t>)</w:t>
      </w:r>
      <w:r>
        <w:rPr>
          <w:rFonts w:hint="eastAsia"/>
          <w:noProof/>
        </w:rPr>
        <w:t>、内部控制与审计</w:t>
      </w:r>
      <w:r>
        <w:rPr>
          <w:noProof/>
        </w:rPr>
        <w:tab/>
      </w:r>
      <w:r>
        <w:rPr>
          <w:noProof/>
        </w:rPr>
        <w:fldChar w:fldCharType="begin"/>
      </w:r>
      <w:r>
        <w:rPr>
          <w:noProof/>
        </w:rPr>
        <w:instrText xml:space="preserve"> PAGEREF _Toc152903993 \h </w:instrText>
      </w:r>
      <w:r>
        <w:rPr>
          <w:noProof/>
        </w:rPr>
        <w:fldChar w:fldCharType="separate"/>
      </w:r>
      <w:r>
        <w:rPr>
          <w:noProof/>
        </w:rPr>
        <w:t>52</w:t>
      </w:r>
      <w:r>
        <w:rPr>
          <w:noProof/>
        </w:rPr>
        <w:fldChar w:fldCharType="end"/>
      </w:r>
    </w:p>
    <w:p w:rsidR="00957E6C">
      <w:pPr>
        <w:pStyle w:val="TOC2"/>
        <w:tabs>
          <w:tab w:val="right" w:leader="dot" w:pos="8296"/>
        </w:tabs>
        <w:rPr>
          <w:noProof/>
        </w:rPr>
      </w:pPr>
      <w:r>
        <w:rPr>
          <w:noProof/>
        </w:rPr>
        <w:t>(</w:t>
      </w:r>
      <w:r>
        <w:rPr>
          <w:rFonts w:hint="eastAsia"/>
          <w:noProof/>
        </w:rPr>
        <w:t>四</w:t>
      </w:r>
      <w:r>
        <w:rPr>
          <w:noProof/>
        </w:rPr>
        <w:t>)</w:t>
      </w:r>
      <w:r>
        <w:rPr>
          <w:rFonts w:hint="eastAsia"/>
          <w:noProof/>
        </w:rPr>
        <w:t>、法律法规合规体系</w:t>
      </w:r>
      <w:r>
        <w:rPr>
          <w:noProof/>
        </w:rPr>
        <w:tab/>
      </w:r>
      <w:r>
        <w:rPr>
          <w:noProof/>
        </w:rPr>
        <w:fldChar w:fldCharType="begin"/>
      </w:r>
      <w:r>
        <w:rPr>
          <w:noProof/>
        </w:rPr>
        <w:instrText xml:space="preserve"> PAGEREF _Toc152903994 \h </w:instrText>
      </w:r>
      <w:r>
        <w:rPr>
          <w:noProof/>
        </w:rPr>
        <w:fldChar w:fldCharType="separate"/>
      </w:r>
      <w:r>
        <w:rPr>
          <w:noProof/>
        </w:rPr>
        <w:t>53</w:t>
      </w:r>
      <w:r>
        <w:rPr>
          <w:noProof/>
        </w:rPr>
        <w:fldChar w:fldCharType="end"/>
      </w:r>
    </w:p>
    <w:p w:rsidR="00957E6C">
      <w:pPr>
        <w:pStyle w:val="TOC2"/>
        <w:tabs>
          <w:tab w:val="right" w:leader="dot" w:pos="8296"/>
        </w:tabs>
        <w:rPr>
          <w:noProof/>
        </w:rPr>
      </w:pPr>
      <w:r>
        <w:rPr>
          <w:noProof/>
        </w:rPr>
        <w:t>(</w:t>
      </w:r>
      <w:r>
        <w:rPr>
          <w:rFonts w:hint="eastAsia"/>
          <w:noProof/>
        </w:rPr>
        <w:t>五</w:t>
      </w:r>
      <w:r>
        <w:rPr>
          <w:noProof/>
        </w:rPr>
        <w:t>)</w:t>
      </w:r>
      <w:r>
        <w:rPr>
          <w:rFonts w:hint="eastAsia"/>
          <w:noProof/>
        </w:rPr>
        <w:t>、企业社会责任与道德经营</w:t>
      </w:r>
      <w:r>
        <w:rPr>
          <w:noProof/>
        </w:rPr>
        <w:tab/>
      </w:r>
      <w:r>
        <w:rPr>
          <w:noProof/>
        </w:rPr>
        <w:fldChar w:fldCharType="begin"/>
      </w:r>
      <w:r>
        <w:rPr>
          <w:noProof/>
        </w:rPr>
        <w:instrText xml:space="preserve"> PAGEREF _Toc152903995 \h </w:instrText>
      </w:r>
      <w:r>
        <w:rPr>
          <w:noProof/>
        </w:rPr>
        <w:fldChar w:fldCharType="separate"/>
      </w:r>
      <w:r>
        <w:rPr>
          <w:noProof/>
        </w:rPr>
        <w:t>55</w:t>
      </w:r>
      <w:r>
        <w:rPr>
          <w:noProof/>
        </w:rPr>
        <w:fldChar w:fldCharType="end"/>
      </w:r>
    </w:p>
    <w:p w:rsidR="00957E6C">
      <w:pPr>
        <w:pStyle w:val="TOC1"/>
        <w:tabs>
          <w:tab w:val="right" w:leader="dot" w:pos="8296"/>
        </w:tabs>
        <w:rPr>
          <w:noProof/>
        </w:rPr>
      </w:pPr>
      <w:r>
        <w:rPr>
          <w:rFonts w:hint="eastAsia"/>
          <w:noProof/>
        </w:rPr>
        <w:t>十二、质量管理与持续改进</w:t>
      </w:r>
      <w:r>
        <w:rPr>
          <w:noProof/>
        </w:rPr>
        <w:tab/>
      </w:r>
      <w:r>
        <w:rPr>
          <w:noProof/>
        </w:rPr>
        <w:fldChar w:fldCharType="begin"/>
      </w:r>
      <w:r>
        <w:rPr>
          <w:noProof/>
        </w:rPr>
        <w:instrText xml:space="preserve"> PAGEREF _Toc152903996 \h </w:instrText>
      </w:r>
      <w:r>
        <w:rPr>
          <w:noProof/>
        </w:rPr>
        <w:fldChar w:fldCharType="separate"/>
      </w:r>
      <w:r>
        <w:rPr>
          <w:noProof/>
        </w:rPr>
        <w:t>56</w:t>
      </w:r>
      <w:r>
        <w:rPr>
          <w:noProof/>
        </w:rPr>
        <w:fldChar w:fldCharType="end"/>
      </w:r>
    </w:p>
    <w:p w:rsidR="00957E6C">
      <w:pPr>
        <w:pStyle w:val="TOC2"/>
        <w:tabs>
          <w:tab w:val="right" w:leader="dot" w:pos="8296"/>
        </w:tabs>
        <w:rPr>
          <w:noProof/>
        </w:rPr>
      </w:pPr>
      <w:r>
        <w:rPr>
          <w:noProof/>
        </w:rPr>
        <w:t>(</w:t>
      </w:r>
      <w:r>
        <w:rPr>
          <w:rFonts w:hint="eastAsia"/>
          <w:noProof/>
        </w:rPr>
        <w:t>一</w:t>
      </w:r>
      <w:r>
        <w:rPr>
          <w:noProof/>
        </w:rPr>
        <w:t>)</w:t>
      </w:r>
      <w:r>
        <w:rPr>
          <w:rFonts w:hint="eastAsia"/>
          <w:noProof/>
        </w:rPr>
        <w:t>、质量管理体系建设</w:t>
      </w:r>
      <w:r>
        <w:rPr>
          <w:noProof/>
        </w:rPr>
        <w:tab/>
      </w:r>
      <w:r>
        <w:rPr>
          <w:noProof/>
        </w:rPr>
        <w:fldChar w:fldCharType="begin"/>
      </w:r>
      <w:r>
        <w:rPr>
          <w:noProof/>
        </w:rPr>
        <w:instrText xml:space="preserve"> PAGEREF _Toc152903997 \h </w:instrText>
      </w:r>
      <w:r>
        <w:rPr>
          <w:noProof/>
        </w:rPr>
        <w:fldChar w:fldCharType="separate"/>
      </w:r>
      <w:r>
        <w:rPr>
          <w:noProof/>
        </w:rPr>
        <w:t>56</w:t>
      </w:r>
      <w:r>
        <w:rPr>
          <w:noProof/>
        </w:rPr>
        <w:fldChar w:fldCharType="end"/>
      </w:r>
    </w:p>
    <w:p w:rsidR="00957E6C">
      <w:pPr>
        <w:pStyle w:val="TOC2"/>
        <w:tabs>
          <w:tab w:val="right" w:leader="dot" w:pos="8296"/>
        </w:tabs>
        <w:rPr>
          <w:noProof/>
        </w:rPr>
      </w:pPr>
      <w:r>
        <w:rPr>
          <w:noProof/>
        </w:rPr>
        <w:t>(</w:t>
      </w:r>
      <w:r>
        <w:rPr>
          <w:rFonts w:hint="eastAsia"/>
          <w:noProof/>
        </w:rPr>
        <w:t>二</w:t>
      </w:r>
      <w:r>
        <w:rPr>
          <w:noProof/>
        </w:rPr>
        <w:t>)</w:t>
      </w:r>
      <w:r>
        <w:rPr>
          <w:rFonts w:hint="eastAsia"/>
          <w:noProof/>
        </w:rPr>
        <w:t>、生产过程控制</w:t>
      </w:r>
      <w:r>
        <w:rPr>
          <w:noProof/>
        </w:rPr>
        <w:tab/>
      </w:r>
      <w:r>
        <w:rPr>
          <w:noProof/>
        </w:rPr>
        <w:fldChar w:fldCharType="begin"/>
      </w:r>
      <w:r>
        <w:rPr>
          <w:noProof/>
        </w:rPr>
        <w:instrText xml:space="preserve"> PAGEREF _Toc152903998 \h </w:instrText>
      </w:r>
      <w:r>
        <w:rPr>
          <w:noProof/>
        </w:rPr>
        <w:fldChar w:fldCharType="separate"/>
      </w:r>
      <w:r>
        <w:rPr>
          <w:noProof/>
        </w:rPr>
        <w:t>57</w:t>
      </w:r>
      <w:r>
        <w:rPr>
          <w:noProof/>
        </w:rPr>
        <w:fldChar w:fldCharType="end"/>
      </w:r>
    </w:p>
    <w:p w:rsidR="00957E6C">
      <w:pPr>
        <w:pStyle w:val="TOC2"/>
        <w:tabs>
          <w:tab w:val="right" w:leader="dot" w:pos="8296"/>
        </w:tabs>
        <w:rPr>
          <w:noProof/>
        </w:rPr>
      </w:pPr>
      <w:r>
        <w:rPr>
          <w:noProof/>
        </w:rPr>
        <w:t>(</w:t>
      </w:r>
      <w:r>
        <w:rPr>
          <w:rFonts w:hint="eastAsia"/>
          <w:noProof/>
        </w:rPr>
        <w:t>三</w:t>
      </w:r>
      <w:r>
        <w:rPr>
          <w:noProof/>
        </w:rPr>
        <w:t>)</w:t>
      </w:r>
      <w:r>
        <w:rPr>
          <w:rFonts w:hint="eastAsia"/>
          <w:noProof/>
        </w:rPr>
        <w:t>、产品质量检验与测试</w:t>
      </w:r>
      <w:r>
        <w:rPr>
          <w:noProof/>
        </w:rPr>
        <w:tab/>
      </w:r>
      <w:r>
        <w:rPr>
          <w:noProof/>
        </w:rPr>
        <w:fldChar w:fldCharType="begin"/>
      </w:r>
      <w:r>
        <w:rPr>
          <w:noProof/>
        </w:rPr>
        <w:instrText xml:space="preserve"> PAGEREF _Toc152903999 \h </w:instrText>
      </w:r>
      <w:r>
        <w:rPr>
          <w:noProof/>
        </w:rPr>
        <w:fldChar w:fldCharType="separate"/>
      </w:r>
      <w:r>
        <w:rPr>
          <w:noProof/>
        </w:rPr>
        <w:t>58</w:t>
      </w:r>
      <w:r>
        <w:rPr>
          <w:noProof/>
        </w:rPr>
        <w:fldChar w:fldCharType="end"/>
      </w:r>
    </w:p>
    <w:p w:rsidR="00957E6C">
      <w:pPr>
        <w:pStyle w:val="TOC2"/>
        <w:tabs>
          <w:tab w:val="right" w:leader="dot" w:pos="8296"/>
        </w:tabs>
        <w:rPr>
          <w:noProof/>
        </w:rPr>
      </w:pPr>
      <w:r>
        <w:rPr>
          <w:noProof/>
        </w:rPr>
        <w:t>(</w:t>
      </w:r>
      <w:r>
        <w:rPr>
          <w:rFonts w:hint="eastAsia"/>
          <w:noProof/>
        </w:rPr>
        <w:t>四</w:t>
      </w:r>
      <w:r>
        <w:rPr>
          <w:noProof/>
        </w:rPr>
        <w:t>)</w:t>
      </w:r>
      <w:r>
        <w:rPr>
          <w:rFonts w:hint="eastAsia"/>
          <w:noProof/>
        </w:rPr>
        <w:t>、用户反馈与质量改进</w:t>
      </w:r>
      <w:r>
        <w:rPr>
          <w:noProof/>
        </w:rPr>
        <w:tab/>
      </w:r>
      <w:r>
        <w:rPr>
          <w:noProof/>
        </w:rPr>
        <w:fldChar w:fldCharType="begin"/>
      </w:r>
      <w:r>
        <w:rPr>
          <w:noProof/>
        </w:rPr>
        <w:instrText xml:space="preserve"> PAGEREF _Toc152904000 \h </w:instrText>
      </w:r>
      <w:r>
        <w:rPr>
          <w:noProof/>
        </w:rPr>
        <w:fldChar w:fldCharType="separate"/>
      </w:r>
      <w:r>
        <w:rPr>
          <w:noProof/>
        </w:rPr>
        <w:t>59</w:t>
      </w:r>
      <w:r>
        <w:rPr>
          <w:noProof/>
        </w:rPr>
        <w:fldChar w:fldCharType="end"/>
      </w:r>
    </w:p>
    <w:p w:rsidR="00957E6C">
      <w:pPr>
        <w:pStyle w:val="TOC2"/>
        <w:tabs>
          <w:tab w:val="right" w:leader="dot" w:pos="8296"/>
        </w:tabs>
        <w:rPr>
          <w:noProof/>
        </w:rPr>
      </w:pPr>
      <w:r>
        <w:rPr>
          <w:noProof/>
        </w:rPr>
        <w:t>(</w:t>
      </w:r>
      <w:r>
        <w:rPr>
          <w:rFonts w:hint="eastAsia"/>
          <w:noProof/>
        </w:rPr>
        <w:t>五</w:t>
      </w:r>
      <w:r>
        <w:rPr>
          <w:noProof/>
        </w:rPr>
        <w:t>)</w:t>
      </w:r>
      <w:r>
        <w:rPr>
          <w:rFonts w:hint="eastAsia"/>
          <w:noProof/>
        </w:rPr>
        <w:t>、质量认证与标准化</w:t>
      </w:r>
      <w:r>
        <w:rPr>
          <w:noProof/>
        </w:rPr>
        <w:tab/>
      </w:r>
      <w:r>
        <w:rPr>
          <w:noProof/>
        </w:rPr>
        <w:fldChar w:fldCharType="begin"/>
      </w:r>
      <w:r>
        <w:rPr>
          <w:noProof/>
        </w:rPr>
        <w:instrText xml:space="preserve"> PAGEREF _Toc152904001 \h </w:instrText>
      </w:r>
      <w:r>
        <w:rPr>
          <w:noProof/>
        </w:rPr>
        <w:fldChar w:fldCharType="separate"/>
      </w:r>
      <w:r>
        <w:rPr>
          <w:noProof/>
        </w:rPr>
        <w:t>60</w:t>
      </w:r>
      <w:r>
        <w:rPr>
          <w:noProof/>
        </w:rPr>
        <w:fldChar w:fldCharType="end"/>
      </w:r>
    </w:p>
    <w:p w:rsidR="00957E6C">
      <w:pPr>
        <w:pStyle w:val="TOC1"/>
        <w:tabs>
          <w:tab w:val="right" w:leader="dot" w:pos="8296"/>
        </w:tabs>
        <w:rPr>
          <w:noProof/>
        </w:rPr>
      </w:pPr>
      <w:r>
        <w:rPr>
          <w:rFonts w:hint="eastAsia"/>
          <w:noProof/>
        </w:rPr>
        <w:t>十三、电源变压器项目管理与团队协作</w:t>
      </w:r>
      <w:r>
        <w:rPr>
          <w:noProof/>
        </w:rPr>
        <w:tab/>
      </w:r>
      <w:r>
        <w:rPr>
          <w:noProof/>
        </w:rPr>
        <w:fldChar w:fldCharType="begin"/>
      </w:r>
      <w:r>
        <w:rPr>
          <w:noProof/>
        </w:rPr>
        <w:instrText xml:space="preserve"> PAGEREF _Toc152904002 \h </w:instrText>
      </w:r>
      <w:r>
        <w:rPr>
          <w:noProof/>
        </w:rPr>
        <w:fldChar w:fldCharType="separate"/>
      </w:r>
      <w:r>
        <w:rPr>
          <w:noProof/>
        </w:rPr>
        <w:t>62</w:t>
      </w:r>
      <w:r>
        <w:rPr>
          <w:noProof/>
        </w:rPr>
        <w:fldChar w:fldCharType="end"/>
      </w:r>
    </w:p>
    <w:p w:rsidR="00957E6C">
      <w:pPr>
        <w:pStyle w:val="TOC2"/>
        <w:tabs>
          <w:tab w:val="right" w:leader="dot" w:pos="8296"/>
        </w:tabs>
        <w:rPr>
          <w:noProof/>
        </w:rPr>
      </w:pPr>
      <w:r>
        <w:rPr>
          <w:noProof/>
        </w:rPr>
        <w:t>(</w:t>
      </w:r>
      <w:r>
        <w:rPr>
          <w:rFonts w:hint="eastAsia"/>
          <w:noProof/>
        </w:rPr>
        <w:t>一</w:t>
      </w:r>
      <w:r>
        <w:rPr>
          <w:noProof/>
        </w:rPr>
        <w:t>)</w:t>
      </w:r>
      <w:r>
        <w:rPr>
          <w:rFonts w:hint="eastAsia"/>
          <w:noProof/>
        </w:rPr>
        <w:t>、电源变压器项目管理方法论</w:t>
      </w:r>
      <w:r>
        <w:rPr>
          <w:noProof/>
        </w:rPr>
        <w:tab/>
      </w:r>
      <w:r>
        <w:rPr>
          <w:noProof/>
        </w:rPr>
        <w:fldChar w:fldCharType="begin"/>
      </w:r>
      <w:r>
        <w:rPr>
          <w:noProof/>
        </w:rPr>
        <w:instrText xml:space="preserve"> PAGEREF _Toc152904003 \h </w:instrText>
      </w:r>
      <w:r>
        <w:rPr>
          <w:noProof/>
        </w:rPr>
        <w:fldChar w:fldCharType="separate"/>
      </w:r>
      <w:r>
        <w:rPr>
          <w:noProof/>
        </w:rPr>
        <w:t>62</w:t>
      </w:r>
      <w:r>
        <w:rPr>
          <w:noProof/>
        </w:rPr>
        <w:fldChar w:fldCharType="end"/>
      </w:r>
    </w:p>
    <w:p w:rsidR="00957E6C">
      <w:pPr>
        <w:pStyle w:val="TOC2"/>
        <w:tabs>
          <w:tab w:val="right" w:leader="dot" w:pos="8296"/>
        </w:tabs>
        <w:rPr>
          <w:noProof/>
        </w:rPr>
      </w:pPr>
      <w:r>
        <w:rPr>
          <w:noProof/>
        </w:rPr>
        <w:t>(</w:t>
      </w:r>
      <w:r>
        <w:rPr>
          <w:rFonts w:hint="eastAsia"/>
          <w:noProof/>
        </w:rPr>
        <w:t>二</w:t>
      </w:r>
      <w:r>
        <w:rPr>
          <w:noProof/>
        </w:rPr>
        <w:t>)</w:t>
      </w:r>
      <w:r>
        <w:rPr>
          <w:rFonts w:hint="eastAsia"/>
          <w:noProof/>
        </w:rPr>
        <w:t>、电源变压器项目计划与进度管理</w:t>
      </w:r>
      <w:r>
        <w:rPr>
          <w:noProof/>
        </w:rPr>
        <w:tab/>
      </w:r>
      <w:r>
        <w:rPr>
          <w:noProof/>
        </w:rPr>
        <w:fldChar w:fldCharType="begin"/>
      </w:r>
      <w:r>
        <w:rPr>
          <w:noProof/>
        </w:rPr>
        <w:instrText xml:space="preserve"> PAGEREF _Toc152904004 \h </w:instrText>
      </w:r>
      <w:r>
        <w:rPr>
          <w:noProof/>
        </w:rPr>
        <w:fldChar w:fldCharType="separate"/>
      </w:r>
      <w:r>
        <w:rPr>
          <w:noProof/>
        </w:rPr>
        <w:t>63</w:t>
      </w:r>
      <w:r>
        <w:rPr>
          <w:noProof/>
        </w:rPr>
        <w:fldChar w:fldCharType="end"/>
      </w:r>
    </w:p>
    <w:p w:rsidR="00957E6C">
      <w:pPr>
        <w:pStyle w:val="TOC2"/>
        <w:tabs>
          <w:tab w:val="right" w:leader="dot" w:pos="8296"/>
        </w:tabs>
        <w:rPr>
          <w:noProof/>
        </w:rPr>
      </w:pPr>
      <w:r>
        <w:rPr>
          <w:noProof/>
        </w:rPr>
        <w:t>(</w:t>
      </w:r>
      <w:r>
        <w:rPr>
          <w:rFonts w:hint="eastAsia"/>
          <w:noProof/>
        </w:rPr>
        <w:t>三</w:t>
      </w:r>
      <w:r>
        <w:rPr>
          <w:noProof/>
        </w:rPr>
        <w:t>)</w:t>
      </w:r>
      <w:r>
        <w:rPr>
          <w:rFonts w:hint="eastAsia"/>
          <w:noProof/>
        </w:rPr>
        <w:t>、团队组建与角色分工</w:t>
      </w:r>
      <w:r>
        <w:rPr>
          <w:noProof/>
        </w:rPr>
        <w:tab/>
      </w:r>
      <w:r>
        <w:rPr>
          <w:noProof/>
        </w:rPr>
        <w:fldChar w:fldCharType="begin"/>
      </w:r>
      <w:r>
        <w:rPr>
          <w:noProof/>
        </w:rPr>
        <w:instrText xml:space="preserve"> PAGEREF _Toc152904005 \h </w:instrText>
      </w:r>
      <w:r>
        <w:rPr>
          <w:noProof/>
        </w:rPr>
        <w:fldChar w:fldCharType="separate"/>
      </w:r>
      <w:r>
        <w:rPr>
          <w:noProof/>
        </w:rPr>
        <w:t>63</w:t>
      </w:r>
      <w:r>
        <w:rPr>
          <w:noProof/>
        </w:rPr>
        <w:fldChar w:fldCharType="end"/>
      </w:r>
    </w:p>
    <w:p w:rsidR="00957E6C">
      <w:pPr>
        <w:pStyle w:val="TOC2"/>
        <w:tabs>
          <w:tab w:val="right" w:leader="dot" w:pos="8296"/>
        </w:tabs>
        <w:rPr>
          <w:noProof/>
        </w:rPr>
      </w:pPr>
      <w:r>
        <w:rPr>
          <w:noProof/>
        </w:rPr>
        <w:t>(</w:t>
      </w:r>
      <w:r>
        <w:rPr>
          <w:rFonts w:hint="eastAsia"/>
          <w:noProof/>
        </w:rPr>
        <w:t>四</w:t>
      </w:r>
      <w:r>
        <w:rPr>
          <w:noProof/>
        </w:rPr>
        <w:t>)</w:t>
      </w:r>
      <w:r>
        <w:rPr>
          <w:rFonts w:hint="eastAsia"/>
          <w:noProof/>
        </w:rPr>
        <w:t>、沟通与协作机制</w:t>
      </w:r>
      <w:r>
        <w:rPr>
          <w:noProof/>
        </w:rPr>
        <w:tab/>
      </w:r>
      <w:r>
        <w:rPr>
          <w:noProof/>
        </w:rPr>
        <w:fldChar w:fldCharType="begin"/>
      </w:r>
      <w:r>
        <w:rPr>
          <w:noProof/>
        </w:rPr>
        <w:instrText xml:space="preserve"> PAGEREF _Toc152904006 \h </w:instrText>
      </w:r>
      <w:r>
        <w:rPr>
          <w:noProof/>
        </w:rPr>
        <w:fldChar w:fldCharType="separate"/>
      </w:r>
      <w:r>
        <w:rPr>
          <w:noProof/>
        </w:rPr>
        <w:t>64</w:t>
      </w:r>
      <w:r>
        <w:rPr>
          <w:noProof/>
        </w:rPr>
        <w:fldChar w:fldCharType="end"/>
      </w:r>
    </w:p>
    <w:p w:rsidR="00957E6C">
      <w:pPr>
        <w:pStyle w:val="TOC2"/>
        <w:tabs>
          <w:tab w:val="right" w:leader="dot" w:pos="8296"/>
        </w:tabs>
        <w:rPr>
          <w:noProof/>
        </w:rPr>
      </w:pPr>
      <w:r>
        <w:rPr>
          <w:noProof/>
        </w:rPr>
        <w:t>(</w:t>
      </w:r>
      <w:r>
        <w:rPr>
          <w:rFonts w:hint="eastAsia"/>
          <w:noProof/>
        </w:rPr>
        <w:t>五</w:t>
      </w:r>
      <w:r>
        <w:rPr>
          <w:noProof/>
        </w:rPr>
        <w:t>)</w:t>
      </w:r>
      <w:r>
        <w:rPr>
          <w:rFonts w:hint="eastAsia"/>
          <w:noProof/>
        </w:rPr>
        <w:t>、电源变压器项目风险管理与应对</w:t>
      </w:r>
      <w:r>
        <w:rPr>
          <w:noProof/>
        </w:rPr>
        <w:tab/>
      </w:r>
      <w:r>
        <w:rPr>
          <w:noProof/>
        </w:rPr>
        <w:fldChar w:fldCharType="begin"/>
      </w:r>
      <w:r>
        <w:rPr>
          <w:noProof/>
        </w:rPr>
        <w:instrText xml:space="preserve"> PAGEREF _Toc152904007 \h </w:instrText>
      </w:r>
      <w:r>
        <w:rPr>
          <w:noProof/>
        </w:rPr>
        <w:fldChar w:fldCharType="separate"/>
      </w:r>
      <w:r>
        <w:rPr>
          <w:noProof/>
        </w:rPr>
        <w:t>64</w:t>
      </w:r>
      <w:r>
        <w:rPr>
          <w:noProof/>
        </w:rPr>
        <w:fldChar w:fldCharType="end"/>
      </w:r>
    </w:p>
    <w:p w:rsidR="00957E6C">
      <w:pPr>
        <w:pStyle w:val="TOC1"/>
        <w:tabs>
          <w:tab w:val="right" w:leader="dot" w:pos="8296"/>
        </w:tabs>
        <w:rPr>
          <w:noProof/>
        </w:rPr>
      </w:pPr>
      <w:r>
        <w:rPr>
          <w:rFonts w:hint="eastAsia"/>
          <w:noProof/>
        </w:rPr>
        <w:t>十四、团队建设与领导力发展</w:t>
      </w:r>
      <w:r>
        <w:rPr>
          <w:noProof/>
        </w:rPr>
        <w:tab/>
      </w:r>
      <w:r>
        <w:rPr>
          <w:noProof/>
        </w:rPr>
        <w:fldChar w:fldCharType="begin"/>
      </w:r>
      <w:r>
        <w:rPr>
          <w:noProof/>
        </w:rPr>
        <w:instrText xml:space="preserve"> PAGEREF _Toc152904008 \h </w:instrText>
      </w:r>
      <w:r>
        <w:rPr>
          <w:noProof/>
        </w:rPr>
        <w:fldChar w:fldCharType="separate"/>
      </w:r>
      <w:r>
        <w:rPr>
          <w:noProof/>
        </w:rPr>
        <w:t>65</w:t>
      </w:r>
      <w:r>
        <w:rPr>
          <w:noProof/>
        </w:rPr>
        <w:fldChar w:fldCharType="end"/>
      </w:r>
    </w:p>
    <w:p w:rsidR="00957E6C">
      <w:pPr>
        <w:pStyle w:val="TOC2"/>
        <w:tabs>
          <w:tab w:val="right" w:leader="dot" w:pos="8296"/>
        </w:tabs>
        <w:rPr>
          <w:noProof/>
        </w:rPr>
      </w:pPr>
      <w:r>
        <w:rPr>
          <w:noProof/>
        </w:rPr>
        <w:t>(</w:t>
      </w:r>
      <w:r>
        <w:rPr>
          <w:rFonts w:hint="eastAsia"/>
          <w:noProof/>
        </w:rPr>
        <w:t>一</w:t>
      </w:r>
      <w:r>
        <w:rPr>
          <w:noProof/>
        </w:rPr>
        <w:t>)</w:t>
      </w:r>
      <w:r>
        <w:rPr>
          <w:rFonts w:hint="eastAsia"/>
          <w:noProof/>
        </w:rPr>
        <w:t>、高效团队建设原则</w:t>
      </w:r>
      <w:r>
        <w:rPr>
          <w:noProof/>
        </w:rPr>
        <w:tab/>
      </w:r>
      <w:r>
        <w:rPr>
          <w:noProof/>
        </w:rPr>
        <w:fldChar w:fldCharType="begin"/>
      </w:r>
      <w:r>
        <w:rPr>
          <w:noProof/>
        </w:rPr>
        <w:instrText xml:space="preserve"> PAGEREF _Toc152904009 \h </w:instrText>
      </w:r>
      <w:r>
        <w:rPr>
          <w:noProof/>
        </w:rPr>
        <w:fldChar w:fldCharType="separate"/>
      </w:r>
      <w:r>
        <w:rPr>
          <w:noProof/>
        </w:rPr>
        <w:t>65</w:t>
      </w:r>
      <w:r>
        <w:rPr>
          <w:noProof/>
        </w:rPr>
        <w:fldChar w:fldCharType="end"/>
      </w:r>
    </w:p>
    <w:p w:rsidR="00957E6C">
      <w:pPr>
        <w:pStyle w:val="TOC2"/>
        <w:tabs>
          <w:tab w:val="right" w:leader="dot" w:pos="8296"/>
        </w:tabs>
        <w:rPr>
          <w:noProof/>
        </w:rPr>
      </w:pPr>
      <w:r>
        <w:rPr>
          <w:noProof/>
        </w:rPr>
        <w:t>(</w:t>
      </w:r>
      <w:r>
        <w:rPr>
          <w:rFonts w:hint="eastAsia"/>
          <w:noProof/>
        </w:rPr>
        <w:t>二</w:t>
      </w:r>
      <w:r>
        <w:rPr>
          <w:noProof/>
        </w:rPr>
        <w:t>)</w:t>
      </w:r>
      <w:r>
        <w:rPr>
          <w:rFonts w:hint="eastAsia"/>
          <w:noProof/>
        </w:rPr>
        <w:t>、团队文化与价值观塑造</w:t>
      </w:r>
      <w:r>
        <w:rPr>
          <w:noProof/>
        </w:rPr>
        <w:tab/>
      </w:r>
      <w:r>
        <w:rPr>
          <w:noProof/>
        </w:rPr>
        <w:fldChar w:fldCharType="begin"/>
      </w:r>
      <w:r>
        <w:rPr>
          <w:noProof/>
        </w:rPr>
        <w:instrText xml:space="preserve"> PAGEREF _Toc152904010 \h </w:instrText>
      </w:r>
      <w:r>
        <w:rPr>
          <w:noProof/>
        </w:rPr>
        <w:fldChar w:fldCharType="separate"/>
      </w:r>
      <w:r>
        <w:rPr>
          <w:noProof/>
        </w:rPr>
        <w:t>66</w:t>
      </w:r>
      <w:r>
        <w:rPr>
          <w:noProof/>
        </w:rPr>
        <w:fldChar w:fldCharType="end"/>
      </w:r>
    </w:p>
    <w:p w:rsidR="00957E6C">
      <w:pPr>
        <w:pStyle w:val="TOC2"/>
        <w:tabs>
          <w:tab w:val="right" w:leader="dot" w:pos="8296"/>
        </w:tabs>
        <w:rPr>
          <w:noProof/>
        </w:rPr>
      </w:pPr>
      <w:r>
        <w:rPr>
          <w:noProof/>
        </w:rPr>
        <w:t>(</w:t>
      </w:r>
      <w:r>
        <w:rPr>
          <w:rFonts w:hint="eastAsia"/>
          <w:noProof/>
        </w:rPr>
        <w:t>三</w:t>
      </w:r>
      <w:r>
        <w:rPr>
          <w:noProof/>
        </w:rPr>
        <w:t>)</w:t>
      </w:r>
      <w:r>
        <w:rPr>
          <w:rFonts w:hint="eastAsia"/>
          <w:noProof/>
        </w:rPr>
        <w:t>、领导力发展计划</w:t>
      </w:r>
      <w:r>
        <w:rPr>
          <w:noProof/>
        </w:rPr>
        <w:tab/>
      </w:r>
      <w:r>
        <w:rPr>
          <w:noProof/>
        </w:rPr>
        <w:fldChar w:fldCharType="begin"/>
      </w:r>
      <w:r>
        <w:rPr>
          <w:noProof/>
        </w:rPr>
        <w:instrText xml:space="preserve"> PAGEREF _Toc152904011 \h </w:instrText>
      </w:r>
      <w:r>
        <w:rPr>
          <w:noProof/>
        </w:rPr>
        <w:fldChar w:fldCharType="separate"/>
      </w:r>
      <w:r>
        <w:rPr>
          <w:noProof/>
        </w:rPr>
        <w:t>68</w:t>
      </w:r>
      <w:r>
        <w:rPr>
          <w:noProof/>
        </w:rPr>
        <w:fldChar w:fldCharType="end"/>
      </w:r>
    </w:p>
    <w:p w:rsidR="00957E6C">
      <w:pPr>
        <w:pStyle w:val="TOC2"/>
        <w:tabs>
          <w:tab w:val="right" w:leader="dot" w:pos="8296"/>
        </w:tabs>
        <w:rPr>
          <w:noProof/>
        </w:rPr>
      </w:pPr>
      <w:r>
        <w:rPr>
          <w:noProof/>
        </w:rPr>
        <w:t>(</w:t>
      </w:r>
      <w:r>
        <w:rPr>
          <w:rFonts w:hint="eastAsia"/>
          <w:noProof/>
        </w:rPr>
        <w:t>四</w:t>
      </w:r>
      <w:r>
        <w:rPr>
          <w:noProof/>
        </w:rPr>
        <w:t>)</w:t>
      </w:r>
      <w:r>
        <w:rPr>
          <w:rFonts w:hint="eastAsia"/>
          <w:noProof/>
        </w:rPr>
        <w:t>、团队沟通与协作机制</w:t>
      </w:r>
      <w:r>
        <w:rPr>
          <w:noProof/>
        </w:rPr>
        <w:tab/>
      </w:r>
      <w:r>
        <w:rPr>
          <w:noProof/>
        </w:rPr>
        <w:fldChar w:fldCharType="begin"/>
      </w:r>
      <w:r>
        <w:rPr>
          <w:noProof/>
        </w:rPr>
        <w:instrText xml:space="preserve"> PAGEREF _Toc152904012 \h </w:instrText>
      </w:r>
      <w:r>
        <w:rPr>
          <w:noProof/>
        </w:rPr>
        <w:fldChar w:fldCharType="separate"/>
      </w:r>
      <w:r>
        <w:rPr>
          <w:noProof/>
        </w:rPr>
        <w:t>69</w:t>
      </w:r>
      <w:r>
        <w:rPr>
          <w:noProof/>
        </w:rPr>
        <w:fldChar w:fldCharType="end"/>
      </w:r>
    </w:p>
    <w:p w:rsidR="00957E6C">
      <w:pPr>
        <w:pStyle w:val="TOC2"/>
        <w:tabs>
          <w:tab w:val="right" w:leader="dot" w:pos="8296"/>
        </w:tabs>
        <w:rPr>
          <w:noProof/>
        </w:rPr>
      </w:pPr>
      <w:r>
        <w:rPr>
          <w:noProof/>
        </w:rPr>
        <w:t>(</w:t>
      </w:r>
      <w:r>
        <w:rPr>
          <w:rFonts w:hint="eastAsia"/>
          <w:noProof/>
        </w:rPr>
        <w:t>五</w:t>
      </w:r>
      <w:r>
        <w:rPr>
          <w:noProof/>
        </w:rPr>
        <w:t>)</w:t>
      </w:r>
      <w:r>
        <w:rPr>
          <w:rFonts w:hint="eastAsia"/>
          <w:noProof/>
        </w:rPr>
        <w:t>、领导力在变革中的作用</w:t>
      </w:r>
      <w:r>
        <w:rPr>
          <w:noProof/>
        </w:rPr>
        <w:tab/>
      </w:r>
      <w:r>
        <w:rPr>
          <w:noProof/>
        </w:rPr>
        <w:fldChar w:fldCharType="begin"/>
      </w:r>
      <w:r>
        <w:rPr>
          <w:noProof/>
        </w:rPr>
        <w:instrText xml:space="preserve"> PAGEREF _Toc152904013 \h </w:instrText>
      </w:r>
      <w:r>
        <w:rPr>
          <w:noProof/>
        </w:rPr>
        <w:fldChar w:fldCharType="separate"/>
      </w:r>
      <w:r>
        <w:rPr>
          <w:noProof/>
        </w:rPr>
        <w:t>71</w:t>
      </w:r>
      <w:r>
        <w:rPr>
          <w:noProof/>
        </w:rPr>
        <w:fldChar w:fldCharType="end"/>
      </w:r>
    </w:p>
    <w:p w:rsidR="00957E6C">
      <w:pPr>
        <w:pStyle w:val="TOC1"/>
        <w:tabs>
          <w:tab w:val="right" w:leader="dot" w:pos="8296"/>
        </w:tabs>
        <w:rPr>
          <w:noProof/>
        </w:rPr>
      </w:pPr>
      <w:r>
        <w:rPr>
          <w:rFonts w:hint="eastAsia"/>
          <w:noProof/>
        </w:rPr>
        <w:t>十五、制度建设与员工手册</w:t>
      </w:r>
      <w:r>
        <w:rPr>
          <w:noProof/>
        </w:rPr>
        <w:tab/>
      </w:r>
      <w:r>
        <w:rPr>
          <w:noProof/>
        </w:rPr>
        <w:fldChar w:fldCharType="begin"/>
      </w:r>
      <w:r>
        <w:rPr>
          <w:noProof/>
        </w:rPr>
        <w:instrText xml:space="preserve"> PAGEREF _Toc152904014 \h </w:instrText>
      </w:r>
      <w:r>
        <w:rPr>
          <w:noProof/>
        </w:rPr>
        <w:fldChar w:fldCharType="separate"/>
      </w:r>
      <w:r>
        <w:rPr>
          <w:noProof/>
        </w:rPr>
        <w:t>71</w:t>
      </w:r>
      <w:r>
        <w:rPr>
          <w:noProof/>
        </w:rPr>
        <w:fldChar w:fldCharType="end"/>
      </w:r>
    </w:p>
    <w:p w:rsidR="00957E6C">
      <w:pPr>
        <w:pStyle w:val="TOC2"/>
        <w:tabs>
          <w:tab w:val="right" w:leader="dot" w:pos="8296"/>
        </w:tabs>
        <w:rPr>
          <w:noProof/>
        </w:rPr>
      </w:pPr>
      <w:r>
        <w:rPr>
          <w:noProof/>
        </w:rPr>
        <w:t>(</w:t>
      </w:r>
      <w:r>
        <w:rPr>
          <w:rFonts w:hint="eastAsia"/>
          <w:noProof/>
        </w:rPr>
        <w:t>一</w:t>
      </w:r>
      <w:r>
        <w:rPr>
          <w:noProof/>
        </w:rPr>
        <w:t>)</w:t>
      </w:r>
      <w:r>
        <w:rPr>
          <w:rFonts w:hint="eastAsia"/>
          <w:noProof/>
        </w:rPr>
        <w:t>、公司制度建设</w:t>
      </w:r>
      <w:r>
        <w:rPr>
          <w:noProof/>
        </w:rPr>
        <w:tab/>
      </w:r>
      <w:r>
        <w:rPr>
          <w:noProof/>
        </w:rPr>
        <w:fldChar w:fldCharType="begin"/>
      </w:r>
      <w:r>
        <w:rPr>
          <w:noProof/>
        </w:rPr>
        <w:instrText xml:space="preserve"> PAGEREF _Toc152904015 \h </w:instrText>
      </w:r>
      <w:r>
        <w:rPr>
          <w:noProof/>
        </w:rPr>
        <w:fldChar w:fldCharType="separate"/>
      </w:r>
      <w:r>
        <w:rPr>
          <w:noProof/>
        </w:rPr>
        <w:t>71</w:t>
      </w:r>
      <w:r>
        <w:rPr>
          <w:noProof/>
        </w:rPr>
        <w:fldChar w:fldCharType="end"/>
      </w:r>
    </w:p>
    <w:p w:rsidR="00957E6C">
      <w:pPr>
        <w:pStyle w:val="TOC2"/>
        <w:tabs>
          <w:tab w:val="right" w:leader="dot" w:pos="8296"/>
        </w:tabs>
        <w:rPr>
          <w:noProof/>
        </w:rPr>
      </w:pPr>
      <w:r>
        <w:rPr>
          <w:noProof/>
        </w:rPr>
        <w:t>(</w:t>
      </w:r>
      <w:r>
        <w:rPr>
          <w:rFonts w:hint="eastAsia"/>
          <w:noProof/>
        </w:rPr>
        <w:t>二</w:t>
      </w:r>
      <w:r>
        <w:rPr>
          <w:noProof/>
        </w:rPr>
        <w:t>)</w:t>
      </w:r>
      <w:r>
        <w:rPr>
          <w:rFonts w:hint="eastAsia"/>
          <w:noProof/>
        </w:rPr>
        <w:t>、员工手册编制</w:t>
      </w:r>
      <w:r>
        <w:rPr>
          <w:noProof/>
        </w:rPr>
        <w:tab/>
      </w:r>
      <w:r>
        <w:rPr>
          <w:noProof/>
        </w:rPr>
        <w:fldChar w:fldCharType="begin"/>
      </w:r>
      <w:r>
        <w:rPr>
          <w:noProof/>
        </w:rPr>
        <w:instrText xml:space="preserve"> PAGEREF _Toc152904016 \h </w:instrText>
      </w:r>
      <w:r>
        <w:rPr>
          <w:noProof/>
        </w:rPr>
        <w:fldChar w:fldCharType="separate"/>
      </w:r>
      <w:r>
        <w:rPr>
          <w:noProof/>
        </w:rPr>
        <w:t>73</w:t>
      </w:r>
      <w:r>
        <w:rPr>
          <w:noProof/>
        </w:rPr>
        <w:fldChar w:fldCharType="end"/>
      </w:r>
    </w:p>
    <w:p w:rsidR="00957E6C">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_Toc152904017 \h </w:instrText>
      </w:r>
      <w:r>
        <w:rPr>
          <w:noProof/>
        </w:rPr>
        <w:fldChar w:fldCharType="separate"/>
      </w:r>
      <w:r>
        <w:rPr>
          <w:noProof/>
        </w:rPr>
        <w:t>75</w:t>
      </w:r>
      <w:r>
        <w:rPr>
          <w:noProof/>
        </w:rPr>
        <w:fldChar w:fldCharType="end"/>
      </w:r>
    </w:p>
    <w:p w:rsidR="00957E6C">
      <w:pPr>
        <w:pStyle w:val="TOC2"/>
        <w:tabs>
          <w:tab w:val="right" w:leader="dot" w:pos="8296"/>
        </w:tabs>
        <w:rPr>
          <w:noProof/>
        </w:rPr>
        <w:sectPr>
          <w:type w:val="nextPage"/>
          <w:pgSz w:w="11906" w:h="16838"/>
          <w:pgMar w:top="1440" w:right="1800" w:bottom="1440" w:left="1800" w:header="851" w:footer="992" w:gutter="0"/>
          <w:pgNumType w:start="3"/>
          <w:cols w:space="425"/>
          <w:titlePg w:val="0"/>
          <w:docGrid w:type="lines" w:linePitch="312"/>
        </w:sect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_Toc152904018 \h </w:instrText>
      </w:r>
      <w:r>
        <w:rPr>
          <w:noProof/>
        </w:rPr>
        <w:fldChar w:fldCharType="separate"/>
      </w:r>
      <w:r>
        <w:rPr>
          <w:noProof/>
        </w:rPr>
        <w:t>76</w:t>
      </w:r>
      <w:r>
        <w:rPr>
          <w:noProof/>
        </w:rPr>
        <w:fldChar w:fldCharType="end"/>
      </w:r>
    </w:p>
    <w:p w:rsidR="00957E6C">
      <w:pPr>
        <w:pStyle w:val="TOC2"/>
        <w:tabs>
          <w:tab w:val="right" w:leader="dot" w:pos="8296"/>
        </w:tabs>
        <w:rPr>
          <w:noProof/>
        </w:rPr>
      </w:pPr>
      <w:r>
        <w:rPr>
          <w:noProof/>
        </w:rPr>
        <w:t>(</w:t>
      </w:r>
      <w:r>
        <w:rPr>
          <w:rFonts w:hint="eastAsia"/>
          <w:noProof/>
        </w:rPr>
        <w:t>五</w:t>
      </w:r>
      <w:r>
        <w:rPr>
          <w:noProof/>
        </w:rPr>
        <w:t>)</w:t>
      </w:r>
      <w:r>
        <w:rPr>
          <w:rFonts w:hint="eastAsia"/>
          <w:noProof/>
        </w:rPr>
        <w:t>、制度优化与更新</w:t>
      </w:r>
      <w:r>
        <w:rPr>
          <w:noProof/>
        </w:rPr>
        <w:tab/>
      </w:r>
      <w:r>
        <w:rPr>
          <w:noProof/>
        </w:rPr>
        <w:fldChar w:fldCharType="begin"/>
      </w:r>
      <w:r>
        <w:rPr>
          <w:noProof/>
        </w:rPr>
        <w:instrText xml:space="preserve"> PAGEREF _Toc152904019 \h </w:instrText>
      </w:r>
      <w:r>
        <w:rPr>
          <w:noProof/>
        </w:rPr>
        <w:fldChar w:fldCharType="separate"/>
      </w:r>
      <w:r>
        <w:rPr>
          <w:noProof/>
        </w:rPr>
        <w:t>78</w:t>
      </w:r>
      <w:r>
        <w:rPr>
          <w:noProof/>
        </w:rPr>
        <w:fldChar w:fldCharType="end"/>
      </w:r>
    </w:p>
    <w:p w:rsidR="00957E6C" w:rsidP="00957E6C">
      <w:pPr>
        <w:widowControl/>
        <w:jc w:val="center"/>
        <w:rPr>
          <w:b/>
          <w:bCs/>
          <w:kern w:val="44"/>
          <w:sz w:val="44"/>
          <w:szCs w:val="44"/>
        </w:rPr>
        <w:sectPr>
          <w:type w:val="nextPage"/>
          <w:pgSz w:w="11906" w:h="16838"/>
          <w:pgMar w:top="1440" w:right="1800" w:bottom="1440" w:left="1800" w:header="851" w:footer="992" w:gutter="0"/>
          <w:pgNumType w:start="4"/>
          <w:cols w:space="425"/>
          <w:titlePg w:val="0"/>
          <w:docGrid w:type="lines" w:linePitch="312"/>
        </w:sectPr>
      </w:pPr>
      <w:r>
        <w:fldChar w:fldCharType="end"/>
      </w:r>
    </w:p>
    <w:p w:rsidR="00957E6C" w:rsidP="00957E6C">
      <w:pPr>
        <w:pStyle w:val="Heading1"/>
        <w:jc w:val="center"/>
        <w:rPr>
          <w:rFonts w:hint="eastAsia"/>
        </w:rPr>
      </w:pPr>
      <w:bookmarkStart w:id="1" w:name="_Toc152903933"/>
      <w:r w:rsidRPr="00957E6C">
        <w:rPr>
          <w:rFonts w:hint="eastAsia"/>
        </w:rPr>
        <w:t>前言</w:t>
      </w:r>
      <w:bookmarkEnd w:id="1"/>
    </w:p>
    <w:p w:rsidR="00957E6C" w:rsidP="00957E6C">
      <w:pPr>
        <w:ind w:firstLine="560" w:firstLineChars="200"/>
        <w:rPr>
          <w:rFonts w:ascii="仿宋" w:eastAsia="仿宋" w:hAnsi="仿宋" w:hint="eastAsia"/>
          <w:sz w:val="28"/>
        </w:rPr>
      </w:pPr>
      <w:r w:rsidRPr="00957E6C">
        <w:rPr>
          <w:rFonts w:ascii="仿宋" w:eastAsia="仿宋" w:hAnsi="仿宋" w:hint="eastAsia"/>
          <w:sz w:val="28"/>
        </w:rPr>
        <w:t>本</w:t>
      </w:r>
      <w:r w:rsidRPr="00957E6C">
        <w:rPr>
          <w:rFonts w:ascii="仿宋" w:eastAsia="仿宋" w:hAnsi="仿宋" w:hint="eastAsia"/>
          <w:sz w:val="28"/>
        </w:rPr>
        <w:t>项目投资分析及可行性报告</w:t>
      </w:r>
      <w:r w:rsidRPr="00957E6C">
        <w:rPr>
          <w:rFonts w:ascii="仿宋" w:eastAsia="仿宋" w:hAnsi="仿宋" w:hint="eastAsia"/>
          <w:sz w:val="28"/>
        </w:rPr>
        <w:t>是为了规范电源变压器项目的实施步骤和计划而编写的。通过详细描述电源变压器项目的背景和目标，分析项目的可行性和可行方案，并设计实施计划和评估方法，本方案旨在为项目相关人员提供一个清晰的指导和参考。请注意，本方案不可做为商业用途，只用作学习交流。</w:t>
      </w:r>
    </w:p>
    <w:p w:rsidR="00957E6C" w:rsidP="00957E6C">
      <w:pPr>
        <w:pStyle w:val="Heading1"/>
        <w:rPr>
          <w:rFonts w:hint="eastAsia"/>
        </w:rPr>
      </w:pPr>
      <w:bookmarkStart w:id="2" w:name="_Toc152903934"/>
      <w:r w:rsidRPr="00957E6C">
        <w:rPr>
          <w:rFonts w:hint="eastAsia"/>
        </w:rPr>
        <w:t>一、电源变压器项目概论</w:t>
      </w:r>
      <w:bookmarkEnd w:id="2"/>
    </w:p>
    <w:p w:rsidR="00957E6C" w:rsidP="00957E6C">
      <w:pPr>
        <w:pStyle w:val="Heading2"/>
        <w:rPr>
          <w:rFonts w:hint="eastAsia"/>
        </w:rPr>
      </w:pPr>
      <w:bookmarkStart w:id="3" w:name="_Toc152903935"/>
      <w:r w:rsidRPr="00957E6C">
        <w:rPr>
          <w:rFonts w:hint="eastAsia"/>
        </w:rPr>
        <w:t>(</w:t>
      </w:r>
      <w:r w:rsidRPr="00957E6C">
        <w:rPr>
          <w:rFonts w:hint="eastAsia"/>
        </w:rPr>
        <w:t>一</w:t>
      </w:r>
      <w:r w:rsidRPr="00957E6C">
        <w:rPr>
          <w:rFonts w:hint="eastAsia"/>
        </w:rPr>
        <w:t>)</w:t>
      </w:r>
      <w:r w:rsidRPr="00957E6C">
        <w:rPr>
          <w:rFonts w:hint="eastAsia"/>
        </w:rPr>
        <w:t>、电源变压器项目承办单位基本情况</w:t>
      </w:r>
      <w:bookmarkEnd w:id="3"/>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公司名称： XX公司</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注册资本： XX万元</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成立时间： XX年XX月XX日</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法定代表人： XX</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公司性质： XX有限公司</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经营范围： XX业务、XX业务、XX业务</w:t>
      </w:r>
    </w:p>
    <w:p w:rsidR="00957E6C" w:rsidP="00957E6C">
      <w:pPr>
        <w:ind w:firstLine="560" w:firstLineChars="200"/>
        <w:rPr>
          <w:rFonts w:ascii="仿宋" w:eastAsia="仿宋" w:hAnsi="仿宋" w:hint="eastAsia"/>
          <w:sz w:val="28"/>
        </w:rPr>
      </w:pPr>
      <w:r w:rsidRPr="00957E6C">
        <w:rPr>
          <w:rFonts w:ascii="仿宋" w:eastAsia="仿宋" w:hAnsi="仿宋" w:hint="eastAsia"/>
          <w:sz w:val="28"/>
        </w:rPr>
        <w:t>企业简介： XX公司成立于XX年，是一家专注于XX领域的企业。公司以提供高品质XX服务而闻名，拥有一支充满创造力和实力的团队。我们的使命是XX，愿景是XX，核心价值观是XX。</w:t>
      </w:r>
    </w:p>
    <w:p w:rsidR="00957E6C" w:rsidP="00957E6C">
      <w:pPr>
        <w:pStyle w:val="Heading2"/>
      </w:pPr>
      <w:bookmarkStart w:id="4" w:name="_Toc152903936"/>
      <w:r w:rsidRPr="00957E6C">
        <w:t>(</w:t>
      </w:r>
      <w:r w:rsidRPr="00957E6C">
        <w:t>二</w:t>
      </w:r>
      <w:r w:rsidRPr="00957E6C">
        <w:t>)</w:t>
      </w:r>
      <w:r w:rsidRPr="00957E6C">
        <w:t>、电源变压器项目概况</w:t>
      </w:r>
      <w:bookmarkEnd w:id="4"/>
    </w:p>
    <w:p w:rsidR="00957E6C" w:rsidRPr="00957E6C" w:rsidP="00957E6C">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957E6C">
        <w:rPr>
          <w:rFonts w:ascii="仿宋" w:eastAsia="仿宋" w:hAnsi="仿宋" w:hint="eastAsia"/>
          <w:sz w:val="28"/>
        </w:rPr>
        <w:t>电源变压器项目名称： 电源变压器项目</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电源变压器项目类型： 制造业</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电源变压器项目地点： XX市XX区</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电源变压器项目规模： 投资XX万元，年产值XX万元，占地面积XX平方米</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电源变压器项目周期： 建设期XX个月，运营期XX年</w:t>
      </w:r>
    </w:p>
    <w:p w:rsidR="00957E6C" w:rsidP="00957E6C">
      <w:pPr>
        <w:ind w:firstLine="560" w:firstLineChars="200"/>
        <w:rPr>
          <w:rFonts w:ascii="仿宋" w:eastAsia="仿宋" w:hAnsi="仿宋" w:hint="eastAsia"/>
          <w:sz w:val="28"/>
        </w:rPr>
      </w:pPr>
      <w:r w:rsidRPr="00957E6C">
        <w:rPr>
          <w:rFonts w:ascii="仿宋" w:eastAsia="仿宋" w:hAnsi="仿宋" w:hint="eastAsia"/>
          <w:sz w:val="28"/>
        </w:rPr>
        <w:t>电源变压器项目背景： 电源变压器项目的建设旨在XX，将为XX领域带来新的发展机遇。</w:t>
      </w:r>
    </w:p>
    <w:p w:rsidR="00957E6C" w:rsidP="00957E6C">
      <w:pPr>
        <w:pStyle w:val="Heading2"/>
      </w:pPr>
      <w:bookmarkStart w:id="5" w:name="_Toc152903937"/>
      <w:r w:rsidRPr="00957E6C">
        <w:t>(</w:t>
      </w:r>
      <w:r w:rsidRPr="00957E6C">
        <w:t>三</w:t>
      </w:r>
      <w:r w:rsidRPr="00957E6C">
        <w:t>)</w:t>
      </w:r>
      <w:r w:rsidRPr="00957E6C">
        <w:t>、电源变压器项目评价</w:t>
      </w:r>
      <w:bookmarkEnd w:id="5"/>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市场前景： 该电源变压器项目处于XX行业，市场前景广阔，有望在未来取得可观的市场份额。</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竞争优势： 我们具备先进的XX技术，以及在XX方面的专业经验，将在市场竞争中占据有利位置。</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风险分析： 尽管存在一些市场和技术上的风险，但通过XX策略和XX措施，我们将努力降低潜在风险。</w:t>
      </w:r>
    </w:p>
    <w:p w:rsidR="00957E6C" w:rsidP="00957E6C">
      <w:pPr>
        <w:ind w:firstLine="560" w:firstLineChars="200"/>
        <w:rPr>
          <w:rFonts w:ascii="仿宋" w:eastAsia="仿宋" w:hAnsi="仿宋" w:hint="eastAsia"/>
          <w:sz w:val="28"/>
        </w:rPr>
      </w:pPr>
      <w:r w:rsidRPr="00957E6C">
        <w:rPr>
          <w:rFonts w:ascii="仿宋" w:eastAsia="仿宋" w:hAnsi="仿宋" w:hint="eastAsia"/>
          <w:sz w:val="28"/>
        </w:rPr>
        <w:t>可行性分析： 经过全面的技术、市场和财务可行性分析，该电源变压器项目具备较高的实施可行性。</w:t>
      </w:r>
    </w:p>
    <w:p w:rsidR="00957E6C" w:rsidP="00957E6C">
      <w:pPr>
        <w:pStyle w:val="Heading2"/>
      </w:pPr>
      <w:bookmarkStart w:id="6" w:name="_Toc152903938"/>
      <w:r w:rsidRPr="00957E6C">
        <w:t>(</w:t>
      </w:r>
      <w:r w:rsidRPr="00957E6C">
        <w:t>四</w:t>
      </w:r>
      <w:r w:rsidRPr="00957E6C">
        <w:t>)</w:t>
      </w:r>
      <w:r w:rsidRPr="00957E6C">
        <w:t>、主要经济指标</w:t>
      </w:r>
      <w:bookmarkEnd w:id="6"/>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预计投资总额： XX万元</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预计年产值： XX万元</w:t>
      </w:r>
    </w:p>
    <w:p w:rsidR="00957E6C" w:rsidRPr="00957E6C" w:rsidP="00957E6C">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957E6C">
        <w:rPr>
          <w:rFonts w:ascii="仿宋" w:eastAsia="仿宋" w:hAnsi="仿宋" w:hint="eastAsia"/>
          <w:sz w:val="28"/>
        </w:rPr>
        <w:t>预计年利润： XX万元</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就业人数： 预计创造就业机会XX人</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投资回收期： 预计投资回收期为XX年</w:t>
      </w:r>
    </w:p>
    <w:p w:rsidR="00957E6C" w:rsidP="00957E6C">
      <w:pPr>
        <w:ind w:firstLine="560" w:firstLineChars="200"/>
        <w:rPr>
          <w:rFonts w:ascii="仿宋" w:eastAsia="仿宋" w:hAnsi="仿宋" w:hint="eastAsia"/>
          <w:sz w:val="28"/>
        </w:rPr>
      </w:pPr>
      <w:r w:rsidRPr="00957E6C">
        <w:rPr>
          <w:rFonts w:ascii="仿宋" w:eastAsia="仿宋" w:hAnsi="仿宋" w:hint="eastAsia"/>
          <w:sz w:val="28"/>
        </w:rPr>
        <w:t>财务内部收益率： 预计财务内部收益率为XX%</w:t>
      </w:r>
    </w:p>
    <w:p w:rsidR="00957E6C" w:rsidP="00957E6C">
      <w:pPr>
        <w:pStyle w:val="Heading1"/>
        <w:rPr>
          <w:rFonts w:hint="eastAsia"/>
        </w:rPr>
      </w:pPr>
      <w:bookmarkStart w:id="7" w:name="_Toc152903939"/>
      <w:r w:rsidRPr="00957E6C">
        <w:rPr>
          <w:rFonts w:hint="eastAsia"/>
        </w:rPr>
        <w:t>二、土建工程方案</w:t>
      </w:r>
      <w:bookmarkEnd w:id="7"/>
    </w:p>
    <w:p w:rsidR="00957E6C" w:rsidP="00957E6C">
      <w:pPr>
        <w:pStyle w:val="Heading2"/>
        <w:rPr>
          <w:rFonts w:hint="eastAsia"/>
        </w:rPr>
      </w:pPr>
      <w:bookmarkStart w:id="8" w:name="_Toc152903940"/>
      <w:r w:rsidRPr="00957E6C">
        <w:rPr>
          <w:rFonts w:hint="eastAsia"/>
        </w:rPr>
        <w:t>(</w:t>
      </w:r>
      <w:r w:rsidRPr="00957E6C">
        <w:rPr>
          <w:rFonts w:hint="eastAsia"/>
        </w:rPr>
        <w:t>一</w:t>
      </w:r>
      <w:r w:rsidRPr="00957E6C">
        <w:rPr>
          <w:rFonts w:hint="eastAsia"/>
        </w:rPr>
        <w:t>)</w:t>
      </w:r>
      <w:r w:rsidRPr="00957E6C">
        <w:rPr>
          <w:rFonts w:hint="eastAsia"/>
        </w:rPr>
        <w:t>、建筑工程设计原则</w:t>
      </w:r>
      <w:bookmarkEnd w:id="8"/>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在电源变压器项目的建筑工程设计过程中，我们将遵循以下基本设计原则，以确保电源变压器项目的可持续发展和建筑结构的安全性：</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结构合理性：</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设计中将注重建筑结构的合理布局，以满足建筑物功能和使用的要求。结构设计应考虑到建筑的承重、抗震等基本力学原理，确保整体结构的牢固性和稳定性。</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空间效能：</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空间布局将充分考虑建筑功能分区、通风、采光等因素，确保室内空间的有效利用和人员流动的便捷性。同时，注重创造舒适的室内环境。</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环保可持续性：</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设计中将引入环保材料、绿色施工技术，以减少对环境的负面影响。优选可再生能源和高效能源利用方式，致力于打造绿色、低碳的建筑。</w:t>
      </w:r>
    </w:p>
    <w:p w:rsidR="00957E6C" w:rsidRPr="00957E6C" w:rsidP="00957E6C">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r w:rsidRPr="00957E6C">
        <w:rPr>
          <w:rFonts w:ascii="仿宋" w:eastAsia="仿宋" w:hAnsi="仿宋" w:hint="eastAsia"/>
          <w:sz w:val="28"/>
        </w:rPr>
        <w:t>安全性和耐久性：</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结构设计将符合国家和地方建筑结构设计规范，以确保建筑物在正常使用和可能发生的极端情况下的安全性。同时，注重材料的耐久性和抗腐蚀性，延长建筑的使用寿命。</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文化和地域性：</w:t>
      </w:r>
    </w:p>
    <w:p w:rsidR="00957E6C" w:rsidP="00957E6C">
      <w:pPr>
        <w:ind w:firstLine="560" w:firstLineChars="200"/>
        <w:rPr>
          <w:rFonts w:ascii="仿宋" w:eastAsia="仿宋" w:hAnsi="仿宋" w:hint="eastAsia"/>
          <w:sz w:val="28"/>
        </w:rPr>
      </w:pPr>
      <w:r w:rsidRPr="00957E6C">
        <w:rPr>
          <w:rFonts w:ascii="仿宋" w:eastAsia="仿宋" w:hAnsi="仿宋" w:hint="eastAsia"/>
          <w:sz w:val="28"/>
        </w:rPr>
        <w:t>在设计中将融入当地文化和地域特色，使建筑更好地融入周边环境。尊重当地的建筑传统和风格，同时融入现代设计元素，形成独特的建筑风貌。</w:t>
      </w:r>
    </w:p>
    <w:p w:rsidR="00957E6C" w:rsidP="00957E6C">
      <w:pPr>
        <w:pStyle w:val="Heading2"/>
      </w:pPr>
      <w:bookmarkStart w:id="9" w:name="_Toc152903941"/>
      <w:r w:rsidRPr="00957E6C">
        <w:t>(</w:t>
      </w:r>
      <w:r w:rsidRPr="00957E6C">
        <w:t>二</w:t>
      </w:r>
      <w:r w:rsidRPr="00957E6C">
        <w:t>)</w:t>
      </w:r>
      <w:r w:rsidRPr="00957E6C">
        <w:t>、电源变压器项目总平面设计要求</w:t>
      </w:r>
      <w:bookmarkEnd w:id="9"/>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电源变压器项目总平面设计将充分考虑以下要求，以确保整体设计满足工程的需要并符合相关规范：</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功能分区明确：</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根据建筑的实际用途和功能，划分合理的功能分区。确保不同功能区域之间的联系紧密，以提高整体工作效率。</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通风和采光：</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通过科学合理的空间布局，保证建筑内部通风良好、采光充足。合理设置窗户和通风口，优化空气流通，提高室内环境质量。</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交通流线优化：</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考虑员工和访客的交通流线，设置合适的通道和楼梯，确保人员流动的便捷性。在紧急情况下，设有安全疏散通道和设施。</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绿化和景观设计：</w:t>
      </w:r>
    </w:p>
    <w:p w:rsidR="00957E6C" w:rsidRPr="00957E6C" w:rsidP="00957E6C">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r w:rsidRPr="00957E6C">
        <w:rPr>
          <w:rFonts w:ascii="仿宋" w:eastAsia="仿宋" w:hAnsi="仿宋" w:hint="eastAsia"/>
          <w:sz w:val="28"/>
        </w:rPr>
        <w:t>在总平面设计中，将考虑绿化带和景观区域，营造舒适的工作环</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境。合理利用空地，增加绿植和休闲区，提升员工的工作满意度。</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车辆和物流通道：</w:t>
      </w:r>
    </w:p>
    <w:p w:rsidR="00957E6C" w:rsidP="00957E6C">
      <w:pPr>
        <w:ind w:firstLine="560" w:firstLineChars="200"/>
        <w:rPr>
          <w:rFonts w:ascii="仿宋" w:eastAsia="仿宋" w:hAnsi="仿宋" w:hint="eastAsia"/>
          <w:sz w:val="28"/>
        </w:rPr>
      </w:pPr>
      <w:r w:rsidRPr="00957E6C">
        <w:rPr>
          <w:rFonts w:ascii="仿宋" w:eastAsia="仿宋" w:hAnsi="仿宋" w:hint="eastAsia"/>
          <w:sz w:val="28"/>
        </w:rPr>
        <w:t>为确保物流的顺畅，设置合适的车辆通道和卸货区域。根据需要，考虑货车和员工车辆的停车和通行。</w:t>
      </w:r>
    </w:p>
    <w:p w:rsidR="00957E6C" w:rsidP="00957E6C">
      <w:pPr>
        <w:pStyle w:val="Heading2"/>
      </w:pPr>
      <w:bookmarkStart w:id="10" w:name="_Toc152903942"/>
      <w:r w:rsidRPr="00957E6C">
        <w:t>(</w:t>
      </w:r>
      <w:r w:rsidRPr="00957E6C">
        <w:t>三</w:t>
      </w:r>
      <w:r w:rsidRPr="00957E6C">
        <w:t>)</w:t>
      </w:r>
      <w:r w:rsidRPr="00957E6C">
        <w:t>、土建工程设计年限及安全等级</w:t>
      </w:r>
      <w:bookmarkEnd w:id="10"/>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设计年限：</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土建工程的设计年限将根据国家相关标准和规范制定。通常，我们将综合考虑建筑用途、结构类型以及所处环境等因素，制定合理的设计年限。该设计年限旨在保障建筑在一定时期内保持结构完整、稳定，适应电源变压器项目的实际使用需要。</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安全等级：</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土建工程的安全等级是基于结构的承载能力、抗震性能、耐久性等多方面考虑而确定的。我们将遵循国家相关建筑设计规范，为土建工程确定适当的安全等级。这包括但不限于：</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抗震设防烈度：</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考虑电源变压器项目所处地区的地质条件和地震风险，确定适当的抗震设防烈度。结构将被设计以保证在地震发生时能够安全稳定地承受地震作用。</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结构荷载标准：</w:t>
      </w:r>
    </w:p>
    <w:p w:rsidR="00957E6C" w:rsidRPr="00957E6C" w:rsidP="00957E6C">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957E6C">
        <w:rPr>
          <w:rFonts w:ascii="仿宋" w:eastAsia="仿宋" w:hAnsi="仿宋" w:hint="eastAsia"/>
          <w:sz w:val="28"/>
        </w:rPr>
        <w:t>根据建筑的用途和结构形式，确定合适的结构荷载标准。确保建筑结构在正常使用条件下不会因负荷而发生破坏。</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防火安全等级：</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针对建筑的防火性能，确定相应的防火安全等级。采取措施确保建筑在火灾情况下能够提供足够的撤离时间和安全通道。</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耐久性和使用寿命：</w:t>
      </w:r>
    </w:p>
    <w:p w:rsidR="00957E6C" w:rsidP="00957E6C">
      <w:pPr>
        <w:ind w:firstLine="560" w:firstLineChars="200"/>
        <w:rPr>
          <w:rFonts w:ascii="仿宋" w:eastAsia="仿宋" w:hAnsi="仿宋" w:hint="eastAsia"/>
          <w:sz w:val="28"/>
        </w:rPr>
      </w:pPr>
      <w:r w:rsidRPr="00957E6C">
        <w:rPr>
          <w:rFonts w:ascii="仿宋" w:eastAsia="仿宋" w:hAnsi="仿宋" w:hint="eastAsia"/>
          <w:sz w:val="28"/>
        </w:rPr>
        <w:t>结合电源变压器项目的实际需求和环境条件，确定土建工程的耐久性和使用寿命。采用合适的材料和工艺，以确保建筑在长时间内能够保持良好的结构性能和外观状态。</w:t>
      </w:r>
    </w:p>
    <w:p w:rsidR="00957E6C" w:rsidP="00957E6C">
      <w:pPr>
        <w:pStyle w:val="Heading2"/>
      </w:pPr>
      <w:bookmarkStart w:id="11" w:name="_Toc152903943"/>
      <w:r w:rsidRPr="00957E6C">
        <w:t>(</w:t>
      </w:r>
      <w:r w:rsidRPr="00957E6C">
        <w:t>四</w:t>
      </w:r>
      <w:r w:rsidRPr="00957E6C">
        <w:t>)</w:t>
      </w:r>
      <w:r w:rsidRPr="00957E6C">
        <w:t>、建筑工程设计总体要求</w:t>
      </w:r>
      <w:bookmarkEnd w:id="11"/>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建筑工程的设计总体要求是确保电源变压器项目实现预期功能、安全稳定、符合法规标准，并在美学、经济和可持续性等方面取得平衡。下面是我们对建筑工程设计的总体要求：</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1. 功能合理性：</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 xml:space="preserve">    确保建筑的功能布局满足电源变压器项目需求，各功能区域合理分布，形成高效的空间利用。</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 xml:space="preserve">    考虑到不同功能区域的使用需求，确保布局合理、通风良好、采光充足。</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2. 结构稳定性：</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 xml:space="preserve">    采用适当的结构形式和材料，确保建筑整体结构稳定可靠。</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 xml:space="preserve">    根据工程地质条件，采取必要的加固和基础设计，提高建筑的抗震性和抗风性。</w:t>
      </w:r>
    </w:p>
    <w:p w:rsidR="00957E6C" w:rsidRPr="00957E6C" w:rsidP="00957E6C">
      <w:pPr>
        <w:ind w:firstLine="560" w:firstLineChars="200"/>
        <w:rPr>
          <w:rFonts w:ascii="仿宋" w:eastAsia="仿宋" w:hAnsi="仿宋" w:hint="eastAsia"/>
          <w:sz w:val="28"/>
        </w:rPr>
        <w:sectPr>
          <w:type w:val="nextPage"/>
          <w:pgSz w:w="11906" w:h="16838"/>
          <w:pgMar w:top="1440" w:right="1800" w:bottom="1440" w:left="1800" w:header="851" w:footer="992" w:gutter="0"/>
          <w:pgNumType w:start="10"/>
          <w:cols w:space="425"/>
          <w:titlePg w:val="0"/>
          <w:docGrid w:type="lines" w:linePitch="312"/>
        </w:sectPr>
      </w:pPr>
      <w:r w:rsidRPr="00957E6C">
        <w:rPr>
          <w:rFonts w:ascii="仿宋" w:eastAsia="仿宋" w:hAnsi="仿宋"/>
          <w:sz w:val="28"/>
        </w:rPr>
        <w:t>3.</w:t>
      </w:r>
      <w:r w:rsidRPr="00957E6C">
        <w:rPr>
          <w:rFonts w:ascii="仿宋" w:eastAsia="仿宋" w:hAnsi="仿宋" w:hint="eastAsia"/>
          <w:sz w:val="28"/>
        </w:rPr>
        <w:t xml:space="preserve"> 安全与环保：</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 xml:space="preserve">    遵循国家安全建筑标准，确保建筑在正常使用和突发事件中能够提供安全的场所。</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 xml:space="preserve">    采用环保材料和技术，最大程度降低对环境的影响，提高建筑的可持续性。</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4. 美学与文化融合：</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 xml:space="preserve">    考虑当地文化和环境，使建筑融入周边社区，具有一定的文化特色。</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 xml:space="preserve">    注重建筑外观设计，追求简洁、美观的外观，使建筑在视觉上具有艺术性和辨识度。</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5. 经济与效益：</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 xml:space="preserve">    在保证质量的前提下，合理控制建筑工程成本，提高投资回报率。</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 xml:space="preserve">    通过科学的设计和施工方案，提高工程的施工效率，缩短工程周期，降低综合成本。</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6. 灾害防范：</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 xml:space="preserve">    采取必要的措施，确保建筑在自然灾害（如地震、火灾等）发生时能够提供有效的防范和紧急应对措施。</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7. 无障碍设计：</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 xml:space="preserve">    考虑到不同人群的需求，采用无障碍设计，确保建筑对老年人和残疾人士友好，提高使用的普适性。</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8. 可维护性：</w:t>
      </w:r>
    </w:p>
    <w:p w:rsidR="00957E6C" w:rsidRPr="00957E6C" w:rsidP="00957E6C">
      <w:pPr>
        <w:ind w:firstLine="560" w:firstLineChars="200"/>
        <w:rPr>
          <w:rFonts w:ascii="仿宋" w:eastAsia="仿宋" w:hAnsi="仿宋" w:hint="eastAsia"/>
          <w:sz w:val="28"/>
        </w:rPr>
        <w:sectPr>
          <w:type w:val="nextPage"/>
          <w:pgSz w:w="11906" w:h="16838"/>
          <w:pgMar w:top="1440" w:right="1800" w:bottom="1440" w:left="1800" w:header="851" w:footer="992" w:gutter="0"/>
          <w:pgNumType w:start="11"/>
          <w:cols w:space="425"/>
          <w:titlePg w:val="0"/>
          <w:docGrid w:type="lines" w:linePitch="312"/>
        </w:sectPr>
      </w:pPr>
      <w:r w:rsidRPr="00957E6C">
        <w:rPr>
          <w:rFonts w:ascii="仿宋" w:eastAsia="仿宋" w:hAnsi="仿宋" w:hint="eastAsia"/>
          <w:sz w:val="28"/>
        </w:rPr>
        <w:t xml:space="preserve">    选择易于维护的建筑材料和设备，确保建筑的日常维护和管</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理能够高效进行。</w:t>
      </w:r>
    </w:p>
    <w:p w:rsidR="00957E6C" w:rsidP="00957E6C">
      <w:pPr>
        <w:ind w:firstLine="560" w:firstLineChars="200"/>
        <w:rPr>
          <w:rFonts w:ascii="仿宋" w:eastAsia="仿宋" w:hAnsi="仿宋" w:hint="eastAsia"/>
          <w:sz w:val="28"/>
        </w:rPr>
      </w:pPr>
      <w:r w:rsidRPr="00957E6C">
        <w:rPr>
          <w:rFonts w:ascii="仿宋" w:eastAsia="仿宋" w:hAnsi="仿宋" w:hint="eastAsia"/>
          <w:sz w:val="28"/>
        </w:rPr>
        <w:t>通过这些总体要求的制定，我们旨在确保建筑工程在各个方面都能够达到高标准，满足电源变压器项目的长期发展需求。</w:t>
      </w:r>
    </w:p>
    <w:p w:rsidR="00957E6C" w:rsidP="00957E6C">
      <w:pPr>
        <w:pStyle w:val="Heading2"/>
      </w:pPr>
      <w:bookmarkStart w:id="12" w:name="_Toc152903944"/>
      <w:r w:rsidRPr="00957E6C">
        <w:t>(</w:t>
      </w:r>
      <w:r w:rsidRPr="00957E6C">
        <w:t>五</w:t>
      </w:r>
      <w:r w:rsidRPr="00957E6C">
        <w:t>)</w:t>
      </w:r>
      <w:r w:rsidRPr="00957E6C">
        <w:t>、土建工程建设指标</w:t>
      </w:r>
      <w:bookmarkEnd w:id="12"/>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总建筑面积：</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电源变压器项目规划的总建筑面积为XXXX平方米，充分考虑到电源变压器项目的功能布局和需求，确保各功能区域得到合理的利用。</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计容建筑面积：</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计容建筑面积为XXXX平方米，是可供使用和计入规划容积率的建筑面积，强调了高效的土地利用。</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建筑工程投资：</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计划建筑工程投资总额为XX万元，包括建筑结构、装修、设备采购等多个方面的支出，确保各项工程能够按时、按质、按量完成。</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占电源变压器项目总投资比例：</w:t>
      </w:r>
    </w:p>
    <w:p w:rsidR="00957E6C" w:rsidRPr="00957E6C" w:rsidP="00957E6C">
      <w:pPr>
        <w:ind w:firstLine="560" w:firstLineChars="200"/>
        <w:rPr>
          <w:rFonts w:ascii="仿宋" w:eastAsia="仿宋" w:hAnsi="仿宋"/>
          <w:sz w:val="28"/>
        </w:rPr>
      </w:pPr>
      <w:r w:rsidRPr="00957E6C">
        <w:rPr>
          <w:rFonts w:ascii="仿宋" w:eastAsia="仿宋" w:hAnsi="仿宋" w:hint="eastAsia"/>
          <w:sz w:val="28"/>
        </w:rPr>
        <w:t>建筑工程投资占电源变压器项目总投资的比例为XX%，在整体投资结构中占有合理比例，确保资金分配的均衡性。</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建筑面积合理性：</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经过市场研究和需求分析，建筑面积的规划经过合理科学的设计，满足未来电源变压器项目运营的需求，同时避免了过度浪费。</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投资效益预估：</w:t>
      </w:r>
    </w:p>
    <w:p w:rsidR="00957E6C" w:rsidRPr="00957E6C" w:rsidP="00957E6C">
      <w:pPr>
        <w:ind w:firstLine="560" w:firstLineChars="200"/>
        <w:rPr>
          <w:rFonts w:ascii="仿宋" w:eastAsia="仿宋" w:hAnsi="仿宋" w:hint="eastAsia"/>
          <w:sz w:val="28"/>
        </w:rPr>
        <w:sectPr>
          <w:type w:val="nextPage"/>
          <w:pgSz w:w="11906" w:h="16838"/>
          <w:pgMar w:top="1440" w:right="1800" w:bottom="1440" w:left="1800" w:header="851" w:footer="992" w:gutter="0"/>
          <w:pgNumType w:start="12"/>
          <w:cols w:space="425"/>
          <w:titlePg w:val="0"/>
          <w:docGrid w:type="lines" w:linePitch="312"/>
        </w:sectPr>
      </w:pPr>
      <w:r w:rsidRPr="00957E6C">
        <w:rPr>
          <w:rFonts w:ascii="仿宋" w:eastAsia="仿宋" w:hAnsi="仿宋" w:hint="eastAsia"/>
          <w:sz w:val="28"/>
        </w:rPr>
        <w:t>在建设过程中，将密切关注投资效益，通过科学的施工和管理，</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最大限度地提高建筑工程的经济效益。</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电源变压器项目整体布局：</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考虑到建筑的整体布局，确保各个功能区域之间协调有序，同时注重建筑与周边环境的融合，使电源变压器项目更好地适应当地的自然和人文环境。</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可持续性发展：</w:t>
      </w:r>
    </w:p>
    <w:p w:rsidR="00957E6C" w:rsidP="00957E6C">
      <w:pPr>
        <w:ind w:firstLine="560" w:firstLineChars="200"/>
        <w:rPr>
          <w:rFonts w:ascii="仿宋" w:eastAsia="仿宋" w:hAnsi="仿宋" w:hint="eastAsia"/>
          <w:sz w:val="28"/>
        </w:rPr>
      </w:pPr>
      <w:r w:rsidRPr="00957E6C">
        <w:rPr>
          <w:rFonts w:ascii="仿宋" w:eastAsia="仿宋" w:hAnsi="仿宋" w:hint="eastAsia"/>
          <w:sz w:val="28"/>
        </w:rPr>
        <w:t>在土建工程设计中，注重可持续性发展，采用环保材料和技术，最大程度地降低对环境的影响，符合现代社会的可持续发展理念。</w:t>
      </w:r>
    </w:p>
    <w:p w:rsidR="00957E6C" w:rsidP="00957E6C">
      <w:pPr>
        <w:pStyle w:val="Heading1"/>
        <w:rPr>
          <w:rFonts w:hint="eastAsia"/>
        </w:rPr>
      </w:pPr>
      <w:bookmarkStart w:id="13" w:name="_Toc152903945"/>
      <w:r w:rsidRPr="00957E6C">
        <w:rPr>
          <w:rFonts w:hint="eastAsia"/>
        </w:rPr>
        <w:t>三、电源变压器项目建设背景及必要性分析</w:t>
      </w:r>
      <w:bookmarkEnd w:id="13"/>
    </w:p>
    <w:p w:rsidR="00957E6C" w:rsidP="00957E6C">
      <w:pPr>
        <w:pStyle w:val="Heading2"/>
        <w:rPr>
          <w:rFonts w:hint="eastAsia"/>
        </w:rPr>
      </w:pPr>
      <w:bookmarkStart w:id="14" w:name="_Toc152903946"/>
      <w:r w:rsidRPr="00957E6C">
        <w:rPr>
          <w:rFonts w:hint="eastAsia"/>
        </w:rPr>
        <w:t>(</w:t>
      </w:r>
      <w:r w:rsidRPr="00957E6C">
        <w:rPr>
          <w:rFonts w:hint="eastAsia"/>
        </w:rPr>
        <w:t>一</w:t>
      </w:r>
      <w:r w:rsidRPr="00957E6C">
        <w:rPr>
          <w:rFonts w:hint="eastAsia"/>
        </w:rPr>
        <w:t>)</w:t>
      </w:r>
      <w:r w:rsidRPr="00957E6C">
        <w:rPr>
          <w:rFonts w:hint="eastAsia"/>
        </w:rPr>
        <w:t>、行业背景分析</w:t>
      </w:r>
      <w:bookmarkEnd w:id="14"/>
    </w:p>
    <w:p w:rsidR="00957E6C" w:rsidRPr="00957E6C" w:rsidP="00957E6C">
      <w:pPr>
        <w:ind w:firstLine="560" w:firstLineChars="200"/>
        <w:rPr>
          <w:rFonts w:ascii="仿宋" w:eastAsia="仿宋" w:hAnsi="仿宋"/>
          <w:sz w:val="28"/>
        </w:rPr>
      </w:pP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行业背景分析</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行业发展趋势： 进入新时代，XX行业正在迎来一波数字化、智能化的革新浪潮。随着科技不断推陈出新，对行业的影响深刻而广泛。数字化技术的应用加速了生产流程的信息化，智能设备的引入使得生产效率和品质得以显著提升。</w:t>
      </w:r>
    </w:p>
    <w:p w:rsidR="00957E6C" w:rsidRPr="00957E6C" w:rsidP="00957E6C">
      <w:pPr>
        <w:ind w:firstLine="560" w:firstLineChars="200"/>
        <w:rPr>
          <w:rFonts w:ascii="仿宋" w:eastAsia="仿宋" w:hAnsi="仿宋" w:hint="eastAsia"/>
          <w:sz w:val="28"/>
        </w:rPr>
        <w:sectPr>
          <w:type w:val="nextPage"/>
          <w:pgSz w:w="11906" w:h="16838"/>
          <w:pgMar w:top="1440" w:right="1800" w:bottom="1440" w:left="1800" w:header="851" w:footer="992" w:gutter="0"/>
          <w:pgNumType w:start="13"/>
          <w:cols w:space="425"/>
          <w:titlePg w:val="0"/>
          <w:docGrid w:type="lines" w:linePitch="312"/>
        </w:sectPr>
      </w:pPr>
      <w:r w:rsidRPr="00957E6C">
        <w:rPr>
          <w:rFonts w:ascii="仿宋" w:eastAsia="仿宋" w:hAnsi="仿宋" w:hint="eastAsia"/>
          <w:sz w:val="28"/>
        </w:rPr>
        <w:t>市场需求： 随着人们生活水平的提高和消费观念的升级，对于XX产品的需求不断扩大。特别是在绿色环保、健康生活的时代背景下，XX行业在满足基本需求的同时，不断推陈出新，追求更高层次的品质和功能。</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产业创新： 行业内不乏一些创新领军企业，它们通过不断引入新材料、新工艺、新技术，推动了整个行业的升级。数字化生产、智能制造、互联网应用等方面的创新已经成为行业竞争的新焦点。</w:t>
      </w:r>
    </w:p>
    <w:p w:rsidR="00957E6C" w:rsidP="00957E6C">
      <w:pPr>
        <w:ind w:firstLine="560" w:firstLineChars="200"/>
        <w:rPr>
          <w:rFonts w:ascii="仿宋" w:eastAsia="仿宋" w:hAnsi="仿宋" w:hint="eastAsia"/>
          <w:sz w:val="28"/>
        </w:rPr>
      </w:pPr>
      <w:r w:rsidRPr="00957E6C">
        <w:rPr>
          <w:rFonts w:ascii="仿宋" w:eastAsia="仿宋" w:hAnsi="仿宋" w:hint="eastAsia"/>
          <w:sz w:val="28"/>
        </w:rPr>
        <w:t>政策支持： 政府对于XX行业的支持力度日益增强，出台了一系列的扶持政策，涉及财税、科研、创新等多个方面，为企业提供了更多的发展机遇。政策引导下，行业内企业积极应对，助力行业快速发展。</w:t>
      </w:r>
    </w:p>
    <w:p w:rsidR="00957E6C" w:rsidP="00957E6C">
      <w:pPr>
        <w:pStyle w:val="Heading2"/>
      </w:pPr>
      <w:bookmarkStart w:id="15" w:name="_Toc152903947"/>
      <w:r w:rsidRPr="00957E6C">
        <w:t>(</w:t>
      </w:r>
      <w:r w:rsidRPr="00957E6C">
        <w:t>二</w:t>
      </w:r>
      <w:r w:rsidRPr="00957E6C">
        <w:t>)</w:t>
      </w:r>
      <w:r w:rsidRPr="00957E6C">
        <w:t>、产业发展分析</w:t>
      </w:r>
      <w:bookmarkEnd w:id="15"/>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产业链完善</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XX行业的产业链已经形成了一个相对完善的生态系统，各个环节之间密切互动，形成了紧密的产业协同。从原材料的采集、生产制造再到产品的销售，每个环节都在产业链中扮演着关键的角色。这种良好的产业链格局不仅推动了行业内生产效率的提升，也为企业提供了更多的合作和创新机会，共同推动整个行业向前发展。</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新兴市场</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随着科技进步和市场需求的变化，XX行业正积极应对，将目光投向一些新兴市场。特别是在新能源和智能家居领域，行业企业正在进行技术创新和产品升级，以迎合消费者对绿色、智能产品日益增长的需求。这些新兴市场的崛起为行业带来了全新的商机，也促使企业加速调整发展战略，保持竞争优势。</w:t>
      </w:r>
    </w:p>
    <w:p w:rsidR="00957E6C" w:rsidRPr="00957E6C" w:rsidP="00957E6C">
      <w:pPr>
        <w:ind w:firstLine="560" w:firstLineChars="200"/>
        <w:rPr>
          <w:rFonts w:ascii="仿宋" w:eastAsia="仿宋" w:hAnsi="仿宋" w:hint="eastAsia"/>
          <w:sz w:val="28"/>
        </w:rPr>
        <w:sectPr>
          <w:type w:val="nextPage"/>
          <w:pgSz w:w="11906" w:h="16838"/>
          <w:pgMar w:top="1440" w:right="1800" w:bottom="1440" w:left="1800" w:header="851" w:footer="992" w:gutter="0"/>
          <w:pgNumType w:start="14"/>
          <w:cols w:space="425"/>
          <w:titlePg w:val="0"/>
          <w:docGrid w:type="lines" w:linePitch="312"/>
        </w:sectPr>
      </w:pPr>
      <w:r w:rsidRPr="00957E6C">
        <w:rPr>
          <w:rFonts w:ascii="仿宋" w:eastAsia="仿宋" w:hAnsi="仿宋" w:hint="eastAsia"/>
          <w:sz w:val="28"/>
        </w:rPr>
        <w:t>国际合作</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为了在全球竞争中占据有利地位，XX行业内的企业纷纷加强与国际伙伴的合作。通过与国外企业的技术交流、市场拓展，行业不仅获得了更多的创新动力，也提高了产品和服务的国际水平。国际合作助推了行业的全球化发展，使得行业更好地适应了全球化的市场竞争环境。</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人才培养</w:t>
      </w:r>
    </w:p>
    <w:p w:rsidR="00957E6C" w:rsidP="00957E6C">
      <w:pPr>
        <w:ind w:firstLine="560" w:firstLineChars="200"/>
        <w:rPr>
          <w:rFonts w:ascii="仿宋" w:eastAsia="仿宋" w:hAnsi="仿宋" w:hint="eastAsia"/>
          <w:sz w:val="28"/>
        </w:rPr>
      </w:pPr>
      <w:r w:rsidRPr="00957E6C">
        <w:rPr>
          <w:rFonts w:ascii="仿宋" w:eastAsia="仿宋" w:hAnsi="仿宋" w:hint="eastAsia"/>
          <w:sz w:val="28"/>
        </w:rPr>
        <w:t>作为高科技产业的代表，XX行业对高素质人才的需求日益增加。为了应对这一挑战，行业内部积极与高校和科研机构合作，共同推动人才培养和科技创新。通过设立研发基地、提供奖学金和实习机会等方式，行业为年轻人提供更多接触实际工作的机会，助力他们更好地融入并推动行业的未来发展。这种人才培养的合作模式有助于行业保持创新活力，促使行业朝着更可持续的方向前行。</w:t>
      </w:r>
    </w:p>
    <w:p w:rsidR="00957E6C" w:rsidP="00957E6C">
      <w:pPr>
        <w:pStyle w:val="Heading1"/>
        <w:rPr>
          <w:rFonts w:hint="eastAsia"/>
        </w:rPr>
      </w:pPr>
      <w:bookmarkStart w:id="16" w:name="_Toc152903948"/>
      <w:r w:rsidRPr="00957E6C">
        <w:rPr>
          <w:rFonts w:hint="eastAsia"/>
        </w:rPr>
        <w:t>四、电源变压器项目选址说明</w:t>
      </w:r>
      <w:bookmarkEnd w:id="16"/>
    </w:p>
    <w:p w:rsidR="00957E6C" w:rsidP="00957E6C">
      <w:pPr>
        <w:pStyle w:val="Heading2"/>
        <w:rPr>
          <w:rFonts w:hint="eastAsia"/>
        </w:rPr>
      </w:pPr>
      <w:bookmarkStart w:id="17" w:name="_Toc152903949"/>
      <w:r w:rsidRPr="00957E6C">
        <w:rPr>
          <w:rFonts w:hint="eastAsia"/>
        </w:rPr>
        <w:t>(</w:t>
      </w:r>
      <w:r w:rsidRPr="00957E6C">
        <w:rPr>
          <w:rFonts w:hint="eastAsia"/>
        </w:rPr>
        <w:t>一</w:t>
      </w:r>
      <w:r w:rsidRPr="00957E6C">
        <w:rPr>
          <w:rFonts w:hint="eastAsia"/>
        </w:rPr>
        <w:t>)</w:t>
      </w:r>
      <w:r w:rsidRPr="00957E6C">
        <w:rPr>
          <w:rFonts w:hint="eastAsia"/>
        </w:rPr>
        <w:t>、电源变压器项目选址原则</w:t>
      </w:r>
      <w:bookmarkEnd w:id="17"/>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 xml:space="preserve"> 1. 城乡建设总体规划一致性</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电源变压器项目选址必须与城乡建设总体规划保持一致，确保电源变压器项目的发展与当地城市规划和政府规划相契合。通过与规划一致，电源变压器项目有望更好地融入城市发展大局，为城市功能提升和社会经济发展作出积极贡献。</w:t>
      </w:r>
    </w:p>
    <w:p w:rsidR="00957E6C" w:rsidRPr="00957E6C" w:rsidP="00957E6C">
      <w:pPr>
        <w:ind w:firstLine="560" w:firstLineChars="200"/>
        <w:rPr>
          <w:rFonts w:ascii="仿宋" w:eastAsia="仿宋" w:hAnsi="仿宋" w:hint="eastAsia"/>
          <w:sz w:val="28"/>
        </w:rPr>
      </w:pPr>
      <w:r w:rsidRPr="00957E6C">
        <w:rPr>
          <w:rFonts w:ascii="仿宋" w:eastAsia="仿宋" w:hAnsi="仿宋" w:hint="eastAsia"/>
          <w:sz w:val="28"/>
        </w:rPr>
        <w:t xml:space="preserve"> 2. 交通便捷性</w:t>
      </w:r>
      <w:r w:rsidRPr="00957E6C">
        <w:rPr>
          <w:rFonts w:ascii="仿宋" w:eastAsia="仿宋" w:hAnsi="仿宋" w:hint="eastAsia"/>
          <w:sz w:val="28"/>
        </w:rPr>
        <w:br/>
      </w:r>
      <w:r w:rsidRPr="00957E6C">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https://d.book118.com/647112115060006046</w:t>
        </w:r>
      </w:hyperlink>
    </w:p>
    <w:p w:rsidR="00957E6C" w:rsidRPr="00957E6C" w:rsidP="00957E6C">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E6C"/>
    <w:rsid w:val="00957E6C"/>
    <w:rsid w:val="00D57F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957E6C"/>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957E6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957E6C"/>
    <w:rPr>
      <w:b/>
      <w:bCs/>
      <w:kern w:val="44"/>
      <w:sz w:val="44"/>
      <w:szCs w:val="44"/>
    </w:rPr>
  </w:style>
  <w:style w:type="character" w:customStyle="1" w:styleId="2Char">
    <w:name w:val="标题 2 Char"/>
    <w:basedOn w:val="DefaultParagraphFont"/>
    <w:link w:val="Heading2"/>
    <w:uiPriority w:val="9"/>
    <w:rsid w:val="00957E6C"/>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957E6C"/>
  </w:style>
  <w:style w:type="paragraph" w:styleId="TOC2">
    <w:name w:val="toc 2"/>
    <w:basedOn w:val="Normal"/>
    <w:next w:val="Normal"/>
    <w:autoRedefine/>
    <w:uiPriority w:val="39"/>
    <w:unhideWhenUsed/>
    <w:rsid w:val="00957E6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47112115060006046"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5881</Words>
  <Characters>33522</Characters>
  <Application>Microsoft Office Word</Application>
  <DocSecurity>0</DocSecurity>
  <Lines>279</Lines>
  <Paragraphs>78</Paragraphs>
  <ScaleCrop>false</ScaleCrop>
  <Company/>
  <LinksUpToDate>false</LinksUpToDate>
  <CharactersWithSpaces>39325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2023-12-07T20:57:00Z</dcterms:created>
  <dcterms:modified xsi:type="dcterms:W3CDTF">2023-12-07T20:58:00Z</dcterms:modified>
</cp:coreProperties>
</file>