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鳕鱼项目规划设计方案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37" w:history="1">
        <w:r>
          <w:rPr>
            <w:rFonts w:ascii="仿宋" w:eastAsia="仿宋" w:hAnsi="仿宋" w:cs="仿宋" w:hint="eastAsia"/>
            <w:lang w:eastAsia="zh-CN"/>
          </w:rPr>
          <w:t>概论</w:t>
        </w:r>
        <w:r>
          <w:tab/>
        </w:r>
        <w:r>
          <w:fldChar w:fldCharType="begin"/>
        </w:r>
        <w:r>
          <w:instrText xml:space="preserve"> PAGEREF _Toc20337 \h </w:instrText>
        </w:r>
        <w:r>
          <w:fldChar w:fldCharType="separate"/>
        </w:r>
        <w:r>
          <w:t>3</w:t>
        </w:r>
        <w:r>
          <w:fldChar w:fldCharType="end"/>
        </w:r>
      </w:hyperlink>
    </w:p>
    <w:p>
      <w:pPr>
        <w:pStyle w:val="TOC1"/>
        <w:tabs>
          <w:tab w:val="right" w:leader="dot" w:pos="8306"/>
        </w:tabs>
      </w:pPr>
      <w:hyperlink w:anchor="_Toc28160" w:history="1">
        <w:r>
          <w:rPr>
            <w:rFonts w:ascii="仿宋" w:eastAsia="仿宋" w:hAnsi="仿宋" w:cs="仿宋" w:hint="eastAsia"/>
            <w:lang w:eastAsia="zh-CN"/>
          </w:rPr>
          <w:t>一、鳕鱼项目可持续发展</w:t>
        </w:r>
        <w:r>
          <w:tab/>
        </w:r>
        <w:r>
          <w:fldChar w:fldCharType="begin"/>
        </w:r>
        <w:r>
          <w:instrText xml:space="preserve"> PAGEREF _Toc28160 \h </w:instrText>
        </w:r>
        <w:r>
          <w:fldChar w:fldCharType="separate"/>
        </w:r>
        <w:r>
          <w:t>3</w:t>
        </w:r>
        <w:r>
          <w:fldChar w:fldCharType="end"/>
        </w:r>
      </w:hyperlink>
    </w:p>
    <w:p>
      <w:pPr>
        <w:pStyle w:val="TOC2"/>
        <w:tabs>
          <w:tab w:val="right" w:leader="dot" w:pos="8306"/>
        </w:tabs>
      </w:pPr>
      <w:hyperlink w:anchor="_Toc26721" w:history="1">
        <w:r>
          <w:rPr>
            <w:rFonts w:ascii="仿宋" w:eastAsia="仿宋" w:hAnsi="仿宋" w:cs="仿宋" w:hint="eastAsia"/>
            <w:lang w:eastAsia="zh-CN"/>
          </w:rPr>
          <w:t>(一)、可持续战略与实践</w:t>
        </w:r>
        <w:r>
          <w:tab/>
        </w:r>
        <w:r>
          <w:fldChar w:fldCharType="begin"/>
        </w:r>
        <w:r>
          <w:instrText xml:space="preserve"> PAGEREF _Toc26721 \h </w:instrText>
        </w:r>
        <w:r>
          <w:fldChar w:fldCharType="separate"/>
        </w:r>
        <w:r>
          <w:t>3</w:t>
        </w:r>
        <w:r>
          <w:fldChar w:fldCharType="end"/>
        </w:r>
      </w:hyperlink>
    </w:p>
    <w:p>
      <w:pPr>
        <w:pStyle w:val="TOC2"/>
        <w:tabs>
          <w:tab w:val="right" w:leader="dot" w:pos="8306"/>
        </w:tabs>
      </w:pPr>
      <w:hyperlink w:anchor="_Toc5" w:history="1">
        <w:r>
          <w:rPr>
            <w:rFonts w:ascii="仿宋" w:eastAsia="仿宋" w:hAnsi="仿宋" w:cs="仿宋" w:hint="eastAsia"/>
            <w:lang w:eastAsia="zh-CN"/>
          </w:rPr>
          <w:t>(二)、环保与社会责任</w:t>
        </w:r>
        <w:r>
          <w:tab/>
        </w:r>
        <w:r>
          <w:fldChar w:fldCharType="begin"/>
        </w:r>
        <w:r>
          <w:instrText xml:space="preserve"> PAGEREF _Toc5 \h </w:instrText>
        </w:r>
        <w:r>
          <w:fldChar w:fldCharType="separate"/>
        </w:r>
        <w:r>
          <w:t>4</w:t>
        </w:r>
        <w:r>
          <w:fldChar w:fldCharType="end"/>
        </w:r>
      </w:hyperlink>
    </w:p>
    <w:p>
      <w:pPr>
        <w:pStyle w:val="TOC1"/>
        <w:tabs>
          <w:tab w:val="right" w:leader="dot" w:pos="8306"/>
        </w:tabs>
      </w:pPr>
      <w:hyperlink w:anchor="_Toc18930" w:history="1">
        <w:r>
          <w:rPr>
            <w:rFonts w:ascii="仿宋" w:eastAsia="仿宋" w:hAnsi="仿宋" w:cs="仿宋" w:hint="eastAsia"/>
            <w:lang w:eastAsia="zh-CN"/>
          </w:rPr>
          <w:t>二、鳕鱼项目选址可行性分析</w:t>
        </w:r>
        <w:r>
          <w:tab/>
        </w:r>
        <w:r>
          <w:fldChar w:fldCharType="begin"/>
        </w:r>
        <w:r>
          <w:instrText xml:space="preserve"> PAGEREF _Toc18930 \h </w:instrText>
        </w:r>
        <w:r>
          <w:fldChar w:fldCharType="separate"/>
        </w:r>
        <w:r>
          <w:t>5</w:t>
        </w:r>
        <w:r>
          <w:fldChar w:fldCharType="end"/>
        </w:r>
      </w:hyperlink>
    </w:p>
    <w:p>
      <w:pPr>
        <w:pStyle w:val="TOC2"/>
        <w:tabs>
          <w:tab w:val="right" w:leader="dot" w:pos="8306"/>
        </w:tabs>
      </w:pPr>
      <w:hyperlink w:anchor="_Toc2576" w:history="1">
        <w:r>
          <w:rPr>
            <w:rFonts w:ascii="仿宋" w:eastAsia="仿宋" w:hAnsi="仿宋" w:cs="仿宋" w:hint="eastAsia"/>
            <w:lang w:eastAsia="zh-CN"/>
          </w:rPr>
          <w:t>(一)、鳕鱼项目选址</w:t>
        </w:r>
        <w:r>
          <w:tab/>
        </w:r>
        <w:r>
          <w:fldChar w:fldCharType="begin"/>
        </w:r>
        <w:r>
          <w:instrText xml:space="preserve"> PAGEREF _Toc2576 \h </w:instrText>
        </w:r>
        <w:r>
          <w:fldChar w:fldCharType="separate"/>
        </w:r>
        <w:r>
          <w:t>5</w:t>
        </w:r>
        <w:r>
          <w:fldChar w:fldCharType="end"/>
        </w:r>
      </w:hyperlink>
    </w:p>
    <w:p>
      <w:pPr>
        <w:pStyle w:val="TOC2"/>
        <w:tabs>
          <w:tab w:val="right" w:leader="dot" w:pos="8306"/>
        </w:tabs>
      </w:pPr>
      <w:hyperlink w:anchor="_Toc16057" w:history="1">
        <w:r>
          <w:rPr>
            <w:rFonts w:ascii="仿宋" w:eastAsia="仿宋" w:hAnsi="仿宋" w:cs="仿宋" w:hint="eastAsia"/>
            <w:lang w:eastAsia="zh-CN"/>
          </w:rPr>
          <w:t>(二)、用地控制指标</w:t>
        </w:r>
        <w:r>
          <w:tab/>
        </w:r>
        <w:r>
          <w:fldChar w:fldCharType="begin"/>
        </w:r>
        <w:r>
          <w:instrText xml:space="preserve"> PAGEREF _Toc16057 \h </w:instrText>
        </w:r>
        <w:r>
          <w:fldChar w:fldCharType="separate"/>
        </w:r>
        <w:r>
          <w:t>5</w:t>
        </w:r>
        <w:r>
          <w:fldChar w:fldCharType="end"/>
        </w:r>
      </w:hyperlink>
    </w:p>
    <w:p>
      <w:pPr>
        <w:pStyle w:val="TOC2"/>
        <w:tabs>
          <w:tab w:val="right" w:leader="dot" w:pos="8306"/>
        </w:tabs>
      </w:pPr>
      <w:hyperlink w:anchor="_Toc5539" w:history="1">
        <w:r>
          <w:rPr>
            <w:rFonts w:ascii="仿宋" w:eastAsia="仿宋" w:hAnsi="仿宋" w:cs="仿宋" w:hint="eastAsia"/>
            <w:lang w:eastAsia="zh-CN"/>
          </w:rPr>
          <w:t>(三)、节约用地措施</w:t>
        </w:r>
        <w:r>
          <w:tab/>
        </w:r>
        <w:r>
          <w:fldChar w:fldCharType="begin"/>
        </w:r>
        <w:r>
          <w:instrText xml:space="preserve"> PAGEREF _Toc5539 \h </w:instrText>
        </w:r>
        <w:r>
          <w:fldChar w:fldCharType="separate"/>
        </w:r>
        <w:r>
          <w:t>7</w:t>
        </w:r>
        <w:r>
          <w:fldChar w:fldCharType="end"/>
        </w:r>
      </w:hyperlink>
    </w:p>
    <w:p>
      <w:pPr>
        <w:pStyle w:val="TOC2"/>
        <w:tabs>
          <w:tab w:val="right" w:leader="dot" w:pos="8306"/>
        </w:tabs>
      </w:pPr>
      <w:hyperlink w:anchor="_Toc30315" w:history="1">
        <w:r>
          <w:rPr>
            <w:rFonts w:ascii="仿宋" w:eastAsia="仿宋" w:hAnsi="仿宋" w:cs="仿宋" w:hint="eastAsia"/>
            <w:lang w:eastAsia="zh-CN"/>
          </w:rPr>
          <w:t>(四)、总图布置方案</w:t>
        </w:r>
        <w:r>
          <w:tab/>
        </w:r>
        <w:r>
          <w:fldChar w:fldCharType="begin"/>
        </w:r>
        <w:r>
          <w:instrText xml:space="preserve"> PAGEREF _Toc30315 \h </w:instrText>
        </w:r>
        <w:r>
          <w:fldChar w:fldCharType="separate"/>
        </w:r>
        <w:r>
          <w:t>8</w:t>
        </w:r>
        <w:r>
          <w:fldChar w:fldCharType="end"/>
        </w:r>
      </w:hyperlink>
    </w:p>
    <w:p>
      <w:pPr>
        <w:pStyle w:val="TOC2"/>
        <w:tabs>
          <w:tab w:val="right" w:leader="dot" w:pos="8306"/>
        </w:tabs>
      </w:pPr>
      <w:hyperlink w:anchor="_Toc5873" w:history="1">
        <w:r>
          <w:rPr>
            <w:rFonts w:ascii="仿宋" w:eastAsia="仿宋" w:hAnsi="仿宋" w:cs="仿宋" w:hint="eastAsia"/>
            <w:lang w:eastAsia="zh-CN"/>
          </w:rPr>
          <w:t>(五)、选址综合评价</w:t>
        </w:r>
        <w:r>
          <w:tab/>
        </w:r>
        <w:r>
          <w:fldChar w:fldCharType="begin"/>
        </w:r>
        <w:r>
          <w:instrText xml:space="preserve"> PAGEREF _Toc5873 \h </w:instrText>
        </w:r>
        <w:r>
          <w:fldChar w:fldCharType="separate"/>
        </w:r>
        <w:r>
          <w:t>9</w:t>
        </w:r>
        <w:r>
          <w:fldChar w:fldCharType="end"/>
        </w:r>
      </w:hyperlink>
    </w:p>
    <w:p>
      <w:pPr>
        <w:pStyle w:val="TOC1"/>
        <w:tabs>
          <w:tab w:val="right" w:leader="dot" w:pos="8306"/>
        </w:tabs>
      </w:pPr>
      <w:hyperlink w:anchor="_Toc21109" w:history="1">
        <w:r>
          <w:rPr>
            <w:rFonts w:ascii="仿宋" w:eastAsia="仿宋" w:hAnsi="仿宋" w:cs="仿宋" w:hint="eastAsia"/>
            <w:lang w:eastAsia="zh-CN"/>
          </w:rPr>
          <w:t>三、鳕鱼项目概论</w:t>
        </w:r>
        <w:r>
          <w:tab/>
        </w:r>
        <w:r>
          <w:fldChar w:fldCharType="begin"/>
        </w:r>
        <w:r>
          <w:instrText xml:space="preserve"> PAGEREF _Toc21109 \h </w:instrText>
        </w:r>
        <w:r>
          <w:fldChar w:fldCharType="separate"/>
        </w:r>
        <w:r>
          <w:t>10</w:t>
        </w:r>
        <w:r>
          <w:fldChar w:fldCharType="end"/>
        </w:r>
      </w:hyperlink>
    </w:p>
    <w:p>
      <w:pPr>
        <w:pStyle w:val="TOC2"/>
        <w:tabs>
          <w:tab w:val="right" w:leader="dot" w:pos="8306"/>
        </w:tabs>
      </w:pPr>
      <w:hyperlink w:anchor="_Toc22418" w:history="1">
        <w:r>
          <w:rPr>
            <w:rFonts w:ascii="仿宋" w:eastAsia="仿宋" w:hAnsi="仿宋" w:cs="仿宋" w:hint="eastAsia"/>
            <w:lang w:eastAsia="zh-CN"/>
          </w:rPr>
          <w:t>(一)、鳕鱼项目概况</w:t>
        </w:r>
        <w:r>
          <w:tab/>
        </w:r>
        <w:r>
          <w:fldChar w:fldCharType="begin"/>
        </w:r>
        <w:r>
          <w:instrText xml:space="preserve"> PAGEREF _Toc22418 \h </w:instrText>
        </w:r>
        <w:r>
          <w:fldChar w:fldCharType="separate"/>
        </w:r>
        <w:r>
          <w:t>10</w:t>
        </w:r>
        <w:r>
          <w:fldChar w:fldCharType="end"/>
        </w:r>
      </w:hyperlink>
    </w:p>
    <w:p>
      <w:pPr>
        <w:pStyle w:val="TOC2"/>
        <w:tabs>
          <w:tab w:val="right" w:leader="dot" w:pos="8306"/>
        </w:tabs>
      </w:pPr>
      <w:hyperlink w:anchor="_Toc13420" w:history="1">
        <w:r>
          <w:rPr>
            <w:rFonts w:ascii="仿宋" w:eastAsia="仿宋" w:hAnsi="仿宋" w:cs="仿宋" w:hint="eastAsia"/>
            <w:lang w:eastAsia="zh-CN"/>
          </w:rPr>
          <w:t>(二)、鳕鱼项目目标</w:t>
        </w:r>
        <w:r>
          <w:tab/>
        </w:r>
        <w:r>
          <w:fldChar w:fldCharType="begin"/>
        </w:r>
        <w:r>
          <w:instrText xml:space="preserve"> PAGEREF _Toc13420 \h </w:instrText>
        </w:r>
        <w:r>
          <w:fldChar w:fldCharType="separate"/>
        </w:r>
        <w:r>
          <w:t>12</w:t>
        </w:r>
        <w:r>
          <w:fldChar w:fldCharType="end"/>
        </w:r>
      </w:hyperlink>
    </w:p>
    <w:p>
      <w:pPr>
        <w:pStyle w:val="TOC2"/>
        <w:tabs>
          <w:tab w:val="right" w:leader="dot" w:pos="8306"/>
        </w:tabs>
      </w:pPr>
      <w:hyperlink w:anchor="_Toc24512" w:history="1">
        <w:r>
          <w:rPr>
            <w:rFonts w:ascii="仿宋" w:eastAsia="仿宋" w:hAnsi="仿宋" w:cs="仿宋" w:hint="eastAsia"/>
            <w:lang w:eastAsia="zh-CN"/>
          </w:rPr>
          <w:t>(三)、鳕鱼项目提出的理由</w:t>
        </w:r>
        <w:r>
          <w:tab/>
        </w:r>
        <w:r>
          <w:fldChar w:fldCharType="begin"/>
        </w:r>
        <w:r>
          <w:instrText xml:space="preserve"> PAGEREF _Toc24512 \h </w:instrText>
        </w:r>
        <w:r>
          <w:fldChar w:fldCharType="separate"/>
        </w:r>
        <w:r>
          <w:t>13</w:t>
        </w:r>
        <w:r>
          <w:fldChar w:fldCharType="end"/>
        </w:r>
      </w:hyperlink>
    </w:p>
    <w:p>
      <w:pPr>
        <w:pStyle w:val="TOC2"/>
        <w:tabs>
          <w:tab w:val="right" w:leader="dot" w:pos="8306"/>
        </w:tabs>
      </w:pPr>
      <w:hyperlink w:anchor="_Toc17609" w:history="1">
        <w:r>
          <w:rPr>
            <w:rFonts w:ascii="仿宋" w:eastAsia="仿宋" w:hAnsi="仿宋" w:cs="仿宋" w:hint="eastAsia"/>
            <w:lang w:eastAsia="zh-CN"/>
          </w:rPr>
          <w:t>(四)、鳕鱼项目意义</w:t>
        </w:r>
        <w:r>
          <w:tab/>
        </w:r>
        <w:r>
          <w:fldChar w:fldCharType="begin"/>
        </w:r>
        <w:r>
          <w:instrText xml:space="preserve"> PAGEREF _Toc17609 \h </w:instrText>
        </w:r>
        <w:r>
          <w:fldChar w:fldCharType="separate"/>
        </w:r>
        <w:r>
          <w:t>14</w:t>
        </w:r>
        <w:r>
          <w:fldChar w:fldCharType="end"/>
        </w:r>
      </w:hyperlink>
    </w:p>
    <w:p>
      <w:pPr>
        <w:pStyle w:val="TOC2"/>
        <w:tabs>
          <w:tab w:val="right" w:leader="dot" w:pos="8306"/>
        </w:tabs>
      </w:pPr>
      <w:hyperlink w:anchor="_Toc6797" w:history="1">
        <w:r>
          <w:rPr>
            <w:rFonts w:ascii="仿宋" w:eastAsia="仿宋" w:hAnsi="仿宋" w:cs="仿宋" w:hint="eastAsia"/>
            <w:lang w:eastAsia="zh-CN"/>
          </w:rPr>
          <w:t>(五)、鳕鱼项目背景</w:t>
        </w:r>
        <w:r>
          <w:tab/>
        </w:r>
        <w:r>
          <w:fldChar w:fldCharType="begin"/>
        </w:r>
        <w:r>
          <w:instrText xml:space="preserve"> PAGEREF _Toc6797 \h </w:instrText>
        </w:r>
        <w:r>
          <w:fldChar w:fldCharType="separate"/>
        </w:r>
        <w:r>
          <w:t>15</w:t>
        </w:r>
        <w:r>
          <w:fldChar w:fldCharType="end"/>
        </w:r>
      </w:hyperlink>
    </w:p>
    <w:p>
      <w:pPr>
        <w:pStyle w:val="TOC1"/>
        <w:tabs>
          <w:tab w:val="right" w:leader="dot" w:pos="8306"/>
        </w:tabs>
      </w:pPr>
      <w:hyperlink w:anchor="_Toc7383" w:history="1">
        <w:r>
          <w:rPr>
            <w:rFonts w:ascii="仿宋" w:eastAsia="仿宋" w:hAnsi="仿宋" w:cs="仿宋" w:hint="eastAsia"/>
            <w:lang w:eastAsia="zh-CN"/>
          </w:rPr>
          <w:t>四、鳕鱼项目绩效评估</w:t>
        </w:r>
        <w:r>
          <w:tab/>
        </w:r>
        <w:r>
          <w:fldChar w:fldCharType="begin"/>
        </w:r>
        <w:r>
          <w:instrText xml:space="preserve"> PAGEREF _Toc7383 \h </w:instrText>
        </w:r>
        <w:r>
          <w:fldChar w:fldCharType="separate"/>
        </w:r>
        <w:r>
          <w:t>16</w:t>
        </w:r>
        <w:r>
          <w:fldChar w:fldCharType="end"/>
        </w:r>
      </w:hyperlink>
    </w:p>
    <w:p>
      <w:pPr>
        <w:pStyle w:val="TOC2"/>
        <w:tabs>
          <w:tab w:val="right" w:leader="dot" w:pos="8306"/>
        </w:tabs>
      </w:pPr>
      <w:hyperlink w:anchor="_Toc5294" w:history="1">
        <w:r>
          <w:rPr>
            <w:rFonts w:ascii="仿宋" w:eastAsia="仿宋" w:hAnsi="仿宋" w:cs="仿宋" w:hint="eastAsia"/>
            <w:lang w:eastAsia="zh-CN"/>
          </w:rPr>
          <w:t>(一)、绩效评估指标</w:t>
        </w:r>
        <w:r>
          <w:tab/>
        </w:r>
        <w:r>
          <w:fldChar w:fldCharType="begin"/>
        </w:r>
        <w:r>
          <w:instrText xml:space="preserve"> PAGEREF _Toc5294 \h </w:instrText>
        </w:r>
        <w:r>
          <w:fldChar w:fldCharType="separate"/>
        </w:r>
        <w:r>
          <w:t>16</w:t>
        </w:r>
        <w:r>
          <w:fldChar w:fldCharType="end"/>
        </w:r>
      </w:hyperlink>
    </w:p>
    <w:p>
      <w:pPr>
        <w:pStyle w:val="TOC2"/>
        <w:tabs>
          <w:tab w:val="right" w:leader="dot" w:pos="8306"/>
        </w:tabs>
      </w:pPr>
      <w:hyperlink w:anchor="_Toc21688" w:history="1">
        <w:r>
          <w:rPr>
            <w:rFonts w:ascii="仿宋" w:eastAsia="仿宋" w:hAnsi="仿宋" w:cs="仿宋" w:hint="eastAsia"/>
            <w:lang w:eastAsia="zh-CN"/>
          </w:rPr>
          <w:t>(二)、绩效评估方法</w:t>
        </w:r>
        <w:r>
          <w:tab/>
        </w:r>
        <w:r>
          <w:fldChar w:fldCharType="begin"/>
        </w:r>
        <w:r>
          <w:instrText xml:space="preserve"> PAGEREF _Toc21688 \h </w:instrText>
        </w:r>
        <w:r>
          <w:fldChar w:fldCharType="separate"/>
        </w:r>
        <w:r>
          <w:t>17</w:t>
        </w:r>
        <w:r>
          <w:fldChar w:fldCharType="end"/>
        </w:r>
      </w:hyperlink>
    </w:p>
    <w:p>
      <w:pPr>
        <w:pStyle w:val="TOC2"/>
        <w:tabs>
          <w:tab w:val="right" w:leader="dot" w:pos="8306"/>
        </w:tabs>
      </w:pPr>
      <w:hyperlink w:anchor="_Toc29399" w:history="1">
        <w:r>
          <w:rPr>
            <w:rFonts w:ascii="仿宋" w:eastAsia="仿宋" w:hAnsi="仿宋" w:cs="仿宋" w:hint="eastAsia"/>
            <w:lang w:eastAsia="zh-CN"/>
          </w:rPr>
          <w:t>(三)、绩效评估周期</w:t>
        </w:r>
        <w:r>
          <w:tab/>
        </w:r>
        <w:r>
          <w:fldChar w:fldCharType="begin"/>
        </w:r>
        <w:r>
          <w:instrText xml:space="preserve"> PAGEREF _Toc29399 \h </w:instrText>
        </w:r>
        <w:r>
          <w:fldChar w:fldCharType="separate"/>
        </w:r>
        <w:r>
          <w:t>18</w:t>
        </w:r>
        <w:r>
          <w:fldChar w:fldCharType="end"/>
        </w:r>
      </w:hyperlink>
    </w:p>
    <w:p>
      <w:pPr>
        <w:pStyle w:val="TOC1"/>
        <w:tabs>
          <w:tab w:val="right" w:leader="dot" w:pos="8306"/>
        </w:tabs>
      </w:pPr>
      <w:hyperlink w:anchor="_Toc16111" w:history="1">
        <w:r>
          <w:rPr>
            <w:rFonts w:ascii="仿宋" w:eastAsia="仿宋" w:hAnsi="仿宋" w:cs="仿宋" w:hint="eastAsia"/>
            <w:lang w:eastAsia="zh-CN"/>
          </w:rPr>
          <w:t>五、鳕鱼项目土建工程</w:t>
        </w:r>
        <w:r>
          <w:tab/>
        </w:r>
        <w:r>
          <w:fldChar w:fldCharType="begin"/>
        </w:r>
        <w:r>
          <w:instrText xml:space="preserve"> PAGEREF _Toc16111 \h </w:instrText>
        </w:r>
        <w:r>
          <w:fldChar w:fldCharType="separate"/>
        </w:r>
        <w:r>
          <w:t>19</w:t>
        </w:r>
        <w:r>
          <w:fldChar w:fldCharType="end"/>
        </w:r>
      </w:hyperlink>
    </w:p>
    <w:p>
      <w:pPr>
        <w:pStyle w:val="TOC2"/>
        <w:tabs>
          <w:tab w:val="right" w:leader="dot" w:pos="8306"/>
        </w:tabs>
      </w:pPr>
      <w:hyperlink w:anchor="_Toc25531" w:history="1">
        <w:r>
          <w:rPr>
            <w:rFonts w:ascii="仿宋" w:eastAsia="仿宋" w:hAnsi="仿宋" w:cs="仿宋" w:hint="eastAsia"/>
            <w:lang w:eastAsia="zh-CN"/>
          </w:rPr>
          <w:t>(一)、建筑工程设计原则</w:t>
        </w:r>
        <w:r>
          <w:tab/>
        </w:r>
        <w:r>
          <w:fldChar w:fldCharType="begin"/>
        </w:r>
        <w:r>
          <w:instrText xml:space="preserve"> PAGEREF _Toc25531 \h </w:instrText>
        </w:r>
        <w:r>
          <w:fldChar w:fldCharType="separate"/>
        </w:r>
        <w:r>
          <w:t>19</w:t>
        </w:r>
        <w:r>
          <w:fldChar w:fldCharType="end"/>
        </w:r>
      </w:hyperlink>
    </w:p>
    <w:p>
      <w:pPr>
        <w:pStyle w:val="TOC2"/>
        <w:tabs>
          <w:tab w:val="right" w:leader="dot" w:pos="8306"/>
        </w:tabs>
      </w:pPr>
      <w:hyperlink w:anchor="_Toc9421" w:history="1">
        <w:r>
          <w:rPr>
            <w:rFonts w:ascii="仿宋" w:eastAsia="仿宋" w:hAnsi="仿宋" w:cs="仿宋" w:hint="eastAsia"/>
            <w:lang w:eastAsia="zh-CN"/>
          </w:rPr>
          <w:t>(二)、土建工程设计年限及安全等级</w:t>
        </w:r>
        <w:r>
          <w:tab/>
        </w:r>
        <w:r>
          <w:fldChar w:fldCharType="begin"/>
        </w:r>
        <w:r>
          <w:instrText xml:space="preserve"> PAGEREF _Toc9421 \h </w:instrText>
        </w:r>
        <w:r>
          <w:fldChar w:fldCharType="separate"/>
        </w:r>
        <w:r>
          <w:t>20</w:t>
        </w:r>
        <w:r>
          <w:fldChar w:fldCharType="end"/>
        </w:r>
      </w:hyperlink>
    </w:p>
    <w:p>
      <w:pPr>
        <w:pStyle w:val="TOC2"/>
        <w:tabs>
          <w:tab w:val="right" w:leader="dot" w:pos="8306"/>
        </w:tabs>
      </w:pPr>
      <w:hyperlink w:anchor="_Toc13091" w:history="1">
        <w:r>
          <w:rPr>
            <w:rFonts w:ascii="仿宋" w:eastAsia="仿宋" w:hAnsi="仿宋" w:cs="仿宋" w:hint="eastAsia"/>
            <w:lang w:eastAsia="zh-CN"/>
          </w:rPr>
          <w:t>(三)、建筑工程设计总体要求</w:t>
        </w:r>
        <w:r>
          <w:tab/>
        </w:r>
        <w:r>
          <w:fldChar w:fldCharType="begin"/>
        </w:r>
        <w:r>
          <w:instrText xml:space="preserve"> PAGEREF _Toc13091 \h </w:instrText>
        </w:r>
        <w:r>
          <w:fldChar w:fldCharType="separate"/>
        </w:r>
        <w:r>
          <w:t>21</w:t>
        </w:r>
        <w:r>
          <w:fldChar w:fldCharType="end"/>
        </w:r>
      </w:hyperlink>
    </w:p>
    <w:p>
      <w:pPr>
        <w:pStyle w:val="TOC2"/>
        <w:tabs>
          <w:tab w:val="right" w:leader="dot" w:pos="8306"/>
        </w:tabs>
      </w:pPr>
      <w:hyperlink w:anchor="_Toc13234" w:history="1">
        <w:r>
          <w:rPr>
            <w:rFonts w:ascii="仿宋" w:eastAsia="仿宋" w:hAnsi="仿宋" w:cs="仿宋" w:hint="eastAsia"/>
            <w:lang w:eastAsia="zh-CN"/>
          </w:rPr>
          <w:t>(四)、土建工程建设指标</w:t>
        </w:r>
        <w:r>
          <w:tab/>
        </w:r>
        <w:r>
          <w:fldChar w:fldCharType="begin"/>
        </w:r>
        <w:r>
          <w:instrText xml:space="preserve"> PAGEREF _Toc13234 \h </w:instrText>
        </w:r>
        <w:r>
          <w:fldChar w:fldCharType="separate"/>
        </w:r>
        <w:r>
          <w:t>22</w:t>
        </w:r>
        <w:r>
          <w:fldChar w:fldCharType="end"/>
        </w:r>
      </w:hyperlink>
    </w:p>
    <w:p>
      <w:pPr>
        <w:pStyle w:val="TOC1"/>
        <w:tabs>
          <w:tab w:val="right" w:leader="dot" w:pos="8306"/>
        </w:tabs>
      </w:pPr>
      <w:hyperlink w:anchor="_Toc3778" w:history="1">
        <w:r>
          <w:rPr>
            <w:rFonts w:ascii="仿宋" w:eastAsia="仿宋" w:hAnsi="仿宋" w:cs="仿宋" w:hint="eastAsia"/>
            <w:lang w:eastAsia="zh-CN"/>
          </w:rPr>
          <w:t>六、鳕鱼项目建设单位说明</w:t>
        </w:r>
        <w:r>
          <w:tab/>
        </w:r>
        <w:r>
          <w:fldChar w:fldCharType="begin"/>
        </w:r>
        <w:r>
          <w:instrText xml:space="preserve"> PAGEREF _Toc3778 \h </w:instrText>
        </w:r>
        <w:r>
          <w:fldChar w:fldCharType="separate"/>
        </w:r>
        <w:r>
          <w:t>22</w:t>
        </w:r>
        <w:r>
          <w:fldChar w:fldCharType="end"/>
        </w:r>
      </w:hyperlink>
    </w:p>
    <w:p>
      <w:pPr>
        <w:pStyle w:val="TOC2"/>
        <w:tabs>
          <w:tab w:val="right" w:leader="dot" w:pos="8306"/>
        </w:tabs>
      </w:pPr>
      <w:hyperlink w:anchor="_Toc2315" w:history="1">
        <w:r>
          <w:rPr>
            <w:rFonts w:ascii="仿宋" w:eastAsia="仿宋" w:hAnsi="仿宋" w:cs="仿宋" w:hint="eastAsia"/>
            <w:lang w:eastAsia="zh-CN"/>
          </w:rPr>
          <w:t>(一)、鳕鱼项目承办单位基本情况</w:t>
        </w:r>
        <w:r>
          <w:tab/>
        </w:r>
        <w:r>
          <w:fldChar w:fldCharType="begin"/>
        </w:r>
        <w:r>
          <w:instrText xml:space="preserve"> PAGEREF _Toc2315 \h </w:instrText>
        </w:r>
        <w:r>
          <w:fldChar w:fldCharType="separate"/>
        </w:r>
        <w:r>
          <w:t>22</w:t>
        </w:r>
        <w:r>
          <w:fldChar w:fldCharType="end"/>
        </w:r>
      </w:hyperlink>
    </w:p>
    <w:p>
      <w:pPr>
        <w:pStyle w:val="TOC2"/>
        <w:tabs>
          <w:tab w:val="right" w:leader="dot" w:pos="8306"/>
        </w:tabs>
      </w:pPr>
      <w:hyperlink w:anchor="_Toc21170" w:history="1">
        <w:r>
          <w:rPr>
            <w:rFonts w:ascii="仿宋" w:eastAsia="仿宋" w:hAnsi="仿宋" w:cs="仿宋" w:hint="eastAsia"/>
            <w:lang w:eastAsia="zh-CN"/>
          </w:rPr>
          <w:t>(二)、公司经济效益分析</w:t>
        </w:r>
        <w:r>
          <w:tab/>
        </w:r>
        <w:r>
          <w:fldChar w:fldCharType="begin"/>
        </w:r>
        <w:r>
          <w:instrText xml:space="preserve"> PAGEREF _Toc21170 \h </w:instrText>
        </w:r>
        <w:r>
          <w:fldChar w:fldCharType="separate"/>
        </w:r>
        <w:r>
          <w:t>23</w:t>
        </w:r>
        <w:r>
          <w:fldChar w:fldCharType="end"/>
        </w:r>
      </w:hyperlink>
    </w:p>
    <w:p>
      <w:pPr>
        <w:pStyle w:val="TOC1"/>
        <w:tabs>
          <w:tab w:val="right" w:leader="dot" w:pos="8306"/>
        </w:tabs>
      </w:pPr>
      <w:hyperlink w:anchor="_Toc31593" w:history="1">
        <w:r>
          <w:rPr>
            <w:rFonts w:ascii="仿宋" w:eastAsia="仿宋" w:hAnsi="仿宋" w:cs="仿宋" w:hint="eastAsia"/>
            <w:lang w:eastAsia="zh-CN"/>
          </w:rPr>
          <w:t>七、鳕鱼项目环境影响分析</w:t>
        </w:r>
        <w:r>
          <w:tab/>
        </w:r>
        <w:r>
          <w:fldChar w:fldCharType="begin"/>
        </w:r>
        <w:r>
          <w:instrText xml:space="preserve"> PAGEREF _Toc31593 \h </w:instrText>
        </w:r>
        <w:r>
          <w:fldChar w:fldCharType="separate"/>
        </w:r>
        <w:r>
          <w:t>24</w:t>
        </w:r>
        <w:r>
          <w:fldChar w:fldCharType="end"/>
        </w:r>
      </w:hyperlink>
    </w:p>
    <w:p>
      <w:pPr>
        <w:pStyle w:val="TOC2"/>
        <w:tabs>
          <w:tab w:val="right" w:leader="dot" w:pos="8306"/>
        </w:tabs>
      </w:pPr>
      <w:hyperlink w:anchor="_Toc8886" w:history="1">
        <w:r>
          <w:rPr>
            <w:rFonts w:ascii="仿宋" w:eastAsia="仿宋" w:hAnsi="仿宋" w:cs="仿宋" w:hint="eastAsia"/>
            <w:lang w:eastAsia="zh-CN"/>
          </w:rPr>
          <w:t>(一)、建设区域环境质量现状</w:t>
        </w:r>
        <w:r>
          <w:tab/>
        </w:r>
        <w:r>
          <w:fldChar w:fldCharType="begin"/>
        </w:r>
        <w:r>
          <w:instrText xml:space="preserve"> PAGEREF _Toc8886 \h </w:instrText>
        </w:r>
        <w:r>
          <w:fldChar w:fldCharType="separate"/>
        </w:r>
        <w:r>
          <w:t>24</w:t>
        </w:r>
        <w:r>
          <w:fldChar w:fldCharType="end"/>
        </w:r>
      </w:hyperlink>
    </w:p>
    <w:p>
      <w:pPr>
        <w:pStyle w:val="TOC2"/>
        <w:tabs>
          <w:tab w:val="right" w:leader="dot" w:pos="8306"/>
        </w:tabs>
      </w:pPr>
      <w:hyperlink w:anchor="_Toc28966" w:history="1">
        <w:r>
          <w:rPr>
            <w:rFonts w:ascii="仿宋" w:eastAsia="仿宋" w:hAnsi="仿宋" w:cs="仿宋" w:hint="eastAsia"/>
            <w:lang w:eastAsia="zh-CN"/>
          </w:rPr>
          <w:t>(二)、建设期环境保护</w:t>
        </w:r>
        <w:r>
          <w:tab/>
        </w:r>
        <w:r>
          <w:fldChar w:fldCharType="begin"/>
        </w:r>
        <w:r>
          <w:instrText xml:space="preserve"> PAGEREF _Toc28966 \h </w:instrText>
        </w:r>
        <w:r>
          <w:fldChar w:fldCharType="separate"/>
        </w:r>
        <w:r>
          <w:t>25</w:t>
        </w:r>
        <w:r>
          <w:fldChar w:fldCharType="end"/>
        </w:r>
      </w:hyperlink>
    </w:p>
    <w:p>
      <w:pPr>
        <w:pStyle w:val="TOC2"/>
        <w:tabs>
          <w:tab w:val="right" w:leader="dot" w:pos="8306"/>
        </w:tabs>
      </w:pPr>
      <w:hyperlink w:anchor="_Toc32443" w:history="1">
        <w:r>
          <w:rPr>
            <w:rFonts w:ascii="仿宋" w:eastAsia="仿宋" w:hAnsi="仿宋" w:cs="仿宋" w:hint="eastAsia"/>
            <w:lang w:eastAsia="zh-CN"/>
          </w:rPr>
          <w:t>(三)、运营期环境保护</w:t>
        </w:r>
        <w:r>
          <w:tab/>
        </w:r>
        <w:r>
          <w:fldChar w:fldCharType="begin"/>
        </w:r>
        <w:r>
          <w:instrText xml:space="preserve"> PAGEREF _Toc32443 \h </w:instrText>
        </w:r>
        <w:r>
          <w:fldChar w:fldCharType="separate"/>
        </w:r>
        <w:r>
          <w:t>27</w:t>
        </w:r>
        <w:r>
          <w:fldChar w:fldCharType="end"/>
        </w:r>
      </w:hyperlink>
    </w:p>
    <w:p>
      <w:pPr>
        <w:pStyle w:val="TOC2"/>
        <w:tabs>
          <w:tab w:val="right" w:leader="dot" w:pos="8306"/>
        </w:tabs>
      </w:pPr>
      <w:hyperlink w:anchor="_Toc22909" w:history="1">
        <w:r>
          <w:rPr>
            <w:rFonts w:ascii="仿宋" w:eastAsia="仿宋" w:hAnsi="仿宋" w:cs="仿宋" w:hint="eastAsia"/>
            <w:lang w:eastAsia="zh-CN"/>
          </w:rPr>
          <w:t>(四)、鳕鱼项目建设对区域经济的影响</w:t>
        </w:r>
        <w:r>
          <w:tab/>
        </w:r>
        <w:r>
          <w:fldChar w:fldCharType="begin"/>
        </w:r>
        <w:r>
          <w:instrText xml:space="preserve"> PAGEREF _Toc22909 \h </w:instrText>
        </w:r>
        <w:r>
          <w:fldChar w:fldCharType="separate"/>
        </w:r>
        <w:r>
          <w:t>28</w:t>
        </w:r>
        <w:r>
          <w:fldChar w:fldCharType="end"/>
        </w:r>
      </w:hyperlink>
    </w:p>
    <w:p>
      <w:pPr>
        <w:pStyle w:val="TOC2"/>
        <w:tabs>
          <w:tab w:val="right" w:leader="dot" w:pos="8306"/>
        </w:tabs>
      </w:pPr>
      <w:hyperlink w:anchor="_Toc13355" w:history="1">
        <w:r>
          <w:rPr>
            <w:rFonts w:ascii="仿宋" w:eastAsia="仿宋" w:hAnsi="仿宋" w:cs="仿宋" w:hint="eastAsia"/>
            <w:lang w:eastAsia="zh-CN"/>
          </w:rPr>
          <w:t>(五)、废弃物处理</w:t>
        </w:r>
        <w:r>
          <w:tab/>
        </w:r>
        <w:r>
          <w:fldChar w:fldCharType="begin"/>
        </w:r>
        <w:r>
          <w:instrText xml:space="preserve"> PAGEREF _Toc13355 \h </w:instrText>
        </w:r>
        <w:r>
          <w:fldChar w:fldCharType="separate"/>
        </w:r>
        <w:r>
          <w:t>30</w:t>
        </w:r>
        <w:r>
          <w:fldChar w:fldCharType="end"/>
        </w:r>
      </w:hyperlink>
    </w:p>
    <w:p>
      <w:pPr>
        <w:pStyle w:val="TOC2"/>
        <w:tabs>
          <w:tab w:val="right" w:leader="dot" w:pos="8306"/>
        </w:tabs>
      </w:pPr>
      <w:hyperlink w:anchor="_Toc17140" w:history="1">
        <w:r>
          <w:rPr>
            <w:rFonts w:ascii="仿宋" w:eastAsia="仿宋" w:hAnsi="仿宋" w:cs="仿宋" w:hint="eastAsia"/>
            <w:lang w:eastAsia="zh-CN"/>
          </w:rPr>
          <w:t>(六)、特殊环境影响分析</w:t>
        </w:r>
        <w:r>
          <w:tab/>
        </w:r>
        <w:r>
          <w:fldChar w:fldCharType="begin"/>
        </w:r>
        <w:r>
          <w:instrText xml:space="preserve"> PAGEREF _Toc17140 \h </w:instrText>
        </w:r>
        <w:r>
          <w:fldChar w:fldCharType="separate"/>
        </w:r>
        <w:r>
          <w:t>31</w:t>
        </w:r>
        <w:r>
          <w:fldChar w:fldCharType="end"/>
        </w:r>
      </w:hyperlink>
    </w:p>
    <w:p>
      <w:pPr>
        <w:pStyle w:val="TOC2"/>
        <w:tabs>
          <w:tab w:val="right" w:leader="dot" w:pos="8306"/>
        </w:tabs>
      </w:pPr>
      <w:hyperlink w:anchor="_Toc23311" w:history="1">
        <w:r>
          <w:rPr>
            <w:rFonts w:ascii="仿宋" w:eastAsia="仿宋" w:hAnsi="仿宋" w:cs="仿宋" w:hint="eastAsia"/>
            <w:lang w:eastAsia="zh-CN"/>
          </w:rPr>
          <w:t>(七)、清洁生产</w:t>
        </w:r>
        <w:r>
          <w:tab/>
        </w:r>
        <w:r>
          <w:fldChar w:fldCharType="begin"/>
        </w:r>
        <w:r>
          <w:instrText xml:space="preserve"> PAGEREF _Toc23311 \h </w:instrText>
        </w:r>
        <w:r>
          <w:fldChar w:fldCharType="separate"/>
        </w:r>
        <w:r>
          <w:t>32</w:t>
        </w:r>
        <w:r>
          <w:fldChar w:fldCharType="end"/>
        </w:r>
      </w:hyperlink>
    </w:p>
    <w:p>
      <w:pPr>
        <w:pStyle w:val="TOC2"/>
        <w:tabs>
          <w:tab w:val="right" w:leader="dot" w:pos="8306"/>
        </w:tabs>
      </w:pPr>
      <w:hyperlink w:anchor="_Toc8844" w:history="1">
        <w:r>
          <w:rPr>
            <w:rFonts w:ascii="仿宋" w:eastAsia="仿宋" w:hAnsi="仿宋" w:cs="仿宋" w:hint="eastAsia"/>
            <w:lang w:eastAsia="zh-CN"/>
          </w:rPr>
          <w:t>(八)、环境保护综合评价</w:t>
        </w:r>
        <w:r>
          <w:tab/>
        </w:r>
        <w:r>
          <w:fldChar w:fldCharType="begin"/>
        </w:r>
        <w:r>
          <w:instrText xml:space="preserve"> PAGEREF _Toc8844 \h </w:instrText>
        </w:r>
        <w:r>
          <w:fldChar w:fldCharType="separate"/>
        </w:r>
        <w:r>
          <w:t>33</w:t>
        </w:r>
        <w:r>
          <w:fldChar w:fldCharType="end"/>
        </w:r>
      </w:hyperlink>
    </w:p>
    <w:p>
      <w:pPr>
        <w:pStyle w:val="TOC1"/>
        <w:tabs>
          <w:tab w:val="right" w:leader="dot" w:pos="8306"/>
        </w:tabs>
      </w:pPr>
      <w:hyperlink w:anchor="_Toc17688" w:history="1">
        <w:r>
          <w:rPr>
            <w:rFonts w:ascii="仿宋" w:eastAsia="仿宋" w:hAnsi="仿宋" w:cs="仿宋" w:hint="eastAsia"/>
            <w:lang w:eastAsia="zh-CN"/>
          </w:rPr>
          <w:t>八、鳕鱼项目创新与研发</w:t>
        </w:r>
        <w:r>
          <w:tab/>
        </w:r>
        <w:r>
          <w:fldChar w:fldCharType="begin"/>
        </w:r>
        <w:r>
          <w:instrText xml:space="preserve"> PAGEREF _Toc17688 \h </w:instrText>
        </w:r>
        <w:r>
          <w:fldChar w:fldCharType="separate"/>
        </w:r>
        <w:r>
          <w:t>34</w:t>
        </w:r>
        <w:r>
          <w:fldChar w:fldCharType="end"/>
        </w:r>
      </w:hyperlink>
    </w:p>
    <w:p>
      <w:pPr>
        <w:pStyle w:val="TOC2"/>
        <w:tabs>
          <w:tab w:val="right" w:leader="dot" w:pos="8306"/>
        </w:tabs>
      </w:pPr>
      <w:hyperlink w:anchor="_Toc14622" w:history="1">
        <w:r>
          <w:rPr>
            <w:rFonts w:ascii="仿宋" w:eastAsia="仿宋" w:hAnsi="仿宋" w:cs="仿宋" w:hint="eastAsia"/>
            <w:lang w:eastAsia="zh-CN"/>
          </w:rPr>
          <w:t>(一)、创新策略与方向</w:t>
        </w:r>
        <w:r>
          <w:tab/>
        </w:r>
        <w:r>
          <w:fldChar w:fldCharType="begin"/>
        </w:r>
        <w:r>
          <w:instrText xml:space="preserve"> PAGEREF _Toc14622 \h </w:instrText>
        </w:r>
        <w:r>
          <w:fldChar w:fldCharType="separate"/>
        </w:r>
        <w:r>
          <w:t>34</w:t>
        </w:r>
        <w:r>
          <w:fldChar w:fldCharType="end"/>
        </w:r>
      </w:hyperlink>
    </w:p>
    <w:p>
      <w:pPr>
        <w:pStyle w:val="TOC2"/>
        <w:tabs>
          <w:tab w:val="right" w:leader="dot" w:pos="8306"/>
        </w:tabs>
      </w:pPr>
      <w:hyperlink w:anchor="_Toc13821" w:history="1">
        <w:r>
          <w:rPr>
            <w:rFonts w:ascii="仿宋" w:eastAsia="仿宋" w:hAnsi="仿宋" w:cs="仿宋" w:hint="eastAsia"/>
            <w:lang w:eastAsia="zh-CN"/>
          </w:rPr>
          <w:t>(二)、研发规划与投入</w:t>
        </w:r>
        <w:r>
          <w:tab/>
        </w:r>
        <w:r>
          <w:fldChar w:fldCharType="begin"/>
        </w:r>
        <w:r>
          <w:instrText xml:space="preserve"> PAGEREF _Toc13821 \h </w:instrText>
        </w:r>
        <w:r>
          <w:fldChar w:fldCharType="separate"/>
        </w:r>
        <w:r>
          <w:t>36</w:t>
        </w:r>
        <w:r>
          <w:fldChar w:fldCharType="end"/>
        </w:r>
      </w:hyperlink>
    </w:p>
    <w:p>
      <w:pPr>
        <w:pStyle w:val="TOC1"/>
        <w:tabs>
          <w:tab w:val="right" w:leader="dot" w:pos="8306"/>
        </w:tabs>
      </w:pPr>
      <w:hyperlink w:anchor="_Toc12476" w:history="1">
        <w:r>
          <w:rPr>
            <w:rFonts w:ascii="仿宋" w:eastAsia="仿宋" w:hAnsi="仿宋" w:cs="仿宋" w:hint="eastAsia"/>
            <w:lang w:eastAsia="zh-CN"/>
          </w:rPr>
          <w:t>九、鳕鱼项目计划安排</w:t>
        </w:r>
        <w:r>
          <w:tab/>
        </w:r>
        <w:r>
          <w:fldChar w:fldCharType="begin"/>
        </w:r>
        <w:r>
          <w:instrText xml:space="preserve"> PAGEREF _Toc12476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99" w:history="1">
        <w:r>
          <w:rPr>
            <w:rFonts w:ascii="仿宋" w:eastAsia="仿宋" w:hAnsi="仿宋" w:cs="仿宋" w:hint="eastAsia"/>
            <w:lang w:eastAsia="zh-CN"/>
          </w:rPr>
          <w:t>(一)、建设周期</w:t>
        </w:r>
        <w:r>
          <w:tab/>
        </w:r>
        <w:r>
          <w:fldChar w:fldCharType="begin"/>
        </w:r>
        <w:r>
          <w:instrText xml:space="preserve"> PAGEREF _Toc14299 \h </w:instrText>
        </w:r>
        <w:r>
          <w:fldChar w:fldCharType="separate"/>
        </w:r>
        <w:r>
          <w:t>37</w:t>
        </w:r>
        <w:r>
          <w:fldChar w:fldCharType="end"/>
        </w:r>
      </w:hyperlink>
    </w:p>
    <w:p>
      <w:pPr>
        <w:pStyle w:val="TOC2"/>
        <w:tabs>
          <w:tab w:val="right" w:leader="dot" w:pos="8306"/>
        </w:tabs>
      </w:pPr>
      <w:hyperlink w:anchor="_Toc6683" w:history="1">
        <w:r>
          <w:rPr>
            <w:rFonts w:ascii="仿宋" w:eastAsia="仿宋" w:hAnsi="仿宋" w:cs="仿宋" w:hint="eastAsia"/>
            <w:lang w:eastAsia="zh-CN"/>
          </w:rPr>
          <w:t>(二)、建设进度</w:t>
        </w:r>
        <w:r>
          <w:tab/>
        </w:r>
        <w:r>
          <w:fldChar w:fldCharType="begin"/>
        </w:r>
        <w:r>
          <w:instrText xml:space="preserve"> PAGEREF _Toc6683 \h </w:instrText>
        </w:r>
        <w:r>
          <w:fldChar w:fldCharType="separate"/>
        </w:r>
        <w:r>
          <w:t>38</w:t>
        </w:r>
        <w:r>
          <w:fldChar w:fldCharType="end"/>
        </w:r>
      </w:hyperlink>
    </w:p>
    <w:p>
      <w:pPr>
        <w:pStyle w:val="TOC2"/>
        <w:tabs>
          <w:tab w:val="right" w:leader="dot" w:pos="8306"/>
        </w:tabs>
      </w:pPr>
      <w:hyperlink w:anchor="_Toc13171" w:history="1">
        <w:r>
          <w:rPr>
            <w:rFonts w:ascii="仿宋" w:eastAsia="仿宋" w:hAnsi="仿宋" w:cs="仿宋" w:hint="eastAsia"/>
            <w:lang w:eastAsia="zh-CN"/>
          </w:rPr>
          <w:t>(三)、进度安排注意事项</w:t>
        </w:r>
        <w:r>
          <w:tab/>
        </w:r>
        <w:r>
          <w:fldChar w:fldCharType="begin"/>
        </w:r>
        <w:r>
          <w:instrText xml:space="preserve"> PAGEREF _Toc13171 \h </w:instrText>
        </w:r>
        <w:r>
          <w:fldChar w:fldCharType="separate"/>
        </w:r>
        <w:r>
          <w:t>39</w:t>
        </w:r>
        <w:r>
          <w:fldChar w:fldCharType="end"/>
        </w:r>
      </w:hyperlink>
    </w:p>
    <w:p>
      <w:pPr>
        <w:pStyle w:val="TOC2"/>
        <w:tabs>
          <w:tab w:val="right" w:leader="dot" w:pos="8306"/>
        </w:tabs>
      </w:pPr>
      <w:hyperlink w:anchor="_Toc29263" w:history="1">
        <w:r>
          <w:rPr>
            <w:rFonts w:ascii="仿宋" w:eastAsia="仿宋" w:hAnsi="仿宋" w:cs="仿宋" w:hint="eastAsia"/>
            <w:lang w:eastAsia="zh-CN"/>
          </w:rPr>
          <w:t>(四)、人力资源配置</w:t>
        </w:r>
        <w:r>
          <w:tab/>
        </w:r>
        <w:r>
          <w:fldChar w:fldCharType="begin"/>
        </w:r>
        <w:r>
          <w:instrText xml:space="preserve"> PAGEREF _Toc29263 \h </w:instrText>
        </w:r>
        <w:r>
          <w:fldChar w:fldCharType="separate"/>
        </w:r>
        <w:r>
          <w:t>41</w:t>
        </w:r>
        <w:r>
          <w:fldChar w:fldCharType="end"/>
        </w:r>
      </w:hyperlink>
    </w:p>
    <w:p>
      <w:pPr>
        <w:pStyle w:val="TOC1"/>
        <w:tabs>
          <w:tab w:val="right" w:leader="dot" w:pos="8306"/>
        </w:tabs>
      </w:pPr>
      <w:hyperlink w:anchor="_Toc29565" w:history="1">
        <w:r>
          <w:rPr>
            <w:rFonts w:ascii="仿宋" w:eastAsia="仿宋" w:hAnsi="仿宋" w:cs="仿宋" w:hint="eastAsia"/>
            <w:lang w:eastAsia="zh-CN"/>
          </w:rPr>
          <w:t>十、鳕鱼项目人力资源培养与发展</w:t>
        </w:r>
        <w:r>
          <w:tab/>
        </w:r>
        <w:r>
          <w:fldChar w:fldCharType="begin"/>
        </w:r>
        <w:r>
          <w:instrText xml:space="preserve"> PAGEREF _Toc29565 \h </w:instrText>
        </w:r>
        <w:r>
          <w:fldChar w:fldCharType="separate"/>
        </w:r>
        <w:r>
          <w:t>41</w:t>
        </w:r>
        <w:r>
          <w:fldChar w:fldCharType="end"/>
        </w:r>
      </w:hyperlink>
    </w:p>
    <w:p>
      <w:pPr>
        <w:pStyle w:val="TOC2"/>
        <w:tabs>
          <w:tab w:val="right" w:leader="dot" w:pos="8306"/>
        </w:tabs>
      </w:pPr>
      <w:hyperlink w:anchor="_Toc23391" w:history="1">
        <w:r>
          <w:rPr>
            <w:rFonts w:ascii="仿宋" w:eastAsia="仿宋" w:hAnsi="仿宋" w:cs="仿宋" w:hint="eastAsia"/>
            <w:lang w:eastAsia="zh-CN"/>
          </w:rPr>
          <w:t>(一)、人才需求与规划</w:t>
        </w:r>
        <w:r>
          <w:tab/>
        </w:r>
        <w:r>
          <w:fldChar w:fldCharType="begin"/>
        </w:r>
        <w:r>
          <w:instrText xml:space="preserve"> PAGEREF _Toc23391 \h </w:instrText>
        </w:r>
        <w:r>
          <w:fldChar w:fldCharType="separate"/>
        </w:r>
        <w:r>
          <w:t>41</w:t>
        </w:r>
        <w:r>
          <w:fldChar w:fldCharType="end"/>
        </w:r>
      </w:hyperlink>
    </w:p>
    <w:p>
      <w:pPr>
        <w:pStyle w:val="TOC2"/>
        <w:tabs>
          <w:tab w:val="right" w:leader="dot" w:pos="8306"/>
        </w:tabs>
      </w:pPr>
      <w:hyperlink w:anchor="_Toc13159" w:history="1">
        <w:r>
          <w:rPr>
            <w:rFonts w:ascii="仿宋" w:eastAsia="仿宋" w:hAnsi="仿宋" w:cs="仿宋" w:hint="eastAsia"/>
            <w:lang w:eastAsia="zh-CN"/>
          </w:rPr>
          <w:t>(二)、培训与发展计划</w:t>
        </w:r>
        <w:r>
          <w:tab/>
        </w:r>
        <w:r>
          <w:fldChar w:fldCharType="begin"/>
        </w:r>
        <w:r>
          <w:instrText xml:space="preserve"> PAGEREF _Toc13159 \h </w:instrText>
        </w:r>
        <w:r>
          <w:fldChar w:fldCharType="separate"/>
        </w:r>
        <w:r>
          <w:t>42</w:t>
        </w:r>
        <w:r>
          <w:fldChar w:fldCharType="end"/>
        </w:r>
      </w:hyperlink>
    </w:p>
    <w:p>
      <w:pPr>
        <w:pStyle w:val="TOC1"/>
        <w:tabs>
          <w:tab w:val="right" w:leader="dot" w:pos="8306"/>
        </w:tabs>
      </w:pPr>
      <w:hyperlink w:anchor="_Toc18040" w:history="1">
        <w:r>
          <w:rPr>
            <w:rFonts w:ascii="仿宋" w:eastAsia="仿宋" w:hAnsi="仿宋" w:cs="仿宋" w:hint="eastAsia"/>
            <w:lang w:eastAsia="zh-CN"/>
          </w:rPr>
          <w:t>十一、鳕鱼项目经营效益</w:t>
        </w:r>
        <w:r>
          <w:tab/>
        </w:r>
        <w:r>
          <w:fldChar w:fldCharType="begin"/>
        </w:r>
        <w:r>
          <w:instrText xml:space="preserve"> PAGEREF _Toc18040 \h </w:instrText>
        </w:r>
        <w:r>
          <w:fldChar w:fldCharType="separate"/>
        </w:r>
        <w:r>
          <w:t>42</w:t>
        </w:r>
        <w:r>
          <w:fldChar w:fldCharType="end"/>
        </w:r>
      </w:hyperlink>
    </w:p>
    <w:p>
      <w:pPr>
        <w:pStyle w:val="TOC2"/>
        <w:tabs>
          <w:tab w:val="right" w:leader="dot" w:pos="8306"/>
        </w:tabs>
      </w:pPr>
      <w:hyperlink w:anchor="_Toc7480" w:history="1">
        <w:r>
          <w:rPr>
            <w:rFonts w:ascii="仿宋" w:eastAsia="仿宋" w:hAnsi="仿宋" w:cs="仿宋" w:hint="eastAsia"/>
            <w:lang w:eastAsia="zh-CN"/>
          </w:rPr>
          <w:t>(一)、经济评价财务测算</w:t>
        </w:r>
        <w:r>
          <w:tab/>
        </w:r>
        <w:r>
          <w:fldChar w:fldCharType="begin"/>
        </w:r>
        <w:r>
          <w:instrText xml:space="preserve"> PAGEREF _Toc7480 \h </w:instrText>
        </w:r>
        <w:r>
          <w:fldChar w:fldCharType="separate"/>
        </w:r>
        <w:r>
          <w:t>42</w:t>
        </w:r>
        <w:r>
          <w:fldChar w:fldCharType="end"/>
        </w:r>
      </w:hyperlink>
    </w:p>
    <w:p>
      <w:pPr>
        <w:pStyle w:val="TOC2"/>
        <w:tabs>
          <w:tab w:val="right" w:leader="dot" w:pos="8306"/>
        </w:tabs>
      </w:pPr>
      <w:hyperlink w:anchor="_Toc1231" w:history="1">
        <w:r>
          <w:rPr>
            <w:rFonts w:ascii="仿宋" w:eastAsia="仿宋" w:hAnsi="仿宋" w:cs="仿宋" w:hint="eastAsia"/>
            <w:lang w:eastAsia="zh-CN"/>
          </w:rPr>
          <w:t>(二)、鳕鱼项目盈利能力分析</w:t>
        </w:r>
        <w:r>
          <w:tab/>
        </w:r>
        <w:r>
          <w:fldChar w:fldCharType="begin"/>
        </w:r>
        <w:r>
          <w:instrText xml:space="preserve"> PAGEREF _Toc1231 \h </w:instrText>
        </w:r>
        <w:r>
          <w:fldChar w:fldCharType="separate"/>
        </w:r>
        <w:r>
          <w:t>44</w:t>
        </w:r>
        <w:r>
          <w:fldChar w:fldCharType="end"/>
        </w:r>
      </w:hyperlink>
    </w:p>
    <w:p>
      <w:pPr>
        <w:pStyle w:val="TOC1"/>
        <w:tabs>
          <w:tab w:val="right" w:leader="dot" w:pos="8306"/>
        </w:tabs>
      </w:pPr>
      <w:hyperlink w:anchor="_Toc30581" w:history="1">
        <w:r>
          <w:rPr>
            <w:rFonts w:ascii="仿宋" w:eastAsia="仿宋" w:hAnsi="仿宋" w:cs="仿宋" w:hint="eastAsia"/>
            <w:lang w:eastAsia="zh-CN"/>
          </w:rPr>
          <w:t>十二、鳕鱼项目财务管理</w:t>
        </w:r>
        <w:r>
          <w:tab/>
        </w:r>
        <w:r>
          <w:fldChar w:fldCharType="begin"/>
        </w:r>
        <w:r>
          <w:instrText xml:space="preserve"> PAGEREF _Toc30581 \h </w:instrText>
        </w:r>
        <w:r>
          <w:fldChar w:fldCharType="separate"/>
        </w:r>
        <w:r>
          <w:t>44</w:t>
        </w:r>
        <w:r>
          <w:fldChar w:fldCharType="end"/>
        </w:r>
      </w:hyperlink>
    </w:p>
    <w:p>
      <w:pPr>
        <w:pStyle w:val="TOC2"/>
        <w:tabs>
          <w:tab w:val="right" w:leader="dot" w:pos="8306"/>
        </w:tabs>
      </w:pPr>
      <w:hyperlink w:anchor="_Toc7277" w:history="1">
        <w:r>
          <w:rPr>
            <w:rFonts w:ascii="仿宋" w:eastAsia="仿宋" w:hAnsi="仿宋" w:cs="仿宋" w:hint="eastAsia"/>
            <w:lang w:eastAsia="zh-CN"/>
          </w:rPr>
          <w:t>(一)、资金需求大</w:t>
        </w:r>
        <w:r>
          <w:tab/>
        </w:r>
        <w:r>
          <w:fldChar w:fldCharType="begin"/>
        </w:r>
        <w:r>
          <w:instrText xml:space="preserve"> PAGEREF _Toc7277 \h </w:instrText>
        </w:r>
        <w:r>
          <w:fldChar w:fldCharType="separate"/>
        </w:r>
        <w:r>
          <w:t>44</w:t>
        </w:r>
        <w:r>
          <w:fldChar w:fldCharType="end"/>
        </w:r>
      </w:hyperlink>
    </w:p>
    <w:p>
      <w:pPr>
        <w:pStyle w:val="TOC2"/>
        <w:tabs>
          <w:tab w:val="right" w:leader="dot" w:pos="8306"/>
        </w:tabs>
      </w:pPr>
      <w:hyperlink w:anchor="_Toc2870" w:history="1">
        <w:r>
          <w:rPr>
            <w:rFonts w:ascii="仿宋" w:eastAsia="仿宋" w:hAnsi="仿宋" w:cs="仿宋" w:hint="eastAsia"/>
            <w:lang w:eastAsia="zh-CN"/>
          </w:rPr>
          <w:t>(二)、研发周期长</w:t>
        </w:r>
        <w:r>
          <w:tab/>
        </w:r>
        <w:r>
          <w:fldChar w:fldCharType="begin"/>
        </w:r>
        <w:r>
          <w:instrText xml:space="preserve"> PAGEREF _Toc2870 \h </w:instrText>
        </w:r>
        <w:r>
          <w:fldChar w:fldCharType="separate"/>
        </w:r>
        <w:r>
          <w:t>45</w:t>
        </w:r>
        <w:r>
          <w:fldChar w:fldCharType="end"/>
        </w:r>
      </w:hyperlink>
    </w:p>
    <w:p>
      <w:pPr>
        <w:pStyle w:val="TOC2"/>
        <w:tabs>
          <w:tab w:val="right" w:leader="dot" w:pos="8306"/>
        </w:tabs>
      </w:pPr>
      <w:hyperlink w:anchor="_Toc26745" w:history="1">
        <w:r>
          <w:rPr>
            <w:rFonts w:ascii="仿宋" w:eastAsia="仿宋" w:hAnsi="仿宋" w:cs="仿宋" w:hint="eastAsia"/>
            <w:lang w:eastAsia="zh-CN"/>
          </w:rPr>
          <w:t>(三)、市场风险大</w:t>
        </w:r>
        <w:r>
          <w:tab/>
        </w:r>
        <w:r>
          <w:fldChar w:fldCharType="begin"/>
        </w:r>
        <w:r>
          <w:instrText xml:space="preserve"> PAGEREF _Toc26745 \h </w:instrText>
        </w:r>
        <w:r>
          <w:fldChar w:fldCharType="separate"/>
        </w:r>
        <w:r>
          <w:t>47</w:t>
        </w:r>
        <w:r>
          <w:fldChar w:fldCharType="end"/>
        </w:r>
      </w:hyperlink>
    </w:p>
    <w:p>
      <w:pPr>
        <w:pStyle w:val="TOC2"/>
        <w:tabs>
          <w:tab w:val="right" w:leader="dot" w:pos="8306"/>
        </w:tabs>
      </w:pPr>
      <w:hyperlink w:anchor="_Toc19402" w:history="1">
        <w:r>
          <w:rPr>
            <w:rFonts w:ascii="仿宋" w:eastAsia="仿宋" w:hAnsi="仿宋" w:cs="仿宋" w:hint="eastAsia"/>
            <w:lang w:eastAsia="zh-CN"/>
          </w:rPr>
          <w:t>(四)、利润率高</w:t>
        </w:r>
        <w:r>
          <w:tab/>
        </w:r>
        <w:r>
          <w:fldChar w:fldCharType="begin"/>
        </w:r>
        <w:r>
          <w:instrText xml:space="preserve"> PAGEREF _Toc19402 \h </w:instrText>
        </w:r>
        <w:r>
          <w:fldChar w:fldCharType="separate"/>
        </w:r>
        <w:r>
          <w:t>49</w:t>
        </w:r>
        <w:r>
          <w:fldChar w:fldCharType="end"/>
        </w:r>
      </w:hyperlink>
    </w:p>
    <w:p>
      <w:pPr>
        <w:pStyle w:val="TOC1"/>
        <w:tabs>
          <w:tab w:val="right" w:leader="dot" w:pos="8306"/>
        </w:tabs>
      </w:pPr>
      <w:hyperlink w:anchor="_Toc2238" w:history="1">
        <w:r>
          <w:rPr>
            <w:rFonts w:ascii="仿宋" w:eastAsia="仿宋" w:hAnsi="仿宋" w:cs="仿宋" w:hint="eastAsia"/>
            <w:lang w:eastAsia="zh-CN"/>
          </w:rPr>
          <w:t>十三、鳕鱼项目工程方案分析</w:t>
        </w:r>
        <w:r>
          <w:tab/>
        </w:r>
        <w:r>
          <w:fldChar w:fldCharType="begin"/>
        </w:r>
        <w:r>
          <w:instrText xml:space="preserve"> PAGEREF _Toc2238 \h </w:instrText>
        </w:r>
        <w:r>
          <w:fldChar w:fldCharType="separate"/>
        </w:r>
        <w:r>
          <w:t>51</w:t>
        </w:r>
        <w:r>
          <w:fldChar w:fldCharType="end"/>
        </w:r>
      </w:hyperlink>
    </w:p>
    <w:p>
      <w:pPr>
        <w:pStyle w:val="TOC2"/>
        <w:tabs>
          <w:tab w:val="right" w:leader="dot" w:pos="8306"/>
        </w:tabs>
      </w:pPr>
      <w:hyperlink w:anchor="_Toc21660" w:history="1">
        <w:r>
          <w:rPr>
            <w:rFonts w:ascii="仿宋" w:eastAsia="仿宋" w:hAnsi="仿宋" w:cs="仿宋" w:hint="eastAsia"/>
            <w:lang w:eastAsia="zh-CN"/>
          </w:rPr>
          <w:t>(一)、建筑工程设计原则</w:t>
        </w:r>
        <w:r>
          <w:tab/>
        </w:r>
        <w:r>
          <w:fldChar w:fldCharType="begin"/>
        </w:r>
        <w:r>
          <w:instrText xml:space="preserve"> PAGEREF _Toc21660 \h </w:instrText>
        </w:r>
        <w:r>
          <w:fldChar w:fldCharType="separate"/>
        </w:r>
        <w:r>
          <w:t>51</w:t>
        </w:r>
        <w:r>
          <w:fldChar w:fldCharType="end"/>
        </w:r>
      </w:hyperlink>
    </w:p>
    <w:p>
      <w:pPr>
        <w:pStyle w:val="TOC2"/>
        <w:tabs>
          <w:tab w:val="right" w:leader="dot" w:pos="8306"/>
        </w:tabs>
      </w:pPr>
      <w:hyperlink w:anchor="_Toc642" w:history="1">
        <w:r>
          <w:rPr>
            <w:rFonts w:ascii="仿宋" w:eastAsia="仿宋" w:hAnsi="仿宋" w:cs="仿宋" w:hint="eastAsia"/>
            <w:lang w:eastAsia="zh-CN"/>
          </w:rPr>
          <w:t>(二)、土建工程建设指标</w:t>
        </w:r>
        <w:r>
          <w:tab/>
        </w:r>
        <w:r>
          <w:fldChar w:fldCharType="begin"/>
        </w:r>
        <w:r>
          <w:instrText xml:space="preserve"> PAGEREF _Toc642 \h </w:instrText>
        </w:r>
        <w:r>
          <w:fldChar w:fldCharType="separate"/>
        </w:r>
        <w:r>
          <w:t>54</w:t>
        </w:r>
        <w:r>
          <w:fldChar w:fldCharType="end"/>
        </w:r>
      </w:hyperlink>
    </w:p>
    <w:p>
      <w:pPr>
        <w:pStyle w:val="TOC1"/>
        <w:tabs>
          <w:tab w:val="right" w:leader="dot" w:pos="8306"/>
        </w:tabs>
      </w:pPr>
      <w:hyperlink w:anchor="_Toc14144" w:history="1">
        <w:r>
          <w:rPr>
            <w:rFonts w:ascii="仿宋" w:eastAsia="仿宋" w:hAnsi="仿宋" w:cs="仿宋" w:hint="eastAsia"/>
            <w:lang w:eastAsia="zh-CN"/>
          </w:rPr>
          <w:t>十四、风险识别与分类</w:t>
        </w:r>
        <w:r>
          <w:tab/>
        </w:r>
        <w:r>
          <w:fldChar w:fldCharType="begin"/>
        </w:r>
        <w:r>
          <w:instrText xml:space="preserve"> PAGEREF _Toc14144 \h </w:instrText>
        </w:r>
        <w:r>
          <w:fldChar w:fldCharType="separate"/>
        </w:r>
        <w:r>
          <w:t>56</w:t>
        </w:r>
        <w:r>
          <w:fldChar w:fldCharType="end"/>
        </w:r>
      </w:hyperlink>
    </w:p>
    <w:p>
      <w:pPr>
        <w:pStyle w:val="TOC2"/>
        <w:tabs>
          <w:tab w:val="right" w:leader="dot" w:pos="8306"/>
        </w:tabs>
      </w:pPr>
      <w:hyperlink w:anchor="_Toc17637" w:history="1">
        <w:r>
          <w:rPr>
            <w:rFonts w:ascii="仿宋" w:eastAsia="仿宋" w:hAnsi="仿宋" w:cs="仿宋" w:hint="eastAsia"/>
            <w:lang w:eastAsia="zh-CN"/>
          </w:rPr>
          <w:t>(一)、风险识别</w:t>
        </w:r>
        <w:r>
          <w:tab/>
        </w:r>
        <w:r>
          <w:fldChar w:fldCharType="begin"/>
        </w:r>
        <w:r>
          <w:instrText xml:space="preserve"> PAGEREF _Toc17637 \h </w:instrText>
        </w:r>
        <w:r>
          <w:fldChar w:fldCharType="separate"/>
        </w:r>
        <w:r>
          <w:t>56</w:t>
        </w:r>
        <w:r>
          <w:fldChar w:fldCharType="end"/>
        </w:r>
      </w:hyperlink>
    </w:p>
    <w:p>
      <w:pPr>
        <w:pStyle w:val="TOC2"/>
        <w:tabs>
          <w:tab w:val="right" w:leader="dot" w:pos="8306"/>
        </w:tabs>
      </w:pPr>
      <w:hyperlink w:anchor="_Toc8903" w:history="1">
        <w:r>
          <w:rPr>
            <w:rFonts w:ascii="仿宋" w:eastAsia="仿宋" w:hAnsi="仿宋" w:cs="仿宋" w:hint="eastAsia"/>
            <w:lang w:eastAsia="zh-CN"/>
          </w:rPr>
          <w:t>(二)、风险分类</w:t>
        </w:r>
        <w:r>
          <w:tab/>
        </w:r>
        <w:r>
          <w:fldChar w:fldCharType="begin"/>
        </w:r>
        <w:r>
          <w:instrText xml:space="preserve"> PAGEREF _Toc8903 \h </w:instrText>
        </w:r>
        <w:r>
          <w:fldChar w:fldCharType="separate"/>
        </w:r>
        <w:r>
          <w:t>57</w:t>
        </w:r>
        <w:r>
          <w:fldChar w:fldCharType="end"/>
        </w:r>
      </w:hyperlink>
    </w:p>
    <w:p>
      <w:pPr>
        <w:pStyle w:val="TOC1"/>
        <w:tabs>
          <w:tab w:val="right" w:leader="dot" w:pos="8306"/>
        </w:tabs>
      </w:pPr>
      <w:hyperlink w:anchor="_Toc5471" w:history="1">
        <w:r>
          <w:rPr>
            <w:rFonts w:ascii="仿宋" w:eastAsia="仿宋" w:hAnsi="仿宋" w:cs="仿宋" w:hint="eastAsia"/>
            <w:lang w:eastAsia="zh-CN"/>
          </w:rPr>
          <w:t>十五、利益相关者分析与沟通计划</w:t>
        </w:r>
        <w:r>
          <w:tab/>
        </w:r>
        <w:r>
          <w:fldChar w:fldCharType="begin"/>
        </w:r>
        <w:r>
          <w:instrText xml:space="preserve"> PAGEREF _Toc5471 \h </w:instrText>
        </w:r>
        <w:r>
          <w:fldChar w:fldCharType="separate"/>
        </w:r>
        <w:r>
          <w:t>59</w:t>
        </w:r>
        <w:r>
          <w:fldChar w:fldCharType="end"/>
        </w:r>
      </w:hyperlink>
    </w:p>
    <w:p>
      <w:pPr>
        <w:pStyle w:val="TOC2"/>
        <w:tabs>
          <w:tab w:val="right" w:leader="dot" w:pos="8306"/>
        </w:tabs>
      </w:pPr>
      <w:hyperlink w:anchor="_Toc30410" w:history="1">
        <w:r>
          <w:rPr>
            <w:rFonts w:ascii="仿宋" w:eastAsia="仿宋" w:hAnsi="仿宋" w:cs="仿宋" w:hint="eastAsia"/>
            <w:lang w:eastAsia="zh-CN"/>
          </w:rPr>
          <w:t>(一)、利益相关者分析</w:t>
        </w:r>
        <w:r>
          <w:tab/>
        </w:r>
        <w:r>
          <w:fldChar w:fldCharType="begin"/>
        </w:r>
        <w:r>
          <w:instrText xml:space="preserve"> PAGEREF _Toc30410 \h </w:instrText>
        </w:r>
        <w:r>
          <w:fldChar w:fldCharType="separate"/>
        </w:r>
        <w:r>
          <w:t>59</w:t>
        </w:r>
        <w:r>
          <w:fldChar w:fldCharType="end"/>
        </w:r>
      </w:hyperlink>
    </w:p>
    <w:p>
      <w:pPr>
        <w:pStyle w:val="TOC2"/>
        <w:tabs>
          <w:tab w:val="right" w:leader="dot" w:pos="8306"/>
        </w:tabs>
      </w:pPr>
      <w:hyperlink w:anchor="_Toc19742" w:history="1">
        <w:r>
          <w:rPr>
            <w:rFonts w:ascii="仿宋" w:eastAsia="仿宋" w:hAnsi="仿宋" w:cs="仿宋" w:hint="eastAsia"/>
            <w:lang w:eastAsia="zh-CN"/>
          </w:rPr>
          <w:t>(二)、沟通计划</w:t>
        </w:r>
        <w:r>
          <w:tab/>
        </w:r>
        <w:r>
          <w:fldChar w:fldCharType="begin"/>
        </w:r>
        <w:r>
          <w:instrText xml:space="preserve"> PAGEREF _Toc19742 \h </w:instrText>
        </w:r>
        <w:r>
          <w:fldChar w:fldCharType="separate"/>
        </w:r>
        <w:r>
          <w:t>60</w:t>
        </w:r>
        <w:r>
          <w:fldChar w:fldCharType="end"/>
        </w:r>
      </w:hyperlink>
    </w:p>
    <w:p>
      <w:pPr>
        <w:pStyle w:val="TOC1"/>
        <w:tabs>
          <w:tab w:val="right" w:leader="dot" w:pos="8306"/>
        </w:tabs>
      </w:pPr>
      <w:hyperlink w:anchor="_Toc10197" w:history="1">
        <w:r>
          <w:rPr>
            <w:rFonts w:ascii="仿宋" w:eastAsia="仿宋" w:hAnsi="仿宋" w:cs="仿宋" w:hint="eastAsia"/>
            <w:lang w:eastAsia="zh-CN"/>
          </w:rPr>
          <w:t>十六、鳕鱼项目变更管理</w:t>
        </w:r>
        <w:r>
          <w:tab/>
        </w:r>
        <w:r>
          <w:fldChar w:fldCharType="begin"/>
        </w:r>
        <w:r>
          <w:instrText xml:space="preserve"> PAGEREF _Toc10197 \h </w:instrText>
        </w:r>
        <w:r>
          <w:fldChar w:fldCharType="separate"/>
        </w:r>
        <w:r>
          <w:t>61</w:t>
        </w:r>
        <w:r>
          <w:fldChar w:fldCharType="end"/>
        </w:r>
      </w:hyperlink>
    </w:p>
    <w:p>
      <w:pPr>
        <w:pStyle w:val="TOC2"/>
        <w:tabs>
          <w:tab w:val="right" w:leader="dot" w:pos="8306"/>
        </w:tabs>
      </w:pPr>
      <w:hyperlink w:anchor="_Toc22088" w:history="1">
        <w:r>
          <w:rPr>
            <w:rFonts w:ascii="仿宋" w:eastAsia="仿宋" w:hAnsi="仿宋" w:cs="仿宋" w:hint="eastAsia"/>
            <w:lang w:eastAsia="zh-CN"/>
          </w:rPr>
          <w:t>(一)、变更申请与评估</w:t>
        </w:r>
        <w:r>
          <w:tab/>
        </w:r>
        <w:r>
          <w:fldChar w:fldCharType="begin"/>
        </w:r>
        <w:r>
          <w:instrText xml:space="preserve"> PAGEREF _Toc22088 \h </w:instrText>
        </w:r>
        <w:r>
          <w:fldChar w:fldCharType="separate"/>
        </w:r>
        <w:r>
          <w:t>61</w:t>
        </w:r>
        <w:r>
          <w:fldChar w:fldCharType="end"/>
        </w:r>
      </w:hyperlink>
    </w:p>
    <w:p>
      <w:pPr>
        <w:pStyle w:val="TOC2"/>
        <w:tabs>
          <w:tab w:val="right" w:leader="dot" w:pos="8306"/>
        </w:tabs>
      </w:pPr>
      <w:hyperlink w:anchor="_Toc18451" w:history="1">
        <w:r>
          <w:rPr>
            <w:rFonts w:ascii="仿宋" w:eastAsia="仿宋" w:hAnsi="仿宋" w:cs="仿宋" w:hint="eastAsia"/>
            <w:lang w:eastAsia="zh-CN"/>
          </w:rPr>
          <w:t>(二)、变更实施与控制</w:t>
        </w:r>
        <w:r>
          <w:tab/>
        </w:r>
        <w:r>
          <w:fldChar w:fldCharType="begin"/>
        </w:r>
        <w:r>
          <w:instrText xml:space="preserve"> PAGEREF _Toc18451 \h </w:instrText>
        </w:r>
        <w:r>
          <w:fldChar w:fldCharType="separate"/>
        </w:r>
        <w:r>
          <w:t>62</w:t>
        </w:r>
        <w:r>
          <w:fldChar w:fldCharType="end"/>
        </w:r>
      </w:hyperlink>
    </w:p>
    <w:p>
      <w:pPr>
        <w:pStyle w:val="TOC1"/>
        <w:tabs>
          <w:tab w:val="right" w:leader="dot" w:pos="8306"/>
        </w:tabs>
      </w:pPr>
      <w:hyperlink w:anchor="_Toc4217" w:history="1">
        <w:r>
          <w:rPr>
            <w:rFonts w:ascii="仿宋" w:eastAsia="仿宋" w:hAnsi="仿宋" w:cs="仿宋" w:hint="eastAsia"/>
            <w:lang w:eastAsia="zh-CN"/>
          </w:rPr>
          <w:t>十七、供应链管理</w:t>
        </w:r>
        <w:r>
          <w:tab/>
        </w:r>
        <w:r>
          <w:fldChar w:fldCharType="begin"/>
        </w:r>
        <w:r>
          <w:instrText xml:space="preserve"> PAGEREF _Toc4217 \h </w:instrText>
        </w:r>
        <w:r>
          <w:fldChar w:fldCharType="separate"/>
        </w:r>
        <w:r>
          <w:t>62</w:t>
        </w:r>
        <w:r>
          <w:fldChar w:fldCharType="end"/>
        </w:r>
      </w:hyperlink>
    </w:p>
    <w:p>
      <w:pPr>
        <w:pStyle w:val="TOC2"/>
        <w:tabs>
          <w:tab w:val="right" w:leader="dot" w:pos="8306"/>
        </w:tabs>
      </w:pPr>
      <w:hyperlink w:anchor="_Toc24168" w:history="1">
        <w:r>
          <w:rPr>
            <w:rFonts w:ascii="仿宋" w:eastAsia="仿宋" w:hAnsi="仿宋" w:cs="仿宋" w:hint="eastAsia"/>
            <w:lang w:eastAsia="zh-CN"/>
          </w:rPr>
          <w:t>(一)、供应链战略规划</w:t>
        </w:r>
        <w:r>
          <w:tab/>
        </w:r>
        <w:r>
          <w:fldChar w:fldCharType="begin"/>
        </w:r>
        <w:r>
          <w:instrText xml:space="preserve"> PAGEREF _Toc24168 \h </w:instrText>
        </w:r>
        <w:r>
          <w:fldChar w:fldCharType="separate"/>
        </w:r>
        <w:r>
          <w:t>62</w:t>
        </w:r>
        <w:r>
          <w:fldChar w:fldCharType="end"/>
        </w:r>
      </w:hyperlink>
    </w:p>
    <w:p>
      <w:pPr>
        <w:pStyle w:val="TOC2"/>
        <w:tabs>
          <w:tab w:val="right" w:leader="dot" w:pos="8306"/>
        </w:tabs>
      </w:pPr>
      <w:hyperlink w:anchor="_Toc15850" w:history="1">
        <w:r>
          <w:rPr>
            <w:rFonts w:ascii="仿宋" w:eastAsia="仿宋" w:hAnsi="仿宋" w:cs="仿宋" w:hint="eastAsia"/>
            <w:lang w:eastAsia="zh-CN"/>
          </w:rPr>
          <w:t>(二)、供应商选择与合作</w:t>
        </w:r>
        <w:r>
          <w:tab/>
        </w:r>
        <w:r>
          <w:fldChar w:fldCharType="begin"/>
        </w:r>
        <w:r>
          <w:instrText xml:space="preserve"> PAGEREF _Toc15850 \h </w:instrText>
        </w:r>
        <w:r>
          <w:fldChar w:fldCharType="separate"/>
        </w:r>
        <w:r>
          <w:t>64</w:t>
        </w:r>
        <w:r>
          <w:fldChar w:fldCharType="end"/>
        </w:r>
      </w:hyperlink>
    </w:p>
    <w:p>
      <w:pPr>
        <w:pStyle w:val="TOC2"/>
        <w:tabs>
          <w:tab w:val="right" w:leader="dot" w:pos="8306"/>
        </w:tabs>
      </w:pPr>
      <w:hyperlink w:anchor="_Toc18274" w:history="1">
        <w:r>
          <w:rPr>
            <w:rFonts w:ascii="仿宋" w:eastAsia="仿宋" w:hAnsi="仿宋" w:cs="仿宋" w:hint="eastAsia"/>
            <w:lang w:eastAsia="zh-CN"/>
          </w:rPr>
          <w:t>(三)、物流与库存管理</w:t>
        </w:r>
        <w:r>
          <w:tab/>
        </w:r>
        <w:r>
          <w:fldChar w:fldCharType="begin"/>
        </w:r>
        <w:r>
          <w:instrText xml:space="preserve"> PAGEREF _Toc18274 \h </w:instrText>
        </w:r>
        <w:r>
          <w:fldChar w:fldCharType="separate"/>
        </w:r>
        <w:r>
          <w:t>65</w:t>
        </w:r>
        <w:r>
          <w:fldChar w:fldCharType="end"/>
        </w:r>
      </w:hyperlink>
    </w:p>
    <w:p>
      <w:pPr>
        <w:pStyle w:val="TOC1"/>
        <w:tabs>
          <w:tab w:val="right" w:leader="dot" w:pos="8306"/>
        </w:tabs>
      </w:pPr>
      <w:hyperlink w:anchor="_Toc26413" w:history="1">
        <w:r>
          <w:rPr>
            <w:rFonts w:ascii="仿宋" w:eastAsia="仿宋" w:hAnsi="仿宋" w:cs="仿宋" w:hint="eastAsia"/>
            <w:lang w:eastAsia="zh-CN"/>
          </w:rPr>
          <w:t>十八、鳕鱼项目治理与监督</w:t>
        </w:r>
        <w:r>
          <w:tab/>
        </w:r>
        <w:r>
          <w:fldChar w:fldCharType="begin"/>
        </w:r>
        <w:r>
          <w:instrText xml:space="preserve"> PAGEREF _Toc26413 \h </w:instrText>
        </w:r>
        <w:r>
          <w:fldChar w:fldCharType="separate"/>
        </w:r>
        <w:r>
          <w:t>67</w:t>
        </w:r>
        <w:r>
          <w:fldChar w:fldCharType="end"/>
        </w:r>
      </w:hyperlink>
    </w:p>
    <w:p>
      <w:pPr>
        <w:pStyle w:val="TOC2"/>
        <w:tabs>
          <w:tab w:val="right" w:leader="dot" w:pos="8306"/>
        </w:tabs>
      </w:pPr>
      <w:hyperlink w:anchor="_Toc30374" w:history="1">
        <w:r>
          <w:rPr>
            <w:rFonts w:ascii="仿宋" w:eastAsia="仿宋" w:hAnsi="仿宋" w:cs="仿宋" w:hint="eastAsia"/>
            <w:lang w:eastAsia="zh-CN"/>
          </w:rPr>
          <w:t>(一)、鳕鱼项目治理结构</w:t>
        </w:r>
        <w:r>
          <w:tab/>
        </w:r>
        <w:r>
          <w:fldChar w:fldCharType="begin"/>
        </w:r>
        <w:r>
          <w:instrText xml:space="preserve"> PAGEREF _Toc30374 \h </w:instrText>
        </w:r>
        <w:r>
          <w:fldChar w:fldCharType="separate"/>
        </w:r>
        <w:r>
          <w:t>67</w:t>
        </w:r>
        <w:r>
          <w:fldChar w:fldCharType="end"/>
        </w:r>
      </w:hyperlink>
    </w:p>
    <w:p>
      <w:pPr>
        <w:pStyle w:val="TOC2"/>
        <w:tabs>
          <w:tab w:val="right" w:leader="dot" w:pos="8306"/>
        </w:tabs>
      </w:pPr>
      <w:hyperlink w:anchor="_Toc20829" w:history="1">
        <w:r>
          <w:rPr>
            <w:rFonts w:ascii="仿宋" w:eastAsia="仿宋" w:hAnsi="仿宋" w:cs="仿宋" w:hint="eastAsia"/>
            <w:lang w:eastAsia="zh-CN"/>
          </w:rPr>
          <w:t>(二)、监督与审计</w:t>
        </w:r>
        <w:r>
          <w:tab/>
        </w:r>
        <w:r>
          <w:fldChar w:fldCharType="begin"/>
        </w:r>
        <w:r>
          <w:instrText xml:space="preserve"> PAGEREF _Toc20829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60"/>
      <w:r>
        <w:rPr>
          <w:rFonts w:ascii="仿宋" w:eastAsia="仿宋" w:hAnsi="仿宋" w:cs="仿宋" w:hint="eastAsia"/>
          <w:sz w:val="28"/>
          <w:lang w:eastAsia="zh-CN"/>
        </w:rPr>
        <w:t>一、鳕鱼项目可持续发展</w:t>
      </w:r>
      <w:bookmarkEnd w:id="2"/>
    </w:p>
    <w:p>
      <w:pPr>
        <w:pStyle w:val="Heading2"/>
        <w:rPr>
          <w:rFonts w:ascii="仿宋" w:eastAsia="仿宋" w:hAnsi="仿宋" w:cs="仿宋" w:hint="eastAsia"/>
          <w:lang w:eastAsia="zh-CN"/>
        </w:rPr>
      </w:pPr>
      <w:bookmarkStart w:id="3" w:name="_Toc267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鳕鱼项目中，鳕鱼项目团队着眼于未来，明确了可持续发展的战略方向。制定的具体可持续发展目标包括降低资源使用、采用环保技术、最大化社会效益等。这一步骤不仅有助于鳕鱼项目在环保和社会责任方面达到最高标准，也为未来提供了明确的指引，确保鳕鱼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可持续实践的融入鳕鱼项目管理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鳕鱼项目管理周期。从鳕鱼项目规划开始，鳕鱼项目团队就考虑了环境和社会的因素。在执行阶段，鳕鱼项目团队积极推动绿色技术的应用，优化资源利用。此外，关注员工的社会责任，通过培训和沟通活动提高员工对可持续发展的认知，使他们能够在日常工作中践行可持续实践。这些举措不仅为鳕鱼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扎根于鳕鱼项目的可持续发展理念，我们深信环保与社会责任是鳕鱼项目成功的关键支柱。在鳕鱼项目的每一步，我们都致力于通过创新和实践，履行对环境和社会的坚定责任。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团队通过引入先进的环保技术、建立高效的废物处理系统以及推动能源节约措施，积极履行环保责任。定期的环保监测和评估确保鳕鱼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不仅致力于自身可持续发展，还注重对社会的回馈。通过支持社区鳕鱼项目、参与慈善事业、提供培训机会等方式，鳕鱼项目积极履行社会责任。与当地社区建立积极互动，关注员工的工作与生活平衡，以及员工的身心健康，是鳕鱼项目在社会责任层面的关键举措。这样的实践不仅增强了鳕鱼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930"/>
      <w:r>
        <w:rPr>
          <w:rFonts w:ascii="仿宋" w:eastAsia="仿宋" w:hAnsi="仿宋" w:cs="仿宋" w:hint="eastAsia"/>
          <w:sz w:val="28"/>
          <w:lang w:eastAsia="zh-CN"/>
        </w:rPr>
        <w:t>二、鳕鱼项目选址可行性分析</w:t>
      </w:r>
      <w:bookmarkEnd w:id="5"/>
    </w:p>
    <w:p>
      <w:pPr>
        <w:pStyle w:val="Heading2"/>
        <w:rPr>
          <w:rFonts w:ascii="仿宋" w:eastAsia="仿宋" w:hAnsi="仿宋" w:cs="仿宋" w:hint="eastAsia"/>
          <w:lang w:eastAsia="zh-CN"/>
        </w:rPr>
      </w:pPr>
      <w:bookmarkStart w:id="6" w:name="_Toc2576"/>
      <w:r>
        <w:rPr>
          <w:rFonts w:ascii="仿宋" w:eastAsia="仿宋" w:hAnsi="仿宋" w:cs="仿宋" w:hint="eastAsia"/>
          <w:lang w:eastAsia="zh-CN"/>
        </w:rPr>
        <w:t>(一)、鳕鱼项目选址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该鳕鱼项目选址位于XX省XX市XX区XXX街道</w:t>
      </w:r>
    </w:p>
    <w:p>
      <w:pPr>
        <w:pStyle w:val="Heading2"/>
        <w:ind w:firstLine="560" w:firstLineChars="200"/>
        <w:rPr>
          <w:rFonts w:ascii="仿宋" w:eastAsia="仿宋" w:hAnsi="仿宋" w:cs="仿宋" w:hint="eastAsia"/>
          <w:sz w:val="28"/>
          <w:lang w:eastAsia="zh-CN"/>
        </w:rPr>
      </w:pPr>
      <w:bookmarkStart w:id="7" w:name="_Toc1605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鳕鱼项目的征地面积将根据鳕鱼项目的实际规模和需求进行精确规划。具体面积XXX平方米，旨在确保鳕鱼项目不仅能够满足当前的发展需求，还能够预留空间以适应未来的扩展。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净用地面积是在征地面积基础上去除不可利用面积后的实际可开发用地。具体面积XXX平方米，考虑到环保、交通、安全等多方面因素，以确保鳕鱼项目在整体利用效率上达到最优。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鳕鱼项目计划建设的建筑总规模具体面积XXX平方米。这一规模的确定综合考虑了鳕鱼项目的性质、规模，以及城市规划的相关要求，确保建筑布局与周边环境协调一致。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绿地率是鳕鱼项目用地中被规划为绿地的比例。具体面积XXX平方米，旨在通过合理规划绿地，改善鳕鱼项目周边环境，提升居民生活质量，并符合城市整体绿化规划。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容积率是用地上可以建设的建筑总体积与用地面积之比。具体面积XXX，通过合理的容积率规划，确保鳕鱼项目建筑规模与周边环境和谐共生。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确保鳕鱼项目选址与当地城市规划相一致，具体面积XXX平方米。通过与城市规划部门深入沟通，确保鳕鱼项目不仅符合城市的整体发展方向，还能够融入城市的发展布局，为城市的长远发展贡献力量。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充分了解并确保鳕鱼项目选址符合当地产业政策，具体面积XXX平方米。这包括鳕鱼项目对当地经济的促进作用，以及对相关产业的带动效应，确保鳕鱼项目与地方政府的产业政策保持一致，促进共赢合作。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用地总体要求必须符合环保和可持续发展的原则，具体面积XXX平方米。通过采用绿色建筑设计、节能减排等措施，确保鳕鱼项目在建设和运营过程中对环境的影响最小化，达到可持续发展的要求。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确保鳕鱼项目选址具备必要的公共设施配套，具体面积XXX平方米。这包括交通便利性、教育、医疗等基础设施，以提高居民生活品质，使得鳕鱼项目选址更具吸引力。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考虑用地总体要求对当地社会稳定性的影响，具体面积XXX平方米。通过深入了解当地社区反馈，确保鳕鱼项目的选址和建设过程对当地社会和谐稳定产生积极作用。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鳕鱼项目选址不仅符合法规和规划，还在实际操作中具有可行性。这一全面规划将为鳕鱼项目的成功实施提供坚实的基础，确保鳕鱼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5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鳕鱼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鳕鱼项目的设备规划和空间设计中，我们将采取灵活设备布局的措施。设备布局将根据实际需求进行灵活设计，避免不必要的浪费。通过合理规划设备摆放位置，我们将提高设备的利用率，减少设备间距，以确保鳕鱼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鳕鱼项目内部引入共享设施的概念，例如共享会议室、办公区等。通过这种方式，我们可以减少对资源的重复建设，提高资源共享效率，从而减小鳕鱼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3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鳕鱼项目的总图布置中，我们将不同功能区域进行明确的规划，以最大程度满足鳕鱼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87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我们首先关注市场因素，包括潜在客户分布、竞争对手位置、市场需求等。通过深入的市场调研，我们能够更准确地评估选址对于市场开拓和产品销售的影响，确保鳕鱼项目能够在有利的市场环境中蓬勃发展。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鳕鱼项目对环境的影响是综合评价的重要因素之一。我们将详细考虑选址周边的自然环境、生态保护区、水源地等情况，确保鳕鱼项目的建设和运营对环境影响最小化，并符合当地的环保法规标准。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对选址的评价还需充分考虑当地政府的产业政策和法规。我们将详细了解鳕鱼项目所在地的相关政策，确保鳕鱼项目的规划和运营与当地法规相符，降低不必要的法律风险。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考虑到社会稳定性对企业运营的重要性，我们将评估选址地区的社会安全情况、劳工关系、社区反馈等方面，以确保鳕鱼项目的建设和运营不会受到社会稳定性的负面影响。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最后，我们将综合考虑用地成本，包括土地购置费用、土地开发成本等。通过对用地成本的详细评估，我们能够做出更为精确的经济效益分析，为鳕鱼项目的投资决策提供有力支持。</w:t>
      </w:r>
    </w:p>
    <w:p>
      <w:pPr>
        <w:pStyle w:val="Heading1"/>
        <w:ind w:firstLine="560" w:firstLineChars="200"/>
        <w:rPr>
          <w:rFonts w:ascii="仿宋" w:eastAsia="仿宋" w:hAnsi="仿宋" w:cs="仿宋" w:hint="eastAsia"/>
          <w:sz w:val="28"/>
          <w:lang w:eastAsia="zh-CN"/>
        </w:rPr>
      </w:pPr>
      <w:bookmarkStart w:id="11" w:name="_Toc21109"/>
      <w:r>
        <w:rPr>
          <w:rFonts w:ascii="仿宋" w:eastAsia="仿宋" w:hAnsi="仿宋" w:cs="仿宋" w:hint="eastAsia"/>
          <w:sz w:val="28"/>
          <w:lang w:eastAsia="zh-CN"/>
        </w:rPr>
        <w:t>三、鳕鱼项目概论</w:t>
      </w:r>
      <w:bookmarkEnd w:id="11"/>
    </w:p>
    <w:p>
      <w:pPr>
        <w:pStyle w:val="Heading2"/>
        <w:rPr>
          <w:rFonts w:ascii="仿宋" w:eastAsia="仿宋" w:hAnsi="仿宋" w:cs="仿宋" w:hint="eastAsia"/>
          <w:lang w:eastAsia="zh-CN"/>
        </w:rPr>
      </w:pPr>
      <w:bookmarkStart w:id="12" w:name="_Toc22418"/>
      <w:r>
        <w:rPr>
          <w:rFonts w:ascii="仿宋" w:eastAsia="仿宋" w:hAnsi="仿宋" w:cs="仿宋" w:hint="eastAsia"/>
          <w:lang w:eastAsia="zh-CN"/>
        </w:rPr>
        <w:t>(一)、鳕鱼项目概况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起源追溯至对市场的深入洞察。市场的不断演变与变革为鳕鱼项目提供了难得的机遇。当前市场存在的需求缺口和变革的大环境共同构成了鳕鱼项目的背景。这个鳕鱼项目旨在充分利用市场机遇，填补行业中尚未满足的需求，为客户提供全新的解决方案。市场的变革和需求的增长使得这个鳕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鳕鱼项目名称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鳕鱼项目正式命名为鳕鱼。这个名称不仅仅是一个标识，更代表了鳕鱼项目的核心理念和愿景。它蕴含着鳕鱼项目所要解决问题的关键字，具有强烈的表达和辨识度，为鳕鱼项目树立了鲜明的品牌形象。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鳕鱼项目目标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鳕鱼项目的核心目标是提供一种全新、高效的解决方案，满足客户日益增长的需求。鳕鱼项目追求的不仅仅是满足市场需求，更是在市场中获得卓越的竞争优势。通过不断提升产品或服务的质量和创新水平，鳕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鳕鱼项目范围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全面涵盖了产品研发、制造、市场推广和售后服务，确保从产品设计到最终用户体验的全方位关注。这一全面的鳕鱼项目范围是为了确保鳕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鳕鱼项目时间表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鳕鱼项目计划在未来18个月内完成，包括研发、测试、市场试点和正式推出等不同阶段。这个时间表的合理设计是为了确保鳕鱼项目各个阶段的顺利推进，以便按时交付高质量的成果。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鳕鱼项目预算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鳕鱼项目总预算估算为XX百万美元，主要分配在研发、市场推广、人员培训和运营等方面。这一充足的预算为鳕鱼项目提供了充足的资源，确保鳕鱼项目在各个方面都能取得优异的表现。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鳕鱼项目风险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鳕鱼项目可能面临的风险包括市场接受度低、技术难题、竞争激烈等。鳕鱼项目团队已经制定了相应的风险应对计划，通过前瞻性的风险管理，确保鳕鱼项目在面对不确定性时能够迅速做出应对。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鳕鱼项目团队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鳕鱼项目汇聚了一支经验丰富、多领域专业素养的核心团队，确保鳕鱼项目在各个方面都能拥有高水平的执行力。团队的协同作战是鳕鱼项目成功的关键因素之一。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鳕鱼项目背景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鳕鱼项目的背景根植于市场对更高效、创新产品的渴望，同时也受到科技发展对行业格局的深刻改变的影响。这为鳕鱼项目提供了广阔的发展空间和市场需求。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鳕鱼项目现状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截至目前，鳕鱼项目已完成市场调研和技术验证，取得了初步的成功。这为鳕鱼项目在未来的发展奠定了坚实的基础，为更远大的目标打下了坚实的基石。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420"/>
      <w:r>
        <w:rPr>
          <w:rFonts w:ascii="仿宋" w:eastAsia="仿宋" w:hAnsi="仿宋" w:cs="仿宋" w:hint="eastAsia"/>
          <w:sz w:val="28"/>
          <w:lang w:eastAsia="zh-CN"/>
        </w:rPr>
        <w:t>(二)、鳕鱼项目目标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keyword》鳕鱼项目首要业务目标是在市场中占据有利地位，实现产品/服务的成功推广和销售。通过不断提升产品质量、创新性，鳕鱼项目追求成为行业中的领导者，赢得更多客户的青睐。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在科技迅速发展的时代，鳕鱼项目着眼于技术创新。通过持续的研发和技术升级，鳕鱼项目旨在推出更具创新性的产品或服务，以满足市场对新鲜、先进解决方案的需求。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为了建立可持续的客户关系，鳕鱼项目设定了客户满意度目标。通过提供卓越的产品质量和优质的客户服务，鳕鱼项目追求赢得客户的信任和忠诚度，确保他们的满意度达到行业领先水平。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鳕鱼项目注重社会责任和可持续发展。通过实施环保、社会责任鳕鱼项目，鳕鱼项目致力于在经济发展的同时保护环境，促进社会公平，实现可持续经营。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鳕鱼项目的团队是实现目标的核心驱动力。因此，鳕鱼项目设定了团队发展目标，包括提升团队成员的专业技能、培养领导力，以及搭建协同高效的团队工作氛围。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512"/>
      <w:r>
        <w:rPr>
          <w:rFonts w:ascii="仿宋" w:eastAsia="仿宋" w:hAnsi="仿宋" w:cs="仿宋" w:hint="eastAsia"/>
          <w:sz w:val="28"/>
          <w:lang w:eastAsia="zh-CN"/>
        </w:rPr>
        <w:t>(三)、鳕鱼项目提出的理由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鳕鱼项目提出的理由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提出源于对市场机遇的深刻洞察。当前市场中存在的需求缺口和行业发展趋势表明，有巨大的商业机会等待被开发。通过准确捕捉市场机遇，鳕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理念基于对技术创新的信仰。通过持续的研发和技术投入，鳕鱼项目有望推出更具创新性的产品或服务。在科技飞速发展的当下，鳕鱼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提出是为了增强企业的行业竞争力。通过提升产品或服务的质量和独特性，鳕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响应了消费者需求的变化。随着社会和科技的不断发展，消费者对产品和服务的需求也在发生变化。通过深入了解并及时回应消费者的新需求，鳕鱼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鳕鱼项目的提出是企业战略发展规划的一部分。在面对日益激烈的市场竞争和不断变化的商业环境中，鳕鱼项目作为企业战略的一环，旨在为企业开辟新的增长领域，巩固企业在行业中的地位。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鳕鱼项目的提出不仅仅是基于商业考量，还注重社会责任。通过推出环保、社会责任等方面的鳕鱼项目，鳕鱼企业可以在社会中树立积极形象，为社会做出积极贡献，实现经济效益和社会效益的双赢。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鳕鱼项目的提出反映了对利益相关者期望的关注。包括客户、员工、投资者等利益相关者在企业发展中都有着各自的期望，鳕鱼项目力求在满足这些期望的同时，取得更大的共赢。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609"/>
      <w:r>
        <w:rPr>
          <w:rFonts w:ascii="仿宋" w:eastAsia="仿宋" w:hAnsi="仿宋" w:cs="仿宋" w:hint="eastAsia"/>
          <w:sz w:val="28"/>
          <w:lang w:eastAsia="zh-CN"/>
        </w:rPr>
        <w:t>(四)、鳕鱼项目意义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在实施鳕鱼项目的过程中，我们不仅仅是在追逐商业成功，更是为企业和社会的多个层面创造了深远的意义。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的首要意义在于提升企业的市场竞争力。通过持续的创新和对产品质量的高标准要求，鳕鱼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鳕鱼项目的推进将促使行业技术水平的提升。通过引入先进技术和创新性解决方案，鳕鱼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在社会层面，鳕鱼项目不仅创造了大量就业机会，提高了就业水平，还注重社会责任和环保。通过参与社会公益事业和推动环保鳕鱼项目，鳕鱼项目为社会贡献了一份力量，体现了企业对社会的积极回馈。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综合而言，鳕鱼项目意义重大，不仅推动了企业的发展，也为行业和社会的进步贡献了积极力量。这是一个全面而深刻的影响，将在未来产生可持续的正面效应。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797"/>
      <w:r>
        <w:rPr>
          <w:rFonts w:ascii="仿宋" w:eastAsia="仿宋" w:hAnsi="仿宋" w:cs="仿宋" w:hint="eastAsia"/>
          <w:sz w:val="28"/>
          <w:lang w:eastAsia="zh-CN"/>
        </w:rPr>
        <w:t>(五)、鳕鱼项目背景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在当今迅猛发展的商业环境中，鳕鱼项目的动因根植于对多方面因素的审慎考量。这个鳕鱼项目的提出并非孤立的决策，而是对企业所处背景深入思考的产物。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市场的不断演变是鳕鱼项目背后的首要原因。科技的迅速发展和全球市场的快速变化使得企业必须灵活应对。鳕鱼项目应运而生，旨在通过创新性的解决方案迎合市场的多变需求，赢得竞争中的先机。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竞争的激烈程度也是鳕鱼项目背景中不可忽视的一环。企业需要在激烈竞争中脱颖而出，为此，鳕鱼项目致力于打破常规，提供独特的价值主张，以吸引客户并确保市场份额的增长。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技术的迅速发展为企业带来了机遇与挑战。作为鳕鱼项目启动的背景之一，对新兴技术的应用将有助于提升企业的技术水平，使其在不断演进的商业环境中保持竞争优势。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此外，社会对企业责任的期望也在逐渐升高。鳕鱼项目充分融入了社会责任的理念，通过可持续经营和社会公益鳕鱼项目，企图为社会贡献一份力量，在商业成功的同时关注社会价值。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7383"/>
      <w:r>
        <w:rPr>
          <w:rFonts w:ascii="仿宋" w:eastAsia="仿宋" w:hAnsi="仿宋" w:cs="仿宋" w:hint="eastAsia"/>
          <w:sz w:val="28"/>
          <w:lang w:eastAsia="zh-CN"/>
        </w:rPr>
        <w:t>四、鳕鱼项目绩效评估</w:t>
      </w:r>
      <w:bookmarkEnd w:id="17"/>
    </w:p>
    <w:p>
      <w:pPr>
        <w:pStyle w:val="Heading2"/>
        <w:rPr>
          <w:rFonts w:ascii="仿宋" w:eastAsia="仿宋" w:hAnsi="仿宋" w:cs="仿宋" w:hint="eastAsia"/>
          <w:lang w:eastAsia="zh-CN"/>
        </w:rPr>
      </w:pPr>
      <w:bookmarkStart w:id="18" w:name="_Toc529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在鳕鱼项目中，我们设计了一套全面的绩效评估指标，以确保鳕鱼项目的可控和成功交付。这些指标跨足鳕鱼项目目标、成本、进度和质量等多个维度，为我们提供了全面洞察鳕鱼项目的健康状况。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鳕鱼项目目标达成率是我们关注的首要指标。我们设定了明确的目标，并通过定期监测和评估，迅速发现并应对潜在的目标偏差。这为鳕鱼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成本绩效是另一个核心关注点。通过实际成本与预算成本的对比分析，我们深入了解成本差异的原因，及时调整资源分配，保持鳕鱼项目在经济效益方面的合理水平。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https://d.book118.com/648006054006006047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鳕鱼项目规划设计方案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7D56B3"/>
    <w:rsid w:val="4D7D5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0605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2024-03-03T09:58:00Z</dcterms:created>
  <dcterms:modified xsi:type="dcterms:W3CDTF">2024-03-03T09:58:55Z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CABA2EB846994A999D6D97C22F2907F5_11</vt:lpwstr>
  </property>
  <property fmtid="{D5CDD505-2E9C-101B-9397-08002B2CF9AE}" pid="3" name="KSOProductBuildVer">
    <vt:lpwstr>2052-12.1.0.16388</vt:lpwstr>
  </property>
</Properties>
</file>