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6647FA" w:rsidP="006647FA" w14:paraId="73F0030D" w14:textId="77777777">
      <w:pPr>
        <w:pStyle w:val="Title"/>
        <w:pBdr>
          <w:bottom w:val="double" w:sz="6" w:space="1" w:color="auto"/>
        </w:pBdr>
        <w:rPr>
          <w:rFonts w:ascii="宋体" w:hAnsi="宋体"/>
        </w:rPr>
      </w:pPr>
      <w:r>
        <w:rPr>
          <w:rFonts w:ascii="宋体" w:hAnsi="宋体"/>
        </w:rPr>
        <w:t>服务员总结（24篇）</w:t>
      </w:r>
    </w:p>
    <w:p w:rsidR="00262FCC" w:rsidRPr="006B1108" w:rsidP="006B1108" w14:paraId="2641AA17" w14:textId="3FF6EB70">
      <w:pPr>
        <w:tabs>
          <w:tab w:val="left" w:pos="2762"/>
          <w:tab w:val="right" w:pos="9014"/>
        </w:tabs>
        <w:rPr>
          <w:b/>
          <w:bCs/>
          <w:color w:val="ACB9CA" w:themeColor="text2" w:themeTint="66"/>
        </w:rPr>
        <w:sectPr w:rsidSect="001F29C5">
          <w:footerReference w:type="default" r:id="rId4"/>
          <w:pgSz w:w="11906" w:h="16838"/>
          <w:pgMar w:top="2098" w:right="1304" w:bottom="1928" w:left="1588" w:header="851" w:footer="992" w:gutter="0"/>
          <w:cols w:space="720"/>
          <w:docGrid w:type="lines" w:linePitch="312"/>
        </w:sectPr>
      </w:pPr>
      <w:r>
        <w:rPr>
          <w:rFonts w:ascii="仿宋" w:eastAsia="仿宋" w:hAnsi="仿宋"/>
          <w:sz w:val="32"/>
          <w:szCs w:val="32"/>
        </w:rPr>
        <w:br/>
      </w:r>
      <w:r>
        <w:rPr>
          <w:rFonts w:ascii="仿宋" w:eastAsia="仿宋" w:hAnsi="仿宋"/>
          <w:sz w:val="32"/>
          <w:szCs w:val="32"/>
        </w:rPr>
        <w:t>服务员总结（精选24篇）</w:t>
      </w:r>
      <w:r>
        <w:rPr>
          <w:rFonts w:ascii="仿宋" w:eastAsia="仿宋" w:hAnsi="仿宋"/>
          <w:sz w:val="32"/>
          <w:szCs w:val="32"/>
        </w:rPr>
        <w:br/>
      </w:r>
      <w:r>
        <w:rPr>
          <w:rFonts w:ascii="仿宋" w:eastAsia="仿宋" w:hAnsi="仿宋"/>
          <w:sz w:val="32"/>
          <w:szCs w:val="32"/>
        </w:rPr>
        <w:t xml:space="preserve">    服务员总结 篇1 </w:t>
      </w:r>
      <w:r>
        <w:rPr>
          <w:rFonts w:ascii="仿宋" w:eastAsia="仿宋" w:hAnsi="仿宋"/>
          <w:sz w:val="32"/>
          <w:szCs w:val="32"/>
        </w:rPr>
        <w:br/>
      </w:r>
      <w:r>
        <w:rPr>
          <w:rFonts w:ascii="仿宋" w:eastAsia="仿宋" w:hAnsi="仿宋"/>
          <w:sz w:val="32"/>
          <w:szCs w:val="32"/>
        </w:rPr>
        <w:t>　　岁月如梭，光阴似箭，转眼间入职_酒店康乐部工作已快满一个月了，根据康体部总监的工作安排，主要负责康乐部各项对客娱乐设施的日常运作和部门的培训工作，现将本年度工作开展情况作总结汇报，并对20__年工作打算作简要概述。</w:t>
      </w:r>
      <w:r>
        <w:rPr>
          <w:rFonts w:ascii="仿宋" w:eastAsia="仿宋" w:hAnsi="仿宋"/>
          <w:sz w:val="32"/>
          <w:szCs w:val="32"/>
        </w:rPr>
        <w:br/>
      </w:r>
      <w:r>
        <w:rPr>
          <w:rFonts w:ascii="仿宋" w:eastAsia="仿宋" w:hAnsi="仿宋"/>
          <w:sz w:val="32"/>
          <w:szCs w:val="32"/>
        </w:rPr>
        <w:t>　　作为国内知名的品牌酒店，酒店的经营与管理已很成熟，市场知名度较高，经过多年的管理经验沉积和提炼，已形成了自己的管理风格，要在服务管理理念和培训上取得突破困难较大。入职后，根据康乐部实际状况，本人提出了“打造优秀服务团队”的管理目标和口号，旨在提高整体服务水平，树立良好的行业形象。入职一月以来，主要开展了以下几方面的工作：</w:t>
      </w:r>
      <w:r>
        <w:rPr>
          <w:rFonts w:ascii="仿宋" w:eastAsia="仿宋" w:hAnsi="仿宋"/>
          <w:sz w:val="32"/>
          <w:szCs w:val="32"/>
        </w:rPr>
        <w:br/>
      </w:r>
      <w:r>
        <w:rPr>
          <w:rFonts w:ascii="仿宋" w:eastAsia="仿宋" w:hAnsi="仿宋"/>
          <w:sz w:val="32"/>
          <w:szCs w:val="32"/>
        </w:rPr>
        <w:t>　　值得总结与发扬的经营管理措施及方法</w:t>
      </w:r>
      <w:r>
        <w:rPr>
          <w:rFonts w:ascii="仿宋" w:eastAsia="仿宋" w:hAnsi="仿宋"/>
          <w:sz w:val="32"/>
          <w:szCs w:val="32"/>
        </w:rPr>
        <w:br/>
      </w:r>
      <w:r>
        <w:rPr>
          <w:rFonts w:ascii="仿宋" w:eastAsia="仿宋" w:hAnsi="仿宋"/>
          <w:sz w:val="32"/>
          <w:szCs w:val="32"/>
        </w:rPr>
        <w:t>　　一. 根据酒店规章制度和各设施项目具体情况，加强管理优化部门管理制度和工作标准，并监督实施，提高管理水平保障部门各项娱乐设施及各项管理工作的协调发展运转</w:t>
      </w:r>
      <w:r>
        <w:rPr>
          <w:rFonts w:ascii="仿宋" w:eastAsia="仿宋" w:hAnsi="仿宋"/>
          <w:sz w:val="32"/>
          <w:szCs w:val="32"/>
        </w:rPr>
        <w:br/>
      </w:r>
      <w:r>
        <w:rPr>
          <w:rFonts w:ascii="仿宋" w:eastAsia="仿宋" w:hAnsi="仿宋"/>
          <w:sz w:val="32"/>
          <w:szCs w:val="32"/>
        </w:rPr>
        <w:t>　　1、</w:t>
      </w:r>
    </w:p>
    <w:p w:rsidR="006647FA" w:rsidP="006647FA" w14:textId="77777777">
      <w:pPr>
        <w:pStyle w:val="Title"/>
        <w:pBdr>
          <w:bottom w:val="double" w:sz="6" w:space="1" w:color="auto"/>
        </w:pBdr>
        <w:rPr>
          <w:rFonts w:ascii="宋体" w:hAnsi="宋体"/>
        </w:rPr>
      </w:pPr>
      <w:r>
        <w:rPr>
          <w:rFonts w:ascii="宋体" w:hAnsi="宋体"/>
        </w:rPr>
        <w:t>服务员总结（24篇）</w:t>
      </w:r>
    </w:p>
    <w:p w:rsidR="00262FCC" w:rsidRPr="006B1108" w:rsidP="006B1108" w14:textId="3FF6EB70">
      <w:pPr>
        <w:tabs>
          <w:tab w:val="left" w:pos="2762"/>
          <w:tab w:val="right" w:pos="9014"/>
        </w:tabs>
        <w:rPr>
          <w:b/>
          <w:bCs/>
          <w:color w:val="ACB9CA" w:themeColor="text2" w:themeTint="66"/>
        </w:rPr>
        <w:sectPr w:rsidSect="001F29C5">
          <w:footerReference w:type="default" r:id="rId5"/>
          <w:pgSz w:w="11906" w:h="16838"/>
          <w:pgMar w:top="2098" w:right="1304" w:bottom="1928" w:left="1588" w:header="851" w:footer="992" w:gutter="0"/>
          <w:cols w:space="720"/>
          <w:docGrid w:type="lines" w:linePitch="312"/>
        </w:sectPr>
      </w:pPr>
      <w:r>
        <w:rPr>
          <w:rFonts w:ascii="仿宋" w:eastAsia="仿宋" w:hAnsi="仿宋"/>
          <w:sz w:val="32"/>
          <w:szCs w:val="32"/>
        </w:rPr>
        <w:br/>
      </w:r>
      <w:r>
        <w:rPr>
          <w:rFonts w:ascii="仿宋" w:eastAsia="仿宋" w:hAnsi="仿宋"/>
          <w:sz w:val="32"/>
          <w:szCs w:val="32"/>
        </w:rPr>
        <w:t>服务员总结（精选24篇）</w:t>
      </w:r>
      <w:r>
        <w:rPr>
          <w:rFonts w:ascii="仿宋" w:eastAsia="仿宋" w:hAnsi="仿宋"/>
          <w:sz w:val="32"/>
          <w:szCs w:val="32"/>
        </w:rPr>
        <w:br/>
      </w:r>
      <w:r>
        <w:rPr>
          <w:rFonts w:ascii="仿宋" w:eastAsia="仿宋" w:hAnsi="仿宋"/>
          <w:sz w:val="32"/>
          <w:szCs w:val="32"/>
        </w:rPr>
        <w:t xml:space="preserve">    服务员总结 篇1 </w:t>
      </w:r>
      <w:r>
        <w:rPr>
          <w:rFonts w:ascii="仿宋" w:eastAsia="仿宋" w:hAnsi="仿宋"/>
          <w:sz w:val="32"/>
          <w:szCs w:val="32"/>
        </w:rPr>
        <w:br/>
      </w:r>
      <w:r>
        <w:rPr>
          <w:rFonts w:ascii="仿宋" w:eastAsia="仿宋" w:hAnsi="仿宋"/>
          <w:sz w:val="32"/>
          <w:szCs w:val="32"/>
        </w:rPr>
        <w:t>　　岁月如梭，光阴似箭，转眼间入职_酒店康乐部工作已快满一个月了，根据康体部总监的工作安排，主要负责康乐部各项对客娱乐设施的日常运作和部门的培训工作，现将本年度工作开展情况作总结汇报，并对20__年工作打算作简要概述。</w:t>
      </w:r>
      <w:r>
        <w:rPr>
          <w:rFonts w:ascii="仿宋" w:eastAsia="仿宋" w:hAnsi="仿宋"/>
          <w:sz w:val="32"/>
          <w:szCs w:val="32"/>
        </w:rPr>
        <w:br/>
      </w:r>
      <w:r>
        <w:rPr>
          <w:rFonts w:ascii="仿宋" w:eastAsia="仿宋" w:hAnsi="仿宋"/>
          <w:sz w:val="32"/>
          <w:szCs w:val="32"/>
        </w:rPr>
        <w:t>　　作为国内知名的品牌酒店，酒店的经营与管理已很成熟，市场知名度较高，经过多年的管理经验沉积和提炼，已形成了自己的管理风格，要在服务管理理念和培训上取得突破困难较大。入职后，根据康乐部实际状况，本人提出了“打造优秀服务团队”的管理目标和口号，旨在提高整体服务水平，树立良好的行业形象。入职一月以来，主要开展了以下几方面的工作：</w:t>
      </w:r>
      <w:r>
        <w:rPr>
          <w:rFonts w:ascii="仿宋" w:eastAsia="仿宋" w:hAnsi="仿宋"/>
          <w:sz w:val="32"/>
          <w:szCs w:val="32"/>
        </w:rPr>
        <w:br/>
      </w:r>
      <w:r>
        <w:rPr>
          <w:rFonts w:ascii="仿宋" w:eastAsia="仿宋" w:hAnsi="仿宋"/>
          <w:sz w:val="32"/>
          <w:szCs w:val="32"/>
        </w:rPr>
        <w:t>　　值得总结与发扬的经营管理措施及方法</w:t>
      </w:r>
      <w:r>
        <w:rPr>
          <w:rFonts w:ascii="仿宋" w:eastAsia="仿宋" w:hAnsi="仿宋"/>
          <w:sz w:val="32"/>
          <w:szCs w:val="32"/>
        </w:rPr>
        <w:br/>
      </w:r>
      <w:r>
        <w:rPr>
          <w:rFonts w:ascii="仿宋" w:eastAsia="仿宋" w:hAnsi="仿宋"/>
          <w:sz w:val="32"/>
          <w:szCs w:val="32"/>
        </w:rPr>
        <w:t>　　一. 根据酒店规章制度和各设施项目具体情况，加强管理优化部门管理制度和工作标准，并监督实施，提高管理水平保障部门各项娱乐设施及各项管理工作的协调发展运转</w:t>
      </w:r>
      <w:r>
        <w:rPr>
          <w:rFonts w:ascii="仿宋" w:eastAsia="仿宋" w:hAnsi="仿宋"/>
          <w:sz w:val="32"/>
          <w:szCs w:val="32"/>
        </w:rPr>
        <w:br/>
      </w:r>
      <w:r>
        <w:rPr>
          <w:rFonts w:ascii="仿宋" w:eastAsia="仿宋" w:hAnsi="仿宋"/>
          <w:sz w:val="32"/>
          <w:szCs w:val="32"/>
        </w:rPr>
        <w:t>　　1、</w:t>
      </w:r>
    </w:p>
    <w:p w:rsidR="006647FA" w:rsidP="006647FA" w14:textId="77777777">
      <w:pPr>
        <w:pStyle w:val="Title"/>
        <w:pBdr>
          <w:bottom w:val="double" w:sz="6" w:space="1" w:color="auto"/>
        </w:pBdr>
        <w:rPr>
          <w:rFonts w:ascii="宋体" w:hAnsi="宋体"/>
        </w:rPr>
      </w:pPr>
      <w:r>
        <w:rPr>
          <w:rFonts w:ascii="宋体" w:hAnsi="宋体"/>
        </w:rPr>
        <w:t>服务员总结（24篇）</w:t>
      </w:r>
    </w:p>
    <w:p w:rsidR="00262FCC" w:rsidRPr="006B1108" w:rsidP="006B1108" w14:textId="3FF6EB70">
      <w:pPr>
        <w:tabs>
          <w:tab w:val="left" w:pos="2762"/>
          <w:tab w:val="right" w:pos="9014"/>
        </w:tabs>
        <w:rPr>
          <w:b/>
          <w:bCs/>
          <w:color w:val="ACB9CA" w:themeColor="text2" w:themeTint="66"/>
        </w:rPr>
        <w:sectPr w:rsidSect="001F29C5">
          <w:footerReference w:type="default" r:id="rId6"/>
          <w:pgSz w:w="11906" w:h="16838"/>
          <w:pgMar w:top="2098" w:right="1304" w:bottom="1928" w:left="1588" w:header="851" w:footer="992" w:gutter="0"/>
          <w:cols w:space="720"/>
          <w:docGrid w:type="lines" w:linePitch="312"/>
        </w:sectPr>
      </w:pPr>
      <w:r>
        <w:rPr>
          <w:rFonts w:ascii="仿宋" w:eastAsia="仿宋" w:hAnsi="仿宋"/>
          <w:sz w:val="32"/>
          <w:szCs w:val="32"/>
        </w:rPr>
        <w:br/>
      </w:r>
      <w:r>
        <w:rPr>
          <w:rFonts w:ascii="仿宋" w:eastAsia="仿宋" w:hAnsi="仿宋"/>
          <w:sz w:val="32"/>
          <w:szCs w:val="32"/>
        </w:rPr>
        <w:t>服务员总结（精选24篇）</w:t>
      </w:r>
      <w:r>
        <w:rPr>
          <w:rFonts w:ascii="仿宋" w:eastAsia="仿宋" w:hAnsi="仿宋"/>
          <w:sz w:val="32"/>
          <w:szCs w:val="32"/>
        </w:rPr>
        <w:br/>
      </w:r>
      <w:r>
        <w:rPr>
          <w:rFonts w:ascii="仿宋" w:eastAsia="仿宋" w:hAnsi="仿宋"/>
          <w:sz w:val="32"/>
          <w:szCs w:val="32"/>
        </w:rPr>
        <w:t xml:space="preserve">    服务员总结 篇1 </w:t>
      </w:r>
      <w:r>
        <w:rPr>
          <w:rFonts w:ascii="仿宋" w:eastAsia="仿宋" w:hAnsi="仿宋"/>
          <w:sz w:val="32"/>
          <w:szCs w:val="32"/>
        </w:rPr>
        <w:br/>
      </w:r>
      <w:r>
        <w:rPr>
          <w:rFonts w:ascii="仿宋" w:eastAsia="仿宋" w:hAnsi="仿宋"/>
          <w:sz w:val="32"/>
          <w:szCs w:val="32"/>
        </w:rPr>
        <w:t>　　岁月如梭，光阴似箭，转眼间入职_酒店康乐部工作已快满一个月了，根据康体部总监的工作安排，主要负责康乐部各项对客娱乐设施的日常运作和部门的培训工作，现将本年度工作开展情况作总结汇报，并对20__年工作打算作简要概述。</w:t>
      </w:r>
      <w:r>
        <w:rPr>
          <w:rFonts w:ascii="仿宋" w:eastAsia="仿宋" w:hAnsi="仿宋"/>
          <w:sz w:val="32"/>
          <w:szCs w:val="32"/>
        </w:rPr>
        <w:br/>
      </w:r>
      <w:r>
        <w:rPr>
          <w:rFonts w:ascii="仿宋" w:eastAsia="仿宋" w:hAnsi="仿宋"/>
          <w:sz w:val="32"/>
          <w:szCs w:val="32"/>
        </w:rPr>
        <w:t>　　作为国内知名的品牌酒店，酒店的经营与管理已很成熟，市场知名度较高，经过多年的管理经验沉积和提炼，已形成了自己的管理风格，要在服务管理理念和培训上取得突破困难较大。入职后，根据康乐部实际状况，本人提出了“打造优秀服务团队”的管理目标和口号，旨在提高整体服务水平，树立良好的行业形象。入职一月以来，主要开展了以下几方面的工作：</w:t>
      </w:r>
      <w:r>
        <w:rPr>
          <w:rFonts w:ascii="仿宋" w:eastAsia="仿宋" w:hAnsi="仿宋"/>
          <w:sz w:val="32"/>
          <w:szCs w:val="32"/>
        </w:rPr>
        <w:br/>
      </w:r>
      <w:r>
        <w:rPr>
          <w:rFonts w:ascii="仿宋" w:eastAsia="仿宋" w:hAnsi="仿宋"/>
          <w:sz w:val="32"/>
          <w:szCs w:val="32"/>
        </w:rPr>
        <w:t>　　值得总结与发扬的经营管理措施及方法</w:t>
      </w:r>
      <w:r>
        <w:rPr>
          <w:rFonts w:ascii="仿宋" w:eastAsia="仿宋" w:hAnsi="仿宋"/>
          <w:sz w:val="32"/>
          <w:szCs w:val="32"/>
        </w:rPr>
        <w:br/>
      </w:r>
      <w:r>
        <w:rPr>
          <w:rFonts w:ascii="仿宋" w:eastAsia="仿宋" w:hAnsi="仿宋"/>
          <w:sz w:val="32"/>
          <w:szCs w:val="32"/>
        </w:rPr>
        <w:t>　　一. 根据酒店规章制度和各设施项目具体情况，加强管理优化部门管理制度和工作标准，并监督实施，提高管理水平保障部门各项娱乐设施及各项管理工作的协调发展运转</w:t>
      </w:r>
      <w:r>
        <w:rPr>
          <w:rFonts w:ascii="仿宋" w:eastAsia="仿宋" w:hAnsi="仿宋"/>
          <w:sz w:val="32"/>
          <w:szCs w:val="32"/>
        </w:rPr>
        <w:br/>
      </w:r>
      <w:r>
        <w:rPr>
          <w:rFonts w:ascii="仿宋" w:eastAsia="仿宋" w:hAnsi="仿宋"/>
          <w:sz w:val="32"/>
          <w:szCs w:val="32"/>
        </w:rPr>
        <w:t>　　1、</w:t>
      </w:r>
    </w:p>
    <w:p w:rsidR="00262FCC" w:rsidRPr="006B1108" w:rsidP="006B1108" w14:textId="3FF6EB70">
      <w:pPr>
        <w:tabs>
          <w:tab w:val="left" w:pos="2762"/>
          <w:tab w:val="right" w:pos="9014"/>
        </w:tabs>
        <w:rPr>
          <w:b/>
          <w:bCs/>
          <w:color w:val="ACB9CA" w:themeColor="text2" w:themeTint="66"/>
        </w:rPr>
        <w:sectPr w:rsidSect="001F29C5">
          <w:footerReference w:type="default" r:id="rId7"/>
          <w:type w:val="nextPage"/>
          <w:pgSz w:w="11906" w:h="16838"/>
          <w:pgMar w:top="2098" w:right="1304" w:bottom="1928" w:left="1588" w:header="851" w:footer="992" w:gutter="0"/>
          <w:pgNumType w:start="2"/>
          <w:cols w:space="720"/>
          <w:titlePg w:val="0"/>
          <w:docGrid w:type="lines" w:linePitch="312"/>
        </w:sectPr>
      </w:pPr>
      <w:r>
        <w:rPr>
          <w:rFonts w:ascii="仿宋" w:eastAsia="仿宋" w:hAnsi="仿宋"/>
          <w:sz w:val="32"/>
          <w:szCs w:val="32"/>
        </w:rPr>
        <w:t xml:space="preserve"> 建立考勤制度、例会制度、工作记录制度，完善监督机制。实行上、下班签到制，并对日常考勤记录/加班记录进行检查、统计，对有迟到、早退和旷工的员工进行处罚，保证部门正常运转。</w:t>
      </w:r>
      <w:r>
        <w:rPr>
          <w:rFonts w:ascii="仿宋" w:eastAsia="仿宋" w:hAnsi="仿宋"/>
          <w:sz w:val="32"/>
          <w:szCs w:val="32"/>
        </w:rPr>
        <w:br/>
      </w:r>
      <w:r>
        <w:rPr>
          <w:rFonts w:ascii="仿宋" w:eastAsia="仿宋" w:hAnsi="仿宋"/>
          <w:sz w:val="32"/>
          <w:szCs w:val="32"/>
        </w:rPr>
        <w:t>　　2、部门管理人员每日召开一次晨会,总结昨天工作和当天的工作计划.每周一召开一次部门员工周会，总结部门上周的工作和下周的工作计划,收集员工意见和客人信息;将酒店工作的计划和安排传达给每一位员工。各部门联络和协调有关工作开展,提高部门管理和工作的效率。实行岗位责任制，各岗位指定专人负责，完善工作流程。</w:t>
      </w:r>
      <w:r>
        <w:rPr>
          <w:rFonts w:ascii="仿宋" w:eastAsia="仿宋" w:hAnsi="仿宋"/>
          <w:sz w:val="32"/>
          <w:szCs w:val="32"/>
        </w:rPr>
        <w:br/>
      </w:r>
      <w:r>
        <w:rPr>
          <w:rFonts w:ascii="仿宋" w:eastAsia="仿宋" w:hAnsi="仿宋"/>
          <w:sz w:val="32"/>
          <w:szCs w:val="32"/>
        </w:rPr>
        <w:t>　　3、加强对管理人员的培训，提高管理人员水平。针对部门管理人员业务知识不足，工作效率低，缺乏灵活性、整体性等缺点，部门先后对领班级以上管理人员进行管理理念讲解和人际沟通培训,部门服务质量得到了较大的改善。</w:t>
      </w:r>
      <w:r>
        <w:rPr>
          <w:rFonts w:ascii="仿宋" w:eastAsia="仿宋" w:hAnsi="仿宋"/>
          <w:sz w:val="32"/>
          <w:szCs w:val="32"/>
        </w:rPr>
        <w:br/>
      </w:r>
      <w:r>
        <w:rPr>
          <w:rFonts w:ascii="仿宋" w:eastAsia="仿宋" w:hAnsi="仿宋"/>
          <w:sz w:val="32"/>
          <w:szCs w:val="32"/>
        </w:rPr>
        <w:t>　　4、 制定专项培训计划和交叉培训计划，实行负责制进行员工培训，提高员工认识及对工作学习的积极性和参与性。组织员工学习和培训，全面提高员工服务水平和综合素质，稳定员工队伍。针对部分员工服务不规范、不到位、酒店意识不强和流动性比较大等问题.部门不定期加强培训力度,并对员工进行检查和督促.确保整体服务水平.</w:t>
      </w:r>
      <w:r>
        <w:rPr>
          <w:rFonts w:ascii="仿宋" w:eastAsia="仿宋" w:hAnsi="仿宋"/>
          <w:sz w:val="32"/>
          <w:szCs w:val="32"/>
        </w:rPr>
        <w:br/>
      </w:r>
      <w:r>
        <w:rPr>
          <w:rFonts w:ascii="仿宋" w:eastAsia="仿宋" w:hAnsi="仿宋"/>
          <w:sz w:val="32"/>
          <w:szCs w:val="32"/>
        </w:rPr>
        <w:t>　　5、</w:t>
      </w:r>
    </w:p>
    <w:p w:rsidR="00262FCC" w:rsidRPr="006B1108" w:rsidP="006B1108" w14:textId="3FF6EB70">
      <w:pPr>
        <w:tabs>
          <w:tab w:val="left" w:pos="2762"/>
          <w:tab w:val="right" w:pos="9014"/>
        </w:tabs>
        <w:rPr>
          <w:b/>
          <w:bCs/>
          <w:color w:val="ACB9CA" w:themeColor="text2" w:themeTint="66"/>
        </w:rPr>
        <w:sectPr w:rsidSect="001F29C5">
          <w:footerReference w:type="default" r:id="rId8"/>
          <w:type w:val="nextPage"/>
          <w:pgSz w:w="11906" w:h="16838"/>
          <w:pgMar w:top="2098" w:right="1304" w:bottom="1928" w:left="1588" w:header="851" w:footer="992" w:gutter="0"/>
          <w:pgNumType w:start="3"/>
          <w:cols w:space="720"/>
          <w:titlePg w:val="0"/>
          <w:docGrid w:type="lines" w:linePitch="312"/>
        </w:sectPr>
      </w:pPr>
      <w:r>
        <w:rPr>
          <w:rFonts w:ascii="仿宋" w:eastAsia="仿宋" w:hAnsi="仿宋"/>
          <w:sz w:val="32"/>
          <w:szCs w:val="32"/>
        </w:rPr>
        <w:t xml:space="preserve"> 酒店管理人员根据酒店营业两年半以来的工作经验和学习实践，借签其他酒店业先进经验并结合本酒店管理的需要，各部门对部份不适于管理的制度进行重新修订，并将具体事项落实到责任人，使管理制度得到了进一步的完善，为今后加强酒店管理和落实责任奠定了良好的基础。</w:t>
      </w:r>
      <w:r>
        <w:rPr>
          <w:rFonts w:ascii="仿宋" w:eastAsia="仿宋" w:hAnsi="仿宋"/>
          <w:sz w:val="32"/>
          <w:szCs w:val="32"/>
        </w:rPr>
        <w:br/>
      </w:r>
      <w:r>
        <w:rPr>
          <w:rFonts w:ascii="仿宋" w:eastAsia="仿宋" w:hAnsi="仿宋"/>
          <w:sz w:val="32"/>
          <w:szCs w:val="32"/>
        </w:rPr>
        <w:t>　　二.更新观念，运用一切积极有效的手段扩大销售。制定和实施寻找有效的促销方法和广告宣传、争创品牌的手段，为酒店争取客源、扩大销售、塑造品牌树立良好的品牌形象。</w:t>
      </w:r>
      <w:r>
        <w:rPr>
          <w:rFonts w:ascii="仿宋" w:eastAsia="仿宋" w:hAnsi="仿宋"/>
          <w:sz w:val="32"/>
          <w:szCs w:val="32"/>
        </w:rPr>
        <w:br/>
      </w:r>
      <w:r>
        <w:rPr>
          <w:rFonts w:ascii="仿宋" w:eastAsia="仿宋" w:hAnsi="仿宋"/>
          <w:sz w:val="32"/>
          <w:szCs w:val="32"/>
        </w:rPr>
        <w:t>　　1、对经常到酒店消费的客人办理vip(贵宾)卡，凡持卡到酒店消费的客人可享受优惠。</w:t>
      </w:r>
      <w:r>
        <w:rPr>
          <w:rFonts w:ascii="仿宋" w:eastAsia="仿宋" w:hAnsi="仿宋"/>
          <w:sz w:val="32"/>
          <w:szCs w:val="32"/>
        </w:rPr>
        <w:br/>
      </w:r>
      <w:r>
        <w:rPr>
          <w:rFonts w:ascii="仿宋" w:eastAsia="仿宋" w:hAnsi="仿宋"/>
          <w:sz w:val="32"/>
          <w:szCs w:val="32"/>
        </w:rPr>
        <w:t>　　2、寻找合作代理商协助推广项目，增加项目使用率，增加部门收益。并与县直各单位签订友好协议，争取更多的客源。</w:t>
      </w:r>
      <w:r>
        <w:rPr>
          <w:rFonts w:ascii="仿宋" w:eastAsia="仿宋" w:hAnsi="仿宋"/>
          <w:sz w:val="32"/>
          <w:szCs w:val="32"/>
        </w:rPr>
        <w:br/>
      </w:r>
      <w:r>
        <w:rPr>
          <w:rFonts w:ascii="仿宋" w:eastAsia="仿宋" w:hAnsi="仿宋"/>
          <w:sz w:val="32"/>
          <w:szCs w:val="32"/>
        </w:rPr>
        <w:t>　　3、采取增设新的服务项目，推出具有特色的酒店产品，增加以儿童为主题的活动项目，吸引家庭消费。以活动带动项目，促进消费和宣传，以满足不同消费层次客人的需求和吸引回头客。</w:t>
      </w:r>
      <w:r>
        <w:rPr>
          <w:rFonts w:ascii="仿宋" w:eastAsia="仿宋" w:hAnsi="仿宋"/>
          <w:sz w:val="32"/>
          <w:szCs w:val="32"/>
        </w:rPr>
        <w:br/>
      </w:r>
      <w:r>
        <w:rPr>
          <w:rFonts w:ascii="仿宋" w:eastAsia="仿宋" w:hAnsi="仿宋"/>
          <w:sz w:val="32"/>
          <w:szCs w:val="32"/>
        </w:rPr>
        <w:t>　　4、强化宣传，扩大知名度。先后在酒店网页、微博等媒体及各周边社区发布广告，对酒店产品进行宣传，提高酒店的知名度。</w:t>
      </w:r>
      <w:r>
        <w:rPr>
          <w:rFonts w:ascii="仿宋" w:eastAsia="仿宋" w:hAnsi="仿宋"/>
          <w:sz w:val="32"/>
          <w:szCs w:val="32"/>
        </w:rPr>
        <w:br/>
      </w:r>
      <w:r>
        <w:rPr>
          <w:rFonts w:ascii="仿宋" w:eastAsia="仿宋" w:hAnsi="仿宋"/>
          <w:sz w:val="32"/>
          <w:szCs w:val="32"/>
        </w:rPr>
        <w:t>　　5、信息收集，定期收集客人和员工意见和建议，对每月部门经营状况进行分析讨论。改善服务质量，增加对客服务项目，提高客人满意度。</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9"/>
          <w:type w:val="nextPage"/>
          <w:pgSz w:w="11906" w:h="16838"/>
          <w:pgMar w:top="2098" w:right="1304" w:bottom="1928" w:left="1588" w:header="851" w:footer="992" w:gutter="0"/>
          <w:pgNumType w:start="4"/>
          <w:cols w:space="720"/>
          <w:titlePg w:val="0"/>
          <w:docGrid w:type="lines" w:linePitch="312"/>
        </w:sectPr>
      </w:pPr>
      <w:r>
        <w:rPr>
          <w:rFonts w:ascii="仿宋" w:eastAsia="仿宋" w:hAnsi="仿宋"/>
          <w:sz w:val="32"/>
          <w:szCs w:val="32"/>
        </w:rPr>
        <w:t>　　加强职工思想教育和员工认可。加强对职工的思想教育，使大家树立爱店敬业、以店为家的意识和良好的思想品质及职业道德。对员工加强沟通，收集员工建议意见。让员工参与制定与工作有关的工作计划，增加员工的认可和归属感。</w:t>
      </w:r>
      <w:r>
        <w:rPr>
          <w:rFonts w:ascii="仿宋" w:eastAsia="仿宋" w:hAnsi="仿宋"/>
          <w:sz w:val="32"/>
          <w:szCs w:val="32"/>
        </w:rPr>
        <w:br/>
      </w:r>
      <w:r>
        <w:rPr>
          <w:rFonts w:ascii="仿宋" w:eastAsia="仿宋" w:hAnsi="仿宋"/>
          <w:sz w:val="32"/>
          <w:szCs w:val="32"/>
        </w:rPr>
        <w:t>　　遇到的主要问题或困难</w:t>
      </w:r>
      <w:r>
        <w:rPr>
          <w:rFonts w:ascii="仿宋" w:eastAsia="仿宋" w:hAnsi="仿宋"/>
          <w:sz w:val="32"/>
          <w:szCs w:val="32"/>
        </w:rPr>
        <w:br/>
      </w:r>
      <w:r>
        <w:rPr>
          <w:rFonts w:ascii="仿宋" w:eastAsia="仿宋" w:hAnsi="仿宋"/>
          <w:sz w:val="32"/>
          <w:szCs w:val="32"/>
        </w:rPr>
        <w:t>　　1. 酒店设施设备老化，更新维护不到位需要制定相应的计划安排和实施。</w:t>
      </w:r>
      <w:r>
        <w:rPr>
          <w:rFonts w:ascii="仿宋" w:eastAsia="仿宋" w:hAnsi="仿宋"/>
          <w:sz w:val="32"/>
          <w:szCs w:val="32"/>
        </w:rPr>
        <w:br/>
      </w:r>
      <w:r>
        <w:rPr>
          <w:rFonts w:ascii="仿宋" w:eastAsia="仿宋" w:hAnsi="仿宋"/>
          <w:sz w:val="32"/>
          <w:szCs w:val="32"/>
        </w:rPr>
        <w:t>　　2. 目前的酒店宣传资料陈旧推广过于单一效果较差，项目推广缺乏创新和投入，需要酒店重新进行制作宣传资料，周边环境局限性较强，市场定位较为模糊。</w:t>
      </w:r>
      <w:r>
        <w:rPr>
          <w:rFonts w:ascii="仿宋" w:eastAsia="仿宋" w:hAnsi="仿宋"/>
          <w:sz w:val="32"/>
          <w:szCs w:val="32"/>
        </w:rPr>
        <w:br/>
      </w:r>
      <w:r>
        <w:rPr>
          <w:rFonts w:ascii="仿宋" w:eastAsia="仿宋" w:hAnsi="仿宋"/>
          <w:sz w:val="32"/>
          <w:szCs w:val="32"/>
        </w:rPr>
        <w:t>　　3. 现有设备设施利用率较低，需要针对团队做出相应的活动项目推广，吸引客人消费。</w:t>
      </w:r>
      <w:r>
        <w:rPr>
          <w:rFonts w:ascii="仿宋" w:eastAsia="仿宋" w:hAnsi="仿宋"/>
          <w:sz w:val="32"/>
          <w:szCs w:val="32"/>
        </w:rPr>
        <w:br/>
      </w:r>
      <w:r>
        <w:rPr>
          <w:rFonts w:ascii="仿宋" w:eastAsia="仿宋" w:hAnsi="仿宋"/>
          <w:sz w:val="32"/>
          <w:szCs w:val="32"/>
        </w:rPr>
        <w:t>　　4. 酒店内存在严重的安全隐患，经常发生交通事故，需要限制车辆速度及加强道路车辆安全管理和区域限制。增加酒店内的电瓶车投入使用，减少机动车辆量，保障酒店内安全无事故的环境。</w:t>
      </w:r>
      <w:r>
        <w:rPr>
          <w:rFonts w:ascii="仿宋" w:eastAsia="仿宋" w:hAnsi="仿宋"/>
          <w:sz w:val="32"/>
          <w:szCs w:val="32"/>
        </w:rPr>
        <w:br/>
      </w:r>
      <w:r>
        <w:rPr>
          <w:rFonts w:ascii="仿宋" w:eastAsia="仿宋" w:hAnsi="仿宋"/>
          <w:sz w:val="32"/>
          <w:szCs w:val="32"/>
        </w:rPr>
        <w:t>　　5. 人员招聘资源不足，现有员工整体素质参差不齐。主动服务意识较差，专业人才较少。培训力度跟不上，员工认可不够，无法达到服务标准。</w:t>
      </w:r>
      <w:r>
        <w:rPr>
          <w:rFonts w:ascii="仿宋" w:eastAsia="仿宋" w:hAnsi="仿宋"/>
          <w:sz w:val="32"/>
          <w:szCs w:val="32"/>
        </w:rPr>
        <w:br/>
      </w:r>
      <w:r>
        <w:rPr>
          <w:rFonts w:ascii="仿宋" w:eastAsia="仿宋" w:hAnsi="仿宋"/>
          <w:sz w:val="32"/>
          <w:szCs w:val="32"/>
        </w:rPr>
        <w:t>　　6. 物价上涨，员工福利、工资待遇和消费不成正比，造成员工流失率增加。在充分研究外部环境及正视经营管理现状的基础上提出下一步经营管理策略</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0"/>
          <w:type w:val="nextPage"/>
          <w:pgSz w:w="11906" w:h="16838"/>
          <w:pgMar w:top="2098" w:right="1304" w:bottom="1928" w:left="1588" w:header="851" w:footer="992" w:gutter="0"/>
          <w:pgNumType w:start="5"/>
          <w:cols w:space="720"/>
          <w:titlePg w:val="0"/>
          <w:docGrid w:type="lines" w:linePitch="312"/>
        </w:sectPr>
      </w:pPr>
      <w:r>
        <w:rPr>
          <w:rFonts w:ascii="仿宋" w:eastAsia="仿宋" w:hAnsi="仿宋"/>
          <w:sz w:val="32"/>
          <w:szCs w:val="32"/>
        </w:rPr>
        <w:t>　　1. 根据酒店规章制度和各设施项目具体情况，优化部门管理制度和工作标准，并监督实施，保障部门各项娱乐设施及各项管理工作的协调发展运转</w:t>
      </w:r>
      <w:r>
        <w:rPr>
          <w:rFonts w:ascii="仿宋" w:eastAsia="仿宋" w:hAnsi="仿宋"/>
          <w:sz w:val="32"/>
          <w:szCs w:val="32"/>
        </w:rPr>
        <w:br/>
      </w:r>
      <w:r>
        <w:rPr>
          <w:rFonts w:ascii="仿宋" w:eastAsia="仿宋" w:hAnsi="仿宋"/>
          <w:sz w:val="32"/>
          <w:szCs w:val="32"/>
        </w:rPr>
        <w:t>　　2. 分析各设施项目的客人需求、营业结构、消费状况及发展趋势，制定相应的计划安排，完成预算指标。</w:t>
      </w:r>
      <w:r>
        <w:rPr>
          <w:rFonts w:ascii="仿宋" w:eastAsia="仿宋" w:hAnsi="仿宋"/>
          <w:sz w:val="32"/>
          <w:szCs w:val="32"/>
        </w:rPr>
        <w:br/>
      </w:r>
      <w:r>
        <w:rPr>
          <w:rFonts w:ascii="仿宋" w:eastAsia="仿宋" w:hAnsi="仿宋"/>
          <w:sz w:val="32"/>
          <w:szCs w:val="32"/>
        </w:rPr>
        <w:t>　　3. 审核各设施项目的服务程序、质量标准、操作规程，并检查各设施项目各级人员的贯彻实施状况，随时分析存在的问题，及时提出改进措施，不断提高服务质量。</w:t>
      </w:r>
      <w:r>
        <w:rPr>
          <w:rFonts w:ascii="仿宋" w:eastAsia="仿宋" w:hAnsi="仿宋"/>
          <w:sz w:val="32"/>
          <w:szCs w:val="32"/>
        </w:rPr>
        <w:br/>
      </w:r>
      <w:r>
        <w:rPr>
          <w:rFonts w:ascii="仿宋" w:eastAsia="仿宋" w:hAnsi="仿宋"/>
          <w:sz w:val="32"/>
          <w:szCs w:val="32"/>
        </w:rPr>
        <w:t>　　4. 根据市场和客人需求变化，调整各设施项目的经营方式、营业时间、产品和收费标准等管理方案。配合酒店销售活动，配合有关部门组织食品/物品销售、团队拓展等销售活动，适应客人消费需求变化，提高设施利用率和销售水平。</w:t>
      </w:r>
      <w:r>
        <w:rPr>
          <w:rFonts w:ascii="仿宋" w:eastAsia="仿宋" w:hAnsi="仿宋"/>
          <w:sz w:val="32"/>
          <w:szCs w:val="32"/>
        </w:rPr>
        <w:br/>
      </w:r>
      <w:r>
        <w:rPr>
          <w:rFonts w:ascii="仿宋" w:eastAsia="仿宋" w:hAnsi="仿宋"/>
          <w:sz w:val="32"/>
          <w:szCs w:val="32"/>
        </w:rPr>
        <w:t>　　5. 做好各设施项目管理工作考核，适时指导工作，调动各级人员积极性。随时做好巡视检查，保证康乐部各设施项目管理和服务工作的协调发展。</w:t>
      </w:r>
      <w:r>
        <w:rPr>
          <w:rFonts w:ascii="仿宋" w:eastAsia="仿宋" w:hAnsi="仿宋"/>
          <w:sz w:val="32"/>
          <w:szCs w:val="32"/>
        </w:rPr>
        <w:br/>
      </w:r>
      <w:r>
        <w:rPr>
          <w:rFonts w:ascii="仿宋" w:eastAsia="仿宋" w:hAnsi="仿宋"/>
          <w:sz w:val="32"/>
          <w:szCs w:val="32"/>
        </w:rPr>
        <w:t>　　6. 部门各设施项咳嗽卑才藕驮惫づ嘌担忧吭惫ぶ鞫褚馐逗拖垡馐叮⒃惫ぜだ贫取8菀滴裥枰侠碜橹偷髋淙嗽碧岣吖ぷ餍省</w:t>
      </w:r>
      <w:r>
        <w:rPr>
          <w:rFonts w:ascii="仿宋" w:eastAsia="仿宋" w:hAnsi="仿宋"/>
          <w:sz w:val="32"/>
          <w:szCs w:val="32"/>
        </w:rPr>
        <w:br/>
      </w:r>
      <w:r>
        <w:rPr>
          <w:rFonts w:ascii="仿宋" w:eastAsia="仿宋" w:hAnsi="仿宋"/>
          <w:sz w:val="32"/>
          <w:szCs w:val="32"/>
        </w:rPr>
        <w:t>　　7. 随时收集、征求客人意见，及时处理客人投诉、并分析康乐中心服务质量管理中带倾向性的问题，适时提出改进措施。</w:t>
      </w:r>
      <w:r>
        <w:rPr>
          <w:rFonts w:ascii="仿宋" w:eastAsia="仿宋" w:hAnsi="仿宋"/>
          <w:sz w:val="32"/>
          <w:szCs w:val="32"/>
        </w:rPr>
        <w:br/>
      </w:r>
      <w:r>
        <w:rPr>
          <w:rFonts w:ascii="仿宋" w:eastAsia="仿宋" w:hAnsi="仿宋"/>
          <w:sz w:val="32"/>
          <w:szCs w:val="32"/>
        </w:rPr>
        <w:t>　　8. 做好康乐部和酒店各部门的协调配合沟通工作。</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1"/>
          <w:type w:val="nextPage"/>
          <w:pgSz w:w="11906" w:h="16838"/>
          <w:pgMar w:top="2098" w:right="1304" w:bottom="1928" w:left="1588" w:header="851" w:footer="992" w:gutter="0"/>
          <w:pgNumType w:start="6"/>
          <w:cols w:space="720"/>
          <w:titlePg w:val="0"/>
          <w:docGrid w:type="lines" w:linePitch="312"/>
        </w:sectPr>
      </w:pPr>
      <w:r>
        <w:rPr>
          <w:rFonts w:ascii="仿宋" w:eastAsia="仿宋" w:hAnsi="仿宋"/>
          <w:sz w:val="32"/>
          <w:szCs w:val="32"/>
        </w:rPr>
        <w:t xml:space="preserve">    服务员总结 篇2 </w:t>
      </w:r>
      <w:r>
        <w:rPr>
          <w:rFonts w:ascii="仿宋" w:eastAsia="仿宋" w:hAnsi="仿宋"/>
          <w:sz w:val="32"/>
          <w:szCs w:val="32"/>
        </w:rPr>
        <w:br/>
      </w:r>
      <w:r>
        <w:rPr>
          <w:rFonts w:ascii="仿宋" w:eastAsia="仿宋" w:hAnsi="仿宋"/>
          <w:sz w:val="32"/>
          <w:szCs w:val="32"/>
        </w:rPr>
        <w:t>　　根据国务院20__年政府信息公开工作部署以及《__市__区人民政府办公室转发国务院办公厅关于20__年政府信息公开工作要点的通知》（泉洛政办〔20__〕77号）相关要求，现将我局政府信息公开工作自查情况报告如下：</w:t>
      </w:r>
      <w:r>
        <w:rPr>
          <w:rFonts w:ascii="仿宋" w:eastAsia="仿宋" w:hAnsi="仿宋"/>
          <w:sz w:val="32"/>
          <w:szCs w:val="32"/>
        </w:rPr>
        <w:br/>
      </w:r>
      <w:r>
        <w:rPr>
          <w:rFonts w:ascii="仿宋" w:eastAsia="仿宋" w:hAnsi="仿宋"/>
          <w:sz w:val="32"/>
          <w:szCs w:val="32"/>
        </w:rPr>
        <w:t>　　（一）加强主动公开工作，全面贯彻落实《条例》</w:t>
      </w:r>
      <w:r>
        <w:rPr>
          <w:rFonts w:ascii="仿宋" w:eastAsia="仿宋" w:hAnsi="仿宋"/>
          <w:sz w:val="32"/>
          <w:szCs w:val="32"/>
        </w:rPr>
        <w:br/>
      </w:r>
      <w:r>
        <w:rPr>
          <w:rFonts w:ascii="仿宋" w:eastAsia="仿宋" w:hAnsi="仿宋"/>
          <w:sz w:val="32"/>
          <w:szCs w:val="32"/>
        </w:rPr>
        <w:t>　　我局始终把政府信息主动公开工作作为推进依法行政的重要手段，不断扩大公开范围，细化公开内容。局办公室及时转发《__市__区人民政府办公室转发国务院办公厅关于20__年政府信息公开工作要点的通知》，按要求依法、全面、准确、及时地做好公开工作。按照《__市人民政府办公室关于贯彻进一步加强政府信息公开回应社会关切提升政府公信力的意见的通知》要求，做好政府新闻发言人制度建设，主动做好我局中心工作和重大事件的对外发布工作。加强门户网站等信息公开平台建设，充分发挥新闻网站等媒体的作用，使我局的信息公开工作呈现出逐步规范、健康发展的良好态势。截至20__年9月底（20__年第4季度数据正在统计中），我局主动公开政府信息122条。</w:t>
      </w:r>
      <w:r>
        <w:rPr>
          <w:rFonts w:ascii="仿宋" w:eastAsia="仿宋" w:hAnsi="仿宋"/>
          <w:sz w:val="32"/>
          <w:szCs w:val="32"/>
        </w:rPr>
        <w:br/>
      </w:r>
      <w:r>
        <w:rPr>
          <w:rFonts w:ascii="仿宋" w:eastAsia="仿宋" w:hAnsi="仿宋"/>
          <w:sz w:val="32"/>
          <w:szCs w:val="32"/>
        </w:rPr>
        <w:t>　　（二）推进行政权力运行信息公开</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2"/>
          <w:type w:val="nextPage"/>
          <w:pgSz w:w="11906" w:h="16838"/>
          <w:pgMar w:top="2098" w:right="1304" w:bottom="1928" w:left="1588" w:header="851" w:footer="992" w:gutter="0"/>
          <w:pgNumType w:start="7"/>
          <w:cols w:space="720"/>
          <w:titlePg w:val="0"/>
          <w:docGrid w:type="lines" w:linePitch="312"/>
        </w:sectPr>
      </w:pPr>
      <w:r>
        <w:rPr>
          <w:rFonts w:ascii="仿宋" w:eastAsia="仿宋" w:hAnsi="仿宋"/>
          <w:sz w:val="32"/>
          <w:szCs w:val="32"/>
        </w:rPr>
        <w:t>　　一是推进行政审批信息公开。按要求公布行政审批目录和权力运行流程，接受社会监督。做好省、市下发的行政审批项目的对接工作，全面完成行政审批服务事项第九轮审批改革，及时公开取消、下发、清理以及实施机关变更的行政审批项目信息。继续推进行政许可办理信息公开，加强依据、条件、程序、数量、期限、需要提交材料目录以及办理情况的信息公开工作。二是推进行政处罚信息公开。按要求完成行政处罚案件的信息公开力度，扩大公开范围，细化公开内容。</w:t>
      </w:r>
      <w:r>
        <w:rPr>
          <w:rFonts w:ascii="仿宋" w:eastAsia="仿宋" w:hAnsi="仿宋"/>
          <w:sz w:val="32"/>
          <w:szCs w:val="32"/>
        </w:rPr>
        <w:br/>
      </w:r>
      <w:r>
        <w:rPr>
          <w:rFonts w:ascii="仿宋" w:eastAsia="仿宋" w:hAnsi="仿宋"/>
          <w:sz w:val="32"/>
          <w:szCs w:val="32"/>
        </w:rPr>
        <w:t>　　（三）推进财政资金信息公开</w:t>
      </w:r>
      <w:r>
        <w:rPr>
          <w:rFonts w:ascii="仿宋" w:eastAsia="仿宋" w:hAnsi="仿宋"/>
          <w:sz w:val="32"/>
          <w:szCs w:val="32"/>
        </w:rPr>
        <w:br/>
      </w:r>
      <w:r>
        <w:rPr>
          <w:rFonts w:ascii="仿宋" w:eastAsia="仿宋" w:hAnsi="仿宋"/>
          <w:sz w:val="32"/>
          <w:szCs w:val="32"/>
        </w:rPr>
        <w:t>　　根据上级财政部门和我区要求，我局已在网站上公开本单位20__年财政决算、20__年财政预算和“三公”经费预算决算。</w:t>
      </w:r>
      <w:r>
        <w:rPr>
          <w:rFonts w:ascii="仿宋" w:eastAsia="仿宋" w:hAnsi="仿宋"/>
          <w:sz w:val="32"/>
          <w:szCs w:val="32"/>
        </w:rPr>
        <w:br/>
      </w:r>
      <w:r>
        <w:rPr>
          <w:rFonts w:ascii="仿宋" w:eastAsia="仿宋" w:hAnsi="仿宋"/>
          <w:sz w:val="32"/>
          <w:szCs w:val="32"/>
        </w:rPr>
        <w:t>　　（四）认真做好依法申请公开工作</w:t>
      </w:r>
      <w:r>
        <w:rPr>
          <w:rFonts w:ascii="仿宋" w:eastAsia="仿宋" w:hAnsi="仿宋"/>
          <w:sz w:val="32"/>
          <w:szCs w:val="32"/>
        </w:rPr>
        <w:br/>
      </w:r>
      <w:r>
        <w:rPr>
          <w:rFonts w:ascii="仿宋" w:eastAsia="仿宋" w:hAnsi="仿宋"/>
          <w:sz w:val="32"/>
          <w:szCs w:val="32"/>
        </w:rPr>
        <w:t>　　按要求做好依法申请公开办理工作，完善受理、审查、处理、答复以及保存备查等各个环节的流程，提升依法申请公开服务能力，畅通受理渠道，完善工作机制，提高工作效率，方便公众申请。改进完善申请办理方式，加强与申请人沟通，做好解疑释惑工作，引导公众正确行使申请权和救济权。</w:t>
      </w:r>
      <w:r>
        <w:rPr>
          <w:rFonts w:ascii="仿宋" w:eastAsia="仿宋" w:hAnsi="仿宋"/>
          <w:sz w:val="32"/>
          <w:szCs w:val="32"/>
        </w:rPr>
        <w:br/>
      </w:r>
      <w:r>
        <w:rPr>
          <w:rFonts w:ascii="仿宋" w:eastAsia="仿宋" w:hAnsi="仿宋"/>
          <w:sz w:val="32"/>
          <w:szCs w:val="32"/>
        </w:rPr>
        <w:t>　　（五）加强制度建设</w:t>
      </w:r>
      <w:r>
        <w:rPr>
          <w:rFonts w:ascii="仿宋" w:eastAsia="仿宋" w:hAnsi="仿宋"/>
          <w:sz w:val="32"/>
          <w:szCs w:val="32"/>
        </w:rPr>
        <w:br/>
      </w:r>
      <w:r>
        <w:rPr>
          <w:rFonts w:ascii="仿宋" w:eastAsia="仿宋" w:hAnsi="仿宋"/>
          <w:sz w:val="32"/>
          <w:szCs w:val="32"/>
        </w:rPr>
        <w:t>　　把完善和落实制度作为促进政府信息公开工作规范化、常态化的重要保障，建立了政府信息主动公开机制、依申请公开机制、保密审查制度、工作考核制度、责任追究制度、监督检查制度、年度报告制度等多项工作制度，规范公开程序，明确公开标准。</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3"/>
          <w:type w:val="nextPage"/>
          <w:pgSz w:w="11906" w:h="16838"/>
          <w:pgMar w:top="2098" w:right="1304" w:bottom="1928" w:left="1588" w:header="851" w:footer="992" w:gutter="0"/>
          <w:pgNumType w:start="8"/>
          <w:cols w:space="720"/>
          <w:titlePg w:val="0"/>
          <w:docGrid w:type="lines" w:linePitch="312"/>
        </w:sectPr>
      </w:pPr>
      <w:r>
        <w:rPr>
          <w:rFonts w:ascii="仿宋" w:eastAsia="仿宋" w:hAnsi="仿宋"/>
          <w:sz w:val="32"/>
          <w:szCs w:val="32"/>
        </w:rPr>
        <w:t xml:space="preserve">    服务员总结 篇3 </w:t>
      </w:r>
      <w:r>
        <w:rPr>
          <w:rFonts w:ascii="仿宋" w:eastAsia="仿宋" w:hAnsi="仿宋"/>
          <w:sz w:val="32"/>
          <w:szCs w:val="32"/>
        </w:rPr>
        <w:br/>
      </w:r>
      <w:r>
        <w:rPr>
          <w:rFonts w:ascii="仿宋" w:eastAsia="仿宋" w:hAnsi="仿宋"/>
          <w:sz w:val="32"/>
          <w:szCs w:val="32"/>
        </w:rPr>
        <w:t>　　忙碌的一个学期过去了，做为后勤工作中的重中之重，食堂自然是不可或缺的。作为食堂自然是离不开饮食，食是每个人生活中不可缺少的一部分，作为食堂管理人员更应多为职工及学生的饮食着想，为保证每位师生的身心健康而考虑，现对这段时间的食堂工作作以下总结：</w:t>
      </w:r>
      <w:r>
        <w:rPr>
          <w:rFonts w:ascii="仿宋" w:eastAsia="仿宋" w:hAnsi="仿宋"/>
          <w:sz w:val="32"/>
          <w:szCs w:val="32"/>
        </w:rPr>
        <w:br/>
      </w:r>
      <w:r>
        <w:rPr>
          <w:rFonts w:ascii="仿宋" w:eastAsia="仿宋" w:hAnsi="仿宋"/>
          <w:sz w:val="32"/>
          <w:szCs w:val="32"/>
        </w:rPr>
        <w:t>　　一、持证上岗、消除安全隐患</w:t>
      </w:r>
      <w:r>
        <w:rPr>
          <w:rFonts w:ascii="仿宋" w:eastAsia="仿宋" w:hAnsi="仿宋"/>
          <w:sz w:val="32"/>
          <w:szCs w:val="32"/>
        </w:rPr>
        <w:br/>
      </w:r>
      <w:r>
        <w:rPr>
          <w:rFonts w:ascii="仿宋" w:eastAsia="仿宋" w:hAnsi="仿宋"/>
          <w:sz w:val="32"/>
          <w:szCs w:val="32"/>
        </w:rPr>
        <w:t>　　作为一个集体食堂，严格落实食品卫生安全是关系到每一位师生身体健康的大事。首先，每位食堂工作人员每年都要进行上岗前的体检，对体检不合格者不予上岗。其次，不定期对工作人员进行思想教育、贯彻落实食品卫生法的要求等。通过学习，提高工作人员在工作中的服务质量和意识。切实做好我校食堂的食品卫生、餐具的“一洗、二冲、三消毒”工作，工作台做到随用随清，每周对厨房一次大清扫。如发现工作中有不到位之处立即指出，勒令改正及时到位。全体工作人员能够认真做好本职工作，明确职责、各司其职、服从分配、随叫随到，保证了食堂工作的正常运转。</w:t>
      </w:r>
      <w:r>
        <w:rPr>
          <w:rFonts w:ascii="仿宋" w:eastAsia="仿宋" w:hAnsi="仿宋"/>
          <w:sz w:val="32"/>
          <w:szCs w:val="32"/>
        </w:rPr>
        <w:br/>
      </w:r>
      <w:r>
        <w:rPr>
          <w:rFonts w:ascii="仿宋" w:eastAsia="仿宋" w:hAnsi="仿宋"/>
          <w:sz w:val="32"/>
          <w:szCs w:val="32"/>
        </w:rPr>
        <w:t>　　二、强化软件管理</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4"/>
          <w:type w:val="nextPage"/>
          <w:pgSz w:w="11906" w:h="16838"/>
          <w:pgMar w:top="2098" w:right="1304" w:bottom="1928" w:left="1588" w:header="851" w:footer="992" w:gutter="0"/>
          <w:pgNumType w:start="9"/>
          <w:cols w:space="720"/>
          <w:titlePg w:val="0"/>
          <w:docGrid w:type="lines" w:linePitch="312"/>
        </w:sectPr>
      </w:pPr>
      <w:r>
        <w:rPr>
          <w:rFonts w:ascii="仿宋" w:eastAsia="仿宋" w:hAnsi="仿宋"/>
          <w:sz w:val="32"/>
          <w:szCs w:val="32"/>
        </w:rPr>
        <w:t>　　学期开学，食堂管理人员和工作人员一起学习《中华人民共和国食品卫生法》，提高每位工作人员的思想上认识。本学期，先后制定了十项规章制度并上墙，特别完善了食物中毒上报流程图（上墙）和食物中毒防治预案，从制度上保障学校食堂的安全和规范。定时定期对食堂工作人员进行法律法规、工作规范的培训，做到以法律法规为准绳，办好学校的集体食堂。在此基础上又专设食品卫生监督员，仓库保管员及专职采购员，并严格控制各种主料，从而从根本上杜绝了食品安全隐患。</w:t>
      </w:r>
      <w:r>
        <w:rPr>
          <w:rFonts w:ascii="仿宋" w:eastAsia="仿宋" w:hAnsi="仿宋"/>
          <w:sz w:val="32"/>
          <w:szCs w:val="32"/>
        </w:rPr>
        <w:br/>
      </w:r>
      <w:r>
        <w:rPr>
          <w:rFonts w:ascii="仿宋" w:eastAsia="仿宋" w:hAnsi="仿宋"/>
          <w:sz w:val="32"/>
          <w:szCs w:val="32"/>
        </w:rPr>
        <w:t>　　学校非常重视食堂内部管理，在科学化、规范化、制度化和严格管理上下功夫。力求把基础管理工作做扎实，做全面，做到时时有规范，事事有规范。食品卫生工作中紧紧围绕以“三防”为重点（防中毒、防投毒、防病毒），采购工作中严把“五关”即：严格进货渠道关，物品进库验收关，操作程序规范关，饮食卫生安全关，食品存放储存关。在验收中对不合格的食品进行坚决的抵制和退货，不收不进质量不合格的物品。同时让全体工作人员参与，全员监督，责任到人，检查到位，记载详实。确保进货质量，把一切不安全因素都堵在校园外。</w:t>
      </w:r>
      <w:r>
        <w:rPr>
          <w:rFonts w:ascii="仿宋" w:eastAsia="仿宋" w:hAnsi="仿宋"/>
          <w:sz w:val="32"/>
          <w:szCs w:val="32"/>
        </w:rPr>
        <w:br/>
      </w:r>
      <w:r>
        <w:rPr>
          <w:rFonts w:ascii="仿宋" w:eastAsia="仿宋" w:hAnsi="仿宋"/>
          <w:sz w:val="32"/>
          <w:szCs w:val="32"/>
        </w:rPr>
        <w:t>　　加强培训、加强检查、培养炊事人员的良好卫生意识和习惯。同时，加强炊事人员的技术与技能的提高。认真做好各项台帐和相关材料，做到材料、内容详实可靠；对照《食品卫生法》和《集体用餐条例》逐条逐项检查，拾遗补漏，力求工作做细做实和万无一失。</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5"/>
          <w:type w:val="nextPage"/>
          <w:pgSz w:w="11906" w:h="16838"/>
          <w:pgMar w:top="2098" w:right="1304" w:bottom="1928" w:left="1588" w:header="851" w:footer="992" w:gutter="0"/>
          <w:pgNumType w:start="10"/>
          <w:cols w:space="720"/>
          <w:titlePg w:val="0"/>
          <w:docGrid w:type="lines" w:linePitch="312"/>
        </w:sectPr>
      </w:pPr>
      <w:r>
        <w:rPr>
          <w:rFonts w:ascii="仿宋" w:eastAsia="仿宋" w:hAnsi="仿宋"/>
          <w:sz w:val="32"/>
          <w:szCs w:val="32"/>
        </w:rPr>
        <w:t>　　三、规范操作，落实到位</w:t>
      </w:r>
      <w:r>
        <w:rPr>
          <w:rFonts w:ascii="仿宋" w:eastAsia="仿宋" w:hAnsi="仿宋"/>
          <w:sz w:val="32"/>
          <w:szCs w:val="32"/>
        </w:rPr>
        <w:br/>
      </w:r>
      <w:r>
        <w:rPr>
          <w:rFonts w:ascii="仿宋" w:eastAsia="仿宋" w:hAnsi="仿宋"/>
          <w:sz w:val="32"/>
          <w:szCs w:val="32"/>
        </w:rPr>
        <w:t>　　本学期学校制订并完善了各项管理制度，如各类人员岗位责任制、服务人员行为规范等，分别对食堂的食品卫生、环境卫生、炊事员的个人卫生、原材料采购、验收、保管、加工、餐具消毒提出明确要求，做到职责明确，管理制度齐全，环环相扣，层层把关，流程合理，操作规范。坚持生熟分开、严格餐具消毒和保洁。对原料的采购、验收、入库、出库、保管严格把关；对不符合要求的原料坚决拒收。对卫生严格制度化管理，分工清楚，责任明确。在对员工的日常管理中，我们制度加情感，用自己的行动去管理，用指导去管理，在不断的教导下，员工能从指派工作到自我指派工作的转变。</w:t>
      </w:r>
      <w:r>
        <w:rPr>
          <w:rFonts w:ascii="仿宋" w:eastAsia="仿宋" w:hAnsi="仿宋"/>
          <w:sz w:val="32"/>
          <w:szCs w:val="32"/>
        </w:rPr>
        <w:br/>
      </w:r>
      <w:r>
        <w:rPr>
          <w:rFonts w:ascii="仿宋" w:eastAsia="仿宋" w:hAnsi="仿宋"/>
          <w:sz w:val="32"/>
          <w:szCs w:val="32"/>
        </w:rPr>
        <w:t>　　四、加大硬件投入</w:t>
      </w:r>
      <w:r>
        <w:rPr>
          <w:rFonts w:ascii="仿宋" w:eastAsia="仿宋" w:hAnsi="仿宋"/>
          <w:sz w:val="32"/>
          <w:szCs w:val="32"/>
        </w:rPr>
        <w:br/>
      </w:r>
      <w:r>
        <w:rPr>
          <w:rFonts w:ascii="仿宋" w:eastAsia="仿宋" w:hAnsi="仿宋"/>
          <w:sz w:val="32"/>
          <w:szCs w:val="32"/>
        </w:rPr>
        <w:t>　　由于财源紧张今年九月份又投入近5000元安装了蒸饭车的用电设备，既减轻了食堂员工的劳动强度，又节省了食堂的燃料开支。</w:t>
      </w:r>
      <w:r>
        <w:rPr>
          <w:rFonts w:ascii="仿宋" w:eastAsia="仿宋" w:hAnsi="仿宋"/>
          <w:sz w:val="32"/>
          <w:szCs w:val="32"/>
        </w:rPr>
        <w:br/>
      </w:r>
      <w:r>
        <w:rPr>
          <w:rFonts w:ascii="仿宋" w:eastAsia="仿宋" w:hAnsi="仿宋"/>
          <w:sz w:val="32"/>
          <w:szCs w:val="32"/>
        </w:rPr>
        <w:t>　　五、改善措施</w:t>
      </w:r>
      <w:r>
        <w:rPr>
          <w:rFonts w:ascii="仿宋" w:eastAsia="仿宋" w:hAnsi="仿宋"/>
          <w:sz w:val="32"/>
          <w:szCs w:val="32"/>
        </w:rPr>
        <w:br/>
      </w:r>
      <w:r>
        <w:rPr>
          <w:rFonts w:ascii="仿宋" w:eastAsia="仿宋" w:hAnsi="仿宋"/>
          <w:sz w:val="32"/>
          <w:szCs w:val="32"/>
        </w:rPr>
        <w:t>　　我们在食堂的管理工作中深深地感到，目前食堂的硬件设施、设备状况已经与发展要求不相适应，为此，学校在今后应对餐厅的屋顶进行了维修，增加一些必要的硬件设备（如：冰柜、保鲜柜、留样柜、油烟机、学生热水器等）改善师生的就餐环境。</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6"/>
          <w:type w:val="nextPage"/>
          <w:pgSz w:w="11906" w:h="16838"/>
          <w:pgMar w:top="2098" w:right="1304" w:bottom="1928" w:left="1588" w:header="851" w:footer="992" w:gutter="0"/>
          <w:pgNumType w:start="11"/>
          <w:cols w:space="720"/>
          <w:titlePg w:val="0"/>
          <w:docGrid w:type="lines" w:linePitch="312"/>
        </w:sectPr>
      </w:pPr>
      <w:r>
        <w:rPr>
          <w:rFonts w:ascii="仿宋" w:eastAsia="仿宋" w:hAnsi="仿宋"/>
          <w:sz w:val="32"/>
          <w:szCs w:val="32"/>
        </w:rPr>
        <w:t>　　我秉承“任事负责，勤奋工作”的理念，对工作不能有一丝一毫的疏忽大意，兢兢业业，一丝不苟，勤奋工作，我是这样想的，也是这样做的。由于我工作的努力与敬业，受到了同事和领导的`好评，20__年被评为“优秀共产党员”、20__年被评为“先进工作者”。</w:t>
      </w:r>
      <w:r>
        <w:rPr>
          <w:rFonts w:ascii="仿宋" w:eastAsia="仿宋" w:hAnsi="仿宋"/>
          <w:sz w:val="32"/>
          <w:szCs w:val="32"/>
        </w:rPr>
        <w:br/>
      </w:r>
      <w:r>
        <w:rPr>
          <w:rFonts w:ascii="仿宋" w:eastAsia="仿宋" w:hAnsi="仿宋"/>
          <w:sz w:val="32"/>
          <w:szCs w:val="32"/>
        </w:rPr>
        <w:t>　　一、认真学习政治业务理论，努力提高政策水平和业务素质。</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7"/>
          <w:type w:val="nextPage"/>
          <w:pgSz w:w="11906" w:h="16838"/>
          <w:pgMar w:top="2098" w:right="1304" w:bottom="1928" w:left="1588" w:header="851" w:footer="992" w:gutter="0"/>
          <w:pgNumType w:start="12"/>
          <w:cols w:space="720"/>
          <w:titlePg w:val="0"/>
          <w:docGrid w:type="lines" w:linePitch="312"/>
        </w:sectPr>
      </w:pPr>
      <w:r>
        <w:rPr>
          <w:rFonts w:ascii="仿宋" w:eastAsia="仿宋" w:hAnsi="仿宋"/>
          <w:sz w:val="32"/>
          <w:szCs w:val="32"/>
        </w:rPr>
        <w:t>　　作为一名共产党员，时刻不忘记自己的身份，始终把邓小平理论，“三个代表”重要思想和科学发展观，党的__届五中全会精神作为自己的行动指南，加强对党的知识的学习，进一步坚定自己的理想信念，增强自身修养，对新时期我党举什么旗、走什么路、实现什么目标有了比较清醒地认识，为做好后勤各项工作打牢政治基础。在后勤我干过食堂监管、校区行政管理、后勤材料会计、高校辅导员等工作，我努力学习业务知识，学习法律、法规，学习各种反腐倡廉的教材，学习食堂管理、学习食品卫生法、学习有关后勤管理的政策与业务理论、学习高校辅导员如何管理学生工作、学习材料会计工作制度、材料会计工作职责等一系列专业知识，力求所学的内容入耳入脑，并始终牢记党的宗旨，怀着对本职工作的热爱和对全校师生的真情，尽职尽责服务师生，用实际行动实践“三个代表”重要思想，实践科学发展观，实践全心全意为人民服务的宗旨，用实际行动来诠释立足本职岗位创先争优的全部内涵。</w:t>
      </w:r>
      <w:r>
        <w:rPr>
          <w:rFonts w:ascii="仿宋" w:eastAsia="仿宋" w:hAnsi="仿宋"/>
          <w:sz w:val="32"/>
          <w:szCs w:val="32"/>
        </w:rPr>
        <w:br/>
      </w:r>
      <w:r>
        <w:rPr>
          <w:rFonts w:ascii="仿宋" w:eastAsia="仿宋" w:hAnsi="仿宋"/>
          <w:sz w:val="32"/>
          <w:szCs w:val="32"/>
        </w:rPr>
        <w:t>　　二、抓好食堂管理工作，改善食堂就餐环境，提高服务质量。</w:t>
      </w:r>
      <w:r>
        <w:rPr>
          <w:rFonts w:ascii="仿宋" w:eastAsia="仿宋" w:hAnsi="仿宋"/>
          <w:sz w:val="32"/>
          <w:szCs w:val="32"/>
        </w:rPr>
        <w:br/>
      </w:r>
      <w:r>
        <w:rPr>
          <w:rFonts w:ascii="仿宋" w:eastAsia="仿宋" w:hAnsi="仿宋"/>
          <w:sz w:val="32"/>
          <w:szCs w:val="32"/>
        </w:rPr>
        <w:t>　　20__年处领导安排我负责学生食堂的监管工作。俗话说得好“学校要管好，重点抓两堂”，一是课堂，二是食堂。食堂管理的好坏与课堂管理同样重要，这充分说明了办好高校学生食堂的重要性，充分说明了高校食堂不仅仅是伙食的问题，也是一个政治问题，它直接关系到社会的稳定和学校的发展，是一个非常敏感而重要的问题。</w:t>
      </w:r>
      <w:r>
        <w:rPr>
          <w:rFonts w:ascii="仿宋" w:eastAsia="仿宋" w:hAnsi="仿宋"/>
          <w:sz w:val="32"/>
          <w:szCs w:val="32"/>
        </w:rPr>
        <w:br/>
      </w:r>
      <w:r>
        <w:rPr>
          <w:rFonts w:ascii="仿宋" w:eastAsia="仿宋" w:hAnsi="仿宋"/>
          <w:sz w:val="32"/>
          <w:szCs w:val="32"/>
        </w:rPr>
        <w:t>　　近年来，随着高校后勤社会化改革的不断深入，绝大数高校食堂均采用了新的管理和运行机制，在食堂建设过程中加大了投资力度，于是向处领导建议，在加大食堂基础设施建设的同时，更重要的能否打破垄断经营，引进竞争机制，并抓好管理工作，改善学生就餐环境，提供服务质量。为了能达到这样的效果，我早起晚归与食堂工作人员一起共同解决工作中出现的问题，告诉食堂负责人，学生食堂服务是一块重要市场，吃饭人多，伙食供应好坏直接关系到大多数人的利益和身体健康，食堂卫生安全大于天，食堂不能以盈利为重点，主副食价格必须随着季节波动而调整，必须强调服务于全校师生为第一要素。建议食堂在减员增效、统一配货、减低运营上下功夫，实行薄利多销，争取在量大多销的基础上获得合理的利润。具体讲：</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8"/>
          <w:type w:val="nextPage"/>
          <w:pgSz w:w="11906" w:h="16838"/>
          <w:pgMar w:top="2098" w:right="1304" w:bottom="1928" w:left="1588" w:header="851" w:footer="992" w:gutter="0"/>
          <w:pgNumType w:start="13"/>
          <w:cols w:space="720"/>
          <w:titlePg w:val="0"/>
          <w:docGrid w:type="lines" w:linePitch="312"/>
        </w:sectPr>
      </w:pPr>
      <w:r>
        <w:rPr>
          <w:rFonts w:ascii="仿宋" w:eastAsia="仿宋" w:hAnsi="仿宋"/>
          <w:sz w:val="32"/>
          <w:szCs w:val="32"/>
        </w:rPr>
        <w:t>　　1、管住价格</w:t>
      </w:r>
      <w:r>
        <w:rPr>
          <w:rFonts w:ascii="仿宋" w:eastAsia="仿宋" w:hAnsi="仿宋"/>
          <w:sz w:val="32"/>
          <w:szCs w:val="32"/>
        </w:rPr>
        <w:br/>
      </w:r>
      <w:r>
        <w:rPr>
          <w:rFonts w:ascii="仿宋" w:eastAsia="仿宋" w:hAnsi="仿宋"/>
          <w:sz w:val="32"/>
          <w:szCs w:val="32"/>
        </w:rPr>
        <w:t>　　高校学生食堂的主要功能是为学生提供餐饮服务，具有明显的公益性，食堂的运作、经营既要遵循市场规律，更要立足于为全校师生服务；既要考虑经营者的利益，更要兼顾大学生的利益，决不允许经营者为谋取更大的利润而随意提高价格。加强学生食堂管理监督首先管住价格，对大众食堂的就餐价格实行最高限价。</w:t>
      </w:r>
      <w:r>
        <w:rPr>
          <w:rFonts w:ascii="仿宋" w:eastAsia="仿宋" w:hAnsi="仿宋"/>
          <w:sz w:val="32"/>
          <w:szCs w:val="32"/>
        </w:rPr>
        <w:br/>
      </w:r>
      <w:r>
        <w:rPr>
          <w:rFonts w:ascii="仿宋" w:eastAsia="仿宋" w:hAnsi="仿宋"/>
          <w:sz w:val="32"/>
          <w:szCs w:val="32"/>
        </w:rPr>
        <w:t>　　2、严格学生食堂的餐饮准入制度。</w:t>
      </w:r>
      <w:r>
        <w:rPr>
          <w:rFonts w:ascii="仿宋" w:eastAsia="仿宋" w:hAnsi="仿宋"/>
          <w:sz w:val="32"/>
          <w:szCs w:val="32"/>
        </w:rPr>
        <w:br/>
      </w:r>
      <w:r>
        <w:rPr>
          <w:rFonts w:ascii="仿宋" w:eastAsia="仿宋" w:hAnsi="仿宋"/>
          <w:sz w:val="32"/>
          <w:szCs w:val="32"/>
        </w:rPr>
        <w:t>　　对学生食堂经营着，实行严格的公开招标制度，各有关方面（包括学生）均应有代表参加招标工作，防止暗箱操作及其他不正当之风。</w:t>
      </w:r>
      <w:r>
        <w:rPr>
          <w:rFonts w:ascii="仿宋" w:eastAsia="仿宋" w:hAnsi="仿宋"/>
          <w:sz w:val="32"/>
          <w:szCs w:val="32"/>
        </w:rPr>
        <w:br/>
      </w:r>
      <w:r>
        <w:rPr>
          <w:rFonts w:ascii="仿宋" w:eastAsia="仿宋" w:hAnsi="仿宋"/>
          <w:sz w:val="32"/>
          <w:szCs w:val="32"/>
        </w:rPr>
        <w:t>　　3、学校与经营方签订具有法律效力的契约。</w:t>
      </w:r>
      <w:r>
        <w:rPr>
          <w:rFonts w:ascii="仿宋" w:eastAsia="仿宋" w:hAnsi="仿宋"/>
          <w:sz w:val="32"/>
          <w:szCs w:val="32"/>
        </w:rPr>
        <w:br/>
      </w:r>
      <w:r>
        <w:rPr>
          <w:rFonts w:ascii="仿宋" w:eastAsia="仿宋" w:hAnsi="仿宋"/>
          <w:sz w:val="32"/>
          <w:szCs w:val="32"/>
        </w:rPr>
        <w:t>　　签订契约，明确各自责任、权利和义务；明确质量要求和处理方法，不符合条件坚决取消其经营资格。</w:t>
      </w:r>
      <w:r>
        <w:rPr>
          <w:rFonts w:ascii="仿宋" w:eastAsia="仿宋" w:hAnsi="仿宋"/>
          <w:sz w:val="32"/>
          <w:szCs w:val="32"/>
        </w:rPr>
        <w:br/>
      </w:r>
      <w:r>
        <w:rPr>
          <w:rFonts w:ascii="仿宋" w:eastAsia="仿宋" w:hAnsi="仿宋"/>
          <w:sz w:val="32"/>
          <w:szCs w:val="32"/>
        </w:rPr>
        <w:t>　　4、严把食堂卫生准入关</w:t>
      </w:r>
      <w:r>
        <w:rPr>
          <w:rFonts w:ascii="仿宋" w:eastAsia="仿宋" w:hAnsi="仿宋"/>
          <w:sz w:val="32"/>
          <w:szCs w:val="32"/>
        </w:rPr>
        <w:br/>
      </w:r>
      <w:r>
        <w:rPr>
          <w:rFonts w:ascii="仿宋" w:eastAsia="仿宋" w:hAnsi="仿宋"/>
          <w:sz w:val="32"/>
          <w:szCs w:val="32"/>
        </w:rPr>
        <w:t>　　对食堂的卫生状况加以严格的规范和管理，建立有效的管理监督机制，请校、系学生生活部的学生干部共同参与食堂管理与监督，由生活部收集同学们对食堂各方面的意见和建议，不定期召开生活委员会，及时处理和改进同学们对食堂反映的意见和建议，这个形式一直沿用至今。</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9"/>
          <w:type w:val="nextPage"/>
          <w:pgSz w:w="11906" w:h="16838"/>
          <w:pgMar w:top="2098" w:right="1304" w:bottom="1928" w:left="1588" w:header="851" w:footer="992" w:gutter="0"/>
          <w:pgNumType w:start="14"/>
          <w:cols w:space="720"/>
          <w:titlePg w:val="0"/>
          <w:docGrid w:type="lines" w:linePitch="312"/>
        </w:sectPr>
      </w:pPr>
      <w:r>
        <w:rPr>
          <w:rFonts w:ascii="仿宋" w:eastAsia="仿宋" w:hAnsi="仿宋"/>
          <w:sz w:val="32"/>
          <w:szCs w:val="32"/>
        </w:rPr>
        <w:t>　　同时，食堂内部也要加强管理，把责任落实到人，要求食堂全体工作人员都要严格遵守有关法律、法规进行食品加工，此外，加强卫生安全意识和自我保护意识，对不符合卫生食品法坚决抵制。</w:t>
      </w:r>
      <w:r>
        <w:rPr>
          <w:rFonts w:ascii="仿宋" w:eastAsia="仿宋" w:hAnsi="仿宋"/>
          <w:sz w:val="32"/>
          <w:szCs w:val="32"/>
        </w:rPr>
        <w:br/>
      </w:r>
      <w:r>
        <w:rPr>
          <w:rFonts w:ascii="仿宋" w:eastAsia="仿宋" w:hAnsi="仿宋"/>
          <w:sz w:val="32"/>
          <w:szCs w:val="32"/>
        </w:rPr>
        <w:t>　　正是这样对食堂的严格监管，食堂学生就餐环境、就餐质量有了明显改善，学生就餐人数越来越多，得到了领导的认可及学生的好评。</w:t>
      </w:r>
      <w:r>
        <w:rPr>
          <w:rFonts w:ascii="仿宋" w:eastAsia="仿宋" w:hAnsi="仿宋"/>
          <w:sz w:val="32"/>
          <w:szCs w:val="32"/>
        </w:rPr>
        <w:br/>
      </w:r>
      <w:r>
        <w:rPr>
          <w:rFonts w:ascii="仿宋" w:eastAsia="仿宋" w:hAnsi="仿宋"/>
          <w:sz w:val="32"/>
          <w:szCs w:val="32"/>
        </w:rPr>
        <w:t>　　三、做好校外两个校区的组建工作，倾力打造后勤“先行性”功能。</w:t>
      </w:r>
      <w:r>
        <w:rPr>
          <w:rFonts w:ascii="仿宋" w:eastAsia="仿宋" w:hAnsi="仿宋"/>
          <w:sz w:val="32"/>
          <w:szCs w:val="32"/>
        </w:rPr>
        <w:br/>
      </w:r>
      <w:r>
        <w:rPr>
          <w:rFonts w:ascii="仿宋" w:eastAsia="仿宋" w:hAnsi="仿宋"/>
          <w:sz w:val="32"/>
          <w:szCs w:val="32"/>
        </w:rPr>
        <w:t>　　俗话说：“兵马未动，粮草先行”。对学校来说，后勤工作的先行性功能主要体现在两方面，第一是工作的超前性，学校的一切工作都是以后勤工作的先行到位而开始的，第二是观念上的超前性，这是指后勤人员要树立创新意识和时代意识。一所学校的创新发展首先需要得到后勤工作保障支持，这不仅需要不断提高服务质量、适应师生的不同需要、改进管理方法、减少工作环节、提高工作效率，而且需要不断更新教学设施设备，对新购置的一些后勤服务设备，后勤人员要掌握操作技术和维修保养的方法。后勤人员不能满足于现状，后勤服务工作要走在学校其他工作的前面。</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0"/>
          <w:type w:val="nextPage"/>
          <w:pgSz w:w="11906" w:h="16838"/>
          <w:pgMar w:top="2098" w:right="1304" w:bottom="1928" w:left="1588" w:header="851" w:footer="992" w:gutter="0"/>
          <w:pgNumType w:start="15"/>
          <w:cols w:space="720"/>
          <w:titlePg w:val="0"/>
          <w:docGrid w:type="lines" w:linePitch="312"/>
        </w:sectPr>
      </w:pPr>
      <w:r>
        <w:rPr>
          <w:rFonts w:ascii="仿宋" w:eastAsia="仿宋" w:hAnsi="仿宋"/>
          <w:sz w:val="32"/>
          <w:szCs w:val="32"/>
        </w:rPr>
        <w:t>　　20__—20__年，由于新校区还在建设中，原来两个老校区住宿、教学都不能满足新生到校的需求，为此，学校领导做出决定，租赁长江大学西校区一幢四层教学楼、两幢可容纳1276人的宿舍楼、还有几栋能容纳约200人住宿的普通平房、一幢两层的临时实验楼及一大间图书阅览室，学生就餐食堂与澡堂和长江大学学生共用。这样，__年6月中旬学校对租赁的教学楼、宿舍楼及实验楼开始基建维修、改造，并组建了长江大学校区的一套班子，后勤方面由我一人负责。按照学校的统一部署，所有工作必须在9月1日前全部就绪，时间紧，任务重，天气又热，后勤的所有事情又是我一人办，压力很大，但不管怎样不能误了大事，于是我很快制定出工作计划，立即投入到紧张地工作中，先是找好宿舍楼官员2名、水电工1名、四名临时勤杂人员共7人，对他们进行了简单的工作分工：水电工检查、维修教学楼、宿舍楼、实验室的水电运转情况，两名楼官员分别做好教学楼、宿舍楼、图书阅览室、实验室的卫生及垃圾清运，四名勤杂人员负责教学楼学生课桌凳的搬运、摆放，实验室教学实验设备、图书阅览室书籍的搬运、摆放，待这些工作完成后，马上转入学生宿舍上下床铺的搬运、安装，两幢宿舍楼都是五层楼，床铁架和铺板又很笨重，都是一个一个肩挑人抬上去的，有一天晚上我们正在安装床铺，突然停了电，为了不影响工期点上蜡烛继续安装。当时的条件很苦，天气又特别的热，我们每天都是汗流浃背，我又患有颈椎病、高血压，校区离家特别远，为了任务的能按时完成，只好把要吃的药带在身上，吃饭时就在附近餐馆将就吃点，由于连续加班加点，导致身体严重透支，加之天气炎热，终于有一天我支持不住晕倒了，醒来之后又去工作了。在处领导的大力支持和同事们的帮助下，终于把近1500套学生课桌凳摆放在教室里、19个班的黑板、讲台全部到位、738套学生上下床铺安装完毕、并为学生每间宿舍配备课桌凳共计300余套、为学生晾晒衣物拉铁丝约1000米、教室里还安装了62台吊扇，为了新生到来有一个良好的校园环境，铲除了教学楼、宿舍楼周围的杂草，请市环卫部门打药车把校园内的所有树木打了农药。一个暑期下来我们在后勤处的领导指挥下和同事们的大力支持配合下，终于保质保量地按期完成了校区的组建任务，保证了新生到校正常开学，因此受到了处领导的充分肯定。</w:t>
      </w:r>
      <w:r>
        <w:rPr>
          <w:rFonts w:ascii="仿宋" w:eastAsia="仿宋" w:hAnsi="仿宋"/>
          <w:sz w:val="32"/>
          <w:szCs w:val="32"/>
        </w:rPr>
        <w:br/>
      </w:r>
      <w:r>
        <w:rPr>
          <w:rFonts w:ascii="仿宋" w:eastAsia="仿宋" w:hAnsi="仿宋"/>
          <w:sz w:val="32"/>
          <w:szCs w:val="32"/>
        </w:rPr>
        <w:t xml:space="preserve">    服务员总结 篇4 </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1"/>
          <w:type w:val="nextPage"/>
          <w:pgSz w:w="11906" w:h="16838"/>
          <w:pgMar w:top="2098" w:right="1304" w:bottom="1928" w:left="1588" w:header="851" w:footer="992" w:gutter="0"/>
          <w:pgNumType w:start="16"/>
          <w:cols w:space="720"/>
          <w:titlePg w:val="0"/>
          <w:docGrid w:type="lines" w:linePitch="312"/>
        </w:sectPr>
      </w:pPr>
      <w:r>
        <w:rPr>
          <w:rFonts w:ascii="仿宋" w:eastAsia="仿宋" w:hAnsi="仿宋"/>
          <w:sz w:val="32"/>
          <w:szCs w:val="32"/>
        </w:rPr>
        <w:t>　　为认真贯彻落实《国务院办公厅关于实施农村义务教育学生营养改善计划的意见》国办发【20__】54号文件和《雷山县农村义务教育学生营养改善计划》的相关文件精神，以及雷山县教育局关于“学生营养改善计划”的工作会议精神，我校高度重视，认真落实相关工作，确保“学生营养改善计划”能够安全、平稳实施真正做到提高学生营养水平，突出学校办学的强体与育人的双重功能，促进少年儿童身心健康成长。现将我校本学期实施“学生营养改善计划”工作情况汇报如下：</w:t>
      </w:r>
      <w:r>
        <w:rPr>
          <w:rFonts w:ascii="仿宋" w:eastAsia="仿宋" w:hAnsi="仿宋"/>
          <w:sz w:val="32"/>
          <w:szCs w:val="32"/>
        </w:rPr>
        <w:br/>
      </w:r>
      <w:r>
        <w:rPr>
          <w:rFonts w:ascii="仿宋" w:eastAsia="仿宋" w:hAnsi="仿宋"/>
          <w:sz w:val="32"/>
          <w:szCs w:val="32"/>
        </w:rPr>
        <w:t>　　一、加强组织领导。</w:t>
      </w:r>
      <w:r>
        <w:rPr>
          <w:rFonts w:ascii="仿宋" w:eastAsia="仿宋" w:hAnsi="仿宋"/>
          <w:sz w:val="32"/>
          <w:szCs w:val="32"/>
        </w:rPr>
        <w:br/>
      </w:r>
      <w:r>
        <w:rPr>
          <w:rFonts w:ascii="仿宋" w:eastAsia="仿宋" w:hAnsi="仿宋"/>
          <w:sz w:val="32"/>
          <w:szCs w:val="32"/>
        </w:rPr>
        <w:t>　　为做好学生营养餐的管理工作我校建立健全了学生营养餐工作领导机构及监督机制，邀请黄里村委会领导参与学校管理此项工作并成立了以村副主任侯泽军为监督组长、校长文健负责具体工作以及其他教职工、家长代表、学生代表全力配合的领导体制，高度重视这项工作，明确职责，细化分工合作，齐抓共管，共同监督接受广大学生及家长的监督。</w:t>
      </w:r>
      <w:r>
        <w:rPr>
          <w:rFonts w:ascii="仿宋" w:eastAsia="仿宋" w:hAnsi="仿宋"/>
          <w:sz w:val="32"/>
          <w:szCs w:val="32"/>
        </w:rPr>
        <w:br/>
      </w:r>
      <w:r>
        <w:rPr>
          <w:rFonts w:ascii="仿宋" w:eastAsia="仿宋" w:hAnsi="仿宋"/>
          <w:sz w:val="32"/>
          <w:szCs w:val="32"/>
        </w:rPr>
        <w:t>　　二、完善各项工作制度。</w:t>
      </w:r>
      <w:r>
        <w:rPr>
          <w:rFonts w:ascii="仿宋" w:eastAsia="仿宋" w:hAnsi="仿宋"/>
          <w:sz w:val="32"/>
          <w:szCs w:val="32"/>
        </w:rPr>
        <w:br/>
      </w:r>
      <w:r>
        <w:rPr>
          <w:rFonts w:ascii="仿宋" w:eastAsia="仿宋" w:hAnsi="仿宋"/>
          <w:sz w:val="32"/>
          <w:szCs w:val="32"/>
        </w:rPr>
        <w:t>　　1、落实学生食品采购人员、库房管理人员和加工人员职责，把各个环节的安全监管责任分解落实到人。</w:t>
      </w:r>
      <w:r>
        <w:rPr>
          <w:rFonts w:ascii="仿宋" w:eastAsia="仿宋" w:hAnsi="仿宋"/>
          <w:sz w:val="32"/>
          <w:szCs w:val="32"/>
        </w:rPr>
        <w:br/>
      </w:r>
      <w:r>
        <w:rPr>
          <w:rFonts w:ascii="仿宋" w:eastAsia="仿宋" w:hAnsi="仿宋"/>
          <w:sz w:val="32"/>
          <w:szCs w:val="32"/>
        </w:rPr>
        <w:t>　　2、建立《卫生管理制度》、《资金管理制度》、《食品采购制度》、《食品验收储存制度》、《食品加工制度》、等十二项管理制度并将这些制度粘贴在食堂及储物间的显眼处。健全了营养餐食品入库、出库、留样和学生食用三类台账，规范了营养餐操作、加工、和采购流程。</w:t>
      </w:r>
      <w:r>
        <w:rPr>
          <w:rFonts w:ascii="仿宋" w:eastAsia="仿宋" w:hAnsi="仿宋"/>
          <w:sz w:val="32"/>
          <w:szCs w:val="32"/>
        </w:rPr>
        <w:br/>
      </w:r>
      <w:r>
        <w:rPr>
          <w:rFonts w:ascii="仿宋" w:eastAsia="仿宋" w:hAnsi="仿宋"/>
          <w:sz w:val="32"/>
          <w:szCs w:val="32"/>
        </w:rPr>
        <w:t>　　3、我校因基建而食堂搬迁后没有专用库房和储藏室外，都配备了冷藏、保鲜、清洗、消毒、加工等设备，每周对食品的管理制度落实情况、食品卫生监管情况和学生的用餐情况开展自查，并对存在的问题做到了及时整改。</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2"/>
          <w:type w:val="nextPage"/>
          <w:pgSz w:w="11906" w:h="16838"/>
          <w:pgMar w:top="2098" w:right="1304" w:bottom="1928" w:left="1588" w:header="851" w:footer="992" w:gutter="0"/>
          <w:pgNumType w:start="17"/>
          <w:cols w:space="720"/>
          <w:titlePg w:val="0"/>
          <w:docGrid w:type="lines" w:linePitch="312"/>
        </w:sectPr>
      </w:pPr>
      <w:r>
        <w:rPr>
          <w:rFonts w:ascii="仿宋" w:eastAsia="仿宋" w:hAnsi="仿宋"/>
          <w:sz w:val="32"/>
          <w:szCs w:val="32"/>
        </w:rPr>
        <w:t>　　三、具体实施情况：</w:t>
      </w:r>
      <w:r>
        <w:rPr>
          <w:rFonts w:ascii="仿宋" w:eastAsia="仿宋" w:hAnsi="仿宋"/>
          <w:sz w:val="32"/>
          <w:szCs w:val="32"/>
        </w:rPr>
        <w:br/>
      </w:r>
      <w:r>
        <w:rPr>
          <w:rFonts w:ascii="仿宋" w:eastAsia="仿宋" w:hAnsi="仿宋"/>
          <w:sz w:val="32"/>
          <w:szCs w:val="32"/>
        </w:rPr>
        <w:t>　　（一）、实施对象、内容。我校义务教育阶段在校学生人数为210人。自20__年春季入学开始，补助标准为每生每天3元，学生家长自筹1元，全年以200天计，以在校就餐的形式进行直补，由学生食堂为供餐地点，每天各班主任及科任教师带队，由食堂工作人员按时分发给每名学生饭菜，为学生免费提供就餐服务，各项工作规范有序。</w:t>
      </w:r>
      <w:r>
        <w:rPr>
          <w:rFonts w:ascii="仿宋" w:eastAsia="仿宋" w:hAnsi="仿宋"/>
          <w:sz w:val="32"/>
          <w:szCs w:val="32"/>
        </w:rPr>
        <w:br/>
      </w:r>
      <w:r>
        <w:rPr>
          <w:rFonts w:ascii="仿宋" w:eastAsia="仿宋" w:hAnsi="仿宋"/>
          <w:sz w:val="32"/>
          <w:szCs w:val="32"/>
        </w:rPr>
        <w:t>　　（二）、实施方式</w:t>
      </w:r>
      <w:r>
        <w:rPr>
          <w:rFonts w:ascii="仿宋" w:eastAsia="仿宋" w:hAnsi="仿宋"/>
          <w:sz w:val="32"/>
          <w:szCs w:val="32"/>
        </w:rPr>
        <w:br/>
      </w:r>
      <w:r>
        <w:rPr>
          <w:rFonts w:ascii="仿宋" w:eastAsia="仿宋" w:hAnsi="仿宋"/>
          <w:sz w:val="32"/>
          <w:szCs w:val="32"/>
        </w:rPr>
        <w:t>　　1、供餐时间为星期一至星期五的每日中午。</w:t>
      </w:r>
      <w:r>
        <w:rPr>
          <w:rFonts w:ascii="仿宋" w:eastAsia="仿宋" w:hAnsi="仿宋"/>
          <w:sz w:val="32"/>
          <w:szCs w:val="32"/>
        </w:rPr>
        <w:br/>
      </w:r>
      <w:r>
        <w:rPr>
          <w:rFonts w:ascii="仿宋" w:eastAsia="仿宋" w:hAnsi="仿宋"/>
          <w:sz w:val="32"/>
          <w:szCs w:val="32"/>
        </w:rPr>
        <w:t>　　2、食堂管理人员必须每天公布学生食谱，每周周一至周五食物尽量做到少重复、讲究科学搭配。</w:t>
      </w:r>
      <w:r>
        <w:rPr>
          <w:rFonts w:ascii="仿宋" w:eastAsia="仿宋" w:hAnsi="仿宋"/>
          <w:sz w:val="32"/>
          <w:szCs w:val="32"/>
        </w:rPr>
        <w:br/>
      </w:r>
      <w:r>
        <w:rPr>
          <w:rFonts w:ascii="仿宋" w:eastAsia="仿宋" w:hAnsi="仿宋"/>
          <w:sz w:val="32"/>
          <w:szCs w:val="32"/>
        </w:rPr>
        <w:t>　　3、保证学生每餐所吃东西必须价值4元的等值食品。三、经实施“学生营养改善计划工程”所需资金，由中央财政直拨资金解决，每天每生补助经费3元。</w:t>
      </w:r>
      <w:r>
        <w:rPr>
          <w:rFonts w:ascii="仿宋" w:eastAsia="仿宋" w:hAnsi="仿宋"/>
          <w:sz w:val="32"/>
          <w:szCs w:val="32"/>
        </w:rPr>
        <w:br/>
      </w:r>
      <w:r>
        <w:rPr>
          <w:rFonts w:ascii="仿宋" w:eastAsia="仿宋" w:hAnsi="仿宋"/>
          <w:sz w:val="32"/>
          <w:szCs w:val="32"/>
        </w:rPr>
        <w:t>　　四、配备设施，严格管理，安全操作，</w:t>
      </w:r>
      <w:r>
        <w:rPr>
          <w:rFonts w:ascii="仿宋" w:eastAsia="仿宋" w:hAnsi="仿宋"/>
          <w:sz w:val="32"/>
          <w:szCs w:val="32"/>
        </w:rPr>
        <w:br/>
      </w:r>
      <w:r>
        <w:rPr>
          <w:rFonts w:ascii="仿宋" w:eastAsia="仿宋" w:hAnsi="仿宋"/>
          <w:sz w:val="32"/>
          <w:szCs w:val="32"/>
        </w:rPr>
        <w:t>　　组织营养餐工作领导小组检查学校食堂的硬件设施建设情况，结合本校实际情况综合考虑，向上级教育主管部门申请，学校自费购置了切肉机、切菜机、燃气灶等炊具及厨房用品，加强学校食堂的硬件设施建设，培训从业人员按规程操作，确保各类设施的安全状况良好，对存在的问题做到了及时整改。</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3"/>
          <w:type w:val="nextPage"/>
          <w:pgSz w:w="11906" w:h="16838"/>
          <w:pgMar w:top="2098" w:right="1304" w:bottom="1928" w:left="1588" w:header="851" w:footer="992" w:gutter="0"/>
          <w:pgNumType w:start="18"/>
          <w:cols w:space="720"/>
          <w:titlePg w:val="0"/>
          <w:docGrid w:type="lines" w:linePitch="312"/>
        </w:sectPr>
      </w:pPr>
      <w:r>
        <w:rPr>
          <w:rFonts w:ascii="仿宋" w:eastAsia="仿宋" w:hAnsi="仿宋"/>
          <w:sz w:val="32"/>
          <w:szCs w:val="32"/>
        </w:rPr>
        <w:t>　　五、严格落实各项监督机制。</w:t>
      </w:r>
      <w:r>
        <w:rPr>
          <w:rFonts w:ascii="仿宋" w:eastAsia="仿宋" w:hAnsi="仿宋"/>
          <w:sz w:val="32"/>
          <w:szCs w:val="32"/>
        </w:rPr>
        <w:br/>
      </w:r>
      <w:r>
        <w:rPr>
          <w:rFonts w:ascii="仿宋" w:eastAsia="仿宋" w:hAnsi="仿宋"/>
          <w:sz w:val="32"/>
          <w:szCs w:val="32"/>
        </w:rPr>
        <w:t>　　1、加强食品卫生安全管理</w:t>
      </w:r>
      <w:r>
        <w:rPr>
          <w:rFonts w:ascii="仿宋" w:eastAsia="仿宋" w:hAnsi="仿宋"/>
          <w:sz w:val="32"/>
          <w:szCs w:val="32"/>
        </w:rPr>
        <w:br/>
      </w:r>
      <w:r>
        <w:rPr>
          <w:rFonts w:ascii="仿宋" w:eastAsia="仿宋" w:hAnsi="仿宋"/>
          <w:sz w:val="32"/>
          <w:szCs w:val="32"/>
        </w:rPr>
        <w:t>　　①、严格执行国家的《食品卫生法》、落实各项卫生安全制度和措施，并做到了有检查、有记录、有突出事件的应急措施，其它各项卫生措施和规定能落实到位。</w:t>
      </w:r>
      <w:r>
        <w:rPr>
          <w:rFonts w:ascii="仿宋" w:eastAsia="仿宋" w:hAnsi="仿宋"/>
          <w:sz w:val="32"/>
          <w:szCs w:val="32"/>
        </w:rPr>
        <w:br/>
      </w:r>
      <w:r>
        <w:rPr>
          <w:rFonts w:ascii="仿宋" w:eastAsia="仿宋" w:hAnsi="仿宋"/>
          <w:sz w:val="32"/>
          <w:szCs w:val="32"/>
        </w:rPr>
        <w:t>　　②、做好采购及验收工作，加工做到烧熟煮透，做好食品留样工作。严格把好食品进货关，我们将经营点的食品进货进行定点采购，与供菜人员签定购菜协议，对采购的食品索取三证，《营业执照》、《卫生许可证》、《健康证》，复印件和质量检验报告，进出货手续齐全，帐册相符，并由学校领导负责验收签字。</w:t>
      </w:r>
      <w:r>
        <w:rPr>
          <w:rFonts w:ascii="仿宋" w:eastAsia="仿宋" w:hAnsi="仿宋"/>
          <w:sz w:val="32"/>
          <w:szCs w:val="32"/>
        </w:rPr>
        <w:br/>
      </w:r>
      <w:r>
        <w:rPr>
          <w:rFonts w:ascii="仿宋" w:eastAsia="仿宋" w:hAnsi="仿宋"/>
          <w:sz w:val="32"/>
          <w:szCs w:val="32"/>
        </w:rPr>
        <w:t>　　③、建全各类安全卫生制度以及进、出货检查、验收、登记、签字制度，定期了解市场原料价格和进行菜单核算。</w:t>
      </w:r>
      <w:r>
        <w:rPr>
          <w:rFonts w:ascii="仿宋" w:eastAsia="仿宋" w:hAnsi="仿宋"/>
          <w:sz w:val="32"/>
          <w:szCs w:val="32"/>
        </w:rPr>
        <w:br/>
      </w:r>
      <w:r>
        <w:rPr>
          <w:rFonts w:ascii="仿宋" w:eastAsia="仿宋" w:hAnsi="仿宋"/>
          <w:sz w:val="32"/>
          <w:szCs w:val="32"/>
        </w:rPr>
        <w:t>　　④、烹制工具、炊具不消毒不用，食堂管理人员经常对这环节进行监督管理，定时向监督小组汇报。</w:t>
      </w:r>
      <w:r>
        <w:rPr>
          <w:rFonts w:ascii="仿宋" w:eastAsia="仿宋" w:hAnsi="仿宋"/>
          <w:sz w:val="32"/>
          <w:szCs w:val="32"/>
        </w:rPr>
        <w:br/>
      </w:r>
      <w:r>
        <w:rPr>
          <w:rFonts w:ascii="仿宋" w:eastAsia="仿宋" w:hAnsi="仿宋"/>
          <w:sz w:val="32"/>
          <w:szCs w:val="32"/>
        </w:rPr>
        <w:t>　　⑤、烹制人员统一着装，持《上岗、健康》证才能上岗。</w:t>
      </w:r>
      <w:r>
        <w:rPr>
          <w:rFonts w:ascii="仿宋" w:eastAsia="仿宋" w:hAnsi="仿宋"/>
          <w:sz w:val="32"/>
          <w:szCs w:val="32"/>
        </w:rPr>
        <w:br/>
      </w:r>
      <w:r>
        <w:rPr>
          <w:rFonts w:ascii="仿宋" w:eastAsia="仿宋" w:hAnsi="仿宋"/>
          <w:sz w:val="32"/>
          <w:szCs w:val="32"/>
        </w:rPr>
        <w:t>　　⑥、厨房卫生由食堂工作人员每天打扫并进行消毒，按规定做好食品留样及记录。</w:t>
      </w:r>
      <w:r>
        <w:rPr>
          <w:rFonts w:ascii="仿宋" w:eastAsia="仿宋" w:hAnsi="仿宋"/>
          <w:sz w:val="32"/>
          <w:szCs w:val="32"/>
        </w:rPr>
        <w:br/>
      </w:r>
      <w:r>
        <w:rPr>
          <w:rFonts w:ascii="仿宋" w:eastAsia="仿宋" w:hAnsi="仿宋"/>
          <w:sz w:val="32"/>
          <w:szCs w:val="32"/>
        </w:rPr>
        <w:t>　　2、经费公开合理安排，每月月末必须在《公示栏》上公布营养餐经费支出情况、收费标准、成本利润控制、饭菜质量，接受师生、家长和社会的监督。</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4"/>
          <w:type w:val="nextPage"/>
          <w:pgSz w:w="11906" w:h="16838"/>
          <w:pgMar w:top="2098" w:right="1304" w:bottom="1928" w:left="1588" w:header="851" w:footer="992" w:gutter="0"/>
          <w:pgNumType w:start="19"/>
          <w:cols w:space="720"/>
          <w:titlePg w:val="0"/>
          <w:docGrid w:type="lines" w:linePitch="312"/>
        </w:sectPr>
      </w:pPr>
      <w:r>
        <w:rPr>
          <w:rFonts w:ascii="仿宋" w:eastAsia="仿宋" w:hAnsi="仿宋"/>
          <w:sz w:val="32"/>
          <w:szCs w:val="32"/>
        </w:rPr>
        <w:t xml:space="preserve">    服务员总结 篇5 </w:t>
      </w:r>
      <w:r>
        <w:rPr>
          <w:rFonts w:ascii="仿宋" w:eastAsia="仿宋" w:hAnsi="仿宋"/>
          <w:sz w:val="32"/>
          <w:szCs w:val="32"/>
        </w:rPr>
        <w:br/>
      </w:r>
      <w:r>
        <w:rPr>
          <w:rFonts w:ascii="仿宋" w:eastAsia="仿宋" w:hAnsi="仿宋"/>
          <w:sz w:val="32"/>
          <w:szCs w:val="32"/>
        </w:rPr>
        <w:t>　　本人来自康乐部的客房领班，现阶段主要负责酒店开业之前的客房各区域的计划筹备工作。自入职至今已有两个月。现对近期工作总结如下：</w:t>
      </w:r>
      <w:r>
        <w:rPr>
          <w:rFonts w:ascii="仿宋" w:eastAsia="仿宋" w:hAnsi="仿宋"/>
          <w:sz w:val="32"/>
          <w:szCs w:val="32"/>
        </w:rPr>
        <w:br/>
      </w:r>
      <w:r>
        <w:rPr>
          <w:rFonts w:ascii="仿宋" w:eastAsia="仿宋" w:hAnsi="仿宋"/>
          <w:sz w:val="32"/>
          <w:szCs w:val="32"/>
        </w:rPr>
        <w:t>　　1、认真准确积极的完成上级交派的各项任务。</w:t>
      </w:r>
      <w:r>
        <w:rPr>
          <w:rFonts w:ascii="仿宋" w:eastAsia="仿宋" w:hAnsi="仿宋"/>
          <w:sz w:val="32"/>
          <w:szCs w:val="32"/>
        </w:rPr>
        <w:br/>
      </w:r>
      <w:r>
        <w:rPr>
          <w:rFonts w:ascii="仿宋" w:eastAsia="仿宋" w:hAnsi="仿宋"/>
          <w:sz w:val="32"/>
          <w:szCs w:val="32"/>
        </w:rPr>
        <w:t>　　2、熟练掌握管辖区域内的设施设备和硬件措施。</w:t>
      </w:r>
      <w:r>
        <w:rPr>
          <w:rFonts w:ascii="仿宋" w:eastAsia="仿宋" w:hAnsi="仿宋"/>
          <w:sz w:val="32"/>
          <w:szCs w:val="32"/>
        </w:rPr>
        <w:br/>
      </w:r>
      <w:r>
        <w:rPr>
          <w:rFonts w:ascii="仿宋" w:eastAsia="仿宋" w:hAnsi="仿宋"/>
          <w:sz w:val="32"/>
          <w:szCs w:val="32"/>
        </w:rPr>
        <w:t>　　3、完善本部门的详细培训计划和培训时间并及时与领导沟通。</w:t>
      </w:r>
      <w:r>
        <w:rPr>
          <w:rFonts w:ascii="仿宋" w:eastAsia="仿宋" w:hAnsi="仿宋"/>
          <w:sz w:val="32"/>
          <w:szCs w:val="32"/>
        </w:rPr>
        <w:br/>
      </w:r>
      <w:r>
        <w:rPr>
          <w:rFonts w:ascii="仿宋" w:eastAsia="仿宋" w:hAnsi="仿宋"/>
          <w:sz w:val="32"/>
          <w:szCs w:val="32"/>
        </w:rPr>
        <w:t>　　4、巡视现场熟悉场地的进度和变化，检查本部门存在的工程问题和漏洞及时上报，并及时跟踪解决所记录的问题。</w:t>
      </w:r>
      <w:r>
        <w:rPr>
          <w:rFonts w:ascii="仿宋" w:eastAsia="仿宋" w:hAnsi="仿宋"/>
          <w:sz w:val="32"/>
          <w:szCs w:val="32"/>
        </w:rPr>
        <w:br/>
      </w:r>
      <w:r>
        <w:rPr>
          <w:rFonts w:ascii="仿宋" w:eastAsia="仿宋" w:hAnsi="仿宋"/>
          <w:sz w:val="32"/>
          <w:szCs w:val="32"/>
        </w:rPr>
        <w:t>　　5、与各部门做好沟通协调工作，积极主动参加酒店组织的各种培训。</w:t>
      </w:r>
      <w:r>
        <w:rPr>
          <w:rFonts w:ascii="仿宋" w:eastAsia="仿宋" w:hAnsi="仿宋"/>
          <w:sz w:val="32"/>
          <w:szCs w:val="32"/>
        </w:rPr>
        <w:br/>
      </w:r>
      <w:r>
        <w:rPr>
          <w:rFonts w:ascii="仿宋" w:eastAsia="仿宋" w:hAnsi="仿宋"/>
          <w:sz w:val="32"/>
          <w:szCs w:val="32"/>
        </w:rPr>
        <w:t>　　在芭堤雅的两个月里我凭借着自己对工作的热爱和责任心、踏实肯干、好学 让我再这里学到很多东西，认识了很多同事和朋友，在这个和谐友好的氛围中我自身各方面得到了进一步提高，从心里感谢这个企业给我这么好的一个自我提升的平台，感谢这里的领导和同事给我热心的帮助和指导使我更有信心做好自己的工作时刻准备好迎接芭堤雅酒店的开业。</w:t>
      </w:r>
      <w:r>
        <w:rPr>
          <w:rFonts w:ascii="仿宋" w:eastAsia="仿宋" w:hAnsi="仿宋"/>
          <w:sz w:val="32"/>
          <w:szCs w:val="32"/>
        </w:rPr>
        <w:br/>
      </w:r>
      <w:r>
        <w:rPr>
          <w:rFonts w:ascii="仿宋" w:eastAsia="仿宋" w:hAnsi="仿宋"/>
          <w:sz w:val="32"/>
          <w:szCs w:val="32"/>
        </w:rPr>
        <w:t>　　在自我提高的同时，我要尽我所能的改正和克服自身的缺点。加强人际交流方面的能力，凡事多学多问，丰富自己的专业知识。</w:t>
      </w:r>
      <w:r>
        <w:rPr>
          <w:rFonts w:ascii="仿宋" w:eastAsia="仿宋" w:hAnsi="仿宋"/>
          <w:sz w:val="32"/>
          <w:szCs w:val="32"/>
        </w:rPr>
        <w:br/>
      </w:r>
      <w:r>
        <w:rPr>
          <w:rFonts w:ascii="仿宋" w:eastAsia="仿宋" w:hAnsi="仿宋"/>
          <w:sz w:val="32"/>
          <w:szCs w:val="32"/>
        </w:rPr>
        <w:t>　　今后工作方向：</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5"/>
          <w:type w:val="nextPage"/>
          <w:pgSz w:w="11906" w:h="16838"/>
          <w:pgMar w:top="2098" w:right="1304" w:bottom="1928" w:left="1588" w:header="851" w:footer="992" w:gutter="0"/>
          <w:pgNumType w:start="20"/>
          <w:cols w:space="720"/>
          <w:titlePg w:val="0"/>
          <w:docGrid w:type="lines" w:linePitch="312"/>
        </w:sectPr>
      </w:pPr>
      <w:r>
        <w:rPr>
          <w:rFonts w:ascii="仿宋" w:eastAsia="仿宋" w:hAnsi="仿宋"/>
          <w:sz w:val="32"/>
          <w:szCs w:val="32"/>
        </w:rPr>
        <w:t>　　1、克服自身缺点，提高工作效率，更好的完成工作。</w:t>
      </w:r>
      <w:r>
        <w:rPr>
          <w:rFonts w:ascii="仿宋" w:eastAsia="仿宋" w:hAnsi="仿宋"/>
          <w:sz w:val="32"/>
          <w:szCs w:val="32"/>
        </w:rPr>
        <w:br/>
      </w:r>
      <w:r>
        <w:rPr>
          <w:rFonts w:ascii="仿宋" w:eastAsia="仿宋" w:hAnsi="仿宋"/>
          <w:sz w:val="32"/>
          <w:szCs w:val="32"/>
        </w:rPr>
        <w:t>　　2、熟练掌握本部门的培训资料并合理运用。</w:t>
      </w:r>
      <w:r>
        <w:rPr>
          <w:rFonts w:ascii="仿宋" w:eastAsia="仿宋" w:hAnsi="仿宋"/>
          <w:sz w:val="32"/>
          <w:szCs w:val="32"/>
        </w:rPr>
        <w:br/>
      </w:r>
      <w:r>
        <w:rPr>
          <w:rFonts w:ascii="仿宋" w:eastAsia="仿宋" w:hAnsi="仿宋"/>
          <w:sz w:val="32"/>
          <w:szCs w:val="32"/>
        </w:rPr>
        <w:t>　　3、对即将入职的新员工做好培训工作，并树立正面榜样。</w:t>
      </w:r>
      <w:r>
        <w:rPr>
          <w:rFonts w:ascii="仿宋" w:eastAsia="仿宋" w:hAnsi="仿宋"/>
          <w:sz w:val="32"/>
          <w:szCs w:val="32"/>
        </w:rPr>
        <w:br/>
      </w:r>
      <w:r>
        <w:rPr>
          <w:rFonts w:ascii="仿宋" w:eastAsia="仿宋" w:hAnsi="仿宋"/>
          <w:sz w:val="32"/>
          <w:szCs w:val="32"/>
        </w:rPr>
        <w:t>　　4、认真完成领导传达的各项工作对客服务流程并做出榜样</w:t>
      </w:r>
      <w:r>
        <w:rPr>
          <w:rFonts w:ascii="仿宋" w:eastAsia="仿宋" w:hAnsi="仿宋"/>
          <w:sz w:val="32"/>
          <w:szCs w:val="32"/>
        </w:rPr>
        <w:br/>
      </w:r>
      <w:r>
        <w:rPr>
          <w:rFonts w:ascii="仿宋" w:eastAsia="仿宋" w:hAnsi="仿宋"/>
          <w:sz w:val="32"/>
          <w:szCs w:val="32"/>
        </w:rPr>
        <w:t xml:space="preserve">    服务员总结 篇6 </w:t>
      </w:r>
      <w:r>
        <w:rPr>
          <w:rFonts w:ascii="仿宋" w:eastAsia="仿宋" w:hAnsi="仿宋"/>
          <w:sz w:val="32"/>
          <w:szCs w:val="32"/>
        </w:rPr>
        <w:br/>
      </w:r>
      <w:r>
        <w:rPr>
          <w:rFonts w:ascii="仿宋" w:eastAsia="仿宋" w:hAnsi="仿宋"/>
          <w:sz w:val="32"/>
          <w:szCs w:val="32"/>
        </w:rPr>
        <w:t>　　年底了，各行各业都在进行年终总结，酒店服务行业也不例外，现将我的酒店服务员工作总结如下：</w:t>
      </w:r>
      <w:r>
        <w:rPr>
          <w:rFonts w:ascii="仿宋" w:eastAsia="仿宋" w:hAnsi="仿宋"/>
          <w:sz w:val="32"/>
          <w:szCs w:val="32"/>
        </w:rPr>
        <w:br/>
      </w:r>
      <w:r>
        <w:rPr>
          <w:rFonts w:ascii="仿宋" w:eastAsia="仿宋" w:hAnsi="仿宋"/>
          <w:sz w:val="32"/>
          <w:szCs w:val="32"/>
        </w:rPr>
        <w:t>　　在这里我学到并且提倡如何搞好优质服务，掌握七大要素：</w:t>
      </w:r>
      <w:r>
        <w:rPr>
          <w:rFonts w:ascii="仿宋" w:eastAsia="仿宋" w:hAnsi="仿宋"/>
          <w:sz w:val="32"/>
          <w:szCs w:val="32"/>
        </w:rPr>
        <w:br/>
      </w:r>
      <w:r>
        <w:rPr>
          <w:rFonts w:ascii="仿宋" w:eastAsia="仿宋" w:hAnsi="仿宋"/>
          <w:sz w:val="32"/>
          <w:szCs w:val="32"/>
        </w:rPr>
        <w:t>　　1、微笑 在酒店日常经营过程中，要求每一位员工对待客人，都要报以真诚的微笑，它应该是不受时间、地点和情绪等因素影响，也不受条件限制.微笑是最生动、最简洁、最直接的欢迎词.</w:t>
      </w:r>
      <w:r>
        <w:rPr>
          <w:rFonts w:ascii="仿宋" w:eastAsia="仿宋" w:hAnsi="仿宋"/>
          <w:sz w:val="32"/>
          <w:szCs w:val="32"/>
        </w:rPr>
        <w:br/>
      </w:r>
      <w:r>
        <w:rPr>
          <w:rFonts w:ascii="仿宋" w:eastAsia="仿宋" w:hAnsi="仿宋"/>
          <w:sz w:val="32"/>
          <w:szCs w:val="32"/>
        </w:rPr>
        <w:t>　　2、精通 要求员工对自己所从事工作的每个方面都要精通，并尽可能地做到完美.员工应熟悉自己的业务工作和各项制度，提高服务技能和技巧.千里之行，始于足下，要想使自己精通业务，上好培训课，并在实际操作中不断地总结经验，取长补短，做到一专多能，在服务时才能游刃有余，这对提高KTV的服务质量和工作效率、降低成本、增强竞争力都具有重要作用.</w:t>
      </w:r>
      <w:r>
        <w:rPr>
          <w:rFonts w:ascii="仿宋" w:eastAsia="仿宋" w:hAnsi="仿宋"/>
          <w:sz w:val="32"/>
          <w:szCs w:val="32"/>
        </w:rPr>
        <w:br/>
      </w:r>
      <w:r>
        <w:rPr>
          <w:rFonts w:ascii="仿宋" w:eastAsia="仿宋" w:hAnsi="仿宋"/>
          <w:sz w:val="32"/>
          <w:szCs w:val="32"/>
        </w:rPr>
        <w:t>　　3、准备</w:t>
      </w:r>
    </w:p>
    <w:p w:rsidR="00262FCC" w:rsidRPr="006B1108" w:rsidP="006B1108" w14:textId="3FF6EB70">
      <w:pPr>
        <w:tabs>
          <w:tab w:val="left" w:pos="2762"/>
          <w:tab w:val="right" w:pos="9014"/>
        </w:tabs>
        <w:rPr>
          <w:b/>
          <w:bCs/>
          <w:color w:val="ACB9CA" w:themeColor="text2" w:themeTint="66"/>
        </w:rPr>
        <w:sectPr w:rsidSect="001F29C5">
          <w:footerReference w:type="default" r:id="rId26"/>
          <w:type w:val="nextPage"/>
          <w:pgSz w:w="11906" w:h="16838"/>
          <w:pgMar w:top="2098" w:right="1304" w:bottom="1928" w:left="1588" w:header="851" w:footer="992" w:gutter="0"/>
          <w:pgNumType w:start="21"/>
          <w:cols w:space="720"/>
          <w:titlePg w:val="0"/>
          <w:docGrid w:type="lines" w:linePitch="312"/>
        </w:sectPr>
      </w:pPr>
      <w:r>
        <w:rPr>
          <w:rFonts w:ascii="仿宋" w:eastAsia="仿宋" w:hAnsi="仿宋"/>
          <w:sz w:val="32"/>
          <w:szCs w:val="32"/>
        </w:rPr>
        <w:t xml:space="preserve"> 即要随时准备好为客人服务.也就是说，仅有服务意识是不够的，要有事先的准备.准备包括思想准备和行为准备，作为该准备的提前做好.如在客人到达之前，把所有准备工作作好，处于一种随时可以为他们服务的状态，而不会手忙脚乱.</w:t>
      </w:r>
      <w:r>
        <w:rPr>
          <w:rFonts w:ascii="仿宋" w:eastAsia="仿宋" w:hAnsi="仿宋"/>
          <w:sz w:val="32"/>
          <w:szCs w:val="32"/>
        </w:rPr>
        <w:br/>
      </w:r>
      <w:r>
        <w:rPr>
          <w:rFonts w:ascii="仿宋" w:eastAsia="仿宋" w:hAnsi="仿宋"/>
          <w:sz w:val="32"/>
          <w:szCs w:val="32"/>
        </w:rPr>
        <w:t>　　4、重视 就是要把每一位客人都视为上帝看待而不怠慢客人.员工有时容易忽视这一环节，甚至产生消极服务现象.这是员工看他们穿戴随便，消费较低，感觉没有什么派头等表面现象而产生的.而现实生活中，往往越有钱的人，对穿戴方面都特别随便，这是他们自信;而衣服根本不能代表财富的多少.我们在这一环节上，千万不能以貌取人，而忽略细微服务，要重视和善待每一个客人，让他们心甘情愿地消费.我们应当记住客人是我们的衣食父母.</w:t>
      </w:r>
      <w:r>
        <w:rPr>
          <w:rFonts w:ascii="仿宋" w:eastAsia="仿宋" w:hAnsi="仿宋"/>
          <w:sz w:val="32"/>
          <w:szCs w:val="32"/>
        </w:rPr>
        <w:br/>
      </w:r>
      <w:r>
        <w:rPr>
          <w:rFonts w:ascii="仿宋" w:eastAsia="仿宋" w:hAnsi="仿宋"/>
          <w:sz w:val="32"/>
          <w:szCs w:val="32"/>
        </w:rPr>
        <w:t>　　5、细腻 主要表现于服务中的善于观察，揣摸客人心理，预测客人需要，并及时提供服务，甚至在客人未提出要求之前我们就能替客人做到，使客人倍感亲切，这就是我们所讲的超前意识.</w:t>
      </w:r>
      <w:r>
        <w:rPr>
          <w:rFonts w:ascii="仿宋" w:eastAsia="仿宋" w:hAnsi="仿宋"/>
          <w:sz w:val="32"/>
          <w:szCs w:val="32"/>
        </w:rPr>
        <w:br/>
      </w:r>
      <w:r>
        <w:rPr>
          <w:rFonts w:ascii="仿宋" w:eastAsia="仿宋" w:hAnsi="仿宋"/>
          <w:sz w:val="32"/>
          <w:szCs w:val="32"/>
        </w:rPr>
        <w:t>　　6、创造</w:t>
      </w:r>
      <w:r>
        <w:rPr>
          <w:rFonts w:ascii="仿宋" w:eastAsia="仿宋" w:hAnsi="仿宋"/>
          <w:sz w:val="32"/>
          <w:szCs w:val="32"/>
        </w:rPr>
        <w:t xml:space="preserve"> 为客人创造温馨的气氛，关键在于强调服务前的环境布置，友善态度等等，掌握客人的嗜好和特点，为客人营造家的感觉，让客人觉得住在酒店就像回到家里一样.</w:t>
      </w:r>
      <w:r>
        <w:rPr>
          <w:rFonts w:ascii="仿宋" w:eastAsia="仿宋" w:hAnsi="仿宋"/>
          <w:sz w:val="32"/>
          <w:szCs w:val="32"/>
        </w:rPr>
        <w:t xml:space="preserve"> 7、真诚</w:t>
      </w:r>
      <w:r>
        <w:rPr>
          <w:rFonts w:ascii="仿宋" w:eastAsia="仿宋" w:hAnsi="仿宋"/>
          <w:sz w:val="32"/>
          <w:szCs w:val="32"/>
        </w:rPr>
        <w:t xml:space="preserve"> 热情好客是中华民族的美德.当客人离开时，员工应发自内心的、并通过适当的语言真诚邀请客人再次光临，以给客人留下深刻的印象.</w:t>
      </w:r>
      <w:r>
        <w:rPr>
          <w:rFonts w:ascii="仿宋" w:eastAsia="仿宋" w:hAnsi="仿宋"/>
          <w:sz w:val="32"/>
          <w:szCs w:val="32"/>
        </w:rPr>
        <w:t xml:space="preserve"> 现在的竞争是服务的竞争，质量的竞争，特别酒店业尤为激烈.服务的重要性是不言而喻的，我们运用各种优质服务，形成自身的服务优势，以期其在激烈的市场竞争中创造更高的客人满意度，使酒店立于不败之地!</w:t>
      </w:r>
    </w:p>
    <w:p w:rsidR="00262FCC" w:rsidRPr="006B1108" w:rsidP="006B1108" w14:textId="3FF6EB70">
      <w:pPr>
        <w:tabs>
          <w:tab w:val="left" w:pos="2762"/>
          <w:tab w:val="right" w:pos="9014"/>
        </w:tabs>
        <w:rPr>
          <w:b/>
          <w:bCs/>
          <w:color w:val="ACB9CA" w:themeColor="text2" w:themeTint="66"/>
        </w:rPr>
        <w:sectPr w:rsidSect="001F29C5">
          <w:footerReference w:type="default" r:id="rId27"/>
          <w:type w:val="nextPage"/>
          <w:pgSz w:w="11906" w:h="16838"/>
          <w:pgMar w:top="2098" w:right="1304" w:bottom="1928" w:left="1588" w:header="851" w:footer="992" w:gutter="0"/>
          <w:pgNumType w:start="22"/>
          <w:cols w:space="720"/>
          <w:titlePg w:val="0"/>
          <w:docGrid w:type="lines" w:linePitch="312"/>
        </w:sectPr>
      </w:pPr>
      <w:r>
        <w:rPr>
          <w:rFonts w:ascii="仿宋" w:eastAsia="仿宋" w:hAnsi="仿宋"/>
          <w:sz w:val="32"/>
          <w:szCs w:val="32"/>
        </w:rPr>
        <w:t xml:space="preserve"> 每个职业都需要讲求团队精神，在快乐迪也一样.生意比较忙时，同事间都能互相谅解并齐心分担遇到的麻烦.平时也有遇到比较刁钻的顾客，一人有难，其他同事也会及时上去调节纷争，使情形不再恶劣.每个人员分工明确、工作积极，真正在行动上做到了一个好汉三个帮的效果.</w:t>
      </w:r>
      <w:r>
        <w:rPr>
          <w:rFonts w:ascii="仿宋" w:eastAsia="仿宋" w:hAnsi="仿宋"/>
          <w:sz w:val="32"/>
          <w:szCs w:val="32"/>
        </w:rPr>
        <w:br/>
      </w:r>
      <w:r>
        <w:rPr>
          <w:rFonts w:ascii="仿宋" w:eastAsia="仿宋" w:hAnsi="仿宋"/>
          <w:sz w:val="32"/>
          <w:szCs w:val="32"/>
        </w:rPr>
        <w:t>　　平时，我也会和顾客谈天，了解他们所喜欢的歌曲并推荐新曲让顾客满意而归.这样就多了几个回头客，让顾客推荐朋友提高了消费率.之后我也会做一些小结，这样日积月累，使我的服务更能为顾客所接受和喜欢.</w:t>
      </w:r>
      <w:r>
        <w:rPr>
          <w:rFonts w:ascii="仿宋" w:eastAsia="仿宋" w:hAnsi="仿宋"/>
          <w:sz w:val="32"/>
          <w:szCs w:val="32"/>
        </w:rPr>
        <w:br/>
      </w:r>
      <w:r>
        <w:rPr>
          <w:rFonts w:ascii="仿宋" w:eastAsia="仿宋" w:hAnsi="仿宋"/>
          <w:sz w:val="32"/>
          <w:szCs w:val="32"/>
        </w:rPr>
        <w:t xml:space="preserve">    服务员总结 篇7 </w:t>
      </w:r>
      <w:r>
        <w:rPr>
          <w:rFonts w:ascii="仿宋" w:eastAsia="仿宋" w:hAnsi="仿宋"/>
          <w:sz w:val="32"/>
          <w:szCs w:val="32"/>
        </w:rPr>
        <w:br/>
      </w:r>
      <w:r>
        <w:rPr>
          <w:rFonts w:ascii="仿宋" w:eastAsia="仿宋" w:hAnsi="仿宋"/>
          <w:sz w:val="32"/>
          <w:szCs w:val="32"/>
        </w:rPr>
        <w:t>　　一、严格落实目标责任书，努力完成各项工作任务。</w:t>
      </w:r>
      <w:r>
        <w:rPr>
          <w:rFonts w:ascii="仿宋" w:eastAsia="仿宋" w:hAnsi="仿宋"/>
          <w:sz w:val="32"/>
          <w:szCs w:val="32"/>
        </w:rPr>
        <w:br/>
      </w:r>
      <w:r>
        <w:rPr>
          <w:rFonts w:ascii="仿宋" w:eastAsia="仿宋" w:hAnsi="仿宋"/>
          <w:sz w:val="32"/>
          <w:szCs w:val="32"/>
        </w:rPr>
        <w:t>　　20__年上半年，职工食堂将厂部下达的目标责任书层层分解，下达到人，并以此作为考核员工业绩的依据。有了目标，就有了前进的方向，20__年上半年，职工食堂取得如下成绩：</w:t>
      </w:r>
      <w:r>
        <w:rPr>
          <w:rFonts w:ascii="仿宋" w:eastAsia="仿宋" w:hAnsi="仿宋"/>
          <w:sz w:val="32"/>
          <w:szCs w:val="32"/>
        </w:rPr>
        <w:br/>
      </w:r>
      <w:r>
        <w:rPr>
          <w:rFonts w:ascii="仿宋" w:eastAsia="仿宋" w:hAnsi="仿宋"/>
          <w:sz w:val="32"/>
          <w:szCs w:val="32"/>
        </w:rPr>
        <w:t>　　1、根据职工食堂初步统计，20__年上半年累计共接待一线职工、外协人员就餐五万多人次，平均每天三餐共接待近四百人次就餐。</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8"/>
          <w:type w:val="nextPage"/>
          <w:pgSz w:w="11906" w:h="16838"/>
          <w:pgMar w:top="2098" w:right="1304" w:bottom="1928" w:left="1588" w:header="851" w:footer="992" w:gutter="0"/>
          <w:pgNumType w:start="23"/>
          <w:cols w:space="720"/>
          <w:titlePg w:val="0"/>
          <w:docGrid w:type="lines" w:linePitch="312"/>
        </w:sectPr>
      </w:pPr>
      <w:r>
        <w:rPr>
          <w:rFonts w:ascii="仿宋" w:eastAsia="仿宋" w:hAnsi="仿宋"/>
          <w:sz w:val="32"/>
          <w:szCs w:val="32"/>
        </w:rPr>
        <w:t>　　2、成功筹办年饭及春节值班人员的就餐。根据厂领导的要求，一年一度的年饭由职工食堂筹办，接到任务后，职工食堂在服务生产一线职工的同时，立即组织人员，安排菜谱，组织货源，准备场地及所需用具，细致的值班人员安排、辛勤的努力没有白费，20__年大年二十九年饭及春节期间的伙食赢得了厂领导及就餐职工的一致好评。</w:t>
      </w:r>
      <w:r>
        <w:rPr>
          <w:rFonts w:ascii="仿宋" w:eastAsia="仿宋" w:hAnsi="仿宋"/>
          <w:sz w:val="32"/>
          <w:szCs w:val="32"/>
        </w:rPr>
        <w:br/>
      </w:r>
      <w:r>
        <w:rPr>
          <w:rFonts w:ascii="仿宋" w:eastAsia="仿宋" w:hAnsi="仿宋"/>
          <w:sz w:val="32"/>
          <w:szCs w:val="32"/>
        </w:rPr>
        <w:t>　　3、紧跟生产一线，为生产一线的'顺利生产提供坚实的后勤保障。20__年上半年，根据生产进度安排，职工食堂和生产科取得紧密联系，合理安排班次，克服各种困难，保证了生产一线职工、外协技改人员、消防人员等人员的饮食服务。</w:t>
      </w:r>
      <w:r>
        <w:rPr>
          <w:rFonts w:ascii="仿宋" w:eastAsia="仿宋" w:hAnsi="仿宋"/>
          <w:sz w:val="32"/>
          <w:szCs w:val="32"/>
        </w:rPr>
        <w:br/>
      </w:r>
      <w:r>
        <w:rPr>
          <w:rFonts w:ascii="仿宋" w:eastAsia="仿宋" w:hAnsi="仿宋"/>
          <w:sz w:val="32"/>
          <w:szCs w:val="32"/>
        </w:rPr>
        <w:t>　　二、强化服务意识，提高服务质量。</w:t>
      </w:r>
      <w:r>
        <w:rPr>
          <w:rFonts w:ascii="仿宋" w:eastAsia="仿宋" w:hAnsi="仿宋"/>
          <w:sz w:val="32"/>
          <w:szCs w:val="32"/>
        </w:rPr>
        <w:br/>
      </w:r>
      <w:r>
        <w:rPr>
          <w:rFonts w:ascii="仿宋" w:eastAsia="仿宋" w:hAnsi="仿宋"/>
          <w:sz w:val="32"/>
          <w:szCs w:val="32"/>
        </w:rPr>
        <w:t>　　近几年来，全免费工作餐已逐渐深入人心，就餐人数日益增长。为了提高职工食堂的服务质量，职工食堂从以下几个方面入手：</w:t>
      </w:r>
      <w:r>
        <w:rPr>
          <w:rFonts w:ascii="仿宋" w:eastAsia="仿宋" w:hAnsi="仿宋"/>
          <w:sz w:val="32"/>
          <w:szCs w:val="32"/>
        </w:rPr>
        <w:br/>
      </w:r>
      <w:r>
        <w:rPr>
          <w:rFonts w:ascii="仿宋" w:eastAsia="仿宋" w:hAnsi="仿宋"/>
          <w:sz w:val="32"/>
          <w:szCs w:val="32"/>
        </w:rPr>
        <w:t>　　1、搞好环境卫生，给就餐职工提供一个优良的就餐环境。20__年上半年，职工食堂将卫生区域责任到人，分片包干，坚持做到餐前餐中有保洁，日日大清洗，周周大扫除。</w:t>
      </w:r>
      <w:r>
        <w:rPr>
          <w:rFonts w:ascii="仿宋" w:eastAsia="仿宋" w:hAnsi="仿宋"/>
          <w:sz w:val="32"/>
          <w:szCs w:val="32"/>
        </w:rPr>
        <w:br/>
      </w:r>
      <w:r>
        <w:rPr>
          <w:rFonts w:ascii="仿宋" w:eastAsia="仿宋" w:hAnsi="仿宋"/>
          <w:sz w:val="32"/>
          <w:szCs w:val="32"/>
        </w:rPr>
        <w:t>　　2、规范文明服务。职工食堂多次组织员工开会学习，并制定《职工食堂员工行为规范》，对所有员工的衣着、个人卫生、工作行为、文明用语等方面作了统一的规范，对于违反规范者，发现一例，处理一例，绝不手软。</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9"/>
          <w:type w:val="nextPage"/>
          <w:pgSz w:w="11906" w:h="16838"/>
          <w:pgMar w:top="2098" w:right="1304" w:bottom="1928" w:left="1588" w:header="851" w:footer="992" w:gutter="0"/>
          <w:pgNumType w:start="24"/>
          <w:cols w:space="720"/>
          <w:titlePg w:val="0"/>
          <w:docGrid w:type="lines" w:linePitch="312"/>
        </w:sectPr>
      </w:pPr>
      <w:r>
        <w:rPr>
          <w:rFonts w:ascii="仿宋" w:eastAsia="仿宋" w:hAnsi="仿宋"/>
          <w:sz w:val="32"/>
          <w:szCs w:val="32"/>
        </w:rPr>
        <w:t>　　3、合理安排菜肴，变换饭菜花色品种。根据不同的季节、不同的班次，职工食堂及时组织厨师，献计献策，做到了日日菜更新，餐餐味不同。对于大夜班，职工食堂开发了馒头、炒面、炒饭、瘦肉汤等等不同的花色品种；对于来自全国各地的外协技改人员，我们详细咨询其口味，并适当在菜谱、口味上作出了相应的调整，满足了不同就餐者的需求。</w:t>
      </w:r>
      <w:r>
        <w:rPr>
          <w:rFonts w:ascii="仿宋" w:eastAsia="仿宋" w:hAnsi="仿宋"/>
          <w:sz w:val="32"/>
          <w:szCs w:val="32"/>
        </w:rPr>
        <w:br/>
      </w:r>
      <w:r>
        <w:rPr>
          <w:rFonts w:ascii="仿宋" w:eastAsia="仿宋" w:hAnsi="仿宋"/>
          <w:sz w:val="32"/>
          <w:szCs w:val="32"/>
        </w:rPr>
        <w:t>　　三、强化管理，健全和落实了职工食堂各项管理制度，真正做到有章必循，违规必究。具体表现在以下几个方面：</w:t>
      </w:r>
      <w:r>
        <w:rPr>
          <w:rFonts w:ascii="仿宋" w:eastAsia="仿宋" w:hAnsi="仿宋"/>
          <w:sz w:val="32"/>
          <w:szCs w:val="32"/>
        </w:rPr>
        <w:br/>
      </w:r>
      <w:r>
        <w:rPr>
          <w:rFonts w:ascii="仿宋" w:eastAsia="仿宋" w:hAnsi="仿宋"/>
          <w:sz w:val="32"/>
          <w:szCs w:val="32"/>
        </w:rPr>
        <w:t>　　1、加强全免费工作餐管理。针对全免费工作餐，职工食堂制定和完善了工作餐管理制度以及工作餐现场管理办法。在日常的工作中，针对工作餐中出现的问题，及时采取措施，以制度、通知或温馨提示的形式，积极与生产科及广大干部职工取得沟通，有效地维护了全免费工作餐的正常就餐秩序，保障了工作餐的正常运行。</w:t>
      </w:r>
      <w:r>
        <w:rPr>
          <w:rFonts w:ascii="仿宋" w:eastAsia="仿宋" w:hAnsi="仿宋"/>
          <w:sz w:val="32"/>
          <w:szCs w:val="32"/>
        </w:rPr>
        <w:br/>
      </w:r>
      <w:r>
        <w:rPr>
          <w:rFonts w:ascii="仿宋" w:eastAsia="仿宋" w:hAnsi="仿宋"/>
          <w:sz w:val="32"/>
          <w:szCs w:val="32"/>
        </w:rPr>
        <w:t>　　2、物品物料进货管理。在上半年市场物资价格飞涨的情况下，职工食堂管理人员深入市场调研调查，货比三家，定点采购，有效地降低了物资采购成本。在年初，职工食堂组织管理人员分别对县内几家大型超市进行了走访，并经过数轮和经销商的谈判，最终确定大宗</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30"/>
          <w:type w:val="nextPage"/>
          <w:pgSz w:w="11906" w:h="16838"/>
          <w:pgMar w:top="2098" w:right="1304" w:bottom="1928" w:left="1588" w:header="851" w:footer="992" w:gutter="0"/>
          <w:pgNumType w:start="25"/>
          <w:cols w:space="720"/>
          <w:titlePg w:val="0"/>
          <w:docGrid w:type="lines" w:linePitch="312"/>
        </w:sectPr>
      </w:pPr>
      <w:r>
        <w:rPr>
          <w:rFonts w:ascii="仿宋" w:eastAsia="仿宋" w:hAnsi="仿宋"/>
          <w:sz w:val="32"/>
          <w:szCs w:val="32"/>
        </w:rPr>
        <w:t>　　物资中，粮油从红安县王源昌购物广场购进，肉类从红安县红冠食品有限责任公司购进，这样有效地转移了职工食堂的购物风险，提高了职工食堂的采购安全系数。对于霉烂变质物品，坚决拒之门外，对于所购物品物料，坚决按照厂部有关规定办理出入库手续。</w:t>
      </w:r>
      <w:r>
        <w:rPr>
          <w:rFonts w:ascii="仿宋" w:eastAsia="仿宋" w:hAnsi="仿宋"/>
          <w:sz w:val="32"/>
          <w:szCs w:val="32"/>
        </w:rPr>
        <w:br/>
      </w:r>
      <w:r>
        <w:rPr>
          <w:rFonts w:ascii="仿宋" w:eastAsia="仿宋" w:hAnsi="仿宋"/>
          <w:sz w:val="32"/>
          <w:szCs w:val="32"/>
        </w:rPr>
        <w:t>　　3、安全管理。结合厂领导的安全会议精神，在每次的工作例会上，职工食堂始终将安全放在首位，以《烟草企业安全生产标准化规范》为标准，强化职工安全意识，做到警钟长鸣，尽可能将隐患控制在萌芽状态。20__年上半年初，职工食堂将安全责任层层分解，将每一个岗位上的安全责任分解到人，并在日常的工作中加强监督检查。过去的半年里，职工食堂安全工作进行得有声有色，半年安全事故为零。</w:t>
      </w:r>
      <w:r>
        <w:rPr>
          <w:rFonts w:ascii="仿宋" w:eastAsia="仿宋" w:hAnsi="仿宋"/>
          <w:sz w:val="32"/>
          <w:szCs w:val="32"/>
        </w:rPr>
        <w:br/>
      </w:r>
      <w:r>
        <w:rPr>
          <w:rFonts w:ascii="仿宋" w:eastAsia="仿宋" w:hAnsi="仿宋"/>
          <w:sz w:val="32"/>
          <w:szCs w:val="32"/>
        </w:rPr>
        <w:t>　　四、工作中的不足。</w:t>
      </w:r>
      <w:r>
        <w:rPr>
          <w:rFonts w:ascii="仿宋" w:eastAsia="仿宋" w:hAnsi="仿宋"/>
          <w:sz w:val="32"/>
          <w:szCs w:val="32"/>
        </w:rPr>
        <w:br/>
      </w:r>
      <w:r>
        <w:rPr>
          <w:rFonts w:ascii="仿宋" w:eastAsia="仿宋" w:hAnsi="仿宋"/>
          <w:sz w:val="32"/>
          <w:szCs w:val="32"/>
        </w:rPr>
        <w:t>　　20__年上半年，虽然我们取得了一定的成绩，但是我们的工作中也存在不足，具体表现为：</w:t>
      </w:r>
      <w:r>
        <w:rPr>
          <w:rFonts w:ascii="仿宋" w:eastAsia="仿宋" w:hAnsi="仿宋"/>
          <w:sz w:val="32"/>
          <w:szCs w:val="32"/>
        </w:rPr>
        <w:br/>
      </w:r>
      <w:r>
        <w:rPr>
          <w:rFonts w:ascii="仿宋" w:eastAsia="仿宋" w:hAnsi="仿宋"/>
          <w:sz w:val="32"/>
          <w:szCs w:val="32"/>
        </w:rPr>
        <w:t>　　1、思想政治工作有待提高。由于职工食堂绝大部份人员为劳务用工人员，人员更换频繁，导致思想政治教育跟不上，有时因为员工工作情绪波动而给工作带来影响。</w:t>
      </w:r>
      <w:r>
        <w:rPr>
          <w:rFonts w:ascii="仿宋" w:eastAsia="仿宋" w:hAnsi="仿宋"/>
          <w:sz w:val="32"/>
          <w:szCs w:val="32"/>
        </w:rPr>
        <w:br/>
      </w:r>
      <w:r>
        <w:rPr>
          <w:rFonts w:ascii="仿宋" w:eastAsia="仿宋" w:hAnsi="仿宋"/>
          <w:sz w:val="32"/>
          <w:szCs w:val="32"/>
        </w:rPr>
        <w:t>　　2、在聘请厨师的更换过程中，由于厨师缺乏大锅菜的培训及时间上的适应过程，工作餐菜肴在色香味形上存在不足。</w:t>
      </w:r>
      <w:r>
        <w:rPr>
          <w:rFonts w:ascii="仿宋" w:eastAsia="仿宋" w:hAnsi="仿宋"/>
          <w:sz w:val="32"/>
          <w:szCs w:val="32"/>
        </w:rPr>
        <w:br/>
      </w:r>
      <w:r>
        <w:rPr>
          <w:rFonts w:ascii="仿宋" w:eastAsia="仿宋" w:hAnsi="仿宋"/>
          <w:sz w:val="32"/>
          <w:szCs w:val="32"/>
        </w:rPr>
        <w:t>　　3、新进劳务用工人员安全教育有待提高。</w:t>
      </w:r>
      <w:r>
        <w:rPr>
          <w:rFonts w:ascii="仿宋" w:eastAsia="仿宋" w:hAnsi="仿宋"/>
          <w:sz w:val="32"/>
          <w:szCs w:val="32"/>
        </w:rPr>
        <w:br/>
      </w:r>
      <w:r>
        <w:rPr>
          <w:rFonts w:ascii="仿宋" w:eastAsia="仿宋" w:hAnsi="仿宋"/>
          <w:sz w:val="32"/>
          <w:szCs w:val="32"/>
        </w:rPr>
        <w:t xml:space="preserve">    服务员总结 篇8 </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31"/>
          <w:type w:val="nextPage"/>
          <w:pgSz w:w="11906" w:h="16838"/>
          <w:pgMar w:top="2098" w:right="1304" w:bottom="1928" w:left="1588" w:header="851" w:footer="992" w:gutter="0"/>
          <w:pgNumType w:start="26"/>
          <w:cols w:space="720"/>
          <w:titlePg w:val="0"/>
          <w:docGrid w:type="lines" w:linePitch="312"/>
        </w:sectPr>
      </w:pPr>
      <w:r>
        <w:rPr>
          <w:rFonts w:ascii="仿宋" w:eastAsia="仿宋" w:hAnsi="仿宋"/>
          <w:sz w:val="32"/>
          <w:szCs w:val="32"/>
        </w:rPr>
        <w:t>　　一路上欢声笑语，一路上所有的雨，雨送走20__年，迎来了充满希望的20__年，回顾这三个月我来到酒店，新奇和快乐在一起，感动和感激共存，一连三个月，虽然时间短，但是对我来说收获丰富。在这里的每一天，每一件事，每一个我接触的人，这个过程并不比我在学校度过的十年更有价值。学习的价值，感谢李校长给我这次难得的学习机会和细致的指导，感谢王经理对我的无微不至的关怀，感谢综合部的各位同事在生活中的合作与关怀。具体工作如下：</w:t>
      </w:r>
      <w:r>
        <w:rPr>
          <w:rFonts w:ascii="仿宋" w:eastAsia="仿宋" w:hAnsi="仿宋"/>
          <w:sz w:val="32"/>
          <w:szCs w:val="32"/>
        </w:rPr>
        <w:br/>
      </w:r>
      <w:r>
        <w:rPr>
          <w:rFonts w:ascii="仿宋" w:eastAsia="仿宋" w:hAnsi="仿宋"/>
          <w:sz w:val="32"/>
          <w:szCs w:val="32"/>
        </w:rPr>
        <w:t>　　一、工作方面</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32"/>
          <w:type w:val="nextPage"/>
          <w:pgSz w:w="11906" w:h="16838"/>
          <w:pgMar w:top="2098" w:right="1304" w:bottom="1928" w:left="1588" w:header="851" w:footer="992" w:gutter="0"/>
          <w:pgNumType w:start="27"/>
          <w:cols w:space="720"/>
          <w:titlePg w:val="0"/>
          <w:docGrid w:type="lines" w:linePitch="312"/>
        </w:sectPr>
      </w:pPr>
      <w:r>
        <w:rPr>
          <w:rFonts w:ascii="仿宋" w:eastAsia="仿宋" w:hAnsi="仿宋"/>
          <w:sz w:val="32"/>
          <w:szCs w:val="32"/>
        </w:rPr>
        <w:t>　　在此期间，我了解了酒店的方针、布局与建设、部门划分、工作分配、人员定位。综合部行使办公室职能，是联系领导和员工的重要部门。我很荣幸能成为一个小团队的一员，每天负责收取餐券，虽然微不足道，却能体现出我们酒店管理的严谨性和先进性。质量检验是任何企业的必须，也是一个重要的安全部门。服务行业的质量检查更为重要。无论是客房卫生还是餐饮人员的仪容仪表，都会影响酒店的经营和发展。我的一个进步，一个很大的收获，海报是我们酒店内部推广的窗口。通过出版报纸，我不仅提高了我的写作水平，也提高了我的语言表达能力。在评估期间，李先生得到了王先生的信任。在我的帮助下，我编写了两份评估材料，我深深地感到我的语言和技能被列了出来。缺乏思考。到前线服务是最值得的地方。虽然很辛苦，很紧张，但我学会了如何整理房间，如何打开床榻，如何摆放它。我受到了专家们的欢迎。专家喜欢及时反馈信息，以便更好的服务。12月8日，在评估工作即将结束之际，东部三省大学生供求会议在哈尔滨召开。这对我们的毕业生来说是最重要的。我很久以前就准备好了，但是楼层服务员实在太忙了。看到他们弃床而食，加班加点，我很感动。虽然我是学生，但我也是酒店的员工。这就是我没有参加招聘会的原因。不是说我有多伟大，而是被这样一个团结、敬业、务实的集体所感动。奉献是无私的，那么热情，那么灿烂。这是企业的财富和资本!</w:t>
      </w:r>
      <w:r>
        <w:rPr>
          <w:rFonts w:ascii="仿宋" w:eastAsia="仿宋" w:hAnsi="仿宋"/>
          <w:sz w:val="32"/>
          <w:szCs w:val="32"/>
        </w:rPr>
        <w:br/>
      </w:r>
      <w:r>
        <w:rPr>
          <w:rFonts w:ascii="仿宋" w:eastAsia="仿宋" w:hAnsi="仿宋"/>
          <w:sz w:val="32"/>
          <w:szCs w:val="32"/>
        </w:rPr>
        <w:t>　　二、学习心得</w:t>
      </w:r>
      <w:r>
        <w:rPr>
          <w:rFonts w:ascii="仿宋" w:eastAsia="仿宋" w:hAnsi="仿宋"/>
          <w:sz w:val="32"/>
          <w:szCs w:val="32"/>
        </w:rPr>
        <w:br/>
      </w:r>
      <w:r>
        <w:rPr>
          <w:rFonts w:ascii="仿宋" w:eastAsia="仿宋" w:hAnsi="仿宋"/>
          <w:sz w:val="32"/>
          <w:szCs w:val="32"/>
        </w:rPr>
        <w:t>　　国际饭店作为事业单位的经营场所，有其独特的优势。从管理体系到开发规模，成为行业的领跑者。员工的整体素质也在大学的特定氛围中熏陶出来。领导者可以有长远的眼光，在考虑员工利益的同时开发外部市场，并且能够了解全局和大局。虽然这是一家新公司，但也是一家充满活力和创造力的公司。总有一天，我会看到希望。</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33"/>
          <w:type w:val="nextPage"/>
          <w:pgSz w:w="11906" w:h="16838"/>
          <w:pgMar w:top="2098" w:right="1304" w:bottom="1928" w:left="1588" w:header="851" w:footer="992" w:gutter="0"/>
          <w:pgNumType w:start="28"/>
          <w:cols w:space="720"/>
          <w:titlePg w:val="0"/>
          <w:docGrid w:type="lines" w:linePitch="312"/>
        </w:sectPr>
      </w:pPr>
      <w:r>
        <w:rPr>
          <w:rFonts w:ascii="仿宋" w:eastAsia="仿宋" w:hAnsi="仿宋"/>
          <w:sz w:val="32"/>
          <w:szCs w:val="32"/>
        </w:rPr>
        <w:t>　　但是事物的发展是具有两面性的，作为新兴企业在市场竞争的浪潮冲击下一定会展露出柔弱的一面，也一定会有矛盾问题的产生，只要我们找到解决问题的途径我们就会更上一层楼，竞争也是企业最大的发展动力，关键是要掌握竞争的技巧避免竞争，增强创新意识、勇于打破传统观念、经营观念、管理创新逐步从以市场为本向以人为本的管理机制上靠拢，塑造具有佳大特色的品牌企业。</w:t>
      </w:r>
      <w:r>
        <w:rPr>
          <w:rFonts w:ascii="仿宋" w:eastAsia="仿宋" w:hAnsi="仿宋"/>
          <w:sz w:val="32"/>
          <w:szCs w:val="32"/>
        </w:rPr>
        <w:br/>
      </w:r>
      <w:r>
        <w:rPr>
          <w:rFonts w:ascii="仿宋" w:eastAsia="仿宋" w:hAnsi="仿宋"/>
          <w:sz w:val="32"/>
          <w:szCs w:val="32"/>
        </w:rPr>
        <w:t>　　多少的精神，多少的傲慢，多少的年少轻狂，多少的欢声笑语，都在昨天的日记中结束了，但明年将以今天为起点开始。新的目标和新的挑战应该有一个新的开始。在新的一年里，继续努力，报告，学习，总结。最后，祝我们的酒店在晴朗的天空中，骏马驰骋，祝各位经理在工作的征途上，在人生的跑道上，好运连连，祝各位同仁在新的一年里，继续谱写人生新的辉煌!</w:t>
      </w:r>
      <w:r>
        <w:rPr>
          <w:rFonts w:ascii="仿宋" w:eastAsia="仿宋" w:hAnsi="仿宋"/>
          <w:sz w:val="32"/>
          <w:szCs w:val="32"/>
        </w:rPr>
        <w:br/>
      </w:r>
      <w:r>
        <w:rPr>
          <w:rFonts w:ascii="仿宋" w:eastAsia="仿宋" w:hAnsi="仿宋"/>
          <w:sz w:val="32"/>
          <w:szCs w:val="32"/>
        </w:rPr>
        <w:t xml:space="preserve">    服务员总结 篇9 </w:t>
      </w:r>
      <w:r>
        <w:rPr>
          <w:rFonts w:ascii="仿宋" w:eastAsia="仿宋" w:hAnsi="仿宋"/>
          <w:sz w:val="32"/>
          <w:szCs w:val="32"/>
        </w:rPr>
        <w:br/>
      </w:r>
      <w:r>
        <w:rPr>
          <w:rFonts w:ascii="仿宋" w:eastAsia="仿宋" w:hAnsi="仿宋"/>
          <w:sz w:val="32"/>
          <w:szCs w:val="32"/>
        </w:rPr>
        <w:t>　　从这次餐饮服务员，改变我认为干餐饮服务员是没有前途的消极想法，树立了干一行，爱一行的思想，知道了一个人是否有所作为，不在于他从事何种职业，而在于他是否尽心尽力把所从事的工作做好。具备了我的从业意志和端正了我的工作态度;知道了成功服务员应有的素质，从而增强我的从业意识，立志要么不做，要做就做一个有理想、有道德、有知识、有纪律的合格服务员。</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34"/>
          <w:type w:val="nextPage"/>
          <w:pgSz w:w="11906" w:h="16838"/>
          <w:pgMar w:top="2098" w:right="1304" w:bottom="1928" w:left="1588" w:header="851" w:footer="992" w:gutter="0"/>
          <w:pgNumType w:start="29"/>
          <w:cols w:space="720"/>
          <w:titlePg w:val="0"/>
          <w:docGrid w:type="lines" w:linePitch="312"/>
        </w:sectPr>
      </w:pPr>
      <w:r>
        <w:rPr>
          <w:rFonts w:ascii="仿宋" w:eastAsia="仿宋" w:hAnsi="仿宋"/>
          <w:sz w:val="32"/>
          <w:szCs w:val="32"/>
        </w:rPr>
        <w:t>　　我学会了服务宾客的原则;服务宾客的程序;服务中工作细则;宴会出菜程序;托盘的技巧及端托行走的步伐;铺台、摆台的注意事项;换烟灰缸的重点;点菜、写菜单、取消菜式的注意事项及推销菜品的技巧;斟酒水的基本方法、程序和酒水的一般知识;处理客人投诉及服务工作突发事件对应技巧;餐厅开市的准备工作及收市的注意事项以及各种服务礼仪、餐饮卫生知识、消防知识等等。使我成为一个优秀的服务员奠定了基础。</w:t>
      </w:r>
      <w:r>
        <w:rPr>
          <w:rFonts w:ascii="仿宋" w:eastAsia="仿宋" w:hAnsi="仿宋"/>
          <w:sz w:val="32"/>
          <w:szCs w:val="32"/>
        </w:rPr>
        <w:br/>
      </w:r>
      <w:r>
        <w:rPr>
          <w:rFonts w:ascii="仿宋" w:eastAsia="仿宋" w:hAnsi="仿宋"/>
          <w:sz w:val="32"/>
          <w:szCs w:val="32"/>
        </w:rPr>
        <w:t>　　在这次服务员实习工作中我总结出作为一个优秀服务员要具备的条件。</w:t>
      </w:r>
      <w:r>
        <w:rPr>
          <w:rFonts w:ascii="仿宋" w:eastAsia="仿宋" w:hAnsi="仿宋"/>
          <w:sz w:val="32"/>
          <w:szCs w:val="32"/>
        </w:rPr>
        <w:br/>
      </w:r>
      <w:r>
        <w:rPr>
          <w:rFonts w:ascii="仿宋" w:eastAsia="仿宋" w:hAnsi="仿宋"/>
          <w:sz w:val="32"/>
          <w:szCs w:val="32"/>
        </w:rPr>
        <w:t>　　1、热爱你的工作：当你热爱自己的工作，你就会快乐地、更容易地做好你的工作。我们要让就餐的人们获得健康、能量与良好的服务。你就可能将平凡的工作做得不同凡响。而企业最需要的人就是热爱工作的人。</w:t>
      </w:r>
      <w:r>
        <w:rPr>
          <w:rFonts w:ascii="仿宋" w:eastAsia="仿宋" w:hAnsi="仿宋"/>
          <w:sz w:val="32"/>
          <w:szCs w:val="32"/>
        </w:rPr>
        <w:br/>
      </w:r>
      <w:r>
        <w:rPr>
          <w:rFonts w:ascii="仿宋" w:eastAsia="仿宋" w:hAnsi="仿宋"/>
          <w:sz w:val="32"/>
          <w:szCs w:val="32"/>
        </w:rPr>
        <w:t>　　2、迅速熟悉工作标准和方法：为了自己的企业和自己在激烈的竞争中获胜，我们必须能够尽快地投入工作并胜任工作，以提高工作效率。</w:t>
      </w:r>
      <w:r>
        <w:rPr>
          <w:rFonts w:ascii="仿宋" w:eastAsia="仿宋" w:hAnsi="仿宋"/>
          <w:sz w:val="32"/>
          <w:szCs w:val="32"/>
        </w:rPr>
        <w:br/>
      </w:r>
      <w:r>
        <w:rPr>
          <w:rFonts w:ascii="仿宋" w:eastAsia="仿宋" w:hAnsi="仿宋"/>
          <w:sz w:val="32"/>
          <w:szCs w:val="32"/>
        </w:rPr>
        <w:t>　　3、要有勤奋的精神：餐饮工作主要是手头工作，通常不会过重，多做一些与不会累坏。所以我们要做到腿勤、眼勤、手勤、心勤。主动地工作，主动地寻找工作。“一勤天下无难事”的俗语说出一个很深刻道理，只要你勤奋成功的大门就为你敞开。</w:t>
      </w:r>
      <w:r>
        <w:rPr>
          <w:rFonts w:ascii="仿宋" w:eastAsia="仿宋" w:hAnsi="仿宋"/>
          <w:sz w:val="32"/>
          <w:szCs w:val="32"/>
        </w:rPr>
        <w:br/>
      </w:r>
      <w:r>
        <w:rPr>
          <w:rFonts w:ascii="仿宋" w:eastAsia="仿宋" w:hAnsi="仿宋"/>
          <w:sz w:val="32"/>
          <w:szCs w:val="32"/>
        </w:rPr>
        <w:t>　　4、要有自信心：与金钱、势力、出身背景相比，自信是最重要的东西，自信能帮助人排除各种障碍、克服各种困难，相信自己是秀的。</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35"/>
          <w:type w:val="nextPage"/>
          <w:pgSz w:w="11906" w:h="16838"/>
          <w:pgMar w:top="2098" w:right="1304" w:bottom="1928" w:left="1588" w:header="851" w:footer="992" w:gutter="0"/>
          <w:pgNumType w:start="30"/>
          <w:cols w:space="720"/>
          <w:titlePg w:val="0"/>
          <w:docGrid w:type="lines" w:linePitch="312"/>
        </w:sectPr>
      </w:pPr>
      <w:r>
        <w:rPr>
          <w:rFonts w:ascii="仿宋" w:eastAsia="仿宋" w:hAnsi="仿宋"/>
          <w:sz w:val="32"/>
          <w:szCs w:val="32"/>
        </w:rPr>
        <w:t>　　5、要学会做人：做人就是做一位敬业、感恩、乐于助人、讲职业道德的人，真诚做人、认真做事，事业将会更成功。</w:t>
      </w:r>
      <w:r>
        <w:rPr>
          <w:rFonts w:ascii="仿宋" w:eastAsia="仿宋" w:hAnsi="仿宋"/>
          <w:sz w:val="32"/>
          <w:szCs w:val="32"/>
        </w:rPr>
        <w:br/>
      </w:r>
      <w:r>
        <w:rPr>
          <w:rFonts w:ascii="仿宋" w:eastAsia="仿宋" w:hAnsi="仿宋"/>
          <w:sz w:val="32"/>
          <w:szCs w:val="32"/>
        </w:rPr>
        <w:t>　　6、责任：就是以公司利益为重，对自己的工作岗位负责;就是为客人负责，给客人提供优质的出品与服务;就是“敬无在”，即使没有人监督你，你也会认真地做好工作，这就是责任的表现。</w:t>
      </w:r>
      <w:r>
        <w:rPr>
          <w:rFonts w:ascii="仿宋" w:eastAsia="仿宋" w:hAnsi="仿宋"/>
          <w:sz w:val="32"/>
          <w:szCs w:val="32"/>
        </w:rPr>
        <w:br/>
      </w:r>
      <w:r>
        <w:rPr>
          <w:rFonts w:ascii="仿宋" w:eastAsia="仿宋" w:hAnsi="仿宋"/>
          <w:sz w:val="32"/>
          <w:szCs w:val="32"/>
        </w:rPr>
        <w:t xml:space="preserve">    服务员总结 篇10 </w:t>
      </w:r>
      <w:r>
        <w:rPr>
          <w:rFonts w:ascii="仿宋" w:eastAsia="仿宋" w:hAnsi="仿宋"/>
          <w:sz w:val="32"/>
          <w:szCs w:val="32"/>
        </w:rPr>
        <w:br/>
      </w:r>
      <w:r>
        <w:rPr>
          <w:rFonts w:ascii="仿宋" w:eastAsia="仿宋" w:hAnsi="仿宋"/>
          <w:sz w:val="32"/>
          <w:szCs w:val="32"/>
        </w:rPr>
        <w:t>　　我也在此感谢大家，在我们一起共事以来的这段时间里所给我的支持和帮助，回头看看已走过的这段路，一路上都是跌跌撞撞的，但却很充实，我觉得有成就感。记得我刚迈进盛丰上班的第一天，我什么都不会，就过最基本的向顾客至欢迎词我都觉得开不了口，我单独上工作站后又犯了很多的错误，当时我真的想打退堂鼓，想一走了之，但是每次当我犯错误时大家都耐心地给我指出错误，并且亲自教我正确操作方法；我记得一年前我将要从学校跨入社会时，有一个人曾经对我说过一句话“你是一个男孩，我相信你无论遇到什么困难都能勇敢的去面对。”她的这句话我永远都不会忘记，因为是她的这句话让我重新找到了自信，我也不会忘记大家对我的支持和帮助，因为大家的支持和帮助让我再次感受到了大家庭的温暖与温馨，我在此向大家道一声谢谢，同时在工作中与大家有过一些磨擦，我向大家道一声对不起，请原谅。</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36"/>
          <w:type w:val="nextPage"/>
          <w:pgSz w:w="11906" w:h="16838"/>
          <w:pgMar w:top="2098" w:right="1304" w:bottom="1928" w:left="1588" w:header="851" w:footer="992" w:gutter="0"/>
          <w:pgNumType w:start="31"/>
          <w:cols w:space="720"/>
          <w:titlePg w:val="0"/>
          <w:docGrid w:type="lines" w:linePitch="312"/>
        </w:sectPr>
      </w:pPr>
      <w:r>
        <w:rPr>
          <w:rFonts w:ascii="仿宋" w:eastAsia="仿宋" w:hAnsi="仿宋"/>
          <w:sz w:val="32"/>
          <w:szCs w:val="32"/>
        </w:rPr>
        <w:t>　　再次，我希望在以后的生活和工作，大家能给我多提一些建议，我一定虚心地听取，无论是生活中的、还是工作的不足或缺陷我都会加以改进，通过与大家一起在盛丰相处的这段时间里，我发现无论在为人还是在处事方面，自己都有较好的改变。与大家相处也较随和，工作起来也不觉得像开始时那样累，为了营造一个温馨的工作环境，为了你我脸上都充满喜悦的笑容，为了你我心里都有个温暖的家，让我们多一份理解，少一份埋怨，多一份宽容，少一份指责。最后记我们为了盛丰更辉煌的明天而加油！</w:t>
      </w:r>
      <w:r>
        <w:rPr>
          <w:rFonts w:ascii="仿宋" w:eastAsia="仿宋" w:hAnsi="仿宋"/>
          <w:sz w:val="32"/>
          <w:szCs w:val="32"/>
        </w:rPr>
        <w:br/>
      </w:r>
      <w:r>
        <w:rPr>
          <w:rFonts w:ascii="仿宋" w:eastAsia="仿宋" w:hAnsi="仿宋"/>
          <w:sz w:val="32"/>
          <w:szCs w:val="32"/>
        </w:rPr>
        <w:t>　　新的一年即将来临，过去的一年也许有失落的、伤心的，有成功的、开心的，不过那不重要了，是过去的了，我们再努力，明天会更好。</w:t>
      </w:r>
      <w:r>
        <w:rPr>
          <w:rFonts w:ascii="仿宋" w:eastAsia="仿宋" w:hAnsi="仿宋"/>
          <w:sz w:val="32"/>
          <w:szCs w:val="32"/>
        </w:rPr>
        <w:br/>
      </w:r>
      <w:r>
        <w:rPr>
          <w:rFonts w:ascii="仿宋" w:eastAsia="仿宋" w:hAnsi="仿宋"/>
          <w:sz w:val="32"/>
          <w:szCs w:val="32"/>
        </w:rPr>
        <w:t>　　有好多人说我变了，我相信。我真的很不如意，有好多好多的事压着我，我的生活，情绪都是一团糟，虽说没有大起大落，至少也经历了一些风风雨雨，酸甜苦辣，一次次的波折和困难，有时候我真的怀凝我，我一直在想我是哪错了，为什么会这样？我也是一次次为自己打气，一次次站起来，我在想，我没了我，地球一样照转，事情一样要解决，我不要做弱者、懦夫，命运就掌握在自己手中，我相信明天会更好、你好、我好、大家都会好的。</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37"/>
          <w:type w:val="nextPage"/>
          <w:pgSz w:w="11906" w:h="16838"/>
          <w:pgMar w:top="2098" w:right="1304" w:bottom="1928" w:left="1588" w:header="851" w:footer="992" w:gutter="0"/>
          <w:pgNumType w:start="32"/>
          <w:cols w:space="720"/>
          <w:titlePg w:val="0"/>
          <w:docGrid w:type="lines" w:linePitch="312"/>
        </w:sectPr>
      </w:pPr>
      <w:r>
        <w:rPr>
          <w:rFonts w:ascii="仿宋" w:eastAsia="仿宋" w:hAnsi="仿宋"/>
          <w:sz w:val="32"/>
          <w:szCs w:val="32"/>
        </w:rPr>
        <w:t>　　经历了那么的事，我从中学到了好多，我现在很好，有工作、有勇气、有你们大家，我很在乎你们，我身边的每一个人，我们永远都是朋友，人们说，家家有本难念的经，你们也有你们的经历，讲出来让我们分享，我们互相学习，一起进步，未来属于我们。</w:t>
      </w:r>
      <w:r>
        <w:rPr>
          <w:rFonts w:ascii="仿宋" w:eastAsia="仿宋" w:hAnsi="仿宋"/>
          <w:sz w:val="32"/>
          <w:szCs w:val="32"/>
        </w:rPr>
        <w:br/>
      </w:r>
      <w:r>
        <w:rPr>
          <w:rFonts w:ascii="仿宋" w:eastAsia="仿宋" w:hAnsi="仿宋"/>
          <w:sz w:val="32"/>
          <w:szCs w:val="32"/>
        </w:rPr>
        <w:t>　　最后，希望大家到下一年的今天，都踏上一个新的台阶，更上一层楼，谢谢！</w:t>
      </w:r>
      <w:r>
        <w:rPr>
          <w:rFonts w:ascii="仿宋" w:eastAsia="仿宋" w:hAnsi="仿宋"/>
          <w:sz w:val="32"/>
          <w:szCs w:val="32"/>
        </w:rPr>
        <w:br/>
      </w:r>
      <w:r>
        <w:rPr>
          <w:rFonts w:ascii="仿宋" w:eastAsia="仿宋" w:hAnsi="仿宋"/>
          <w:sz w:val="32"/>
          <w:szCs w:val="32"/>
        </w:rPr>
        <w:t>　　这就是为您带来的传菜服务员年度个人工作总结范文，希望对您的工作有所帮助。</w:t>
      </w:r>
      <w:r>
        <w:rPr>
          <w:rFonts w:ascii="仿宋" w:eastAsia="仿宋" w:hAnsi="仿宋"/>
          <w:sz w:val="32"/>
          <w:szCs w:val="32"/>
        </w:rPr>
        <w:br/>
      </w:r>
      <w:r>
        <w:rPr>
          <w:rFonts w:ascii="仿宋" w:eastAsia="仿宋" w:hAnsi="仿宋"/>
          <w:sz w:val="32"/>
          <w:szCs w:val="32"/>
        </w:rPr>
        <w:t>　　经过面试，我们学校有30名同学成功进入金桥酒店。当然，我们被分到了不同的部门。开始了我们的实习。第一天，什么都不知道，什么都不懂。很紧张，很激动。幸好酒店有派人带我们，这个前辈很热心，先带着我们熟悉了整个饭店的包间、大厅等位置。并且教导我们之后的的基本工作情况和该如何展开。</w:t>
      </w:r>
      <w:r>
        <w:rPr>
          <w:rFonts w:ascii="仿宋" w:eastAsia="仿宋" w:hAnsi="仿宋"/>
          <w:sz w:val="32"/>
          <w:szCs w:val="32"/>
        </w:rPr>
        <w:t xml:space="preserve"> 我和另一个实习生在这个实习期间的工作就是在2楼的南吧为客人服务和点酒，当然也负责开吧。刚开始的几天，由于对工作的不熟悉，我们开吧一般都要用2个小时左右才能完成。但，这情况到了5天后，我们只用半小时就可以搞定了。</w:t>
      </w:r>
      <w:r>
        <w:rPr>
          <w:rFonts w:ascii="仿宋" w:eastAsia="仿宋" w:hAnsi="仿宋"/>
          <w:sz w:val="32"/>
          <w:szCs w:val="32"/>
        </w:rPr>
        <w:t xml:space="preserve"> 在这几天里，我深深体会到：像军训时一样，领班说什么就是什么，彻底服从；要认真揣摩领悟主管传授的技术要领，在主管传授技巧的时候千万不要自我表现打断主管的讲话。如果那样就是自寻没趣。</w:t>
      </w:r>
    </w:p>
    <w:p w:rsidR="00262FCC" w:rsidRPr="006B1108" w:rsidP="006B1108" w14:textId="3FF6EB70">
      <w:pPr>
        <w:tabs>
          <w:tab w:val="left" w:pos="2762"/>
          <w:tab w:val="right" w:pos="9014"/>
        </w:tabs>
        <w:rPr>
          <w:b/>
          <w:bCs/>
          <w:color w:val="ACB9CA" w:themeColor="text2" w:themeTint="66"/>
        </w:rPr>
        <w:sectPr w:rsidSect="001F29C5">
          <w:footerReference w:type="default" r:id="rId38"/>
          <w:type w:val="nextPage"/>
          <w:pgSz w:w="11906" w:h="16838"/>
          <w:pgMar w:top="2098" w:right="1304" w:bottom="1928" w:left="1588" w:header="851" w:footer="992" w:gutter="0"/>
          <w:pgNumType w:start="33"/>
          <w:cols w:space="720"/>
          <w:titlePg w:val="0"/>
          <w:docGrid w:type="lines" w:linePitch="312"/>
        </w:sectPr>
      </w:pPr>
      <w:r>
        <w:rPr>
          <w:rFonts w:ascii="仿宋" w:eastAsia="仿宋" w:hAnsi="仿宋"/>
          <w:sz w:val="32"/>
          <w:szCs w:val="32"/>
        </w:rPr>
        <w:t xml:space="preserve"> 过了适应阶段后，我了解了自己该做什么：时间到了就去开吧，擦桌子，擦（洗）杯子，拖地。或是下去一楼大堂吧帮忙。（因为我一般都是在二楼南吧。）有是没事都要给自己找事情做，宁可站着也不要坐着。宁可把东西再擦一次，也不要光傻站着。劳动才有收获。动手了才能丰衣足食。</w:t>
      </w:r>
      <w:r>
        <w:rPr>
          <w:rFonts w:ascii="仿宋" w:eastAsia="仿宋" w:hAnsi="仿宋"/>
          <w:sz w:val="32"/>
          <w:szCs w:val="32"/>
        </w:rPr>
        <w:t xml:space="preserve"> 因此，在这段时间里，我利用空闲的时间看酒，记酒，从而认识了很多酒，包括国内的和国外的。这也很有利于我为外国人服务的时候与他们的交流。</w:t>
      </w:r>
      <w:r>
        <w:rPr>
          <w:rFonts w:ascii="仿宋" w:eastAsia="仿宋" w:hAnsi="仿宋"/>
          <w:sz w:val="32"/>
          <w:szCs w:val="32"/>
        </w:rPr>
        <w:t xml:space="preserve"> 在服务过程中，我们接触到了形形色色的客人，由于金桥酒店是一个四星级酒店，而且在广交会期间也拥有极为丰富的海外客源，而来酒吧的客人几乎都是外国人，在服务的过程中，我们提高了英语口语水平，增长了见识，开阔了视野。</w:t>
      </w:r>
      <w:r>
        <w:rPr>
          <w:rFonts w:ascii="仿宋" w:eastAsia="仿宋" w:hAnsi="仿宋"/>
          <w:sz w:val="32"/>
          <w:szCs w:val="32"/>
        </w:rPr>
        <w:br/>
      </w:r>
      <w:r>
        <w:rPr>
          <w:rFonts w:ascii="仿宋" w:eastAsia="仿宋" w:hAnsi="仿宋"/>
          <w:sz w:val="32"/>
          <w:szCs w:val="32"/>
        </w:rPr>
        <w:t>　　我的心得和感受：</w:t>
      </w:r>
      <w:r>
        <w:rPr>
          <w:rFonts w:ascii="仿宋" w:eastAsia="仿宋" w:hAnsi="仿宋"/>
          <w:sz w:val="32"/>
          <w:szCs w:val="32"/>
        </w:rPr>
        <w:br/>
      </w:r>
      <w:r>
        <w:rPr>
          <w:rFonts w:ascii="仿宋" w:eastAsia="仿宋" w:hAnsi="仿宋"/>
          <w:sz w:val="32"/>
          <w:szCs w:val="32"/>
        </w:rPr>
        <w:t>　　1。 一定不能和领班产生任何语言冲突。踏上社会的感觉真的很奇妙，学校里我们从未不敢发表自己的意见，老师有时候错了我们也都会挑出来。可是在外面，上级永远是对的。这样真的很需要我们适应。</w:t>
      </w:r>
      <w:r>
        <w:rPr>
          <w:rFonts w:ascii="仿宋" w:eastAsia="仿宋" w:hAnsi="仿宋"/>
          <w:sz w:val="32"/>
          <w:szCs w:val="32"/>
        </w:rPr>
        <w:br/>
      </w:r>
      <w:r>
        <w:rPr>
          <w:rFonts w:ascii="仿宋" w:eastAsia="仿宋" w:hAnsi="仿宋"/>
          <w:sz w:val="32"/>
          <w:szCs w:val="32"/>
        </w:rPr>
        <w:t>　　2。每个饭店注重的企业文化都不样，而这些知识正是我们从书本中难以得到的。</w:t>
      </w:r>
      <w:r>
        <w:rPr>
          <w:rFonts w:ascii="仿宋" w:eastAsia="仿宋" w:hAnsi="仿宋"/>
          <w:sz w:val="32"/>
          <w:szCs w:val="32"/>
        </w:rPr>
        <w:br/>
      </w:r>
      <w:r>
        <w:rPr>
          <w:rFonts w:ascii="仿宋" w:eastAsia="仿宋" w:hAnsi="仿宋"/>
          <w:sz w:val="32"/>
          <w:szCs w:val="32"/>
        </w:rPr>
        <w:t>　　3。</w:t>
      </w:r>
    </w:p>
    <w:p w:rsidR="00262FCC" w:rsidRPr="006B1108" w:rsidP="006B1108" w14:textId="3FF6EB70">
      <w:pPr>
        <w:tabs>
          <w:tab w:val="left" w:pos="2762"/>
          <w:tab w:val="right" w:pos="9014"/>
        </w:tabs>
        <w:rPr>
          <w:b/>
          <w:bCs/>
          <w:color w:val="ACB9CA" w:themeColor="text2" w:themeTint="66"/>
        </w:rPr>
      </w:pPr>
      <w:r>
        <w:rPr>
          <w:rFonts w:ascii="仿宋" w:eastAsia="仿宋" w:hAnsi="仿宋"/>
          <w:sz w:val="32"/>
          <w:szCs w:val="32"/>
        </w:rPr>
        <w:t xml:space="preserve"> 初步的掌握了一些酒店行业方面的知识，拓展了个人的知识面，增强了个人在应对酒店内人际交往方面的能力，也将我们在书本上学到的东西和实际操作联系起来了。这点给我的最大体会是在与人的交流上。有时候那些老员工去为外国人服务时，当我发现他们之间有点沟通问题时，我就会上前帮忙。</w:t>
      </w:r>
      <w:r>
        <w:rPr>
          <w:rFonts w:ascii="仿宋" w:eastAsia="仿宋" w:hAnsi="仿宋"/>
          <w:sz w:val="32"/>
          <w:szCs w:val="32"/>
        </w:rPr>
        <w:br/>
      </w:r>
      <w:r>
        <w:rPr>
          <w:rFonts w:ascii="仿宋" w:eastAsia="仿宋" w:hAnsi="仿宋"/>
          <w:sz w:val="32"/>
          <w:szCs w:val="32"/>
        </w:rPr>
        <w:t>　　4。在其位，谋其职。在自己的工作岗位上，就要好好努力工作，只有你爱你的工作，对它付出了。你才能有收获。</w:t>
      </w:r>
      <w:r>
        <w:rPr>
          <w:rFonts w:ascii="仿宋" w:eastAsia="仿宋" w:hAnsi="仿宋"/>
          <w:sz w:val="32"/>
          <w:szCs w:val="32"/>
        </w:rPr>
        <w:br/>
      </w:r>
      <w:r>
        <w:rPr>
          <w:rFonts w:ascii="仿宋" w:eastAsia="仿宋" w:hAnsi="仿宋"/>
          <w:sz w:val="32"/>
          <w:szCs w:val="32"/>
        </w:rPr>
        <w:t>　　一年来，在领导的正确领导下，在同事们的积极支持和大力帮助下，较好的履行楼层领班职责，圆满完成工作任务，得到宾客和同事们的好评和领导的肯定。总结起来收获很多。下面是为大家准备的酒店服务员年度工作总结。</w:t>
      </w:r>
      <w:r>
        <w:rPr>
          <w:rFonts w:ascii="仿宋" w:eastAsia="仿宋" w:hAnsi="仿宋"/>
          <w:sz w:val="32"/>
          <w:szCs w:val="32"/>
        </w:rPr>
        <w:br/>
      </w:r>
      <w:r>
        <w:rPr>
          <w:rFonts w:ascii="仿宋" w:eastAsia="仿宋" w:hAnsi="仿宋"/>
          <w:sz w:val="32"/>
          <w:szCs w:val="32"/>
        </w:rPr>
        <w:t>　　1.加班加点工作，早日完成装修</w:t>
      </w:r>
      <w:r>
        <w:rPr>
          <w:rFonts w:ascii="仿宋" w:eastAsia="仿宋" w:hAnsi="仿宋"/>
          <w:sz w:val="32"/>
          <w:szCs w:val="32"/>
        </w:rPr>
        <w:br/>
      </w:r>
      <w:r>
        <w:rPr>
          <w:rFonts w:ascii="仿宋" w:eastAsia="仿宋" w:hAnsi="仿宋"/>
          <w:sz w:val="32"/>
          <w:szCs w:val="32"/>
        </w:rPr>
        <w:t>　　今年客房最重要的工作是前装修工作，自4月份接到通知上班后，为了使新客房早一天投入使用，我和大家克服了重重困难，发扬不怕苦、不怕累的精神，每天在完成自己本职工作的基础上，加班加点、连续作战，利用了很短的时间就完成了房间新旧家具清理、摆放和装修前期，中期和后期的室内外卫生清洁工作，确保了客房的装修和及时出租，为公司增加收入做出了我们的贡献。</w:t>
      </w:r>
      <w:r>
        <w:rPr>
          <w:rFonts w:ascii="仿宋" w:eastAsia="仿宋" w:hAnsi="仿宋"/>
          <w:sz w:val="32"/>
          <w:szCs w:val="32"/>
        </w:rPr>
        <w:br/>
      </w:r>
      <w:r>
        <w:rPr>
          <w:rFonts w:ascii="仿宋" w:eastAsia="仿宋" w:hAnsi="仿宋"/>
          <w:sz w:val="32"/>
          <w:szCs w:val="32"/>
        </w:rPr>
        <w:t>　　2、协助部门经理做好客房部的日常工作。</w:t>
      </w:r>
      <w:r>
        <w:rPr>
          <w:rFonts w:ascii="仿宋" w:eastAsia="仿宋" w:hAnsi="仿宋"/>
          <w:sz w:val="32"/>
          <w:szCs w:val="32"/>
        </w:rPr>
        <w:br/>
      </w:r>
      <w:r w:rsidRPr="006B1108">
        <w:rPr>
          <w:b/>
          <w:bCs/>
          <w:color w:val="ACB9CA" w:themeColor="text2" w:themeTint="66"/>
        </w:rPr>
        <w:br/>
      </w:r>
      <w:r w:rsidRPr="006B1108">
        <w:rPr>
          <w:b/>
          <w:bCs/>
          <w:color w:val="ACB9CA" w:themeColor="text2" w:themeTint="66"/>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9" w:history="1">
        <w:r>
          <w:rPr>
            <w:rFonts w:ascii="SimSun" w:eastAsia="SimSun" w:hAnsi="SimSun" w:cs="SimSun"/>
            <w:b/>
            <w:bCs/>
            <w:color w:val="0000EE"/>
            <w:kern w:val="0"/>
            <w:sz w:val="30"/>
            <w:szCs w:val="30"/>
            <w:u w:val="single" w:color="0000EE"/>
          </w:rPr>
          <w:t>https://d.book118.com/648011142006006050</w:t>
        </w:r>
      </w:hyperlink>
    </w:p>
    <w:p w:rsidR="00262FCC" w:rsidRPr="006B1108" w:rsidP="006B1108">
      <w:pPr>
        <w:tabs>
          <w:tab w:val="left" w:pos="2762"/>
          <w:tab w:val="right" w:pos="9014"/>
        </w:tabs>
        <w:rPr>
          <w:b/>
          <w:bCs/>
          <w:color w:val="ACB9CA" w:themeColor="text2" w:themeTint="66"/>
        </w:rPr>
      </w:pPr>
    </w:p>
    <w:sectPr w:rsidSect="001F29C5">
      <w:footerReference w:type="default" r:id="rId40"/>
      <w:type w:val="nextPage"/>
      <w:pgSz w:w="11906" w:h="16838"/>
      <w:pgMar w:top="2098" w:right="1304" w:bottom="1928" w:left="1588" w:header="851" w:footer="992" w:gutter="0"/>
      <w:pgNumType w:start="34"/>
      <w:cols w:space="720"/>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paraId="5CA36CB7" w14:textId="77777777">
    <w:pPr>
      <w:pStyle w:val="Footer"/>
    </w:pPr>
    <w:r>
      <w:tab/>
    </w:r>
  </w:p>
  <w:p w:rsidR="00E6522B" w:rsidRPr="00B74FA5" w14:paraId="048E97FA" w14:textId="77777777">
    <w:pPr>
      <w:pStyle w:val="Footer"/>
      <w:rPr>
        <w:rFonts w:ascii="黑体" w:eastAsia="黑体" w:hAnsi="黑体"/>
      </w:rPr>
    </w:pPr>
  </w:p>
  <w:p w:rsidR="00016DFE" w:rsidRPr="000051CC" w:rsidP="001311BC" w14:paraId="6D691015"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417217615"/>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705238520"/>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paraId="729AF3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691184778"/>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2111463310"/>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024742579"/>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736635733"/>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404613077"/>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231355223"/>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345346347"/>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2127976306"/>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555180443"/>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241797147"/>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748826201"/>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061807507"/>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896162788"/>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423147980"/>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890558833"/>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127259751"/>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659360382"/>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970736836"/>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614635888"/>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212490791"/>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961889071"/>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311155436"/>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820214855"/>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515620052"/>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523454750"/>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618301982"/>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997971469"/>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596691410"/>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397682260"/>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235152917"/>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287873938"/>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957055842"/>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706999149"/>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873452714"/>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925326083"/>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695738959"/>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2041891231"/>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445234705"/>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625160270"/>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134191317"/>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261613892"/>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958920339"/>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730130196"/>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286504049"/>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283722480"/>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879872583"/>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941697119"/>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932431029"/>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26435612"/>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961772649"/>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605682820"/>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945650578"/>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54116220"/>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69456727"/>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180192035"/>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561134561"/>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613194284"/>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248949831"/>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145047024"/>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651254163"/>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523097919"/>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561979476"/>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913747410"/>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865370348"/>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310997146"/>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2026417066"/>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2018940230"/>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886478767"/>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777395178"/>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651553194"/>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bordersDoNotSurroundHeader/>
  <w:bordersDoNotSurroundFooter/>
  <w:proofState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2FCC"/>
    <w:rsid w:val="000051CC"/>
    <w:rsid w:val="00016DFE"/>
    <w:rsid w:val="000430A1"/>
    <w:rsid w:val="000D012D"/>
    <w:rsid w:val="000F6166"/>
    <w:rsid w:val="0010380B"/>
    <w:rsid w:val="001062D0"/>
    <w:rsid w:val="001311BC"/>
    <w:rsid w:val="00191223"/>
    <w:rsid w:val="001F29C5"/>
    <w:rsid w:val="00212907"/>
    <w:rsid w:val="00262FCC"/>
    <w:rsid w:val="00265538"/>
    <w:rsid w:val="00293558"/>
    <w:rsid w:val="002B1F18"/>
    <w:rsid w:val="003316EC"/>
    <w:rsid w:val="0036052C"/>
    <w:rsid w:val="00395541"/>
    <w:rsid w:val="003E21E7"/>
    <w:rsid w:val="00425706"/>
    <w:rsid w:val="004659BE"/>
    <w:rsid w:val="00471093"/>
    <w:rsid w:val="00473B23"/>
    <w:rsid w:val="004848F9"/>
    <w:rsid w:val="004A4698"/>
    <w:rsid w:val="004A74A1"/>
    <w:rsid w:val="005C510C"/>
    <w:rsid w:val="00612D4C"/>
    <w:rsid w:val="006647FA"/>
    <w:rsid w:val="00680750"/>
    <w:rsid w:val="006B1108"/>
    <w:rsid w:val="00702F1C"/>
    <w:rsid w:val="00731531"/>
    <w:rsid w:val="00772F31"/>
    <w:rsid w:val="00864E52"/>
    <w:rsid w:val="009626FD"/>
    <w:rsid w:val="00975129"/>
    <w:rsid w:val="009E03E7"/>
    <w:rsid w:val="00A635B3"/>
    <w:rsid w:val="00AA3BB1"/>
    <w:rsid w:val="00AA7B22"/>
    <w:rsid w:val="00B20C05"/>
    <w:rsid w:val="00B6317D"/>
    <w:rsid w:val="00B74FA5"/>
    <w:rsid w:val="00B75B07"/>
    <w:rsid w:val="00BE2E4D"/>
    <w:rsid w:val="00C91ED0"/>
    <w:rsid w:val="00D26432"/>
    <w:rsid w:val="00D64E31"/>
    <w:rsid w:val="00DB5231"/>
    <w:rsid w:val="00DE74B6"/>
    <w:rsid w:val="00E6522B"/>
    <w:rsid w:val="00E93D64"/>
    <w:rsid w:val="00ED2FD3"/>
    <w:rsid w:val="00F11E69"/>
    <w:rsid w:val="00F25D5C"/>
    <w:rsid w:val="00FB4A96"/>
    <w:rsid w:val="00FC209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474F8386"/>
  <w15:chartTrackingRefBased/>
  <w15:docId w15:val="{BF4DC791-AE7E-45E4-9F1E-2F88EDBD27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647FA"/>
    <w:pPr>
      <w:widowControl w:val="0"/>
      <w:jc w:val="both"/>
    </w:pPr>
    <w:rPr>
      <w:rFonts w:ascii="Times New Roman" w:eastAsia="宋体"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a"/>
    <w:uiPriority w:val="99"/>
    <w:rsid w:val="006647FA"/>
    <w:pPr>
      <w:tabs>
        <w:tab w:val="center" w:pos="4153"/>
        <w:tab w:val="right" w:pos="8306"/>
      </w:tabs>
      <w:snapToGrid w:val="0"/>
      <w:jc w:val="left"/>
    </w:pPr>
    <w:rPr>
      <w:sz w:val="18"/>
    </w:rPr>
  </w:style>
  <w:style w:type="character" w:customStyle="1" w:styleId="a">
    <w:name w:val="页脚 字符"/>
    <w:basedOn w:val="DefaultParagraphFont"/>
    <w:link w:val="Footer"/>
    <w:uiPriority w:val="99"/>
    <w:rsid w:val="006647FA"/>
    <w:rPr>
      <w:rFonts w:ascii="Times New Roman" w:eastAsia="宋体" w:hAnsi="Times New Roman" w:cs="Times New Roman"/>
      <w:sz w:val="18"/>
      <w:szCs w:val="20"/>
    </w:rPr>
  </w:style>
  <w:style w:type="paragraph" w:styleId="Title">
    <w:name w:val="Title"/>
    <w:basedOn w:val="Normal"/>
    <w:next w:val="Normal"/>
    <w:link w:val="a0"/>
    <w:uiPriority w:val="10"/>
    <w:qFormat/>
    <w:rsid w:val="006647FA"/>
    <w:pPr>
      <w:spacing w:before="240" w:after="60"/>
      <w:jc w:val="center"/>
      <w:outlineLvl w:val="0"/>
    </w:pPr>
    <w:rPr>
      <w:rFonts w:ascii="等线 Light" w:hAnsi="等线 Light"/>
      <w:b/>
      <w:bCs/>
      <w:sz w:val="32"/>
      <w:szCs w:val="32"/>
    </w:rPr>
  </w:style>
  <w:style w:type="character" w:customStyle="1" w:styleId="a0">
    <w:name w:val="标题 字符"/>
    <w:basedOn w:val="DefaultParagraphFont"/>
    <w:link w:val="Title"/>
    <w:uiPriority w:val="10"/>
    <w:rsid w:val="006647FA"/>
    <w:rPr>
      <w:rFonts w:ascii="等线 Light" w:eastAsia="宋体" w:hAnsi="等线 Light" w:cs="Times New Roman"/>
      <w:b/>
      <w:bCs/>
      <w:sz w:val="32"/>
      <w:szCs w:val="32"/>
    </w:rPr>
  </w:style>
  <w:style w:type="paragraph" w:styleId="Header">
    <w:name w:val="header"/>
    <w:basedOn w:val="Normal"/>
    <w:link w:val="a1"/>
    <w:uiPriority w:val="99"/>
    <w:unhideWhenUsed/>
    <w:rsid w:val="006647FA"/>
    <w:pPr>
      <w:pBdr>
        <w:bottom w:val="single" w:sz="6" w:space="1" w:color="auto"/>
      </w:pBdr>
      <w:tabs>
        <w:tab w:val="center" w:pos="4153"/>
        <w:tab w:val="right" w:pos="8306"/>
      </w:tabs>
      <w:snapToGrid w:val="0"/>
      <w:jc w:val="center"/>
    </w:pPr>
    <w:rPr>
      <w:sz w:val="18"/>
      <w:szCs w:val="18"/>
    </w:rPr>
  </w:style>
  <w:style w:type="character" w:customStyle="1" w:styleId="a1">
    <w:name w:val="页眉 字符"/>
    <w:basedOn w:val="DefaultParagraphFont"/>
    <w:link w:val="Header"/>
    <w:uiPriority w:val="99"/>
    <w:rsid w:val="006647FA"/>
    <w:rPr>
      <w:rFonts w:ascii="Times New Roman" w:eastAsia="宋体"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7.xml" /><Relationship Id="rId11" Type="http://schemas.openxmlformats.org/officeDocument/2006/relationships/footer" Target="footer8.xml" /><Relationship Id="rId12" Type="http://schemas.openxmlformats.org/officeDocument/2006/relationships/footer" Target="footer9.xml" /><Relationship Id="rId13" Type="http://schemas.openxmlformats.org/officeDocument/2006/relationships/footer" Target="footer10.xml" /><Relationship Id="rId14" Type="http://schemas.openxmlformats.org/officeDocument/2006/relationships/footer" Target="footer11.xml" /><Relationship Id="rId15" Type="http://schemas.openxmlformats.org/officeDocument/2006/relationships/footer" Target="footer12.xml" /><Relationship Id="rId16" Type="http://schemas.openxmlformats.org/officeDocument/2006/relationships/footer" Target="footer13.xml" /><Relationship Id="rId17" Type="http://schemas.openxmlformats.org/officeDocument/2006/relationships/footer" Target="footer14.xml" /><Relationship Id="rId18" Type="http://schemas.openxmlformats.org/officeDocument/2006/relationships/footer" Target="footer15.xml" /><Relationship Id="rId19" Type="http://schemas.openxmlformats.org/officeDocument/2006/relationships/footer" Target="footer16.xml" /><Relationship Id="rId2" Type="http://schemas.openxmlformats.org/officeDocument/2006/relationships/webSettings" Target="webSettings.xml" /><Relationship Id="rId20" Type="http://schemas.openxmlformats.org/officeDocument/2006/relationships/footer" Target="footer17.xml" /><Relationship Id="rId21" Type="http://schemas.openxmlformats.org/officeDocument/2006/relationships/footer" Target="footer18.xml" /><Relationship Id="rId22" Type="http://schemas.openxmlformats.org/officeDocument/2006/relationships/footer" Target="footer19.xml" /><Relationship Id="rId23" Type="http://schemas.openxmlformats.org/officeDocument/2006/relationships/footer" Target="footer20.xml" /><Relationship Id="rId24" Type="http://schemas.openxmlformats.org/officeDocument/2006/relationships/footer" Target="footer21.xml" /><Relationship Id="rId25" Type="http://schemas.openxmlformats.org/officeDocument/2006/relationships/footer" Target="footer22.xml" /><Relationship Id="rId26" Type="http://schemas.openxmlformats.org/officeDocument/2006/relationships/footer" Target="footer23.xml" /><Relationship Id="rId27" Type="http://schemas.openxmlformats.org/officeDocument/2006/relationships/footer" Target="footer24.xml" /><Relationship Id="rId28" Type="http://schemas.openxmlformats.org/officeDocument/2006/relationships/footer" Target="footer25.xml" /><Relationship Id="rId29" Type="http://schemas.openxmlformats.org/officeDocument/2006/relationships/footer" Target="footer26.xml" /><Relationship Id="rId3" Type="http://schemas.openxmlformats.org/officeDocument/2006/relationships/fontTable" Target="fontTable.xml" /><Relationship Id="rId30" Type="http://schemas.openxmlformats.org/officeDocument/2006/relationships/footer" Target="footer27.xml" /><Relationship Id="rId31" Type="http://schemas.openxmlformats.org/officeDocument/2006/relationships/footer" Target="footer28.xml" /><Relationship Id="rId32" Type="http://schemas.openxmlformats.org/officeDocument/2006/relationships/footer" Target="footer29.xml" /><Relationship Id="rId33" Type="http://schemas.openxmlformats.org/officeDocument/2006/relationships/footer" Target="footer30.xml" /><Relationship Id="rId34" Type="http://schemas.openxmlformats.org/officeDocument/2006/relationships/footer" Target="footer31.xml" /><Relationship Id="rId35" Type="http://schemas.openxmlformats.org/officeDocument/2006/relationships/footer" Target="footer32.xml" /><Relationship Id="rId36" Type="http://schemas.openxmlformats.org/officeDocument/2006/relationships/footer" Target="footer33.xml" /><Relationship Id="rId37" Type="http://schemas.openxmlformats.org/officeDocument/2006/relationships/footer" Target="footer34.xml" /><Relationship Id="rId38" Type="http://schemas.openxmlformats.org/officeDocument/2006/relationships/footer" Target="footer35.xml" /><Relationship Id="rId39" Type="http://schemas.openxmlformats.org/officeDocument/2006/relationships/hyperlink" Target="https://d.book118.com/648011142006006050" TargetMode="External" /><Relationship Id="rId4" Type="http://schemas.openxmlformats.org/officeDocument/2006/relationships/footer" Target="footer1.xml" /><Relationship Id="rId40" Type="http://schemas.openxmlformats.org/officeDocument/2006/relationships/footer" Target="footer36.xml" /><Relationship Id="rId41" Type="http://schemas.openxmlformats.org/officeDocument/2006/relationships/theme" Target="theme/theme1.xml" /><Relationship Id="rId42" Type="http://schemas.openxmlformats.org/officeDocument/2006/relationships/styles" Target="styles.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footer" Target="footer4.xml" /><Relationship Id="rId8" Type="http://schemas.openxmlformats.org/officeDocument/2006/relationships/footer" Target="footer5.xml" /><Relationship Id="rId9" Type="http://schemas.openxmlformats.org/officeDocument/2006/relationships/footer" Target="footer6.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69</TotalTime>
  <Pages>49</Pages>
  <Words>2</Words>
  <Characters>14</Characters>
  <Application>Microsoft Office Word</Application>
  <DocSecurity>0</DocSecurity>
  <Lines>1</Lines>
  <Paragraphs>1</Paragraphs>
  <ScaleCrop>false</ScaleCrop>
  <Manager>Leslie Kang</Manager>
  <Company>Leslie Kang的公司</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Leslie Kang的标题</dc:title>
  <dc:subject>Leslie Kang的主题</dc:subject>
  <dc:creator>Leslie Kang</dc:creator>
  <cp:keywords>Leslie Kang 的标记</cp:keywords>
  <dc:description>Leslie Kang的备注</dc:description>
  <cp:lastModifiedBy>Leslie Kang</cp:lastModifiedBy>
  <cp:revision>55</cp:revision>
  <dcterms:created xsi:type="dcterms:W3CDTF">2022-02-26T11:30:00Z</dcterms:created>
  <dcterms:modified xsi:type="dcterms:W3CDTF">2022-11-28T13:58:00Z</dcterms:modified>
  <cp:category>Leslie Kang的类别</cp:category>
  <cp:version>Leslie Kang</cp:version>
</cp:coreProperties>
</file>