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312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眼科医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院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715237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二)、眼科医院项目技术工艺分析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眼科医院项目技术流程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、眼科医院项目概论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)、眼科医院项目承办单位基本情况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二)、眼科医院项目概况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三)、眼科医院项目评价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一)、眼科医院项目建设期原辅材料供应情况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二)、眼科医院项目运营期原辅材料供应及质量管理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二)、社会责任眼科医院项目与计划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)、眼科医院项目对环境的主要影响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4302658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0345675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眼科医院项目进度安排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)、眼科医院项目实施保障措施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眼科医院项目管理与团队协作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、眼科医院项目管理方法论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(二)、眼科医院项目计划与进度管理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五)、眼科医院项目风险管理与应对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项目商业计划书是为了规范眼科医院项目的实施步骤和计划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编写的。通过详细描述眼科医院项目的背景和目标，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眼</w:t>
      </w:r>
      <w:r>
        <w:rPr>
          <w:rFonts w:ascii="FangSong" w:eastAsia="FangSong" w:hAnsi="FangSong" w:cs="FangSong"/>
          <w:spacing w:val="-9"/>
          <w:sz w:val="28"/>
          <w:szCs w:val="28"/>
        </w:rPr>
        <w:t>科医院行业作为一个充满活力的领域，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196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着科技的迅猛发展，眼科医院行业在技术上取得了显著的突破。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**眼科医院行业**是一片充满活力的领域，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眼</w:t>
      </w:r>
      <w:r>
        <w:rPr>
          <w:rFonts w:ascii="FangSong" w:eastAsia="FangSong" w:hAnsi="FangSong" w:cs="FangSong"/>
          <w:spacing w:val="-9"/>
          <w:sz w:val="28"/>
          <w:szCs w:val="28"/>
        </w:rPr>
        <w:t>科医院行业市场规模庞大，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41" w:right="196" w:firstLine="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着科技的飞速发展，眼科医院行业在技术上取得了显著的突破。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2" w:line="414" w:lineRule="auto"/>
        <w:ind w:left="41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1" w:right="102" w:firstLine="1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学的</w:t>
      </w:r>
      <w:r>
        <w:rPr>
          <w:rFonts w:ascii="FangSong" w:eastAsia="FangSong" w:hAnsi="FangSong" w:cs="FangSong"/>
          <w:spacing w:val="-9"/>
          <w:sz w:val="28"/>
          <w:szCs w:val="28"/>
        </w:rPr>
        <w:t>激</w:t>
      </w:r>
      <w:r>
        <w:rPr>
          <w:rFonts w:ascii="FangSong" w:eastAsia="FangSong" w:hAnsi="FangSong" w:cs="FangSong"/>
          <w:spacing w:val="-8"/>
          <w:sz w:val="28"/>
          <w:szCs w:val="28"/>
        </w:rPr>
        <w:t>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9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</w:t>
      </w:r>
      <w:r>
        <w:rPr>
          <w:rFonts w:ascii="FangSong" w:eastAsia="FangSong" w:hAnsi="FangSong" w:cs="FangSong"/>
          <w:spacing w:val="-9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9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95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8" w:line="413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(二)、眼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科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医院项目技术工艺分析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</w:p>
    <w:p>
      <w:pPr>
        <w:sectPr>
          <w:pgSz w:w="11906" w:h="16839"/>
          <w:pgMar w:top="1431" w:right="1750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1" w:right="56" w:firstLine="1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提供优质产品和服务。保障工艺流程能够满足眼科医院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眼科医院项目建设贯彻“三同时”的原则，注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眼</w:t>
      </w:r>
      <w:r>
        <w:rPr>
          <w:rFonts w:ascii="FangSong" w:eastAsia="FangSong" w:hAnsi="FangSong" w:cs="FangSong"/>
          <w:spacing w:val="-9"/>
          <w:sz w:val="28"/>
          <w:szCs w:val="28"/>
        </w:rPr>
        <w:t>科医院项目拟采用国内成熟的生产工艺，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眼科</w:t>
      </w:r>
      <w:r>
        <w:rPr>
          <w:rFonts w:ascii="FangSong" w:eastAsia="FangSong" w:hAnsi="FangSong" w:cs="FangSong"/>
          <w:spacing w:val="-7"/>
          <w:sz w:val="28"/>
          <w:szCs w:val="28"/>
        </w:rPr>
        <w:t>医</w:t>
      </w:r>
      <w:r>
        <w:rPr>
          <w:rFonts w:ascii="FangSong" w:eastAsia="FangSong" w:hAnsi="FangSong" w:cs="FangSong"/>
          <w:spacing w:val="-4"/>
          <w:sz w:val="28"/>
          <w:szCs w:val="28"/>
        </w:rPr>
        <w:t>院项目的技术保障措施从设计、施工、试运行到投产、销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以确保眼科医院项目在技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将确保眼科医</w:t>
      </w:r>
      <w:r>
        <w:rPr>
          <w:rFonts w:ascii="FangSong" w:eastAsia="FangSong" w:hAnsi="FangSong" w:cs="FangSong"/>
          <w:spacing w:val="-3"/>
          <w:sz w:val="28"/>
          <w:szCs w:val="28"/>
        </w:rPr>
        <w:t>院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三)、眼科医院项目技术流程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在眼科医院项目运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分析工具监测和分析眼科医院项目各环节数据。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共同构建了高效、稳定的眼科医院项目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确保眼科医院项目顺利推进。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保选用的设备能够满足眼科医院项目的技术要求，例如：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选设备与眼科医院项目工艺流程相匹配，例如：</w:t>
      </w:r>
    </w:p>
    <w:p>
      <w:pPr>
        <w:spacing w:before="289" w:line="416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的生产能力是否符合眼科医院项目的产能需求。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、眼科医院项目概论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(一)、眼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科医院项目承办单位基本情况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4" w:line="416" w:lineRule="auto"/>
        <w:ind w:left="51" w:right="70" w:hanging="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队。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(二)、眼科医院项目概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眼</w:t>
      </w:r>
      <w:r>
        <w:rPr>
          <w:rFonts w:ascii="FangSong" w:eastAsia="FangSong" w:hAnsi="FangSong" w:cs="FangSong"/>
          <w:spacing w:val="-11"/>
          <w:sz w:val="28"/>
          <w:szCs w:val="28"/>
        </w:rPr>
        <w:t>科</w:t>
      </w:r>
      <w:r>
        <w:rPr>
          <w:rFonts w:ascii="FangSong" w:eastAsia="FangSong" w:hAnsi="FangSong" w:cs="FangSong"/>
          <w:spacing w:val="-9"/>
          <w:sz w:val="28"/>
          <w:szCs w:val="28"/>
        </w:rPr>
        <w:t>医院项目名称：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眼科医院项目</w:t>
      </w:r>
    </w:p>
    <w:p>
      <w:pPr>
        <w:spacing w:before="288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眼</w:t>
      </w:r>
      <w:r>
        <w:rPr>
          <w:rFonts w:ascii="FangSong" w:eastAsia="FangSong" w:hAnsi="FangSong" w:cs="FangSong"/>
          <w:spacing w:val="-11"/>
          <w:sz w:val="28"/>
          <w:szCs w:val="28"/>
        </w:rPr>
        <w:t>科医院项目类型：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眼科医院项目地点：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5"/>
          <w:sz w:val="28"/>
          <w:szCs w:val="28"/>
        </w:rPr>
        <w:t>眼</w:t>
      </w:r>
      <w:r>
        <w:rPr>
          <w:rFonts w:ascii="FangSong" w:eastAsia="FangSong" w:hAnsi="FangSong" w:cs="FangSong"/>
          <w:spacing w:val="-26"/>
          <w:sz w:val="28"/>
          <w:szCs w:val="28"/>
        </w:rPr>
        <w:t>科医院项目规模：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眼</w:t>
      </w:r>
      <w:r>
        <w:rPr>
          <w:rFonts w:ascii="FangSong" w:eastAsia="FangSong" w:hAnsi="FangSong" w:cs="FangSong"/>
          <w:spacing w:val="-19"/>
          <w:sz w:val="28"/>
          <w:szCs w:val="28"/>
        </w:rPr>
        <w:t>科</w:t>
      </w:r>
      <w:r>
        <w:rPr>
          <w:rFonts w:ascii="FangSong" w:eastAsia="FangSong" w:hAnsi="FangSong" w:cs="FangSong"/>
          <w:spacing w:val="-14"/>
          <w:sz w:val="28"/>
          <w:szCs w:val="28"/>
        </w:rPr>
        <w:t>医院项目周期：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1" w:right="7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眼科医院项目背景：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眼科医院项目的建设旨在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(三)、眼科医院项目评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该眼科医院项目处于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3" w:right="7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科医</w:t>
      </w:r>
      <w:r>
        <w:rPr>
          <w:rFonts w:ascii="FangSong" w:eastAsia="FangSong" w:hAnsi="FangSong" w:cs="FangSong"/>
          <w:spacing w:val="-3"/>
          <w:sz w:val="28"/>
          <w:szCs w:val="28"/>
        </w:rPr>
        <w:t>院项目具备较高的实施可行性。</w:t>
      </w:r>
    </w:p>
    <w:p>
      <w:pPr>
        <w:sectPr>
          <w:pgSz w:w="11906" w:h="16839"/>
          <w:pgMar w:top="1431" w:right="1730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(一)、眼科医院项目建设期原辅材料供应情况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在眼</w:t>
      </w:r>
      <w:r>
        <w:rPr>
          <w:rFonts w:ascii="FangSong" w:eastAsia="FangSong" w:hAnsi="FangSong" w:cs="FangSong"/>
          <w:spacing w:val="-15"/>
          <w:sz w:val="28"/>
          <w:szCs w:val="28"/>
        </w:rPr>
        <w:t>科</w:t>
      </w:r>
      <w:r>
        <w:rPr>
          <w:rFonts w:ascii="FangSong" w:eastAsia="FangSong" w:hAnsi="FangSong" w:cs="FangSong"/>
          <w:spacing w:val="-8"/>
          <w:sz w:val="28"/>
          <w:szCs w:val="28"/>
        </w:rPr>
        <w:t>医院项目的建设和运营过程中，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程顺利进行和产品质量稳定的重要环节。本章将详细探讨眼科医</w:t>
      </w:r>
      <w:r>
        <w:rPr>
          <w:rFonts w:ascii="FangSong" w:eastAsia="FangSong" w:hAnsi="FangSong" w:cs="FangSong"/>
          <w:spacing w:val="-3"/>
          <w:sz w:val="28"/>
          <w:szCs w:val="28"/>
        </w:rPr>
        <w:t>院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眼科医院项目建设期原辅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在眼</w:t>
      </w:r>
      <w:r>
        <w:rPr>
          <w:rFonts w:ascii="FangSong" w:eastAsia="FangSong" w:hAnsi="FangSong" w:cs="FangSong"/>
          <w:spacing w:val="-15"/>
          <w:sz w:val="28"/>
          <w:szCs w:val="28"/>
        </w:rPr>
        <w:t>科</w:t>
      </w:r>
      <w:r>
        <w:rPr>
          <w:rFonts w:ascii="FangSong" w:eastAsia="FangSong" w:hAnsi="FangSong" w:cs="FangSong"/>
          <w:spacing w:val="-8"/>
          <w:sz w:val="28"/>
          <w:szCs w:val="28"/>
        </w:rPr>
        <w:t>医院项目建设期间，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量有着直接的影响。下面是眼科医院项目建设期原辅材料供应情况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(二)、眼科医院项目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眼</w:t>
      </w:r>
      <w:r>
        <w:rPr>
          <w:rFonts w:ascii="FangSong" w:eastAsia="FangSong" w:hAnsi="FangSong" w:cs="FangSong"/>
          <w:spacing w:val="-9"/>
          <w:sz w:val="28"/>
          <w:szCs w:val="28"/>
        </w:rPr>
        <w:t>科医院项目进入运营期后，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是眼科医院项目运营期原辅材料供应及质量管理的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社会责任眼</w:t>
      </w:r>
      <w:r>
        <w:rPr>
          <w:rFonts w:ascii="FangSong" w:eastAsia="FangSong" w:hAnsi="FangSong" w:cs="FangSong"/>
          <w:spacing w:val="-1"/>
          <w:sz w:val="28"/>
          <w:szCs w:val="28"/>
        </w:rPr>
        <w:t>科医院项目与计划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社会责任眼科医院项目与计划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1" w:lineRule="auto"/>
        <w:ind w:left="594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扶贫帮困眼科医院项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88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与</w:t>
      </w:r>
      <w:r>
        <w:rPr>
          <w:rFonts w:ascii="FangSong" w:eastAsia="FangSong" w:hAnsi="FangSong" w:cs="FangSong"/>
          <w:spacing w:val="-13"/>
          <w:sz w:val="28"/>
          <w:szCs w:val="28"/>
        </w:rPr>
        <w:t>社区建立合作伙伴关系，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开展扶贫帮困眼科医院项目，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</w:t>
      </w:r>
    </w:p>
    <w:p>
      <w:pPr>
        <w:sectPr>
          <w:type w:val="nextPage"/>
          <w:pgSz w:w="11906" w:h="16839"/>
          <w:pgMar w:top="1431" w:right="1743" w:bottom="0" w:left="1785" w:header="0" w:footer="0" w:gutter="0"/>
          <w:pgNumType w:start="25"/>
          <w:cols w:space="708"/>
          <w:titlePg w:val="0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业机会、职业</w:t>
      </w:r>
      <w:r>
        <w:rPr>
          <w:rFonts w:ascii="FangSong" w:eastAsia="FangSong" w:hAnsi="FangSong" w:cs="FangSong"/>
          <w:spacing w:val="-3"/>
          <w:sz w:val="28"/>
          <w:szCs w:val="28"/>
        </w:rPr>
        <w:t>培</w:t>
      </w:r>
      <w:r>
        <w:rPr>
          <w:rFonts w:ascii="FangSong" w:eastAsia="FangSong" w:hAnsi="FangSong" w:cs="FangSong"/>
          <w:spacing w:val="-2"/>
          <w:sz w:val="28"/>
          <w:szCs w:val="28"/>
        </w:rPr>
        <w:t>训，改善当地居民生活条件。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6" w:line="417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社区环境改善眼科医院项目，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处理</w:t>
      </w:r>
      <w:r>
        <w:rPr>
          <w:rFonts w:ascii="FangSong" w:eastAsia="FangSong" w:hAnsi="FangSong" w:cs="FangSong"/>
          <w:spacing w:val="-3"/>
          <w:sz w:val="28"/>
          <w:szCs w:val="28"/>
        </w:rPr>
        <w:t>等，提升社区居民的生活质量。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before="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6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https://d.book118.com/648020104124006045</w:t>
        </w:r>
      </w:hyperlink>
    </w:p>
    <w:p/>
    <w:sectPr>
      <w:pgSz w:w="11906" w:h="16839"/>
      <w:pgMar w:top="1431" w:right="1763" w:bottom="0" w:left="1785" w:header="0" w:footer="0" w:gutter="0"/>
      <w:pgNumType w:start="2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48020104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2024-03-13T13:04:36Z</vt:filetime>
  </property>
  <property fmtid="{D5CDD505-2E9C-101B-9397-08002B2CF9AE}" pid="3" name="CRO">
    <vt:lpwstr>wqlLaW5nc29mdCBQREYgdG8gV1BTIDgw</vt:lpwstr>
  </property>
</Properties>
</file>