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1F91" w:rsidRPr="00AB1F91" w:rsidP="00AB1F91">
      <w:pPr>
        <w:jc w:val="center"/>
        <w:rPr>
          <w:rFonts w:ascii="微软雅黑" w:eastAsia="微软雅黑" w:hAnsi="微软雅黑"/>
          <w:b/>
          <w:bCs/>
          <w:color w:val="000000"/>
          <w:sz w:val="28"/>
        </w:rPr>
      </w:pPr>
      <w:r w:rsidRPr="00AB1F91">
        <w:rPr>
          <w:rFonts w:ascii="微软雅黑" w:eastAsia="微软雅黑" w:hAnsi="微软雅黑"/>
          <w:b/>
          <w:bCs/>
          <w:color w:val="000000"/>
          <w:sz w:val="28"/>
        </w:rPr>
        <w:t>2023-2024学年广西钦州市高新区高三第三次测评数学试卷</w:t>
      </w:r>
    </w:p>
    <w:p w:rsidR="00403730" w:rsidRPr="00403730" w:rsidP="00403730">
      <w:pPr>
        <w:jc w:val="left"/>
        <w:rPr>
          <w:rFonts w:ascii="宋体" w:hAnsi="宋体"/>
          <w:b/>
          <w:bCs/>
          <w:color w:val="000000"/>
        </w:rPr>
      </w:pPr>
      <w:r w:rsidRPr="00403730">
        <w:rPr>
          <w:rFonts w:ascii="宋体" w:hAnsi="宋体" w:hint="eastAsia"/>
          <w:b/>
          <w:bCs/>
          <w:color w:val="000000"/>
        </w:rPr>
        <w:t>请考生注意：</w:t>
      </w:r>
    </w:p>
    <w:p w:rsidR="00403730" w:rsidRPr="00403730" w:rsidP="00403730">
      <w:pPr>
        <w:jc w:val="left"/>
        <w:rPr>
          <w:rFonts w:ascii="宋体" w:hAnsi="宋体" w:hint="eastAsia"/>
          <w:b/>
          <w:bCs/>
          <w:color w:val="000000"/>
        </w:rPr>
      </w:pPr>
      <w:r w:rsidRPr="00403730">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403730" w:rsidRPr="00403730" w:rsidP="00403730">
      <w:pPr>
        <w:rPr>
          <w:b/>
          <w:color w:val="000000"/>
        </w:rPr>
      </w:pPr>
      <w:r w:rsidRPr="00403730">
        <w:rPr>
          <w:rFonts w:ascii="宋体" w:hAnsi="宋体" w:hint="eastAsia"/>
          <w:b/>
          <w:bCs/>
          <w:color w:val="000000"/>
        </w:rPr>
        <w:t>2．答题前，认真阅读答题纸上的《注意事项》，按规定答题。</w:t>
      </w:r>
    </w:p>
    <w:p w:rsidR="00403730" w:rsidRPr="00403730" w:rsidP="00403730">
      <w:pPr>
        <w:jc w:val="center"/>
        <w:rPr>
          <w:rFonts w:ascii="宋体" w:hAnsi="宋体"/>
          <w:b/>
          <w:color w:val="000000"/>
        </w:rPr>
      </w:pPr>
    </w:p>
    <w:p w:rsidR="00403730" w:rsidRPr="00403730" w:rsidP="00403730">
      <w:pPr>
        <w:jc w:val="left"/>
        <w:rPr>
          <w:rFonts w:ascii="宋体" w:hAnsi="宋体"/>
          <w:b/>
          <w:color w:val="000000"/>
        </w:rPr>
      </w:pPr>
      <w:r w:rsidRPr="00403730">
        <w:rPr>
          <w:rFonts w:ascii="宋体" w:hAnsi="宋体"/>
          <w:b/>
          <w:color w:val="000000"/>
        </w:rPr>
        <w:t>一、选择题：本题共12小题，每小题5分，共60分。在每小题给出的四个选项中，只有一项是符合题目要求的。</w:t>
      </w:r>
    </w:p>
    <w:p w:rsidR="00403730" w:rsidRPr="00403730" w:rsidP="00403730">
      <w:pPr>
        <w:spacing w:line="360" w:lineRule="auto"/>
        <w:jc w:val="left"/>
        <w:textAlignment w:val="center"/>
        <w:rPr>
          <w:b/>
          <w:color w:val="000000"/>
        </w:rPr>
      </w:pPr>
      <w:r w:rsidRPr="00403730">
        <w:rPr>
          <w:rFonts w:ascii="宋体" w:hAnsi="宋体"/>
          <w:b/>
          <w:color w:val="000000"/>
        </w:rPr>
        <w:t>1．</w:t>
      </w:r>
      <w:r w:rsidRPr="00403730">
        <w:rPr>
          <w:b/>
          <w:color w:val="000000"/>
        </w:rPr>
        <w:t>某调查机构对全国互联网行业进行调查统计，得到整个互联网行业从业者年龄分布饼状图，90后从事互联网行业岗位分布条形图，则下列结论中不正确的是（    ）</w:t>
      </w:r>
    </w:p>
    <w:p w:rsidR="00403730" w:rsidRPr="00403730" w:rsidP="00403730">
      <w:pPr>
        <w:spacing w:line="360" w:lineRule="auto"/>
        <w:jc w:val="left"/>
        <w:textAlignment w:val="center"/>
        <w:rPr>
          <w:b/>
          <w:color w:val="000000"/>
        </w:rPr>
      </w:pPr>
      <w:r w:rsidRPr="00403730">
        <w:rPr>
          <w:b/>
          <w:color w:val="000000"/>
        </w:rPr>
        <w:t>注：90后指1990年及以后出生，80后指1980-1989年之间出生，80前指1979年及以前出生.</w:t>
      </w:r>
    </w:p>
    <w:p w:rsidR="00403730" w:rsidRPr="00403730" w:rsidP="00403730">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29.05pt;height:124.55pt;visibility:visible" filled="f" stroked="f">
            <v:imagedata r:id="rId5" o:title="figure"/>
          </v:shape>
        </w:pict>
      </w:r>
      <w:r>
        <w:rPr>
          <w:b/>
          <w:noProof/>
          <w:color w:val="000000"/>
        </w:rPr>
        <w:pict>
          <v:shape id="_x0000_i1026" type="#_x0000_t75" alt="figure" style="width:282.85pt;height:116.3pt;visibility:visible" filled="f" stroked="f">
            <v:imagedata r:id="rId6" o:title="figure"/>
          </v:shape>
        </w:pict>
      </w:r>
    </w:p>
    <w:p w:rsidR="00403730" w:rsidRPr="00403730" w:rsidP="00403730">
      <w:pPr>
        <w:spacing w:line="360" w:lineRule="auto"/>
        <w:jc w:val="left"/>
        <w:textAlignment w:val="center"/>
        <w:rPr>
          <w:b/>
          <w:color w:val="000000"/>
        </w:rPr>
      </w:pPr>
      <w:r w:rsidRPr="00403730">
        <w:rPr>
          <w:b/>
          <w:color w:val="000000"/>
        </w:rPr>
        <w:t>A．互联网行业从业人员中90后占一半以上</w:t>
      </w:r>
    </w:p>
    <w:p w:rsidR="00403730" w:rsidRPr="00403730" w:rsidP="00403730">
      <w:pPr>
        <w:spacing w:line="360" w:lineRule="auto"/>
        <w:jc w:val="left"/>
        <w:textAlignment w:val="center"/>
        <w:rPr>
          <w:b/>
          <w:color w:val="000000"/>
        </w:rPr>
      </w:pPr>
      <w:r w:rsidRPr="00403730">
        <w:rPr>
          <w:b/>
          <w:color w:val="000000"/>
        </w:rPr>
        <w:t>B．互联网行业中从事技术岗位的人数超过总人数的</w:t>
      </w:r>
      <w:r>
        <w:rPr>
          <w:b/>
          <w:color w:val="000000"/>
        </w:rPr>
        <w:object>
          <v:shape id="_x0000_i1027" type="#_x0000_t75" alt="eqId5c3dd2396b8e4a9387e0e95e9e9407b3" style="width:26.26pt;height:14.25pt" o:oleicon="f" o:ole="" o:preferrelative="t" stroked="f">
            <v:imagedata r:id="rId7" o:title="eqId5c3dd2396b8e4a9387e0e95e9e9407b3"/>
          </v:shape>
          <o:OLEObject Type="Embed" ProgID="Equation.DSMT4" ShapeID="_x0000_i1027" DrawAspect="Content" ObjectID="_1650531364" r:id="rId8"/>
        </w:object>
      </w:r>
    </w:p>
    <w:p w:rsidR="00403730" w:rsidRPr="00403730" w:rsidP="00403730">
      <w:pPr>
        <w:spacing w:line="360" w:lineRule="auto"/>
        <w:jc w:val="left"/>
        <w:textAlignment w:val="center"/>
        <w:rPr>
          <w:b/>
          <w:color w:val="000000"/>
        </w:rPr>
      </w:pPr>
      <w:r w:rsidRPr="00403730">
        <w:rPr>
          <w:b/>
          <w:color w:val="000000"/>
        </w:rPr>
        <w:t>C．互联网行业中从事运营岗位的人数90后比80前多</w:t>
      </w:r>
    </w:p>
    <w:p w:rsidR="00403730" w:rsidRPr="00403730" w:rsidP="00403730">
      <w:pPr>
        <w:spacing w:line="360" w:lineRule="auto"/>
        <w:jc w:val="left"/>
        <w:textAlignment w:val="center"/>
        <w:rPr>
          <w:b/>
          <w:color w:val="000000"/>
        </w:rPr>
      </w:pPr>
      <w:r w:rsidRPr="00403730">
        <w:rPr>
          <w:b/>
          <w:color w:val="000000"/>
        </w:rPr>
        <w:t>D．互联网行业中从事技术岗位的人数90后比80后多</w:t>
      </w:r>
    </w:p>
    <w:p w:rsidR="00403730" w:rsidRPr="00403730" w:rsidP="00403730">
      <w:pPr>
        <w:spacing w:line="360" w:lineRule="auto"/>
        <w:jc w:val="left"/>
        <w:textAlignment w:val="center"/>
        <w:rPr>
          <w:b/>
          <w:color w:val="000000"/>
        </w:rPr>
      </w:pPr>
      <w:r w:rsidRPr="00403730">
        <w:rPr>
          <w:rFonts w:ascii="宋体" w:hAnsi="宋体"/>
          <w:b/>
          <w:color w:val="000000"/>
        </w:rPr>
        <w:t>2．</w:t>
      </w:r>
      <w:r w:rsidRPr="00403730">
        <w:rPr>
          <w:b/>
          <w:color w:val="000000"/>
        </w:rPr>
        <w:t>2020年是脱贫攻坚决战决胜之年，某市为早日实现目标，现将甲、乙、丙、丁4名干部派遺到</w:t>
      </w:r>
      <w:r>
        <w:rPr>
          <w:b/>
          <w:color w:val="000000"/>
        </w:rPr>
        <w:object>
          <v:shape id="_x0000_i1028" type="#_x0000_t75" alt="eqIdcc614bd3390c4d028df189b234dcc351" style="width:11.9pt;height:13.16pt" o:oleicon="f" o:ole="" o:preferrelative="t" stroked="f">
            <v:imagedata r:id="rId9" o:title="eqIdcc614bd3390c4d028df189b234dcc351"/>
          </v:shape>
          <o:OLEObject Type="Embed" ProgID="Equation.DSMT4" ShapeID="_x0000_i1028" DrawAspect="Content" ObjectID="_1650526181" r:id="rId10"/>
        </w:object>
      </w:r>
      <w:r w:rsidRPr="00403730">
        <w:rPr>
          <w:b/>
          <w:color w:val="000000"/>
        </w:rPr>
        <w:t>、</w:t>
      </w:r>
      <w:r>
        <w:rPr>
          <w:b/>
          <w:color w:val="000000"/>
        </w:rPr>
        <w:object>
          <v:shape id="_x0000_i1029" type="#_x0000_t75" alt="eqId8754ce8cf7f34f04abb9a0c041f57f5c" style="width:11.25pt;height:11.9pt" o:oleicon="f" o:ole="" o:preferrelative="t" stroked="f">
            <v:imagedata r:id="rId11" o:title="eqId8754ce8cf7f34f04abb9a0c041f57f5c"/>
          </v:shape>
          <o:OLEObject Type="Embed" ProgID="Equation.DSMT4" ShapeID="_x0000_i1029" DrawAspect="Content" ObjectID="_1650526182" r:id="rId12"/>
        </w:object>
      </w:r>
      <w:r w:rsidRPr="00403730">
        <w:rPr>
          <w:b/>
          <w:color w:val="000000"/>
        </w:rPr>
        <w:t>、</w:t>
      </w:r>
      <w:r>
        <w:rPr>
          <w:b/>
          <w:color w:val="000000"/>
        </w:rPr>
        <w:object>
          <v:shape id="_x0000_i1030" type="#_x0000_t75" alt="eqId19a4eb16029e4550a14f2afe4741a3c3" style="width:11.89pt;height:14.4pt" o:oleicon="f" o:ole="" o:preferrelative="t" stroked="f">
            <v:imagedata r:id="rId13" o:title="eqId19a4eb16029e4550a14f2afe4741a3c3"/>
          </v:shape>
          <o:OLEObject Type="Embed" ProgID="Equation.DSMT4" ShapeID="_x0000_i1030" DrawAspect="Content" ObjectID="_1650526183" r:id="rId14"/>
        </w:object>
      </w:r>
      <w:r w:rsidRPr="00403730">
        <w:rPr>
          <w:b/>
          <w:color w:val="000000"/>
        </w:rPr>
        <w:t>三个贫困县扶贫，要求每个贫困县至少分到一人，则甲被派遣到</w:t>
      </w:r>
      <w:r>
        <w:rPr>
          <w:b/>
          <w:color w:val="000000"/>
        </w:rPr>
        <w:object>
          <v:shape id="_x0000_i1031" type="#_x0000_t75" alt="eqIdcc614bd3390c4d028df189b234dcc351" style="width:11.9pt;height:13.16pt" o:oleicon="f" o:ole="" o:preferrelative="t" stroked="f">
            <v:imagedata r:id="rId9" o:title="eqIdcc614bd3390c4d028df189b234dcc351"/>
          </v:shape>
          <o:OLEObject Type="Embed" ProgID="Equation.DSMT4" ShapeID="_x0000_i1031" DrawAspect="Content" ObjectID="_1650526184" r:id="rId15"/>
        </w:object>
      </w:r>
      <w:r w:rsidRPr="00403730">
        <w:rPr>
          <w:b/>
          <w:color w:val="000000"/>
        </w:rPr>
        <w:t>县的分法有（    ）</w:t>
      </w:r>
    </w:p>
    <w:p w:rsidR="00403730" w:rsidRPr="00403730" w:rsidP="00403730">
      <w:pPr>
        <w:tabs>
          <w:tab w:val="left" w:pos="2076"/>
          <w:tab w:val="left" w:pos="4153"/>
          <w:tab w:val="left" w:pos="6229"/>
        </w:tabs>
        <w:spacing w:line="360" w:lineRule="auto"/>
        <w:jc w:val="left"/>
        <w:textAlignment w:val="center"/>
        <w:rPr>
          <w:b/>
          <w:color w:val="000000"/>
        </w:rPr>
      </w:pPr>
      <w:r w:rsidRPr="00403730">
        <w:rPr>
          <w:b/>
          <w:color w:val="000000"/>
        </w:rPr>
        <w:t>A．6种</w:t>
        <w:tab/>
        <w:t>B．12种</w:t>
        <w:tab/>
        <w:t>C．24种</w:t>
        <w:tab/>
        <w:t>D．36种</w:t>
      </w:r>
    </w:p>
    <w:p w:rsidR="00403730" w:rsidRPr="00403730" w:rsidP="00403730">
      <w:pPr>
        <w:spacing w:line="360" w:lineRule="auto"/>
        <w:jc w:val="left"/>
        <w:textAlignment w:val="center"/>
        <w:rPr>
          <w:b/>
          <w:color w:val="000000"/>
        </w:rPr>
      </w:pPr>
      <w:r w:rsidRPr="00403730">
        <w:rPr>
          <w:rFonts w:ascii="宋体" w:hAnsi="宋体"/>
          <w:b/>
          <w:color w:val="000000"/>
        </w:rPr>
        <w:t>3．</w:t>
      </w:r>
      <w:r>
        <w:rPr>
          <w:b/>
          <w:color w:val="000000"/>
        </w:rPr>
        <w:object>
          <v:shape id="_x0000_i1032" type="#_x0000_t75" alt="eqId992fe44057cf4492895193f3f5398449" style="width:33.8pt;height:14.2pt" o:oleicon="f" o:ole="" o:preferrelative="t" stroked="f">
            <v:imagedata r:id="rId16" o:title="eqId992fe44057cf4492895193f3f5398449"/>
          </v:shape>
          <o:OLEObject Type="Embed" ProgID="Equation.DSMT4" ShapeID="_x0000_i1032" DrawAspect="Content" ObjectID="_1650529250" r:id="rId17"/>
        </w:object>
      </w:r>
      <w:r w:rsidRPr="00403730">
        <w:rPr>
          <w:b/>
          <w:color w:val="000000"/>
        </w:rPr>
        <w:t xml:space="preserve"> 的内角</w:t>
      </w:r>
      <w:r>
        <w:rPr>
          <w:b/>
          <w:color w:val="000000"/>
        </w:rPr>
        <w:object>
          <v:shape id="_x0000_i1033" type="#_x0000_t75" alt="eqId10bbe48f886a4fa78fdf8c1fd064f9b4" style="width:36.74pt;height:15.74pt" o:oleicon="f" o:ole="" o:preferrelative="t" stroked="f">
            <v:imagedata r:id="rId18" o:title="eqId10bbe48f886a4fa78fdf8c1fd064f9b4"/>
          </v:shape>
          <o:OLEObject Type="Embed" ProgID="Equation.DSMT4" ShapeID="_x0000_i1033" DrawAspect="Content" ObjectID="_1650529251" r:id="rId19"/>
        </w:object>
      </w:r>
      <w:r w:rsidRPr="00403730">
        <w:rPr>
          <w:b/>
          <w:color w:val="000000"/>
        </w:rPr>
        <w:t>的对边分别为</w:t>
      </w:r>
      <w:r>
        <w:rPr>
          <w:b/>
          <w:color w:val="000000"/>
        </w:rPr>
        <w:object>
          <v:shape id="_x0000_i1034" type="#_x0000_t75" alt="eqId0ce93bfa1f6a4a23b3258410dd19847a" style="width:30.06pt;height:15.65pt" o:oleicon="f" o:ole="" o:preferrelative="t" stroked="f">
            <v:imagedata r:id="rId20" o:title="eqId0ce93bfa1f6a4a23b3258410dd19847a"/>
          </v:shape>
          <o:OLEObject Type="Embed" ProgID="Equation.DSMT4" ShapeID="_x0000_i1034" DrawAspect="Content" ObjectID="_1650529252" r:id="rId21"/>
        </w:object>
      </w:r>
      <w:r w:rsidRPr="00403730">
        <w:rPr>
          <w:b/>
          <w:color w:val="000000"/>
        </w:rPr>
        <w:t>，已知</w:t>
      </w:r>
      <w:r>
        <w:rPr>
          <w:b/>
          <w:color w:val="000000"/>
        </w:rPr>
        <w:object>
          <v:shape id="_x0000_i1035" type="#_x0000_t75" alt="eqId7bf51fe9e3974d0080b9f691f6965f59" style="width:83.28pt;height:14.25pt" o:oleicon="f" o:ole="" o:preferrelative="t" stroked="f">
            <v:imagedata r:id="rId22" o:title="eqId7bf51fe9e3974d0080b9f691f6965f59"/>
          </v:shape>
          <o:OLEObject Type="Embed" ProgID="Equation.DSMT4" ShapeID="_x0000_i1035" DrawAspect="Content" ObjectID="_1650529253" r:id="rId23"/>
        </w:object>
      </w:r>
      <w:r w:rsidRPr="00403730">
        <w:rPr>
          <w:b/>
          <w:color w:val="000000"/>
        </w:rPr>
        <w:t>，则角</w:t>
      </w:r>
      <w:r>
        <w:rPr>
          <w:b/>
          <w:color w:val="000000"/>
        </w:rPr>
        <w:object>
          <v:shape id="_x0000_i1036" type="#_x0000_t75" alt="eqId8754ce8cf7f34f04abb9a0c041f57f5c" style="width:11.25pt;height:11.9pt" o:oleicon="f" o:ole="" o:preferrelative="t" stroked="f">
            <v:imagedata r:id="rId11" o:title="eqId8754ce8cf7f34f04abb9a0c041f57f5c"/>
          </v:shape>
          <o:OLEObject Type="Embed" ProgID="Equation.DSMT4" ShapeID="_x0000_i1036" DrawAspect="Content" ObjectID="_1650529254" r:id="rId24"/>
        </w:object>
      </w:r>
      <w:r w:rsidRPr="00403730">
        <w:rPr>
          <w:b/>
          <w:color w:val="000000"/>
        </w:rPr>
        <w:t>的大小为（    ）</w:t>
      </w:r>
    </w:p>
    <w:p w:rsidR="00403730" w:rsidRPr="00403730" w:rsidP="00403730">
      <w:pPr>
        <w:tabs>
          <w:tab w:val="left" w:pos="2076"/>
          <w:tab w:val="left" w:pos="4153"/>
          <w:tab w:val="left" w:pos="6229"/>
        </w:tabs>
        <w:spacing w:line="360" w:lineRule="auto"/>
        <w:jc w:val="left"/>
        <w:textAlignment w:val="center"/>
        <w:rPr>
          <w:b/>
          <w:color w:val="000000"/>
        </w:rPr>
      </w:pPr>
      <w:r w:rsidRPr="00403730">
        <w:rPr>
          <w:b/>
          <w:color w:val="000000"/>
        </w:rPr>
        <w:t>A．</w:t>
      </w:r>
      <w:r>
        <w:rPr>
          <w:b/>
          <w:color w:val="000000"/>
        </w:rPr>
        <w:object>
          <v:shape id="_x0000_i1037" type="#_x0000_t75" alt="eqId022e530e1dd6453ab54467745e9df0a8" style="width:18.14pt;height:28.14pt" o:oleicon="f" o:ole="" o:preferrelative="t" stroked="f">
            <v:imagedata r:id="rId25" o:title="eqId022e530e1dd6453ab54467745e9df0a8"/>
          </v:shape>
          <o:OLEObject Type="Embed" ProgID="Equation.DSMT4" ShapeID="_x0000_i1037" DrawAspect="Content" ObjectID="_1650529255" r:id="rId26"/>
        </w:object>
      </w:r>
      <w:r w:rsidRPr="00403730">
        <w:rPr>
          <w:b/>
          <w:color w:val="000000"/>
        </w:rPr>
        <w:tab/>
        <w:t>B．</w:t>
      </w:r>
      <w:r>
        <w:rPr>
          <w:b/>
          <w:color w:val="000000"/>
        </w:rPr>
        <w:object>
          <v:shape id="_x0000_i1038" type="#_x0000_t75" alt="eqId87a9bbb6dd564186905f2064b8c22182" style="width:11.9pt;height:28.14pt" o:oleicon="f" o:ole="" o:preferrelative="t" stroked="f">
            <v:imagedata r:id="rId27" o:title="eqId87a9bbb6dd564186905f2064b8c22182"/>
          </v:shape>
          <o:OLEObject Type="Embed" ProgID="Equation.DSMT4" ShapeID="_x0000_i1038" DrawAspect="Content" ObjectID="_1650529256" r:id="rId28"/>
        </w:object>
      </w:r>
      <w:r w:rsidRPr="00403730">
        <w:rPr>
          <w:b/>
          <w:color w:val="000000"/>
        </w:rPr>
        <w:tab/>
        <w:t>C．</w:t>
      </w:r>
      <w:r>
        <w:rPr>
          <w:b/>
          <w:color w:val="000000"/>
        </w:rPr>
        <w:object>
          <v:shape id="_x0000_i1039" type="#_x0000_t75" alt="eqIdd3e88ecbd2db456396e01302a43b93d9" style="width:11.25pt;height:27.75pt" o:oleicon="f" o:ole="" o:preferrelative="t" stroked="f">
            <v:imagedata r:id="rId29" o:title="eqIdd3e88ecbd2db456396e01302a43b93d9"/>
          </v:shape>
          <o:OLEObject Type="Embed" ProgID="Equation.DSMT4" ShapeID="_x0000_i1039" DrawAspect="Content" ObjectID="_1650529257" r:id="rId30"/>
        </w:object>
      </w:r>
      <w:r w:rsidRPr="00403730">
        <w:rPr>
          <w:b/>
          <w:color w:val="000000"/>
        </w:rPr>
        <w:tab/>
        <w:t>D．</w:t>
      </w:r>
      <w:r>
        <w:rPr>
          <w:b/>
          <w:color w:val="000000"/>
        </w:rPr>
        <w:object>
          <v:shape id="_x0000_i1040" type="#_x0000_t75" alt="eqIde80ed1663048435fb4f9c5f762732734" style="width:16.9pt;height:28.14pt" o:oleicon="f" o:ole="" o:preferrelative="t" stroked="f">
            <v:imagedata r:id="rId31" o:title="eqIde80ed1663048435fb4f9c5f762732734"/>
          </v:shape>
          <o:OLEObject Type="Embed" ProgID="Equation.DSMT4" ShapeID="_x0000_i1040" DrawAspect="Content" ObjectID="_1650529258" r:id="rId32"/>
        </w:object>
      </w:r>
    </w:p>
    <w:p w:rsidR="00403730" w:rsidRPr="00403730" w:rsidP="00403730">
      <w:pPr>
        <w:spacing w:line="360" w:lineRule="auto"/>
        <w:jc w:val="left"/>
        <w:textAlignment w:val="center"/>
        <w:rPr>
          <w:b/>
          <w:color w:val="000000"/>
        </w:rPr>
      </w:pPr>
      <w:r w:rsidRPr="00403730">
        <w:rPr>
          <w:rFonts w:ascii="宋体" w:hAnsi="宋体"/>
          <w:b/>
          <w:color w:val="000000"/>
        </w:rPr>
        <w:t>4．</w:t>
      </w:r>
      <w:r w:rsidRPr="00403730">
        <w:rPr>
          <w:b/>
          <w:color w:val="000000"/>
        </w:rPr>
        <w:t>已知</w:t>
      </w:r>
      <w:r>
        <w:rPr>
          <w:b/>
          <w:color w:val="000000"/>
        </w:rPr>
        <w:object>
          <v:shape id="_x0000_i1041" type="#_x0000_t75" alt="eqIdcfdd329cc7a34f768b414b9ec30ce7a8" style="width:155.31pt;height:69.72pt" o:oleicon="f" o:ole="" o:preferrelative="t" stroked="f">
            <v:imagedata r:id="rId33" o:title="eqIdcfdd329cc7a34f768b414b9ec30ce7a8"/>
          </v:shape>
          <o:OLEObject Type="Embed" ProgID="Equation.DSMT4" ShapeID="_x0000_i1041" DrawAspect="Content" ObjectID="_1650526931" r:id="rId34"/>
        </w:object>
      </w:r>
      <w:r w:rsidRPr="00403730">
        <w:rPr>
          <w:b/>
          <w:color w:val="000000"/>
        </w:rPr>
        <w:t>，若方程</w:t>
      </w:r>
      <w:r>
        <w:rPr>
          <w:b/>
          <w:color w:val="000000"/>
        </w:rPr>
        <w:object>
          <v:shape id="_x0000_i1042" type="#_x0000_t75" alt="eqId0de0cada096a4cedab7e28a0d70175fa" style="width:90pt;height:20.26pt" o:oleicon="f" o:ole="" o:preferrelative="t" stroked="f">
            <v:imagedata r:id="rId35" o:title="eqId0de0cada096a4cedab7e28a0d70175fa"/>
          </v:shape>
          <o:OLEObject Type="Embed" ProgID="Equation.DSMT4" ShapeID="_x0000_i1042" DrawAspect="Content" ObjectID="_1650526932" r:id="rId36"/>
        </w:object>
      </w:r>
      <w:r w:rsidRPr="00403730">
        <w:rPr>
          <w:b/>
          <w:color w:val="000000"/>
        </w:rPr>
        <w:t>有唯一解，则实数</w:t>
      </w:r>
      <w:r>
        <w:rPr>
          <w:b/>
          <w:color w:val="000000"/>
        </w:rPr>
        <w:object>
          <v:shape id="_x0000_i1043" type="#_x0000_t75" alt="eqId70a27b6ddf6b478285353abb3b1f3741" style="width:10pt;height:10.65pt" o:oleicon="f" o:ole="" o:preferrelative="t" stroked="f">
            <v:imagedata r:id="rId37" o:title="eqId70a27b6ddf6b478285353abb3b1f3741"/>
          </v:shape>
          <o:OLEObject Type="Embed" ProgID="Equation.DSMT4" ShapeID="_x0000_i1043" DrawAspect="Content" ObjectID="_1650526933" r:id="rId38"/>
        </w:object>
      </w:r>
      <w:r w:rsidRPr="00403730">
        <w:rPr>
          <w:b/>
          <w:color w:val="000000"/>
        </w:rPr>
        <w:t>的取值范围是(    )</w:t>
      </w:r>
    </w:p>
    <w:p w:rsidR="00403730" w:rsidRPr="00403730" w:rsidP="00403730">
      <w:pPr>
        <w:tabs>
          <w:tab w:val="left" w:pos="4153"/>
        </w:tabs>
        <w:spacing w:line="360" w:lineRule="auto"/>
        <w:jc w:val="left"/>
        <w:textAlignment w:val="center"/>
        <w:rPr>
          <w:b/>
          <w:color w:val="000000"/>
        </w:rPr>
      </w:pPr>
      <w:r w:rsidRPr="00403730">
        <w:rPr>
          <w:b/>
          <w:color w:val="000000"/>
        </w:rPr>
        <w:t>A．</w:t>
      </w:r>
      <w:r>
        <w:rPr>
          <w:b/>
          <w:color w:val="000000"/>
        </w:rPr>
        <w:object>
          <v:shape id="_x0000_i1044" type="#_x0000_t75" alt="eqId9fc9037136214e4fb21b1635f0c04d17" style="width:71.23pt;height:20.26pt" o:oleicon="f" o:ole="" o:preferrelative="t" stroked="f">
            <v:imagedata r:id="rId39" o:title="eqId9fc9037136214e4fb21b1635f0c04d17"/>
          </v:shape>
          <o:OLEObject Type="Embed" ProgID="Equation.DSMT4" ShapeID="_x0000_i1044" DrawAspect="Content" ObjectID="_1650526934" r:id="rId40"/>
        </w:object>
      </w:r>
      <w:r w:rsidRPr="00403730">
        <w:rPr>
          <w:b/>
          <w:color w:val="000000"/>
        </w:rPr>
        <w:tab/>
        <w:t>B．</w:t>
      </w:r>
      <w:r>
        <w:rPr>
          <w:b/>
          <w:color w:val="000000"/>
        </w:rPr>
        <w:object>
          <v:shape id="_x0000_i1045" type="#_x0000_t75" alt="eqIdcf1bd902c1704376bef4240e681020df" style="width:120.76pt;height:33.76pt" o:oleicon="f" o:ole="" o:preferrelative="t" stroked="f">
            <v:imagedata r:id="rId41" o:title="eqIdcf1bd902c1704376bef4240e681020df"/>
          </v:shape>
          <o:OLEObject Type="Embed" ProgID="Equation.DSMT4" ShapeID="_x0000_i1045" DrawAspect="Content" ObjectID="_1650526935" r:id="rId42"/>
        </w:object>
      </w:r>
    </w:p>
    <w:p w:rsidR="00403730" w:rsidRPr="00403730" w:rsidP="00403730">
      <w:pPr>
        <w:tabs>
          <w:tab w:val="left" w:pos="4153"/>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403730">
        <w:rPr>
          <w:b/>
          <w:color w:val="000000"/>
        </w:rPr>
        <w:t>C．</w:t>
      </w:r>
      <w:r>
        <w:rPr>
          <w:b/>
          <w:color w:val="000000"/>
        </w:rPr>
        <w:object>
          <v:shape id="_x0000_i1046" type="#_x0000_t75" alt="eqId399025bbf67f43698b78b6d29a9b216d" style="width:114pt;height:33.76pt" o:oleicon="f" o:ole="" o:preferrelative="t" stroked="f">
            <v:imagedata r:id="rId43" o:title="eqId399025bbf67f43698b78b6d29a9b216d"/>
          </v:shape>
          <o:OLEObject Type="Embed" ProgID="Equation.DSMT4" ShapeID="_x0000_i1046" DrawAspect="Content" ObjectID="_1650526936" r:id="rId44"/>
        </w:object>
      </w:r>
      <w:r w:rsidRPr="00403730">
        <w:rPr>
          <w:b/>
          <w:color w:val="000000"/>
        </w:rPr>
        <w:tab/>
        <w:t>D．</w:t>
      </w:r>
      <w:r>
        <w:rPr>
          <w:b/>
          <w:color w:val="000000"/>
        </w:rPr>
        <w:object>
          <v:shape id="_x0000_i1047" type="#_x0000_t75" alt="eqId39bd772d1fbd4653aa5807e67e125790" style="width:113.95pt;height:20.26pt" o:oleicon="f" o:ole="" o:preferrelative="t" stroked="f">
            <v:imagedata r:id="rId45" o:title="eqId39bd772d1fbd4653aa5807e67e125790"/>
          </v:shape>
          <o:OLEObject Type="Embed" ProgID="Equation.DSMT4" ShapeID="_x0000_i1047" DrawAspect="Content" ObjectID="_1650526937" r:id="rId46"/>
        </w:object>
      </w:r>
    </w:p>
    <w:p w:rsidR="00403730" w:rsidRPr="00403730" w:rsidP="00403730">
      <w:pPr>
        <w:spacing w:line="360" w:lineRule="auto"/>
        <w:jc w:val="left"/>
        <w:textAlignment w:val="center"/>
        <w:rPr>
          <w:b/>
          <w:color w:val="000000"/>
        </w:rPr>
      </w:pPr>
      <w:r w:rsidRPr="00403730">
        <w:rPr>
          <w:rFonts w:ascii="宋体" w:hAnsi="宋体"/>
          <w:b/>
          <w:color w:val="000000"/>
        </w:rPr>
        <w:t>5．</w:t>
      </w:r>
      <w:r w:rsidRPr="00403730">
        <w:rPr>
          <w:b/>
          <w:color w:val="000000"/>
        </w:rPr>
        <w:t>已知双曲线</w:t>
      </w:r>
      <w:r>
        <w:rPr>
          <w:b/>
          <w:color w:val="000000"/>
        </w:rPr>
        <w:object>
          <v:shape id="_x0000_i1048" type="#_x0000_t75" alt="eqId3327c113c43b4f7191d1fa2c69c46c60" style="width:57.59pt;height:33.2pt" o:oleicon="f" o:ole="" o:preferrelative="t" stroked="f">
            <v:imagedata r:id="rId47" o:title="eqId3327c113c43b4f7191d1fa2c69c46c60"/>
          </v:shape>
          <o:OLEObject Type="Embed" ProgID="Equation.DSMT4" ShapeID="_x0000_i1048" DrawAspect="Content" ObjectID="_1650528601" r:id="rId48"/>
        </w:object>
      </w:r>
      <w:r w:rsidRPr="00403730">
        <w:rPr>
          <w:b/>
          <w:color w:val="000000"/>
        </w:rPr>
        <w:t xml:space="preserve"> (a&gt;0，b&gt;0)的右焦点为F，若过点F且倾斜角为60°的直线l与双曲线的右支有且只有一个交点，则此双曲线的离心率e的取值范围是（      ）</w:t>
      </w:r>
    </w:p>
    <w:p w:rsidR="00403730" w:rsidRPr="00403730" w:rsidP="00403730">
      <w:pPr>
        <w:tabs>
          <w:tab w:val="left" w:pos="2076"/>
          <w:tab w:val="left" w:pos="4153"/>
          <w:tab w:val="left" w:pos="6229"/>
        </w:tabs>
        <w:spacing w:line="360" w:lineRule="auto"/>
        <w:jc w:val="left"/>
        <w:textAlignment w:val="center"/>
        <w:rPr>
          <w:b/>
          <w:color w:val="000000"/>
        </w:rPr>
      </w:pPr>
      <w:r w:rsidRPr="00403730">
        <w:rPr>
          <w:b/>
          <w:color w:val="000000"/>
        </w:rPr>
        <w:t>A．</w:t>
      </w:r>
      <w:r>
        <w:rPr>
          <w:b/>
          <w:color w:val="000000"/>
        </w:rPr>
        <w:object>
          <v:shape id="_x0000_i1049" type="#_x0000_t75" alt="eqIde30513b0757e4010958954d4b8d6e9e5" style="width:37pt;height:16pt" o:oleicon="f" o:ole="" o:preferrelative="t" stroked="f">
            <v:imagedata r:id="rId49" o:title="eqIde30513b0757e4010958954d4b8d6e9e5"/>
          </v:shape>
          <o:OLEObject Type="Embed" ProgID="Equation.DSMT4" ShapeID="_x0000_i1049" DrawAspect="Content" ObjectID="_1650528602" r:id="rId50"/>
        </w:object>
      </w:r>
      <w:r w:rsidRPr="00403730">
        <w:rPr>
          <w:b/>
          <w:color w:val="000000"/>
        </w:rPr>
        <w:tab/>
        <w:t>B．(1,2),</w:t>
        <w:tab/>
        <w:t>C．</w:t>
      </w:r>
      <w:r>
        <w:rPr>
          <w:b/>
          <w:color w:val="000000"/>
        </w:rPr>
        <w:object>
          <v:shape id="_x0000_i1050" type="#_x0000_t75" alt="eqId0f57d8a8d57848ea8e247addbd988d7f" style="width:37.85pt;height:15.81pt" o:oleicon="f" o:ole="" o:preferrelative="t" stroked="f">
            <v:imagedata r:id="rId51" o:title="eqId0f57d8a8d57848ea8e247addbd988d7f"/>
          </v:shape>
          <o:OLEObject Type="Embed" ProgID="Equation.DSMT4" ShapeID="_x0000_i1050" DrawAspect="Content" ObjectID="_1650528603" r:id="rId52"/>
        </w:object>
      </w:r>
      <w:r w:rsidRPr="00403730">
        <w:rPr>
          <w:b/>
          <w:color w:val="000000"/>
        </w:rPr>
        <w:tab/>
        <w:t>D．</w:t>
      </w:r>
      <w:r>
        <w:rPr>
          <w:b/>
          <w:color w:val="000000"/>
        </w:rPr>
        <w:object>
          <v:shape id="_x0000_i1051" type="#_x0000_t75" alt="eqId2dbc28f1ee944d9f80138d16f175ae25" style="width:24.75pt;height:15.74pt" o:oleicon="f" o:ole="" o:preferrelative="t" stroked="f">
            <v:imagedata r:id="rId53" o:title="eqId2dbc28f1ee944d9f80138d16f175ae25"/>
          </v:shape>
          <o:OLEObject Type="Embed" ProgID="Equation.DSMT4" ShapeID="_x0000_i1051" DrawAspect="Content" ObjectID="_1650528604" r:id="rId54"/>
        </w:object>
      </w:r>
    </w:p>
    <w:p w:rsidR="00403730" w:rsidRPr="00403730" w:rsidP="00403730">
      <w:pPr>
        <w:spacing w:line="360" w:lineRule="auto"/>
        <w:jc w:val="left"/>
        <w:textAlignment w:val="center"/>
        <w:rPr>
          <w:b/>
          <w:color w:val="000000"/>
        </w:rPr>
      </w:pPr>
      <w:r w:rsidRPr="00403730">
        <w:rPr>
          <w:rFonts w:ascii="宋体" w:hAnsi="宋体"/>
          <w:b/>
          <w:color w:val="000000"/>
        </w:rPr>
        <w:t>6．</w:t>
      </w:r>
      <w:r w:rsidRPr="00403730">
        <w:rPr>
          <w:b/>
          <w:color w:val="000000"/>
        </w:rPr>
        <w:t>设</w:t>
      </w:r>
      <w:r>
        <w:rPr>
          <w:b/>
          <w:color w:val="000000"/>
        </w:rPr>
        <w:object>
          <v:shape id="_x0000_i1052" type="#_x0000_t75" alt="eqIdac96e26f799644738976f4dbcc763401" style="width:51.79pt;height:15.55pt" o:oleicon="f" o:ole="" o:preferrelative="t" stroked="f">
            <v:imagedata r:id="rId55" o:title="eqIdac96e26f799644738976f4dbcc763401"/>
          </v:shape>
          <o:OLEObject Type="Embed" ProgID="Equation.DSMT4" ShapeID="_x0000_i1052" DrawAspect="Content" ObjectID="_1650527015" r:id="rId56"/>
        </w:object>
      </w:r>
      <w:r w:rsidRPr="00403730">
        <w:rPr>
          <w:b/>
          <w:color w:val="000000"/>
        </w:rPr>
        <w:t>，</w:t>
      </w:r>
      <w:r>
        <w:rPr>
          <w:b/>
          <w:color w:val="000000"/>
        </w:rPr>
        <w:object>
          <v:shape id="_x0000_i1053" type="#_x0000_t75" alt="eqIdd49e865c04144622b712f2c2ef818830" style="width:41.24pt;height:14.25pt" o:oleicon="f" o:ole="" o:preferrelative="t" stroked="f">
            <v:imagedata r:id="rId57" o:title="eqIdd49e865c04144622b712f2c2ef818830"/>
          </v:shape>
          <o:OLEObject Type="Embed" ProgID="Equation.DSMT4" ShapeID="_x0000_i1053" DrawAspect="Content" ObjectID="_1650527016" r:id="rId58"/>
        </w:object>
      </w:r>
      <w:r w:rsidRPr="00403730">
        <w:rPr>
          <w:b/>
          <w:color w:val="000000"/>
        </w:rPr>
        <w:t>，</w:t>
      </w:r>
      <w:r>
        <w:rPr>
          <w:b/>
          <w:color w:val="000000"/>
        </w:rPr>
        <w:object>
          <v:shape id="_x0000_i1054" type="#_x0000_t75" alt="eqId03d1cc4e2a5f48bc94b3d4448a5baca8" style="width:36.82pt;height:15.55pt" o:oleicon="f" o:ole="" o:preferrelative="t" stroked="f">
            <v:imagedata r:id="rId59" o:title="eqId03d1cc4e2a5f48bc94b3d4448a5baca8"/>
          </v:shape>
          <o:OLEObject Type="Embed" ProgID="Equation.DSMT4" ShapeID="_x0000_i1054" DrawAspect="Content" ObjectID="_1650527017" r:id="rId60"/>
        </w:object>
      </w:r>
      <w:r w:rsidRPr="00403730">
        <w:rPr>
          <w:b/>
          <w:color w:val="000000"/>
        </w:rPr>
        <w:t>，则</w:t>
      </w:r>
      <w:r>
        <w:rPr>
          <w:b/>
          <w:color w:val="000000"/>
        </w:rPr>
        <w:object>
          <v:shape id="_x0000_i1055" type="#_x0000_t75" alt="eqId70a27b6ddf6b478285353abb3b1f3741" style="width:10pt;height:10.65pt" o:oleicon="f" o:ole="" o:preferrelative="t" stroked="f">
            <v:imagedata r:id="rId37" o:title="eqId70a27b6ddf6b478285353abb3b1f3741"/>
          </v:shape>
          <o:OLEObject Type="Embed" ProgID="Equation.DSMT4" ShapeID="_x0000_i1055" DrawAspect="Content" ObjectID="_1650527018" r:id="rId61"/>
        </w:object>
      </w:r>
      <w:r w:rsidRPr="00403730">
        <w:rPr>
          <w:b/>
          <w:color w:val="000000"/>
        </w:rPr>
        <w:t>，</w:t>
      </w:r>
      <w:r>
        <w:rPr>
          <w:b/>
          <w:color w:val="000000"/>
        </w:rPr>
        <w:object>
          <v:shape id="_x0000_i1056" type="#_x0000_t75" alt="eqIdaea992e70d4943e49e893817eb885ed7" style="width:9.9pt;height:14.35pt" o:oleicon="f" o:ole="" o:preferrelative="t" stroked="f">
            <v:imagedata r:id="rId62" o:title="eqIdaea992e70d4943e49e893817eb885ed7"/>
          </v:shape>
          <o:OLEObject Type="Embed" ProgID="Equation.DSMT4" ShapeID="_x0000_i1056" DrawAspect="Content" ObjectID="_1650527019" r:id="rId63"/>
        </w:object>
      </w:r>
      <w:r w:rsidRPr="00403730">
        <w:rPr>
          <w:b/>
          <w:color w:val="000000"/>
        </w:rPr>
        <w:t>，</w:t>
      </w:r>
      <w:r>
        <w:rPr>
          <w:b/>
          <w:color w:val="000000"/>
        </w:rPr>
        <w:object>
          <v:shape id="_x0000_i1057" type="#_x0000_t75" alt="eqIdad7cefefaba947e1a168bca491c4fca1" style="width:8.85pt;height:11.25pt" o:oleicon="f" o:ole="" o:preferrelative="t" stroked="f">
            <v:imagedata r:id="rId64" o:title="eqIdad7cefefaba947e1a168bca491c4fca1"/>
          </v:shape>
          <o:OLEObject Type="Embed" ProgID="Equation.DSMT4" ShapeID="_x0000_i1057" DrawAspect="Content" ObjectID="_1650527020" r:id="rId65"/>
        </w:object>
      </w:r>
      <w:r w:rsidRPr="00403730">
        <w:rPr>
          <w:b/>
          <w:color w:val="000000"/>
        </w:rPr>
        <w:t>三数的大小关系是</w:t>
      </w:r>
    </w:p>
    <w:p w:rsidR="00403730" w:rsidRPr="00403730" w:rsidP="00403730">
      <w:pPr>
        <w:tabs>
          <w:tab w:val="left" w:pos="4153"/>
        </w:tabs>
        <w:spacing w:line="360" w:lineRule="auto"/>
        <w:jc w:val="left"/>
        <w:textAlignment w:val="center"/>
        <w:rPr>
          <w:b/>
          <w:color w:val="000000"/>
        </w:rPr>
      </w:pPr>
      <w:r w:rsidRPr="00403730">
        <w:rPr>
          <w:b/>
          <w:color w:val="000000"/>
        </w:rPr>
        <w:t>A．</w:t>
      </w:r>
      <w:r>
        <w:rPr>
          <w:b/>
          <w:color w:val="000000"/>
        </w:rPr>
        <w:object>
          <v:shape id="_x0000_i1058" type="#_x0000_t75" alt="eqIde20b3cdceb054975bbbb3a4598602baf" style="width:39.76pt;height:12.75pt" o:oleicon="f" o:ole="" o:preferrelative="t" stroked="f">
            <v:imagedata r:id="rId66" o:title="eqIde20b3cdceb054975bbbb3a4598602baf"/>
          </v:shape>
          <o:OLEObject Type="Embed" ProgID="Equation.DSMT4" ShapeID="_x0000_i1058" DrawAspect="Content" ObjectID="_1650527021" r:id="rId67"/>
        </w:object>
      </w:r>
      <w:r w:rsidRPr="00403730">
        <w:rPr>
          <w:b/>
          <w:color w:val="000000"/>
        </w:rPr>
        <w:tab/>
        <w:t>B．</w:t>
      </w:r>
      <w:r>
        <w:rPr>
          <w:b/>
          <w:color w:val="000000"/>
        </w:rPr>
        <w:object>
          <v:shape id="_x0000_i1059" type="#_x0000_t75" alt="eqIdde23c9bee5f2497a98f967afa9b73a7a" style="width:44.77pt;height:14.5pt" o:oleicon="f" o:ole="" o:preferrelative="t" stroked="f">
            <v:imagedata r:id="rId68" o:title="eqIdde23c9bee5f2497a98f967afa9b73a7a"/>
          </v:shape>
          <o:OLEObject Type="Embed" ProgID="Equation.DSMT4" ShapeID="_x0000_i1059" DrawAspect="Content" ObjectID="_1650527022" r:id="rId69"/>
        </w:object>
      </w:r>
    </w:p>
    <w:p w:rsidR="00403730" w:rsidRPr="00403730" w:rsidP="00403730">
      <w:pPr>
        <w:tabs>
          <w:tab w:val="left" w:pos="4153"/>
        </w:tabs>
        <w:spacing w:line="360" w:lineRule="auto"/>
        <w:jc w:val="left"/>
        <w:textAlignment w:val="center"/>
        <w:rPr>
          <w:b/>
          <w:color w:val="000000"/>
        </w:rPr>
      </w:pPr>
      <w:r w:rsidRPr="00403730">
        <w:rPr>
          <w:b/>
          <w:color w:val="000000"/>
        </w:rPr>
        <w:t>C．</w:t>
      </w:r>
      <w:r>
        <w:rPr>
          <w:b/>
          <w:color w:val="000000"/>
        </w:rPr>
        <w:object>
          <v:shape id="_x0000_i1060" type="#_x0000_t75" alt="eqId45615ef0900647268b98d1d5eeb28a58" style="width:45pt;height:14.25pt" o:oleicon="f" o:ole="" o:preferrelative="t" stroked="f">
            <v:imagedata r:id="rId70" o:title="eqId45615ef0900647268b98d1d5eeb28a58"/>
          </v:shape>
          <o:OLEObject Type="Embed" ProgID="Equation.DSMT4" ShapeID="_x0000_i1060" DrawAspect="Content" ObjectID="_1650527023" r:id="rId71"/>
        </w:object>
      </w:r>
      <w:r w:rsidRPr="00403730">
        <w:rPr>
          <w:b/>
          <w:color w:val="000000"/>
        </w:rPr>
        <w:tab/>
        <w:t>D．</w:t>
      </w:r>
      <w:r>
        <w:rPr>
          <w:b/>
          <w:color w:val="000000"/>
        </w:rPr>
        <w:object>
          <v:shape id="_x0000_i1061" type="#_x0000_t75" alt="eqId2cf6c501fcaf451c89bbbe8a7b5da7ad" style="width:46pt;height:13.94pt" o:oleicon="f" o:ole="" o:preferrelative="t" stroked="f">
            <v:imagedata r:id="rId72" o:title="eqId2cf6c501fcaf451c89bbbe8a7b5da7ad"/>
          </v:shape>
          <o:OLEObject Type="Embed" ProgID="Equation.DSMT4" ShapeID="_x0000_i1061" DrawAspect="Content" ObjectID="_1650527024" r:id="rId73"/>
        </w:object>
      </w:r>
    </w:p>
    <w:p w:rsidR="00403730" w:rsidRPr="00403730" w:rsidP="00403730">
      <w:pPr>
        <w:spacing w:line="360" w:lineRule="auto"/>
        <w:jc w:val="left"/>
        <w:textAlignment w:val="center"/>
        <w:rPr>
          <w:b/>
          <w:color w:val="000000"/>
        </w:rPr>
      </w:pPr>
      <w:r w:rsidRPr="00403730">
        <w:rPr>
          <w:rFonts w:ascii="宋体" w:hAnsi="宋体"/>
          <w:b/>
          <w:color w:val="000000"/>
        </w:rPr>
        <w:t>7．</w:t>
      </w:r>
      <w:r w:rsidRPr="00403730">
        <w:rPr>
          <w:b/>
          <w:color w:val="000000"/>
        </w:rPr>
        <w:t>已知集合</w:t>
      </w:r>
      <w:r>
        <w:rPr>
          <w:b/>
          <w:color w:val="000000"/>
        </w:rPr>
        <w:object>
          <v:shape id="_x0000_i1062" type="#_x0000_t75" alt="eqId91cf492f520f4db988e8bf5f678da4ed" style="width:54.72pt;height:16.5pt" o:oleicon="f" o:ole="" o:preferrelative="t" stroked="f">
            <v:imagedata r:id="rId74" o:title="eqId91cf492f520f4db988e8bf5f678da4ed"/>
          </v:shape>
          <o:OLEObject Type="Embed" ProgID="Equation.DSMT4" ShapeID="_x0000_i1062" DrawAspect="Content" ObjectID="_1650529002" r:id="rId75"/>
        </w:object>
      </w:r>
      <w:r w:rsidRPr="00403730">
        <w:rPr>
          <w:b/>
          <w:color w:val="000000"/>
        </w:rPr>
        <w:t>，</w:t>
      </w:r>
      <w:r>
        <w:rPr>
          <w:b/>
          <w:color w:val="000000"/>
        </w:rPr>
        <w:object>
          <v:shape id="_x0000_i1063" type="#_x0000_t75" alt="eqIdffeaa56de1464cd0ac50b11f628aaa70" style="width:55.78pt;height:16.21pt" o:oleicon="f" o:ole="" o:preferrelative="t" stroked="f">
            <v:imagedata r:id="rId76" o:title="eqIdffeaa56de1464cd0ac50b11f628aaa70"/>
          </v:shape>
          <o:OLEObject Type="Embed" ProgID="Equation.DSMT4" ShapeID="_x0000_i1063" DrawAspect="Content" ObjectID="_1650529003" r:id="rId77"/>
        </w:object>
      </w:r>
      <w:r w:rsidRPr="00403730">
        <w:rPr>
          <w:b/>
          <w:color w:val="000000"/>
        </w:rPr>
        <w:t>，</w:t>
      </w:r>
      <w:r>
        <w:rPr>
          <w:b/>
          <w:color w:val="000000"/>
        </w:rPr>
        <w:object>
          <v:shape id="_x0000_i1064" type="#_x0000_t75" alt="eqId2bdcf78b98de42f3af3471cf0c627cd6" style="width:67.86pt;height:15.9pt" o:oleicon="f" o:ole="" o:preferrelative="t" stroked="f">
            <v:imagedata r:id="rId78" o:title="eqId2bdcf78b98de42f3af3471cf0c627cd6"/>
          </v:shape>
          <o:OLEObject Type="Embed" ProgID="Equation.DSMT4" ShapeID="_x0000_i1064" DrawAspect="Content" ObjectID="_1650529004" r:id="rId79"/>
        </w:object>
      </w:r>
      <w:r w:rsidRPr="00403730">
        <w:rPr>
          <w:b/>
          <w:color w:val="000000"/>
        </w:rPr>
        <w:t>，则</w:t>
      </w:r>
      <w:r>
        <w:rPr>
          <w:b/>
          <w:color w:val="000000"/>
        </w:rPr>
        <w:object>
          <v:shape id="_x0000_i1065" type="#_x0000_t75" alt="eqIdc4258f693a664912a6106c0b4eaf8cda" style="width:71.23pt;height:15.74pt" o:oleicon="f" o:ole="" o:preferrelative="t" stroked="f">
            <v:imagedata r:id="rId80" o:title="eqIdc4258f693a664912a6106c0b4eaf8cda"/>
          </v:shape>
          <o:OLEObject Type="Embed" ProgID="Equation.DSMT4" ShapeID="_x0000_i1065" DrawAspect="Content" ObjectID="_1650529005" r:id="rId81"/>
        </w:object>
      </w:r>
      <w:r w:rsidRPr="00403730">
        <w:rPr>
          <w:b/>
          <w:color w:val="000000"/>
        </w:rPr>
        <w:t>（    ）</w:t>
      </w:r>
    </w:p>
    <w:p w:rsidR="00403730" w:rsidRPr="00403730" w:rsidP="00403730">
      <w:pPr>
        <w:tabs>
          <w:tab w:val="left" w:pos="2076"/>
          <w:tab w:val="left" w:pos="4153"/>
          <w:tab w:val="left" w:pos="6229"/>
        </w:tabs>
        <w:spacing w:line="360" w:lineRule="auto"/>
        <w:jc w:val="left"/>
        <w:textAlignment w:val="center"/>
        <w:rPr>
          <w:b/>
          <w:color w:val="000000"/>
        </w:rPr>
      </w:pPr>
      <w:r w:rsidRPr="00403730">
        <w:rPr>
          <w:b/>
          <w:color w:val="000000"/>
        </w:rPr>
        <w:t>A．</w:t>
      </w:r>
      <w:r>
        <w:rPr>
          <w:b/>
          <w:color w:val="000000"/>
        </w:rPr>
        <w:object>
          <v:shape id="_x0000_i1066" type="#_x0000_t75" alt="eqId0dfe192e3b6c48ec880450ba7864fee0" style="width:46pt;height:16pt" o:oleicon="f" o:ole="" o:preferrelative="t" stroked="f">
            <v:imagedata r:id="rId82" o:title="eqId0dfe192e3b6c48ec880450ba7864fee0"/>
          </v:shape>
          <o:OLEObject Type="Embed" ProgID="Equation.DSMT4" ShapeID="_x0000_i1066" DrawAspect="Content" ObjectID="_1650529006" r:id="rId83"/>
        </w:object>
      </w:r>
      <w:r w:rsidRPr="00403730">
        <w:rPr>
          <w:b/>
          <w:color w:val="000000"/>
        </w:rPr>
        <w:tab/>
        <w:t>B．</w:t>
      </w:r>
      <w:r>
        <w:rPr>
          <w:b/>
          <w:color w:val="000000"/>
        </w:rPr>
        <w:object>
          <v:shape id="_x0000_i1067" type="#_x0000_t75" alt="eqId2d2b1eafefde4526b744e8cc48caa8d8" style="width:45.77pt;height:15.74pt" o:oleicon="f" o:ole="" o:preferrelative="t" stroked="f">
            <v:imagedata r:id="rId84" o:title="eqId2d2b1eafefde4526b744e8cc48caa8d8"/>
          </v:shape>
          <o:OLEObject Type="Embed" ProgID="Equation.DSMT4" ShapeID="_x0000_i1067" DrawAspect="Content" ObjectID="_1650529007" r:id="rId85"/>
        </w:object>
      </w:r>
      <w:r w:rsidRPr="00403730">
        <w:rPr>
          <w:b/>
          <w:color w:val="000000"/>
        </w:rPr>
        <w:tab/>
        <w:t>C．</w:t>
      </w:r>
      <w:r>
        <w:rPr>
          <w:b/>
          <w:color w:val="000000"/>
        </w:rPr>
        <w:object>
          <v:shape id="_x0000_i1068" type="#_x0000_t75" alt="eqIddaf4ebd951f941c4a95c5343884f1976" style="width:47.71pt;height:15.9pt;mso-position-horizontal-relative:page;mso-position-vertical-relative:page" o:oleicon="f" o:ole="" o:preferrelative="t" stroked="f">
            <v:imagedata r:id="rId86" o:title="eqIddaf4ebd951f941c4a95c5343884f1976"/>
          </v:shape>
          <o:OLEObject Type="Embed" ProgID="Equation.DSMT4" ShapeID="_x0000_i1068" DrawAspect="Content" ObjectID="_1650529008" r:id="rId87"/>
        </w:object>
      </w:r>
      <w:r w:rsidRPr="00403730">
        <w:rPr>
          <w:b/>
          <w:color w:val="000000"/>
        </w:rPr>
        <w:tab/>
        <w:t>D．</w:t>
      </w:r>
      <w:r>
        <w:rPr>
          <w:b/>
          <w:color w:val="000000"/>
        </w:rPr>
        <w:object>
          <v:shape id="_x0000_i1069" type="#_x0000_t75" alt="eqIdb21c10639f5a42cbac7821f18b9569dc" style="width:56pt;height:16pt" o:oleicon="f" o:ole="" o:preferrelative="t" stroked="f">
            <v:imagedata r:id="rId88" o:title="eqIdb21c10639f5a42cbac7821f18b9569dc"/>
          </v:shape>
          <o:OLEObject Type="Embed" ProgID="Equation.DSMT4" ShapeID="_x0000_i1069" DrawAspect="Content" ObjectID="_1650529009" r:id="rId89"/>
        </w:object>
      </w:r>
    </w:p>
    <w:p w:rsidR="00403730" w:rsidRPr="00403730" w:rsidP="00403730">
      <w:pPr>
        <w:spacing w:line="360" w:lineRule="auto"/>
        <w:jc w:val="left"/>
        <w:textAlignment w:val="center"/>
        <w:rPr>
          <w:b/>
          <w:color w:val="000000"/>
        </w:rPr>
      </w:pPr>
      <w:r w:rsidRPr="00403730">
        <w:rPr>
          <w:rFonts w:ascii="宋体" w:hAnsi="宋体"/>
          <w:b/>
          <w:color w:val="000000"/>
        </w:rPr>
        <w:t>8．</w:t>
      </w:r>
      <w:r w:rsidRPr="00403730">
        <w:rPr>
          <w:b/>
          <w:color w:val="000000"/>
        </w:rPr>
        <w:t>已知双曲线的中心在原点且一个焦点为</w:t>
      </w:r>
      <w:r>
        <w:rPr>
          <w:b/>
          <w:color w:val="000000"/>
        </w:rPr>
        <w:object>
          <v:shape id="_x0000_i1070" type="#_x0000_t75" alt="eqId35c4ff52339846bcad65009fba79ceeb" style="width:42.78pt;height:21.05pt" o:oleicon="f" o:ole="" o:preferrelative="t" stroked="f">
            <v:imagedata r:id="rId90" o:title="eqId35c4ff52339846bcad65009fba79ceeb"/>
          </v:shape>
          <o:OLEObject Type="Embed" ProgID="Equation.DSMT4" ShapeID="_x0000_i1070" DrawAspect="Content" ObjectID="_1650525447" r:id="rId91"/>
        </w:object>
      </w:r>
      <w:r w:rsidRPr="00403730">
        <w:rPr>
          <w:b/>
          <w:color w:val="000000"/>
        </w:rPr>
        <w:t>，直线</w:t>
      </w:r>
      <w:r>
        <w:rPr>
          <w:b/>
          <w:color w:val="000000"/>
        </w:rPr>
        <w:object>
          <v:shape id="_x0000_i1071" type="#_x0000_t75" alt="eqIdd0ede84083ff4163916d35d5d373670a" style="width:42.74pt;height:15.74pt" o:oleicon="f" o:ole="" o:preferrelative="t" stroked="f">
            <v:imagedata r:id="rId92" o:title="eqIdd0ede84083ff4163916d35d5d373670a"/>
          </v:shape>
          <o:OLEObject Type="Embed" ProgID="Equation.DSMT4" ShapeID="_x0000_i1071" DrawAspect="Content" ObjectID="_1650525448" r:id="rId93"/>
        </w:object>
      </w:r>
      <w:r w:rsidRPr="00403730">
        <w:rPr>
          <w:b/>
          <w:color w:val="000000"/>
        </w:rPr>
        <w:t>与其相交于</w:t>
      </w:r>
      <w:r>
        <w:rPr>
          <w:b/>
          <w:color w:val="000000"/>
        </w:rPr>
        <w:object>
          <v:shape id="_x0000_i1072" type="#_x0000_t75" alt="eqId2381423d4cd146cab95f55527681a766" style="width:16.3pt;height:13.16pt" o:oleicon="f" o:ole="" o:preferrelative="t" stroked="f">
            <v:imagedata r:id="rId94" o:title="eqId2381423d4cd146cab95f55527681a766"/>
          </v:shape>
          <o:OLEObject Type="Embed" ProgID="Equation.DSMT4" ShapeID="_x0000_i1072" DrawAspect="Content" ObjectID="_1650525449" r:id="rId95"/>
        </w:object>
      </w:r>
      <w:r w:rsidRPr="00403730">
        <w:rPr>
          <w:b/>
          <w:color w:val="000000"/>
        </w:rPr>
        <w:t>，</w:t>
      </w:r>
      <w:r>
        <w:rPr>
          <w:b/>
          <w:color w:val="000000"/>
        </w:rPr>
        <w:object>
          <v:shape id="_x0000_i1073" type="#_x0000_t75" alt="eqId517584fed25c413ba8b7bb33ffa2d5c6" style="width:14.25pt;height:14.25pt" o:oleicon="f" o:ole="" o:preferrelative="t" stroked="f">
            <v:imagedata r:id="rId96" o:title="eqId517584fed25c413ba8b7bb33ffa2d5c6"/>
          </v:shape>
          <o:OLEObject Type="Embed" ProgID="Equation.DSMT4" ShapeID="_x0000_i1073" DrawAspect="Content" ObjectID="_1650525450" r:id="rId97"/>
        </w:object>
      </w:r>
      <w:r w:rsidRPr="00403730">
        <w:rPr>
          <w:b/>
          <w:color w:val="000000"/>
        </w:rPr>
        <w:t>两点，若</w:t>
      </w:r>
      <w:r>
        <w:rPr>
          <w:b/>
          <w:color w:val="000000"/>
        </w:rPr>
        <w:object>
          <v:shape id="_x0000_i1074" type="#_x0000_t75" alt="eqId996e2048847f41d5a5fe0e2282909254" style="width:23.16pt;height:14.41pt" o:oleicon="f" o:ole="" o:preferrelative="t" stroked="f">
            <v:imagedata r:id="rId98" o:title="eqId996e2048847f41d5a5fe0e2282909254"/>
          </v:shape>
          <o:OLEObject Type="Embed" ProgID="Equation.DSMT4" ShapeID="_x0000_i1074" DrawAspect="Content" ObjectID="_1650525451" r:id="rId99"/>
        </w:object>
      </w:r>
      <w:r w:rsidRPr="00403730">
        <w:rPr>
          <w:b/>
          <w:color w:val="000000"/>
        </w:rPr>
        <w:t>中点的横坐标为</w:t>
      </w:r>
      <w:r>
        <w:rPr>
          <w:b/>
          <w:color w:val="000000"/>
        </w:rPr>
        <w:object>
          <v:shape id="_x0000_i1075" type="#_x0000_t75" alt="eqId4c0fea3781d84454a9f933aab6fe70bc" style="width:20.26pt;height:30.75pt;mso-position-horizontal-relative:page;mso-position-vertical-relative:page" o:oleicon="f" o:ole="" o:preferrelative="t" stroked="f">
            <v:imagedata r:id="rId100" o:title="eqId4c0fea3781d84454a9f933aab6fe70bc"/>
          </v:shape>
          <o:OLEObject Type="Embed" ProgID="Equation.DSMT4" ShapeID="_x0000_i1075" DrawAspect="Content" ObjectID="_1650525452" r:id="rId101"/>
        </w:object>
      </w:r>
      <w:r w:rsidRPr="00403730">
        <w:rPr>
          <w:b/>
          <w:color w:val="000000"/>
        </w:rPr>
        <w:t>，则此双曲线的方程是</w:t>
      </w:r>
    </w:p>
    <w:p w:rsidR="00403730" w:rsidRPr="00403730" w:rsidP="00403730">
      <w:pPr>
        <w:tabs>
          <w:tab w:val="left" w:pos="4153"/>
        </w:tabs>
        <w:spacing w:line="360" w:lineRule="auto"/>
        <w:jc w:val="left"/>
        <w:textAlignment w:val="center"/>
        <w:rPr>
          <w:b/>
          <w:color w:val="000000"/>
        </w:rPr>
      </w:pPr>
      <w:r w:rsidRPr="00403730">
        <w:rPr>
          <w:b/>
          <w:color w:val="000000"/>
        </w:rPr>
        <w:t>A．</w:t>
      </w:r>
      <w:r>
        <w:rPr>
          <w:b/>
          <w:color w:val="000000"/>
        </w:rPr>
        <w:object>
          <v:shape id="_x0000_i1076" type="#_x0000_t75" alt="eqId6fdca2ed1b9b45b9a26bda911b982eb2" style="width:51pt;height:29pt;mso-position-horizontal-relative:page;mso-position-vertical-relative:page" o:oleicon="f" o:ole="" o:preferrelative="t" stroked="f">
            <v:imagedata r:id="rId102" o:title="eqId6fdca2ed1b9b45b9a26bda911b982eb2"/>
          </v:shape>
          <o:OLEObject Type="Embed" ProgID="Equation.DSMT4" ShapeID="_x0000_i1076" DrawAspect="Content" ObjectID="_1650525453" r:id="rId103"/>
        </w:object>
      </w:r>
      <w:r w:rsidRPr="00403730">
        <w:rPr>
          <w:b/>
          <w:color w:val="000000"/>
        </w:rPr>
        <w:tab/>
        <w:t>B．</w:t>
      </w:r>
      <w:r>
        <w:rPr>
          <w:b/>
          <w:color w:val="000000"/>
        </w:rPr>
        <w:object>
          <v:shape id="_x0000_i1077" type="#_x0000_t75" alt="eqIdc59ff4f56d494a72b98b81c9c1660152" style="width:51pt;height:29pt;mso-position-horizontal-relative:page;mso-position-vertical-relative:page" o:oleicon="f" o:ole="" o:preferrelative="t" stroked="f">
            <v:imagedata r:id="rId104" o:title="eqIdc59ff4f56d494a72b98b81c9c1660152"/>
          </v:shape>
          <o:OLEObject Type="Embed" ProgID="Equation.DSMT4" ShapeID="_x0000_i1077" DrawAspect="Content" ObjectID="_1650525454" r:id="rId105"/>
        </w:object>
      </w:r>
    </w:p>
    <w:p w:rsidR="00403730" w:rsidRPr="00403730" w:rsidP="00403730">
      <w:pPr>
        <w:tabs>
          <w:tab w:val="left" w:pos="4153"/>
        </w:tabs>
        <w:spacing w:line="360" w:lineRule="auto"/>
        <w:jc w:val="left"/>
        <w:textAlignment w:val="center"/>
        <w:rPr>
          <w:b/>
          <w:color w:val="000000"/>
        </w:rPr>
      </w:pPr>
      <w:r w:rsidRPr="00403730">
        <w:rPr>
          <w:b/>
          <w:color w:val="000000"/>
        </w:rPr>
        <w:t>C．</w:t>
      </w:r>
      <w:r>
        <w:rPr>
          <w:b/>
          <w:color w:val="000000"/>
        </w:rPr>
        <w:object>
          <v:shape id="_x0000_i1078" type="#_x0000_t75" alt="eqId88d944aa6ea44da6ad63f9b5ef9d5417" style="width:57pt;height:33pt" o:oleicon="f" o:ole="" o:preferrelative="t" stroked="f">
            <v:imagedata r:id="rId106" o:title="eqId88d944aa6ea44da6ad63f9b5ef9d5417"/>
          </v:shape>
          <o:OLEObject Type="Embed" ProgID="Equation.DSMT4" ShapeID="_x0000_i1078" DrawAspect="Content" ObjectID="_1650525455" r:id="rId107"/>
        </w:object>
      </w:r>
      <w:r w:rsidRPr="00403730">
        <w:rPr>
          <w:b/>
          <w:color w:val="000000"/>
        </w:rPr>
        <w:tab/>
        <w:t>D．</w:t>
      </w:r>
      <w:r>
        <w:rPr>
          <w:b/>
          <w:color w:val="000000"/>
        </w:rPr>
        <w:object>
          <v:shape id="_x0000_i1079" type="#_x0000_t75" alt="eqId74d641e8a71945efb7140b3604e33c79" style="width:57pt;height:33pt" o:oleicon="f" o:ole="" o:preferrelative="t" stroked="f">
            <v:imagedata r:id="rId108" o:title="eqId74d641e8a71945efb7140b3604e33c79"/>
          </v:shape>
          <o:OLEObject Type="Embed" ProgID="Equation.DSMT4" ShapeID="_x0000_i1079" DrawAspect="Content" ObjectID="_1650525456" r:id="rId109"/>
        </w:object>
      </w:r>
    </w:p>
    <w:p w:rsidR="00403730" w:rsidRPr="00403730" w:rsidP="00403730">
      <w:pPr>
        <w:spacing w:line="360" w:lineRule="auto"/>
        <w:jc w:val="left"/>
        <w:textAlignment w:val="center"/>
        <w:rPr>
          <w:b/>
          <w:color w:val="000000"/>
        </w:rPr>
      </w:pPr>
      <w:r w:rsidRPr="00403730">
        <w:rPr>
          <w:rFonts w:ascii="宋体" w:hAnsi="宋体"/>
          <w:b/>
          <w:color w:val="000000"/>
        </w:rPr>
        <w:t>9．</w:t>
      </w:r>
      <w:r>
        <w:rPr>
          <w:b/>
          <w:color w:val="000000"/>
        </w:rPr>
        <w:object>
          <v:shape id="_x0000_i1080" type="#_x0000_t75" alt="eqIdc41d96c6f7194cbb8c19add37316dadc" style="width:26.84pt;height:13.94pt" o:oleicon="f" o:ole="" o:preferrelative="t" stroked="f">
            <v:imagedata r:id="rId110" o:title="eqIdc41d96c6f7194cbb8c19add37316dadc"/>
          </v:shape>
          <o:OLEObject Type="Embed" ProgID="Equation.DSMT4" ShapeID="_x0000_i1080" DrawAspect="Content" ObjectID="_1650528457" r:id="rId111"/>
        </w:object>
      </w:r>
      <w:r w:rsidRPr="00403730">
        <w:rPr>
          <w:b/>
          <w:color w:val="000000"/>
        </w:rPr>
        <w:t>年部分省市将实行“</w:t>
      </w:r>
      <w:r>
        <w:rPr>
          <w:b/>
          <w:color w:val="000000"/>
        </w:rPr>
        <w:object>
          <v:shape id="_x0000_i1081" type="#_x0000_t75" alt="eqId9138c9d35d864b399db57f50c56b66a3" style="width:36.96pt;height:12.6pt" o:oleicon="f" o:ole="" o:preferrelative="t" stroked="f">
            <v:imagedata r:id="rId112" o:title="eqId9138c9d35d864b399db57f50c56b66a3"/>
          </v:shape>
          <o:OLEObject Type="Embed" ProgID="Equation.DSMT4" ShapeID="_x0000_i1081" DrawAspect="Content" ObjectID="_1650528458" r:id="rId113"/>
        </w:object>
      </w:r>
      <w:r w:rsidRPr="00403730">
        <w:rPr>
          <w:b/>
          <w:color w:val="000000"/>
        </w:rPr>
        <w:t>”的新高考模式，即语文、数学、英语三科必选，物理、历史二选一，化学、生物、政治、地理四选二，若甲同学选科没有偏好，且不受其他因素影响，则甲同学同时选择历史和化学的概率为</w:t>
      </w:r>
    </w:p>
    <w:p w:rsidR="00403730" w:rsidRPr="00403730" w:rsidP="00403730">
      <w:pPr>
        <w:tabs>
          <w:tab w:val="left" w:pos="4153"/>
        </w:tabs>
        <w:spacing w:line="360" w:lineRule="auto"/>
        <w:jc w:val="left"/>
        <w:textAlignment w:val="center"/>
        <w:rPr>
          <w:b/>
          <w:color w:val="000000"/>
        </w:rPr>
      </w:pPr>
      <w:r w:rsidRPr="00403730">
        <w:rPr>
          <w:b/>
          <w:color w:val="000000"/>
        </w:rPr>
        <w:t>A．</w:t>
      </w:r>
      <w:r>
        <w:rPr>
          <w:b/>
          <w:color w:val="000000"/>
        </w:rPr>
        <w:object>
          <v:shape id="_x0000_i1082" type="#_x0000_t75" alt="eqId231e56cfb91a489890b9c771c5aad8e9" style="width:10.94pt;height:31.09pt" o:oleicon="f" o:ole="" o:preferrelative="t" stroked="f">
            <v:imagedata r:id="rId114" o:title="eqId231e56cfb91a489890b9c771c5aad8e9"/>
          </v:shape>
          <o:OLEObject Type="Embed" ProgID="Equation.DSMT4" ShapeID="_x0000_i1082" DrawAspect="Content" ObjectID="_1650528459" r:id="rId115"/>
        </w:object>
      </w:r>
      <w:r w:rsidRPr="00403730">
        <w:rPr>
          <w:b/>
          <w:color w:val="000000"/>
        </w:rPr>
        <w:tab/>
        <w:t>B．</w:t>
      </w:r>
      <w:r>
        <w:rPr>
          <w:b/>
          <w:color w:val="000000"/>
        </w:rPr>
        <w:object>
          <v:shape id="_x0000_i1083" type="#_x0000_t75" alt="eqIde41289c7307b48bd893a195b321d250f" style="width:12pt;height:31.09pt" o:oleicon="f" o:ole="" o:preferrelative="t" stroked="f">
            <v:imagedata r:id="rId116" o:title="eqIde41289c7307b48bd893a195b321d250f"/>
          </v:shape>
          <o:OLEObject Type="Embed" ProgID="Equation.DSMT4" ShapeID="_x0000_i1083" DrawAspect="Content" ObjectID="_1650528460" r:id="rId117"/>
        </w:object>
      </w:r>
    </w:p>
    <w:p w:rsidR="00403730" w:rsidRPr="00403730" w:rsidP="00403730">
      <w:pPr>
        <w:tabs>
          <w:tab w:val="left" w:pos="4153"/>
        </w:tabs>
        <w:spacing w:line="360" w:lineRule="auto"/>
        <w:jc w:val="left"/>
        <w:textAlignment w:val="center"/>
        <w:rPr>
          <w:b/>
          <w:color w:val="000000"/>
        </w:rPr>
      </w:pPr>
      <w:r w:rsidRPr="00403730">
        <w:rPr>
          <w:b/>
          <w:color w:val="000000"/>
        </w:rPr>
        <w:t>C．</w:t>
      </w:r>
      <w:r>
        <w:rPr>
          <w:b/>
          <w:color w:val="000000"/>
        </w:rPr>
        <w:object>
          <v:shape id="_x0000_i1084" type="#_x0000_t75" alt="eqId3e866ebc4a57441386a76af413247f0e" style="width:10.94pt;height:31.09pt" o:oleicon="f" o:ole="" o:preferrelative="t" stroked="f">
            <v:imagedata r:id="rId118" o:title="eqId3e866ebc4a57441386a76af413247f0e"/>
          </v:shape>
          <o:OLEObject Type="Embed" ProgID="Equation.DSMT4" ShapeID="_x0000_i1084" DrawAspect="Content" ObjectID="_1650528461" r:id="rId119"/>
        </w:object>
      </w:r>
      <w:r w:rsidRPr="00403730">
        <w:rPr>
          <w:b/>
          <w:color w:val="000000"/>
        </w:rPr>
        <w:tab/>
        <w:t>D．</w:t>
      </w:r>
      <w:r>
        <w:rPr>
          <w:b/>
          <w:color w:val="000000"/>
        </w:rPr>
        <w:object>
          <v:shape id="_x0000_i1085" type="#_x0000_t75" alt="eqId767acf51abfd4d97a757561d1a882151" style="width:12pt;height:30.75pt" o:oleicon="f" o:ole="" o:preferrelative="t" stroked="f">
            <v:imagedata r:id="rId120" o:title="eqId767acf51abfd4d97a757561d1a882151"/>
          </v:shape>
          <o:OLEObject Type="Embed" ProgID="Equation.DSMT4" ShapeID="_x0000_i1085" DrawAspect="Content" ObjectID="_1650528462" r:id="rId121"/>
        </w:object>
      </w:r>
    </w:p>
    <w:p w:rsidR="00403730" w:rsidRPr="00403730" w:rsidP="00403730">
      <w:pPr>
        <w:spacing w:line="360" w:lineRule="auto"/>
        <w:jc w:val="left"/>
        <w:textAlignment w:val="center"/>
        <w:rPr>
          <w:b/>
          <w:color w:val="000000"/>
        </w:rPr>
      </w:pPr>
      <w:r w:rsidRPr="00403730">
        <w:rPr>
          <w:rFonts w:ascii="宋体" w:hAnsi="宋体"/>
          <w:b/>
          <w:color w:val="000000"/>
        </w:rPr>
        <w:t>10．</w:t>
      </w:r>
      <w:r w:rsidRPr="00403730">
        <w:rPr>
          <w:b/>
          <w:color w:val="000000"/>
        </w:rPr>
        <w:t>波罗尼斯（古希腊数学家，的公元前262-190年）的著作《圆锥曲线论》是古代世界光辉的科学成果，它将圆锥曲线的性质网罗殆尽，几乎使后人没有插足的余地．他证明过这样一个命题：平面内与两定点距离的比为常数k（k＞0，且k≠1）的点的轨迹是圆，后人将这个圆称为阿波罗尼斯圆．现有椭圆</w:t>
      </w:r>
      <w:r>
        <w:rPr>
          <w:b/>
          <w:color w:val="000000"/>
        </w:rPr>
        <w:object>
          <v:shape id="_x0000_i1086" type="#_x0000_t75" alt="eqId5e9727a667304b09b584096af1483a6e" style="width:42pt;height:33pt" o:oleicon="f" o:ole="" o:preferrelative="t" stroked="f">
            <v:imagedata r:id="rId122" o:title="eqId5e9727a667304b09b584096af1483a6e"/>
          </v:shape>
          <o:OLEObject Type="Embed" ProgID="Equation.DSMT4" ShapeID="_x0000_i1086" DrawAspect="Content" ObjectID="_1650525749" r:id="rId123"/>
        </w:object>
      </w:r>
      <w:r w:rsidRPr="00403730">
        <w:rPr>
          <w:b/>
          <w:color w:val="000000"/>
        </w:rPr>
        <w:t>=1（a＞b＞0），A，B为椭圆的长轴端点，C，D为椭圆的短轴端点，动点M满足</w:t>
      </w:r>
      <w:r>
        <w:rPr>
          <w:b/>
          <w:color w:val="000000"/>
        </w:rPr>
        <w:object>
          <v:shape id="_x0000_i1087" type="#_x0000_t75" alt="eqIdb0ba4014df1d4fb2be769b6f071c61cd" style="width:29.26pt;height:36.74pt" o:oleicon="f" o:ole="" o:preferrelative="t" stroked="f">
            <v:imagedata r:id="rId124" o:title="eqIdb0ba4014df1d4fb2be769b6f071c61cd"/>
          </v:shape>
          <o:OLEObject Type="Embed" ProgID="Equation.DSMT4" ShapeID="_x0000_i1087" DrawAspect="Content" ObjectID="_1650525750" r:id="rId125"/>
        </w:object>
      </w:r>
      <w:r w:rsidRPr="00403730">
        <w:rPr>
          <w:b/>
          <w:color w:val="000000"/>
        </w:rPr>
        <w:t>=2，△MAB面积的最大值为8，△MCD面积的最小值为1，则椭圆的离心率为（　　）</w:t>
      </w:r>
    </w:p>
    <w:p w:rsidR="00403730" w:rsidRPr="00403730" w:rsidP="00403730">
      <w:pPr>
        <w:tabs>
          <w:tab w:val="left" w:pos="2076"/>
          <w:tab w:val="left" w:pos="4153"/>
          <w:tab w:val="left" w:pos="6229"/>
        </w:tabs>
        <w:spacing w:line="360" w:lineRule="auto"/>
        <w:jc w:val="left"/>
        <w:textAlignment w:val="center"/>
        <w:rPr>
          <w:b/>
          <w:color w:val="000000"/>
        </w:rPr>
      </w:pPr>
      <w:r w:rsidRPr="00403730">
        <w:rPr>
          <w:b/>
          <w:color w:val="000000"/>
        </w:rPr>
        <w:t>A．</w:t>
      </w:r>
      <w:r>
        <w:rPr>
          <w:b/>
          <w:color w:val="000000"/>
        </w:rPr>
        <w:object>
          <v:shape id="_x0000_i1088" type="#_x0000_t75" alt="eqId358cb94bd62344829fb09885c5500a03" style="width:21pt;height:33.75pt" o:oleicon="f" o:ole="" o:preferrelative="t" stroked="f">
            <v:imagedata r:id="rId126" o:title="eqId358cb94bd62344829fb09885c5500a03"/>
          </v:shape>
          <o:OLEObject Type="Embed" ProgID="Equation.DSMT4" ShapeID="_x0000_i1088" DrawAspect="Content" ObjectID="_1650525751" r:id="rId127"/>
        </w:object>
      </w:r>
      <w:r w:rsidRPr="00403730">
        <w:rPr>
          <w:b/>
          <w:color w:val="000000"/>
        </w:rPr>
        <w:tab/>
        <w:t>B．</w:t>
      </w:r>
      <w:r>
        <w:rPr>
          <w:b/>
          <w:color w:val="000000"/>
        </w:rPr>
        <w:object>
          <v:shape id="_x0000_i1089" type="#_x0000_t75" alt="eqIde7b9bf6d41524a20b1d43d4dd7fe34b9" style="width:20.26pt;height:33.76pt" o:oleicon="f" o:ole="" o:preferrelative="t" stroked="f">
            <v:imagedata r:id="rId128" o:title="eqIde7b9bf6d41524a20b1d43d4dd7fe34b9"/>
          </v:shape>
          <o:OLEObject Type="Embed" ProgID="Equation.DSMT4" ShapeID="_x0000_i1089" DrawAspect="Content" ObjectID="_1650525752" r:id="rId129"/>
        </w:object>
      </w:r>
      <w:r w:rsidRPr="00403730">
        <w:rPr>
          <w:b/>
          <w:color w:val="000000"/>
        </w:rPr>
        <w:tab/>
        <w:t>C．</w:t>
      </w:r>
      <w:r>
        <w:rPr>
          <w:b/>
          <w:color w:val="000000"/>
        </w:rPr>
        <w:object>
          <v:shape id="_x0000_i1090" type="#_x0000_t75" alt="eqId449049f2695f40c98ceea2d52ca646e8" style="width:21pt;height:33.75pt" o:oleicon="f" o:ole="" o:preferrelative="t" stroked="f">
            <v:imagedata r:id="rId130" o:title="eqId449049f2695f40c98ceea2d52ca646e8"/>
          </v:shape>
          <o:OLEObject Type="Embed" ProgID="Equation.DSMT4" ShapeID="_x0000_i1090" DrawAspect="Content" ObjectID="_1650525753" r:id="rId131"/>
        </w:object>
      </w:r>
      <w:r w:rsidRPr="00403730">
        <w:rPr>
          <w:b/>
          <w:color w:val="000000"/>
        </w:rPr>
        <w:tab/>
        <w:t>D．</w:t>
      </w:r>
      <w:r>
        <w:rPr>
          <w:b/>
          <w:color w:val="000000"/>
        </w:rPr>
        <w:object>
          <v:shape id="_x0000_i1091" type="#_x0000_t75" alt="eqId23ce5c8e028044faab479ee5c21c2803" style="width:20.26pt;height:33.76pt" o:oleicon="f" o:ole="" o:preferrelative="t" stroked="f">
            <v:imagedata r:id="rId132" o:title="eqId23ce5c8e028044faab479ee5c21c2803"/>
          </v:shape>
          <o:OLEObject Type="Embed" ProgID="Equation.DSMT4" ShapeID="_x0000_i1091" DrawAspect="Content" ObjectID="_1650525754" r:id="rId133"/>
        </w:object>
      </w:r>
    </w:p>
    <w:p w:rsidR="00403730" w:rsidRPr="00403730" w:rsidP="00403730">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403730">
        <w:rPr>
          <w:rFonts w:ascii="宋体" w:hAnsi="宋体"/>
          <w:b/>
          <w:color w:val="000000"/>
        </w:rPr>
        <w:t>11．</w:t>
      </w:r>
      <w:r w:rsidRPr="00403730">
        <w:rPr>
          <w:b/>
          <w:color w:val="000000"/>
        </w:rPr>
        <w:t>在</w:t>
      </w:r>
      <w:r>
        <w:rPr>
          <w:b/>
          <w:color w:val="000000"/>
        </w:rPr>
        <w:object>
          <v:shape id="_x0000_i1092" type="#_x0000_t75" alt="eqId992fe44057cf4492895193f3f5398449" style="width:33.8pt;height:14.2pt" o:oleicon="f" o:ole="" o:preferrelative="t" stroked="f">
            <v:imagedata r:id="rId16" o:title="eqId992fe44057cf4492895193f3f5398449"/>
          </v:shape>
          <o:OLEObject Type="Embed" ProgID="Equation.DSMT4" ShapeID="_x0000_i1092" DrawAspect="Content" ObjectID="_1650525681" r:id="rId134"/>
        </w:object>
      </w:r>
      <w:r w:rsidRPr="00403730">
        <w:rPr>
          <w:b/>
          <w:color w:val="000000"/>
        </w:rPr>
        <w:t>中，</w:t>
      </w:r>
      <w:r w:rsidRPr="00403730">
        <w:rPr>
          <w:b/>
          <w:i/>
          <w:color w:val="000000"/>
        </w:rPr>
        <w:t>D</w:t>
      </w:r>
      <w:r w:rsidRPr="00403730">
        <w:rPr>
          <w:b/>
          <w:color w:val="000000"/>
        </w:rPr>
        <w:t>为</w:t>
      </w:r>
      <w:r>
        <w:rPr>
          <w:b/>
          <w:color w:val="000000"/>
        </w:rPr>
        <w:object>
          <v:shape id="_x0000_i1093" type="#_x0000_t75" alt="eqIdcf2da96900c948a1b3ce7cbfd420c080" style="width:21.24pt;height:14.2pt" o:oleicon="f" o:ole="" o:preferrelative="t" stroked="f">
            <v:imagedata r:id="rId135" o:title="eqIdcf2da96900c948a1b3ce7cbfd420c080"/>
          </v:shape>
          <o:OLEObject Type="Embed" ProgID="Equation.DSMT4" ShapeID="_x0000_i1093" DrawAspect="Content" ObjectID="_1650525682" r:id="rId136"/>
        </w:object>
      </w:r>
      <w:r w:rsidRPr="00403730">
        <w:rPr>
          <w:b/>
          <w:color w:val="000000"/>
        </w:rPr>
        <w:t>的中点，</w:t>
      </w:r>
      <w:r w:rsidRPr="00403730">
        <w:rPr>
          <w:b/>
          <w:i/>
          <w:color w:val="000000"/>
        </w:rPr>
        <w:t>E</w:t>
      </w:r>
      <w:r w:rsidRPr="00403730">
        <w:rPr>
          <w:b/>
          <w:color w:val="000000"/>
        </w:rPr>
        <w:t>为</w:t>
      </w:r>
      <w:r>
        <w:rPr>
          <w:b/>
          <w:color w:val="000000"/>
        </w:rPr>
        <w:object>
          <v:shape id="_x0000_i1094" type="#_x0000_t75" alt="eqId99a3187c2b8f4bcc9703c74c3b72f1f3" style="width:20.2pt;height:13.1pt" o:oleicon="f" o:ole="" o:preferrelative="t" stroked="f">
            <v:imagedata r:id="rId137" o:title="eqId99a3187c2b8f4bcc9703c74c3b72f1f3"/>
          </v:shape>
          <o:OLEObject Type="Embed" ProgID="Equation.DSMT4" ShapeID="_x0000_i1094" DrawAspect="Content" ObjectID="_1650525683" r:id="rId138"/>
        </w:object>
      </w:r>
      <w:r w:rsidRPr="00403730">
        <w:rPr>
          <w:b/>
          <w:color w:val="000000"/>
        </w:rPr>
        <w:t>上靠近点</w:t>
      </w:r>
      <w:r w:rsidRPr="00403730">
        <w:rPr>
          <w:b/>
          <w:i/>
          <w:color w:val="000000"/>
        </w:rPr>
        <w:t>B</w:t>
      </w:r>
      <w:r w:rsidRPr="00403730">
        <w:rPr>
          <w:b/>
          <w:color w:val="000000"/>
        </w:rPr>
        <w:t>的三等分点，且</w:t>
      </w:r>
      <w:r>
        <w:rPr>
          <w:b/>
          <w:color w:val="000000"/>
        </w:rPr>
        <w:object>
          <v:shape id="_x0000_i1095" type="#_x0000_t75" alt="eqId1b51efe7c2fa42748ac5a6be262e2fa4" style="width:20.2pt;height:13.1pt" o:oleicon="f" o:ole="" o:preferrelative="t" stroked="f">
            <v:imagedata r:id="rId139" o:title="eqId1b51efe7c2fa42748ac5a6be262e2fa4"/>
          </v:shape>
          <o:OLEObject Type="Embed" ProgID="Equation.DSMT4" ShapeID="_x0000_i1095" DrawAspect="Content" ObjectID="_1650525684" r:id="rId140"/>
        </w:object>
      </w:r>
      <w:r w:rsidRPr="00403730">
        <w:rPr>
          <w:b/>
          <w:color w:val="000000"/>
        </w:rPr>
        <w:t>，</w:t>
      </w:r>
      <w:r>
        <w:rPr>
          <w:b/>
          <w:color w:val="000000"/>
        </w:rPr>
        <w:object>
          <v:shape id="_x0000_i1096" type="#_x0000_t75" alt="eqId5bc8e1134afb4130a2c2d1a5b3e30dd6" style="width:18.75pt;height:14.25pt" o:oleicon="f" o:ole="" o:preferrelative="t" stroked="f">
            <v:imagedata r:id="rId141" o:title="eqId5bc8e1134afb4130a2c2d1a5b3e30dd6"/>
          </v:shape>
          <o:OLEObject Type="Embed" ProgID="Equation.DSMT4" ShapeID="_x0000_i1096" DrawAspect="Content" ObjectID="_1650525685" r:id="rId142"/>
        </w:object>
      </w:r>
      <w:r w:rsidRPr="00403730">
        <w:rPr>
          <w:b/>
          <w:color w:val="000000"/>
        </w:rPr>
        <w:t>相交于点</w:t>
      </w:r>
      <w:r w:rsidRPr="00403730">
        <w:rPr>
          <w:b/>
          <w:i/>
          <w:color w:val="000000"/>
        </w:rPr>
        <w:t>P</w:t>
      </w:r>
      <w:r w:rsidRPr="00403730">
        <w:rPr>
          <w:b/>
          <w:color w:val="000000"/>
        </w:rPr>
        <w:t>，则</w:t>
      </w:r>
      <w:r>
        <w:rPr>
          <w:b/>
          <w:color w:val="000000"/>
        </w:rPr>
        <w:object>
          <v:shape id="_x0000_i1097" type="#_x0000_t75" alt="eqIddefb65e4c5bd42439318b62fc18d4574" style="width:28.8pt;height:16.21pt" o:oleicon="f" o:ole="" o:preferrelative="t" stroked="f">
            <v:imagedata r:id="rId143" o:title="eqIddefb65e4c5bd42439318b62fc18d4574"/>
          </v:shape>
          <o:OLEObject Type="Embed" ProgID="Equation.DSMT4" ShapeID="_x0000_i1097" DrawAspect="Content" ObjectID="_1650525686" r:id="rId144"/>
        </w:object>
      </w:r>
      <w:r w:rsidRPr="00403730">
        <w:rPr>
          <w:b/>
          <w:color w:val="000000"/>
        </w:rPr>
        <w:t>（    ）</w:t>
      </w:r>
    </w:p>
    <w:p w:rsidR="00403730" w:rsidRPr="00403730" w:rsidP="00403730">
      <w:pPr>
        <w:tabs>
          <w:tab w:val="left" w:pos="4153"/>
        </w:tabs>
        <w:spacing w:line="360" w:lineRule="auto"/>
        <w:jc w:val="left"/>
        <w:textAlignment w:val="center"/>
        <w:rPr>
          <w:b/>
          <w:color w:val="000000"/>
        </w:rPr>
      </w:pPr>
      <w:r w:rsidRPr="00403730">
        <w:rPr>
          <w:b/>
          <w:color w:val="000000"/>
        </w:rPr>
        <w:t>A．</w:t>
      </w:r>
      <w:r>
        <w:rPr>
          <w:b/>
          <w:color w:val="000000"/>
        </w:rPr>
        <w:object>
          <v:shape id="_x0000_i1098" type="#_x0000_t75" alt="eqId6d2a1ea2871346c283fc78319568e3b3" style="width:66.02pt;height:31.19pt" o:oleicon="f" o:ole="" o:preferrelative="t" stroked="f">
            <v:imagedata r:id="rId145" o:title="eqId6d2a1ea2871346c283fc78319568e3b3"/>
          </v:shape>
          <o:OLEObject Type="Embed" ProgID="Equation.DSMT4" ShapeID="_x0000_i1098" DrawAspect="Content" ObjectID="_1650525687" r:id="rId146"/>
        </w:object>
      </w:r>
      <w:r w:rsidRPr="00403730">
        <w:rPr>
          <w:b/>
          <w:color w:val="000000"/>
        </w:rPr>
        <w:tab/>
        <w:t>B．</w:t>
      </w:r>
      <w:r>
        <w:rPr>
          <w:b/>
          <w:color w:val="000000"/>
        </w:rPr>
        <w:object>
          <v:shape id="_x0000_i1099" type="#_x0000_t75" alt="eqId6526120b57a04ed38c4684925f5d2f4c" style="width:66pt;height:31pt" o:oleicon="f" o:ole="" o:preferrelative="t" stroked="f">
            <v:imagedata r:id="rId147" o:title="eqId6526120b57a04ed38c4684925f5d2f4c"/>
          </v:shape>
          <o:OLEObject Type="Embed" ProgID="Equation.DSMT4" ShapeID="_x0000_i1099" DrawAspect="Content" ObjectID="_1650525688" r:id="rId148"/>
        </w:object>
      </w:r>
    </w:p>
    <w:p w:rsidR="00403730" w:rsidRPr="00403730" w:rsidP="00403730">
      <w:pPr>
        <w:tabs>
          <w:tab w:val="left" w:pos="4153"/>
        </w:tabs>
        <w:spacing w:line="360" w:lineRule="auto"/>
        <w:jc w:val="left"/>
        <w:textAlignment w:val="center"/>
        <w:rPr>
          <w:b/>
          <w:color w:val="000000"/>
        </w:rPr>
      </w:pPr>
      <w:r w:rsidRPr="00403730">
        <w:rPr>
          <w:b/>
          <w:color w:val="000000"/>
        </w:rPr>
        <w:t>C．</w:t>
      </w:r>
      <w:r>
        <w:rPr>
          <w:b/>
          <w:color w:val="000000"/>
        </w:rPr>
        <w:object>
          <v:shape id="_x0000_i1100" type="#_x0000_t75" alt="eqIdace26b93d36f4fb8822c10dc57f7efab" style="width:64.8pt;height:31.19pt" o:oleicon="f" o:ole="" o:preferrelative="t" stroked="f">
            <v:imagedata r:id="rId149" o:title="eqIdace26b93d36f4fb8822c10dc57f7efab"/>
          </v:shape>
          <o:OLEObject Type="Embed" ProgID="Equation.DSMT4" ShapeID="_x0000_i1100" DrawAspect="Content" ObjectID="_1650525689" r:id="rId150"/>
        </w:object>
      </w:r>
      <w:r w:rsidRPr="00403730">
        <w:rPr>
          <w:b/>
          <w:color w:val="000000"/>
        </w:rPr>
        <w:tab/>
        <w:t>D．</w:t>
      </w:r>
      <w:r>
        <w:rPr>
          <w:b/>
          <w:color w:val="000000"/>
        </w:rPr>
        <w:object>
          <v:shape id="_x0000_i1101" type="#_x0000_t75" alt="eqIdcb5d5c8816ff4d9f9171bd16dce2861e" style="width:65.26pt;height:30.75pt" o:oleicon="f" o:ole="" o:preferrelative="t" stroked="f">
            <v:imagedata r:id="rId151" o:title="eqIdcb5d5c8816ff4d9f9171bd16dce2861e"/>
          </v:shape>
          <o:OLEObject Type="Embed" ProgID="Equation.DSMT4" ShapeID="_x0000_i1101" DrawAspect="Content" ObjectID="_1650525690" r:id="rId152"/>
        </w:object>
      </w:r>
    </w:p>
    <w:p w:rsidR="00403730" w:rsidRPr="00403730" w:rsidP="00403730">
      <w:pPr>
        <w:spacing w:line="360" w:lineRule="auto"/>
        <w:jc w:val="left"/>
        <w:textAlignment w:val="center"/>
        <w:rPr>
          <w:b/>
          <w:color w:val="000000"/>
        </w:rPr>
      </w:pPr>
      <w:r w:rsidRPr="00403730">
        <w:rPr>
          <w:rFonts w:ascii="宋体" w:hAnsi="宋体"/>
          <w:b/>
          <w:color w:val="000000"/>
        </w:rPr>
        <w:t>12．</w:t>
      </w:r>
      <w:r w:rsidRPr="00403730">
        <w:rPr>
          <w:b/>
          <w:color w:val="000000"/>
        </w:rPr>
        <w:t>函数</w:t>
      </w:r>
      <w:r>
        <w:rPr>
          <w:b/>
          <w:color w:val="000000"/>
        </w:rPr>
        <w:object>
          <v:shape id="_x0000_i1102" type="#_x0000_t75" alt="eqIdb5dd5aec07324ec9ab7fc23e9102b5b2" style="width:99.85pt;height:31.25pt" o:oleicon="f" o:ole="" o:preferrelative="t" stroked="f">
            <v:imagedata r:id="rId153" o:title="eqIdb5dd5aec07324ec9ab7fc23e9102b5b2"/>
          </v:shape>
          <o:OLEObject Type="Embed" ProgID="Equation.DSMT4" ShapeID="_x0000_i1102" DrawAspect="Content" ObjectID="_1650530862" r:id="rId154"/>
        </w:object>
      </w:r>
      <w:r w:rsidRPr="00403730">
        <w:rPr>
          <w:b/>
          <w:color w:val="000000"/>
        </w:rPr>
        <w:t>的图象为</w:t>
      </w:r>
      <w:r w:rsidRPr="00403730">
        <w:rPr>
          <w:b/>
          <w:i/>
          <w:color w:val="000000"/>
        </w:rPr>
        <w:t>C</w:t>
      </w:r>
      <w:r w:rsidRPr="00403730">
        <w:rPr>
          <w:b/>
          <w:color w:val="000000"/>
        </w:rPr>
        <w:t>，以下结论中正确的是（    ）</w:t>
      </w:r>
    </w:p>
    <w:p w:rsidR="00403730" w:rsidRPr="00403730" w:rsidP="00403730">
      <w:pPr>
        <w:spacing w:line="360" w:lineRule="auto"/>
        <w:jc w:val="left"/>
        <w:textAlignment w:val="center"/>
        <w:rPr>
          <w:b/>
          <w:color w:val="000000"/>
        </w:rPr>
      </w:pPr>
      <w:r w:rsidRPr="00403730">
        <w:rPr>
          <w:b/>
          <w:color w:val="000000"/>
        </w:rPr>
        <w:t>①图象</w:t>
      </w:r>
      <w:r w:rsidRPr="00403730">
        <w:rPr>
          <w:b/>
          <w:i/>
          <w:color w:val="000000"/>
        </w:rPr>
        <w:t>C</w:t>
      </w:r>
      <w:r w:rsidRPr="00403730">
        <w:rPr>
          <w:b/>
          <w:color w:val="000000"/>
        </w:rPr>
        <w:t>关于直线</w:t>
      </w:r>
      <w:r>
        <w:rPr>
          <w:b/>
          <w:color w:val="000000"/>
        </w:rPr>
        <w:object>
          <v:shape id="_x0000_i1103" type="#_x0000_t75" alt="eqIdc77adddf67b945c6a8664b2feca2512d" style="width:44pt;height:31pt" o:oleicon="f" o:ole="" o:preferrelative="t" stroked="f">
            <v:imagedata r:id="rId155" o:title="eqIdc77adddf67b945c6a8664b2feca2512d"/>
          </v:shape>
          <o:OLEObject Type="Embed" ProgID="Equation.DSMT4" ShapeID="_x0000_i1103" DrawAspect="Content" ObjectID="_1650530863" r:id="rId156"/>
        </w:object>
      </w:r>
      <w:r w:rsidRPr="00403730">
        <w:rPr>
          <w:b/>
          <w:color w:val="000000"/>
        </w:rPr>
        <w:t>对称；</w:t>
      </w:r>
    </w:p>
    <w:p w:rsidR="00403730" w:rsidRPr="00403730" w:rsidP="00403730">
      <w:pPr>
        <w:spacing w:line="360" w:lineRule="auto"/>
        <w:jc w:val="left"/>
        <w:textAlignment w:val="center"/>
        <w:rPr>
          <w:b/>
          <w:color w:val="000000"/>
        </w:rPr>
      </w:pPr>
      <w:r w:rsidRPr="00403730">
        <w:rPr>
          <w:b/>
          <w:color w:val="000000"/>
        </w:rPr>
        <w:t>②图象</w:t>
      </w:r>
      <w:r w:rsidRPr="00403730">
        <w:rPr>
          <w:b/>
          <w:i/>
          <w:color w:val="000000"/>
        </w:rPr>
        <w:t>C</w:t>
      </w:r>
      <w:r w:rsidRPr="00403730">
        <w:rPr>
          <w:b/>
          <w:color w:val="000000"/>
        </w:rPr>
        <w:t>关于点</w:t>
      </w:r>
      <w:r>
        <w:rPr>
          <w:b/>
          <w:color w:val="000000"/>
        </w:rPr>
        <w:object>
          <v:shape id="_x0000_i1104" type="#_x0000_t75" alt="eqId4c2b2a6b30fa4125b6fe20984918f71e" style="width:40.75pt;height:31.25pt" o:oleicon="f" o:ole="" o:preferrelative="t" stroked="f">
            <v:imagedata r:id="rId157" o:title="eqId4c2b2a6b30fa4125b6fe20984918f71e"/>
          </v:shape>
          <o:OLEObject Type="Embed" ProgID="Equation.DSMT4" ShapeID="_x0000_i1104" DrawAspect="Content" ObjectID="_1650530864" r:id="rId158"/>
        </w:object>
      </w:r>
      <w:r w:rsidRPr="00403730">
        <w:rPr>
          <w:b/>
          <w:color w:val="000000"/>
        </w:rPr>
        <w:t>对称；</w:t>
      </w:r>
    </w:p>
    <w:p w:rsidR="00403730" w:rsidRPr="00403730" w:rsidP="00403730">
      <w:pPr>
        <w:spacing w:line="360" w:lineRule="auto"/>
        <w:jc w:val="left"/>
        <w:textAlignment w:val="center"/>
        <w:rPr>
          <w:b/>
          <w:color w:val="000000"/>
        </w:rPr>
      </w:pPr>
      <w:r w:rsidRPr="00403730">
        <w:rPr>
          <w:b/>
          <w:color w:val="000000"/>
        </w:rPr>
        <w:t>③由</w:t>
      </w:r>
      <w:r w:rsidRPr="00403730">
        <w:rPr>
          <w:b/>
          <w:i/>
          <w:color w:val="000000"/>
        </w:rPr>
        <w:t>y</w:t>
      </w:r>
      <w:r w:rsidRPr="00403730">
        <w:rPr>
          <w:b/>
          <w:color w:val="000000"/>
        </w:rPr>
        <w:t xml:space="preserve"> =2</w:t>
      </w:r>
      <w:r w:rsidRPr="00403730">
        <w:rPr>
          <w:b/>
          <w:i/>
          <w:color w:val="000000"/>
        </w:rPr>
        <w:t>sin</w:t>
      </w:r>
      <w:r w:rsidRPr="00403730">
        <w:rPr>
          <w:b/>
          <w:color w:val="000000"/>
        </w:rPr>
        <w:t>2</w:t>
      </w:r>
      <w:r w:rsidRPr="00403730">
        <w:rPr>
          <w:b/>
          <w:i/>
          <w:color w:val="000000"/>
        </w:rPr>
        <w:t>x</w:t>
      </w:r>
      <w:r w:rsidRPr="00403730">
        <w:rPr>
          <w:b/>
          <w:color w:val="000000"/>
        </w:rPr>
        <w:t>的图象向右平移</w:t>
      </w:r>
      <w:r>
        <w:rPr>
          <w:b/>
          <w:color w:val="000000"/>
        </w:rPr>
        <w:object>
          <v:shape id="_x0000_i1105" type="#_x0000_t75" alt="eqId87a9bbb6dd564186905f2064b8c22182" style="width:11.9pt;height:28.14pt" o:oleicon="f" o:ole="" o:preferrelative="t" stroked="f">
            <v:imagedata r:id="rId27" o:title="eqId87a9bbb6dd564186905f2064b8c22182"/>
          </v:shape>
          <o:OLEObject Type="Embed" ProgID="Equation.DSMT4" ShapeID="_x0000_i1105" DrawAspect="Content" ObjectID="_1650530865" r:id="rId159"/>
        </w:object>
      </w:r>
      <w:r w:rsidRPr="00403730">
        <w:rPr>
          <w:b/>
          <w:color w:val="000000"/>
        </w:rPr>
        <w:t>个单位长度可以得到图象</w:t>
      </w:r>
      <w:r w:rsidRPr="00403730">
        <w:rPr>
          <w:b/>
          <w:i/>
          <w:color w:val="000000"/>
        </w:rPr>
        <w:t>C</w:t>
      </w:r>
      <w:r w:rsidRPr="00403730">
        <w:rPr>
          <w:b/>
          <w:color w:val="000000"/>
        </w:rPr>
        <w:t>.</w:t>
      </w:r>
    </w:p>
    <w:p w:rsidR="00403730" w:rsidRPr="00403730" w:rsidP="00403730">
      <w:pPr>
        <w:tabs>
          <w:tab w:val="left" w:pos="2076"/>
          <w:tab w:val="left" w:pos="4153"/>
          <w:tab w:val="left" w:pos="6229"/>
        </w:tabs>
        <w:spacing w:line="360" w:lineRule="auto"/>
        <w:jc w:val="left"/>
        <w:textAlignment w:val="center"/>
        <w:rPr>
          <w:b/>
          <w:color w:val="000000"/>
        </w:rPr>
      </w:pPr>
      <w:r w:rsidRPr="00403730">
        <w:rPr>
          <w:b/>
          <w:color w:val="000000"/>
        </w:rPr>
        <w:t>A．①</w:t>
        <w:tab/>
        <w:t>B．①②</w:t>
        <w:tab/>
        <w:t>C．②③</w:t>
        <w:tab/>
        <w:t>D．①②③</w:t>
      </w:r>
    </w:p>
    <w:p w:rsidR="00403730" w:rsidRPr="00403730" w:rsidP="00403730">
      <w:pPr>
        <w:jc w:val="left"/>
        <w:rPr>
          <w:rFonts w:ascii="宋体" w:hAnsi="宋体"/>
          <w:b/>
          <w:color w:val="000000"/>
        </w:rPr>
      </w:pPr>
      <w:r w:rsidRPr="00403730">
        <w:rPr>
          <w:rFonts w:ascii="宋体" w:hAnsi="宋体"/>
          <w:b/>
          <w:color w:val="000000"/>
        </w:rPr>
        <w:t>二、填空题：本题共4小题，每小题5分，共20分。</w:t>
      </w:r>
    </w:p>
    <w:p w:rsidR="00403730" w:rsidRPr="00403730" w:rsidP="00403730">
      <w:pPr>
        <w:spacing w:line="360" w:lineRule="auto"/>
        <w:jc w:val="left"/>
        <w:textAlignment w:val="center"/>
        <w:rPr>
          <w:b/>
          <w:color w:val="000000"/>
        </w:rPr>
      </w:pPr>
      <w:r w:rsidRPr="00403730">
        <w:rPr>
          <w:rFonts w:ascii="宋体" w:hAnsi="宋体"/>
          <w:b/>
          <w:color w:val="000000"/>
        </w:rPr>
        <w:t>13．</w:t>
      </w:r>
      <w:r w:rsidRPr="00403730">
        <w:rPr>
          <w:b/>
          <w:color w:val="000000"/>
        </w:rPr>
        <w:t>若复数</w:t>
      </w:r>
      <w:r>
        <w:rPr>
          <w:b/>
          <w:color w:val="000000"/>
        </w:rPr>
        <w:object>
          <v:shape id="_x0000_i1106" type="#_x0000_t75" alt="eqId2cd9e2fe3d6540df9399dbefe49ada54" style="width:8.75pt;height:8.75pt" o:oleicon="f" o:ole="" o:preferrelative="t" stroked="f">
            <v:imagedata r:id="rId160" o:title="eqId2cd9e2fe3d6540df9399dbefe49ada54"/>
          </v:shape>
          <o:OLEObject Type="Embed" ProgID="Equation.DSMT4" ShapeID="_x0000_i1106" DrawAspect="Content" ObjectID="_1650531225" r:id="rId161"/>
        </w:object>
      </w:r>
      <w:r w:rsidRPr="00403730">
        <w:rPr>
          <w:b/>
          <w:color w:val="000000"/>
        </w:rPr>
        <w:t>满足</w:t>
      </w:r>
      <w:r>
        <w:rPr>
          <w:b/>
          <w:color w:val="000000"/>
        </w:rPr>
        <w:object>
          <v:shape id="_x0000_i1107" type="#_x0000_t75" alt="eqId07b8f3216de948e0baf04474060d65b1" style="width:63.74pt;height:17.26pt" o:oleicon="f" o:ole="" o:preferrelative="t" stroked="f">
            <v:imagedata r:id="rId162" o:title="eqId07b8f3216de948e0baf04474060d65b1"/>
          </v:shape>
          <o:OLEObject Type="Embed" ProgID="Equation.DSMT4" ShapeID="_x0000_i1107" DrawAspect="Content" ObjectID="_1650531226" r:id="rId163"/>
        </w:object>
      </w:r>
      <w:r w:rsidRPr="00403730">
        <w:rPr>
          <w:b/>
          <w:color w:val="000000"/>
        </w:rPr>
        <w:t>，其中</w:t>
      </w:r>
      <w:r>
        <w:rPr>
          <w:b/>
          <w:color w:val="000000"/>
        </w:rPr>
        <w:object>
          <v:shape id="_x0000_i1108" type="#_x0000_t75" alt="eqIdb6e15e51d29a47a7aff44f98b1aafaee" style="width:6.75pt;height:12.76pt" o:oleicon="f" o:ole="" o:preferrelative="t" stroked="f">
            <v:imagedata r:id="rId164" o:title="eqIdb6e15e51d29a47a7aff44f98b1aafaee"/>
          </v:shape>
          <o:OLEObject Type="Embed" ProgID="Equation.DSMT4" ShapeID="_x0000_i1108" DrawAspect="Content" ObjectID="_1650531227" r:id="rId165"/>
        </w:object>
      </w:r>
      <w:r w:rsidRPr="00403730">
        <w:rPr>
          <w:b/>
          <w:color w:val="000000"/>
        </w:rPr>
        <w:t>是虚数单位，</w:t>
      </w:r>
      <w:r>
        <w:rPr>
          <w:b/>
          <w:color w:val="000000"/>
        </w:rPr>
        <w:object>
          <v:shape id="_x0000_i1109" type="#_x0000_t75" alt="eqIdd97c066590474beb8b6a5abd6461c259" style="width:9.5pt;height:15.6pt" o:oleicon="f" o:ole="" o:preferrelative="t" stroked="f">
            <v:imagedata r:id="rId166" o:title="eqIdd97c066590474beb8b6a5abd6461c259"/>
          </v:shape>
          <o:OLEObject Type="Embed" ProgID="Equation.DSMT4" ShapeID="_x0000_i1109" DrawAspect="Content" ObjectID="_1650531228" r:id="rId167"/>
        </w:object>
      </w:r>
      <w:r w:rsidRPr="00403730">
        <w:rPr>
          <w:b/>
          <w:color w:val="000000"/>
        </w:rPr>
        <w:t>是</w:t>
      </w:r>
      <w:r>
        <w:rPr>
          <w:b/>
          <w:color w:val="000000"/>
        </w:rPr>
        <w:object>
          <v:shape id="_x0000_i1110" type="#_x0000_t75" alt="eqId2cd9e2fe3d6540df9399dbefe49ada54" style="width:8.75pt;height:8.75pt" o:oleicon="f" o:ole="" o:preferrelative="t" stroked="f">
            <v:imagedata r:id="rId160" o:title="eqId2cd9e2fe3d6540df9399dbefe49ada54"/>
          </v:shape>
          <o:OLEObject Type="Embed" ProgID="Equation.DSMT4" ShapeID="_x0000_i1110" DrawAspect="Content" ObjectID="_1650531229" r:id="rId168"/>
        </w:object>
      </w:r>
      <w:r w:rsidRPr="00403730">
        <w:rPr>
          <w:b/>
          <w:color w:val="000000"/>
        </w:rPr>
        <w:t>的共轭复数，则</w:t>
      </w:r>
      <w:r>
        <w:rPr>
          <w:b/>
          <w:color w:val="000000"/>
        </w:rPr>
        <w:object>
          <v:shape id="_x0000_i1111" type="#_x0000_t75" alt="eqId0b4fc8a120af4fab80df6ffdcf7c46f8" style="width:19pt;height:10pt" o:oleicon="f" o:ole="" o:preferrelative="t" stroked="f">
            <v:imagedata r:id="rId169" o:title="eqId0b4fc8a120af4fab80df6ffdcf7c46f8"/>
          </v:shape>
          <o:OLEObject Type="Embed" ProgID="Equation.DSMT4" ShapeID="_x0000_i1111" DrawAspect="Content" ObjectID="_1650531230" r:id="rId170"/>
        </w:object>
      </w:r>
      <w:r w:rsidRPr="00403730">
        <w:rPr>
          <w:b/>
          <w:color w:val="000000"/>
        </w:rPr>
        <w:t>________.</w:t>
      </w:r>
    </w:p>
    <w:p w:rsidR="00403730" w:rsidRPr="00403730" w:rsidP="00403730">
      <w:pPr>
        <w:spacing w:line="360" w:lineRule="auto"/>
        <w:jc w:val="left"/>
        <w:textAlignment w:val="center"/>
        <w:rPr>
          <w:b/>
          <w:color w:val="000000"/>
        </w:rPr>
      </w:pPr>
      <w:r w:rsidRPr="00403730">
        <w:rPr>
          <w:rFonts w:ascii="宋体" w:hAnsi="宋体"/>
          <w:b/>
          <w:color w:val="000000"/>
        </w:rPr>
        <w:t>14．</w:t>
      </w:r>
      <w:r w:rsidRPr="00403730">
        <w:rPr>
          <w:b/>
          <w:color w:val="000000"/>
        </w:rPr>
        <w:t>若双曲线</w:t>
      </w:r>
      <w:r>
        <w:rPr>
          <w:b/>
          <w:color w:val="000000"/>
        </w:rPr>
        <w:object>
          <v:shape id="_x0000_i1112" type="#_x0000_t75" alt="eqId0f14428848fa4e8cbdaccdcb9711090d" style="width:105pt;height:29.26pt" o:oleicon="f" o:ole="" o:preferrelative="t" stroked="f">
            <v:imagedata r:id="rId171" o:title="eqId0f14428848fa4e8cbdaccdcb9711090d"/>
          </v:shape>
          <o:OLEObject Type="Embed" ProgID="Equation.DSMT4" ShapeID="_x0000_i1112" DrawAspect="Content" ObjectID="_1650531027" r:id="rId172"/>
        </w:object>
      </w:r>
      <w:r w:rsidRPr="00403730">
        <w:rPr>
          <w:b/>
          <w:color w:val="000000"/>
        </w:rPr>
        <w:t>的两条渐近线斜率分别为</w:t>
      </w:r>
      <w:r>
        <w:rPr>
          <w:b/>
          <w:color w:val="000000"/>
        </w:rPr>
        <w:object>
          <v:shape id="_x0000_i1113" type="#_x0000_t75" alt="eqIdd4bf9298f0db4fb5afb67e0d739f3074" style="width:11.9pt;height:18.14pt" o:oleicon="f" o:ole="" o:preferrelative="t" stroked="f">
            <v:imagedata r:id="rId173" o:title="eqIdd4bf9298f0db4fb5afb67e0d739f3074"/>
          </v:shape>
          <o:OLEObject Type="Embed" ProgID="Equation.DSMT4" ShapeID="_x0000_i1113" DrawAspect="Content" ObjectID="_1650531028" r:id="rId174"/>
        </w:object>
      </w:r>
      <w:r w:rsidRPr="00403730">
        <w:rPr>
          <w:b/>
          <w:color w:val="000000"/>
        </w:rPr>
        <w:t>，</w:t>
      </w:r>
      <w:r>
        <w:rPr>
          <w:b/>
          <w:color w:val="000000"/>
        </w:rPr>
        <w:object>
          <v:shape id="_x0000_i1114" type="#_x0000_t75" alt="eqId75fdb198d83447e59e31c1f4923cc3bc" style="width:12.51pt;height:18.14pt" o:oleicon="f" o:ole="" o:preferrelative="t" stroked="f">
            <v:imagedata r:id="rId175" o:title="eqId75fdb198d83447e59e31c1f4923cc3bc"/>
          </v:shape>
          <o:OLEObject Type="Embed" ProgID="Equation.DSMT4" ShapeID="_x0000_i1114" DrawAspect="Content" ObjectID="_1650531029" r:id="rId176"/>
        </w:object>
      </w:r>
      <w:r w:rsidRPr="00403730">
        <w:rPr>
          <w:b/>
          <w:color w:val="000000"/>
        </w:rPr>
        <w:t>，若</w:t>
      </w:r>
      <w:r>
        <w:rPr>
          <w:b/>
          <w:color w:val="000000"/>
        </w:rPr>
        <w:object>
          <v:shape id="_x0000_i1115" type="#_x0000_t75" alt="eqIdc1937f398b974ad1b83bd4d9ea9c9532" style="width:46.97pt;height:17.95pt" o:oleicon="f" o:ole="" o:preferrelative="t" stroked="f">
            <v:imagedata r:id="rId177" o:title="eqIdc1937f398b974ad1b83bd4d9ea9c9532"/>
          </v:shape>
          <o:OLEObject Type="Embed" ProgID="Equation.DSMT4" ShapeID="_x0000_i1115" DrawAspect="Content" ObjectID="_1650531030" r:id="rId178"/>
        </w:object>
      </w:r>
      <w:r w:rsidRPr="00403730">
        <w:rPr>
          <w:b/>
          <w:color w:val="000000"/>
        </w:rPr>
        <w:t>，则该双曲线的离心率为________.</w:t>
      </w:r>
    </w:p>
    <w:p w:rsidR="00403730" w:rsidRPr="00403730" w:rsidP="00403730">
      <w:pPr>
        <w:spacing w:line="360" w:lineRule="auto"/>
        <w:jc w:val="left"/>
        <w:textAlignment w:val="center"/>
        <w:rPr>
          <w:b/>
          <w:color w:val="000000"/>
        </w:rPr>
      </w:pPr>
      <w:r w:rsidRPr="00403730">
        <w:rPr>
          <w:rFonts w:ascii="宋体" w:hAnsi="宋体"/>
          <w:b/>
          <w:color w:val="000000"/>
        </w:rPr>
        <w:t>15．</w:t>
      </w:r>
      <w:r w:rsidRPr="00403730">
        <w:rPr>
          <w:b/>
          <w:color w:val="000000"/>
        </w:rPr>
        <w:t>设集合</w:t>
      </w:r>
      <w:r>
        <w:rPr>
          <w:b/>
          <w:color w:val="000000"/>
        </w:rPr>
        <w:object>
          <v:shape id="_x0000_i1116" type="#_x0000_t75" alt="eqIdd549b4e2df1b482190be5676590f9cad" style="width:47.24pt;height:20.26pt" o:oleicon="f" o:ole="" o:preferrelative="t" stroked="f">
            <v:imagedata r:id="rId179" o:title="eqIdd549b4e2df1b482190be5676590f9cad"/>
          </v:shape>
          <o:OLEObject Type="Embed" ProgID="Equation.DSMT4" ShapeID="_x0000_i1116" DrawAspect="Content" ObjectID="_1650530277" r:id="rId180"/>
        </w:object>
      </w:r>
      <w:r w:rsidRPr="00403730">
        <w:rPr>
          <w:b/>
          <w:color w:val="000000"/>
        </w:rPr>
        <w:t>，</w:t>
      </w:r>
      <w:r>
        <w:rPr>
          <w:b/>
          <w:color w:val="000000"/>
        </w:rPr>
        <w:object>
          <v:shape id="_x0000_i1117" type="#_x0000_t75" alt="eqId3065aa5c4ad1444aa84fd8c6eb7ab07c" style="width:110.28pt;height:24pt" o:oleicon="f" o:ole="" o:preferrelative="t" stroked="f">
            <v:imagedata r:id="rId181" o:title="eqId3065aa5c4ad1444aa84fd8c6eb7ab07c"/>
          </v:shape>
          <o:OLEObject Type="Embed" ProgID="Equation.DSMT4" ShapeID="_x0000_i1117" DrawAspect="Content" ObjectID="_1650530278" r:id="rId182"/>
        </w:object>
      </w:r>
      <w:r w:rsidRPr="00403730">
        <w:rPr>
          <w:b/>
          <w:color w:val="000000"/>
        </w:rPr>
        <w:t>，则</w:t>
      </w:r>
      <w:r>
        <w:rPr>
          <w:b/>
          <w:color w:val="000000"/>
        </w:rPr>
        <w:object>
          <v:shape id="_x0000_i1118" type="#_x0000_t75" alt="eqId170a03e31a0e4656b66452088e998e61" style="width:40.51pt;height:15pt" o:oleicon="f" o:ole="" o:preferrelative="t" stroked="f">
            <v:imagedata r:id="rId183" o:title="eqId170a03e31a0e4656b66452088e998e61"/>
          </v:shape>
          <o:OLEObject Type="Embed" ProgID="Equation.DSMT4" ShapeID="_x0000_i1118" DrawAspect="Content" ObjectID="_1650530279" r:id="rId184"/>
        </w:object>
      </w:r>
      <w:r w:rsidRPr="00403730">
        <w:rPr>
          <w:b/>
          <w:color w:val="000000"/>
        </w:rPr>
        <w:t>____________.</w:t>
      </w:r>
    </w:p>
    <w:p w:rsidR="00403730" w:rsidRPr="00403730" w:rsidP="00403730">
      <w:pPr>
        <w:spacing w:line="360" w:lineRule="auto"/>
        <w:jc w:val="left"/>
        <w:textAlignment w:val="center"/>
        <w:rPr>
          <w:b/>
          <w:color w:val="000000"/>
        </w:rPr>
      </w:pPr>
      <w:r w:rsidRPr="00403730">
        <w:rPr>
          <w:rFonts w:ascii="宋体" w:hAnsi="宋体"/>
          <w:b/>
          <w:color w:val="000000"/>
        </w:rPr>
        <w:t>16．</w:t>
      </w:r>
      <w:r w:rsidRPr="00403730">
        <w:rPr>
          <w:b/>
          <w:color w:val="000000"/>
        </w:rPr>
        <w:t>已知</w:t>
      </w:r>
      <w:r>
        <w:rPr>
          <w:b/>
          <w:color w:val="000000"/>
        </w:rPr>
        <w:object>
          <v:shape id="_x0000_i1119" type="#_x0000_t75" alt="eqId93e38ecd74a24cb59da79181b95bfd3a" style="width:23.81pt;height:20.06pt" o:oleicon="f" o:ole="" o:preferrelative="t" stroked="f">
            <v:imagedata r:id="rId185" o:title="eqId93e38ecd74a24cb59da79181b95bfd3a"/>
          </v:shape>
          <o:OLEObject Type="Embed" ProgID="Equation.DSMT4" ShapeID="_x0000_i1119" DrawAspect="Content" ObjectID="_1650526532" r:id="rId186"/>
        </w:object>
      </w:r>
      <w:r w:rsidRPr="00403730">
        <w:rPr>
          <w:b/>
          <w:color w:val="000000"/>
        </w:rPr>
        <w:t>是等比数列,若</w:t>
      </w:r>
      <w:r>
        <w:rPr>
          <w:b/>
          <w:color w:val="000000"/>
        </w:rPr>
        <w:object>
          <v:shape id="_x0000_i1120" type="#_x0000_t75" alt="eqId8cc594f9e7a14db597a942ab6c4c0c16" style="width:51.74pt;height:18pt" o:oleicon="f" o:ole="" o:preferrelative="t" stroked="f">
            <v:imagedata r:id="rId187" o:title="eqId8cc594f9e7a14db597a942ab6c4c0c16"/>
          </v:shape>
          <o:OLEObject Type="Embed" ProgID="Equation.DSMT4" ShapeID="_x0000_i1120" DrawAspect="Content" ObjectID="_1650526533" r:id="rId188"/>
        </w:object>
      </w:r>
      <w:r w:rsidRPr="00403730">
        <w:rPr>
          <w:b/>
          <w:color w:val="000000"/>
        </w:rPr>
        <w:t>，</w:t>
      </w:r>
      <w:r>
        <w:rPr>
          <w:b/>
          <w:color w:val="000000"/>
        </w:rPr>
        <w:object>
          <v:shape id="_x0000_i1121" type="#_x0000_t75" alt="eqId1286168f4d8240bb80938481550aae8d" style="width:51pt;height:18.75pt" o:oleicon="f" o:ole="" o:preferrelative="t" stroked="f">
            <v:imagedata r:id="rId189" o:title="eqId1286168f4d8240bb80938481550aae8d"/>
          </v:shape>
          <o:OLEObject Type="Embed" ProgID="Equation.DSMT4" ShapeID="_x0000_i1121" DrawAspect="Content" ObjectID="_1650526534" r:id="rId190"/>
        </w:object>
      </w:r>
      <w:r w:rsidRPr="00403730">
        <w:rPr>
          <w:b/>
          <w:color w:val="000000"/>
        </w:rPr>
        <w:t>,且</w:t>
      </w:r>
      <w:r>
        <w:rPr>
          <w:b/>
          <w:color w:val="000000"/>
        </w:rPr>
        <w:object>
          <v:shape id="_x0000_i1122" type="#_x0000_t75" alt="eqId1da0f28d13de4404b1255259409bc7ad" style="width:9.75pt;height:17.26pt" o:oleicon="f" o:ole="" o:preferrelative="t" stroked="f">
            <v:imagedata r:id="rId191" o:title="eqId1da0f28d13de4404b1255259409bc7ad"/>
          </v:shape>
          <o:OLEObject Type="Embed" ProgID="Equation.DSMT4" ShapeID="_x0000_i1122" DrawAspect="Content" ObjectID="_1650526535" r:id="rId192"/>
        </w:object>
      </w:r>
      <w:r w:rsidRPr="00403730">
        <w:rPr>
          <w:b/>
          <w:color w:val="000000"/>
        </w:rPr>
        <w:t>∥</w:t>
      </w:r>
      <w:r>
        <w:rPr>
          <w:b/>
          <w:color w:val="000000"/>
        </w:rPr>
        <w:object>
          <v:shape id="_x0000_i1123" type="#_x0000_t75" alt="eqIdc91f7835c4144e81ab23732f3d013fc7" style="width:10.2pt;height:17pt" o:oleicon="f" o:ole="" o:preferrelative="t" stroked="f">
            <v:imagedata r:id="rId193" o:title="eqIdc91f7835c4144e81ab23732f3d013fc7"/>
          </v:shape>
          <o:OLEObject Type="Embed" ProgID="Equation.DSMT4" ShapeID="_x0000_i1123" DrawAspect="Content" ObjectID="_1650526536" r:id="rId194"/>
        </w:object>
      </w:r>
      <w:r w:rsidRPr="00403730">
        <w:rPr>
          <w:b/>
          <w:color w:val="000000"/>
        </w:rPr>
        <w:t>,则</w:t>
      </w:r>
      <w:r>
        <w:rPr>
          <w:b/>
          <w:color w:val="000000"/>
        </w:rPr>
        <w:object>
          <v:shape id="_x0000_i1124" type="#_x0000_t75" alt="eqId0a97df3293984926b8be3a34f8b9d7b6" style="width:47.24pt;height:33.76pt" o:oleicon="f" o:ole="" o:preferrelative="t" stroked="f">
            <v:imagedata r:id="rId195" o:title="eqId0a97df3293984926b8be3a34f8b9d7b6"/>
          </v:shape>
          <o:OLEObject Type="Embed" ProgID="Equation.DSMT4" ShapeID="_x0000_i1124" DrawAspect="Content" ObjectID="_1650526537" r:id="rId196"/>
        </w:object>
      </w:r>
      <w:r w:rsidRPr="00403730">
        <w:rPr>
          <w:b/>
          <w:color w:val="000000"/>
        </w:rPr>
        <w:t>______.</w:t>
      </w:r>
    </w:p>
    <w:p w:rsidR="00403730" w:rsidRPr="00403730" w:rsidP="00403730">
      <w:pPr>
        <w:jc w:val="left"/>
        <w:rPr>
          <w:rFonts w:ascii="宋体" w:hAnsi="宋体"/>
          <w:b/>
          <w:color w:val="000000"/>
        </w:rPr>
      </w:pPr>
      <w:r w:rsidRPr="00403730">
        <w:rPr>
          <w:rFonts w:ascii="宋体" w:hAnsi="宋体"/>
          <w:b/>
          <w:color w:val="000000"/>
        </w:rPr>
        <w:t>三、解答题：共70分。解答应写出文字说明、证明过程或演算步骤。</w:t>
      </w:r>
    </w:p>
    <w:p w:rsidR="00403730" w:rsidRPr="00403730" w:rsidP="00403730">
      <w:pPr>
        <w:spacing w:line="360" w:lineRule="auto"/>
        <w:jc w:val="left"/>
        <w:textAlignment w:val="center"/>
        <w:rPr>
          <w:b/>
          <w:color w:val="000000"/>
        </w:rPr>
      </w:pPr>
      <w:r w:rsidRPr="00403730">
        <w:rPr>
          <w:rFonts w:ascii="宋体" w:hAnsi="宋体"/>
          <w:b/>
          <w:color w:val="000000"/>
        </w:rPr>
        <w:t>17．（12分）</w:t>
      </w:r>
      <w:r w:rsidRPr="00403730">
        <w:rPr>
          <w:b/>
          <w:color w:val="000000"/>
        </w:rPr>
        <w:t>已知函数</w:t>
      </w:r>
      <w:r>
        <w:rPr>
          <w:b/>
          <w:color w:val="000000"/>
        </w:rPr>
        <w:object>
          <v:shape id="_x0000_i1125" type="#_x0000_t75" alt="eqId144eff5c0e4649138a21f2b1b6a06907" style="width:46.14pt;height:15.65pt" o:oleicon="f" o:ole="" o:preferrelative="t" stroked="f">
            <v:imagedata r:id="rId197" o:title="eqId144eff5c0e4649138a21f2b1b6a06907"/>
          </v:shape>
          <o:OLEObject Type="Embed" ProgID="Equation.DSMT4" ShapeID="_x0000_i1125" DrawAspect="Content" ObjectID="_1650530181" r:id="rId198"/>
        </w:object>
      </w:r>
      <w:r w:rsidRPr="00403730">
        <w:rPr>
          <w:b/>
          <w:color w:val="000000"/>
        </w:rPr>
        <w:t>的定义域为</w:t>
      </w:r>
      <w:r>
        <w:rPr>
          <w:b/>
          <w:color w:val="000000"/>
        </w:rPr>
        <w:object>
          <v:shape id="_x0000_i1126" type="#_x0000_t75" alt="eqId176a569ddabd4e4482d9ab5af6e2d6ea" style="width:36.82pt;height:15.65pt" o:oleicon="f" o:ole="" o:preferrelative="t" stroked="f">
            <v:imagedata r:id="rId199" o:title="eqId176a569ddabd4e4482d9ab5af6e2d6ea"/>
          </v:shape>
          <o:OLEObject Type="Embed" ProgID="Equation.DSMT4" ShapeID="_x0000_i1126" DrawAspect="Content" ObjectID="_1650530182" r:id="rId200"/>
        </w:object>
      </w:r>
      <w:r w:rsidRPr="00403730">
        <w:rPr>
          <w:b/>
          <w:color w:val="000000"/>
        </w:rPr>
        <w:t>，且满足</w:t>
      </w:r>
      <w:r>
        <w:rPr>
          <w:b/>
          <w:color w:val="000000"/>
        </w:rPr>
        <w:object>
          <v:shape id="_x0000_i1127" type="#_x0000_t75" alt="eqId8a7322f7d1594335856bc8290c175ff9" style="width:102pt;height:16pt" o:oleicon="f" o:ole="" o:preferrelative="t" stroked="f">
            <v:imagedata r:id="rId201" o:title="eqId8a7322f7d1594335856bc8290c175ff9"/>
          </v:shape>
          <o:OLEObject Type="Embed" ProgID="Equation.DSMT4" ShapeID="_x0000_i1127" DrawAspect="Content" ObjectID="_1650530183" r:id="rId202"/>
        </w:object>
      </w:r>
      <w:r w:rsidRPr="00403730">
        <w:rPr>
          <w:b/>
          <w:color w:val="000000"/>
        </w:rPr>
        <w:t>，当</w:t>
      </w:r>
      <w:r>
        <w:rPr>
          <w:b/>
          <w:color w:val="000000"/>
        </w:rPr>
        <w:object>
          <v:shape id="_x0000_i1128" type="#_x0000_t75" alt="eqIdc51ad99eb7084c2f82553a0973013dd1" style="width:53.26pt;height:15.74pt" o:oleicon="f" o:ole="" o:preferrelative="t" stroked="f">
            <v:imagedata r:id="rId203" o:title="eqIdc51ad99eb7084c2f82553a0973013dd1"/>
          </v:shape>
          <o:OLEObject Type="Embed" ProgID="Equation.DSMT4" ShapeID="_x0000_i1128" DrawAspect="Content" ObjectID="_1650530184" r:id="rId204"/>
        </w:object>
      </w:r>
      <w:r w:rsidRPr="00403730">
        <w:rPr>
          <w:b/>
          <w:color w:val="000000"/>
        </w:rPr>
        <w:t>时，有</w:t>
      </w:r>
      <w:r>
        <w:rPr>
          <w:b/>
          <w:color w:val="000000"/>
        </w:rPr>
        <w:object>
          <v:shape id="_x0000_i1129" type="#_x0000_t75" alt="eqIdac121730997d49c1b6e9356c505f15d1" style="width:45pt;height:15.74pt" o:oleicon="f" o:ole="" o:preferrelative="t" stroked="f">
            <v:imagedata r:id="rId205" o:title="eqIdac121730997d49c1b6e9356c505f15d1"/>
          </v:shape>
          <o:OLEObject Type="Embed" ProgID="Equation.DSMT4" ShapeID="_x0000_i1129" DrawAspect="Content" ObjectID="_1650530185" r:id="rId206"/>
        </w:object>
      </w:r>
      <w:r w:rsidRPr="00403730">
        <w:rPr>
          <w:b/>
          <w:color w:val="000000"/>
        </w:rPr>
        <w:t>，且</w:t>
      </w:r>
      <w:r>
        <w:rPr>
          <w:b/>
          <w:color w:val="000000"/>
        </w:rPr>
        <w:object>
          <v:shape id="_x0000_i1130" type="#_x0000_t75" alt="eqIdf55e0592115949c7b2389fb072fe348d" style="width:42pt;height:15.74pt" o:oleicon="f" o:ole="" o:preferrelative="t" stroked="f">
            <v:imagedata r:id="rId207" o:title="eqIdf55e0592115949c7b2389fb072fe348d"/>
          </v:shape>
          <o:OLEObject Type="Embed" ProgID="Equation.DSMT4" ShapeID="_x0000_i1130" DrawAspect="Content" ObjectID="_1650530186" r:id="rId208"/>
        </w:object>
      </w:r>
      <w:r w:rsidRPr="00403730">
        <w:rPr>
          <w:b/>
          <w:color w:val="000000"/>
        </w:rPr>
        <w:t>.</w:t>
      </w:r>
    </w:p>
    <w:p w:rsidR="00403730" w:rsidRPr="00403730" w:rsidP="00403730">
      <w:pPr>
        <w:spacing w:line="360" w:lineRule="auto"/>
        <w:jc w:val="left"/>
        <w:textAlignment w:val="center"/>
        <w:rPr>
          <w:b/>
          <w:color w:val="000000"/>
        </w:rPr>
      </w:pPr>
      <w:r w:rsidRPr="00403730">
        <w:rPr>
          <w:b/>
          <w:color w:val="000000"/>
        </w:rPr>
        <w:t>（1）求不等式</w:t>
      </w:r>
      <w:r>
        <w:rPr>
          <w:b/>
          <w:color w:val="000000"/>
        </w:rPr>
        <w:object>
          <v:shape id="_x0000_i1131" type="#_x0000_t75" alt="eqId2c2e189d9d064b018b6bbb5eaf62c393" style="width:93.72pt;height:15.74pt" o:oleicon="f" o:ole="" o:preferrelative="t" stroked="f">
            <v:imagedata r:id="rId209" o:title="eqId2c2e189d9d064b018b6bbb5eaf62c393"/>
          </v:shape>
          <o:OLEObject Type="Embed" ProgID="Equation.DSMT4" ShapeID="_x0000_i1131" DrawAspect="Content" ObjectID="_1650530187" r:id="rId210"/>
        </w:object>
      </w:r>
      <w:r w:rsidRPr="00403730">
        <w:rPr>
          <w:b/>
          <w:color w:val="000000"/>
        </w:rPr>
        <w:t>的解集；</w:t>
      </w:r>
    </w:p>
    <w:p w:rsidR="00403730" w:rsidRPr="00403730" w:rsidP="00403730">
      <w:pPr>
        <w:spacing w:line="360" w:lineRule="auto"/>
        <w:jc w:val="left"/>
        <w:textAlignment w:val="center"/>
        <w:rPr>
          <w:b/>
          <w:color w:val="000000"/>
        </w:rPr>
      </w:pPr>
      <w:r w:rsidRPr="00403730">
        <w:rPr>
          <w:b/>
          <w:color w:val="000000"/>
        </w:rPr>
        <w:t>（2）对任意</w:t>
      </w:r>
      <w:r>
        <w:rPr>
          <w:b/>
          <w:color w:val="000000"/>
        </w:rPr>
        <w:object>
          <v:shape id="_x0000_i1132" type="#_x0000_t75" alt="eqIda247cabb0ebe48bb8ab8a495b7f2341c" style="width:51.79pt;height:34.2pt" o:oleicon="f" o:ole="" o:preferrelative="t" stroked="f">
            <v:imagedata r:id="rId211" o:title="eqIda247cabb0ebe48bb8ab8a495b7f2341c"/>
          </v:shape>
          <o:OLEObject Type="Embed" ProgID="Equation.DSMT4" ShapeID="_x0000_i1132" DrawAspect="Content" ObjectID="_1650530188" r:id="rId212"/>
        </w:object>
      </w:r>
      <w:r w:rsidRPr="00403730">
        <w:rPr>
          <w:b/>
          <w:color w:val="000000"/>
        </w:rPr>
        <w:t>，</w:t>
      </w:r>
      <w:r>
        <w:rPr>
          <w:b/>
          <w:color w:val="000000"/>
        </w:rPr>
        <w:object>
          <v:shape id="_x0000_i1133" type="#_x0000_t75" alt="eqId95824f9879a248578f4062ffffed568d" style="width:273pt;height:36pt" o:oleicon="f" o:ole="" o:preferrelative="t" stroked="f">
            <v:imagedata r:id="rId213" o:title="eqId95824f9879a248578f4062ffffed568d"/>
          </v:shape>
          <o:OLEObject Type="Embed" ProgID="Equation.DSMT4" ShapeID="_x0000_i1133" DrawAspect="Content" ObjectID="_1650530189" r:id="rId214"/>
        </w:object>
      </w:r>
      <w:r w:rsidRPr="00403730">
        <w:rPr>
          <w:b/>
          <w:color w:val="000000"/>
        </w:rPr>
        <w:t>恒成立，求实数</w:t>
      </w:r>
      <w:r>
        <w:rPr>
          <w:b/>
          <w:color w:val="000000"/>
        </w:rPr>
        <w:object>
          <v:shape id="_x0000_i1134" type="#_x0000_t75" alt="eqId70a27b6ddf6b478285353abb3b1f3741" style="width:10pt;height:10.65pt" o:oleicon="f" o:ole="" o:preferrelative="t" stroked="f">
            <v:imagedata r:id="rId37" o:title="eqId70a27b6ddf6b478285353abb3b1f3741"/>
          </v:shape>
          <o:OLEObject Type="Embed" ProgID="Equation.DSMT4" ShapeID="_x0000_i1134" DrawAspect="Content" ObjectID="_1650530190" r:id="rId215"/>
        </w:object>
      </w:r>
      <w:r w:rsidRPr="00403730">
        <w:rPr>
          <w:b/>
          <w:color w:val="000000"/>
        </w:rPr>
        <w:t>的取值范围.</w:t>
      </w:r>
    </w:p>
    <w:p w:rsidR="00403730" w:rsidRPr="00403730" w:rsidP="00403730">
      <w:pPr>
        <w:spacing w:line="360" w:lineRule="auto"/>
        <w:jc w:val="left"/>
        <w:textAlignment w:val="center"/>
        <w:rPr>
          <w:b/>
          <w:color w:val="000000"/>
        </w:rPr>
      </w:pPr>
      <w:r w:rsidRPr="00403730">
        <w:rPr>
          <w:rFonts w:ascii="宋体" w:hAnsi="宋体"/>
          <w:b/>
          <w:color w:val="000000"/>
        </w:rPr>
        <w:t>18．（12分）</w:t>
      </w:r>
      <w:r w:rsidRPr="00403730">
        <w:rPr>
          <w:b/>
          <w:color w:val="000000"/>
        </w:rPr>
        <w:t>甲、乙、丙三名射击运动员射中目标的概率分别为</w:t>
      </w:r>
      <w:r>
        <w:rPr>
          <w:b/>
          <w:color w:val="000000"/>
        </w:rPr>
        <w:object>
          <v:shape id="_x0000_i1135" type="#_x0000_t75" alt="eqId7df91953cac6409e95624a06db043669" style="width:33.76pt;height:30.75pt" o:oleicon="f" o:ole="" o:preferrelative="t" stroked="f">
            <v:imagedata r:id="rId216" o:title="eqId7df91953cac6409e95624a06db043669"/>
          </v:shape>
          <o:OLEObject Type="Embed" ProgID="Equation.DSMT4" ShapeID="_x0000_i1135" DrawAspect="Content" ObjectID="_1650531477" r:id="rId217"/>
        </w:object>
      </w:r>
      <w:r>
        <w:rPr>
          <w:b/>
          <w:color w:val="000000"/>
        </w:rPr>
        <w:object>
          <v:shape id="_x0000_i1136" type="#_x0000_t75" alt="eqIdd6d7128107914416b589560e89373b44" style="width:51.74pt;height:15.74pt" o:oleicon="f" o:ole="" o:preferrelative="t" stroked="f">
            <v:imagedata r:id="rId218" o:title="eqIdd6d7128107914416b589560e89373b44"/>
          </v:shape>
          <o:OLEObject Type="Embed" ProgID="Equation.DSMT4" ShapeID="_x0000_i1136" DrawAspect="Content" ObjectID="_1650531478" r:id="rId219"/>
        </w:object>
      </w:r>
      <w:r w:rsidRPr="00403730">
        <w:rPr>
          <w:b/>
          <w:color w:val="000000"/>
        </w:rPr>
        <w:t>，三人各射击一次，击中目标的次数记为</w:t>
      </w:r>
      <w:r>
        <w:rPr>
          <w:b/>
          <w:color w:val="000000"/>
        </w:rPr>
        <w:object>
          <v:shape id="_x0000_i1137" type="#_x0000_t75" alt="eqId5311921b699b497f83168daf966e4409" style="width:9.75pt;height:15.74pt" o:oleicon="f" o:ole="" o:preferrelative="t" stroked="f">
            <v:imagedata r:id="rId220" o:title="eqId5311921b699b497f83168daf966e4409"/>
          </v:shape>
          <o:OLEObject Type="Embed" ProgID="Equation.DSMT4" ShapeID="_x0000_i1137" DrawAspect="Content" ObjectID="_1650531479" r:id="rId221"/>
        </w:object>
      </w:r>
      <w:r w:rsidRPr="00403730">
        <w:rPr>
          <w:b/>
          <w:color w:val="000000"/>
        </w:rPr>
        <w:t>.</w:t>
      </w:r>
    </w:p>
    <w:p w:rsidR="00403730" w:rsidRPr="00403730" w:rsidP="00403730">
      <w:pPr>
        <w:spacing w:line="360" w:lineRule="auto"/>
        <w:jc w:val="left"/>
        <w:textAlignment w:val="center"/>
        <w:rPr>
          <w:b/>
          <w:color w:val="000000"/>
        </w:rPr>
      </w:pPr>
      <w:r w:rsidRPr="00403730">
        <w:rPr>
          <w:b/>
          <w:color w:val="000000"/>
        </w:rPr>
        <w:t>（1）求</w:t>
      </w:r>
      <w:r>
        <w:rPr>
          <w:b/>
          <w:color w:val="000000"/>
        </w:rPr>
        <w:object>
          <v:shape id="_x0000_i1138" type="#_x0000_t75" alt="eqId5311921b699b497f83168daf966e4409" style="width:9.75pt;height:15.74pt" o:oleicon="f" o:ole="" o:preferrelative="t" stroked="f">
            <v:imagedata r:id="rId220" o:title="eqId5311921b699b497f83168daf966e4409"/>
          </v:shape>
          <o:OLEObject Type="Embed" ProgID="Equation.DSMT4" ShapeID="_x0000_i1138" DrawAspect="Content" ObjectID="_1650531480" r:id="rId222"/>
        </w:object>
      </w:r>
      <w:r w:rsidRPr="00403730">
        <w:rPr>
          <w:b/>
          <w:color w:val="000000"/>
        </w:rPr>
        <w:t>的分布列及数学期望；</w:t>
      </w:r>
    </w:p>
    <w:p w:rsidR="00403730" w:rsidRPr="00403730" w:rsidP="00403730">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403730">
        <w:rPr>
          <w:b/>
          <w:color w:val="000000"/>
        </w:rPr>
        <w:t>（2）在概率</w:t>
      </w:r>
      <w:r>
        <w:rPr>
          <w:b/>
          <w:color w:val="000000"/>
        </w:rPr>
        <w:object>
          <v:shape id="_x0000_i1139" type="#_x0000_t75" alt="eqId490e7deadd424fa180796f85cc887b9c" style="width:42pt;height:15.74pt" o:oleicon="f" o:ole="" o:preferrelative="t" stroked="f">
            <v:imagedata r:id="rId223" o:title="eqId490e7deadd424fa180796f85cc887b9c"/>
          </v:shape>
          <o:OLEObject Type="Embed" ProgID="Equation.DSMT4" ShapeID="_x0000_i1139" DrawAspect="Content" ObjectID="_1650531481" r:id="rId224"/>
        </w:object>
      </w:r>
      <w:r w:rsidRPr="00403730">
        <w:rPr>
          <w:b/>
          <w:color w:val="000000"/>
        </w:rPr>
        <w:t>(</w:t>
      </w:r>
      <w:r>
        <w:rPr>
          <w:b/>
          <w:color w:val="000000"/>
        </w:rPr>
        <w:object>
          <v:shape id="_x0000_i1140" type="#_x0000_t75" alt="eqIdb6e15e51d29a47a7aff44f98b1aafaee" style="width:6.75pt;height:12.76pt" o:oleicon="f" o:ole="" o:preferrelative="t" stroked="f">
            <v:imagedata r:id="rId164" o:title="eqIdb6e15e51d29a47a7aff44f98b1aafaee"/>
          </v:shape>
          <o:OLEObject Type="Embed" ProgID="Equation.DSMT4" ShapeID="_x0000_i1140" DrawAspect="Content" ObjectID="_1650531482" r:id="rId225"/>
        </w:object>
      </w:r>
      <w:r w:rsidRPr="00403730">
        <w:rPr>
          <w:b/>
          <w:color w:val="000000"/>
        </w:rPr>
        <w:t>=0，1，2，3)中, 若</w:t>
      </w:r>
      <w:r>
        <w:rPr>
          <w:b/>
          <w:color w:val="000000"/>
        </w:rPr>
        <w:object>
          <v:shape id="_x0000_i1141" type="#_x0000_t75" alt="eqId80900e078bbd477b9a0ed844d35515ec" style="width:42.74pt;height:15.74pt" o:oleicon="f" o:ole="" o:preferrelative="t" stroked="f">
            <v:imagedata r:id="rId226" o:title="eqId80900e078bbd477b9a0ed844d35515ec"/>
          </v:shape>
          <o:OLEObject Type="Embed" ProgID="Equation.DSMT4" ShapeID="_x0000_i1141" DrawAspect="Content" ObjectID="_1650531483" r:id="rId227"/>
        </w:object>
      </w:r>
      <w:r w:rsidRPr="00403730">
        <w:rPr>
          <w:b/>
          <w:color w:val="000000"/>
        </w:rPr>
        <w:t>的值最大, 求实数</w:t>
      </w:r>
      <w:r>
        <w:rPr>
          <w:b/>
          <w:color w:val="000000"/>
        </w:rPr>
        <w:object>
          <v:shape id="_x0000_i1142" type="#_x0000_t75" alt="eqId70a27b6ddf6b478285353abb3b1f3741" style="width:10pt;height:10.65pt" o:oleicon="f" o:ole="" o:preferrelative="t" stroked="f">
            <v:imagedata r:id="rId37" o:title="eqId70a27b6ddf6b478285353abb3b1f3741"/>
          </v:shape>
          <o:OLEObject Type="Embed" ProgID="Equation.DSMT4" ShapeID="_x0000_i1142" DrawAspect="Content" ObjectID="_1650531484" r:id="rId228"/>
        </w:object>
      </w:r>
      <w:r w:rsidRPr="00403730">
        <w:rPr>
          <w:b/>
          <w:color w:val="000000"/>
        </w:rPr>
        <w:t>的取值范围.</w:t>
      </w:r>
    </w:p>
    <w:p w:rsidR="00403730" w:rsidRPr="00403730" w:rsidP="00403730">
      <w:pPr>
        <w:spacing w:line="360" w:lineRule="auto"/>
        <w:jc w:val="left"/>
        <w:textAlignment w:val="center"/>
        <w:rPr>
          <w:b/>
          <w:color w:val="000000"/>
        </w:rPr>
      </w:pPr>
      <w:r w:rsidRPr="00403730">
        <w:rPr>
          <w:rFonts w:ascii="宋体" w:hAnsi="宋体"/>
          <w:b/>
          <w:color w:val="000000"/>
        </w:rPr>
        <w:t>19．（12分）</w:t>
      </w:r>
      <w:r w:rsidRPr="00403730">
        <w:rPr>
          <w:b/>
          <w:color w:val="000000"/>
        </w:rPr>
        <w:t>如图，在平面直角坐标系</w:t>
      </w:r>
      <w:r w:rsidRPr="00403730">
        <w:rPr>
          <w:b/>
          <w:i/>
          <w:color w:val="000000"/>
        </w:rPr>
        <w:t>xOy</w:t>
      </w:r>
      <w:r w:rsidRPr="00403730">
        <w:rPr>
          <w:b/>
          <w:color w:val="000000"/>
        </w:rPr>
        <w:t>中，已知椭圆</w:t>
      </w:r>
      <w:r w:rsidRPr="00403730">
        <w:rPr>
          <w:b/>
          <w:i/>
          <w:color w:val="000000"/>
        </w:rPr>
        <w:t>C</w:t>
      </w:r>
      <w:r w:rsidRPr="00403730">
        <w:rPr>
          <w:b/>
          <w:color w:val="000000"/>
        </w:rPr>
        <w:t>：</w:t>
      </w:r>
      <w:r>
        <w:rPr>
          <w:b/>
          <w:color w:val="000000"/>
        </w:rPr>
        <w:object>
          <v:shape id="_x0000_i1143" type="#_x0000_t75" alt="eqIdd448b721bc2f41f8bed63e9521739ce3" style="width:57pt;height:33pt" o:oleicon="f" o:ole="" o:preferrelative="t" stroked="f">
            <v:imagedata r:id="rId229" o:title="eqIdd448b721bc2f41f8bed63e9521739ce3"/>
          </v:shape>
          <o:OLEObject Type="Embed" ProgID="Equation.DSMT4" ShapeID="_x0000_i1143" DrawAspect="Content" ObjectID="_1650531101" r:id="rId230"/>
        </w:object>
      </w:r>
      <w:r w:rsidRPr="00403730">
        <w:rPr>
          <w:b/>
          <w:color w:val="000000"/>
        </w:rPr>
        <w:t>(</w:t>
      </w:r>
      <w:r w:rsidRPr="00403730">
        <w:rPr>
          <w:b/>
          <w:i/>
          <w:color w:val="000000"/>
        </w:rPr>
        <w:t>a</w:t>
      </w:r>
      <w:r w:rsidRPr="00403730">
        <w:rPr>
          <w:b/>
          <w:color w:val="000000"/>
        </w:rPr>
        <w:t>＞</w:t>
      </w:r>
      <w:r w:rsidRPr="00403730">
        <w:rPr>
          <w:b/>
          <w:i/>
          <w:color w:val="000000"/>
        </w:rPr>
        <w:t>b</w:t>
      </w:r>
      <w:r w:rsidRPr="00403730">
        <w:rPr>
          <w:b/>
          <w:color w:val="000000"/>
        </w:rPr>
        <w:t>＞0)的离心率为</w:t>
      </w:r>
      <w:r>
        <w:rPr>
          <w:b/>
          <w:color w:val="000000"/>
        </w:rPr>
        <w:object>
          <v:shape id="_x0000_i1144" type="#_x0000_t75" alt="eqId767acf51abfd4d97a757561d1a882151" style="width:12pt;height:30.75pt" o:oleicon="f" o:ole="" o:preferrelative="t" stroked="f">
            <v:imagedata r:id="rId120" o:title="eqId767acf51abfd4d97a757561d1a882151"/>
          </v:shape>
          <o:OLEObject Type="Embed" ProgID="Equation.DSMT4" ShapeID="_x0000_i1144" DrawAspect="Content" ObjectID="_1650531102" r:id="rId231"/>
        </w:object>
      </w:r>
      <w:r w:rsidRPr="00403730">
        <w:rPr>
          <w:b/>
          <w:color w:val="000000"/>
        </w:rPr>
        <w:t>．且经过点(1，</w:t>
      </w:r>
      <w:r>
        <w:rPr>
          <w:b/>
          <w:color w:val="000000"/>
        </w:rPr>
        <w:object>
          <v:shape id="_x0000_i1145" type="#_x0000_t75" alt="eqId57b3d7f61b5e48a1a1c959fa66d74726" style="width:12pt;height:30.75pt;mso-position-horizontal-relative:page;mso-position-vertical-relative:page" o:oleicon="f" o:ole="" o:preferrelative="t" stroked="f">
            <v:imagedata r:id="rId232" o:title="eqId57b3d7f61b5e48a1a1c959fa66d74726"/>
          </v:shape>
          <o:OLEObject Type="Embed" ProgID="Equation.DSMT4" ShapeID="_x0000_i1145" DrawAspect="Content" ObjectID="_1650531103" r:id="rId233"/>
        </w:object>
      </w:r>
      <w:r w:rsidRPr="00403730">
        <w:rPr>
          <w:b/>
          <w:color w:val="000000"/>
        </w:rPr>
        <w:t>)，</w:t>
      </w:r>
      <w:r w:rsidRPr="00403730">
        <w:rPr>
          <w:b/>
          <w:i/>
          <w:color w:val="000000"/>
        </w:rPr>
        <w:t>A</w:t>
      </w:r>
      <w:r w:rsidRPr="00403730">
        <w:rPr>
          <w:b/>
          <w:color w:val="000000"/>
        </w:rPr>
        <w:t>，</w:t>
      </w:r>
      <w:r w:rsidRPr="00403730">
        <w:rPr>
          <w:b/>
          <w:i/>
          <w:color w:val="000000"/>
        </w:rPr>
        <w:t>B</w:t>
      </w:r>
      <w:r w:rsidRPr="00403730">
        <w:rPr>
          <w:b/>
          <w:color w:val="000000"/>
        </w:rPr>
        <w:t>分别为椭圆</w:t>
      </w:r>
      <w:r w:rsidRPr="00403730">
        <w:rPr>
          <w:b/>
          <w:i/>
          <w:color w:val="000000"/>
        </w:rPr>
        <w:t>C</w:t>
      </w:r>
      <w:r w:rsidRPr="00403730">
        <w:rPr>
          <w:b/>
          <w:color w:val="000000"/>
        </w:rPr>
        <w:t>的左、右顶点，过左焦点</w:t>
      </w:r>
      <w:r w:rsidRPr="00403730">
        <w:rPr>
          <w:b/>
          <w:i/>
          <w:color w:val="000000"/>
        </w:rPr>
        <w:t>F</w:t>
      </w:r>
      <w:r w:rsidRPr="00403730">
        <w:rPr>
          <w:b/>
          <w:color w:val="000000"/>
        </w:rPr>
        <w:t>的直线</w:t>
      </w:r>
      <w:r w:rsidRPr="00403730">
        <w:rPr>
          <w:b/>
          <w:i/>
          <w:color w:val="000000"/>
        </w:rPr>
        <w:t>l</w:t>
      </w:r>
      <w:r w:rsidRPr="00403730">
        <w:rPr>
          <w:b/>
          <w:color w:val="000000"/>
        </w:rPr>
        <w:t>交椭圆</w:t>
      </w:r>
      <w:r w:rsidRPr="00403730">
        <w:rPr>
          <w:b/>
          <w:i/>
          <w:color w:val="000000"/>
        </w:rPr>
        <w:t>C</w:t>
      </w:r>
      <w:r w:rsidRPr="00403730">
        <w:rPr>
          <w:b/>
          <w:color w:val="000000"/>
        </w:rPr>
        <w:t>于</w:t>
      </w:r>
      <w:r w:rsidRPr="00403730">
        <w:rPr>
          <w:b/>
          <w:i/>
          <w:color w:val="000000"/>
        </w:rPr>
        <w:t>D</w:t>
      </w:r>
      <w:r w:rsidRPr="00403730">
        <w:rPr>
          <w:b/>
          <w:color w:val="000000"/>
        </w:rPr>
        <w:t>，</w:t>
      </w:r>
      <w:r w:rsidRPr="00403730">
        <w:rPr>
          <w:b/>
          <w:i/>
          <w:color w:val="000000"/>
        </w:rPr>
        <w:t>E</w:t>
      </w:r>
      <w:r w:rsidRPr="00403730">
        <w:rPr>
          <w:b/>
          <w:color w:val="000000"/>
        </w:rPr>
        <w:t>两点（其中</w:t>
      </w:r>
      <w:r w:rsidRPr="00403730">
        <w:rPr>
          <w:b/>
          <w:i/>
          <w:color w:val="000000"/>
        </w:rPr>
        <w:t>D</w:t>
      </w:r>
      <w:r w:rsidRPr="00403730">
        <w:rPr>
          <w:b/>
          <w:color w:val="000000"/>
        </w:rPr>
        <w:t>在</w:t>
      </w:r>
      <w:r w:rsidRPr="00403730">
        <w:rPr>
          <w:b/>
          <w:i/>
          <w:color w:val="000000"/>
        </w:rPr>
        <w:t>x</w:t>
      </w:r>
      <w:r w:rsidRPr="00403730">
        <w:rPr>
          <w:b/>
          <w:color w:val="000000"/>
        </w:rPr>
        <w:t>轴上方）．</w:t>
      </w:r>
    </w:p>
    <w:p w:rsidR="00403730" w:rsidRPr="00403730" w:rsidP="00403730">
      <w:pPr>
        <w:spacing w:line="360" w:lineRule="auto"/>
        <w:jc w:val="left"/>
        <w:textAlignment w:val="center"/>
        <w:rPr>
          <w:b/>
          <w:color w:val="000000"/>
        </w:rPr>
      </w:pPr>
      <w:r>
        <w:rPr>
          <w:b/>
          <w:noProof/>
          <w:color w:val="000000"/>
        </w:rPr>
        <w:pict>
          <v:shape id="_x0000_i1146" type="#_x0000_t75" alt="figure" style="width:2in;height:116.25pt;visibility:visible" filled="f" stroked="f">
            <v:imagedata r:id="rId234" o:title="figure"/>
          </v:shape>
        </w:pict>
      </w:r>
    </w:p>
    <w:p w:rsidR="00403730" w:rsidRPr="00403730" w:rsidP="00403730">
      <w:pPr>
        <w:spacing w:line="360" w:lineRule="auto"/>
        <w:jc w:val="left"/>
        <w:textAlignment w:val="center"/>
        <w:rPr>
          <w:b/>
          <w:color w:val="000000"/>
        </w:rPr>
      </w:pPr>
      <w:r w:rsidRPr="00403730">
        <w:rPr>
          <w:b/>
          <w:color w:val="000000"/>
        </w:rPr>
        <w:t>（1）求椭圆</w:t>
      </w:r>
      <w:r w:rsidRPr="00403730">
        <w:rPr>
          <w:b/>
          <w:i/>
          <w:color w:val="000000"/>
        </w:rPr>
        <w:t>C</w:t>
      </w:r>
      <w:r w:rsidRPr="00403730">
        <w:rPr>
          <w:b/>
          <w:color w:val="000000"/>
        </w:rPr>
        <w:t>的标准方程；</w:t>
      </w:r>
    </w:p>
    <w:p w:rsidR="00403730" w:rsidRPr="00403730" w:rsidP="00403730">
      <w:pPr>
        <w:spacing w:line="360" w:lineRule="auto"/>
        <w:jc w:val="left"/>
        <w:textAlignment w:val="center"/>
        <w:rPr>
          <w:b/>
          <w:color w:val="000000"/>
        </w:rPr>
      </w:pPr>
      <w:r w:rsidRPr="00403730">
        <w:rPr>
          <w:b/>
          <w:color w:val="000000"/>
        </w:rPr>
        <w:t>（2）若△</w:t>
      </w:r>
      <w:r w:rsidRPr="00403730">
        <w:rPr>
          <w:b/>
          <w:i/>
          <w:color w:val="000000"/>
        </w:rPr>
        <w:t>AEF</w:t>
      </w:r>
      <w:r w:rsidRPr="00403730">
        <w:rPr>
          <w:b/>
          <w:color w:val="000000"/>
        </w:rPr>
        <w:t>与△</w:t>
      </w:r>
      <w:r w:rsidRPr="00403730">
        <w:rPr>
          <w:b/>
          <w:i/>
          <w:color w:val="000000"/>
        </w:rPr>
        <w:t>BDF</w:t>
      </w:r>
      <w:r w:rsidRPr="00403730">
        <w:rPr>
          <w:b/>
          <w:color w:val="000000"/>
        </w:rPr>
        <w:t>的面积之比为1：7，求直线</w:t>
      </w:r>
      <w:r w:rsidRPr="00403730">
        <w:rPr>
          <w:b/>
          <w:i/>
          <w:color w:val="000000"/>
        </w:rPr>
        <w:t>l</w:t>
      </w:r>
      <w:r w:rsidRPr="00403730">
        <w:rPr>
          <w:b/>
          <w:color w:val="000000"/>
        </w:rPr>
        <w:t>的方程．</w:t>
      </w:r>
    </w:p>
    <w:p w:rsidR="00403730" w:rsidRPr="00403730" w:rsidP="00403730">
      <w:pPr>
        <w:spacing w:line="360" w:lineRule="auto"/>
        <w:jc w:val="left"/>
        <w:textAlignment w:val="center"/>
        <w:rPr>
          <w:b/>
          <w:color w:val="000000"/>
        </w:rPr>
      </w:pPr>
      <w:r w:rsidRPr="00403730">
        <w:rPr>
          <w:rFonts w:ascii="宋体" w:hAnsi="宋体"/>
          <w:b/>
          <w:color w:val="000000"/>
        </w:rPr>
        <w:t>20．（12分）</w:t>
      </w:r>
      <w:r w:rsidRPr="00403730">
        <w:rPr>
          <w:b/>
          <w:color w:val="000000"/>
        </w:rPr>
        <w:t>已知数列</w:t>
      </w:r>
      <w:r>
        <w:rPr>
          <w:b/>
          <w:color w:val="000000"/>
        </w:rPr>
        <w:object>
          <v:shape id="_x0000_i1147" type="#_x0000_t75" alt="eqId93e38ecd74a24cb59da79181b95bfd3a" style="width:23.81pt;height:20.06pt" o:oleicon="f" o:ole="" o:preferrelative="t" stroked="f">
            <v:imagedata r:id="rId185" o:title="eqId93e38ecd74a24cb59da79181b95bfd3a"/>
          </v:shape>
          <o:OLEObject Type="Embed" ProgID="Equation.DSMT4" ShapeID="_x0000_i1147" DrawAspect="Content" ObjectID="_1650527852" r:id="rId235"/>
        </w:object>
      </w:r>
      <w:r w:rsidRPr="00403730">
        <w:rPr>
          <w:b/>
          <w:color w:val="000000"/>
        </w:rPr>
        <w:t>是等差数列，前</w:t>
      </w:r>
      <w:r>
        <w:rPr>
          <w:b/>
          <w:color w:val="000000"/>
        </w:rPr>
        <w:object>
          <v:shape id="_x0000_i1148" type="#_x0000_t75" alt="eqIdf458db68122849abb588feb2e682d9ac" style="width:9.75pt;height:11.25pt" o:oleicon="f" o:ole="" o:preferrelative="t" stroked="f">
            <v:imagedata r:id="rId236" o:title="eqIdf458db68122849abb588feb2e682d9ac"/>
          </v:shape>
          <o:OLEObject Type="Embed" ProgID="Equation.DSMT4" ShapeID="_x0000_i1148" DrawAspect="Content" ObjectID="_1650527853" r:id="rId237"/>
        </w:object>
      </w:r>
      <w:r w:rsidRPr="00403730">
        <w:rPr>
          <w:b/>
          <w:color w:val="000000"/>
        </w:rPr>
        <w:t>项和为</w:t>
      </w:r>
      <w:r>
        <w:rPr>
          <w:b/>
          <w:color w:val="000000"/>
        </w:rPr>
        <w:object>
          <v:shape id="_x0000_i1149" type="#_x0000_t75" alt="eqIddb5481de79c946c0a760143297d5eade" style="width:14.41pt;height:18.14pt" o:oleicon="f" o:ole="" o:preferrelative="t" stroked="f">
            <v:imagedata r:id="rId238" o:title="eqIddb5481de79c946c0a760143297d5eade"/>
          </v:shape>
          <o:OLEObject Type="Embed" ProgID="Equation.DSMT4" ShapeID="_x0000_i1149" DrawAspect="Content" ObjectID="_1650527854" r:id="rId239"/>
        </w:object>
      </w:r>
      <w:r w:rsidRPr="00403730">
        <w:rPr>
          <w:b/>
          <w:color w:val="000000"/>
        </w:rPr>
        <w:t>，且</w:t>
      </w:r>
      <w:r>
        <w:rPr>
          <w:b/>
          <w:color w:val="000000"/>
        </w:rPr>
        <w:object>
          <v:shape id="_x0000_i1150" type="#_x0000_t75" alt="eqId700b74f19a9f4620b8716d9965b820ee" style="width:41pt;height:18pt" o:oleicon="f" o:ole="" o:preferrelative="t" stroked="f">
            <v:imagedata r:id="rId240" o:title="eqId700b74f19a9f4620b8716d9965b820ee"/>
          </v:shape>
          <o:OLEObject Type="Embed" ProgID="Equation.DSMT4" ShapeID="_x0000_i1150" DrawAspect="Content" ObjectID="_1650527855" r:id="rId241"/>
        </w:object>
      </w:r>
      <w:r w:rsidRPr="00403730">
        <w:rPr>
          <w:b/>
          <w:color w:val="000000"/>
        </w:rPr>
        <w:t>，</w:t>
      </w:r>
      <w:r>
        <w:rPr>
          <w:b/>
          <w:color w:val="000000"/>
        </w:rPr>
        <w:object>
          <v:shape id="_x0000_i1151" type="#_x0000_t75" alt="eqIdc4a96c457a54469b8e626f7aafb95e0f" style="width:53.48pt;height:17.86pt" o:oleicon="f" o:ole="" o:preferrelative="t" stroked="f">
            <v:imagedata r:id="rId242" o:title="eqIdc4a96c457a54469b8e626f7aafb95e0f"/>
          </v:shape>
          <o:OLEObject Type="Embed" ProgID="Equation.DSMT4" ShapeID="_x0000_i1151" DrawAspect="Content" ObjectID="_1650527856" r:id="rId243"/>
        </w:object>
      </w:r>
      <w:r w:rsidRPr="00403730">
        <w:rPr>
          <w:b/>
          <w:color w:val="000000"/>
        </w:rPr>
        <w:t>．</w:t>
      </w:r>
    </w:p>
    <w:p w:rsidR="00403730" w:rsidRPr="00403730" w:rsidP="00403730">
      <w:pPr>
        <w:spacing w:line="360" w:lineRule="auto"/>
        <w:jc w:val="left"/>
        <w:textAlignment w:val="center"/>
        <w:rPr>
          <w:b/>
          <w:color w:val="000000"/>
        </w:rPr>
      </w:pPr>
      <w:r w:rsidRPr="00403730">
        <w:rPr>
          <w:b/>
          <w:color w:val="000000"/>
        </w:rPr>
        <w:t>（1）求</w:t>
      </w:r>
      <w:r>
        <w:rPr>
          <w:b/>
          <w:color w:val="000000"/>
        </w:rPr>
        <w:object>
          <v:shape id="_x0000_i1152" type="#_x0000_t75" alt="eqIdef9cef8e6d054d8dac46b8cde14953ad" style="width:14.41pt;height:18.14pt" o:oleicon="f" o:ole="" o:preferrelative="t" stroked="f">
            <v:imagedata r:id="rId244" o:title="eqIdef9cef8e6d054d8dac46b8cde14953ad"/>
          </v:shape>
          <o:OLEObject Type="Embed" ProgID="Equation.DSMT4" ShapeID="_x0000_i1152" DrawAspect="Content" ObjectID="_1650527857" r:id="rId245"/>
        </w:object>
      </w:r>
      <w:r w:rsidRPr="00403730">
        <w:rPr>
          <w:b/>
          <w:color w:val="000000"/>
        </w:rPr>
        <w:t>．</w:t>
      </w:r>
    </w:p>
    <w:p w:rsidR="00403730" w:rsidRPr="00403730" w:rsidP="00403730">
      <w:pPr>
        <w:spacing w:line="360" w:lineRule="auto"/>
        <w:jc w:val="left"/>
        <w:textAlignment w:val="center"/>
        <w:rPr>
          <w:b/>
          <w:color w:val="000000"/>
        </w:rPr>
      </w:pPr>
      <w:r w:rsidRPr="00403730">
        <w:rPr>
          <w:b/>
          <w:color w:val="000000"/>
        </w:rPr>
        <w:t>（2）设</w:t>
      </w:r>
      <w:r>
        <w:rPr>
          <w:b/>
          <w:color w:val="000000"/>
        </w:rPr>
        <w:object>
          <v:shape id="_x0000_i1153" type="#_x0000_t75" alt="eqIdc7c87d1a6bea445f80b5f13a2d1aa121" style="width:50.51pt;height:21.51pt" o:oleicon="f" o:ole="" o:preferrelative="t" stroked="f">
            <v:imagedata r:id="rId246" o:title="eqIdc7c87d1a6bea445f80b5f13a2d1aa121"/>
          </v:shape>
          <o:OLEObject Type="Embed" ProgID="Equation.DSMT4" ShapeID="_x0000_i1153" DrawAspect="Content" ObjectID="_1650527858" r:id="rId247"/>
        </w:object>
      </w:r>
      <w:r w:rsidRPr="00403730">
        <w:rPr>
          <w:b/>
          <w:color w:val="000000"/>
        </w:rPr>
        <w:t>，求数列</w:t>
      </w:r>
      <w:r>
        <w:rPr>
          <w:b/>
          <w:color w:val="000000"/>
        </w:rPr>
        <w:object>
          <v:shape id="_x0000_i1154" type="#_x0000_t75" alt="eqIdeeb4ca98872f4e6d91cea28f43fc0b63" style="width:23.16pt;height:20.06pt" o:oleicon="f" o:ole="" o:preferrelative="t" stroked="f">
            <v:imagedata r:id="rId248" o:title="eqIdeeb4ca98872f4e6d91cea28f43fc0b63"/>
          </v:shape>
          <o:OLEObject Type="Embed" ProgID="Equation.DSMT4" ShapeID="_x0000_i1154" DrawAspect="Content" ObjectID="_1650527859" r:id="rId249"/>
        </w:object>
      </w:r>
      <w:r w:rsidRPr="00403730">
        <w:rPr>
          <w:b/>
          <w:color w:val="000000"/>
        </w:rPr>
        <w:t>的前</w:t>
      </w:r>
      <w:r>
        <w:rPr>
          <w:b/>
          <w:color w:val="000000"/>
        </w:rPr>
        <w:object>
          <v:shape id="_x0000_i1155" type="#_x0000_t75" alt="eqIdf458db68122849abb588feb2e682d9ac" style="width:9.75pt;height:11.25pt" o:oleicon="f" o:ole="" o:preferrelative="t" stroked="f">
            <v:imagedata r:id="rId236" o:title="eqIdf458db68122849abb588feb2e682d9ac"/>
          </v:shape>
          <o:OLEObject Type="Embed" ProgID="Equation.DSMT4" ShapeID="_x0000_i1155" DrawAspect="Content" ObjectID="_1650527860" r:id="rId250"/>
        </w:object>
      </w:r>
      <w:r w:rsidRPr="00403730">
        <w:rPr>
          <w:b/>
          <w:color w:val="000000"/>
        </w:rPr>
        <w:t>项和</w:t>
      </w:r>
      <w:r>
        <w:rPr>
          <w:b/>
          <w:color w:val="000000"/>
        </w:rPr>
        <w:object>
          <v:shape id="_x0000_i1156" type="#_x0000_t75" alt="eqId92ed363a54bd4a8a93df9463bb3af1f5" style="width:11.9pt;height:16.3pt" o:oleicon="f" o:ole="" o:preferrelative="t" stroked="f">
            <v:imagedata r:id="rId251" o:title="eqId92ed363a54bd4a8a93df9463bb3af1f5"/>
          </v:shape>
          <o:OLEObject Type="Embed" ProgID="Equation.DSMT4" ShapeID="_x0000_i1156" DrawAspect="Content" ObjectID="_1650527861" r:id="rId252"/>
        </w:object>
      </w:r>
      <w:r w:rsidRPr="00403730">
        <w:rPr>
          <w:b/>
          <w:color w:val="000000"/>
        </w:rPr>
        <w:t>．</w:t>
      </w:r>
    </w:p>
    <w:p w:rsidR="00403730" w:rsidRPr="00403730" w:rsidP="00403730">
      <w:pPr>
        <w:spacing w:line="360" w:lineRule="auto"/>
        <w:jc w:val="left"/>
        <w:textAlignment w:val="center"/>
        <w:rPr>
          <w:b/>
          <w:color w:val="000000"/>
        </w:rPr>
      </w:pPr>
      <w:r w:rsidRPr="00403730">
        <w:rPr>
          <w:rFonts w:ascii="宋体" w:hAnsi="宋体"/>
          <w:b/>
          <w:color w:val="000000"/>
        </w:rPr>
        <w:t>21．（12分）</w:t>
      </w:r>
      <w:r w:rsidRPr="00403730">
        <w:rPr>
          <w:b/>
          <w:color w:val="000000"/>
        </w:rPr>
        <w:t>武汉有“九省通衢”之称，也称为“江城”，是国家历史文化名城.其中著名的景点有黄鹤楼、户部巷、东湖风景区等等.</w:t>
      </w:r>
    </w:p>
    <w:p w:rsidR="00403730" w:rsidRPr="00403730" w:rsidP="00403730">
      <w:pPr>
        <w:spacing w:line="360" w:lineRule="auto"/>
        <w:jc w:val="left"/>
        <w:textAlignment w:val="center"/>
        <w:rPr>
          <w:b/>
          <w:color w:val="000000"/>
        </w:rPr>
      </w:pPr>
      <w:r w:rsidRPr="00403730">
        <w:rPr>
          <w:b/>
          <w:color w:val="000000"/>
        </w:rPr>
        <w:t>（1）为了解“五·一”劳动节当日江城某旅游景点游客年龄的分布情况，从年龄在22岁到52岁的游客中随机抽取了1000人，制成了如图的频率分布直方图：</w:t>
      </w:r>
    </w:p>
    <w:p w:rsidR="00403730" w:rsidRPr="00403730" w:rsidP="00403730">
      <w:pPr>
        <w:spacing w:line="360" w:lineRule="auto"/>
        <w:jc w:val="left"/>
        <w:textAlignment w:val="center"/>
        <w:rPr>
          <w:b/>
          <w:color w:val="000000"/>
        </w:rPr>
      </w:pPr>
      <w:r>
        <w:rPr>
          <w:b/>
          <w:noProof/>
          <w:color w:val="000000"/>
        </w:rPr>
        <w:pict>
          <v:shape id="_x0000_i1157" type="#_x0000_t75" alt="figure" style="width:183.66pt;height:135.81pt;visibility:visible" filled="f" stroked="f">
            <v:imagedata r:id="rId253" o:title="figure"/>
          </v:shape>
        </w:pict>
      </w:r>
    </w:p>
    <w:p w:rsidR="00403730" w:rsidRPr="00403730" w:rsidP="00403730">
      <w:pPr>
        <w:spacing w:line="360" w:lineRule="auto"/>
        <w:jc w:val="left"/>
        <w:textAlignment w:val="center"/>
        <w:rPr>
          <w:b/>
          <w:color w:val="000000"/>
        </w:rPr>
      </w:pPr>
      <w:r w:rsidRPr="00403730">
        <w:rPr>
          <w:b/>
          <w:color w:val="000000"/>
        </w:rPr>
        <w:t>现从年龄在</w:t>
      </w:r>
      <w:r>
        <w:rPr>
          <w:b/>
          <w:color w:val="000000"/>
        </w:rPr>
        <w:object>
          <v:shape id="_x0000_i1158" type="#_x0000_t75" alt="eqId1d6d4b59e0c94dc1b4481467371a0a19" style="width:39pt;height:20.26pt" o:oleicon="f" o:ole="" o:preferrelative="t" stroked="f">
            <v:imagedata r:id="rId254" o:title="eqId1d6d4b59e0c94dc1b4481467371a0a19"/>
          </v:shape>
          <o:OLEObject Type="Embed" ProgID="Equation.DSMT4" ShapeID="_x0000_i1158" DrawAspect="Content" ObjectID="_1650531857" r:id="rId255"/>
        </w:object>
      </w:r>
      <w:r w:rsidRPr="00403730">
        <w:rPr>
          <w:b/>
          <w:color w:val="000000"/>
        </w:rPr>
        <w:t>内的游客中，采用分层抽样的方法抽取10人，再从抽取的10人中随机抽取4人，记4人中年龄在</w:t>
      </w:r>
      <w:r>
        <w:rPr>
          <w:b/>
          <w:color w:val="000000"/>
        </w:rPr>
        <w:object>
          <v:shape id="_x0000_i1159" type="#_x0000_t75" alt="eqIdd08a203a2c3446059be2c1d17063b443" style="width:39.76pt;height:20.26pt" o:oleicon="f" o:ole="" o:preferrelative="t" stroked="f">
            <v:imagedata r:id="rId256" o:title="eqIdd08a203a2c3446059be2c1d17063b443"/>
          </v:shape>
          <o:OLEObject Type="Embed" ProgID="Equation.DSMT4" ShapeID="_x0000_i1159" DrawAspect="Content" ObjectID="_1650531858" r:id="rId257"/>
        </w:object>
      </w:r>
      <w:r w:rsidRPr="00403730">
        <w:rPr>
          <w:b/>
          <w:color w:val="000000"/>
        </w:rPr>
        <w:t>内的人数为</w:t>
      </w:r>
      <w:r>
        <w:rPr>
          <w:b/>
          <w:color w:val="000000"/>
        </w:rPr>
        <w:object>
          <v:shape id="_x0000_i1160" type="#_x0000_t75" alt="eqIdc688382b53d04eb9aca74b12c3b14d16" style="width:10pt;height:16pt" o:oleicon="f" o:ole="" o:preferrelative="t" stroked="f">
            <v:imagedata r:id="rId258" o:title="eqIdc688382b53d04eb9aca74b12c3b14d16"/>
          </v:shape>
          <o:OLEObject Type="Embed" ProgID="Equation.DSMT4" ShapeID="_x0000_i1160" DrawAspect="Content" ObjectID="_1650531859" r:id="rId259"/>
        </w:object>
      </w:r>
      <w:r w:rsidRPr="00403730">
        <w:rPr>
          <w:b/>
          <w:color w:val="000000"/>
        </w:rPr>
        <w:t>，求</w:t>
      </w:r>
      <w:r>
        <w:rPr>
          <w:b/>
          <w:color w:val="000000"/>
        </w:rPr>
        <w:object>
          <v:shape id="_x0000_i1161" type="#_x0000_t75" alt="eqId2ed90364ad644608b36193b3bfce0392" style="width:45.77pt;height:20.26pt" o:oleicon="f" o:ole="" o:preferrelative="t" stroked="f">
            <v:imagedata r:id="rId260" o:title="eqId2ed90364ad644608b36193b3bfce0392"/>
          </v:shape>
          <o:OLEObject Type="Embed" ProgID="Equation.DSMT4" ShapeID="_x0000_i1161" DrawAspect="Content" ObjectID="_1650531860" r:id="rId261"/>
        </w:object>
      </w:r>
      <w:r w:rsidRPr="00403730">
        <w:rPr>
          <w:b/>
          <w:color w:val="000000"/>
        </w:rPr>
        <w:t>；</w:t>
      </w:r>
    </w:p>
    <w:p w:rsidR="00403730" w:rsidRPr="00403730" w:rsidP="00403730">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403730">
        <w:rPr>
          <w:b/>
          <w:color w:val="000000"/>
        </w:rPr>
        <w:t>（2）为了给游客提供更舒适的旅游体验，该旅游景点游船中心计划在2020年劳动节当日投入至少1艘至多3艘</w:t>
      </w:r>
      <w:r>
        <w:rPr>
          <w:b/>
          <w:color w:val="000000"/>
        </w:rPr>
        <w:object>
          <v:shape id="_x0000_i1162" type="#_x0000_t75" alt="eqIdcc614bd3390c4d028df189b234dcc351" style="width:11.9pt;height:13.16pt" o:oleicon="f" o:ole="" o:preferrelative="t" stroked="f">
            <v:imagedata r:id="rId9" o:title="eqIdcc614bd3390c4d028df189b234dcc351"/>
          </v:shape>
          <o:OLEObject Type="Embed" ProgID="Equation.DSMT4" ShapeID="_x0000_i1162" DrawAspect="Content" ObjectID="_1650531861" r:id="rId262"/>
        </w:object>
      </w:r>
      <w:r w:rsidRPr="00403730">
        <w:rPr>
          <w:b/>
          <w:color w:val="000000"/>
        </w:rPr>
        <w:t>型游船供游客乘坐观光.由2010到2019这10年间的数据资料显示每年劳动节当日客流量</w:t>
      </w:r>
      <w:r>
        <w:rPr>
          <w:b/>
          <w:color w:val="000000"/>
        </w:rPr>
        <w:object>
          <v:shape id="_x0000_i1163" type="#_x0000_t75" alt="eqId86c70780eab347ccb2043d1d7bc9ed96" style="width:14.25pt;height:12.75pt" o:oleicon="f" o:ole="" o:preferrelative="t" stroked="f">
            <v:imagedata r:id="rId263" o:title="eqId86c70780eab347ccb2043d1d7bc9ed96"/>
          </v:shape>
          <o:OLEObject Type="Embed" ProgID="Equation.DSMT4" ShapeID="_x0000_i1163" DrawAspect="Content" ObjectID="_1650531862" r:id="rId264"/>
        </w:object>
      </w:r>
      <w:r w:rsidRPr="00403730">
        <w:rPr>
          <w:b/>
          <w:color w:val="000000"/>
        </w:rPr>
        <w:t>（单位：万人）都大于1.将每年劳动节当日客流量数据分成3个区间整理得表：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48"/>
        <w:gridCol w:w="2747"/>
        <w:gridCol w:w="2747"/>
        <w:gridCol w:w="2747"/>
      </w:tblGrid>
      <w:tr w:rsidTr="00E60E9C">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3730" w:rsidRPr="00403730" w:rsidP="00403730">
            <w:pPr>
              <w:spacing w:line="360" w:lineRule="auto"/>
              <w:jc w:val="left"/>
              <w:textAlignment w:val="center"/>
              <w:rPr>
                <w:b/>
                <w:color w:val="000000"/>
              </w:rPr>
            </w:pPr>
            <w:r w:rsidRPr="00403730">
              <w:rPr>
                <w:b/>
                <w:color w:val="000000"/>
              </w:rPr>
              <w:t>劳动节当日客流量</w:t>
            </w:r>
            <w:r>
              <w:rPr>
                <w:b/>
                <w:color w:val="000000"/>
              </w:rPr>
              <w:object>
                <v:shape id="_x0000_i1164" type="#_x0000_t75" alt="eqId86c70780eab347ccb2043d1d7bc9ed96" style="width:14.25pt;height:12.75pt" o:oleicon="f" o:ole="" o:preferrelative="t" stroked="f">
                  <v:imagedata r:id="rId263" o:title="eqId86c70780eab347ccb2043d1d7bc9ed96"/>
                </v:shape>
                <o:OLEObject Type="Embed" ProgID="Equation.DSMT4" ShapeID="_x0000_i1164" DrawAspect="Content" ObjectID="_1650531863" r:id="rId265"/>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3730" w:rsidRPr="00403730" w:rsidP="00403730">
            <w:pPr>
              <w:spacing w:line="360" w:lineRule="auto"/>
              <w:jc w:val="left"/>
              <w:textAlignment w:val="center"/>
              <w:rPr>
                <w:b/>
                <w:color w:val="000000"/>
              </w:rPr>
            </w:pPr>
            <w:r>
              <w:rPr>
                <w:b/>
                <w:color w:val="000000"/>
              </w:rPr>
              <w:object>
                <v:shape id="_x0000_i1165" type="#_x0000_t75" alt="eqIdc7b39da542974e4bb10325038b1e288f" style="width:47.24pt;height:14.25pt" o:oleicon="f" o:ole="" o:preferrelative="t" stroked="f">
                  <v:imagedata r:id="rId266" o:title="eqIdc7b39da542974e4bb10325038b1e288f"/>
                </v:shape>
                <o:OLEObject Type="Embed" ProgID="Equation.DSMT4" ShapeID="_x0000_i1165" DrawAspect="Content" ObjectID="_1650531864" r:id="rId267"/>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3730" w:rsidRPr="00403730" w:rsidP="00403730">
            <w:pPr>
              <w:spacing w:line="360" w:lineRule="auto"/>
              <w:jc w:val="left"/>
              <w:textAlignment w:val="center"/>
              <w:rPr>
                <w:b/>
                <w:color w:val="000000"/>
              </w:rPr>
            </w:pPr>
            <w:r>
              <w:rPr>
                <w:b/>
                <w:color w:val="000000"/>
              </w:rPr>
              <w:object>
                <v:shape id="_x0000_i1166" type="#_x0000_t75" alt="eqId12c03afbf1c9452d96767b8192ec8cd0" style="width:48pt;height:14.25pt" o:oleicon="f" o:ole="" o:preferrelative="t" stroked="f">
                  <v:imagedata r:id="rId268" o:title="eqId12c03afbf1c9452d96767b8192ec8cd0"/>
                </v:shape>
                <o:OLEObject Type="Embed" ProgID="Equation.DSMT4" ShapeID="_x0000_i1166" DrawAspect="Content" ObjectID="_1650531865" r:id="rId269"/>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3730" w:rsidRPr="00403730" w:rsidP="00403730">
            <w:pPr>
              <w:spacing w:line="360" w:lineRule="auto"/>
              <w:jc w:val="left"/>
              <w:textAlignment w:val="center"/>
              <w:rPr>
                <w:b/>
                <w:color w:val="000000"/>
              </w:rPr>
            </w:pPr>
            <w:r>
              <w:rPr>
                <w:b/>
                <w:color w:val="000000"/>
              </w:rPr>
              <w:object>
                <v:shape id="_x0000_i1167" type="#_x0000_t75" alt="eqId680d876cc6e643669a8bbf3ab1a6882a" style="width:30.75pt;height:14.25pt" o:oleicon="f" o:ole="" o:preferrelative="t" stroked="f">
                  <v:imagedata r:id="rId270" o:title="eqId680d876cc6e643669a8bbf3ab1a6882a"/>
                </v:shape>
                <o:OLEObject Type="Embed" ProgID="Equation.DSMT4" ShapeID="_x0000_i1167" DrawAspect="Content" ObjectID="_1650531866" r:id="rId271"/>
              </w:object>
            </w:r>
          </w:p>
        </w:tc>
      </w:tr>
      <w:tr w:rsidTr="00E60E9C">
        <w:tblPrEx>
          <w:tblW w:w="5000" w:type="pct"/>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3730" w:rsidRPr="00403730" w:rsidP="00403730">
            <w:pPr>
              <w:spacing w:line="360" w:lineRule="auto"/>
              <w:jc w:val="left"/>
              <w:textAlignment w:val="center"/>
              <w:rPr>
                <w:b/>
                <w:color w:val="000000"/>
              </w:rPr>
            </w:pPr>
            <w:r w:rsidRPr="00403730">
              <w:rPr>
                <w:b/>
                <w:color w:val="000000"/>
              </w:rPr>
              <w:t>频数（年）</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3730" w:rsidRPr="00403730" w:rsidP="00403730">
            <w:pPr>
              <w:spacing w:line="360" w:lineRule="auto"/>
              <w:jc w:val="left"/>
              <w:textAlignment w:val="center"/>
              <w:rPr>
                <w:b/>
                <w:color w:val="000000"/>
              </w:rPr>
            </w:pPr>
            <w:r w:rsidRPr="00403730">
              <w:rPr>
                <w:b/>
                <w:color w:val="000000"/>
              </w:rPr>
              <w:t>2</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3730" w:rsidRPr="00403730" w:rsidP="00403730">
            <w:pPr>
              <w:spacing w:line="360" w:lineRule="auto"/>
              <w:jc w:val="left"/>
              <w:textAlignment w:val="center"/>
              <w:rPr>
                <w:b/>
                <w:color w:val="000000"/>
              </w:rPr>
            </w:pPr>
            <w:r w:rsidRPr="00403730">
              <w:rPr>
                <w:b/>
                <w:color w:val="000000"/>
              </w:rPr>
              <w:t>4</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3730" w:rsidRPr="00403730" w:rsidP="00403730">
            <w:pPr>
              <w:spacing w:line="360" w:lineRule="auto"/>
              <w:jc w:val="left"/>
              <w:textAlignment w:val="center"/>
              <w:rPr>
                <w:b/>
                <w:color w:val="000000"/>
              </w:rPr>
            </w:pPr>
            <w:r w:rsidRPr="00403730">
              <w:rPr>
                <w:b/>
                <w:color w:val="000000"/>
              </w:rPr>
              <w:t>4</w:t>
            </w:r>
          </w:p>
        </w:tc>
      </w:tr>
    </w:tbl>
    <w:p w:rsidR="00403730" w:rsidRPr="00403730" w:rsidP="00403730">
      <w:pPr>
        <w:spacing w:line="360" w:lineRule="auto"/>
        <w:jc w:val="left"/>
        <w:textAlignment w:val="center"/>
        <w:rPr>
          <w:b/>
          <w:color w:val="000000"/>
        </w:rPr>
      </w:pPr>
      <w:r w:rsidRPr="00403730">
        <w:rPr>
          <w:b/>
          <w:color w:val="000000"/>
        </w:rPr>
        <w:t>以这10年的数据资料记录的3个区间客流量的频率作为每年客流量在该区间段发生的概率，且每年劳动节当日客流量相互独立.</w:t>
      </w:r>
    </w:p>
    <w:p w:rsidR="00403730" w:rsidRPr="00403730" w:rsidP="00403730">
      <w:pPr>
        <w:spacing w:line="360" w:lineRule="auto"/>
        <w:jc w:val="left"/>
        <w:textAlignment w:val="center"/>
        <w:rPr>
          <w:b/>
          <w:color w:val="000000"/>
        </w:rPr>
      </w:pPr>
      <w:r w:rsidRPr="00403730">
        <w:rPr>
          <w:b/>
          <w:color w:val="000000"/>
        </w:rPr>
        <w:t>该游船中心希望投入的</w:t>
      </w:r>
      <w:r>
        <w:rPr>
          <w:b/>
          <w:color w:val="000000"/>
        </w:rPr>
        <w:object>
          <v:shape id="_x0000_i1168" type="#_x0000_t75" alt="eqIdcc614bd3390c4d028df189b234dcc351" style="width:11.9pt;height:13.16pt" o:oleicon="f" o:ole="" o:preferrelative="t" stroked="f">
            <v:imagedata r:id="rId9" o:title="eqIdcc614bd3390c4d028df189b234dcc351"/>
          </v:shape>
          <o:OLEObject Type="Embed" ProgID="Equation.DSMT4" ShapeID="_x0000_i1168" DrawAspect="Content" ObjectID="_1650531867" r:id="rId272"/>
        </w:object>
      </w:r>
      <w:r w:rsidRPr="00403730">
        <w:rPr>
          <w:b/>
          <w:color w:val="000000"/>
        </w:rPr>
        <w:t>型游船尽可能被充分利用，但每年劳动节当日</w:t>
      </w:r>
      <w:r>
        <w:rPr>
          <w:b/>
          <w:color w:val="000000"/>
        </w:rPr>
        <w:object>
          <v:shape id="_x0000_i1169" type="#_x0000_t75" alt="eqIdcc614bd3390c4d028df189b234dcc351" style="width:11.9pt;height:13.16pt" o:oleicon="f" o:ole="" o:preferrelative="t" stroked="f">
            <v:imagedata r:id="rId9" o:title="eqIdcc614bd3390c4d028df189b234dcc351"/>
          </v:shape>
          <o:OLEObject Type="Embed" ProgID="Equation.DSMT4" ShapeID="_x0000_i1169" DrawAspect="Content" ObjectID="_1650531868" r:id="rId273"/>
        </w:object>
      </w:r>
      <w:r w:rsidRPr="00403730">
        <w:rPr>
          <w:b/>
          <w:color w:val="000000"/>
        </w:rPr>
        <w:t>型游船最多使用量（单位：艘）要受当日客流量</w:t>
      </w:r>
      <w:r>
        <w:rPr>
          <w:b/>
          <w:color w:val="000000"/>
        </w:rPr>
        <w:object>
          <v:shape id="_x0000_i1170" type="#_x0000_t75" alt="eqId86c70780eab347ccb2043d1d7bc9ed96" style="width:14.25pt;height:12.75pt" o:oleicon="f" o:ole="" o:preferrelative="t" stroked="f">
            <v:imagedata r:id="rId263" o:title="eqId86c70780eab347ccb2043d1d7bc9ed96"/>
          </v:shape>
          <o:OLEObject Type="Embed" ProgID="Equation.DSMT4" ShapeID="_x0000_i1170" DrawAspect="Content" ObjectID="_1650531869" r:id="rId274"/>
        </w:object>
      </w:r>
      <w:r w:rsidRPr="00403730">
        <w:rPr>
          <w:b/>
          <w:color w:val="000000"/>
        </w:rPr>
        <w:t>（单位：万人）的影响，其关联关系如下表：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33"/>
        <w:gridCol w:w="2032"/>
        <w:gridCol w:w="2032"/>
        <w:gridCol w:w="2032"/>
      </w:tblGrid>
      <w:tr w:rsidTr="00E60E9C">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3730" w:rsidRPr="00403730" w:rsidP="00403730">
            <w:pPr>
              <w:spacing w:line="360" w:lineRule="auto"/>
              <w:jc w:val="left"/>
              <w:textAlignment w:val="center"/>
              <w:rPr>
                <w:b/>
                <w:color w:val="000000"/>
              </w:rPr>
            </w:pPr>
            <w:r w:rsidRPr="00403730">
              <w:rPr>
                <w:b/>
                <w:color w:val="000000"/>
              </w:rPr>
              <w:t>劳动节当日客流量</w:t>
            </w:r>
            <w:r>
              <w:rPr>
                <w:b/>
                <w:color w:val="000000"/>
              </w:rPr>
              <w:object>
                <v:shape id="_x0000_i1171" type="#_x0000_t75" alt="eqId86c70780eab347ccb2043d1d7bc9ed96" style="width:14.25pt;height:12.75pt" o:oleicon="f" o:ole="" o:preferrelative="t" stroked="f">
                  <v:imagedata r:id="rId263" o:title="eqId86c70780eab347ccb2043d1d7bc9ed96"/>
                </v:shape>
                <o:OLEObject Type="Embed" ProgID="Equation.DSMT4" ShapeID="_x0000_i1171" DrawAspect="Content" ObjectID="_1650531870" r:id="rId275"/>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3730" w:rsidRPr="00403730" w:rsidP="00403730">
            <w:pPr>
              <w:spacing w:line="360" w:lineRule="auto"/>
              <w:jc w:val="left"/>
              <w:textAlignment w:val="center"/>
              <w:rPr>
                <w:b/>
                <w:color w:val="000000"/>
              </w:rPr>
            </w:pPr>
            <w:r>
              <w:rPr>
                <w:b/>
                <w:color w:val="000000"/>
              </w:rPr>
              <w:object>
                <v:shape id="_x0000_i1172" type="#_x0000_t75" alt="eqIdc7b39da542974e4bb10325038b1e288f" style="width:47.24pt;height:14.25pt" o:oleicon="f" o:ole="" o:preferrelative="t" stroked="f">
                  <v:imagedata r:id="rId266" o:title="eqIdc7b39da542974e4bb10325038b1e288f"/>
                </v:shape>
                <o:OLEObject Type="Embed" ProgID="Equation.DSMT4" ShapeID="_x0000_i1172" DrawAspect="Content" ObjectID="_1650531871" r:id="rId276"/>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3730" w:rsidRPr="00403730" w:rsidP="00403730">
            <w:pPr>
              <w:spacing w:line="360" w:lineRule="auto"/>
              <w:jc w:val="left"/>
              <w:textAlignment w:val="center"/>
              <w:rPr>
                <w:b/>
                <w:color w:val="000000"/>
              </w:rPr>
            </w:pPr>
            <w:r>
              <w:rPr>
                <w:b/>
                <w:color w:val="000000"/>
              </w:rPr>
              <w:object>
                <v:shape id="_x0000_i1173" type="#_x0000_t75" alt="eqId12c03afbf1c9452d96767b8192ec8cd0" style="width:48pt;height:14.25pt" o:oleicon="f" o:ole="" o:preferrelative="t" stroked="f">
                  <v:imagedata r:id="rId268" o:title="eqId12c03afbf1c9452d96767b8192ec8cd0"/>
                </v:shape>
                <o:OLEObject Type="Embed" ProgID="Equation.DSMT4" ShapeID="_x0000_i1173" DrawAspect="Content" ObjectID="_1650531872" r:id="rId277"/>
              </w:objec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3730" w:rsidRPr="00403730" w:rsidP="00403730">
            <w:pPr>
              <w:spacing w:line="360" w:lineRule="auto"/>
              <w:jc w:val="left"/>
              <w:textAlignment w:val="center"/>
              <w:rPr>
                <w:b/>
                <w:color w:val="000000"/>
              </w:rPr>
            </w:pPr>
            <w:r>
              <w:rPr>
                <w:b/>
                <w:color w:val="000000"/>
              </w:rPr>
              <w:object>
                <v:shape id="_x0000_i1174" type="#_x0000_t75" alt="eqId680d876cc6e643669a8bbf3ab1a6882a" style="width:30.75pt;height:14.25pt" o:oleicon="f" o:ole="" o:preferrelative="t" stroked="f">
                  <v:imagedata r:id="rId270" o:title="eqId680d876cc6e643669a8bbf3ab1a6882a"/>
                </v:shape>
                <o:OLEObject Type="Embed" ProgID="Equation.DSMT4" ShapeID="_x0000_i1174" DrawAspect="Content" ObjectID="_1650531873" r:id="rId278"/>
              </w:object>
            </w:r>
          </w:p>
        </w:tc>
      </w:tr>
      <w:tr w:rsidTr="00E60E9C">
        <w:tblPrEx>
          <w:tblW w:w="5000" w:type="pct"/>
          <w:tblLook w:val="04A0"/>
        </w:tblPrEx>
        <w:trPr>
          <w:cantSplit/>
          <w:trHeight w:val="330"/>
        </w:trPr>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3730" w:rsidRPr="00403730" w:rsidP="00403730">
            <w:pPr>
              <w:spacing w:line="360" w:lineRule="auto"/>
              <w:jc w:val="left"/>
              <w:textAlignment w:val="center"/>
              <w:rPr>
                <w:b/>
                <w:color w:val="000000"/>
              </w:rPr>
            </w:pPr>
            <w:r>
              <w:rPr>
                <w:b/>
                <w:color w:val="000000"/>
              </w:rPr>
              <w:object>
                <v:shape id="_x0000_i1175" type="#_x0000_t75" alt="eqIdcc614bd3390c4d028df189b234dcc351" style="width:11.9pt;height:13.16pt" o:oleicon="f" o:ole="" o:preferrelative="t" stroked="f">
                  <v:imagedata r:id="rId9" o:title="eqIdcc614bd3390c4d028df189b234dcc351"/>
                </v:shape>
                <o:OLEObject Type="Embed" ProgID="Equation.DSMT4" ShapeID="_x0000_i1175" DrawAspect="Content" ObjectID="_1650531874" r:id="rId279"/>
              </w:object>
            </w:r>
            <w:r w:rsidRPr="00403730">
              <w:rPr>
                <w:b/>
                <w:color w:val="000000"/>
              </w:rPr>
              <w:t>型游船最多使用量</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3730" w:rsidRPr="00403730" w:rsidP="00403730">
            <w:pPr>
              <w:spacing w:line="360" w:lineRule="auto"/>
              <w:jc w:val="left"/>
              <w:textAlignment w:val="center"/>
              <w:rPr>
                <w:b/>
                <w:color w:val="000000"/>
              </w:rPr>
            </w:pPr>
            <w:r w:rsidRPr="00403730">
              <w:rPr>
                <w:b/>
                <w:color w:val="000000"/>
              </w:rPr>
              <w:t>1</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3730" w:rsidRPr="00403730" w:rsidP="00403730">
            <w:pPr>
              <w:spacing w:line="360" w:lineRule="auto"/>
              <w:jc w:val="left"/>
              <w:textAlignment w:val="center"/>
              <w:rPr>
                <w:b/>
                <w:color w:val="000000"/>
              </w:rPr>
            </w:pPr>
            <w:r w:rsidRPr="00403730">
              <w:rPr>
                <w:b/>
                <w:color w:val="000000"/>
              </w:rPr>
              <w:t>2</w:t>
            </w:r>
          </w:p>
        </w:tc>
        <w:tc>
          <w:tcPr>
            <w:tcW w:w="24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3730" w:rsidRPr="00403730" w:rsidP="00403730">
            <w:pPr>
              <w:spacing w:line="360" w:lineRule="auto"/>
              <w:jc w:val="left"/>
              <w:textAlignment w:val="center"/>
              <w:rPr>
                <w:b/>
                <w:color w:val="000000"/>
              </w:rPr>
            </w:pPr>
            <w:r w:rsidRPr="00403730">
              <w:rPr>
                <w:b/>
                <w:color w:val="000000"/>
              </w:rPr>
              <w:t>3</w:t>
            </w:r>
          </w:p>
        </w:tc>
      </w:tr>
    </w:tbl>
    <w:p w:rsidR="00403730" w:rsidRPr="00403730" w:rsidP="00403730">
      <w:pPr>
        <w:spacing w:line="360" w:lineRule="auto"/>
        <w:jc w:val="left"/>
        <w:textAlignment w:val="center"/>
        <w:rPr>
          <w:b/>
          <w:color w:val="000000"/>
        </w:rPr>
      </w:pPr>
      <w:r w:rsidRPr="00403730">
        <w:rPr>
          <w:b/>
          <w:color w:val="000000"/>
        </w:rPr>
        <w:t>若某艘</w:t>
      </w:r>
      <w:r>
        <w:rPr>
          <w:b/>
          <w:color w:val="000000"/>
        </w:rPr>
        <w:object>
          <v:shape id="_x0000_i1176" type="#_x0000_t75" alt="eqIdcc614bd3390c4d028df189b234dcc351" style="width:11.9pt;height:13.16pt" o:oleicon="f" o:ole="" o:preferrelative="t" stroked="f">
            <v:imagedata r:id="rId9" o:title="eqIdcc614bd3390c4d028df189b234dcc351"/>
          </v:shape>
          <o:OLEObject Type="Embed" ProgID="Equation.DSMT4" ShapeID="_x0000_i1176" DrawAspect="Content" ObjectID="_1650531875" r:id="rId280"/>
        </w:object>
      </w:r>
      <w:r w:rsidRPr="00403730">
        <w:rPr>
          <w:b/>
          <w:color w:val="000000"/>
        </w:rPr>
        <w:t>型游船在劳动节当日被投入且被使用，则游船中心当日可获得利润3万元；若某艘</w:t>
      </w:r>
      <w:r>
        <w:rPr>
          <w:b/>
          <w:color w:val="000000"/>
        </w:rPr>
        <w:object>
          <v:shape id="_x0000_i1177" type="#_x0000_t75" alt="eqIdcc614bd3390c4d028df189b234dcc351" style="width:11.9pt;height:13.16pt" o:oleicon="f" o:ole="" o:preferrelative="t" stroked="f">
            <v:imagedata r:id="rId9" o:title="eqIdcc614bd3390c4d028df189b234dcc351"/>
          </v:shape>
          <o:OLEObject Type="Embed" ProgID="Equation.DSMT4" ShapeID="_x0000_i1177" DrawAspect="Content" ObjectID="_1650531876" r:id="rId281"/>
        </w:object>
      </w:r>
      <w:r w:rsidRPr="00403730">
        <w:rPr>
          <w:b/>
          <w:color w:val="000000"/>
        </w:rPr>
        <w:t>型游船劳动节当日被投入却不被使用，则游船中心当日亏损0.5万元.记</w:t>
      </w:r>
      <w:r>
        <w:rPr>
          <w:b/>
          <w:color w:val="000000"/>
        </w:rPr>
        <w:object>
          <v:shape id="_x0000_i1178" type="#_x0000_t75" alt="eqId23268dd5f60243a1a7a07b55441c96a7" style="width:11.25pt;height:12.75pt" o:oleicon="f" o:ole="" o:preferrelative="t" stroked="f">
            <v:imagedata r:id="rId282" o:title="eqId23268dd5f60243a1a7a07b55441c96a7"/>
          </v:shape>
          <o:OLEObject Type="Embed" ProgID="Equation.DSMT4" ShapeID="_x0000_i1178" DrawAspect="Content" ObjectID="_1650531877" r:id="rId283"/>
        </w:object>
      </w:r>
      <w:r w:rsidRPr="00403730">
        <w:rPr>
          <w:b/>
          <w:color w:val="000000"/>
        </w:rPr>
        <w:t>（单位：万元）表示该游船中心在劳动节当日获得的总利润，</w:t>
      </w:r>
      <w:r>
        <w:rPr>
          <w:b/>
          <w:color w:val="000000"/>
        </w:rPr>
        <w:object>
          <v:shape id="_x0000_i1179" type="#_x0000_t75" alt="eqId23268dd5f60243a1a7a07b55441c96a7" style="width:11.25pt;height:12.75pt" o:oleicon="f" o:ole="" o:preferrelative="t" stroked="f">
            <v:imagedata r:id="rId282" o:title="eqId23268dd5f60243a1a7a07b55441c96a7"/>
          </v:shape>
          <o:OLEObject Type="Embed" ProgID="Equation.DSMT4" ShapeID="_x0000_i1179" DrawAspect="Content" ObjectID="_1650531878" r:id="rId284"/>
        </w:object>
      </w:r>
      <w:r w:rsidRPr="00403730">
        <w:rPr>
          <w:b/>
          <w:color w:val="000000"/>
        </w:rPr>
        <w:t>的数学期望越大游船中心在劳动节当日获得的总利润越大，问该游船中心在2020年劳动节当日应投入多少艘</w:t>
      </w:r>
      <w:r>
        <w:rPr>
          <w:b/>
          <w:color w:val="000000"/>
        </w:rPr>
        <w:object>
          <v:shape id="_x0000_i1180" type="#_x0000_t75" alt="eqIdcc614bd3390c4d028df189b234dcc351" style="width:11.9pt;height:13.16pt" o:oleicon="f" o:ole="" o:preferrelative="t" stroked="f">
            <v:imagedata r:id="rId9" o:title="eqIdcc614bd3390c4d028df189b234dcc351"/>
          </v:shape>
          <o:OLEObject Type="Embed" ProgID="Equation.DSMT4" ShapeID="_x0000_i1180" DrawAspect="Content" ObjectID="_1650531879" r:id="rId285"/>
        </w:object>
      </w:r>
      <w:r w:rsidRPr="00403730">
        <w:rPr>
          <w:b/>
          <w:color w:val="000000"/>
        </w:rPr>
        <w:t>型游船才能使其当日获得的总利润最大？</w:t>
      </w:r>
    </w:p>
    <w:p w:rsidR="00403730" w:rsidRPr="00403730" w:rsidP="00403730">
      <w:pPr>
        <w:spacing w:line="360" w:lineRule="auto"/>
        <w:jc w:val="left"/>
        <w:textAlignment w:val="center"/>
        <w:rPr>
          <w:b/>
          <w:color w:val="000000"/>
        </w:rPr>
      </w:pPr>
      <w:r w:rsidRPr="00403730">
        <w:rPr>
          <w:rFonts w:ascii="宋体" w:hAnsi="宋体"/>
          <w:b/>
          <w:color w:val="000000"/>
        </w:rPr>
        <w:t>22．（10分）</w:t>
      </w:r>
      <w:r w:rsidRPr="00403730">
        <w:rPr>
          <w:b/>
          <w:color w:val="000000"/>
        </w:rPr>
        <w:t>已知</w:t>
      </w:r>
      <w:r>
        <w:rPr>
          <w:b/>
          <w:color w:val="000000"/>
        </w:rPr>
        <w:object>
          <v:shape id="_x0000_i1181" type="#_x0000_t75" alt="eqIdf1b6c69dcdf7480f831d76673b01c707" style="width:45pt;height:20pt" o:oleicon="f" o:ole="" o:preferrelative="t" stroked="f">
            <v:imagedata r:id="rId286" o:title="eqIdf1b6c69dcdf7480f831d76673b01c707"/>
          </v:shape>
          <o:OLEObject Type="Embed" ProgID="Equation.DSMT4" ShapeID="_x0000_i1181" DrawAspect="Content" ObjectID="_1650530915" r:id="rId287"/>
        </w:object>
      </w:r>
      <w:r w:rsidRPr="00403730">
        <w:rPr>
          <w:b/>
          <w:color w:val="000000"/>
        </w:rPr>
        <w:t>，</w:t>
      </w:r>
      <w:r>
        <w:rPr>
          <w:b/>
          <w:color w:val="000000"/>
        </w:rPr>
        <w:object>
          <v:shape id="_x0000_i1182" type="#_x0000_t75" alt="eqIddf1e8ceba67a4f138f6b51f7ff813645" style="width:39.18pt;height:19.9pt" o:oleicon="f" o:ole="" o:preferrelative="t" stroked="f">
            <v:imagedata r:id="rId288" o:title="eqIddf1e8ceba67a4f138f6b51f7ff813645"/>
          </v:shape>
          <o:OLEObject Type="Embed" ProgID="Equation.DSMT4" ShapeID="_x0000_i1182" DrawAspect="Content" ObjectID="_1650530916" r:id="rId289"/>
        </w:object>
      </w:r>
      <w:r w:rsidRPr="00403730">
        <w:rPr>
          <w:b/>
          <w:color w:val="000000"/>
        </w:rPr>
        <w:t>，动点</w:t>
      </w:r>
      <w:r>
        <w:rPr>
          <w:b/>
          <w:color w:val="000000"/>
        </w:rPr>
        <w:object>
          <v:shape id="_x0000_i1183" type="#_x0000_t75" alt="eqIdbedf755e0fdb4d078d6859360706b163" style="width:11.25pt;height:12pt" o:oleicon="f" o:ole="" o:preferrelative="t" stroked="f">
            <v:imagedata r:id="rId290" o:title="eqIdbedf755e0fdb4d078d6859360706b163"/>
          </v:shape>
          <o:OLEObject Type="Embed" ProgID="Equation.DSMT4" ShapeID="_x0000_i1183" DrawAspect="Content" ObjectID="_1650530917" r:id="rId291"/>
        </w:object>
      </w:r>
      <w:r w:rsidRPr="00403730">
        <w:rPr>
          <w:b/>
          <w:color w:val="000000"/>
        </w:rPr>
        <w:t>满足直线</w:t>
      </w:r>
      <w:r>
        <w:rPr>
          <w:b/>
          <w:color w:val="000000"/>
        </w:rPr>
        <w:object>
          <v:shape id="_x0000_i1184" type="#_x0000_t75" alt="eqId6f782d71f5a7422aa78bd8204949ce26" style="width:19.1pt;height:13.1pt" o:oleicon="f" o:ole="" o:preferrelative="t" stroked="f">
            <v:imagedata r:id="rId292" o:title="eqId6f782d71f5a7422aa78bd8204949ce26"/>
          </v:shape>
          <o:OLEObject Type="Embed" ProgID="Equation.DSMT4" ShapeID="_x0000_i1184" DrawAspect="Content" ObjectID="_1650530918" r:id="rId293"/>
        </w:object>
      </w:r>
      <w:r w:rsidRPr="00403730">
        <w:rPr>
          <w:b/>
          <w:color w:val="000000"/>
        </w:rPr>
        <w:t>与直线</w:t>
      </w:r>
      <w:r>
        <w:rPr>
          <w:b/>
          <w:color w:val="000000"/>
        </w:rPr>
        <w:object>
          <v:shape id="_x0000_i1185" type="#_x0000_t75" alt="eqIde9b50933e347462ea824ccc9bf51fc93" style="width:18.79pt;height:12.51pt" o:oleicon="f" o:ole="" o:preferrelative="t" stroked="f">
            <v:imagedata r:id="rId294" o:title="eqIde9b50933e347462ea824ccc9bf51fc93"/>
          </v:shape>
          <o:OLEObject Type="Embed" ProgID="Equation.DSMT4" ShapeID="_x0000_i1185" DrawAspect="Content" ObjectID="_1650530919" r:id="rId295"/>
        </w:object>
      </w:r>
      <w:r w:rsidRPr="00403730">
        <w:rPr>
          <w:b/>
          <w:color w:val="000000"/>
        </w:rPr>
        <w:t>的斜率之积为</w:t>
      </w:r>
      <w:r>
        <w:rPr>
          <w:b/>
          <w:color w:val="000000"/>
        </w:rPr>
        <w:object>
          <v:shape id="_x0000_i1186" type="#_x0000_t75" alt="eqId6c134c414a5e4643849c88caa4d6a5f0" style="width:20.26pt;height:30.75pt" o:oleicon="f" o:ole="" o:preferrelative="t" stroked="f">
            <v:imagedata r:id="rId296" o:title="eqId6c134c414a5e4643849c88caa4d6a5f0"/>
          </v:shape>
          <o:OLEObject Type="Embed" ProgID="Equation.DSMT4" ShapeID="_x0000_i1186" DrawAspect="Content" ObjectID="_1650530920" r:id="rId297"/>
        </w:object>
      </w:r>
      <w:r w:rsidRPr="00403730">
        <w:rPr>
          <w:b/>
          <w:color w:val="000000"/>
        </w:rPr>
        <w:t>，设点</w:t>
      </w:r>
      <w:r>
        <w:rPr>
          <w:b/>
          <w:color w:val="000000"/>
        </w:rPr>
        <w:object>
          <v:shape id="_x0000_i1187" type="#_x0000_t75" alt="eqIdbedf755e0fdb4d078d6859360706b163" style="width:11.25pt;height:12pt" o:oleicon="f" o:ole="" o:preferrelative="t" stroked="f">
            <v:imagedata r:id="rId290" o:title="eqIdbedf755e0fdb4d078d6859360706b163"/>
          </v:shape>
          <o:OLEObject Type="Embed" ProgID="Equation.DSMT4" ShapeID="_x0000_i1187" DrawAspect="Content" ObjectID="_1650530921" r:id="rId298"/>
        </w:object>
      </w:r>
      <w:r w:rsidRPr="00403730">
        <w:rPr>
          <w:b/>
          <w:color w:val="000000"/>
        </w:rPr>
        <w:t>的轨迹为曲线</w:t>
      </w:r>
      <w:r>
        <w:rPr>
          <w:b/>
          <w:color w:val="000000"/>
        </w:rPr>
        <w:object>
          <v:shape id="_x0000_i1188" type="#_x0000_t75" alt="eqId19a4eb16029e4550a14f2afe4741a3c3" style="width:11.89pt;height:14.4pt" o:oleicon="f" o:ole="" o:preferrelative="t" stroked="f">
            <v:imagedata r:id="rId13" o:title="eqId19a4eb16029e4550a14f2afe4741a3c3"/>
          </v:shape>
          <o:OLEObject Type="Embed" ProgID="Equation.DSMT4" ShapeID="_x0000_i1188" DrawAspect="Content" ObjectID="_1650530922" r:id="rId299"/>
        </w:object>
      </w:r>
      <w:r w:rsidRPr="00403730">
        <w:rPr>
          <w:b/>
          <w:color w:val="000000"/>
        </w:rPr>
        <w:t>.</w:t>
      </w:r>
    </w:p>
    <w:p w:rsidR="00403730" w:rsidRPr="00403730" w:rsidP="00403730">
      <w:pPr>
        <w:spacing w:line="360" w:lineRule="auto"/>
        <w:jc w:val="left"/>
        <w:textAlignment w:val="center"/>
        <w:rPr>
          <w:b/>
          <w:color w:val="000000"/>
        </w:rPr>
      </w:pPr>
      <w:r w:rsidRPr="00403730">
        <w:rPr>
          <w:b/>
          <w:color w:val="000000"/>
        </w:rPr>
        <w:t>（1）求曲线</w:t>
      </w:r>
      <w:r>
        <w:rPr>
          <w:b/>
          <w:color w:val="000000"/>
        </w:rPr>
        <w:object>
          <v:shape id="_x0000_i1189" type="#_x0000_t75" alt="eqId19a4eb16029e4550a14f2afe4741a3c3" style="width:11.89pt;height:14.4pt" o:oleicon="f" o:ole="" o:preferrelative="t" stroked="f">
            <v:imagedata r:id="rId13" o:title="eqId19a4eb16029e4550a14f2afe4741a3c3"/>
          </v:shape>
          <o:OLEObject Type="Embed" ProgID="Equation.DSMT4" ShapeID="_x0000_i1189" DrawAspect="Content" ObjectID="_1650530923" r:id="rId300"/>
        </w:object>
      </w:r>
      <w:r w:rsidRPr="00403730">
        <w:rPr>
          <w:b/>
          <w:color w:val="000000"/>
        </w:rPr>
        <w:t>的方程；</w:t>
      </w:r>
    </w:p>
    <w:p w:rsidR="00403730" w:rsidRPr="00403730" w:rsidP="00403730">
      <w:pPr>
        <w:spacing w:line="360" w:lineRule="auto"/>
        <w:jc w:val="left"/>
        <w:textAlignment w:val="center"/>
        <w:rPr>
          <w:b/>
          <w:color w:val="000000"/>
        </w:rPr>
      </w:pPr>
      <w:r w:rsidRPr="00403730">
        <w:rPr>
          <w:b/>
          <w:color w:val="000000"/>
        </w:rPr>
        <w:t>（2）若过点</w:t>
      </w:r>
      <w:r>
        <w:rPr>
          <w:b/>
          <w:color w:val="000000"/>
        </w:rPr>
        <w:object>
          <v:shape id="_x0000_i1190" type="#_x0000_t75" alt="eqId1b573006a4194630bf3b46bc849dd766" style="width:36.74pt;height:20.26pt" o:oleicon="f" o:ole="" o:preferrelative="t" stroked="f">
            <v:imagedata r:id="rId301" o:title="eqId1b573006a4194630bf3b46bc849dd766"/>
          </v:shape>
          <o:OLEObject Type="Embed" ProgID="Equation.DSMT4" ShapeID="_x0000_i1190" DrawAspect="Content" ObjectID="_1650530924" r:id="rId302"/>
        </w:object>
      </w:r>
      <w:r w:rsidRPr="00403730">
        <w:rPr>
          <w:b/>
          <w:color w:val="000000"/>
        </w:rPr>
        <w:t>的直线</w:t>
      </w:r>
      <w:r>
        <w:rPr>
          <w:b/>
          <w:color w:val="000000"/>
        </w:rPr>
        <w:object>
          <v:shape id="_x0000_i1191" type="#_x0000_t75" alt="eqId417e80f1349244878d01fe90e0891f5f" style="width:7.1pt;height:14.2pt" o:oleicon="f" o:ole="" o:preferrelative="t" stroked="f">
            <v:imagedata r:id="rId303" o:title="eqId417e80f1349244878d01fe90e0891f5f"/>
          </v:shape>
          <o:OLEObject Type="Embed" ProgID="Equation.DSMT4" ShapeID="_x0000_i1191" DrawAspect="Content" ObjectID="_1650530925" r:id="rId304"/>
        </w:object>
      </w:r>
      <w:r w:rsidRPr="00403730">
        <w:rPr>
          <w:b/>
          <w:color w:val="000000"/>
        </w:rPr>
        <w:t>与曲线</w:t>
      </w:r>
      <w:r>
        <w:rPr>
          <w:b/>
          <w:color w:val="000000"/>
        </w:rPr>
        <w:object>
          <v:shape id="_x0000_i1192" type="#_x0000_t75" alt="eqId19a4eb16029e4550a14f2afe4741a3c3" style="width:11.89pt;height:14.4pt" o:oleicon="f" o:ole="" o:preferrelative="t" stroked="f">
            <v:imagedata r:id="rId13" o:title="eqId19a4eb16029e4550a14f2afe4741a3c3"/>
          </v:shape>
          <o:OLEObject Type="Embed" ProgID="Equation.DSMT4" ShapeID="_x0000_i1192" DrawAspect="Content" ObjectID="_1650530926" r:id="rId305"/>
        </w:object>
      </w:r>
      <w:r w:rsidRPr="00403730">
        <w:rPr>
          <w:b/>
          <w:color w:val="000000"/>
        </w:rPr>
        <w:t>交于</w:t>
      </w:r>
      <w:r>
        <w:rPr>
          <w:b/>
          <w:color w:val="000000"/>
        </w:rPr>
        <w:object>
          <v:shape id="_x0000_i1193" type="#_x0000_t75" alt="eqId2381423d4cd146cab95f55527681a766" style="width:16.3pt;height:13.16pt" o:oleicon="f" o:ole="" o:preferrelative="t" stroked="f">
            <v:imagedata r:id="rId94" o:title="eqId2381423d4cd146cab95f55527681a766"/>
          </v:shape>
          <o:OLEObject Type="Embed" ProgID="Equation.DSMT4" ShapeID="_x0000_i1193" DrawAspect="Content" ObjectID="_1650530927" r:id="rId306"/>
        </w:object>
      </w:r>
      <w:r w:rsidRPr="00403730">
        <w:rPr>
          <w:b/>
          <w:color w:val="000000"/>
        </w:rPr>
        <w:t>，</w:t>
      </w:r>
      <w:r>
        <w:rPr>
          <w:b/>
          <w:color w:val="000000"/>
        </w:rPr>
        <w:object>
          <v:shape id="_x0000_i1194" type="#_x0000_t75" alt="eqId517584fed25c413ba8b7bb33ffa2d5c6" style="width:14.25pt;height:14.25pt" o:oleicon="f" o:ole="" o:preferrelative="t" stroked="f">
            <v:imagedata r:id="rId96" o:title="eqId517584fed25c413ba8b7bb33ffa2d5c6"/>
          </v:shape>
          <o:OLEObject Type="Embed" ProgID="Equation.DSMT4" ShapeID="_x0000_i1194" DrawAspect="Content" ObjectID="_1650530928" r:id="rId307"/>
        </w:object>
      </w:r>
      <w:r w:rsidRPr="00403730">
        <w:rPr>
          <w:b/>
          <w:color w:val="000000"/>
        </w:rPr>
        <w:t>两点，过点</w:t>
      </w:r>
      <w:r>
        <w:rPr>
          <w:b/>
          <w:color w:val="000000"/>
        </w:rPr>
        <w:object>
          <v:shape id="_x0000_i1195" type="#_x0000_t75" alt="eqId63db14a5b4334f3ea583c8fb12b0d175" style="width:12.75pt;height:12.75pt" o:oleicon="f" o:ole="" o:preferrelative="t" stroked="f">
            <v:imagedata r:id="rId308" o:title="eqId63db14a5b4334f3ea583c8fb12b0d175"/>
          </v:shape>
          <o:OLEObject Type="Embed" ProgID="Equation.DSMT4" ShapeID="_x0000_i1195" DrawAspect="Content" ObjectID="_1650530929" r:id="rId309"/>
        </w:object>
      </w:r>
      <w:r w:rsidRPr="00403730">
        <w:rPr>
          <w:b/>
          <w:color w:val="000000"/>
        </w:rPr>
        <w:t>且与直线</w:t>
      </w:r>
      <w:r>
        <w:rPr>
          <w:b/>
          <w:color w:val="000000"/>
        </w:rPr>
        <w:object>
          <v:shape id="_x0000_i1196" type="#_x0000_t75" alt="eqId417e80f1349244878d01fe90e0891f5f" style="width:7.1pt;height:14.2pt" o:oleicon="f" o:ole="" o:preferrelative="t" stroked="f">
            <v:imagedata r:id="rId303" o:title="eqId417e80f1349244878d01fe90e0891f5f"/>
          </v:shape>
          <o:OLEObject Type="Embed" ProgID="Equation.DSMT4" ShapeID="_x0000_i1196" DrawAspect="Content" ObjectID="_1650530930" r:id="rId310"/>
        </w:object>
      </w:r>
      <w:r w:rsidRPr="00403730">
        <w:rPr>
          <w:b/>
          <w:color w:val="000000"/>
        </w:rPr>
        <w:t>垂直的直线与</w:t>
      </w:r>
      <w:r>
        <w:rPr>
          <w:b/>
          <w:color w:val="000000"/>
        </w:rPr>
        <w:object>
          <v:shape id="_x0000_i1197" type="#_x0000_t75" alt="eqIdd59777a92d8f4da290823fc3dc6b5c26" style="width:27.75pt;height:14.25pt" o:oleicon="f" o:ole="" o:preferrelative="t" stroked="f">
            <v:imagedata r:id="rId311" o:title="eqIdd59777a92d8f4da290823fc3dc6b5c26"/>
          </v:shape>
          <o:OLEObject Type="Embed" ProgID="Equation.DSMT4" ShapeID="_x0000_i1197" DrawAspect="Content" ObjectID="_1650530931" r:id="rId312"/>
        </w:object>
      </w:r>
      <w:r w:rsidRPr="00403730">
        <w:rPr>
          <w:b/>
          <w:color w:val="000000"/>
        </w:rPr>
        <w:t>相交于点</w:t>
      </w:r>
      <w:r>
        <w:rPr>
          <w:b/>
          <w:color w:val="000000"/>
        </w:rPr>
        <w:object>
          <v:shape id="_x0000_i1198" type="#_x0000_t75" alt="eqIdf8ef9ec340b848fc8802eec4cf1a8b89" style="width:11.25pt;height:12.75pt" o:oleicon="f" o:ole="" o:preferrelative="t" stroked="f">
            <v:imagedata r:id="rId313" o:title="eqIdf8ef9ec340b848fc8802eec4cf1a8b89"/>
          </v:shape>
          <o:OLEObject Type="Embed" ProgID="Equation.DSMT4" ShapeID="_x0000_i1198" DrawAspect="Content" ObjectID="_1650530932" r:id="rId314"/>
        </w:object>
      </w:r>
      <w:r w:rsidRPr="00403730">
        <w:rPr>
          <w:b/>
          <w:color w:val="000000"/>
        </w:rPr>
        <w:t>，求</w:t>
      </w:r>
      <w:r>
        <w:rPr>
          <w:b/>
          <w:color w:val="000000"/>
        </w:rPr>
        <w:object>
          <v:shape id="_x0000_i1199" type="#_x0000_t75" alt="eqId15f46b9475cb4e7eafe1206bea37f399" style="width:33pt;height:33pt" o:oleicon="f" o:ole="" o:preferrelative="t" stroked="f">
            <v:imagedata r:id="rId315" o:title="eqId15f46b9475cb4e7eafe1206bea37f399"/>
          </v:shape>
          <o:OLEObject Type="Embed" ProgID="Equation.DSMT4" ShapeID="_x0000_i1199" DrawAspect="Content" ObjectID="_1650530933" r:id="rId316"/>
        </w:object>
      </w:r>
      <w:r w:rsidRPr="00403730">
        <w:rPr>
          <w:b/>
          <w:color w:val="000000"/>
        </w:rPr>
        <w:t>的最小值及此时直线</w:t>
      </w:r>
      <w:r>
        <w:rPr>
          <w:b/>
          <w:color w:val="000000"/>
        </w:rPr>
        <w:object>
          <v:shape id="_x0000_i1200" type="#_x0000_t75" alt="eqId417e80f1349244878d01fe90e0891f5f" style="width:7.1pt;height:14.2pt" o:oleicon="f" o:ole="" o:preferrelative="t" stroked="f">
            <v:imagedata r:id="rId303" o:title="eqId417e80f1349244878d01fe90e0891f5f"/>
          </v:shape>
          <o:OLEObject Type="Embed" ProgID="Equation.DSMT4" ShapeID="_x0000_i1200" DrawAspect="Content" ObjectID="_1650530934" r:id="rId317"/>
        </w:object>
      </w:r>
      <w:r w:rsidRPr="00403730">
        <w:rPr>
          <w:b/>
          <w:color w:val="000000"/>
        </w:rPr>
        <w:t>的方程.</w:t>
      </w:r>
    </w:p>
    <w:p w:rsidR="00403730" w:rsidRPr="00403730" w:rsidP="00403730">
      <w:pPr>
        <w:jc w:val="center"/>
        <w:rPr>
          <w:rFonts w:ascii="宋体" w:hAnsi="宋体"/>
          <w:b/>
          <w:color w:val="000000"/>
        </w:rPr>
      </w:pPr>
      <w:r>
        <w:rPr>
          <w:rFonts w:ascii="微软雅黑" w:eastAsia="微软雅黑" w:hAnsi="微软雅黑"/>
          <w:b/>
          <w:color w:val="000000"/>
          <w:sz w:val="28"/>
        </w:rPr>
        <w:cr/>
        <w:cr/>
        <w:cr/>
        <w:t>参考答案</w:t>
      </w:r>
    </w:p>
    <w:p w:rsidR="00403730" w:rsidRPr="00403730" w:rsidP="00403730">
      <w:pPr>
        <w:jc w:val="center"/>
        <w:rPr>
          <w:rFonts w:ascii="宋体" w:hAnsi="宋体"/>
          <w:b/>
          <w:color w:val="000000"/>
        </w:rPr>
      </w:pPr>
    </w:p>
    <w:p w:rsidR="00403730" w:rsidRPr="00403730" w:rsidP="00403730">
      <w:pPr>
        <w:jc w:val="left"/>
        <w:rPr>
          <w:rFonts w:ascii="宋体" w:hAnsi="宋体"/>
          <w:b/>
          <w:color w:val="000000"/>
        </w:rPr>
      </w:pPr>
      <w:r w:rsidRPr="00403730">
        <w:rPr>
          <w:rFonts w:ascii="宋体" w:hAnsi="宋体"/>
          <w:b/>
          <w:color w:val="000000"/>
        </w:rPr>
        <w:t>一、选择题：本题共12小题，每小题5分，共60分。在每小题给出的四个选项中，只有一项是符合题目要求的。</w:t>
      </w:r>
    </w:p>
    <w:p w:rsidR="00403730" w:rsidRPr="00403730" w:rsidP="00403730">
      <w:pPr>
        <w:spacing w:line="360" w:lineRule="auto"/>
        <w:jc w:val="left"/>
        <w:textAlignment w:val="center"/>
        <w:rPr>
          <w:b/>
          <w:color w:val="000000"/>
        </w:rPr>
      </w:pPr>
      <w:r w:rsidRPr="00403730">
        <w:rPr>
          <w:rFonts w:ascii="宋体" w:hAnsi="宋体"/>
          <w:b/>
          <w:color w:val="000000"/>
        </w:rPr>
        <w:t>1、</w:t>
      </w:r>
      <w:r w:rsidRPr="00403730">
        <w:rPr>
          <w:b/>
          <w:color w:val="000000"/>
        </w:rPr>
        <w:t>D</w:t>
      </w:r>
    </w:p>
    <w:p w:rsidR="00403730" w:rsidRPr="00403730" w:rsidP="00403730">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403730">
        <w:rPr>
          <w:b/>
          <w:color w:val="000000"/>
        </w:rPr>
        <w:t>【解析】</w:t>
        <w:cr/>
        <w:t>根据两个图形的数据进行观察比较，即可判断各选项的真假．</w:t>
      </w:r>
    </w:p>
    <w:p w:rsidR="00403730" w:rsidRPr="00403730" w:rsidP="00403730">
      <w:pPr>
        <w:spacing w:line="360" w:lineRule="auto"/>
        <w:jc w:val="left"/>
        <w:textAlignment w:val="center"/>
        <w:rPr>
          <w:b/>
          <w:color w:val="000000"/>
        </w:rPr>
      </w:pPr>
      <w:r w:rsidRPr="00403730">
        <w:rPr>
          <w:b/>
          <w:color w:val="000000"/>
        </w:rPr>
        <w:t>【详解】</w:t>
      </w:r>
    </w:p>
    <w:p w:rsidR="00403730" w:rsidRPr="00403730" w:rsidP="00403730">
      <w:pPr>
        <w:spacing w:line="360" w:lineRule="auto"/>
        <w:jc w:val="left"/>
        <w:textAlignment w:val="center"/>
        <w:rPr>
          <w:b/>
          <w:color w:val="000000"/>
        </w:rPr>
      </w:pPr>
      <w:r w:rsidRPr="00403730">
        <w:rPr>
          <w:b/>
          <w:color w:val="000000"/>
        </w:rPr>
        <w:t>在A中，由整个互联网行业从业者年龄分别饼状图得到互联网行业从业人员中90后占56%，所以是正确的；</w:t>
      </w:r>
    </w:p>
    <w:p w:rsidR="00403730" w:rsidRPr="00403730" w:rsidP="00403730">
      <w:pPr>
        <w:spacing w:line="360" w:lineRule="auto"/>
        <w:jc w:val="left"/>
        <w:textAlignment w:val="center"/>
        <w:rPr>
          <w:b/>
          <w:color w:val="000000"/>
        </w:rPr>
      </w:pPr>
      <w:r w:rsidRPr="00403730">
        <w:rPr>
          <w:b/>
          <w:color w:val="000000"/>
        </w:rPr>
        <w:t>在B中，由整个互联网行业从业者年龄分别饼状图，90后从事互联网行业岗位分布条形图得到：</w:t>
      </w:r>
      <w:r>
        <w:rPr>
          <w:b/>
          <w:color w:val="000000"/>
        </w:rPr>
        <w:object>
          <v:shape id="_x0000_i1201" type="#_x0000_t75" alt="eqId77437b154ab44da897cdb615c8ed44f5" style="width:155.31pt;height:14.25pt" o:oleicon="f" o:ole="" o:preferrelative="t" stroked="f">
            <v:imagedata r:id="rId318" o:title="eqId77437b154ab44da897cdb615c8ed44f5"/>
          </v:shape>
          <o:OLEObject Type="Embed" ProgID="Equation.DSMT4" ShapeID="_x0000_i1201" DrawAspect="Content" ObjectID="_1650531365" r:id="rId319"/>
        </w:object>
      </w:r>
      <w:r w:rsidRPr="00403730">
        <w:rPr>
          <w:b/>
          <w:color w:val="000000"/>
        </w:rPr>
        <w:t>，互联网行业从业技术岗位的人数超过总人数的</w:t>
      </w:r>
      <w:r>
        <w:rPr>
          <w:b/>
          <w:color w:val="000000"/>
        </w:rPr>
        <w:object>
          <v:shape id="_x0000_i1202" type="#_x0000_t75" alt="eqId5c3dd2396b8e4a9387e0e95e9e9407b3" style="width:26.26pt;height:14.25pt" o:oleicon="f" o:ole="" o:preferrelative="t" stroked="f">
            <v:imagedata r:id="rId7" o:title="eqId5c3dd2396b8e4a9387e0e95e9e9407b3"/>
          </v:shape>
          <o:OLEObject Type="Embed" ProgID="Equation.DSMT4" ShapeID="_x0000_i1202" DrawAspect="Content" ObjectID="_1650531366" r:id="rId320"/>
        </w:object>
      </w:r>
      <w:r w:rsidRPr="00403730">
        <w:rPr>
          <w:b/>
          <w:color w:val="000000"/>
        </w:rPr>
        <w:t>，所以是正确的；</w:t>
      </w:r>
    </w:p>
    <w:p w:rsidR="00403730" w:rsidRPr="00403730" w:rsidP="00403730">
      <w:pPr>
        <w:spacing w:line="360" w:lineRule="auto"/>
        <w:jc w:val="left"/>
        <w:textAlignment w:val="center"/>
        <w:rPr>
          <w:b/>
          <w:color w:val="000000"/>
        </w:rPr>
      </w:pPr>
      <w:r w:rsidRPr="00403730">
        <w:rPr>
          <w:b/>
          <w:color w:val="000000"/>
        </w:rPr>
        <w:t>在C中，由整个互联网行业从业者年龄分别饼状图，90后从事互联网行业岗位分别条形图得到：</w:t>
      </w:r>
      <w:r>
        <w:rPr>
          <w:b/>
          <w:color w:val="000000"/>
        </w:rPr>
        <w:object>
          <v:shape id="_x0000_i1203" type="#_x0000_t75" alt="eqIdfaeb1e4ab82a4eb7ad509d037564420e" style="width:2in;height:14.25pt" o:oleicon="f" o:ole="" o:preferrelative="t" stroked="f">
            <v:imagedata r:id="rId321" o:title="eqIdfaeb1e4ab82a4eb7ad509d037564420e"/>
          </v:shape>
          <o:OLEObject Type="Embed" ProgID="Equation.DSMT4" ShapeID="_x0000_i1203" DrawAspect="Content" ObjectID="_1650531367" r:id="rId322"/>
        </w:object>
      </w:r>
      <w:r w:rsidRPr="00403730">
        <w:rPr>
          <w:b/>
          <w:color w:val="000000"/>
        </w:rPr>
        <w:t>，互联网行业从事运营岗位的人数90后比80后多，所以是正确的；</w:t>
      </w:r>
    </w:p>
    <w:p w:rsidR="00403730" w:rsidRPr="00403730" w:rsidP="00403730">
      <w:pPr>
        <w:spacing w:line="360" w:lineRule="auto"/>
        <w:jc w:val="left"/>
        <w:textAlignment w:val="center"/>
        <w:rPr>
          <w:b/>
          <w:color w:val="000000"/>
        </w:rPr>
      </w:pPr>
      <w:r w:rsidRPr="00403730">
        <w:rPr>
          <w:b/>
          <w:color w:val="000000"/>
        </w:rPr>
        <w:t>在D中，互联网行业中从事技术岗位的人数90后所占比例为</w:t>
      </w:r>
      <w:r>
        <w:rPr>
          <w:b/>
          <w:color w:val="000000"/>
        </w:rPr>
        <w:object>
          <v:shape id="_x0000_i1204" type="#_x0000_t75" alt="eqId71e38c4def6b4bc6acd394a1e9530ca1" style="width:155pt;height:14pt" o:oleicon="f" o:ole="" o:preferrelative="t" stroked="f">
            <v:imagedata r:id="rId323" o:title="eqId71e38c4def6b4bc6acd394a1e9530ca1"/>
          </v:shape>
          <o:OLEObject Type="Embed" ProgID="Equation.DSMT4" ShapeID="_x0000_i1204" DrawAspect="Content" ObjectID="_1650531368" r:id="rId324"/>
        </w:object>
      </w:r>
      <w:r w:rsidRPr="00403730">
        <w:rPr>
          <w:b/>
          <w:color w:val="000000"/>
        </w:rPr>
        <w:t>，所以不能判断互联网行业中从事技术岗位的人数90后比80后多．</w:t>
      </w:r>
    </w:p>
    <w:p w:rsidR="00403730" w:rsidRPr="00403730" w:rsidP="00403730">
      <w:pPr>
        <w:spacing w:line="360" w:lineRule="auto"/>
        <w:jc w:val="left"/>
        <w:textAlignment w:val="center"/>
        <w:rPr>
          <w:b/>
          <w:color w:val="000000"/>
        </w:rPr>
      </w:pPr>
      <w:r w:rsidRPr="00403730">
        <w:rPr>
          <w:b/>
          <w:color w:val="000000"/>
        </w:rPr>
        <w:t>故选：D.</w:t>
      </w:r>
    </w:p>
    <w:p w:rsidR="00403730" w:rsidRPr="00403730" w:rsidP="00403730">
      <w:pPr>
        <w:spacing w:line="360" w:lineRule="auto"/>
        <w:jc w:val="left"/>
        <w:textAlignment w:val="center"/>
        <w:rPr>
          <w:b/>
          <w:color w:val="000000"/>
        </w:rPr>
      </w:pPr>
      <w:r w:rsidRPr="00403730">
        <w:rPr>
          <w:b/>
          <w:color w:val="000000"/>
        </w:rPr>
        <w:t>【点睛】</w:t>
      </w:r>
    </w:p>
    <w:p w:rsidR="00403730" w:rsidRPr="00403730" w:rsidP="00403730">
      <w:pPr>
        <w:spacing w:line="360" w:lineRule="auto"/>
        <w:jc w:val="left"/>
        <w:textAlignment w:val="center"/>
        <w:rPr>
          <w:b/>
          <w:color w:val="000000"/>
        </w:rPr>
      </w:pPr>
      <w:r w:rsidRPr="00403730">
        <w:rPr>
          <w:b/>
          <w:color w:val="000000"/>
        </w:rPr>
        <w:t>本题主要考查了命题的真假判定，以及统计图表中饼状图和条形图的性质等基础知识的应用，着重考查了推理与运算能力，属于基础题.</w:t>
      </w:r>
    </w:p>
    <w:p w:rsidR="00403730" w:rsidRPr="00403730" w:rsidP="00403730">
      <w:pPr>
        <w:spacing w:line="360" w:lineRule="auto"/>
        <w:jc w:val="left"/>
        <w:textAlignment w:val="center"/>
        <w:rPr>
          <w:b/>
          <w:color w:val="000000"/>
        </w:rPr>
      </w:pPr>
      <w:r w:rsidRPr="00403730">
        <w:rPr>
          <w:rFonts w:ascii="宋体" w:hAnsi="宋体"/>
          <w:b/>
          <w:color w:val="000000"/>
        </w:rPr>
        <w:t>2、</w:t>
      </w:r>
      <w:r w:rsidRPr="00403730">
        <w:rPr>
          <w:b/>
          <w:color w:val="000000"/>
        </w:rPr>
        <w:t>B</w:t>
      </w:r>
    </w:p>
    <w:p w:rsidR="00403730" w:rsidRPr="00403730" w:rsidP="00403730">
      <w:pPr>
        <w:spacing w:line="360" w:lineRule="auto"/>
        <w:jc w:val="left"/>
        <w:textAlignment w:val="center"/>
        <w:rPr>
          <w:b/>
          <w:color w:val="000000"/>
        </w:rPr>
      </w:pPr>
      <w:r w:rsidRPr="00403730">
        <w:rPr>
          <w:b/>
          <w:color w:val="000000"/>
        </w:rPr>
        <w:t>【解析】</w:t>
        <w:cr/>
        <w:t>分成甲单独到</w:t>
      </w:r>
      <w:r>
        <w:rPr>
          <w:b/>
          <w:color w:val="000000"/>
        </w:rPr>
        <w:object>
          <v:shape id="_x0000_i1205" type="#_x0000_t75" alt="eqIdcc614bd3390c4d028df189b234dcc351" style="width:11.9pt;height:13.16pt" o:oleicon="f" o:ole="" o:preferrelative="t" stroked="f">
            <v:imagedata r:id="rId9" o:title="eqIdcc614bd3390c4d028df189b234dcc351"/>
          </v:shape>
          <o:OLEObject Type="Embed" ProgID="Equation.DSMT4" ShapeID="_x0000_i1205" DrawAspect="Content" ObjectID="_1650526185" r:id="rId325"/>
        </w:object>
      </w:r>
      <w:r w:rsidRPr="00403730">
        <w:rPr>
          <w:b/>
          <w:color w:val="000000"/>
        </w:rPr>
        <w:t>县和甲与另一人一同到</w:t>
      </w:r>
      <w:r>
        <w:rPr>
          <w:b/>
          <w:color w:val="000000"/>
        </w:rPr>
        <w:object>
          <v:shape id="_x0000_i1206" type="#_x0000_t75" alt="eqIdcc614bd3390c4d028df189b234dcc351" style="width:11.9pt;height:13.16pt" o:oleicon="f" o:ole="" o:preferrelative="t" stroked="f">
            <v:imagedata r:id="rId9" o:title="eqIdcc614bd3390c4d028df189b234dcc351"/>
          </v:shape>
          <o:OLEObject Type="Embed" ProgID="Equation.DSMT4" ShapeID="_x0000_i1206" DrawAspect="Content" ObjectID="_1650526186" r:id="rId326"/>
        </w:object>
      </w:r>
      <w:r w:rsidRPr="00403730">
        <w:rPr>
          <w:b/>
          <w:color w:val="000000"/>
        </w:rPr>
        <w:t>县两种情况进行分类讨论，由此求得甲被派遣到</w:t>
      </w:r>
      <w:r>
        <w:rPr>
          <w:b/>
          <w:color w:val="000000"/>
        </w:rPr>
        <w:object>
          <v:shape id="_x0000_i1207" type="#_x0000_t75" alt="eqIdcc614bd3390c4d028df189b234dcc351" style="width:11.9pt;height:13.16pt" o:oleicon="f" o:ole="" o:preferrelative="t" stroked="f">
            <v:imagedata r:id="rId9" o:title="eqIdcc614bd3390c4d028df189b234dcc351"/>
          </v:shape>
          <o:OLEObject Type="Embed" ProgID="Equation.DSMT4" ShapeID="_x0000_i1207" DrawAspect="Content" ObjectID="_1650526187" r:id="rId327"/>
        </w:object>
      </w:r>
      <w:r w:rsidRPr="00403730">
        <w:rPr>
          <w:b/>
          <w:color w:val="000000"/>
        </w:rPr>
        <w:t>县的分法数.</w:t>
      </w:r>
    </w:p>
    <w:p w:rsidR="00403730" w:rsidRPr="00403730" w:rsidP="00403730">
      <w:pPr>
        <w:spacing w:line="360" w:lineRule="auto"/>
        <w:jc w:val="left"/>
        <w:textAlignment w:val="center"/>
        <w:rPr>
          <w:b/>
          <w:color w:val="000000"/>
        </w:rPr>
      </w:pPr>
      <w:r w:rsidRPr="00403730">
        <w:rPr>
          <w:b/>
          <w:color w:val="000000"/>
        </w:rPr>
        <w:t>【详解】</w:t>
      </w:r>
    </w:p>
    <w:p w:rsidR="00403730" w:rsidRPr="00403730" w:rsidP="00403730">
      <w:pPr>
        <w:spacing w:line="360" w:lineRule="auto"/>
        <w:jc w:val="left"/>
        <w:textAlignment w:val="center"/>
        <w:rPr>
          <w:b/>
          <w:color w:val="000000"/>
        </w:rPr>
      </w:pPr>
      <w:r w:rsidRPr="00403730">
        <w:rPr>
          <w:b/>
          <w:color w:val="000000"/>
        </w:rPr>
        <w:t>如果甲单独到</w:t>
      </w:r>
      <w:r>
        <w:rPr>
          <w:b/>
          <w:color w:val="000000"/>
        </w:rPr>
        <w:object>
          <v:shape id="_x0000_i1208" type="#_x0000_t75" alt="eqIdcc614bd3390c4d028df189b234dcc351" style="width:11.9pt;height:13.16pt" o:oleicon="f" o:ole="" o:preferrelative="t" stroked="f">
            <v:imagedata r:id="rId9" o:title="eqIdcc614bd3390c4d028df189b234dcc351"/>
          </v:shape>
          <o:OLEObject Type="Embed" ProgID="Equation.DSMT4" ShapeID="_x0000_i1208" DrawAspect="Content" ObjectID="_1650526188" r:id="rId328"/>
        </w:object>
      </w:r>
      <w:r w:rsidRPr="00403730">
        <w:rPr>
          <w:b/>
          <w:color w:val="000000"/>
        </w:rPr>
        <w:t>县，则方法数有</w:t>
      </w:r>
      <w:r>
        <w:rPr>
          <w:b/>
          <w:color w:val="000000"/>
        </w:rPr>
        <w:object>
          <v:shape id="_x0000_i1209" type="#_x0000_t75" alt="eqId00aa3644d392482ca0811a600a865161" style="width:57.77pt;height:18.75pt" o:oleicon="f" o:ole="" o:preferrelative="t" stroked="f">
            <v:imagedata r:id="rId329" o:title="eqId00aa3644d392482ca0811a600a865161"/>
          </v:shape>
          <o:OLEObject Type="Embed" ProgID="Equation.DSMT4" ShapeID="_x0000_i1209" DrawAspect="Content" ObjectID="_1650526189" r:id="rId330"/>
        </w:object>
      </w:r>
      <w:r w:rsidRPr="00403730">
        <w:rPr>
          <w:b/>
          <w:color w:val="000000"/>
        </w:rPr>
        <w:t>种.</w:t>
      </w:r>
    </w:p>
    <w:p w:rsidR="00403730" w:rsidRPr="00403730" w:rsidP="00403730">
      <w:pPr>
        <w:spacing w:line="360" w:lineRule="auto"/>
        <w:jc w:val="left"/>
        <w:textAlignment w:val="center"/>
        <w:rPr>
          <w:b/>
          <w:color w:val="000000"/>
        </w:rPr>
      </w:pPr>
      <w:r w:rsidRPr="00403730">
        <w:rPr>
          <w:b/>
          <w:color w:val="000000"/>
        </w:rPr>
        <w:t>如果甲与另一人一同到</w:t>
      </w:r>
      <w:r>
        <w:rPr>
          <w:b/>
          <w:color w:val="000000"/>
        </w:rPr>
        <w:object>
          <v:shape id="_x0000_i1210" type="#_x0000_t75" alt="eqIdcc614bd3390c4d028df189b234dcc351" style="width:11.9pt;height:13.16pt" o:oleicon="f" o:ole="" o:preferrelative="t" stroked="f">
            <v:imagedata r:id="rId9" o:title="eqIdcc614bd3390c4d028df189b234dcc351"/>
          </v:shape>
          <o:OLEObject Type="Embed" ProgID="Equation.DSMT4" ShapeID="_x0000_i1210" DrawAspect="Content" ObjectID="_1650526190" r:id="rId331"/>
        </w:object>
      </w:r>
      <w:r w:rsidRPr="00403730">
        <w:rPr>
          <w:b/>
          <w:color w:val="000000"/>
        </w:rPr>
        <w:t>县，则方法数有</w:t>
      </w:r>
      <w:r>
        <w:rPr>
          <w:b/>
          <w:color w:val="000000"/>
        </w:rPr>
        <w:object>
          <v:shape id="_x0000_i1211" type="#_x0000_t75" alt="eqIdc989582994fd483aa580a72679f69476" style="width:57.74pt;height:21.76pt" o:oleicon="f" o:ole="" o:preferrelative="t" stroked="f">
            <v:imagedata r:id="rId332" o:title="eqIdc989582994fd483aa580a72679f69476"/>
          </v:shape>
          <o:OLEObject Type="Embed" ProgID="Equation.DSMT4" ShapeID="_x0000_i1211" DrawAspect="Content" ObjectID="_1650526191" r:id="rId333"/>
        </w:object>
      </w:r>
      <w:r w:rsidRPr="00403730">
        <w:rPr>
          <w:b/>
          <w:color w:val="000000"/>
        </w:rPr>
        <w:t>种.</w:t>
      </w:r>
    </w:p>
    <w:p w:rsidR="00403730" w:rsidRPr="00403730" w:rsidP="00403730">
      <w:pPr>
        <w:spacing w:line="360" w:lineRule="auto"/>
        <w:jc w:val="left"/>
        <w:textAlignment w:val="center"/>
        <w:rPr>
          <w:b/>
          <w:color w:val="000000"/>
        </w:rPr>
      </w:pPr>
      <w:r w:rsidRPr="00403730">
        <w:rPr>
          <w:b/>
          <w:color w:val="000000"/>
        </w:rPr>
        <w:t>故总的方法数有</w:t>
      </w:r>
      <w:r>
        <w:rPr>
          <w:b/>
          <w:color w:val="000000"/>
        </w:rPr>
        <w:object>
          <v:shape id="_x0000_i1212" type="#_x0000_t75" alt="eqId0462c67385694405962fc3207ab2ed62" style="width:49pt;height:13.94pt" o:oleicon="f" o:ole="" o:preferrelative="t" stroked="f">
            <v:imagedata r:id="rId334" o:title="eqId0462c67385694405962fc3207ab2ed62"/>
          </v:shape>
          <o:OLEObject Type="Embed" ProgID="Equation.DSMT4" ShapeID="_x0000_i1212" DrawAspect="Content" ObjectID="_1650526192" r:id="rId335"/>
        </w:object>
      </w:r>
      <w:r w:rsidRPr="00403730">
        <w:rPr>
          <w:b/>
          <w:color w:val="000000"/>
        </w:rPr>
        <w:t>种.</w:t>
      </w:r>
    </w:p>
    <w:p w:rsidR="00403730" w:rsidRPr="00403730" w:rsidP="00403730">
      <w:pPr>
        <w:spacing w:line="360" w:lineRule="auto"/>
        <w:jc w:val="left"/>
        <w:textAlignment w:val="center"/>
        <w:rPr>
          <w:b/>
          <w:color w:val="000000"/>
        </w:rPr>
      </w:pPr>
      <w:r w:rsidRPr="00403730">
        <w:rPr>
          <w:b/>
          <w:color w:val="000000"/>
        </w:rPr>
        <w:t>故选：B</w:t>
      </w:r>
    </w:p>
    <w:p w:rsidR="00403730" w:rsidRPr="00403730" w:rsidP="00403730">
      <w:pPr>
        <w:spacing w:line="360" w:lineRule="auto"/>
        <w:jc w:val="left"/>
        <w:textAlignment w:val="center"/>
        <w:rPr>
          <w:b/>
          <w:color w:val="000000"/>
        </w:rPr>
      </w:pPr>
      <w:r w:rsidRPr="00403730">
        <w:rPr>
          <w:b/>
          <w:color w:val="000000"/>
        </w:rPr>
        <w:t>【点睛】</w:t>
      </w:r>
    </w:p>
    <w:p w:rsidR="00403730" w:rsidRPr="00403730" w:rsidP="00403730">
      <w:pPr>
        <w:spacing w:line="360" w:lineRule="auto"/>
        <w:jc w:val="left"/>
        <w:textAlignment w:val="center"/>
        <w:rPr>
          <w:b/>
          <w:color w:val="000000"/>
        </w:rPr>
      </w:pPr>
      <w:r w:rsidRPr="00403730">
        <w:rPr>
          <w:b/>
          <w:color w:val="000000"/>
        </w:rPr>
        <w:t>本小题主要考查简答排列组合的计算，属于基础题.</w:t>
      </w:r>
    </w:p>
    <w:p w:rsidR="00403730" w:rsidRPr="00403730" w:rsidP="00403730">
      <w:pPr>
        <w:spacing w:line="360" w:lineRule="auto"/>
        <w:jc w:val="left"/>
        <w:textAlignment w:val="center"/>
        <w:rPr>
          <w:b/>
          <w:color w:val="000000"/>
        </w:rPr>
      </w:pPr>
      <w:r w:rsidRPr="00403730">
        <w:rPr>
          <w:rFonts w:ascii="宋体" w:hAnsi="宋体"/>
          <w:b/>
          <w:color w:val="000000"/>
        </w:rPr>
        <w:t>3、</w:t>
      </w:r>
      <w:r w:rsidRPr="00403730">
        <w:rPr>
          <w:b/>
          <w:color w:val="000000"/>
        </w:rPr>
        <w:t>A</w:t>
      </w:r>
    </w:p>
    <w:p w:rsidR="00403730" w:rsidRPr="00403730" w:rsidP="00403730">
      <w:pPr>
        <w:spacing w:line="360" w:lineRule="auto"/>
        <w:jc w:val="left"/>
        <w:textAlignment w:val="center"/>
        <w:rPr>
          <w:b/>
          <w:i/>
          <w:color w:val="000000"/>
        </w:rPr>
      </w:pPr>
      <w:r w:rsidRPr="00403730">
        <w:rPr>
          <w:b/>
          <w:color w:val="000000"/>
        </w:rPr>
        <w:t>【解析】</w:t>
        <w:cr/>
        <w:t>先利用正弦定理将边统一化为角，然后利用三角函数公式化简，可求出解</w:t>
      </w:r>
      <w:r w:rsidRPr="00403730">
        <w:rPr>
          <w:b/>
          <w:i/>
          <w:color w:val="000000"/>
        </w:rPr>
        <w:t>B.</w:t>
      </w:r>
    </w:p>
    <w:p w:rsidR="00403730" w:rsidRPr="00403730" w:rsidP="00403730">
      <w:pPr>
        <w:spacing w:line="360" w:lineRule="auto"/>
        <w:jc w:val="left"/>
        <w:textAlignment w:val="center"/>
        <w:rPr>
          <w:b/>
          <w:color w:val="000000"/>
        </w:rPr>
      </w:pPr>
      <w:r w:rsidRPr="00403730">
        <w:rPr>
          <w:b/>
          <w:color w:val="000000"/>
        </w:rPr>
        <w:t>【详解】</w:t>
      </w:r>
    </w:p>
    <w:p w:rsidR="00403730" w:rsidRPr="00403730" w:rsidP="00403730">
      <w:pPr>
        <w:spacing w:line="360" w:lineRule="auto"/>
        <w:jc w:val="left"/>
        <w:textAlignment w:val="center"/>
        <w:rPr>
          <w:b/>
          <w:color w:val="000000"/>
        </w:rPr>
      </w:pPr>
      <w:r w:rsidRPr="00403730">
        <w:rPr>
          <w:b/>
          <w:color w:val="000000"/>
        </w:rPr>
        <w:t>由正弦定理可得</w:t>
      </w:r>
      <w:r>
        <w:rPr>
          <w:b/>
          <w:color w:val="000000"/>
        </w:rPr>
        <w:object>
          <v:shape id="_x0000_i1213" type="#_x0000_t75" alt="eqIdf16548a1b71747f496df3f24e1dde867" style="width:140.23pt;height:14.25pt" o:oleicon="f" o:ole="" o:preferrelative="t" stroked="f">
            <v:imagedata r:id="rId336" o:title="eqIdf16548a1b71747f496df3f24e1dde867"/>
          </v:shape>
          <o:OLEObject Type="Embed" ProgID="Equation.DSMT4" ShapeID="_x0000_i1213" DrawAspect="Content" ObjectID="_1650529259" r:id="rId337"/>
        </w:object>
      </w:r>
      <w:r w:rsidRPr="00403730">
        <w:rPr>
          <w:b/>
          <w:color w:val="000000"/>
        </w:rPr>
        <w:t>，即</w:t>
      </w:r>
      <w:r>
        <w:rPr>
          <w:b/>
          <w:color w:val="000000"/>
        </w:rPr>
        <w:object>
          <v:shape id="_x0000_i1214" type="#_x0000_t75" alt="eqIdb6ee5fe8508c409680f87751f28f3ab3" style="width:165pt;height:15.74pt" o:oleicon="f" o:ole="" o:preferrelative="t" stroked="f">
            <v:imagedata r:id="rId338" o:title="eqIdb6ee5fe8508c409680f87751f28f3ab3"/>
          </v:shape>
          <o:OLEObject Type="Embed" ProgID="Equation.DSMT4" ShapeID="_x0000_i1214" DrawAspect="Content" ObjectID="_1650529260" r:id="rId339"/>
        </w:object>
      </w:r>
      <w:r w:rsidRPr="00403730">
        <w:rPr>
          <w:b/>
          <w:color w:val="000000"/>
        </w:rPr>
        <w:t>，即有</w:t>
      </w:r>
      <w:r>
        <w:rPr>
          <w:b/>
          <w:color w:val="000000"/>
        </w:rPr>
        <w:object>
          <v:shape id="_x0000_i1215" type="#_x0000_t75" alt="eqIda1be2d1d965d4f2cbeeee50a974eb5e5" style="width:101.2pt;height:15.74pt" o:oleicon="f" o:ole="" o:preferrelative="t" stroked="f">
            <v:imagedata r:id="rId340" o:title="eqIda1be2d1d965d4f2cbeeee50a974eb5e5"/>
          </v:shape>
          <o:OLEObject Type="Embed" ProgID="Equation.DSMT4" ShapeID="_x0000_i1215" DrawAspect="Content" ObjectID="_1650529261" r:id="rId341"/>
        </w:object>
      </w:r>
      <w:r w:rsidRPr="00403730">
        <w:rPr>
          <w:b/>
          <w:color w:val="000000"/>
        </w:rPr>
        <w:t>，因为</w:t>
      </w:r>
      <w:r>
        <w:rPr>
          <w:b/>
          <w:color w:val="000000"/>
        </w:rPr>
        <w:object>
          <v:shape id="_x0000_i1216" type="#_x0000_t75" alt="eqIde15585c9007a44c4ab4beb7504978e66" style="width:45pt;height:13.8pt" o:oleicon="f" o:ole="" o:preferrelative="t" stroked="f">
            <v:imagedata r:id="rId342" o:title="eqIde15585c9007a44c4ab4beb7504978e66"/>
          </v:shape>
          <o:OLEObject Type="Embed" ProgID="Equation.DSMT4" ShapeID="_x0000_i1216" DrawAspect="Content" ObjectID="_1650529262" r:id="rId343"/>
        </w:object>
      </w:r>
      <w:r w:rsidRPr="00403730">
        <w:rPr>
          <w:b/>
          <w:color w:val="000000"/>
        </w:rPr>
        <w:t>，则</w:t>
      </w:r>
      <w:r>
        <w:rPr>
          <w:b/>
          <w:color w:val="000000"/>
        </w:rPr>
        <w:object>
          <v:shape id="_x0000_i1217" type="#_x0000_t75" alt="eqIdf26c4b0b284648b889bee6dcf1c64176" style="width:57pt;height:30.75pt" o:oleicon="f" o:ole="" o:preferrelative="t" stroked="f">
            <v:imagedata r:id="rId344" o:title="eqIdf26c4b0b284648b889bee6dcf1c64176"/>
          </v:shape>
          <o:OLEObject Type="Embed" ProgID="Equation.DSMT4" ShapeID="_x0000_i1217" DrawAspect="Content" ObjectID="_1650529263" r:id="rId345"/>
        </w:object>
      </w:r>
      <w:r w:rsidRPr="00403730">
        <w:rPr>
          <w:b/>
          <w:color w:val="000000"/>
        </w:rPr>
        <w:t>，而</w:t>
      </w:r>
      <w:r>
        <w:rPr>
          <w:b/>
          <w:color w:val="000000"/>
        </w:rPr>
        <w:object>
          <v:shape id="_x0000_i1218" type="#_x0000_t75" alt="eqId9d836b01462142df8c89a0e42959c7a9" style="width:48.76pt;height:15.74pt" o:oleicon="f" o:ole="" o:preferrelative="t" stroked="f">
            <v:imagedata r:id="rId346" o:title="eqId9d836b01462142df8c89a0e42959c7a9"/>
          </v:shape>
          <o:OLEObject Type="Embed" ProgID="Equation.DSMT4" ShapeID="_x0000_i1218" DrawAspect="Content" ObjectID="_1650529264" r:id="rId347"/>
        </w:object>
      </w:r>
      <w:r w:rsidRPr="00403730">
        <w:rPr>
          <w:b/>
          <w:color w:val="000000"/>
        </w:rPr>
        <w:t>，所以</w:t>
      </w:r>
      <w:r>
        <w:rPr>
          <w:b/>
          <w:color w:val="000000"/>
        </w:rPr>
        <w:object>
          <v:shape id="_x0000_i1219" type="#_x0000_t75" alt="eqIda78461fc82da4d2685bfa4de5dcf56c8" style="width:39.76pt;height:30.75pt" o:oleicon="f" o:ole="" o:preferrelative="t" stroked="f">
            <v:imagedata r:id="rId348" o:title="eqIda78461fc82da4d2685bfa4de5dcf56c8"/>
          </v:shape>
          <o:OLEObject Type="Embed" ProgID="Equation.DSMT4" ShapeID="_x0000_i1219" DrawAspect="Content" ObjectID="_1650529265" r:id="rId349"/>
        </w:object>
      </w:r>
      <w:r w:rsidRPr="00403730">
        <w:rPr>
          <w:b/>
          <w:color w:val="000000"/>
        </w:rPr>
        <w:t>.</w:t>
      </w:r>
    </w:p>
    <w:p w:rsidR="00403730" w:rsidRPr="00403730" w:rsidP="00403730">
      <w:pPr>
        <w:spacing w:line="360" w:lineRule="auto"/>
        <w:jc w:val="left"/>
        <w:textAlignment w:val="center"/>
        <w:rPr>
          <w:b/>
          <w:color w:val="000000"/>
        </w:rPr>
      </w:pPr>
      <w:r w:rsidRPr="00403730">
        <w:rPr>
          <w:b/>
          <w:color w:val="000000"/>
        </w:rPr>
        <w:t>故选：A</w:t>
      </w:r>
    </w:p>
    <w:p w:rsidR="00403730" w:rsidRPr="00403730" w:rsidP="00403730">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403730">
        <w:rPr>
          <w:b/>
          <w:color w:val="000000"/>
        </w:rPr>
        <w:t>【点睛】</w:t>
      </w:r>
    </w:p>
    <w:p w:rsidR="00403730" w:rsidRPr="00403730" w:rsidP="00403730">
      <w:pPr>
        <w:spacing w:line="360" w:lineRule="auto"/>
        <w:jc w:val="left"/>
        <w:textAlignment w:val="center"/>
        <w:rPr>
          <w:b/>
          <w:color w:val="000000"/>
        </w:rPr>
      </w:pPr>
      <w:r w:rsidRPr="00403730">
        <w:rPr>
          <w:b/>
          <w:color w:val="000000"/>
        </w:rPr>
        <w:t>此题考查了正弦定理和三角函数的恒等变形，属于基础题.</w:t>
      </w:r>
    </w:p>
    <w:p w:rsidR="00403730" w:rsidRPr="00403730" w:rsidP="00403730">
      <w:pPr>
        <w:spacing w:line="360" w:lineRule="auto"/>
        <w:jc w:val="left"/>
        <w:textAlignment w:val="center"/>
        <w:rPr>
          <w:b/>
          <w:color w:val="000000"/>
        </w:rPr>
      </w:pPr>
      <w:r w:rsidRPr="00403730">
        <w:rPr>
          <w:rFonts w:ascii="宋体" w:hAnsi="宋体"/>
          <w:b/>
          <w:color w:val="000000"/>
        </w:rPr>
        <w:t>4、</w:t>
      </w:r>
      <w:r w:rsidRPr="00403730">
        <w:rPr>
          <w:b/>
          <w:color w:val="000000"/>
        </w:rPr>
        <w:t>B</w:t>
      </w:r>
    </w:p>
    <w:p w:rsidR="00403730" w:rsidRPr="00403730" w:rsidP="00403730">
      <w:pPr>
        <w:spacing w:line="360" w:lineRule="auto"/>
        <w:jc w:val="left"/>
        <w:textAlignment w:val="center"/>
        <w:rPr>
          <w:b/>
          <w:color w:val="000000"/>
        </w:rPr>
      </w:pPr>
      <w:r w:rsidRPr="00403730">
        <w:rPr>
          <w:b/>
          <w:color w:val="000000"/>
        </w:rPr>
        <w:t>【解析】</w:t>
        <w:cr/>
        <w:t>求出</w:t>
      </w:r>
      <w:r>
        <w:rPr>
          <w:b/>
          <w:color w:val="000000"/>
        </w:rPr>
        <w:object>
          <v:shape id="_x0000_i1220" type="#_x0000_t75" alt="eqId6f13759e937144069819aed2ae5a1057" style="width:24.41pt;height:15.04pt" o:oleicon="f" o:ole="" o:preferrelative="t" stroked="f">
            <v:imagedata r:id="rId350" o:title="eqId6f13759e937144069819aed2ae5a1057"/>
          </v:shape>
          <o:OLEObject Type="Embed" ProgID="Equation.DSMT4" ShapeID="_x0000_i1220" DrawAspect="Content" ObjectID="_1650526938" r:id="rId351"/>
        </w:object>
      </w:r>
      <w:r w:rsidRPr="00403730">
        <w:rPr>
          <w:b/>
          <w:color w:val="000000"/>
        </w:rPr>
        <w:t>的表达式，画出函数图象，结合图象以及二次方程实根的分布，求出</w:t>
      </w:r>
      <w:r>
        <w:rPr>
          <w:b/>
          <w:color w:val="000000"/>
        </w:rPr>
        <w:object>
          <v:shape id="_x0000_i1221" type="#_x0000_t75" alt="eqId70a27b6ddf6b478285353abb3b1f3741" style="width:10pt;height:10.65pt" o:oleicon="f" o:ole="" o:preferrelative="t" stroked="f">
            <v:imagedata r:id="rId37" o:title="eqId70a27b6ddf6b478285353abb3b1f3741"/>
          </v:shape>
          <o:OLEObject Type="Embed" ProgID="Equation.DSMT4" ShapeID="_x0000_i1221" DrawAspect="Content" ObjectID="_1650526939" r:id="rId352"/>
        </w:object>
      </w:r>
      <w:r w:rsidRPr="00403730">
        <w:rPr>
          <w:b/>
          <w:color w:val="000000"/>
        </w:rPr>
        <w:t>的范围即可．</w:t>
      </w:r>
    </w:p>
    <w:p w:rsidR="00403730" w:rsidRPr="00403730" w:rsidP="00403730">
      <w:pPr>
        <w:spacing w:line="360" w:lineRule="auto"/>
        <w:jc w:val="left"/>
        <w:textAlignment w:val="center"/>
        <w:rPr>
          <w:b/>
          <w:color w:val="000000"/>
        </w:rPr>
      </w:pPr>
      <w:r w:rsidRPr="00403730">
        <w:rPr>
          <w:b/>
          <w:color w:val="000000"/>
        </w:rPr>
        <w:t>【详解】</w:t>
      </w:r>
    </w:p>
    <w:p w:rsidR="00403730" w:rsidRPr="00403730" w:rsidP="00403730">
      <w:pPr>
        <w:spacing w:line="360" w:lineRule="auto"/>
        <w:jc w:val="left"/>
        <w:textAlignment w:val="center"/>
        <w:rPr>
          <w:b/>
          <w:color w:val="000000"/>
        </w:rPr>
      </w:pPr>
      <w:r w:rsidRPr="00403730">
        <w:rPr>
          <w:b/>
          <w:color w:val="000000"/>
        </w:rPr>
        <w:t>解：令</w:t>
      </w:r>
      <w:r>
        <w:rPr>
          <w:b/>
          <w:color w:val="000000"/>
        </w:rPr>
        <w:object>
          <v:shape id="_x0000_i1222" type="#_x0000_t75" alt="eqId834ec15c1f3a40a0bd54cd58e4ffaaa2" style="width:45pt;height:12.75pt" o:oleicon="f" o:ole="" o:preferrelative="t" stroked="f">
            <v:imagedata r:id="rId353" o:title="eqId834ec15c1f3a40a0bd54cd58e4ffaaa2"/>
          </v:shape>
          <o:OLEObject Type="Embed" ProgID="Equation.DSMT4" ShapeID="_x0000_i1222" DrawAspect="Content" ObjectID="_1650526940" r:id="rId354"/>
        </w:object>
      </w:r>
      <w:r w:rsidRPr="00403730">
        <w:rPr>
          <w:b/>
          <w:color w:val="000000"/>
        </w:rPr>
        <w:t>，则</w:t>
      </w:r>
      <w:r>
        <w:rPr>
          <w:b/>
          <w:color w:val="000000"/>
        </w:rPr>
        <w:object>
          <v:shape id="_x0000_i1223" type="#_x0000_t75" alt="eqIdf2159ec4d1024b31a9776e6cda2600b7" style="width:57.78pt;height:14.25pt" o:oleicon="f" o:ole="" o:preferrelative="t" stroked="f">
            <v:imagedata r:id="rId355" o:title="eqIdf2159ec4d1024b31a9776e6cda2600b7"/>
          </v:shape>
          <o:OLEObject Type="Embed" ProgID="Equation.DSMT4" ShapeID="_x0000_i1223" DrawAspect="Content" ObjectID="_1650526941" r:id="rId356"/>
        </w:object>
      </w:r>
      <w:r w:rsidRPr="00403730">
        <w:rPr>
          <w:b/>
          <w:color w:val="000000"/>
        </w:rPr>
        <w:t>，</w:t>
      </w:r>
    </w:p>
    <w:p w:rsidR="00403730" w:rsidRPr="00403730" w:rsidP="00403730">
      <w:pPr>
        <w:spacing w:line="360" w:lineRule="auto"/>
        <w:jc w:val="left"/>
        <w:textAlignment w:val="center"/>
        <w:rPr>
          <w:b/>
          <w:color w:val="000000"/>
        </w:rPr>
      </w:pPr>
      <w:r w:rsidRPr="00403730">
        <w:rPr>
          <w:b/>
          <w:color w:val="000000"/>
        </w:rPr>
        <w:t>则</w:t>
      </w:r>
      <w:r>
        <w:rPr>
          <w:b/>
          <w:color w:val="000000"/>
        </w:rPr>
        <w:object>
          <v:shape id="_x0000_i1224" type="#_x0000_t75" alt="eqId5ed1d01811884c829164703451ad9793" style="width:68.22pt;height:27.75pt" o:oleicon="f" o:ole="" o:preferrelative="t" stroked="f">
            <v:imagedata r:id="rId357" o:title="eqId5ed1d01811884c829164703451ad9793"/>
          </v:shape>
          <o:OLEObject Type="Embed" ProgID="Equation.DSMT4" ShapeID="_x0000_i1224" DrawAspect="Content" ObjectID="_1650526942" r:id="rId358"/>
        </w:object>
      </w:r>
      <w:r w:rsidRPr="00403730">
        <w:rPr>
          <w:b/>
          <w:color w:val="000000"/>
        </w:rPr>
        <w:t>，</w:t>
      </w:r>
    </w:p>
    <w:p w:rsidR="00403730" w:rsidRPr="00403730" w:rsidP="00403730">
      <w:pPr>
        <w:spacing w:line="360" w:lineRule="auto"/>
        <w:jc w:val="left"/>
        <w:textAlignment w:val="center"/>
        <w:rPr>
          <w:b/>
          <w:color w:val="000000"/>
        </w:rPr>
      </w:pPr>
      <w:r w:rsidRPr="00403730">
        <w:rPr>
          <w:b/>
          <w:color w:val="000000"/>
        </w:rPr>
        <w:t>故</w:t>
      </w:r>
      <w:r>
        <w:rPr>
          <w:b/>
          <w:color w:val="000000"/>
        </w:rPr>
        <w:object>
          <v:shape id="_x0000_i1225" type="#_x0000_t75" alt="eqIdfca4d1c432d34e929b714e97e4b9dbe5" style="width:132.73pt;height:66pt" o:oleicon="f" o:ole="" o:preferrelative="t" stroked="f">
            <v:imagedata r:id="rId359" o:title="eqIdfca4d1c432d34e929b714e97e4b9dbe5"/>
          </v:shape>
          <o:OLEObject Type="Embed" ProgID="Equation.DSMT4" ShapeID="_x0000_i1225" DrawAspect="Content" ObjectID="_1650526943" r:id="rId360"/>
        </w:object>
      </w:r>
      <w:r w:rsidRPr="00403730">
        <w:rPr>
          <w:b/>
          <w:color w:val="000000"/>
        </w:rPr>
        <w:t>，如图示：</w:t>
      </w:r>
    </w:p>
    <w:p w:rsidR="00403730" w:rsidRPr="00403730" w:rsidP="00403730">
      <w:pPr>
        <w:spacing w:line="360" w:lineRule="auto"/>
        <w:jc w:val="left"/>
        <w:textAlignment w:val="center"/>
        <w:rPr>
          <w:b/>
          <w:color w:val="000000"/>
        </w:rPr>
      </w:pPr>
      <w:r w:rsidRPr="00403730">
        <w:rPr>
          <w:b/>
          <w:color w:val="000000"/>
        </w:rPr>
        <w:t>由</w:t>
      </w:r>
      <w:r>
        <w:rPr>
          <w:b/>
          <w:color w:val="000000"/>
        </w:rPr>
        <w:object>
          <v:shape id="_x0000_i1226" type="#_x0000_t75" alt="eqId9bbe0dff476241dfa2bb5eac958535d0" style="width:88pt;height:16pt" o:oleicon="f" o:ole="" o:preferrelative="t" stroked="f">
            <v:imagedata r:id="rId361" o:title="eqId9bbe0dff476241dfa2bb5eac958535d0"/>
          </v:shape>
          <o:OLEObject Type="Embed" ProgID="Equation.DSMT4" ShapeID="_x0000_i1226" DrawAspect="Content" ObjectID="_1650526944" r:id="rId362"/>
        </w:object>
      </w:r>
      <w:r w:rsidRPr="00403730">
        <w:rPr>
          <w:b/>
          <w:color w:val="000000"/>
        </w:rPr>
        <w:t>，</w:t>
      </w:r>
    </w:p>
    <w:p w:rsidR="00403730" w:rsidRPr="00403730" w:rsidP="00403730">
      <w:pPr>
        <w:spacing w:line="360" w:lineRule="auto"/>
        <w:jc w:val="left"/>
        <w:textAlignment w:val="center"/>
        <w:rPr>
          <w:b/>
          <w:color w:val="000000"/>
        </w:rPr>
      </w:pPr>
      <w:r w:rsidRPr="00403730">
        <w:rPr>
          <w:b/>
          <w:color w:val="000000"/>
        </w:rPr>
        <w:t>得</w:t>
      </w:r>
      <w:r>
        <w:rPr>
          <w:b/>
          <w:color w:val="000000"/>
        </w:rPr>
        <w:object>
          <v:shape id="_x0000_i1227" type="#_x0000_t75" alt="eqId5f0bd05851494910ac76b62544bbe28d" style="width:84.74pt;height:15pt" o:oleicon="f" o:ole="" o:preferrelative="t" stroked="f">
            <v:imagedata r:id="rId363" o:title="eqId5f0bd05851494910ac76b62544bbe28d"/>
          </v:shape>
          <o:OLEObject Type="Embed" ProgID="Equation.DSMT4" ShapeID="_x0000_i1227" DrawAspect="Content" ObjectID="_1650526945" r:id="rId364"/>
        </w:object>
      </w:r>
      <w:r w:rsidRPr="00403730">
        <w:rPr>
          <w:b/>
          <w:color w:val="000000"/>
        </w:rPr>
        <w:t>，</w:t>
      </w:r>
    </w:p>
    <w:p w:rsidR="00403730" w:rsidRPr="00403730" w:rsidP="00403730">
      <w:pPr>
        <w:spacing w:line="360" w:lineRule="auto"/>
        <w:jc w:val="left"/>
        <w:textAlignment w:val="center"/>
        <w:rPr>
          <w:b/>
          <w:color w:val="000000"/>
        </w:rPr>
      </w:pPr>
      <w:r w:rsidRPr="00403730">
        <w:rPr>
          <w:b/>
          <w:color w:val="000000"/>
        </w:rPr>
        <w:t>函数</w:t>
      </w:r>
      <w:r>
        <w:rPr>
          <w:b/>
          <w:color w:val="000000"/>
        </w:rPr>
        <w:object>
          <v:shape id="_x0000_i1228" type="#_x0000_t75" alt="eqId68984b62a71f4cf9956bce353216af2e" style="width:71.28pt;height:15pt" o:oleicon="f" o:ole="" o:preferrelative="t" stroked="f">
            <v:imagedata r:id="rId365" o:title="eqId68984b62a71f4cf9956bce353216af2e"/>
          </v:shape>
          <o:OLEObject Type="Embed" ProgID="Equation.DSMT4" ShapeID="_x0000_i1228" DrawAspect="Content" ObjectID="_1650526946" r:id="rId366"/>
        </w:object>
      </w:r>
      <w:r w:rsidRPr="00403730">
        <w:rPr>
          <w:b/>
          <w:color w:val="000000"/>
        </w:rPr>
        <w:t>恒过</w:t>
      </w:r>
      <w:r>
        <w:rPr>
          <w:b/>
          <w:color w:val="000000"/>
        </w:rPr>
        <w:object>
          <v:shape id="_x0000_i1229" type="#_x0000_t75" alt="eqId4cfd50ad435046a195152a9f99310264" style="width:29.26pt;height:27.75pt" o:oleicon="f" o:ole="" o:preferrelative="t" stroked="f">
            <v:imagedata r:id="rId367" o:title="eqId4cfd50ad435046a195152a9f99310264"/>
          </v:shape>
          <o:OLEObject Type="Embed" ProgID="Equation.DSMT4" ShapeID="_x0000_i1229" DrawAspect="Content" ObjectID="_1650526947" r:id="rId368"/>
        </w:object>
      </w:r>
      <w:r w:rsidRPr="00403730">
        <w:rPr>
          <w:b/>
          <w:color w:val="000000"/>
        </w:rPr>
        <w:t>，</w:t>
      </w:r>
      <w:r>
        <w:rPr>
          <w:b/>
          <w:color w:val="000000"/>
        </w:rPr>
        <w:object>
          <v:shape id="_x0000_i1230" type="#_x0000_t75" alt="eqIda15f47179f344926b8e181e3259dbb50" style="width:18.75pt;height:15.74pt" o:oleicon="f" o:ole="" o:preferrelative="t" stroked="f">
            <v:imagedata r:id="rId369" o:title="eqIda15f47179f344926b8e181e3259dbb50"/>
          </v:shape>
          <o:OLEObject Type="Embed" ProgID="Equation.DSMT4" ShapeID="_x0000_i1230" DrawAspect="Content" ObjectID="_1650526948" r:id="rId370"/>
        </w:object>
      </w:r>
      <w:r w:rsidRPr="00403730">
        <w:rPr>
          <w:b/>
          <w:color w:val="000000"/>
        </w:rPr>
        <w:t>，</w:t>
      </w:r>
    </w:p>
    <w:p w:rsidR="00403730" w:rsidRPr="00403730" w:rsidP="00403730">
      <w:pPr>
        <w:spacing w:line="360" w:lineRule="auto"/>
        <w:jc w:val="left"/>
        <w:textAlignment w:val="center"/>
        <w:rPr>
          <w:b/>
          <w:color w:val="000000"/>
        </w:rPr>
      </w:pPr>
      <w:r w:rsidRPr="00403730">
        <w:rPr>
          <w:b/>
          <w:color w:val="000000"/>
        </w:rPr>
        <w:t>由</w:t>
      </w:r>
      <w:r>
        <w:rPr>
          <w:b/>
          <w:color w:val="000000"/>
        </w:rPr>
        <w:object>
          <v:shape id="_x0000_i1231" type="#_x0000_t75" alt="eqId88cd3899f4ea41ee93f92e26469d051d" style="width:32.24pt;height:27.94pt" o:oleicon="f" o:ole="" o:preferrelative="t" stroked="f">
            <v:imagedata r:id="rId371" o:title="eqId88cd3899f4ea41ee93f92e26469d051d"/>
          </v:shape>
          <o:OLEObject Type="Embed" ProgID="Equation.DSMT4" ShapeID="_x0000_i1231" DrawAspect="Content" ObjectID="_1650526949" r:id="rId372"/>
        </w:object>
      </w:r>
      <w:r w:rsidRPr="00403730">
        <w:rPr>
          <w:b/>
          <w:color w:val="000000"/>
        </w:rPr>
        <w:t>，</w:t>
      </w:r>
      <w:r>
        <w:rPr>
          <w:b/>
          <w:color w:val="000000"/>
        </w:rPr>
        <w:object>
          <v:shape id="_x0000_i1232" type="#_x0000_t75" alt="eqId045977e29f1b4eb78319fc29f45f027a" style="width:34pt;height:16pt" o:oleicon="f" o:ole="" o:preferrelative="t" stroked="f">
            <v:imagedata r:id="rId373" o:title="eqId045977e29f1b4eb78319fc29f45f027a"/>
          </v:shape>
          <o:OLEObject Type="Embed" ProgID="Equation.DSMT4" ShapeID="_x0000_i1232" DrawAspect="Content" ObjectID="_1650526950" r:id="rId374"/>
        </w:object>
      </w:r>
      <w:r w:rsidRPr="00403730">
        <w:rPr>
          <w:b/>
          <w:color w:val="000000"/>
        </w:rPr>
        <w:t>，</w:t>
      </w:r>
    </w:p>
    <w:p w:rsidR="00403730" w:rsidRPr="00403730" w:rsidP="00403730">
      <w:pPr>
        <w:spacing w:line="360" w:lineRule="auto"/>
        <w:jc w:val="left"/>
        <w:textAlignment w:val="center"/>
        <w:rPr>
          <w:b/>
          <w:color w:val="000000"/>
        </w:rPr>
      </w:pPr>
      <w:r w:rsidRPr="00403730">
        <w:rPr>
          <w:b/>
          <w:color w:val="000000"/>
        </w:rPr>
        <w:t>可得</w:t>
      </w:r>
      <w:r>
        <w:rPr>
          <w:b/>
          <w:color w:val="000000"/>
        </w:rPr>
        <w:object>
          <v:shape id="_x0000_i1233" type="#_x0000_t75" alt="eqId2a6c65a44faa4ba083af27291642c57a" style="width:63.74pt;height:53.26pt" o:oleicon="f" o:ole="" o:preferrelative="t" stroked="f">
            <v:imagedata r:id="rId375" o:title="eqId2a6c65a44faa4ba083af27291642c57a"/>
          </v:shape>
          <o:OLEObject Type="Embed" ProgID="Equation.DSMT4" ShapeID="_x0000_i1233" DrawAspect="Content" ObjectID="_1650526951" r:id="rId376"/>
        </w:object>
      </w:r>
      <w:r w:rsidRPr="00403730">
        <w:rPr>
          <w:b/>
          <w:color w:val="000000"/>
        </w:rPr>
        <w:t>，</w:t>
      </w:r>
      <w:r>
        <w:rPr>
          <w:b/>
          <w:color w:val="000000"/>
        </w:rPr>
        <w:object>
          <v:shape id="_x0000_i1234" type="#_x0000_t75" alt="eqIdbad3aeeeb190479f8c38c9536f47a7aa" style="width:38.04pt;height:18.2pt" o:oleicon="f" o:ole="" o:preferrelative="t" stroked="f">
            <v:imagedata r:id="rId377" o:title="eqIdbad3aeeeb190479f8c38c9536f47a7aa"/>
          </v:shape>
          <o:OLEObject Type="Embed" ProgID="Equation.DSMT4" ShapeID="_x0000_i1234" DrawAspect="Content" ObjectID="_1650526952" r:id="rId378"/>
        </w:object>
      </w:r>
      <w:r w:rsidRPr="00403730">
        <w:rPr>
          <w:b/>
          <w:color w:val="000000"/>
        </w:rPr>
        <w:t>，</w:t>
      </w:r>
      <w:r>
        <w:rPr>
          <w:b/>
          <w:color w:val="000000"/>
        </w:rPr>
        <w:object>
          <v:shape id="_x0000_i1235" type="#_x0000_t75" alt="eqId8d766d87aebd482da06e38413263767a" style="width:63pt;height:41.25pt" o:oleicon="f" o:ole="" o:preferrelative="t" stroked="f">
            <v:imagedata r:id="rId379" o:title="eqId8d766d87aebd482da06e38413263767a"/>
          </v:shape>
          <o:OLEObject Type="Embed" ProgID="Equation.DSMT4" ShapeID="_x0000_i1235" DrawAspect="Content" ObjectID="_1650526953" r:id="rId380"/>
        </w:object>
      </w:r>
      <w:r w:rsidRPr="00403730">
        <w:rPr>
          <w:b/>
          <w:color w:val="000000"/>
        </w:rPr>
        <w:t>，</w:t>
      </w:r>
    </w:p>
    <w:p w:rsidR="00403730" w:rsidRPr="00403730" w:rsidP="00403730">
      <w:pPr>
        <w:spacing w:line="360" w:lineRule="auto"/>
        <w:jc w:val="left"/>
        <w:textAlignment w:val="center"/>
        <w:rPr>
          <w:b/>
          <w:color w:val="000000"/>
        </w:rPr>
      </w:pPr>
      <w:r w:rsidRPr="00403730">
        <w:rPr>
          <w:b/>
          <w:color w:val="000000"/>
        </w:rPr>
        <w:t>若方程</w:t>
      </w:r>
      <w:r>
        <w:rPr>
          <w:b/>
          <w:color w:val="000000"/>
        </w:rPr>
        <w:object>
          <v:shape id="_x0000_i1236" type="#_x0000_t75" alt="eqId9bbe0dff476241dfa2bb5eac958535d0" style="width:88pt;height:16pt" o:oleicon="f" o:ole="" o:preferrelative="t" stroked="f">
            <v:imagedata r:id="rId361" o:title="eqId9bbe0dff476241dfa2bb5eac958535d0"/>
          </v:shape>
          <o:OLEObject Type="Embed" ProgID="Equation.DSMT4" ShapeID="_x0000_i1236" DrawAspect="Content" ObjectID="_1650526954" r:id="rId381"/>
        </w:object>
      </w:r>
      <w:r w:rsidRPr="00403730">
        <w:rPr>
          <w:b/>
          <w:color w:val="000000"/>
        </w:rPr>
        <w:t>有唯一解，</w:t>
      </w:r>
    </w:p>
    <w:p w:rsidR="00403730" w:rsidRPr="00403730" w:rsidP="00403730">
      <w:pPr>
        <w:spacing w:line="360" w:lineRule="auto"/>
        <w:jc w:val="left"/>
        <w:textAlignment w:val="center"/>
        <w:rPr>
          <w:b/>
          <w:color w:val="000000"/>
        </w:rPr>
      </w:pPr>
      <w:r w:rsidRPr="00403730">
        <w:rPr>
          <w:b/>
          <w:color w:val="000000"/>
        </w:rPr>
        <w:t>则</w:t>
      </w:r>
      <w:r>
        <w:rPr>
          <w:b/>
          <w:color w:val="000000"/>
        </w:rPr>
        <w:object>
          <v:shape id="_x0000_i1237" type="#_x0000_t75" alt="eqId4f00938a05cf4f1fbb30dd4f3fab7035" style="width:41.24pt;height:14.25pt" o:oleicon="f" o:ole="" o:preferrelative="t" stroked="f">
            <v:imagedata r:id="rId382" o:title="eqId4f00938a05cf4f1fbb30dd4f3fab7035"/>
          </v:shape>
          <o:OLEObject Type="Embed" ProgID="Equation.DSMT4" ShapeID="_x0000_i1237" DrawAspect="Content" ObjectID="_1650526955" r:id="rId383"/>
        </w:object>
      </w:r>
      <w:r w:rsidRPr="00403730">
        <w:rPr>
          <w:b/>
          <w:color w:val="000000"/>
        </w:rPr>
        <w:t>或</w:t>
      </w:r>
      <w:r>
        <w:rPr>
          <w:b/>
          <w:color w:val="000000"/>
        </w:rPr>
        <w:object>
          <v:shape id="_x0000_i1238" type="#_x0000_t75" alt="eqId1ec1d3e3c19a442c8a1e3cfb70d9713e" style="width:33.76pt;height:14.25pt" o:oleicon="f" o:ole="" o:preferrelative="t" stroked="f">
            <v:imagedata r:id="rId384" o:title="eqId1ec1d3e3c19a442c8a1e3cfb70d9713e"/>
          </v:shape>
          <o:OLEObject Type="Embed" ProgID="Equation.DSMT4" ShapeID="_x0000_i1238" DrawAspect="Content" ObjectID="_1650526956" r:id="rId385"/>
        </w:object>
      </w:r>
      <w:r w:rsidRPr="00403730">
        <w:rPr>
          <w:b/>
          <w:color w:val="000000"/>
        </w:rPr>
        <w:t>，即</w:t>
      </w:r>
      <w:r>
        <w:rPr>
          <w:b/>
          <w:color w:val="000000"/>
        </w:rPr>
        <w:object>
          <v:shape id="_x0000_i1239" type="#_x0000_t75" alt="eqIdd30bd576cb59444ba4913d7c02d10ed0" style="width:41.25pt;height:30.75pt" o:oleicon="f" o:ole="" o:preferrelative="t" stroked="f">
            <v:imagedata r:id="rId386" o:title="eqIdd30bd576cb59444ba4913d7c02d10ed0"/>
          </v:shape>
          <o:OLEObject Type="Embed" ProgID="Equation.DSMT4" ShapeID="_x0000_i1239" DrawAspect="Content" ObjectID="_1650526957" r:id="rId387"/>
        </w:object>
      </w:r>
      <w:r w:rsidRPr="00403730">
        <w:rPr>
          <w:b/>
          <w:color w:val="000000"/>
        </w:rPr>
        <w:t>或</w:t>
      </w:r>
      <w:r>
        <w:rPr>
          <w:b/>
          <w:color w:val="000000"/>
        </w:rPr>
        <w:object>
          <v:shape id="_x0000_i1240" type="#_x0000_t75" alt="eqIda7a5d0cd20d1447fa5bb5ecf0cc44947" style="width:28.14pt;height:14.1pt" o:oleicon="f" o:ole="" o:preferrelative="t" stroked="f">
            <v:imagedata r:id="rId388" o:title="eqIda7a5d0cd20d1447fa5bb5ecf0cc44947"/>
          </v:shape>
          <o:OLEObject Type="Embed" ProgID="Equation.DSMT4" ShapeID="_x0000_i1240" DrawAspect="Content" ObjectID="_1650526958" r:id="rId389"/>
        </w:object>
      </w:r>
      <w:r w:rsidRPr="00403730">
        <w:rPr>
          <w:b/>
          <w:color w:val="000000"/>
        </w:rPr>
        <w:t>；</w:t>
      </w:r>
    </w:p>
    <w:p w:rsidR="00403730" w:rsidRPr="00403730" w:rsidP="00403730">
      <w:pPr>
        <w:spacing w:line="360" w:lineRule="auto"/>
        <w:jc w:val="left"/>
        <w:textAlignment w:val="center"/>
        <w:rPr>
          <w:b/>
          <w:color w:val="000000"/>
        </w:rPr>
      </w:pPr>
      <w:r w:rsidRPr="00403730">
        <w:rPr>
          <w:b/>
          <w:color w:val="000000"/>
        </w:rPr>
        <w:t>当</w:t>
      </w:r>
      <w:r>
        <w:rPr>
          <w:b/>
          <w:color w:val="000000"/>
        </w:rPr>
        <w:object>
          <v:shape id="_x0000_i1241" type="#_x0000_t75" alt="eqId8c776dcda91f4508bdb8135226d629de" style="width:92.28pt;height:27.75pt" o:oleicon="f" o:ole="" o:preferrelative="t" stroked="f">
            <v:imagedata r:id="rId390" o:title="eqId8c776dcda91f4508bdb8135226d629de"/>
          </v:shape>
          <o:OLEObject Type="Embed" ProgID="Equation.DSMT4" ShapeID="_x0000_i1241" DrawAspect="Content" ObjectID="_1650526959" r:id="rId391"/>
        </w:object>
      </w:r>
      <w:r w:rsidRPr="00403730">
        <w:rPr>
          <w:b/>
          <w:color w:val="000000"/>
        </w:rPr>
        <w:t>即图象相切时，</w:t>
      </w:r>
    </w:p>
    <w:p w:rsidR="00403730" w:rsidRPr="00403730" w:rsidP="00403730">
      <w:pPr>
        <w:spacing w:line="360" w:lineRule="auto"/>
        <w:jc w:val="left"/>
        <w:textAlignment w:val="center"/>
        <w:rPr>
          <w:b/>
          <w:color w:val="000000"/>
        </w:rPr>
      </w:pPr>
      <w:r w:rsidRPr="00403730">
        <w:rPr>
          <w:b/>
          <w:color w:val="000000"/>
        </w:rPr>
        <w:t>根据</w:t>
      </w:r>
      <w:r>
        <w:rPr>
          <w:b/>
          <w:color w:val="000000"/>
        </w:rPr>
        <w:object>
          <v:shape id="_x0000_i1242" type="#_x0000_t75" alt="eqIdf4d8694bb7a44fae937b596dda1eb1b2" style="width:28.51pt;height:14.25pt" o:oleicon="f" o:ole="" o:preferrelative="t" stroked="f">
            <v:imagedata r:id="rId392" o:title="eqIdf4d8694bb7a44fae937b596dda1eb1b2"/>
          </v:shape>
          <o:OLEObject Type="Embed" ProgID="Equation.DSMT4" ShapeID="_x0000_i1242" DrawAspect="Content" ObjectID="_1650526960" r:id="rId393"/>
        </w:object>
      </w:r>
      <w:r w:rsidRPr="00403730">
        <w:rPr>
          <w:b/>
          <w:color w:val="000000"/>
        </w:rPr>
        <w:t>，</w:t>
      </w:r>
      <w:r>
        <w:rPr>
          <w:b/>
          <w:color w:val="000000"/>
        </w:rPr>
        <w:object>
          <v:shape id="_x0000_i1243" type="#_x0000_t75" alt="eqIde2ef8bade52a417c9ead09d03e519f18" style="width:83.25pt;height:17.26pt" o:oleicon="f" o:ole="" o:preferrelative="t" stroked="f">
            <v:imagedata r:id="rId394" o:title="eqIde2ef8bade52a417c9ead09d03e519f18"/>
          </v:shape>
          <o:OLEObject Type="Embed" ProgID="Equation.DSMT4" ShapeID="_x0000_i1243" DrawAspect="Content" ObjectID="_1650526961" r:id="rId395"/>
        </w:object>
      </w:r>
      <w:r w:rsidRPr="00403730">
        <w:rPr>
          <w:b/>
          <w:color w:val="000000"/>
        </w:rPr>
        <w:t>，</w:t>
      </w:r>
    </w:p>
    <w:p w:rsidR="00403730" w:rsidRPr="00403730" w:rsidP="00403730">
      <w:pPr>
        <w:spacing w:line="360" w:lineRule="auto"/>
        <w:jc w:val="left"/>
        <w:textAlignment w:val="center"/>
        <w:rPr>
          <w:b/>
          <w:color w:val="000000"/>
        </w:rPr>
      </w:pPr>
      <w:r w:rsidRPr="00403730">
        <w:rPr>
          <w:b/>
          <w:color w:val="000000"/>
        </w:rPr>
        <w:t>解得</w:t>
      </w:r>
      <w:r>
        <w:rPr>
          <w:b/>
          <w:color w:val="000000"/>
        </w:rPr>
        <w:object>
          <v:shape id="_x0000_i1244" type="#_x0000_t75" alt="eqId11211f1ab8744dcabf39d02ba3ec6eb8" style="width:45pt;height:15pt" o:oleicon="f" o:ole="" o:preferrelative="t" stroked="f">
            <v:imagedata r:id="rId396" o:title="eqId11211f1ab8744dcabf39d02ba3ec6eb8"/>
          </v:shape>
          <o:OLEObject Type="Embed" ProgID="Equation.DSMT4" ShapeID="_x0000_i1244" DrawAspect="Content" ObjectID="_1650526962" r:id="rId397"/>
        </w:object>
      </w:r>
      <w:r w:rsidRPr="00403730">
        <w:rPr>
          <w:b/>
          <w:color w:val="000000"/>
        </w:rPr>
        <w:t>舍去），</w:t>
      </w:r>
    </w:p>
    <w:p w:rsidR="00403730" w:rsidRPr="00403730" w:rsidP="00403730">
      <w:pPr>
        <w:spacing w:line="360" w:lineRule="auto"/>
        <w:jc w:val="left"/>
        <w:textAlignment w:val="center"/>
        <w:rPr>
          <w:b/>
          <w:color w:val="000000"/>
        </w:rPr>
      </w:pPr>
      <w:r w:rsidRPr="00403730">
        <w:rPr>
          <w:b/>
          <w:color w:val="000000"/>
        </w:rPr>
        <w:t>则</w:t>
      </w:r>
      <w:r>
        <w:rPr>
          <w:b/>
          <w:color w:val="000000"/>
        </w:rPr>
        <w:object>
          <v:shape id="_x0000_i1245" type="#_x0000_t75" alt="eqId70a27b6ddf6b478285353abb3b1f3741" style="width:10pt;height:10.65pt" o:oleicon="f" o:ole="" o:preferrelative="t" stroked="f">
            <v:imagedata r:id="rId37" o:title="eqId70a27b6ddf6b478285353abb3b1f3741"/>
          </v:shape>
          <o:OLEObject Type="Embed" ProgID="Equation.DSMT4" ShapeID="_x0000_i1245" DrawAspect="Content" ObjectID="_1650526963" r:id="rId398"/>
        </w:object>
      </w:r>
      <w:r w:rsidRPr="00403730">
        <w:rPr>
          <w:b/>
          <w:color w:val="000000"/>
        </w:rPr>
        <w:t>的范围是</w:t>
      </w:r>
      <w:r>
        <w:rPr>
          <w:b/>
          <w:color w:val="000000"/>
        </w:rPr>
        <w:object>
          <v:shape id="_x0000_i1246" type="#_x0000_t75" alt="eqIdcf1bd902c1704376bef4240e681020df" style="width:120.76pt;height:33.76pt" o:oleicon="f" o:ole="" o:preferrelative="t" stroked="f">
            <v:imagedata r:id="rId41" o:title="eqIdcf1bd902c1704376bef4240e681020df"/>
          </v:shape>
          <o:OLEObject Type="Embed" ProgID="Equation.DSMT4" ShapeID="_x0000_i1246" DrawAspect="Content" ObjectID="_1650526964" r:id="rId399"/>
        </w:object>
      </w:r>
      <w:r w:rsidRPr="00403730">
        <w:rPr>
          <w:b/>
          <w:color w:val="000000"/>
        </w:rPr>
        <w:t>，</w:t>
      </w:r>
    </w:p>
    <w:p w:rsidR="00403730" w:rsidRPr="00403730" w:rsidP="00403730">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403730">
        <w:rPr>
          <w:b/>
          <w:color w:val="000000"/>
        </w:rPr>
        <w:t>故选：</w:t>
      </w:r>
      <w:r>
        <w:rPr>
          <w:b/>
          <w:color w:val="000000"/>
        </w:rPr>
        <w:object>
          <v:shape id="_x0000_i1247" type="#_x0000_t75" alt="eqId8754ce8cf7f34f04abb9a0c041f57f5c" style="width:11.25pt;height:11.9pt" o:oleicon="f" o:ole="" o:preferrelative="t" stroked="f">
            <v:imagedata r:id="rId11" o:title="eqId8754ce8cf7f34f04abb9a0c041f57f5c"/>
          </v:shape>
          <o:OLEObject Type="Embed" ProgID="Equation.DSMT4" ShapeID="_x0000_i1247" DrawAspect="Content" ObjectID="_1650526965" r:id="rId400"/>
        </w:object>
      </w:r>
      <w:r w:rsidRPr="00403730">
        <w:rPr>
          <w:b/>
          <w:color w:val="000000"/>
        </w:rPr>
        <w:t>．</w:t>
      </w:r>
    </w:p>
    <w:p w:rsidR="00403730" w:rsidRPr="00403730" w:rsidP="00403730">
      <w:pPr>
        <w:spacing w:line="360" w:lineRule="auto"/>
        <w:jc w:val="left"/>
        <w:textAlignment w:val="center"/>
        <w:rPr>
          <w:b/>
          <w:color w:val="000000"/>
        </w:rPr>
      </w:pPr>
      <w:r>
        <w:rPr>
          <w:b/>
          <w:noProof/>
          <w:color w:val="000000"/>
        </w:rPr>
        <w:pict>
          <v:shape id="_x0000_i1248" type="#_x0000_t75" alt="figure" style="width:130.55pt;height:153.05pt;visibility:visible" filled="f" stroked="f">
            <v:imagedata r:id="rId401" o:title="figure"/>
          </v:shape>
        </w:pict>
      </w:r>
    </w:p>
    <w:p w:rsidR="00403730" w:rsidRPr="00403730" w:rsidP="00403730">
      <w:pPr>
        <w:spacing w:line="360" w:lineRule="auto"/>
        <w:jc w:val="left"/>
        <w:textAlignment w:val="center"/>
        <w:rPr>
          <w:b/>
          <w:color w:val="000000"/>
        </w:rPr>
      </w:pPr>
      <w:r w:rsidRPr="00403730">
        <w:rPr>
          <w:b/>
          <w:color w:val="000000"/>
        </w:rPr>
        <w:t>【点睛】</w:t>
      </w:r>
    </w:p>
    <w:p w:rsidR="00403730" w:rsidRPr="00403730" w:rsidP="00403730">
      <w:pPr>
        <w:spacing w:line="360" w:lineRule="auto"/>
        <w:jc w:val="left"/>
        <w:textAlignment w:val="center"/>
        <w:rPr>
          <w:b/>
          <w:color w:val="000000"/>
        </w:rPr>
      </w:pPr>
      <w:r w:rsidRPr="00403730">
        <w:rPr>
          <w:b/>
          <w:color w:val="000000"/>
        </w:rPr>
        <w:t>本题考查函数的零点问题，考查函数方程的转化思想和数形结合思想，属于中档题．</w:t>
      </w:r>
    </w:p>
    <w:p w:rsidR="00403730" w:rsidRPr="00403730" w:rsidP="00403730">
      <w:pPr>
        <w:spacing w:line="360" w:lineRule="auto"/>
        <w:jc w:val="left"/>
        <w:textAlignment w:val="center"/>
        <w:rPr>
          <w:b/>
          <w:color w:val="000000"/>
        </w:rPr>
      </w:pPr>
      <w:r w:rsidRPr="00403730">
        <w:rPr>
          <w:rFonts w:ascii="宋体" w:hAnsi="宋体"/>
          <w:b/>
          <w:color w:val="000000"/>
        </w:rPr>
        <w:t>5、</w:t>
      </w:r>
      <w:r w:rsidRPr="00403730">
        <w:rPr>
          <w:b/>
          <w:color w:val="000000"/>
        </w:rPr>
        <w:t>A</w:t>
      </w:r>
    </w:p>
    <w:p w:rsidR="00403730" w:rsidRPr="00403730" w:rsidP="00403730">
      <w:pPr>
        <w:spacing w:line="360" w:lineRule="auto"/>
        <w:jc w:val="left"/>
        <w:textAlignment w:val="center"/>
        <w:rPr>
          <w:b/>
          <w:color w:val="000000"/>
        </w:rPr>
      </w:pPr>
      <w:r w:rsidRPr="00403730">
        <w:rPr>
          <w:b/>
          <w:color w:val="000000"/>
        </w:rPr>
        <w:t>【解析】</w:t>
        <w:cr/>
        <w:t>若过点</w:t>
      </w:r>
      <w:r>
        <w:rPr>
          <w:b/>
          <w:color w:val="000000"/>
        </w:rPr>
        <w:object>
          <v:shape id="_x0000_i1249" type="#_x0000_t75" alt="eqIdd5b10b2a13f148b78e0d5a1b820538fd" style="width:12.51pt;height:12.51pt" o:oleicon="f" o:ole="" o:preferrelative="t" stroked="f">
            <v:imagedata r:id="rId402" o:title="eqIdd5b10b2a13f148b78e0d5a1b820538fd"/>
          </v:shape>
          <o:OLEObject Type="Embed" ProgID="Equation.DSMT4" ShapeID="_x0000_i1249" DrawAspect="Content" ObjectID="_1650528605" r:id="rId403"/>
        </w:object>
      </w:r>
      <w:r w:rsidRPr="00403730">
        <w:rPr>
          <w:b/>
          <w:color w:val="000000"/>
        </w:rPr>
        <w:t>且倾斜角为</w:t>
      </w:r>
      <w:r>
        <w:rPr>
          <w:b/>
          <w:color w:val="000000"/>
        </w:rPr>
        <w:object>
          <v:shape id="_x0000_i1250" type="#_x0000_t75" alt="eqId87a9bbb6dd564186905f2064b8c22182" style="width:11.9pt;height:28.14pt" o:oleicon="f" o:ole="" o:preferrelative="t" stroked="f">
            <v:imagedata r:id="rId27" o:title="eqId87a9bbb6dd564186905f2064b8c22182"/>
          </v:shape>
          <o:OLEObject Type="Embed" ProgID="Equation.DSMT4" ShapeID="_x0000_i1250" DrawAspect="Content" ObjectID="_1650528606" r:id="rId404"/>
        </w:object>
      </w:r>
      <w:r w:rsidRPr="00403730">
        <w:rPr>
          <w:b/>
          <w:color w:val="000000"/>
        </w:rPr>
        <w:t>的直线与双曲线的右支有且只有一个交点，则该直线的斜率的绝对值小于等于渐近线的斜率．根据这个结论可以求出双曲线离心率的取值范围．</w:t>
      </w:r>
    </w:p>
    <w:p w:rsidR="00403730" w:rsidRPr="00403730" w:rsidP="00403730">
      <w:pPr>
        <w:spacing w:line="360" w:lineRule="auto"/>
        <w:jc w:val="left"/>
        <w:textAlignment w:val="center"/>
        <w:rPr>
          <w:b/>
          <w:color w:val="000000"/>
        </w:rPr>
      </w:pPr>
      <w:r w:rsidRPr="00403730">
        <w:rPr>
          <w:b/>
          <w:color w:val="000000"/>
        </w:rPr>
        <w:t>【详解】</w:t>
      </w:r>
    </w:p>
    <w:p w:rsidR="00403730" w:rsidRPr="00403730" w:rsidP="00403730">
      <w:pPr>
        <w:spacing w:line="360" w:lineRule="auto"/>
        <w:jc w:val="left"/>
        <w:textAlignment w:val="center"/>
        <w:rPr>
          <w:b/>
          <w:color w:val="000000"/>
        </w:rPr>
      </w:pPr>
      <w:r w:rsidRPr="00403730">
        <w:rPr>
          <w:b/>
          <w:color w:val="000000"/>
        </w:rPr>
        <w:t>已知双曲线</w:t>
      </w:r>
      <w:r>
        <w:rPr>
          <w:b/>
          <w:color w:val="000000"/>
        </w:rPr>
        <w:object>
          <v:shape id="_x0000_i1251" type="#_x0000_t75" alt="eqId0f14428848fa4e8cbdaccdcb9711090d" style="width:105pt;height:29.26pt" o:oleicon="f" o:ole="" o:preferrelative="t" stroked="f">
            <v:imagedata r:id="rId171" o:title="eqId0f14428848fa4e8cbdaccdcb9711090d"/>
          </v:shape>
          <o:OLEObject Type="Embed" ProgID="Equation.DSMT4" ShapeID="_x0000_i1251" DrawAspect="Content" ObjectID="_1650528607" r:id="rId405"/>
        </w:object>
      </w:r>
      <w:r w:rsidRPr="00403730">
        <w:rPr>
          <w:b/>
          <w:color w:val="000000"/>
        </w:rPr>
        <w:t>的右焦点为</w:t>
      </w:r>
      <w:r>
        <w:rPr>
          <w:b/>
          <w:color w:val="000000"/>
        </w:rPr>
        <w:object>
          <v:shape id="_x0000_i1252" type="#_x0000_t75" alt="eqIdd5b10b2a13f148b78e0d5a1b820538fd" style="width:12.51pt;height:12.51pt" o:oleicon="f" o:ole="" o:preferrelative="t" stroked="f">
            <v:imagedata r:id="rId402" o:title="eqIdd5b10b2a13f148b78e0d5a1b820538fd"/>
          </v:shape>
          <o:OLEObject Type="Embed" ProgID="Equation.DSMT4" ShapeID="_x0000_i1252" DrawAspect="Content" ObjectID="_1650528608" r:id="rId406"/>
        </w:object>
      </w:r>
      <w:r w:rsidRPr="00403730">
        <w:rPr>
          <w:b/>
          <w:color w:val="000000"/>
        </w:rPr>
        <w:t>，</w:t>
      </w:r>
    </w:p>
    <w:p w:rsidR="00403730" w:rsidRPr="00403730" w:rsidP="00403730">
      <w:pPr>
        <w:spacing w:line="360" w:lineRule="auto"/>
        <w:jc w:val="left"/>
        <w:textAlignment w:val="center"/>
        <w:rPr>
          <w:b/>
          <w:color w:val="000000"/>
        </w:rPr>
      </w:pPr>
      <w:r w:rsidRPr="00403730">
        <w:rPr>
          <w:b/>
          <w:color w:val="000000"/>
        </w:rPr>
        <w:t>若过点</w:t>
      </w:r>
      <w:r>
        <w:rPr>
          <w:b/>
          <w:color w:val="000000"/>
        </w:rPr>
        <w:object>
          <v:shape id="_x0000_i1253" type="#_x0000_t75" alt="eqIdd5b10b2a13f148b78e0d5a1b820538fd" style="width:12.51pt;height:12.51pt" o:oleicon="f" o:ole="" o:preferrelative="t" stroked="f">
            <v:imagedata r:id="rId402" o:title="eqIdd5b10b2a13f148b78e0d5a1b820538fd"/>
          </v:shape>
          <o:OLEObject Type="Embed" ProgID="Equation.DSMT4" ShapeID="_x0000_i1253" DrawAspect="Content" ObjectID="_1650528609" r:id="rId407"/>
        </w:object>
      </w:r>
      <w:r w:rsidRPr="00403730">
        <w:rPr>
          <w:b/>
          <w:color w:val="000000"/>
        </w:rPr>
        <w:t>且倾斜角为</w:t>
      </w:r>
      <w:r>
        <w:rPr>
          <w:b/>
          <w:color w:val="000000"/>
        </w:rPr>
        <w:object>
          <v:shape id="_x0000_i1254" type="#_x0000_t75" alt="eqId87a9bbb6dd564186905f2064b8c22182" style="width:11.9pt;height:28.14pt" o:oleicon="f" o:ole="" o:preferrelative="t" stroked="f">
            <v:imagedata r:id="rId27" o:title="eqId87a9bbb6dd564186905f2064b8c22182"/>
          </v:shape>
          <o:OLEObject Type="Embed" ProgID="Equation.DSMT4" ShapeID="_x0000_i1254" DrawAspect="Content" ObjectID="_1650528610" r:id="rId408"/>
        </w:object>
      </w:r>
      <w:r w:rsidRPr="00403730">
        <w:rPr>
          <w:b/>
          <w:color w:val="000000"/>
        </w:rPr>
        <w:t>的直线与双曲线的右支有且只有一个交点，</w:t>
      </w:r>
    </w:p>
    <w:p w:rsidR="00403730" w:rsidRPr="00403730" w:rsidP="00403730">
      <w:pPr>
        <w:spacing w:line="360" w:lineRule="auto"/>
        <w:jc w:val="left"/>
        <w:textAlignment w:val="center"/>
        <w:rPr>
          <w:b/>
          <w:color w:val="000000"/>
        </w:rPr>
      </w:pPr>
      <w:r w:rsidRPr="00403730">
        <w:rPr>
          <w:b/>
          <w:color w:val="000000"/>
        </w:rPr>
        <w:t>则该直线的斜率的绝对值小于等于渐近线的斜率</w:t>
      </w:r>
      <w:r>
        <w:rPr>
          <w:b/>
          <w:color w:val="000000"/>
        </w:rPr>
        <w:object>
          <v:shape id="_x0000_i1255" type="#_x0000_t75" alt="eqId84bb3bf2bcd4450c85dd7570191c36fc" style="width:11.9pt;height:30.69pt" o:oleicon="f" o:ole="" o:preferrelative="t" stroked="f">
            <v:imagedata r:id="rId409" o:title="eqId84bb3bf2bcd4450c85dd7570191c36fc"/>
          </v:shape>
          <o:OLEObject Type="Embed" ProgID="Equation.DSMT4" ShapeID="_x0000_i1255" DrawAspect="Content" ObjectID="_1650528611" r:id="rId410"/>
        </w:object>
      </w:r>
      <w:r w:rsidRPr="00403730">
        <w:rPr>
          <w:b/>
          <w:color w:val="000000"/>
        </w:rPr>
        <w:t>，</w:t>
      </w:r>
    </w:p>
    <w:p w:rsidR="00403730" w:rsidRPr="00403730" w:rsidP="00403730">
      <w:pPr>
        <w:spacing w:line="360" w:lineRule="auto"/>
        <w:jc w:val="left"/>
        <w:textAlignment w:val="center"/>
        <w:rPr>
          <w:b/>
          <w:color w:val="000000"/>
        </w:rPr>
      </w:pPr>
      <w:r>
        <w:rPr>
          <w:b/>
          <w:color w:val="000000"/>
        </w:rPr>
        <w:object>
          <v:shape id="_x0000_i1256" type="#_x0000_t75" alt="eqIdeccbea6c2875460c8d8e1fa31067a0e2" style="width:10.9pt;height:9.8pt" o:oleicon="f" o:ole="" o:preferrelative="t" stroked="f">
            <v:imagedata r:id="rId411" o:title="eqIdeccbea6c2875460c8d8e1fa31067a0e2"/>
          </v:shape>
          <o:OLEObject Type="Embed" ProgID="Equation.DSMT4" ShapeID="_x0000_i1256" DrawAspect="Content" ObjectID="_1650528612" r:id="rId412"/>
        </w:object>
      </w:r>
      <w:r>
        <w:rPr>
          <w:b/>
          <w:color w:val="000000"/>
        </w:rPr>
        <w:object>
          <v:shape id="_x0000_i1257" type="#_x0000_t75" alt="eqId3fe134b472b94070aaddaa09fd05243e" style="width:32.24pt;height:27.75pt" o:oleicon="f" o:ole="" o:preferrelative="t" stroked="f">
            <v:imagedata r:id="rId413" o:title="eqId3fe134b472b94070aaddaa09fd05243e"/>
          </v:shape>
          <o:OLEObject Type="Embed" ProgID="Equation.DSMT4" ShapeID="_x0000_i1257" DrawAspect="Content" ObjectID="_1650528613" r:id="rId414"/>
        </w:object>
      </w:r>
      <w:r w:rsidRPr="00403730">
        <w:rPr>
          <w:b/>
          <w:color w:val="000000"/>
        </w:rPr>
        <w:t>，离心率</w:t>
      </w:r>
      <w:r>
        <w:rPr>
          <w:b/>
          <w:color w:val="000000"/>
        </w:rPr>
        <w:object>
          <v:shape id="_x0000_i1258" type="#_x0000_t75" alt="eqIdbd5862fe2fae476791f3e6ba2291b85c" style="width:69pt;height:29.26pt" o:oleicon="f" o:ole="" o:preferrelative="t" stroked="f">
            <v:imagedata r:id="rId415" o:title="eqIdbd5862fe2fae476791f3e6ba2291b85c"/>
          </v:shape>
          <o:OLEObject Type="Embed" ProgID="Equation.DSMT4" ShapeID="_x0000_i1258" DrawAspect="Content" ObjectID="_1650528614" r:id="rId416"/>
        </w:object>
      </w:r>
      <w:r w:rsidRPr="00403730">
        <w:rPr>
          <w:b/>
          <w:color w:val="000000"/>
        </w:rPr>
        <w:t>，</w:t>
      </w:r>
    </w:p>
    <w:p w:rsidR="00403730" w:rsidRPr="00403730" w:rsidP="00403730">
      <w:pPr>
        <w:spacing w:line="360" w:lineRule="auto"/>
        <w:jc w:val="left"/>
        <w:textAlignment w:val="center"/>
        <w:rPr>
          <w:b/>
          <w:color w:val="000000"/>
        </w:rPr>
      </w:pPr>
      <w:r>
        <w:rPr>
          <w:b/>
          <w:color w:val="000000"/>
        </w:rPr>
        <w:object>
          <v:shape id="_x0000_i1259" type="#_x0000_t75" alt="eqId427b2695b09040279eb7c85d817087d6" style="width:29.24pt;height:14.25pt" o:oleicon="f" o:ole="" o:preferrelative="t" stroked="f">
            <v:imagedata r:id="rId417" o:title="eqId427b2695b09040279eb7c85d817087d6"/>
          </v:shape>
          <o:OLEObject Type="Embed" ProgID="Equation.DSMT4" ShapeID="_x0000_i1259" DrawAspect="Content" ObjectID="_1650528615" r:id="rId418"/>
        </w:object>
      </w:r>
      <w:r w:rsidRPr="00403730">
        <w:rPr>
          <w:b/>
          <w:color w:val="000000"/>
        </w:rPr>
        <w:t>，</w:t>
      </w:r>
    </w:p>
    <w:p w:rsidR="00403730" w:rsidRPr="00403730" w:rsidP="00403730">
      <w:pPr>
        <w:spacing w:line="360" w:lineRule="auto"/>
        <w:jc w:val="left"/>
        <w:textAlignment w:val="center"/>
        <w:rPr>
          <w:b/>
          <w:color w:val="000000"/>
        </w:rPr>
      </w:pPr>
      <w:r w:rsidRPr="00403730">
        <w:rPr>
          <w:b/>
          <w:color w:val="000000"/>
        </w:rPr>
        <w:t>故选：</w:t>
      </w:r>
      <w:r>
        <w:rPr>
          <w:b/>
          <w:color w:val="000000"/>
        </w:rPr>
        <w:object>
          <v:shape id="_x0000_i1260" type="#_x0000_t75" alt="eqIdcc614bd3390c4d028df189b234dcc351" style="width:11.9pt;height:13.16pt" o:oleicon="f" o:ole="" o:preferrelative="t" stroked="f">
            <v:imagedata r:id="rId9" o:title="eqIdcc614bd3390c4d028df189b234dcc351"/>
          </v:shape>
          <o:OLEObject Type="Embed" ProgID="Equation.DSMT4" ShapeID="_x0000_i1260" DrawAspect="Content" ObjectID="_1650528616" r:id="rId419"/>
        </w:object>
      </w:r>
      <w:r w:rsidRPr="00403730">
        <w:rPr>
          <w:b/>
          <w:color w:val="000000"/>
        </w:rPr>
        <w:t>．</w:t>
      </w:r>
    </w:p>
    <w:p w:rsidR="00403730" w:rsidRPr="00403730" w:rsidP="00403730">
      <w:pPr>
        <w:spacing w:line="360" w:lineRule="auto"/>
        <w:jc w:val="left"/>
        <w:textAlignment w:val="center"/>
        <w:rPr>
          <w:b/>
          <w:color w:val="000000"/>
        </w:rPr>
      </w:pPr>
      <w:r w:rsidRPr="00403730">
        <w:rPr>
          <w:b/>
          <w:color w:val="000000"/>
        </w:rPr>
        <w:t>【点睛】</w:t>
      </w:r>
    </w:p>
    <w:p w:rsidR="00403730" w:rsidRPr="00403730" w:rsidP="00403730">
      <w:pPr>
        <w:spacing w:line="360" w:lineRule="auto"/>
        <w:jc w:val="left"/>
        <w:textAlignment w:val="center"/>
        <w:rPr>
          <w:b/>
          <w:color w:val="000000"/>
        </w:rPr>
      </w:pPr>
      <w:r w:rsidRPr="00403730">
        <w:rPr>
          <w:b/>
          <w:color w:val="000000"/>
        </w:rPr>
        <w:t>本题考查双曲线的性质及其应用，解题时要注意挖掘隐含条件．</w:t>
      </w:r>
    </w:p>
    <w:p w:rsidR="00403730" w:rsidRPr="00403730" w:rsidP="00403730">
      <w:pPr>
        <w:spacing w:line="360" w:lineRule="auto"/>
        <w:jc w:val="left"/>
        <w:textAlignment w:val="center"/>
        <w:rPr>
          <w:b/>
          <w:color w:val="000000"/>
        </w:rPr>
      </w:pPr>
      <w:r w:rsidRPr="00403730">
        <w:rPr>
          <w:rFonts w:ascii="宋体" w:hAnsi="宋体"/>
          <w:b/>
          <w:color w:val="000000"/>
        </w:rPr>
        <w:t>6、</w:t>
      </w:r>
      <w:r w:rsidRPr="00403730">
        <w:rPr>
          <w:b/>
          <w:color w:val="000000"/>
        </w:rPr>
        <w:t>C</w:t>
      </w:r>
    </w:p>
    <w:p w:rsidR="00403730" w:rsidRPr="00403730" w:rsidP="00403730">
      <w:pPr>
        <w:spacing w:line="360" w:lineRule="auto"/>
        <w:jc w:val="left"/>
        <w:textAlignment w:val="center"/>
        <w:rPr>
          <w:b/>
          <w:color w:val="000000"/>
        </w:rPr>
      </w:pPr>
      <w:r w:rsidRPr="00403730">
        <w:rPr>
          <w:b/>
          <w:color w:val="000000"/>
        </w:rPr>
        <w:t>【解析】</w:t>
        <w:cr/>
        <w:t>利用对数函数，指数函数以及正弦函数的性质和计算公式，将</w:t>
      </w:r>
      <w:r w:rsidRPr="00403730">
        <w:rPr>
          <w:b/>
          <w:i/>
          <w:color w:val="000000"/>
        </w:rPr>
        <w:t>a</w:t>
      </w:r>
      <w:r w:rsidRPr="00403730">
        <w:rPr>
          <w:b/>
          <w:color w:val="000000"/>
        </w:rPr>
        <w:t>，</w:t>
      </w:r>
      <w:r w:rsidRPr="00403730">
        <w:rPr>
          <w:b/>
          <w:i/>
          <w:color w:val="000000"/>
        </w:rPr>
        <w:t>b</w:t>
      </w:r>
      <w:r w:rsidRPr="00403730">
        <w:rPr>
          <w:b/>
          <w:color w:val="000000"/>
        </w:rPr>
        <w:t>，</w:t>
      </w:r>
      <w:r w:rsidRPr="00403730">
        <w:rPr>
          <w:b/>
          <w:i/>
          <w:color w:val="000000"/>
        </w:rPr>
        <w:t>c</w:t>
      </w:r>
      <w:r w:rsidRPr="00403730">
        <w:rPr>
          <w:b/>
          <w:color w:val="000000"/>
        </w:rPr>
        <w:t>与</w:t>
      </w:r>
      <w:r>
        <w:rPr>
          <w:b/>
          <w:color w:val="000000"/>
        </w:rPr>
        <w:object>
          <v:shape id="_x0000_i1261" type="#_x0000_t75" alt="eqId4a21565d86a44b6d9662e24a8b56d684" style="width:21pt;height:35.26pt" o:oleicon="f" o:ole="" o:preferrelative="t" stroked="f">
            <v:imagedata r:id="rId420" o:title="eqId4a21565d86a44b6d9662e24a8b56d684"/>
          </v:shape>
          <o:OLEObject Type="Embed" ProgID="Equation.DSMT4" ShapeID="_x0000_i1261" DrawAspect="Content" ObjectID="_1650527025" r:id="rId421"/>
        </w:object>
      </w:r>
      <w:r w:rsidRPr="00403730">
        <w:rPr>
          <w:b/>
          <w:color w:val="000000"/>
        </w:rPr>
        <w:t>，</w:t>
      </w:r>
      <w:r>
        <w:rPr>
          <w:b/>
          <w:color w:val="000000"/>
        </w:rPr>
        <w:object>
          <v:shape id="_x0000_i1262" type="#_x0000_t75" alt="eqId767acf51abfd4d97a757561d1a882151" style="width:12pt;height:30.75pt" o:oleicon="f" o:ole="" o:preferrelative="t" stroked="f">
            <v:imagedata r:id="rId120" o:title="eqId767acf51abfd4d97a757561d1a882151"/>
          </v:shape>
          <o:OLEObject Type="Embed" ProgID="Equation.DSMT4" ShapeID="_x0000_i1262" DrawAspect="Content" ObjectID="_1650527026" r:id="rId422"/>
        </w:object>
      </w:r>
      <w:r w:rsidRPr="00403730">
        <w:rPr>
          <w:b/>
          <w:color w:val="000000"/>
        </w:rPr>
        <w:t>比较即可.</w:t>
      </w:r>
    </w:p>
    <w:p w:rsidR="00403730" w:rsidRPr="00403730" w:rsidP="00403730">
      <w:pPr>
        <w:spacing w:line="360" w:lineRule="auto"/>
        <w:jc w:val="left"/>
        <w:textAlignment w:val="center"/>
        <w:rPr>
          <w:b/>
          <w:color w:val="000000"/>
        </w:rPr>
      </w:pPr>
      <w:r w:rsidRPr="00403730">
        <w:rPr>
          <w:b/>
          <w:color w:val="000000"/>
        </w:rPr>
        <w:t>【详解】</w:t>
      </w:r>
    </w:p>
    <w:p w:rsidR="00403730" w:rsidRPr="00403730" w:rsidP="00403730">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403730">
        <w:rPr>
          <w:b/>
          <w:color w:val="000000"/>
        </w:rPr>
        <w:t>由</w:t>
      </w:r>
      <w:r>
        <w:rPr>
          <w:b/>
          <w:color w:val="000000"/>
        </w:rPr>
        <w:object>
          <v:shape id="_x0000_i1263" type="#_x0000_t75" alt="eqIdb695168e8996455b9e5aef8e3b503132" style="width:113.95pt;height:35.24pt" o:oleicon="f" o:ole="" o:preferrelative="t" stroked="f">
            <v:imagedata r:id="rId423" o:title="eqIdb695168e8996455b9e5aef8e3b503132"/>
          </v:shape>
          <o:OLEObject Type="Embed" ProgID="Equation.DSMT4" ShapeID="_x0000_i1263" DrawAspect="Content" ObjectID="_1650527027" r:id="rId424"/>
        </w:object>
      </w:r>
      <w:r w:rsidRPr="00403730">
        <w:rPr>
          <w:b/>
          <w:color w:val="000000"/>
        </w:rPr>
        <w:t>，</w:t>
      </w:r>
    </w:p>
    <w:p w:rsidR="00403730" w:rsidRPr="00403730" w:rsidP="00403730">
      <w:pPr>
        <w:spacing w:line="360" w:lineRule="auto"/>
        <w:jc w:val="left"/>
        <w:textAlignment w:val="center"/>
        <w:rPr>
          <w:b/>
          <w:color w:val="000000"/>
        </w:rPr>
      </w:pPr>
      <w:r>
        <w:rPr>
          <w:b/>
          <w:color w:val="000000"/>
        </w:rPr>
        <w:object>
          <v:shape id="_x0000_i1264" type="#_x0000_t75" alt="eqIdbb54c463640f49b8bb9b9ae07c7b48e2" style="width:183.82pt;height:35.24pt" o:oleicon="f" o:ole="" o:preferrelative="t" stroked="f">
            <v:imagedata r:id="rId425" o:title="eqIdbb54c463640f49b8bb9b9ae07c7b48e2"/>
          </v:shape>
          <o:OLEObject Type="Embed" ProgID="Equation.DSMT4" ShapeID="_x0000_i1264" DrawAspect="Content" ObjectID="_1650527028" r:id="rId426"/>
        </w:object>
      </w:r>
      <w:r w:rsidRPr="00403730">
        <w:rPr>
          <w:b/>
          <w:color w:val="000000"/>
        </w:rPr>
        <w:t>，</w:t>
      </w:r>
    </w:p>
    <w:p w:rsidR="00403730" w:rsidRPr="00403730" w:rsidP="00403730">
      <w:pPr>
        <w:spacing w:line="360" w:lineRule="auto"/>
        <w:jc w:val="left"/>
        <w:textAlignment w:val="center"/>
        <w:rPr>
          <w:b/>
          <w:color w:val="000000"/>
        </w:rPr>
      </w:pPr>
      <w:r>
        <w:rPr>
          <w:b/>
          <w:color w:val="000000"/>
        </w:rPr>
        <w:object>
          <v:shape id="_x0000_i1265" type="#_x0000_t75" alt="eqId49bdec72a2df4232a8680dc989beca64" style="width:143.24pt;height:30.75pt" o:oleicon="f" o:ole="" o:preferrelative="t" stroked="f">
            <v:imagedata r:id="rId427" o:title="eqId49bdec72a2df4232a8680dc989beca64"/>
          </v:shape>
          <o:OLEObject Type="Embed" ProgID="Equation.DSMT4" ShapeID="_x0000_i1265" DrawAspect="Content" ObjectID="_1650527029" r:id="rId428"/>
        </w:object>
      </w:r>
      <w:r w:rsidRPr="00403730">
        <w:rPr>
          <w:b/>
          <w:color w:val="000000"/>
        </w:rPr>
        <w:t>，</w:t>
      </w:r>
    </w:p>
    <w:p w:rsidR="00403730" w:rsidRPr="00403730" w:rsidP="00403730">
      <w:pPr>
        <w:spacing w:line="360" w:lineRule="auto"/>
        <w:jc w:val="left"/>
        <w:textAlignment w:val="center"/>
        <w:rPr>
          <w:b/>
          <w:color w:val="000000"/>
        </w:rPr>
      </w:pPr>
      <w:r w:rsidRPr="00403730">
        <w:rPr>
          <w:b/>
          <w:color w:val="000000"/>
        </w:rPr>
        <w:t>所以有</w:t>
      </w:r>
      <w:r>
        <w:rPr>
          <w:b/>
          <w:color w:val="000000"/>
        </w:rPr>
        <w:object>
          <v:shape id="_x0000_i1266" type="#_x0000_t75" alt="eqId45615ef0900647268b98d1d5eeb28a58" style="width:45pt;height:14.25pt" o:oleicon="f" o:ole="" o:preferrelative="t" stroked="f">
            <v:imagedata r:id="rId70" o:title="eqId45615ef0900647268b98d1d5eeb28a58"/>
          </v:shape>
          <o:OLEObject Type="Embed" ProgID="Equation.DSMT4" ShapeID="_x0000_i1266" DrawAspect="Content" ObjectID="_1650527030" r:id="rId429"/>
        </w:object>
      </w:r>
      <w:r w:rsidRPr="00403730">
        <w:rPr>
          <w:b/>
          <w:color w:val="000000"/>
        </w:rPr>
        <w:t>.选C.</w:t>
      </w:r>
    </w:p>
    <w:p w:rsidR="00403730" w:rsidRPr="00403730" w:rsidP="00403730">
      <w:pPr>
        <w:spacing w:line="360" w:lineRule="auto"/>
        <w:jc w:val="left"/>
        <w:textAlignment w:val="center"/>
        <w:rPr>
          <w:b/>
          <w:color w:val="000000"/>
        </w:rPr>
      </w:pPr>
      <w:r w:rsidRPr="00403730">
        <w:rPr>
          <w:b/>
          <w:color w:val="000000"/>
        </w:rPr>
        <w:t>【点睛】</w:t>
      </w:r>
    </w:p>
    <w:p w:rsidR="00403730" w:rsidRPr="00403730" w:rsidP="00403730">
      <w:pPr>
        <w:spacing w:line="360" w:lineRule="auto"/>
        <w:jc w:val="left"/>
        <w:textAlignment w:val="center"/>
        <w:rPr>
          <w:b/>
          <w:color w:val="000000"/>
        </w:rPr>
      </w:pPr>
      <w:r w:rsidRPr="00403730">
        <w:rPr>
          <w:b/>
          <w:color w:val="000000"/>
        </w:rPr>
        <w:t>本题考查对数值，指数值和正弦值大小的比较，是基础题，解题时选择合适的中间值比较是关键，注意合理地进行等价转化.</w:t>
      </w:r>
    </w:p>
    <w:p w:rsidR="00403730" w:rsidRPr="00403730" w:rsidP="00403730">
      <w:pPr>
        <w:spacing w:line="360" w:lineRule="auto"/>
        <w:jc w:val="left"/>
        <w:textAlignment w:val="center"/>
        <w:rPr>
          <w:b/>
          <w:color w:val="000000"/>
        </w:rPr>
      </w:pPr>
      <w:r w:rsidRPr="00403730">
        <w:rPr>
          <w:rFonts w:ascii="宋体" w:hAnsi="宋体"/>
          <w:b/>
          <w:color w:val="000000"/>
        </w:rPr>
        <w:t>7、</w:t>
      </w:r>
      <w:r w:rsidRPr="00403730">
        <w:rPr>
          <w:b/>
          <w:color w:val="000000"/>
        </w:rPr>
        <w:t>D</w:t>
      </w:r>
    </w:p>
    <w:p w:rsidR="00403730" w:rsidRPr="00403730" w:rsidP="00403730">
      <w:pPr>
        <w:spacing w:line="360" w:lineRule="auto"/>
        <w:jc w:val="left"/>
        <w:textAlignment w:val="center"/>
        <w:rPr>
          <w:b/>
          <w:color w:val="000000"/>
        </w:rPr>
      </w:pPr>
      <w:r w:rsidRPr="00403730">
        <w:rPr>
          <w:b/>
          <w:color w:val="000000"/>
        </w:rPr>
        <w:t>【解析】</w:t>
        <w:cr/>
        <w:t>根据集合的基本运算即可求解.</w:t>
      </w:r>
    </w:p>
    <w:p w:rsidR="00403730" w:rsidRPr="00403730" w:rsidP="00403730">
      <w:pPr>
        <w:spacing w:line="360" w:lineRule="auto"/>
        <w:jc w:val="left"/>
        <w:textAlignment w:val="center"/>
        <w:rPr>
          <w:b/>
          <w:color w:val="000000"/>
        </w:rPr>
      </w:pPr>
      <w:r w:rsidRPr="00403730">
        <w:rPr>
          <w:b/>
          <w:color w:val="000000"/>
        </w:rPr>
        <w:t>【详解】</w:t>
      </w:r>
    </w:p>
    <w:p w:rsidR="00403730" w:rsidRPr="00403730" w:rsidP="00403730">
      <w:pPr>
        <w:spacing w:line="360" w:lineRule="auto"/>
        <w:jc w:val="left"/>
        <w:textAlignment w:val="center"/>
        <w:rPr>
          <w:b/>
          <w:color w:val="000000"/>
        </w:rPr>
      </w:pPr>
      <w:r w:rsidRPr="00403730">
        <w:rPr>
          <w:b/>
          <w:color w:val="000000"/>
        </w:rPr>
        <w:t>解：</w:t>
      </w:r>
      <w:r>
        <w:rPr>
          <w:b/>
          <w:color w:val="000000"/>
        </w:rPr>
        <w:object>
          <v:shape id="_x0000_i1267" type="#_x0000_t75" alt="eqId13c16da637504fa3a6e49c96b54862a7" style="width:66.02pt;height:15.6pt" o:oleicon="f" o:ole="" o:preferrelative="t" stroked="f">
            <v:imagedata r:id="rId430" o:title="eqId13c16da637504fa3a6e49c96b54862a7"/>
          </v:shape>
          <o:OLEObject Type="Embed" ProgID="Equation.DSMT4" ShapeID="_x0000_i1267" DrawAspect="Content" ObjectID="_1650529010" r:id="rId431"/>
        </w:object>
      </w:r>
      <w:r w:rsidRPr="00403730">
        <w:rPr>
          <w:b/>
          <w:color w:val="000000"/>
        </w:rPr>
        <w:t>，</w:t>
      </w:r>
      <w:r>
        <w:rPr>
          <w:b/>
          <w:color w:val="000000"/>
        </w:rPr>
        <w:object>
          <v:shape id="_x0000_i1268" type="#_x0000_t75" alt="eqIdffeaa56de1464cd0ac50b11f628aaa70" style="width:55.78pt;height:16.21pt" o:oleicon="f" o:ole="" o:preferrelative="t" stroked="f">
            <v:imagedata r:id="rId76" o:title="eqIdffeaa56de1464cd0ac50b11f628aaa70"/>
          </v:shape>
          <o:OLEObject Type="Embed" ProgID="Equation.DSMT4" ShapeID="_x0000_i1268" DrawAspect="Content" ObjectID="_1650529011" r:id="rId432"/>
        </w:object>
      </w:r>
      <w:r w:rsidRPr="00403730">
        <w:rPr>
          <w:b/>
          <w:color w:val="000000"/>
        </w:rPr>
        <w:t>，</w:t>
      </w:r>
      <w:r>
        <w:rPr>
          <w:b/>
          <w:color w:val="000000"/>
        </w:rPr>
        <w:object>
          <v:shape id="_x0000_i1269" type="#_x0000_t75" alt="eqId2bdcf78b98de42f3af3471cf0c627cd6" style="width:67.86pt;height:15.9pt" o:oleicon="f" o:ole="" o:preferrelative="t" stroked="f">
            <v:imagedata r:id="rId78" o:title="eqId2bdcf78b98de42f3af3471cf0c627cd6"/>
          </v:shape>
          <o:OLEObject Type="Embed" ProgID="Equation.DSMT4" ShapeID="_x0000_i1269" DrawAspect="Content" ObjectID="_1650529012" r:id="rId433"/>
        </w:object>
      </w:r>
      <w:r w:rsidRPr="00403730">
        <w:rPr>
          <w:b/>
          <w:color w:val="000000"/>
        </w:rPr>
        <w:t>，</w:t>
      </w:r>
    </w:p>
    <w:p w:rsidR="00403730" w:rsidRPr="00403730" w:rsidP="00403730">
      <w:pPr>
        <w:spacing w:line="360" w:lineRule="auto"/>
        <w:jc w:val="left"/>
        <w:textAlignment w:val="center"/>
        <w:rPr>
          <w:b/>
          <w:color w:val="000000"/>
        </w:rPr>
      </w:pPr>
      <w:r w:rsidRPr="00403730">
        <w:rPr>
          <w:b/>
          <w:color w:val="000000"/>
        </w:rPr>
        <w:t>则</w:t>
      </w:r>
      <w:r>
        <w:rPr>
          <w:b/>
          <w:color w:val="000000"/>
        </w:rPr>
        <w:object>
          <v:shape id="_x0000_i1270" type="#_x0000_t75" alt="eqIdbf32cfaca39c4429910a918d39b83335" style="width:219pt;height:15.6pt" o:oleicon="f" o:ole="" o:preferrelative="t" stroked="f">
            <v:imagedata r:id="rId434" o:title="eqIdbf32cfaca39c4429910a918d39b83335"/>
          </v:shape>
          <o:OLEObject Type="Embed" ProgID="Equation.DSMT4" ShapeID="_x0000_i1270" DrawAspect="Content" ObjectID="_1650529013" r:id="rId435"/>
        </w:object>
      </w:r>
    </w:p>
    <w:p w:rsidR="00403730" w:rsidRPr="00403730" w:rsidP="00403730">
      <w:pPr>
        <w:spacing w:line="360" w:lineRule="auto"/>
        <w:jc w:val="left"/>
        <w:textAlignment w:val="center"/>
        <w:rPr>
          <w:b/>
          <w:i/>
          <w:color w:val="000000"/>
        </w:rPr>
      </w:pPr>
      <w:r w:rsidRPr="00403730">
        <w:rPr>
          <w:b/>
          <w:color w:val="000000"/>
        </w:rPr>
        <w:t>故选：D</w:t>
      </w:r>
      <w:r w:rsidRPr="00403730">
        <w:rPr>
          <w:b/>
          <w:i/>
          <w:color w:val="000000"/>
        </w:rPr>
        <w:t>.</w:t>
      </w:r>
    </w:p>
    <w:p w:rsidR="00403730" w:rsidRPr="00403730" w:rsidP="00403730">
      <w:pPr>
        <w:spacing w:line="360" w:lineRule="auto"/>
        <w:jc w:val="left"/>
        <w:textAlignment w:val="center"/>
        <w:rPr>
          <w:b/>
          <w:color w:val="000000"/>
        </w:rPr>
      </w:pPr>
      <w:r w:rsidRPr="00403730">
        <w:rPr>
          <w:b/>
          <w:color w:val="000000"/>
        </w:rPr>
        <w:t>【点睛】</w:t>
      </w:r>
    </w:p>
    <w:p w:rsidR="00403730" w:rsidRPr="00403730" w:rsidP="00403730">
      <w:pPr>
        <w:spacing w:line="360" w:lineRule="auto"/>
        <w:jc w:val="left"/>
        <w:textAlignment w:val="center"/>
        <w:rPr>
          <w:b/>
          <w:color w:val="000000"/>
        </w:rPr>
      </w:pPr>
      <w:r w:rsidRPr="00403730">
        <w:rPr>
          <w:b/>
          <w:color w:val="000000"/>
        </w:rPr>
        <w:t>本题主要考查集合的基本运算，属于基础题．</w:t>
      </w:r>
    </w:p>
    <w:p w:rsidR="00403730" w:rsidRPr="00403730" w:rsidP="00403730">
      <w:pPr>
        <w:spacing w:line="360" w:lineRule="auto"/>
        <w:jc w:val="left"/>
        <w:textAlignment w:val="center"/>
        <w:rPr>
          <w:b/>
          <w:color w:val="000000"/>
        </w:rPr>
      </w:pPr>
      <w:r w:rsidRPr="00403730">
        <w:rPr>
          <w:rFonts w:ascii="宋体" w:hAnsi="宋体"/>
          <w:b/>
          <w:color w:val="000000"/>
        </w:rPr>
        <w:t>8、</w:t>
      </w:r>
      <w:r w:rsidRPr="00403730">
        <w:rPr>
          <w:b/>
          <w:color w:val="000000"/>
        </w:rPr>
        <w:t>D</w:t>
      </w:r>
    </w:p>
    <w:p w:rsidR="00403730" w:rsidRPr="00403730" w:rsidP="00403730">
      <w:pPr>
        <w:spacing w:line="360" w:lineRule="auto"/>
        <w:jc w:val="left"/>
        <w:textAlignment w:val="center"/>
        <w:rPr>
          <w:b/>
          <w:color w:val="000000"/>
        </w:rPr>
      </w:pPr>
      <w:r w:rsidRPr="00403730">
        <w:rPr>
          <w:b/>
          <w:color w:val="000000"/>
        </w:rPr>
        <w:t>【解析】</w:t>
        <w:cr/>
        <w:t>根据点差法得</w:t>
      </w:r>
      <w:r>
        <w:rPr>
          <w:b/>
          <w:color w:val="000000"/>
        </w:rPr>
        <w:object>
          <v:shape id="_x0000_i1271" type="#_x0000_t75" alt="eqIdd71741cc6bd14423ae56e19cf5095052" style="width:42pt;height:30.75pt" o:oleicon="f" o:ole="" o:preferrelative="t" stroked="f">
            <v:imagedata r:id="rId436" o:title="eqIdd71741cc6bd14423ae56e19cf5095052"/>
          </v:shape>
          <o:OLEObject Type="Embed" ProgID="Equation.DSMT4" ShapeID="_x0000_i1271" DrawAspect="Content" ObjectID="_1650525457" r:id="rId437"/>
        </w:object>
      </w:r>
      <w:r w:rsidRPr="00403730">
        <w:rPr>
          <w:b/>
          <w:color w:val="000000"/>
        </w:rPr>
        <w:t>，再根据焦点坐标得</w:t>
      </w:r>
      <w:r>
        <w:rPr>
          <w:b/>
          <w:color w:val="000000"/>
        </w:rPr>
        <w:object>
          <v:shape id="_x0000_i1272" type="#_x0000_t75" alt="eqId8ba5e73c917c4421861be019c9873949" style="width:54.72pt;height:15.74pt" o:oleicon="f" o:ole="" o:preferrelative="t" stroked="f">
            <v:imagedata r:id="rId438" o:title="eqId8ba5e73c917c4421861be019c9873949"/>
          </v:shape>
          <o:OLEObject Type="Embed" ProgID="Equation.DSMT4" ShapeID="_x0000_i1272" DrawAspect="Content" ObjectID="_1650525458" r:id="rId439"/>
        </w:object>
      </w:r>
      <w:r w:rsidRPr="00403730">
        <w:rPr>
          <w:b/>
          <w:color w:val="000000"/>
        </w:rPr>
        <w:t>，解方程组得</w:t>
      </w:r>
      <w:r>
        <w:rPr>
          <w:b/>
          <w:color w:val="000000"/>
        </w:rPr>
        <w:object>
          <v:shape id="_x0000_i1273" type="#_x0000_t75" alt="eqIdd4b3e30f31ba4c0cb4a90834f0bd4cb0" style="width:33pt;height:15.74pt" o:oleicon="f" o:ole="" o:preferrelative="t" stroked="f">
            <v:imagedata r:id="rId440" o:title="eqIdd4b3e30f31ba4c0cb4a90834f0bd4cb0"/>
          </v:shape>
          <o:OLEObject Type="Embed" ProgID="Equation.DSMT4" ShapeID="_x0000_i1273" DrawAspect="Content" ObjectID="_1650525459" r:id="rId441"/>
        </w:object>
      </w:r>
      <w:r w:rsidRPr="00403730">
        <w:rPr>
          <w:b/>
          <w:color w:val="000000"/>
        </w:rPr>
        <w:t>，</w:t>
      </w:r>
      <w:r>
        <w:rPr>
          <w:b/>
          <w:color w:val="000000"/>
        </w:rPr>
        <w:object>
          <v:shape id="_x0000_i1274" type="#_x0000_t75" alt="eqId3301e569bb4640fd8d959dc3cc362339" style="width:32.24pt;height:15.74pt" o:oleicon="f" o:ole="" o:preferrelative="t" stroked="f">
            <v:imagedata r:id="rId442" o:title="eqId3301e569bb4640fd8d959dc3cc362339"/>
          </v:shape>
          <o:OLEObject Type="Embed" ProgID="Equation.DSMT4" ShapeID="_x0000_i1274" DrawAspect="Content" ObjectID="_1650525460" r:id="rId443"/>
        </w:object>
      </w:r>
      <w:r w:rsidRPr="00403730">
        <w:rPr>
          <w:b/>
          <w:color w:val="000000"/>
        </w:rPr>
        <w:t>，即得结果.</w:t>
      </w:r>
    </w:p>
    <w:p w:rsidR="00403730" w:rsidRPr="00403730" w:rsidP="00403730">
      <w:pPr>
        <w:spacing w:line="360" w:lineRule="auto"/>
        <w:jc w:val="left"/>
        <w:textAlignment w:val="center"/>
        <w:rPr>
          <w:b/>
          <w:color w:val="000000"/>
        </w:rPr>
      </w:pPr>
      <w:r w:rsidRPr="00403730">
        <w:rPr>
          <w:b/>
          <w:color w:val="000000"/>
        </w:rPr>
        <w:t>【详解】</w:t>
      </w:r>
    </w:p>
    <w:p w:rsidR="00403730" w:rsidRPr="00403730" w:rsidP="00403730">
      <w:pPr>
        <w:spacing w:line="360" w:lineRule="auto"/>
        <w:jc w:val="left"/>
        <w:textAlignment w:val="center"/>
        <w:rPr>
          <w:b/>
          <w:color w:val="000000"/>
        </w:rPr>
      </w:pPr>
      <w:r w:rsidRPr="00403730">
        <w:rPr>
          <w:b/>
          <w:color w:val="000000"/>
        </w:rPr>
        <w:t>设双曲线的方程为</w:t>
      </w:r>
      <w:r>
        <w:rPr>
          <w:b/>
          <w:color w:val="000000"/>
        </w:rPr>
        <w:object>
          <v:shape id="_x0000_i1275" type="#_x0000_t75" alt="eqId8ac7d2c834a042eebe4d98b653ea042f" style="width:117.76pt;height:33pt" o:oleicon="f" o:ole="" o:preferrelative="t" stroked="f">
            <v:imagedata r:id="rId444" o:title="eqId8ac7d2c834a042eebe4d98b653ea042f"/>
          </v:shape>
          <o:OLEObject Type="Embed" ProgID="Equation.DSMT4" ShapeID="_x0000_i1275" DrawAspect="Content" ObjectID="_1650525461" r:id="rId445"/>
        </w:object>
      </w:r>
      <w:r w:rsidRPr="00403730">
        <w:rPr>
          <w:b/>
          <w:color w:val="000000"/>
        </w:rPr>
        <w:t>，由题意可得</w:t>
      </w:r>
      <w:r>
        <w:rPr>
          <w:b/>
          <w:color w:val="000000"/>
        </w:rPr>
        <w:object>
          <v:shape id="_x0000_i1276" type="#_x0000_t75" alt="eqId8ba5e73c917c4421861be019c9873949" style="width:54.72pt;height:15.74pt" o:oleicon="f" o:ole="" o:preferrelative="t" stroked="f">
            <v:imagedata r:id="rId438" o:title="eqId8ba5e73c917c4421861be019c9873949"/>
          </v:shape>
          <o:OLEObject Type="Embed" ProgID="Equation.DSMT4" ShapeID="_x0000_i1276" DrawAspect="Content" ObjectID="_1650525462" r:id="rId446"/>
        </w:object>
      </w:r>
      <w:r w:rsidRPr="00403730">
        <w:rPr>
          <w:b/>
          <w:color w:val="000000"/>
        </w:rPr>
        <w:t>，设</w:t>
      </w:r>
      <w:r>
        <w:rPr>
          <w:b/>
          <w:color w:val="000000"/>
        </w:rPr>
        <w:object>
          <v:shape id="_x0000_i1277" type="#_x0000_t75" alt="eqIdf465475cf8bf439098ae48fb0cba3f56" style="width:50.25pt;height:20.26pt" o:oleicon="f" o:ole="" o:preferrelative="t" stroked="f">
            <v:imagedata r:id="rId447" o:title="eqIdf465475cf8bf439098ae48fb0cba3f56"/>
          </v:shape>
          <o:OLEObject Type="Embed" ProgID="Equation.DSMT4" ShapeID="_x0000_i1277" DrawAspect="Content" ObjectID="_1650525463" r:id="rId448"/>
        </w:object>
      </w:r>
      <w:r w:rsidRPr="00403730">
        <w:rPr>
          <w:b/>
          <w:color w:val="000000"/>
        </w:rPr>
        <w:t>，</w:t>
      </w:r>
      <w:r>
        <w:rPr>
          <w:b/>
          <w:color w:val="000000"/>
        </w:rPr>
        <w:object>
          <v:shape id="_x0000_i1278" type="#_x0000_t75" alt="eqIdadf021dea77243eda0dd9d3757a7e02e" style="width:51pt;height:20.26pt" o:oleicon="f" o:ole="" o:preferrelative="t" stroked="f">
            <v:imagedata r:id="rId449" o:title="eqIdadf021dea77243eda0dd9d3757a7e02e"/>
          </v:shape>
          <o:OLEObject Type="Embed" ProgID="Equation.DSMT4" ShapeID="_x0000_i1278" DrawAspect="Content" ObjectID="_1650525464" r:id="rId450"/>
        </w:object>
      </w:r>
      <w:r w:rsidRPr="00403730">
        <w:rPr>
          <w:b/>
          <w:color w:val="000000"/>
        </w:rPr>
        <w:t>，则</w:t>
      </w:r>
      <w:r>
        <w:rPr>
          <w:b/>
          <w:color w:val="000000"/>
        </w:rPr>
        <w:object>
          <v:shape id="_x0000_i1279" type="#_x0000_t75" alt="eqId9c0a468e523544f281f581301252d2f6" style="width:23.25pt;height:14.25pt" o:oleicon="f" o:ole="" o:preferrelative="t" stroked="f">
            <v:imagedata r:id="rId98" o:title="eqId9c0a468e523544f281f581301252d2f6"/>
          </v:shape>
          <o:OLEObject Type="Embed" ProgID="Equation.DSMT4" ShapeID="_x0000_i1279" DrawAspect="Content" ObjectID="_1650525465" r:id="rId451"/>
        </w:object>
      </w:r>
      <w:r w:rsidRPr="00403730">
        <w:rPr>
          <w:b/>
          <w:color w:val="000000"/>
        </w:rPr>
        <w:t>的中点为</w:t>
      </w:r>
      <w:r>
        <w:rPr>
          <w:b/>
          <w:color w:val="000000"/>
        </w:rPr>
        <w:object>
          <v:shape id="_x0000_i1280" type="#_x0000_t75" alt="eqId6dbbd955a2134619a905082c0a8b779a" style="width:53.26pt;height:33.76pt" o:oleicon="f" o:ole="" o:preferrelative="t" stroked="f">
            <v:imagedata r:id="rId452" o:title="eqId6dbbd955a2134619a905082c0a8b779a"/>
          </v:shape>
          <o:OLEObject Type="Embed" ProgID="Equation.DSMT4" ShapeID="_x0000_i1280" DrawAspect="Content" ObjectID="_1650525466" r:id="rId453"/>
        </w:object>
      </w:r>
      <w:r w:rsidRPr="00403730">
        <w:rPr>
          <w:b/>
          <w:color w:val="000000"/>
        </w:rPr>
        <w:t>，由</w:t>
      </w:r>
      <w:r>
        <w:rPr>
          <w:b/>
          <w:color w:val="000000"/>
        </w:rPr>
        <w:object>
          <v:shape id="_x0000_i1281" type="#_x0000_t75" alt="eqId1c8014e2426a4e129436ec66b8d3c629" style="width:60.77pt;height:33pt" o:oleicon="f" o:ole="" o:preferrelative="t" stroked="f">
            <v:imagedata r:id="rId454" o:title="eqId1c8014e2426a4e129436ec66b8d3c629"/>
          </v:shape>
          <o:OLEObject Type="Embed" ProgID="Equation.DSMT4" ShapeID="_x0000_i1281" DrawAspect="Content" ObjectID="_1650525467" r:id="rId455"/>
        </w:object>
      </w:r>
      <w:r w:rsidRPr="00403730">
        <w:rPr>
          <w:b/>
          <w:color w:val="000000"/>
        </w:rPr>
        <w:t>且</w:t>
      </w:r>
      <w:r>
        <w:rPr>
          <w:b/>
          <w:color w:val="000000"/>
        </w:rPr>
        <w:object>
          <v:shape id="_x0000_i1282" type="#_x0000_t75" alt="eqId0092d2d22bac442cb678f1654198af6f" style="width:63.76pt;height:33pt" o:oleicon="f" o:ole="" o:preferrelative="t" stroked="f">
            <v:imagedata r:id="rId456" o:title="eqId0092d2d22bac442cb678f1654198af6f"/>
          </v:shape>
          <o:OLEObject Type="Embed" ProgID="Equation.DSMT4" ShapeID="_x0000_i1282" DrawAspect="Content" ObjectID="_1650525468" r:id="rId457"/>
        </w:object>
      </w:r>
      <w:r w:rsidRPr="00403730">
        <w:rPr>
          <w:b/>
          <w:color w:val="000000"/>
        </w:rPr>
        <w:t>，得</w:t>
      </w:r>
      <w:r>
        <w:rPr>
          <w:b/>
          <w:color w:val="000000"/>
        </w:rPr>
        <w:object>
          <v:shape id="_x0000_i1283" type="#_x0000_t75" alt="eqIda936dbc98494472abf42a8552e771c8f" style="width:96pt;height:33pt" o:oleicon="f" o:ole="" o:preferrelative="t" stroked="f">
            <v:imagedata r:id="rId458" o:title="eqIda936dbc98494472abf42a8552e771c8f"/>
          </v:shape>
          <o:OLEObject Type="Embed" ProgID="Equation.DSMT4" ShapeID="_x0000_i1283" DrawAspect="Content" ObjectID="_1650525469" r:id="rId459"/>
        </w:object>
      </w:r>
      <w:r w:rsidRPr="00403730">
        <w:rPr>
          <w:b/>
          <w:color w:val="000000"/>
        </w:rPr>
        <w:t xml:space="preserve"> </w:t>
      </w:r>
      <w:r>
        <w:rPr>
          <w:b/>
          <w:color w:val="000000"/>
        </w:rPr>
        <w:object>
          <v:shape id="_x0000_i1284" type="#_x0000_t75" alt="eqId9bbc7ee98db5402c825bcf495532e68a" style="width:90pt;height:33pt" o:oleicon="f" o:ole="" o:preferrelative="t" stroked="f">
            <v:imagedata r:id="rId460" o:title="eqId9bbc7ee98db5402c825bcf495532e68a"/>
          </v:shape>
          <o:OLEObject Type="Embed" ProgID="Equation.DSMT4" ShapeID="_x0000_i1284" DrawAspect="Content" ObjectID="_1650525470" r:id="rId461"/>
        </w:object>
      </w:r>
      <w:r w:rsidRPr="00403730">
        <w:rPr>
          <w:b/>
          <w:color w:val="000000"/>
        </w:rPr>
        <w:t>，</w:t>
      </w:r>
      <w:r>
        <w:rPr>
          <w:b/>
          <w:color w:val="000000"/>
        </w:rPr>
        <w:object>
          <v:shape id="_x0000_i1285" type="#_x0000_t75" alt="eqIda937773dbed248b8b5a681ddfd8acacf" style="width:59.24pt;height:45pt" o:oleicon="f" o:ole="" o:preferrelative="t" stroked="f">
            <v:imagedata r:id="rId462" o:title="eqIda937773dbed248b8b5a681ddfd8acacf"/>
          </v:shape>
          <o:OLEObject Type="Embed" ProgID="Equation.DSMT4" ShapeID="_x0000_i1285" DrawAspect="Content" ObjectID="_1650525471" r:id="rId463"/>
        </w:object>
      </w:r>
      <w:r w:rsidRPr="00403730">
        <w:rPr>
          <w:b/>
          <w:color w:val="000000"/>
        </w:rPr>
        <w:t xml:space="preserve"> </w:t>
      </w:r>
      <w:r>
        <w:rPr>
          <w:b/>
          <w:color w:val="000000"/>
        </w:rPr>
        <w:object>
          <v:shape id="_x0000_i1286" type="#_x0000_t75" alt="eqId40aa9ec3d1b849e39bee3b0a9e377575" style="width:48.76pt;height:45pt" o:oleicon="f" o:ole="" o:preferrelative="t" stroked="f">
            <v:imagedata r:id="rId464" o:title="eqId40aa9ec3d1b849e39bee3b0a9e377575"/>
          </v:shape>
          <o:OLEObject Type="Embed" ProgID="Equation.DSMT4" ShapeID="_x0000_i1286" DrawAspect="Content" ObjectID="_1650525472" r:id="rId465"/>
        </w:object>
      </w:r>
      <w:r w:rsidRPr="00403730">
        <w:rPr>
          <w:b/>
          <w:color w:val="000000"/>
        </w:rPr>
        <w:t>，即</w:t>
      </w:r>
      <w:r>
        <w:rPr>
          <w:b/>
          <w:color w:val="000000"/>
        </w:rPr>
        <w:object>
          <v:shape id="_x0000_i1287" type="#_x0000_t75" alt="eqIdd71741cc6bd14423ae56e19cf5095052" style="width:42pt;height:30.75pt" o:oleicon="f" o:ole="" o:preferrelative="t" stroked="f">
            <v:imagedata r:id="rId436" o:title="eqIdd71741cc6bd14423ae56e19cf5095052"/>
          </v:shape>
          <o:OLEObject Type="Embed" ProgID="Equation.DSMT4" ShapeID="_x0000_i1287" DrawAspect="Content" ObjectID="_1650525473" r:id="rId466"/>
        </w:object>
      </w:r>
      <w:r w:rsidRPr="00403730">
        <w:rPr>
          <w:b/>
          <w:color w:val="000000"/>
        </w:rPr>
        <w:t>，联立</w:t>
      </w:r>
      <w:r>
        <w:rPr>
          <w:b/>
          <w:color w:val="000000"/>
        </w:rPr>
        <w:object>
          <v:shape id="_x0000_i1288" type="#_x0000_t75" alt="eqId8ba5e73c917c4421861be019c9873949" style="width:54.72pt;height:15.74pt" o:oleicon="f" o:ole="" o:preferrelative="t" stroked="f">
            <v:imagedata r:id="rId438" o:title="eqId8ba5e73c917c4421861be019c9873949"/>
          </v:shape>
          <o:OLEObject Type="Embed" ProgID="Equation.DSMT4" ShapeID="_x0000_i1288" DrawAspect="Content" ObjectID="_1650525474" r:id="rId467"/>
        </w:object>
      </w:r>
      <w:r w:rsidRPr="00403730">
        <w:rPr>
          <w:b/>
          <w:color w:val="000000"/>
        </w:rPr>
        <w:t>，解得</w:t>
      </w:r>
      <w:r>
        <w:rPr>
          <w:b/>
          <w:color w:val="000000"/>
        </w:rPr>
        <w:object>
          <v:shape id="_x0000_i1289" type="#_x0000_t75" alt="eqIdd4b3e30f31ba4c0cb4a90834f0bd4cb0" style="width:33pt;height:15.74pt" o:oleicon="f" o:ole="" o:preferrelative="t" stroked="f">
            <v:imagedata r:id="rId440" o:title="eqIdd4b3e30f31ba4c0cb4a90834f0bd4cb0"/>
          </v:shape>
          <o:OLEObject Type="Embed" ProgID="Equation.DSMT4" ShapeID="_x0000_i1289" DrawAspect="Content" ObjectID="_1650525475" r:id="rId468"/>
        </w:object>
      </w:r>
      <w:r w:rsidRPr="00403730">
        <w:rPr>
          <w:b/>
          <w:color w:val="000000"/>
        </w:rPr>
        <w:t>，</w:t>
      </w:r>
      <w:r>
        <w:rPr>
          <w:b/>
          <w:color w:val="000000"/>
        </w:rPr>
        <w:object>
          <v:shape id="_x0000_i1290" type="#_x0000_t75" alt="eqId3301e569bb4640fd8d959dc3cc362339" style="width:32.24pt;height:15.74pt" o:oleicon="f" o:ole="" o:preferrelative="t" stroked="f">
            <v:imagedata r:id="rId442" o:title="eqId3301e569bb4640fd8d959dc3cc362339"/>
          </v:shape>
          <o:OLEObject Type="Embed" ProgID="Equation.DSMT4" ShapeID="_x0000_i1290" DrawAspect="Content" ObjectID="_1650525476" r:id="rId469"/>
        </w:object>
      </w:r>
      <w:r w:rsidRPr="00403730">
        <w:rPr>
          <w:b/>
          <w:color w:val="000000"/>
        </w:rPr>
        <w:t>，故所求双曲线的方程为</w:t>
      </w:r>
      <w:r>
        <w:rPr>
          <w:b/>
          <w:color w:val="000000"/>
        </w:rPr>
        <w:object>
          <v:shape id="_x0000_i1291" type="#_x0000_t75" alt="eqId433fd95d21be4cbb80e3f3a30c3f2500" style="width:57pt;height:33pt" o:oleicon="f" o:ole="" o:preferrelative="t" stroked="f">
            <v:imagedata r:id="rId470" o:title="eqId433fd95d21be4cbb80e3f3a30c3f2500"/>
          </v:shape>
          <o:OLEObject Type="Embed" ProgID="Equation.DSMT4" ShapeID="_x0000_i1291" DrawAspect="Content" ObjectID="_1650525477" r:id="rId471"/>
        </w:object>
      </w:r>
      <w:r w:rsidRPr="00403730">
        <w:rPr>
          <w:b/>
          <w:color w:val="000000"/>
        </w:rPr>
        <w:t>．故选D．</w:t>
      </w:r>
    </w:p>
    <w:p w:rsidR="00403730" w:rsidRPr="00403730" w:rsidP="00403730">
      <w:pPr>
        <w:spacing w:line="360" w:lineRule="auto"/>
        <w:jc w:val="left"/>
        <w:textAlignment w:val="center"/>
        <w:rPr>
          <w:b/>
          <w:color w:val="000000"/>
        </w:rPr>
      </w:pPr>
      <w:r w:rsidRPr="00403730">
        <w:rPr>
          <w:b/>
          <w:color w:val="000000"/>
        </w:rPr>
        <w:t>【点睛】</w:t>
      </w:r>
    </w:p>
    <w:p w:rsidR="00403730" w:rsidRPr="00403730" w:rsidP="00403730">
      <w:pPr>
        <w:spacing w:line="360" w:lineRule="auto"/>
        <w:jc w:val="left"/>
        <w:textAlignment w:val="center"/>
        <w:rPr>
          <w:b/>
          <w:color w:val="000000"/>
        </w:rPr>
      </w:pPr>
      <w:r w:rsidRPr="00403730">
        <w:rPr>
          <w:b/>
          <w:color w:val="000000"/>
        </w:rPr>
        <w:t>本题主要考查利用点差法求双曲线标准方程，考查基本求解能力，属于中档题.</w:t>
      </w:r>
    </w:p>
    <w:p w:rsidR="00403730" w:rsidRPr="00403730" w:rsidP="00403730">
      <w:pPr>
        <w:spacing w:line="360" w:lineRule="auto"/>
        <w:jc w:val="left"/>
        <w:textAlignment w:val="center"/>
        <w:rPr>
          <w:b/>
          <w:color w:val="000000"/>
        </w:rPr>
      </w:pPr>
      <w:r w:rsidRPr="00403730">
        <w:rPr>
          <w:rFonts w:ascii="宋体" w:hAnsi="宋体"/>
          <w:b/>
          <w:color w:val="000000"/>
        </w:rPr>
        <w:t>9、</w:t>
      </w:r>
      <w:r w:rsidRPr="00403730">
        <w:rPr>
          <w:b/>
          <w:color w:val="000000"/>
        </w:rPr>
        <w:t>B</w:t>
      </w:r>
    </w:p>
    <w:p w:rsidR="00403730" w:rsidRPr="00403730" w:rsidP="00403730">
      <w:pPr>
        <w:spacing w:line="360" w:lineRule="auto"/>
        <w:jc w:val="left"/>
        <w:textAlignment w:val="center"/>
        <w:rPr>
          <w:b/>
          <w:color w:val="000000"/>
        </w:rPr>
      </w:pPr>
      <w:r w:rsidRPr="00403730">
        <w:rPr>
          <w:b/>
          <w:color w:val="000000"/>
        </w:rPr>
        <w:br/>
      </w:r>
      <w:r w:rsidRPr="00403730">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72" w:history="1">
        <w:r>
          <w:rPr>
            <w:rFonts w:ascii="SimSun" w:eastAsia="SimSun" w:hAnsi="SimSun" w:cs="SimSun"/>
            <w:b/>
            <w:bCs/>
            <w:color w:val="0000EE"/>
            <w:kern w:val="0"/>
            <w:sz w:val="30"/>
            <w:szCs w:val="30"/>
            <w:u w:val="single" w:color="0000EE"/>
          </w:rPr>
          <w:t>https://d.book118.com/648036007125006046</w:t>
        </w:r>
      </w:hyperlink>
    </w:p>
    <w:p w:rsidR="00403730" w:rsidRPr="00403730" w:rsidP="00403730">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03730"/>
    <w:rsid w:val="00464523"/>
    <w:rsid w:val="004F33D5"/>
    <w:rsid w:val="00622F25"/>
    <w:rsid w:val="006B2EBA"/>
    <w:rsid w:val="00850032"/>
    <w:rsid w:val="008D2EAE"/>
    <w:rsid w:val="008F1F6E"/>
    <w:rsid w:val="008F55F2"/>
    <w:rsid w:val="00911EF2"/>
    <w:rsid w:val="00A12C77"/>
    <w:rsid w:val="00AB1F91"/>
    <w:rsid w:val="00C57401"/>
    <w:rsid w:val="00E60E9C"/>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2.bin" /><Relationship Id="rId100" Type="http://schemas.openxmlformats.org/officeDocument/2006/relationships/image" Target="media/image48.wmf" /><Relationship Id="rId101" Type="http://schemas.openxmlformats.org/officeDocument/2006/relationships/oleObject" Target="embeddings/oleObject49.bin" /><Relationship Id="rId102" Type="http://schemas.openxmlformats.org/officeDocument/2006/relationships/image" Target="media/image49.wmf" /><Relationship Id="rId103" Type="http://schemas.openxmlformats.org/officeDocument/2006/relationships/oleObject" Target="embeddings/oleObject50.bin" /><Relationship Id="rId104" Type="http://schemas.openxmlformats.org/officeDocument/2006/relationships/image" Target="media/image50.wmf" /><Relationship Id="rId105" Type="http://schemas.openxmlformats.org/officeDocument/2006/relationships/oleObject" Target="embeddings/oleObject51.bin" /><Relationship Id="rId106" Type="http://schemas.openxmlformats.org/officeDocument/2006/relationships/image" Target="media/image51.wmf" /><Relationship Id="rId107" Type="http://schemas.openxmlformats.org/officeDocument/2006/relationships/oleObject" Target="embeddings/oleObject52.bin" /><Relationship Id="rId108" Type="http://schemas.openxmlformats.org/officeDocument/2006/relationships/image" Target="media/image52.wmf" /><Relationship Id="rId109" Type="http://schemas.openxmlformats.org/officeDocument/2006/relationships/oleObject" Target="embeddings/oleObject53.bin" /><Relationship Id="rId11" Type="http://schemas.openxmlformats.org/officeDocument/2006/relationships/image" Target="media/image5.wmf" /><Relationship Id="rId110" Type="http://schemas.openxmlformats.org/officeDocument/2006/relationships/image" Target="media/image53.wmf" /><Relationship Id="rId111" Type="http://schemas.openxmlformats.org/officeDocument/2006/relationships/oleObject" Target="embeddings/oleObject54.bin" /><Relationship Id="rId112" Type="http://schemas.openxmlformats.org/officeDocument/2006/relationships/image" Target="media/image54.wmf" /><Relationship Id="rId113" Type="http://schemas.openxmlformats.org/officeDocument/2006/relationships/oleObject" Target="embeddings/oleObject55.bin" /><Relationship Id="rId114" Type="http://schemas.openxmlformats.org/officeDocument/2006/relationships/image" Target="media/image55.wmf" /><Relationship Id="rId115" Type="http://schemas.openxmlformats.org/officeDocument/2006/relationships/oleObject" Target="embeddings/oleObject56.bin" /><Relationship Id="rId116" Type="http://schemas.openxmlformats.org/officeDocument/2006/relationships/image" Target="media/image56.wmf" /><Relationship Id="rId117" Type="http://schemas.openxmlformats.org/officeDocument/2006/relationships/oleObject" Target="embeddings/oleObject57.bin" /><Relationship Id="rId118" Type="http://schemas.openxmlformats.org/officeDocument/2006/relationships/image" Target="media/image57.wmf" /><Relationship Id="rId119" Type="http://schemas.openxmlformats.org/officeDocument/2006/relationships/oleObject" Target="embeddings/oleObject58.bin" /><Relationship Id="rId12" Type="http://schemas.openxmlformats.org/officeDocument/2006/relationships/oleObject" Target="embeddings/oleObject3.bin" /><Relationship Id="rId120" Type="http://schemas.openxmlformats.org/officeDocument/2006/relationships/image" Target="media/image58.wmf" /><Relationship Id="rId121" Type="http://schemas.openxmlformats.org/officeDocument/2006/relationships/oleObject" Target="embeddings/oleObject59.bin" /><Relationship Id="rId122" Type="http://schemas.openxmlformats.org/officeDocument/2006/relationships/image" Target="media/image59.wmf" /><Relationship Id="rId123" Type="http://schemas.openxmlformats.org/officeDocument/2006/relationships/oleObject" Target="embeddings/oleObject60.bin" /><Relationship Id="rId124" Type="http://schemas.openxmlformats.org/officeDocument/2006/relationships/image" Target="media/image60.wmf" /><Relationship Id="rId125" Type="http://schemas.openxmlformats.org/officeDocument/2006/relationships/oleObject" Target="embeddings/oleObject61.bin" /><Relationship Id="rId126" Type="http://schemas.openxmlformats.org/officeDocument/2006/relationships/image" Target="media/image61.wmf" /><Relationship Id="rId127" Type="http://schemas.openxmlformats.org/officeDocument/2006/relationships/oleObject" Target="embeddings/oleObject62.bin" /><Relationship Id="rId128" Type="http://schemas.openxmlformats.org/officeDocument/2006/relationships/image" Target="media/image62.wmf" /><Relationship Id="rId129" Type="http://schemas.openxmlformats.org/officeDocument/2006/relationships/oleObject" Target="embeddings/oleObject63.bin" /><Relationship Id="rId13" Type="http://schemas.openxmlformats.org/officeDocument/2006/relationships/image" Target="media/image6.wmf" /><Relationship Id="rId130" Type="http://schemas.openxmlformats.org/officeDocument/2006/relationships/image" Target="media/image63.wmf" /><Relationship Id="rId131" Type="http://schemas.openxmlformats.org/officeDocument/2006/relationships/oleObject" Target="embeddings/oleObject64.bin" /><Relationship Id="rId132" Type="http://schemas.openxmlformats.org/officeDocument/2006/relationships/image" Target="media/image64.wmf" /><Relationship Id="rId133" Type="http://schemas.openxmlformats.org/officeDocument/2006/relationships/oleObject" Target="embeddings/oleObject65.bin" /><Relationship Id="rId134" Type="http://schemas.openxmlformats.org/officeDocument/2006/relationships/oleObject" Target="embeddings/oleObject66.bin" /><Relationship Id="rId135" Type="http://schemas.openxmlformats.org/officeDocument/2006/relationships/image" Target="media/image65.wmf" /><Relationship Id="rId136" Type="http://schemas.openxmlformats.org/officeDocument/2006/relationships/oleObject" Target="embeddings/oleObject67.bin" /><Relationship Id="rId137" Type="http://schemas.openxmlformats.org/officeDocument/2006/relationships/image" Target="media/image66.wmf" /><Relationship Id="rId138" Type="http://schemas.openxmlformats.org/officeDocument/2006/relationships/oleObject" Target="embeddings/oleObject68.bin" /><Relationship Id="rId139" Type="http://schemas.openxmlformats.org/officeDocument/2006/relationships/image" Target="media/image67.wmf" /><Relationship Id="rId14" Type="http://schemas.openxmlformats.org/officeDocument/2006/relationships/oleObject" Target="embeddings/oleObject4.bin" /><Relationship Id="rId140" Type="http://schemas.openxmlformats.org/officeDocument/2006/relationships/oleObject" Target="embeddings/oleObject69.bin" /><Relationship Id="rId141" Type="http://schemas.openxmlformats.org/officeDocument/2006/relationships/image" Target="media/image68.wmf" /><Relationship Id="rId142" Type="http://schemas.openxmlformats.org/officeDocument/2006/relationships/oleObject" Target="embeddings/oleObject70.bin" /><Relationship Id="rId143" Type="http://schemas.openxmlformats.org/officeDocument/2006/relationships/image" Target="media/image69.wmf" /><Relationship Id="rId144" Type="http://schemas.openxmlformats.org/officeDocument/2006/relationships/oleObject" Target="embeddings/oleObject71.bin" /><Relationship Id="rId145" Type="http://schemas.openxmlformats.org/officeDocument/2006/relationships/image" Target="media/image70.wmf" /><Relationship Id="rId146" Type="http://schemas.openxmlformats.org/officeDocument/2006/relationships/oleObject" Target="embeddings/oleObject72.bin" /><Relationship Id="rId147" Type="http://schemas.openxmlformats.org/officeDocument/2006/relationships/image" Target="media/image71.wmf" /><Relationship Id="rId148" Type="http://schemas.openxmlformats.org/officeDocument/2006/relationships/oleObject" Target="embeddings/oleObject73.bin" /><Relationship Id="rId149" Type="http://schemas.openxmlformats.org/officeDocument/2006/relationships/image" Target="media/image72.wmf" /><Relationship Id="rId15" Type="http://schemas.openxmlformats.org/officeDocument/2006/relationships/oleObject" Target="embeddings/oleObject5.bin" /><Relationship Id="rId150" Type="http://schemas.openxmlformats.org/officeDocument/2006/relationships/oleObject" Target="embeddings/oleObject74.bin" /><Relationship Id="rId151" Type="http://schemas.openxmlformats.org/officeDocument/2006/relationships/image" Target="media/image73.wmf" /><Relationship Id="rId152" Type="http://schemas.openxmlformats.org/officeDocument/2006/relationships/oleObject" Target="embeddings/oleObject75.bin" /><Relationship Id="rId153" Type="http://schemas.openxmlformats.org/officeDocument/2006/relationships/image" Target="media/image74.wmf" /><Relationship Id="rId154" Type="http://schemas.openxmlformats.org/officeDocument/2006/relationships/oleObject" Target="embeddings/oleObject76.bin" /><Relationship Id="rId155" Type="http://schemas.openxmlformats.org/officeDocument/2006/relationships/image" Target="media/image75.wmf" /><Relationship Id="rId156" Type="http://schemas.openxmlformats.org/officeDocument/2006/relationships/oleObject" Target="embeddings/oleObject77.bin" /><Relationship Id="rId157" Type="http://schemas.openxmlformats.org/officeDocument/2006/relationships/image" Target="media/image76.wmf" /><Relationship Id="rId158" Type="http://schemas.openxmlformats.org/officeDocument/2006/relationships/oleObject" Target="embeddings/oleObject78.bin" /><Relationship Id="rId159" Type="http://schemas.openxmlformats.org/officeDocument/2006/relationships/oleObject" Target="embeddings/oleObject79.bin" /><Relationship Id="rId16" Type="http://schemas.openxmlformats.org/officeDocument/2006/relationships/image" Target="media/image7.wmf" /><Relationship Id="rId160" Type="http://schemas.openxmlformats.org/officeDocument/2006/relationships/image" Target="media/image77.wmf" /><Relationship Id="rId161" Type="http://schemas.openxmlformats.org/officeDocument/2006/relationships/oleObject" Target="embeddings/oleObject80.bin" /><Relationship Id="rId162" Type="http://schemas.openxmlformats.org/officeDocument/2006/relationships/image" Target="media/image78.wmf" /><Relationship Id="rId163" Type="http://schemas.openxmlformats.org/officeDocument/2006/relationships/oleObject" Target="embeddings/oleObject81.bin" /><Relationship Id="rId164" Type="http://schemas.openxmlformats.org/officeDocument/2006/relationships/image" Target="media/image79.wmf" /><Relationship Id="rId165" Type="http://schemas.openxmlformats.org/officeDocument/2006/relationships/oleObject" Target="embeddings/oleObject82.bin" /><Relationship Id="rId166" Type="http://schemas.openxmlformats.org/officeDocument/2006/relationships/image" Target="media/image80.wmf" /><Relationship Id="rId167" Type="http://schemas.openxmlformats.org/officeDocument/2006/relationships/oleObject" Target="embeddings/oleObject83.bin" /><Relationship Id="rId168" Type="http://schemas.openxmlformats.org/officeDocument/2006/relationships/oleObject" Target="embeddings/oleObject84.bin" /><Relationship Id="rId169" Type="http://schemas.openxmlformats.org/officeDocument/2006/relationships/image" Target="media/image81.wmf" /><Relationship Id="rId17" Type="http://schemas.openxmlformats.org/officeDocument/2006/relationships/oleObject" Target="embeddings/oleObject6.bin" /><Relationship Id="rId170" Type="http://schemas.openxmlformats.org/officeDocument/2006/relationships/oleObject" Target="embeddings/oleObject85.bin" /><Relationship Id="rId171" Type="http://schemas.openxmlformats.org/officeDocument/2006/relationships/image" Target="media/image82.wmf" /><Relationship Id="rId172" Type="http://schemas.openxmlformats.org/officeDocument/2006/relationships/oleObject" Target="embeddings/oleObject86.bin" /><Relationship Id="rId173" Type="http://schemas.openxmlformats.org/officeDocument/2006/relationships/image" Target="media/image83.wmf" /><Relationship Id="rId174" Type="http://schemas.openxmlformats.org/officeDocument/2006/relationships/oleObject" Target="embeddings/oleObject87.bin" /><Relationship Id="rId175" Type="http://schemas.openxmlformats.org/officeDocument/2006/relationships/image" Target="media/image84.wmf" /><Relationship Id="rId176" Type="http://schemas.openxmlformats.org/officeDocument/2006/relationships/oleObject" Target="embeddings/oleObject88.bin" /><Relationship Id="rId177" Type="http://schemas.openxmlformats.org/officeDocument/2006/relationships/image" Target="media/image85.wmf" /><Relationship Id="rId178" Type="http://schemas.openxmlformats.org/officeDocument/2006/relationships/oleObject" Target="embeddings/oleObject89.bin" /><Relationship Id="rId179" Type="http://schemas.openxmlformats.org/officeDocument/2006/relationships/image" Target="media/image86.wmf" /><Relationship Id="rId18" Type="http://schemas.openxmlformats.org/officeDocument/2006/relationships/image" Target="media/image8.wmf" /><Relationship Id="rId180" Type="http://schemas.openxmlformats.org/officeDocument/2006/relationships/oleObject" Target="embeddings/oleObject90.bin" /><Relationship Id="rId181" Type="http://schemas.openxmlformats.org/officeDocument/2006/relationships/image" Target="media/image87.wmf" /><Relationship Id="rId182" Type="http://schemas.openxmlformats.org/officeDocument/2006/relationships/oleObject" Target="embeddings/oleObject91.bin" /><Relationship Id="rId183" Type="http://schemas.openxmlformats.org/officeDocument/2006/relationships/image" Target="media/image88.wmf" /><Relationship Id="rId184" Type="http://schemas.openxmlformats.org/officeDocument/2006/relationships/oleObject" Target="embeddings/oleObject92.bin" /><Relationship Id="rId185" Type="http://schemas.openxmlformats.org/officeDocument/2006/relationships/image" Target="media/image89.wmf" /><Relationship Id="rId186" Type="http://schemas.openxmlformats.org/officeDocument/2006/relationships/oleObject" Target="embeddings/oleObject93.bin" /><Relationship Id="rId187" Type="http://schemas.openxmlformats.org/officeDocument/2006/relationships/image" Target="media/image90.wmf" /><Relationship Id="rId188" Type="http://schemas.openxmlformats.org/officeDocument/2006/relationships/oleObject" Target="embeddings/oleObject94.bin" /><Relationship Id="rId189" Type="http://schemas.openxmlformats.org/officeDocument/2006/relationships/image" Target="media/image91.wmf" /><Relationship Id="rId19" Type="http://schemas.openxmlformats.org/officeDocument/2006/relationships/oleObject" Target="embeddings/oleObject7.bin" /><Relationship Id="rId190" Type="http://schemas.openxmlformats.org/officeDocument/2006/relationships/oleObject" Target="embeddings/oleObject95.bin" /><Relationship Id="rId191" Type="http://schemas.openxmlformats.org/officeDocument/2006/relationships/image" Target="media/image92.wmf" /><Relationship Id="rId192" Type="http://schemas.openxmlformats.org/officeDocument/2006/relationships/oleObject" Target="embeddings/oleObject96.bin" /><Relationship Id="rId193" Type="http://schemas.openxmlformats.org/officeDocument/2006/relationships/image" Target="media/image93.wmf" /><Relationship Id="rId194" Type="http://schemas.openxmlformats.org/officeDocument/2006/relationships/oleObject" Target="embeddings/oleObject97.bin" /><Relationship Id="rId195" Type="http://schemas.openxmlformats.org/officeDocument/2006/relationships/image" Target="media/image94.wmf" /><Relationship Id="rId196" Type="http://schemas.openxmlformats.org/officeDocument/2006/relationships/oleObject" Target="embeddings/oleObject98.bin" /><Relationship Id="rId197" Type="http://schemas.openxmlformats.org/officeDocument/2006/relationships/image" Target="media/image95.wmf" /><Relationship Id="rId198" Type="http://schemas.openxmlformats.org/officeDocument/2006/relationships/oleObject" Target="embeddings/oleObject99.bin" /><Relationship Id="rId199" Type="http://schemas.openxmlformats.org/officeDocument/2006/relationships/image" Target="media/image96.wmf"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oleObject" Target="embeddings/oleObject100.bin" /><Relationship Id="rId201" Type="http://schemas.openxmlformats.org/officeDocument/2006/relationships/image" Target="media/image97.wmf" /><Relationship Id="rId202" Type="http://schemas.openxmlformats.org/officeDocument/2006/relationships/oleObject" Target="embeddings/oleObject101.bin" /><Relationship Id="rId203" Type="http://schemas.openxmlformats.org/officeDocument/2006/relationships/image" Target="media/image98.wmf" /><Relationship Id="rId204" Type="http://schemas.openxmlformats.org/officeDocument/2006/relationships/oleObject" Target="embeddings/oleObject102.bin" /><Relationship Id="rId205" Type="http://schemas.openxmlformats.org/officeDocument/2006/relationships/image" Target="media/image99.wmf" /><Relationship Id="rId206" Type="http://schemas.openxmlformats.org/officeDocument/2006/relationships/oleObject" Target="embeddings/oleObject103.bin" /><Relationship Id="rId207" Type="http://schemas.openxmlformats.org/officeDocument/2006/relationships/image" Target="media/image100.wmf" /><Relationship Id="rId208" Type="http://schemas.openxmlformats.org/officeDocument/2006/relationships/oleObject" Target="embeddings/oleObject104.bin" /><Relationship Id="rId209" Type="http://schemas.openxmlformats.org/officeDocument/2006/relationships/image" Target="media/image101.wmf" /><Relationship Id="rId21" Type="http://schemas.openxmlformats.org/officeDocument/2006/relationships/oleObject" Target="embeddings/oleObject8.bin" /><Relationship Id="rId210" Type="http://schemas.openxmlformats.org/officeDocument/2006/relationships/oleObject" Target="embeddings/oleObject105.bin" /><Relationship Id="rId211" Type="http://schemas.openxmlformats.org/officeDocument/2006/relationships/image" Target="media/image102.wmf" /><Relationship Id="rId212" Type="http://schemas.openxmlformats.org/officeDocument/2006/relationships/oleObject" Target="embeddings/oleObject106.bin" /><Relationship Id="rId213" Type="http://schemas.openxmlformats.org/officeDocument/2006/relationships/image" Target="media/image103.wmf" /><Relationship Id="rId214" Type="http://schemas.openxmlformats.org/officeDocument/2006/relationships/oleObject" Target="embeddings/oleObject107.bin" /><Relationship Id="rId215" Type="http://schemas.openxmlformats.org/officeDocument/2006/relationships/oleObject" Target="embeddings/oleObject108.bin" /><Relationship Id="rId216" Type="http://schemas.openxmlformats.org/officeDocument/2006/relationships/image" Target="media/image104.wmf" /><Relationship Id="rId217" Type="http://schemas.openxmlformats.org/officeDocument/2006/relationships/oleObject" Target="embeddings/oleObject109.bin" /><Relationship Id="rId218" Type="http://schemas.openxmlformats.org/officeDocument/2006/relationships/image" Target="media/image105.wmf" /><Relationship Id="rId219" Type="http://schemas.openxmlformats.org/officeDocument/2006/relationships/oleObject" Target="embeddings/oleObject110.bin" /><Relationship Id="rId22" Type="http://schemas.openxmlformats.org/officeDocument/2006/relationships/image" Target="media/image10.wmf" /><Relationship Id="rId220" Type="http://schemas.openxmlformats.org/officeDocument/2006/relationships/image" Target="media/image106.wmf" /><Relationship Id="rId221" Type="http://schemas.openxmlformats.org/officeDocument/2006/relationships/oleObject" Target="embeddings/oleObject111.bin" /><Relationship Id="rId222" Type="http://schemas.openxmlformats.org/officeDocument/2006/relationships/oleObject" Target="embeddings/oleObject112.bin" /><Relationship Id="rId223" Type="http://schemas.openxmlformats.org/officeDocument/2006/relationships/image" Target="media/image107.wmf" /><Relationship Id="rId224" Type="http://schemas.openxmlformats.org/officeDocument/2006/relationships/oleObject" Target="embeddings/oleObject113.bin" /><Relationship Id="rId225" Type="http://schemas.openxmlformats.org/officeDocument/2006/relationships/oleObject" Target="embeddings/oleObject114.bin" /><Relationship Id="rId226" Type="http://schemas.openxmlformats.org/officeDocument/2006/relationships/image" Target="media/image108.wmf" /><Relationship Id="rId227" Type="http://schemas.openxmlformats.org/officeDocument/2006/relationships/oleObject" Target="embeddings/oleObject115.bin" /><Relationship Id="rId228" Type="http://schemas.openxmlformats.org/officeDocument/2006/relationships/oleObject" Target="embeddings/oleObject116.bin" /><Relationship Id="rId229" Type="http://schemas.openxmlformats.org/officeDocument/2006/relationships/image" Target="media/image109.wmf" /><Relationship Id="rId23" Type="http://schemas.openxmlformats.org/officeDocument/2006/relationships/oleObject" Target="embeddings/oleObject9.bin" /><Relationship Id="rId230" Type="http://schemas.openxmlformats.org/officeDocument/2006/relationships/oleObject" Target="embeddings/oleObject117.bin" /><Relationship Id="rId231" Type="http://schemas.openxmlformats.org/officeDocument/2006/relationships/oleObject" Target="embeddings/oleObject118.bin" /><Relationship Id="rId232" Type="http://schemas.openxmlformats.org/officeDocument/2006/relationships/image" Target="media/image110.wmf" /><Relationship Id="rId233" Type="http://schemas.openxmlformats.org/officeDocument/2006/relationships/oleObject" Target="embeddings/oleObject119.bin" /><Relationship Id="rId234" Type="http://schemas.openxmlformats.org/officeDocument/2006/relationships/image" Target="media/image111.png" /><Relationship Id="rId235" Type="http://schemas.openxmlformats.org/officeDocument/2006/relationships/oleObject" Target="embeddings/oleObject120.bin" /><Relationship Id="rId236" Type="http://schemas.openxmlformats.org/officeDocument/2006/relationships/image" Target="media/image112.wmf" /><Relationship Id="rId237" Type="http://schemas.openxmlformats.org/officeDocument/2006/relationships/oleObject" Target="embeddings/oleObject121.bin" /><Relationship Id="rId238" Type="http://schemas.openxmlformats.org/officeDocument/2006/relationships/image" Target="media/image113.wmf" /><Relationship Id="rId239" Type="http://schemas.openxmlformats.org/officeDocument/2006/relationships/oleObject" Target="embeddings/oleObject122.bin" /><Relationship Id="rId24" Type="http://schemas.openxmlformats.org/officeDocument/2006/relationships/oleObject" Target="embeddings/oleObject10.bin" /><Relationship Id="rId240" Type="http://schemas.openxmlformats.org/officeDocument/2006/relationships/image" Target="media/image114.wmf" /><Relationship Id="rId241" Type="http://schemas.openxmlformats.org/officeDocument/2006/relationships/oleObject" Target="embeddings/oleObject123.bin" /><Relationship Id="rId242" Type="http://schemas.openxmlformats.org/officeDocument/2006/relationships/image" Target="media/image115.wmf" /><Relationship Id="rId243" Type="http://schemas.openxmlformats.org/officeDocument/2006/relationships/oleObject" Target="embeddings/oleObject124.bin" /><Relationship Id="rId244" Type="http://schemas.openxmlformats.org/officeDocument/2006/relationships/image" Target="media/image116.wmf" /><Relationship Id="rId245" Type="http://schemas.openxmlformats.org/officeDocument/2006/relationships/oleObject" Target="embeddings/oleObject125.bin" /><Relationship Id="rId246" Type="http://schemas.openxmlformats.org/officeDocument/2006/relationships/image" Target="media/image117.wmf" /><Relationship Id="rId247" Type="http://schemas.openxmlformats.org/officeDocument/2006/relationships/oleObject" Target="embeddings/oleObject126.bin" /><Relationship Id="rId248" Type="http://schemas.openxmlformats.org/officeDocument/2006/relationships/image" Target="media/image118.wmf" /><Relationship Id="rId249" Type="http://schemas.openxmlformats.org/officeDocument/2006/relationships/oleObject" Target="embeddings/oleObject127.bin" /><Relationship Id="rId25" Type="http://schemas.openxmlformats.org/officeDocument/2006/relationships/image" Target="media/image11.wmf" /><Relationship Id="rId250" Type="http://schemas.openxmlformats.org/officeDocument/2006/relationships/oleObject" Target="embeddings/oleObject128.bin" /><Relationship Id="rId251" Type="http://schemas.openxmlformats.org/officeDocument/2006/relationships/image" Target="media/image119.wmf" /><Relationship Id="rId252" Type="http://schemas.openxmlformats.org/officeDocument/2006/relationships/oleObject" Target="embeddings/oleObject129.bin" /><Relationship Id="rId253" Type="http://schemas.openxmlformats.org/officeDocument/2006/relationships/image" Target="media/image120.png" /><Relationship Id="rId254" Type="http://schemas.openxmlformats.org/officeDocument/2006/relationships/image" Target="media/image121.wmf" /><Relationship Id="rId255" Type="http://schemas.openxmlformats.org/officeDocument/2006/relationships/oleObject" Target="embeddings/oleObject130.bin" /><Relationship Id="rId256" Type="http://schemas.openxmlformats.org/officeDocument/2006/relationships/image" Target="media/image122.wmf" /><Relationship Id="rId257" Type="http://schemas.openxmlformats.org/officeDocument/2006/relationships/oleObject" Target="embeddings/oleObject131.bin" /><Relationship Id="rId258" Type="http://schemas.openxmlformats.org/officeDocument/2006/relationships/image" Target="media/image123.wmf" /><Relationship Id="rId259" Type="http://schemas.openxmlformats.org/officeDocument/2006/relationships/oleObject" Target="embeddings/oleObject132.bin" /><Relationship Id="rId26" Type="http://schemas.openxmlformats.org/officeDocument/2006/relationships/oleObject" Target="embeddings/oleObject11.bin" /><Relationship Id="rId260" Type="http://schemas.openxmlformats.org/officeDocument/2006/relationships/image" Target="media/image124.wmf" /><Relationship Id="rId261" Type="http://schemas.openxmlformats.org/officeDocument/2006/relationships/oleObject" Target="embeddings/oleObject133.bin" /><Relationship Id="rId262" Type="http://schemas.openxmlformats.org/officeDocument/2006/relationships/oleObject" Target="embeddings/oleObject134.bin" /><Relationship Id="rId263" Type="http://schemas.openxmlformats.org/officeDocument/2006/relationships/image" Target="media/image125.wmf" /><Relationship Id="rId264" Type="http://schemas.openxmlformats.org/officeDocument/2006/relationships/oleObject" Target="embeddings/oleObject135.bin" /><Relationship Id="rId265" Type="http://schemas.openxmlformats.org/officeDocument/2006/relationships/oleObject" Target="embeddings/oleObject136.bin" /><Relationship Id="rId266" Type="http://schemas.openxmlformats.org/officeDocument/2006/relationships/image" Target="media/image126.wmf" /><Relationship Id="rId267" Type="http://schemas.openxmlformats.org/officeDocument/2006/relationships/oleObject" Target="embeddings/oleObject137.bin" /><Relationship Id="rId268" Type="http://schemas.openxmlformats.org/officeDocument/2006/relationships/image" Target="media/image127.wmf" /><Relationship Id="rId269" Type="http://schemas.openxmlformats.org/officeDocument/2006/relationships/oleObject" Target="embeddings/oleObject138.bin" /><Relationship Id="rId27" Type="http://schemas.openxmlformats.org/officeDocument/2006/relationships/image" Target="media/image12.wmf" /><Relationship Id="rId270" Type="http://schemas.openxmlformats.org/officeDocument/2006/relationships/image" Target="media/image128.wmf" /><Relationship Id="rId271" Type="http://schemas.openxmlformats.org/officeDocument/2006/relationships/oleObject" Target="embeddings/oleObject139.bin" /><Relationship Id="rId272" Type="http://schemas.openxmlformats.org/officeDocument/2006/relationships/oleObject" Target="embeddings/oleObject140.bin" /><Relationship Id="rId273" Type="http://schemas.openxmlformats.org/officeDocument/2006/relationships/oleObject" Target="embeddings/oleObject141.bin" /><Relationship Id="rId274" Type="http://schemas.openxmlformats.org/officeDocument/2006/relationships/oleObject" Target="embeddings/oleObject142.bin" /><Relationship Id="rId275" Type="http://schemas.openxmlformats.org/officeDocument/2006/relationships/oleObject" Target="embeddings/oleObject143.bin" /><Relationship Id="rId276" Type="http://schemas.openxmlformats.org/officeDocument/2006/relationships/oleObject" Target="embeddings/oleObject144.bin" /><Relationship Id="rId277" Type="http://schemas.openxmlformats.org/officeDocument/2006/relationships/oleObject" Target="embeddings/oleObject145.bin" /><Relationship Id="rId278" Type="http://schemas.openxmlformats.org/officeDocument/2006/relationships/oleObject" Target="embeddings/oleObject146.bin" /><Relationship Id="rId279" Type="http://schemas.openxmlformats.org/officeDocument/2006/relationships/oleObject" Target="embeddings/oleObject147.bin" /><Relationship Id="rId28" Type="http://schemas.openxmlformats.org/officeDocument/2006/relationships/oleObject" Target="embeddings/oleObject12.bin" /><Relationship Id="rId280" Type="http://schemas.openxmlformats.org/officeDocument/2006/relationships/oleObject" Target="embeddings/oleObject148.bin" /><Relationship Id="rId281" Type="http://schemas.openxmlformats.org/officeDocument/2006/relationships/oleObject" Target="embeddings/oleObject149.bin" /><Relationship Id="rId282" Type="http://schemas.openxmlformats.org/officeDocument/2006/relationships/image" Target="media/image129.wmf" /><Relationship Id="rId283" Type="http://schemas.openxmlformats.org/officeDocument/2006/relationships/oleObject" Target="embeddings/oleObject150.bin" /><Relationship Id="rId284" Type="http://schemas.openxmlformats.org/officeDocument/2006/relationships/oleObject" Target="embeddings/oleObject151.bin" /><Relationship Id="rId285" Type="http://schemas.openxmlformats.org/officeDocument/2006/relationships/oleObject" Target="embeddings/oleObject152.bin" /><Relationship Id="rId286" Type="http://schemas.openxmlformats.org/officeDocument/2006/relationships/image" Target="media/image130.wmf" /><Relationship Id="rId287" Type="http://schemas.openxmlformats.org/officeDocument/2006/relationships/oleObject" Target="embeddings/oleObject153.bin" /><Relationship Id="rId288" Type="http://schemas.openxmlformats.org/officeDocument/2006/relationships/image" Target="media/image131.wmf" /><Relationship Id="rId289" Type="http://schemas.openxmlformats.org/officeDocument/2006/relationships/oleObject" Target="embeddings/oleObject154.bin" /><Relationship Id="rId29" Type="http://schemas.openxmlformats.org/officeDocument/2006/relationships/image" Target="media/image13.wmf" /><Relationship Id="rId290" Type="http://schemas.openxmlformats.org/officeDocument/2006/relationships/image" Target="media/image132.wmf" /><Relationship Id="rId291" Type="http://schemas.openxmlformats.org/officeDocument/2006/relationships/oleObject" Target="embeddings/oleObject155.bin" /><Relationship Id="rId292" Type="http://schemas.openxmlformats.org/officeDocument/2006/relationships/image" Target="media/image133.wmf" /><Relationship Id="rId293" Type="http://schemas.openxmlformats.org/officeDocument/2006/relationships/oleObject" Target="embeddings/oleObject156.bin" /><Relationship Id="rId294" Type="http://schemas.openxmlformats.org/officeDocument/2006/relationships/image" Target="media/image134.wmf" /><Relationship Id="rId295" Type="http://schemas.openxmlformats.org/officeDocument/2006/relationships/oleObject" Target="embeddings/oleObject157.bin" /><Relationship Id="rId296" Type="http://schemas.openxmlformats.org/officeDocument/2006/relationships/image" Target="media/image135.wmf" /><Relationship Id="rId297" Type="http://schemas.openxmlformats.org/officeDocument/2006/relationships/oleObject" Target="embeddings/oleObject158.bin" /><Relationship Id="rId298" Type="http://schemas.openxmlformats.org/officeDocument/2006/relationships/oleObject" Target="embeddings/oleObject159.bin" /><Relationship Id="rId299" Type="http://schemas.openxmlformats.org/officeDocument/2006/relationships/oleObject" Target="embeddings/oleObject160.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61.bin" /><Relationship Id="rId301" Type="http://schemas.openxmlformats.org/officeDocument/2006/relationships/image" Target="media/image136.wmf" /><Relationship Id="rId302" Type="http://schemas.openxmlformats.org/officeDocument/2006/relationships/oleObject" Target="embeddings/oleObject162.bin" /><Relationship Id="rId303" Type="http://schemas.openxmlformats.org/officeDocument/2006/relationships/image" Target="media/image137.wmf" /><Relationship Id="rId304" Type="http://schemas.openxmlformats.org/officeDocument/2006/relationships/oleObject" Target="embeddings/oleObject163.bin" /><Relationship Id="rId305" Type="http://schemas.openxmlformats.org/officeDocument/2006/relationships/oleObject" Target="embeddings/oleObject164.bin" /><Relationship Id="rId306" Type="http://schemas.openxmlformats.org/officeDocument/2006/relationships/oleObject" Target="embeddings/oleObject165.bin" /><Relationship Id="rId307" Type="http://schemas.openxmlformats.org/officeDocument/2006/relationships/oleObject" Target="embeddings/oleObject166.bin" /><Relationship Id="rId308" Type="http://schemas.openxmlformats.org/officeDocument/2006/relationships/image" Target="media/image138.wmf" /><Relationship Id="rId309" Type="http://schemas.openxmlformats.org/officeDocument/2006/relationships/oleObject" Target="embeddings/oleObject167.bin" /><Relationship Id="rId31" Type="http://schemas.openxmlformats.org/officeDocument/2006/relationships/image" Target="media/image14.wmf" /><Relationship Id="rId310" Type="http://schemas.openxmlformats.org/officeDocument/2006/relationships/oleObject" Target="embeddings/oleObject168.bin" /><Relationship Id="rId311" Type="http://schemas.openxmlformats.org/officeDocument/2006/relationships/image" Target="media/image139.wmf" /><Relationship Id="rId312" Type="http://schemas.openxmlformats.org/officeDocument/2006/relationships/oleObject" Target="embeddings/oleObject169.bin" /><Relationship Id="rId313" Type="http://schemas.openxmlformats.org/officeDocument/2006/relationships/image" Target="media/image140.wmf" /><Relationship Id="rId314" Type="http://schemas.openxmlformats.org/officeDocument/2006/relationships/oleObject" Target="embeddings/oleObject170.bin" /><Relationship Id="rId315" Type="http://schemas.openxmlformats.org/officeDocument/2006/relationships/image" Target="media/image141.wmf" /><Relationship Id="rId316" Type="http://schemas.openxmlformats.org/officeDocument/2006/relationships/oleObject" Target="embeddings/oleObject171.bin" /><Relationship Id="rId317" Type="http://schemas.openxmlformats.org/officeDocument/2006/relationships/oleObject" Target="embeddings/oleObject172.bin" /><Relationship Id="rId318" Type="http://schemas.openxmlformats.org/officeDocument/2006/relationships/image" Target="media/image142.wmf" /><Relationship Id="rId319" Type="http://schemas.openxmlformats.org/officeDocument/2006/relationships/oleObject" Target="embeddings/oleObject173.bin" /><Relationship Id="rId32" Type="http://schemas.openxmlformats.org/officeDocument/2006/relationships/oleObject" Target="embeddings/oleObject14.bin" /><Relationship Id="rId320" Type="http://schemas.openxmlformats.org/officeDocument/2006/relationships/oleObject" Target="embeddings/oleObject174.bin" /><Relationship Id="rId321" Type="http://schemas.openxmlformats.org/officeDocument/2006/relationships/image" Target="media/image143.wmf" /><Relationship Id="rId322" Type="http://schemas.openxmlformats.org/officeDocument/2006/relationships/oleObject" Target="embeddings/oleObject175.bin" /><Relationship Id="rId323" Type="http://schemas.openxmlformats.org/officeDocument/2006/relationships/image" Target="media/image144.wmf" /><Relationship Id="rId324" Type="http://schemas.openxmlformats.org/officeDocument/2006/relationships/oleObject" Target="embeddings/oleObject176.bin" /><Relationship Id="rId325" Type="http://schemas.openxmlformats.org/officeDocument/2006/relationships/oleObject" Target="embeddings/oleObject177.bin" /><Relationship Id="rId326" Type="http://schemas.openxmlformats.org/officeDocument/2006/relationships/oleObject" Target="embeddings/oleObject178.bin" /><Relationship Id="rId327" Type="http://schemas.openxmlformats.org/officeDocument/2006/relationships/oleObject" Target="embeddings/oleObject179.bin" /><Relationship Id="rId328" Type="http://schemas.openxmlformats.org/officeDocument/2006/relationships/oleObject" Target="embeddings/oleObject180.bin" /><Relationship Id="rId329" Type="http://schemas.openxmlformats.org/officeDocument/2006/relationships/image" Target="media/image145.wmf" /><Relationship Id="rId33" Type="http://schemas.openxmlformats.org/officeDocument/2006/relationships/image" Target="media/image15.wmf" /><Relationship Id="rId330" Type="http://schemas.openxmlformats.org/officeDocument/2006/relationships/oleObject" Target="embeddings/oleObject181.bin" /><Relationship Id="rId331" Type="http://schemas.openxmlformats.org/officeDocument/2006/relationships/oleObject" Target="embeddings/oleObject182.bin" /><Relationship Id="rId332" Type="http://schemas.openxmlformats.org/officeDocument/2006/relationships/image" Target="media/image146.wmf" /><Relationship Id="rId333" Type="http://schemas.openxmlformats.org/officeDocument/2006/relationships/oleObject" Target="embeddings/oleObject183.bin" /><Relationship Id="rId334" Type="http://schemas.openxmlformats.org/officeDocument/2006/relationships/image" Target="media/image147.wmf" /><Relationship Id="rId335" Type="http://schemas.openxmlformats.org/officeDocument/2006/relationships/oleObject" Target="embeddings/oleObject184.bin" /><Relationship Id="rId336" Type="http://schemas.openxmlformats.org/officeDocument/2006/relationships/image" Target="media/image148.wmf" /><Relationship Id="rId337" Type="http://schemas.openxmlformats.org/officeDocument/2006/relationships/oleObject" Target="embeddings/oleObject185.bin" /><Relationship Id="rId338" Type="http://schemas.openxmlformats.org/officeDocument/2006/relationships/image" Target="media/image149.wmf" /><Relationship Id="rId339" Type="http://schemas.openxmlformats.org/officeDocument/2006/relationships/oleObject" Target="embeddings/oleObject186.bin" /><Relationship Id="rId34" Type="http://schemas.openxmlformats.org/officeDocument/2006/relationships/oleObject" Target="embeddings/oleObject15.bin" /><Relationship Id="rId340" Type="http://schemas.openxmlformats.org/officeDocument/2006/relationships/image" Target="media/image150.wmf" /><Relationship Id="rId341" Type="http://schemas.openxmlformats.org/officeDocument/2006/relationships/oleObject" Target="embeddings/oleObject187.bin" /><Relationship Id="rId342" Type="http://schemas.openxmlformats.org/officeDocument/2006/relationships/image" Target="media/image151.wmf" /><Relationship Id="rId343" Type="http://schemas.openxmlformats.org/officeDocument/2006/relationships/oleObject" Target="embeddings/oleObject188.bin" /><Relationship Id="rId344" Type="http://schemas.openxmlformats.org/officeDocument/2006/relationships/image" Target="media/image152.wmf" /><Relationship Id="rId345" Type="http://schemas.openxmlformats.org/officeDocument/2006/relationships/oleObject" Target="embeddings/oleObject189.bin" /><Relationship Id="rId346" Type="http://schemas.openxmlformats.org/officeDocument/2006/relationships/image" Target="media/image153.wmf" /><Relationship Id="rId347" Type="http://schemas.openxmlformats.org/officeDocument/2006/relationships/oleObject" Target="embeddings/oleObject190.bin" /><Relationship Id="rId348" Type="http://schemas.openxmlformats.org/officeDocument/2006/relationships/image" Target="media/image154.wmf" /><Relationship Id="rId349" Type="http://schemas.openxmlformats.org/officeDocument/2006/relationships/oleObject" Target="embeddings/oleObject191.bin" /><Relationship Id="rId35" Type="http://schemas.openxmlformats.org/officeDocument/2006/relationships/image" Target="media/image16.wmf" /><Relationship Id="rId350" Type="http://schemas.openxmlformats.org/officeDocument/2006/relationships/image" Target="media/image155.wmf" /><Relationship Id="rId351" Type="http://schemas.openxmlformats.org/officeDocument/2006/relationships/oleObject" Target="embeddings/oleObject192.bin" /><Relationship Id="rId352" Type="http://schemas.openxmlformats.org/officeDocument/2006/relationships/oleObject" Target="embeddings/oleObject193.bin" /><Relationship Id="rId353" Type="http://schemas.openxmlformats.org/officeDocument/2006/relationships/image" Target="media/image156.wmf" /><Relationship Id="rId354" Type="http://schemas.openxmlformats.org/officeDocument/2006/relationships/oleObject" Target="embeddings/oleObject194.bin" /><Relationship Id="rId355" Type="http://schemas.openxmlformats.org/officeDocument/2006/relationships/image" Target="media/image157.wmf" /><Relationship Id="rId356" Type="http://schemas.openxmlformats.org/officeDocument/2006/relationships/oleObject" Target="embeddings/oleObject195.bin" /><Relationship Id="rId357" Type="http://schemas.openxmlformats.org/officeDocument/2006/relationships/image" Target="media/image158.wmf" /><Relationship Id="rId358" Type="http://schemas.openxmlformats.org/officeDocument/2006/relationships/oleObject" Target="embeddings/oleObject196.bin" /><Relationship Id="rId359" Type="http://schemas.openxmlformats.org/officeDocument/2006/relationships/image" Target="media/image159.wmf" /><Relationship Id="rId36" Type="http://schemas.openxmlformats.org/officeDocument/2006/relationships/oleObject" Target="embeddings/oleObject16.bin" /><Relationship Id="rId360" Type="http://schemas.openxmlformats.org/officeDocument/2006/relationships/oleObject" Target="embeddings/oleObject197.bin" /><Relationship Id="rId361" Type="http://schemas.openxmlformats.org/officeDocument/2006/relationships/image" Target="media/image160.wmf" /><Relationship Id="rId362" Type="http://schemas.openxmlformats.org/officeDocument/2006/relationships/oleObject" Target="embeddings/oleObject198.bin" /><Relationship Id="rId363" Type="http://schemas.openxmlformats.org/officeDocument/2006/relationships/image" Target="media/image161.wmf" /><Relationship Id="rId364" Type="http://schemas.openxmlformats.org/officeDocument/2006/relationships/oleObject" Target="embeddings/oleObject199.bin" /><Relationship Id="rId365" Type="http://schemas.openxmlformats.org/officeDocument/2006/relationships/image" Target="media/image162.wmf" /><Relationship Id="rId366" Type="http://schemas.openxmlformats.org/officeDocument/2006/relationships/oleObject" Target="embeddings/oleObject200.bin" /><Relationship Id="rId367" Type="http://schemas.openxmlformats.org/officeDocument/2006/relationships/image" Target="media/image163.wmf" /><Relationship Id="rId368" Type="http://schemas.openxmlformats.org/officeDocument/2006/relationships/oleObject" Target="embeddings/oleObject201.bin" /><Relationship Id="rId369" Type="http://schemas.openxmlformats.org/officeDocument/2006/relationships/image" Target="media/image164.wmf" /><Relationship Id="rId37" Type="http://schemas.openxmlformats.org/officeDocument/2006/relationships/image" Target="media/image17.wmf" /><Relationship Id="rId370" Type="http://schemas.openxmlformats.org/officeDocument/2006/relationships/oleObject" Target="embeddings/oleObject202.bin" /><Relationship Id="rId371" Type="http://schemas.openxmlformats.org/officeDocument/2006/relationships/image" Target="media/image165.wmf" /><Relationship Id="rId372" Type="http://schemas.openxmlformats.org/officeDocument/2006/relationships/oleObject" Target="embeddings/oleObject203.bin" /><Relationship Id="rId373" Type="http://schemas.openxmlformats.org/officeDocument/2006/relationships/image" Target="media/image166.wmf" /><Relationship Id="rId374" Type="http://schemas.openxmlformats.org/officeDocument/2006/relationships/oleObject" Target="embeddings/oleObject204.bin" /><Relationship Id="rId375" Type="http://schemas.openxmlformats.org/officeDocument/2006/relationships/image" Target="media/image167.wmf" /><Relationship Id="rId376" Type="http://schemas.openxmlformats.org/officeDocument/2006/relationships/oleObject" Target="embeddings/oleObject205.bin" /><Relationship Id="rId377" Type="http://schemas.openxmlformats.org/officeDocument/2006/relationships/image" Target="media/image168.wmf" /><Relationship Id="rId378" Type="http://schemas.openxmlformats.org/officeDocument/2006/relationships/oleObject" Target="embeddings/oleObject206.bin" /><Relationship Id="rId379" Type="http://schemas.openxmlformats.org/officeDocument/2006/relationships/image" Target="media/image169.wmf" /><Relationship Id="rId38" Type="http://schemas.openxmlformats.org/officeDocument/2006/relationships/oleObject" Target="embeddings/oleObject17.bin" /><Relationship Id="rId380" Type="http://schemas.openxmlformats.org/officeDocument/2006/relationships/oleObject" Target="embeddings/oleObject207.bin" /><Relationship Id="rId381" Type="http://schemas.openxmlformats.org/officeDocument/2006/relationships/oleObject" Target="embeddings/oleObject208.bin" /><Relationship Id="rId382" Type="http://schemas.openxmlformats.org/officeDocument/2006/relationships/image" Target="media/image170.wmf" /><Relationship Id="rId383" Type="http://schemas.openxmlformats.org/officeDocument/2006/relationships/oleObject" Target="embeddings/oleObject209.bin" /><Relationship Id="rId384" Type="http://schemas.openxmlformats.org/officeDocument/2006/relationships/image" Target="media/image171.wmf" /><Relationship Id="rId385" Type="http://schemas.openxmlformats.org/officeDocument/2006/relationships/oleObject" Target="embeddings/oleObject210.bin" /><Relationship Id="rId386" Type="http://schemas.openxmlformats.org/officeDocument/2006/relationships/image" Target="media/image172.wmf" /><Relationship Id="rId387" Type="http://schemas.openxmlformats.org/officeDocument/2006/relationships/oleObject" Target="embeddings/oleObject211.bin" /><Relationship Id="rId388" Type="http://schemas.openxmlformats.org/officeDocument/2006/relationships/image" Target="media/image173.wmf" /><Relationship Id="rId389" Type="http://schemas.openxmlformats.org/officeDocument/2006/relationships/oleObject" Target="embeddings/oleObject212.bin" /><Relationship Id="rId39" Type="http://schemas.openxmlformats.org/officeDocument/2006/relationships/image" Target="media/image18.wmf" /><Relationship Id="rId390" Type="http://schemas.openxmlformats.org/officeDocument/2006/relationships/image" Target="media/image174.wmf" /><Relationship Id="rId391" Type="http://schemas.openxmlformats.org/officeDocument/2006/relationships/oleObject" Target="embeddings/oleObject213.bin" /><Relationship Id="rId392" Type="http://schemas.openxmlformats.org/officeDocument/2006/relationships/image" Target="media/image175.wmf" /><Relationship Id="rId393" Type="http://schemas.openxmlformats.org/officeDocument/2006/relationships/oleObject" Target="embeddings/oleObject214.bin" /><Relationship Id="rId394" Type="http://schemas.openxmlformats.org/officeDocument/2006/relationships/image" Target="media/image176.wmf" /><Relationship Id="rId395" Type="http://schemas.openxmlformats.org/officeDocument/2006/relationships/oleObject" Target="embeddings/oleObject215.bin" /><Relationship Id="rId396" Type="http://schemas.openxmlformats.org/officeDocument/2006/relationships/image" Target="media/image177.wmf" /><Relationship Id="rId397" Type="http://schemas.openxmlformats.org/officeDocument/2006/relationships/oleObject" Target="embeddings/oleObject216.bin" /><Relationship Id="rId398" Type="http://schemas.openxmlformats.org/officeDocument/2006/relationships/oleObject" Target="embeddings/oleObject217.bin" /><Relationship Id="rId399" Type="http://schemas.openxmlformats.org/officeDocument/2006/relationships/oleObject" Target="embeddings/oleObject218.bin"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19.bin" /><Relationship Id="rId401" Type="http://schemas.openxmlformats.org/officeDocument/2006/relationships/image" Target="media/image178.png" /><Relationship Id="rId402" Type="http://schemas.openxmlformats.org/officeDocument/2006/relationships/image" Target="media/image179.wmf" /><Relationship Id="rId403" Type="http://schemas.openxmlformats.org/officeDocument/2006/relationships/oleObject" Target="embeddings/oleObject220.bin" /><Relationship Id="rId404" Type="http://schemas.openxmlformats.org/officeDocument/2006/relationships/oleObject" Target="embeddings/oleObject221.bin" /><Relationship Id="rId405" Type="http://schemas.openxmlformats.org/officeDocument/2006/relationships/oleObject" Target="embeddings/oleObject222.bin" /><Relationship Id="rId406" Type="http://schemas.openxmlformats.org/officeDocument/2006/relationships/oleObject" Target="embeddings/oleObject223.bin" /><Relationship Id="rId407" Type="http://schemas.openxmlformats.org/officeDocument/2006/relationships/oleObject" Target="embeddings/oleObject224.bin" /><Relationship Id="rId408" Type="http://schemas.openxmlformats.org/officeDocument/2006/relationships/oleObject" Target="embeddings/oleObject225.bin" /><Relationship Id="rId409" Type="http://schemas.openxmlformats.org/officeDocument/2006/relationships/image" Target="media/image180.wmf" /><Relationship Id="rId41" Type="http://schemas.openxmlformats.org/officeDocument/2006/relationships/image" Target="media/image19.wmf" /><Relationship Id="rId410" Type="http://schemas.openxmlformats.org/officeDocument/2006/relationships/oleObject" Target="embeddings/oleObject226.bin" /><Relationship Id="rId411" Type="http://schemas.openxmlformats.org/officeDocument/2006/relationships/image" Target="media/image181.wmf" /><Relationship Id="rId412" Type="http://schemas.openxmlformats.org/officeDocument/2006/relationships/oleObject" Target="embeddings/oleObject227.bin" /><Relationship Id="rId413" Type="http://schemas.openxmlformats.org/officeDocument/2006/relationships/image" Target="media/image182.wmf" /><Relationship Id="rId414" Type="http://schemas.openxmlformats.org/officeDocument/2006/relationships/oleObject" Target="embeddings/oleObject228.bin" /><Relationship Id="rId415" Type="http://schemas.openxmlformats.org/officeDocument/2006/relationships/image" Target="media/image183.wmf" /><Relationship Id="rId416" Type="http://schemas.openxmlformats.org/officeDocument/2006/relationships/oleObject" Target="embeddings/oleObject229.bin" /><Relationship Id="rId417" Type="http://schemas.openxmlformats.org/officeDocument/2006/relationships/image" Target="media/image184.wmf" /><Relationship Id="rId418" Type="http://schemas.openxmlformats.org/officeDocument/2006/relationships/oleObject" Target="embeddings/oleObject230.bin" /><Relationship Id="rId419" Type="http://schemas.openxmlformats.org/officeDocument/2006/relationships/oleObject" Target="embeddings/oleObject231.bin" /><Relationship Id="rId42" Type="http://schemas.openxmlformats.org/officeDocument/2006/relationships/oleObject" Target="embeddings/oleObject19.bin" /><Relationship Id="rId420" Type="http://schemas.openxmlformats.org/officeDocument/2006/relationships/image" Target="media/image185.wmf" /><Relationship Id="rId421" Type="http://schemas.openxmlformats.org/officeDocument/2006/relationships/oleObject" Target="embeddings/oleObject232.bin" /><Relationship Id="rId422" Type="http://schemas.openxmlformats.org/officeDocument/2006/relationships/oleObject" Target="embeddings/oleObject233.bin" /><Relationship Id="rId423" Type="http://schemas.openxmlformats.org/officeDocument/2006/relationships/image" Target="media/image186.wmf" /><Relationship Id="rId424" Type="http://schemas.openxmlformats.org/officeDocument/2006/relationships/oleObject" Target="embeddings/oleObject234.bin" /><Relationship Id="rId425" Type="http://schemas.openxmlformats.org/officeDocument/2006/relationships/image" Target="media/image187.wmf" /><Relationship Id="rId426" Type="http://schemas.openxmlformats.org/officeDocument/2006/relationships/oleObject" Target="embeddings/oleObject235.bin" /><Relationship Id="rId427" Type="http://schemas.openxmlformats.org/officeDocument/2006/relationships/image" Target="media/image188.wmf" /><Relationship Id="rId428" Type="http://schemas.openxmlformats.org/officeDocument/2006/relationships/oleObject" Target="embeddings/oleObject236.bin" /><Relationship Id="rId429" Type="http://schemas.openxmlformats.org/officeDocument/2006/relationships/oleObject" Target="embeddings/oleObject237.bin" /><Relationship Id="rId43" Type="http://schemas.openxmlformats.org/officeDocument/2006/relationships/image" Target="media/image20.wmf" /><Relationship Id="rId430" Type="http://schemas.openxmlformats.org/officeDocument/2006/relationships/image" Target="media/image189.wmf" /><Relationship Id="rId431" Type="http://schemas.openxmlformats.org/officeDocument/2006/relationships/oleObject" Target="embeddings/oleObject238.bin" /><Relationship Id="rId432" Type="http://schemas.openxmlformats.org/officeDocument/2006/relationships/oleObject" Target="embeddings/oleObject239.bin" /><Relationship Id="rId433" Type="http://schemas.openxmlformats.org/officeDocument/2006/relationships/oleObject" Target="embeddings/oleObject240.bin" /><Relationship Id="rId434" Type="http://schemas.openxmlformats.org/officeDocument/2006/relationships/image" Target="media/image190.wmf" /><Relationship Id="rId435" Type="http://schemas.openxmlformats.org/officeDocument/2006/relationships/oleObject" Target="embeddings/oleObject241.bin" /><Relationship Id="rId436" Type="http://schemas.openxmlformats.org/officeDocument/2006/relationships/image" Target="media/image191.wmf" /><Relationship Id="rId437" Type="http://schemas.openxmlformats.org/officeDocument/2006/relationships/oleObject" Target="embeddings/oleObject242.bin" /><Relationship Id="rId438" Type="http://schemas.openxmlformats.org/officeDocument/2006/relationships/image" Target="media/image192.wmf" /><Relationship Id="rId439" Type="http://schemas.openxmlformats.org/officeDocument/2006/relationships/oleObject" Target="embeddings/oleObject243.bin" /><Relationship Id="rId44" Type="http://schemas.openxmlformats.org/officeDocument/2006/relationships/oleObject" Target="embeddings/oleObject20.bin" /><Relationship Id="rId440" Type="http://schemas.openxmlformats.org/officeDocument/2006/relationships/image" Target="media/image193.wmf" /><Relationship Id="rId441" Type="http://schemas.openxmlformats.org/officeDocument/2006/relationships/oleObject" Target="embeddings/oleObject244.bin" /><Relationship Id="rId442" Type="http://schemas.openxmlformats.org/officeDocument/2006/relationships/image" Target="media/image194.wmf" /><Relationship Id="rId443" Type="http://schemas.openxmlformats.org/officeDocument/2006/relationships/oleObject" Target="embeddings/oleObject245.bin" /><Relationship Id="rId444" Type="http://schemas.openxmlformats.org/officeDocument/2006/relationships/image" Target="media/image195.wmf" /><Relationship Id="rId445" Type="http://schemas.openxmlformats.org/officeDocument/2006/relationships/oleObject" Target="embeddings/oleObject246.bin" /><Relationship Id="rId446" Type="http://schemas.openxmlformats.org/officeDocument/2006/relationships/oleObject" Target="embeddings/oleObject247.bin" /><Relationship Id="rId447" Type="http://schemas.openxmlformats.org/officeDocument/2006/relationships/image" Target="media/image196.wmf" /><Relationship Id="rId448" Type="http://schemas.openxmlformats.org/officeDocument/2006/relationships/oleObject" Target="embeddings/oleObject248.bin" /><Relationship Id="rId449" Type="http://schemas.openxmlformats.org/officeDocument/2006/relationships/image" Target="media/image197.wmf" /><Relationship Id="rId45" Type="http://schemas.openxmlformats.org/officeDocument/2006/relationships/image" Target="media/image21.wmf" /><Relationship Id="rId450" Type="http://schemas.openxmlformats.org/officeDocument/2006/relationships/oleObject" Target="embeddings/oleObject249.bin" /><Relationship Id="rId451" Type="http://schemas.openxmlformats.org/officeDocument/2006/relationships/oleObject" Target="embeddings/oleObject250.bin" /><Relationship Id="rId452" Type="http://schemas.openxmlformats.org/officeDocument/2006/relationships/image" Target="media/image198.wmf" /><Relationship Id="rId453" Type="http://schemas.openxmlformats.org/officeDocument/2006/relationships/oleObject" Target="embeddings/oleObject251.bin" /><Relationship Id="rId454" Type="http://schemas.openxmlformats.org/officeDocument/2006/relationships/image" Target="media/image199.wmf" /><Relationship Id="rId455" Type="http://schemas.openxmlformats.org/officeDocument/2006/relationships/oleObject" Target="embeddings/oleObject252.bin" /><Relationship Id="rId456" Type="http://schemas.openxmlformats.org/officeDocument/2006/relationships/image" Target="media/image200.wmf" /><Relationship Id="rId457" Type="http://schemas.openxmlformats.org/officeDocument/2006/relationships/oleObject" Target="embeddings/oleObject253.bin" /><Relationship Id="rId458" Type="http://schemas.openxmlformats.org/officeDocument/2006/relationships/image" Target="media/image201.wmf" /><Relationship Id="rId459" Type="http://schemas.openxmlformats.org/officeDocument/2006/relationships/oleObject" Target="embeddings/oleObject254.bin" /><Relationship Id="rId46" Type="http://schemas.openxmlformats.org/officeDocument/2006/relationships/oleObject" Target="embeddings/oleObject21.bin" /><Relationship Id="rId460" Type="http://schemas.openxmlformats.org/officeDocument/2006/relationships/image" Target="media/image202.wmf" /><Relationship Id="rId461" Type="http://schemas.openxmlformats.org/officeDocument/2006/relationships/oleObject" Target="embeddings/oleObject255.bin" /><Relationship Id="rId462" Type="http://schemas.openxmlformats.org/officeDocument/2006/relationships/image" Target="media/image203.wmf" /><Relationship Id="rId463" Type="http://schemas.openxmlformats.org/officeDocument/2006/relationships/oleObject" Target="embeddings/oleObject256.bin" /><Relationship Id="rId464" Type="http://schemas.openxmlformats.org/officeDocument/2006/relationships/image" Target="media/image204.wmf" /><Relationship Id="rId465" Type="http://schemas.openxmlformats.org/officeDocument/2006/relationships/oleObject" Target="embeddings/oleObject257.bin" /><Relationship Id="rId466" Type="http://schemas.openxmlformats.org/officeDocument/2006/relationships/oleObject" Target="embeddings/oleObject258.bin" /><Relationship Id="rId467" Type="http://schemas.openxmlformats.org/officeDocument/2006/relationships/oleObject" Target="embeddings/oleObject259.bin" /><Relationship Id="rId468" Type="http://schemas.openxmlformats.org/officeDocument/2006/relationships/oleObject" Target="embeddings/oleObject260.bin" /><Relationship Id="rId469" Type="http://schemas.openxmlformats.org/officeDocument/2006/relationships/oleObject" Target="embeddings/oleObject261.bin" /><Relationship Id="rId47" Type="http://schemas.openxmlformats.org/officeDocument/2006/relationships/image" Target="media/image22.wmf" /><Relationship Id="rId470" Type="http://schemas.openxmlformats.org/officeDocument/2006/relationships/image" Target="media/image205.wmf" /><Relationship Id="rId471" Type="http://schemas.openxmlformats.org/officeDocument/2006/relationships/oleObject" Target="embeddings/oleObject262.bin" /><Relationship Id="rId472" Type="http://schemas.openxmlformats.org/officeDocument/2006/relationships/hyperlink" Target="https://d.book118.com/648036007125006046" TargetMode="External" /><Relationship Id="rId473" Type="http://schemas.openxmlformats.org/officeDocument/2006/relationships/theme" Target="theme/theme1.xml" /><Relationship Id="rId474" Type="http://schemas.openxmlformats.org/officeDocument/2006/relationships/styles" Target="styles.xml" /><Relationship Id="rId48" Type="http://schemas.openxmlformats.org/officeDocument/2006/relationships/oleObject" Target="embeddings/oleObject22.bin" /><Relationship Id="rId49" Type="http://schemas.openxmlformats.org/officeDocument/2006/relationships/image" Target="media/image23.wmf" /><Relationship Id="rId5" Type="http://schemas.openxmlformats.org/officeDocument/2006/relationships/image" Target="media/image1.png"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image" Target="media/image2.png" /><Relationship Id="rId60" Type="http://schemas.openxmlformats.org/officeDocument/2006/relationships/oleObject" Target="embeddings/oleObject28.bin" /><Relationship Id="rId61" Type="http://schemas.openxmlformats.org/officeDocument/2006/relationships/oleObject" Target="embeddings/oleObject29.bin" /><Relationship Id="rId62" Type="http://schemas.openxmlformats.org/officeDocument/2006/relationships/image" Target="media/image29.wmf" /><Relationship Id="rId63" Type="http://schemas.openxmlformats.org/officeDocument/2006/relationships/oleObject" Target="embeddings/oleObject30.bin" /><Relationship Id="rId64" Type="http://schemas.openxmlformats.org/officeDocument/2006/relationships/image" Target="media/image30.wmf" /><Relationship Id="rId65" Type="http://schemas.openxmlformats.org/officeDocument/2006/relationships/oleObject" Target="embeddings/oleObject31.bin" /><Relationship Id="rId66" Type="http://schemas.openxmlformats.org/officeDocument/2006/relationships/image" Target="media/image31.wmf" /><Relationship Id="rId67" Type="http://schemas.openxmlformats.org/officeDocument/2006/relationships/oleObject" Target="embeddings/oleObject32.bin" /><Relationship Id="rId68" Type="http://schemas.openxmlformats.org/officeDocument/2006/relationships/image" Target="media/image32.wmf" /><Relationship Id="rId69" Type="http://schemas.openxmlformats.org/officeDocument/2006/relationships/oleObject" Target="embeddings/oleObject33.bin" /><Relationship Id="rId7" Type="http://schemas.openxmlformats.org/officeDocument/2006/relationships/image" Target="media/image3.wmf" /><Relationship Id="rId70" Type="http://schemas.openxmlformats.org/officeDocument/2006/relationships/image" Target="media/image33.wmf" /><Relationship Id="rId71" Type="http://schemas.openxmlformats.org/officeDocument/2006/relationships/oleObject" Target="embeddings/oleObject34.bin" /><Relationship Id="rId72" Type="http://schemas.openxmlformats.org/officeDocument/2006/relationships/image" Target="media/image34.wmf" /><Relationship Id="rId73" Type="http://schemas.openxmlformats.org/officeDocument/2006/relationships/oleObject" Target="embeddings/oleObject35.bin" /><Relationship Id="rId74" Type="http://schemas.openxmlformats.org/officeDocument/2006/relationships/image" Target="media/image35.wmf" /><Relationship Id="rId75" Type="http://schemas.openxmlformats.org/officeDocument/2006/relationships/oleObject" Target="embeddings/oleObject36.bin" /><Relationship Id="rId76" Type="http://schemas.openxmlformats.org/officeDocument/2006/relationships/image" Target="media/image36.wmf" /><Relationship Id="rId77" Type="http://schemas.openxmlformats.org/officeDocument/2006/relationships/oleObject" Target="embeddings/oleObject37.bin" /><Relationship Id="rId78" Type="http://schemas.openxmlformats.org/officeDocument/2006/relationships/image" Target="media/image37.wmf" /><Relationship Id="rId79" Type="http://schemas.openxmlformats.org/officeDocument/2006/relationships/oleObject" Target="embeddings/oleObject38.bin" /><Relationship Id="rId8" Type="http://schemas.openxmlformats.org/officeDocument/2006/relationships/oleObject" Target="embeddings/oleObject1.bin" /><Relationship Id="rId80" Type="http://schemas.openxmlformats.org/officeDocument/2006/relationships/image" Target="media/image38.wmf" /><Relationship Id="rId81" Type="http://schemas.openxmlformats.org/officeDocument/2006/relationships/oleObject" Target="embeddings/oleObject39.bin" /><Relationship Id="rId82" Type="http://schemas.openxmlformats.org/officeDocument/2006/relationships/image" Target="media/image39.wmf" /><Relationship Id="rId83" Type="http://schemas.openxmlformats.org/officeDocument/2006/relationships/oleObject" Target="embeddings/oleObject40.bin" /><Relationship Id="rId84" Type="http://schemas.openxmlformats.org/officeDocument/2006/relationships/image" Target="media/image40.wmf" /><Relationship Id="rId85" Type="http://schemas.openxmlformats.org/officeDocument/2006/relationships/oleObject" Target="embeddings/oleObject41.bin" /><Relationship Id="rId86" Type="http://schemas.openxmlformats.org/officeDocument/2006/relationships/image" Target="media/image41.wmf" /><Relationship Id="rId87" Type="http://schemas.openxmlformats.org/officeDocument/2006/relationships/oleObject" Target="embeddings/oleObject42.bin" /><Relationship Id="rId88" Type="http://schemas.openxmlformats.org/officeDocument/2006/relationships/image" Target="media/image42.wmf" /><Relationship Id="rId89" Type="http://schemas.openxmlformats.org/officeDocument/2006/relationships/oleObject" Target="embeddings/oleObject43.bin" /><Relationship Id="rId9" Type="http://schemas.openxmlformats.org/officeDocument/2006/relationships/image" Target="media/image4.wmf" /><Relationship Id="rId90" Type="http://schemas.openxmlformats.org/officeDocument/2006/relationships/image" Target="media/image43.wmf" /><Relationship Id="rId91" Type="http://schemas.openxmlformats.org/officeDocument/2006/relationships/oleObject" Target="embeddings/oleObject44.bin" /><Relationship Id="rId92" Type="http://schemas.openxmlformats.org/officeDocument/2006/relationships/image" Target="media/image44.wmf" /><Relationship Id="rId93" Type="http://schemas.openxmlformats.org/officeDocument/2006/relationships/oleObject" Target="embeddings/oleObject45.bin" /><Relationship Id="rId94" Type="http://schemas.openxmlformats.org/officeDocument/2006/relationships/image" Target="media/image45.wmf" /><Relationship Id="rId95" Type="http://schemas.openxmlformats.org/officeDocument/2006/relationships/oleObject" Target="embeddings/oleObject46.bin" /><Relationship Id="rId96" Type="http://schemas.openxmlformats.org/officeDocument/2006/relationships/image" Target="media/image46.wmf" /><Relationship Id="rId97" Type="http://schemas.openxmlformats.org/officeDocument/2006/relationships/oleObject" Target="embeddings/oleObject47.bin" /><Relationship Id="rId98" Type="http://schemas.openxmlformats.org/officeDocument/2006/relationships/image" Target="media/image47.wmf" /><Relationship Id="rId99" Type="http://schemas.openxmlformats.org/officeDocument/2006/relationships/oleObject" Target="embeddings/oleObject48.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3285</Words>
  <Characters>18726</Characters>
  <Application>Microsoft Office Word</Application>
  <DocSecurity>0</DocSecurity>
  <Lines>156</Lines>
  <Paragraphs>43</Paragraphs>
  <ScaleCrop>false</ScaleCrop>
  <Company>zxxk.com</Company>
  <LinksUpToDate>false</LinksUpToDate>
  <CharactersWithSpaces>21968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2023-01-25T22:37:00Z</dcterms:created>
  <dcterms:modified xsi:type="dcterms:W3CDTF">2024-01-09T06:19:00Z</dcterms:modified>
</cp:coreProperties>
</file>