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B0A0D" w14:paraId="6E3FC6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0A0D" w14:paraId="36CC06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0A0D" w14:paraId="64A6CB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0A0D" w:rsidRPr="008B0A0D" w14:paraId="1A0140F6" w14:textId="451C88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B0A0D">
        <w:rPr>
          <w:rFonts w:ascii="宋体" w:eastAsia="宋体" w:hAnsi="宋体" w:hint="eastAsia"/>
          <w:b/>
          <w:sz w:val="60"/>
        </w:rPr>
        <w:t>环境监测仪器项目安全风险评价报告</w:t>
      </w:r>
    </w:p>
    <w:p w:rsidR="008B0A0D" w:rsidP="008B0A0D" w14:paraId="03415D03" w14:textId="3947FEA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B0A0D">
        <w:rPr>
          <w:rFonts w:ascii="仿宋" w:eastAsia="仿宋" w:hAnsi="仿宋" w:hint="eastAsia"/>
          <w:b/>
          <w:sz w:val="40"/>
        </w:rPr>
        <w:t>目录</w:t>
      </w:r>
    </w:p>
    <w:p w:rsidR="008B0A0D" w14:paraId="29C590EF" w14:textId="1F9CBB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0A0D" w14:paraId="1B55E922" w14:textId="5D38C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0A0D" w14:paraId="49DD7BB1" w14:textId="77A96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0A0D" w14:paraId="50DF13EF" w14:textId="31D73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0A0D" w14:paraId="190CA17A" w14:textId="78B893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二、评价环境监测仪器项目概述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0A0D" w14:paraId="149B7D25" w14:textId="607EC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0A0D" w14:paraId="2C1CB448" w14:textId="2C73B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(二)、环境监测仪器行业企业所在地的自然条件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B0A0D" w14:paraId="643CFEB4" w14:textId="71C5C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0A0D" w14:paraId="13042359" w14:textId="6F2B8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B0A0D" w14:paraId="20CCCCA6" w14:textId="15787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0A0D" w14:paraId="6BD3C26F" w14:textId="77203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0A0D" w14:paraId="35D71D20" w14:textId="27F68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B0A0D" w14:paraId="188537C2" w14:textId="634AB8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B0A0D" w14:paraId="49B8CCDE" w14:textId="4861A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B0A0D" w14:paraId="51982DC0" w14:textId="41334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(二)、评价环境监测仪器项目概况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B0A0D" w14:paraId="561FF511" w14:textId="6328B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B0A0D" w14:paraId="2309709C" w14:textId="1452A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B0A0D" w14:paraId="3C31C592" w14:textId="16AEA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B0A0D" w14:paraId="5C755505" w14:textId="58DAD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B0A0D" w14:paraId="1C4B78A3" w14:textId="55BC4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B0A0D" w14:paraId="165FB433" w14:textId="66370F8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B0A0D" w14:paraId="7090B7BB" w14:textId="53EDE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B0A0D" w14:paraId="7AE56B67" w14:textId="18C0F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B0A0D" w14:paraId="4E5652F7" w14:textId="7D7DD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B0A0D" w14:paraId="60B9B402" w14:textId="1607F7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B0A0D" w14:paraId="4F3B883E" w14:textId="11499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B0A0D" w14:paraId="39E6925B" w14:textId="3B302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B0A0D" w14:paraId="5D89931C" w14:textId="606CC3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B0A0D" w14:paraId="01DD8227" w14:textId="4B372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B0A0D" w14:paraId="29D6B1A4" w14:textId="1D286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B0A0D" w14:paraId="2C699F26" w14:textId="1C96A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B0A0D" w14:paraId="6B0B329E" w14:textId="1AF04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B0A0D" w14:paraId="27A1D1FC" w14:textId="14ABB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B0A0D" w14:paraId="06016A52" w14:textId="643E5E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B0A0D" w14:paraId="7F5880FC" w14:textId="72ADB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B0A0D" w14:paraId="01594268" w14:textId="3E828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(二)、环境监测仪器项目对当地经济的影响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B0A0D" w14:paraId="585530D3" w14:textId="4C7F5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(三)、环境监测仪器项目对当地社会的影响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B0A0D" w14:paraId="573EEC76" w14:textId="3549D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(四)、环境监测仪器项目对当地文化的影响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B0A0D" w14:paraId="2402600F" w14:textId="1952C0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B0A0D" w14:paraId="0A2BD63A" w14:textId="528A6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B0A0D" w14:paraId="4EC61A14" w14:textId="64251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B0A0D" w14:paraId="20E35526" w14:textId="250C2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B0A0D" w14:paraId="4C464B26" w14:textId="06B4A7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B0A0D" w14:paraId="3FBDE16C" w14:textId="07C4C2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B0A0D" w14:paraId="727DC64C" w14:textId="68891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B0A0D" w14:paraId="5E2D382F" w14:textId="09278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B0A0D" w14:paraId="07D1568B" w14:textId="095D7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B0A0D" w14:paraId="04F1C274" w14:textId="09147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B0A0D" w14:paraId="49BD9935" w14:textId="361E2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B0A0D" w14:paraId="09AB6185" w14:textId="33FB16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B0A0D" w14:paraId="0EC8E7F0" w14:textId="74084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B0A0D" w14:paraId="4C7693A4" w14:textId="39F56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B0A0D" w14:paraId="7C0ACFEB" w14:textId="77C72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B0A0D" w14:paraId="45D7664D" w14:textId="5067D6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B0A0D" w14:paraId="737C8298" w14:textId="36032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B0A0D" w14:paraId="0AAAED45" w14:textId="3D7F4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B0A0D" w14:paraId="5A5D20D8" w14:textId="553C9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B0A0D" w14:paraId="41C1E1D3" w14:textId="28184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B0A0D" w14:paraId="46012FF2" w14:textId="031655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十一、环境监测仪器项目安全现状评价报告的存档与发布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B0A0D" w14:paraId="36993E04" w14:textId="0CC83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B0A0D" w14:paraId="2FECF6E5" w14:textId="4ACB0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B0A0D" w14:paraId="30C8880F" w14:textId="26DB4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B0A0D" w14:paraId="18186B43" w14:textId="5B5AB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B0A0D" w14:paraId="7BD7AB93" w14:textId="11375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B0A0D" w14:paraId="1BDE161F" w14:textId="04BCD19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B0A0D" w14:paraId="32037682" w14:textId="4121B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B0A0D" w14:paraId="49E62B7F" w14:textId="50B20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B0A0D" w14:paraId="1E1F91E9" w14:textId="3406B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B0A0D" w14:paraId="3C2D6B44" w14:textId="00FCC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B0A0D" w14:paraId="3578DE74" w14:textId="45FE1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B0A0D" w14:paraId="78FADE4E" w14:textId="0BF411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B0A0D" w14:paraId="4B2F5231" w14:textId="0EC08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B0A0D" w14:paraId="71710561" w14:textId="3CDBC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B0A0D" w14:paraId="17E84371" w14:textId="7CA71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B0A0D" w14:paraId="446FFA6D" w14:textId="1E6BE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_Toc161388389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B0A0D" w14:paraId="16E7002A" w14:textId="1F27CA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B0A0D" w14:paraId="36FE198F" w14:textId="1D110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B0A0D" w14:paraId="4D2755AB" w14:textId="5550E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B0A0D" w14:paraId="790E6F56" w14:textId="2D313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B0A0D" w14:paraId="39D23DDD" w14:textId="287C1E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_Toc161388394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B0A0D" w14:paraId="519C186F" w14:textId="4360E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B0A0D" w14:paraId="6C62294C" w14:textId="6D590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_Toc161388396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8B0A0D" w14:paraId="0CD733AF" w14:textId="39BD1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_Toc161388397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8B0A0D" w14:paraId="36E689C8" w14:textId="54EBA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_Toc161388398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8B0A0D" w14:paraId="454082E4" w14:textId="3DE29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_Toc161388399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8B0A0D" w:rsidP="008B0A0D" w14:paraId="67927D4E" w14:textId="56EA385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https://d.book118.com/648050045010006047</w:t>
        </w:r>
      </w:hyperlink>
    </w:p>
    <w:p w:rsidR="008B0A0D" w:rsidP="008B0A0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paraId="798020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0A0D" w14:paraId="59A63F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paraId="4379D56A" w14:textId="127DD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B0A0D" w14:paraId="5C42EB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paraId="18DC64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127DD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127DD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127DD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P="00DB5FC3" w14:textId="127DD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B0A0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paraId="07D8C6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RPr="008B0A0D" w:rsidP="008B0A0D" w14:paraId="530CBEE5" w14:textId="5A004E16">
    <w:pPr>
      <w:pStyle w:val="Header"/>
      <w:rPr>
        <w:rFonts w:ascii="仿宋" w:eastAsia="仿宋" w:hAnsi="仿宋"/>
      </w:rPr>
    </w:pPr>
    <w:r w:rsidRPr="008B0A0D">
      <w:rPr>
        <w:rFonts w:ascii="仿宋" w:eastAsia="仿宋" w:hAnsi="仿宋" w:hint="eastAsia"/>
      </w:rPr>
      <w:t>环境监测仪器项目安全风险评价报告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paraId="5CF142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RPr="008B0A0D" w:rsidP="008B0A0D" w14:textId="5A004E16">
    <w:pPr>
      <w:pStyle w:val="Header"/>
      <w:rPr>
        <w:rFonts w:ascii="仿宋" w:eastAsia="仿宋" w:hAnsi="仿宋"/>
      </w:rPr>
    </w:pPr>
    <w:r w:rsidRPr="008B0A0D">
      <w:rPr>
        <w:rFonts w:ascii="仿宋" w:eastAsia="仿宋" w:hAnsi="仿宋" w:hint="eastAsia"/>
      </w:rPr>
      <w:t>环境监测仪器项目安全风险评价报告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RPr="008B0A0D" w:rsidP="008B0A0D" w14:textId="5A004E16">
    <w:pPr>
      <w:pStyle w:val="Header"/>
      <w:rPr>
        <w:rFonts w:ascii="仿宋" w:eastAsia="仿宋" w:hAnsi="仿宋"/>
      </w:rPr>
    </w:pPr>
    <w:r w:rsidRPr="008B0A0D">
      <w:rPr>
        <w:rFonts w:ascii="仿宋" w:eastAsia="仿宋" w:hAnsi="仿宋" w:hint="eastAsia"/>
      </w:rPr>
      <w:t>环境监测仪器项目安全风险评价报告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RPr="008B0A0D" w:rsidP="008B0A0D" w14:textId="5A004E16">
    <w:pPr>
      <w:pStyle w:val="Header"/>
      <w:rPr>
        <w:rFonts w:ascii="仿宋" w:eastAsia="仿宋" w:hAnsi="仿宋"/>
      </w:rPr>
    </w:pPr>
    <w:r w:rsidRPr="008B0A0D">
      <w:rPr>
        <w:rFonts w:ascii="仿宋" w:eastAsia="仿宋" w:hAnsi="仿宋" w:hint="eastAsia"/>
      </w:rPr>
      <w:t>环境监测仪器项目安全风险评价报告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:rsidRPr="008B0A0D" w:rsidP="008B0A0D" w14:textId="5A004E16">
    <w:pPr>
      <w:pStyle w:val="Header"/>
      <w:rPr>
        <w:rFonts w:ascii="仿宋" w:eastAsia="仿宋" w:hAnsi="仿宋"/>
      </w:rPr>
    </w:pPr>
    <w:r w:rsidRPr="008B0A0D">
      <w:rPr>
        <w:rFonts w:ascii="仿宋" w:eastAsia="仿宋" w:hAnsi="仿宋" w:hint="eastAsia"/>
      </w:rPr>
      <w:t>环境监测仪器项目安全风险评价报告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A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0D"/>
    <w:rsid w:val="008B0A0D"/>
    <w:rsid w:val="00DB5F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23BE01"/>
  <w15:chartTrackingRefBased/>
  <w15:docId w15:val="{EB046CEC-02E5-4EA1-B125-EBAE5F7C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B0A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B0A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B0A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B0A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B0A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B0A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B0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B0A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B0A0D"/>
  </w:style>
  <w:style w:type="paragraph" w:styleId="TOC1">
    <w:name w:val="toc 1"/>
    <w:basedOn w:val="Normal"/>
    <w:next w:val="Normal"/>
    <w:autoRedefine/>
    <w:uiPriority w:val="39"/>
    <w:unhideWhenUsed/>
    <w:rsid w:val="008B0A0D"/>
  </w:style>
  <w:style w:type="paragraph" w:styleId="TOC2">
    <w:name w:val="toc 2"/>
    <w:basedOn w:val="Normal"/>
    <w:next w:val="Normal"/>
    <w:autoRedefine/>
    <w:uiPriority w:val="39"/>
    <w:unhideWhenUsed/>
    <w:rsid w:val="008B0A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48050045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7338</Words>
  <Characters>41828</Characters>
  <Application>Microsoft Office Word</Application>
  <DocSecurity>0</DocSecurity>
  <Lines>348</Lines>
  <Paragraphs>98</Paragraphs>
  <ScaleCrop>false</ScaleCrop>
  <Company/>
  <LinksUpToDate>false</LinksUpToDate>
  <CharactersWithSpaces>49068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2024-03-15T01:44:00Z</dcterms:created>
  <dcterms:modified xsi:type="dcterms:W3CDTF">2024-03-15T01:44:00Z</dcterms:modified>
</cp:coreProperties>
</file>