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73D5" w14:paraId="72F15C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73D5" w14:paraId="65AC44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73D5" w14:paraId="3D2443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73D5" w:rsidRPr="002873D5" w14:paraId="68EA417C" w14:textId="779AA5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73D5">
        <w:rPr>
          <w:rFonts w:ascii="宋体" w:eastAsia="宋体" w:hAnsi="宋体" w:hint="eastAsia"/>
          <w:b/>
          <w:sz w:val="60"/>
        </w:rPr>
        <w:t>激光医疗光纤企业战略商业风险</w:t>
      </w:r>
    </w:p>
    <w:p w:rsidR="002873D5" w:rsidP="002873D5" w14:paraId="798820C0" w14:textId="66E136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73D5">
        <w:rPr>
          <w:rFonts w:ascii="仿宋" w:eastAsia="仿宋" w:hAnsi="仿宋" w:hint="eastAsia"/>
          <w:b/>
          <w:sz w:val="40"/>
        </w:rPr>
        <w:t>目录</w:t>
      </w:r>
    </w:p>
    <w:p w:rsidR="002873D5" w14:paraId="3588F96B" w14:textId="307440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73D5" w14:paraId="62D54C8B" w14:textId="2F241C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一、激光医疗光纤行业企业业务流程管理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73D5" w14:paraId="2BE6660F" w14:textId="534E3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73D5" w14:paraId="40E62710" w14:textId="2E2B2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73D5" w14:paraId="587573F1" w14:textId="77A00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73D5" w14:paraId="2CEDCA4E" w14:textId="568E7E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73D5" w14:paraId="3976DF70" w14:textId="59FCC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73D5" w14:paraId="2066A202" w14:textId="6EB11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73D5" w14:paraId="1C61E3CC" w14:textId="7BE7B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73D5" w14:paraId="726CBE02" w14:textId="319B3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73D5" w14:paraId="50C235B5" w14:textId="3C14EC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73D5" w14:paraId="459338A5" w14:textId="2C60A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73D5" w14:paraId="3BF0EE41" w14:textId="0E544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73D5" w14:paraId="24F10510" w14:textId="43DA0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73D5" w14:paraId="4D5BFB4C" w14:textId="3C8A1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73D5" w14:paraId="5CC46D32" w14:textId="31A716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73D5" w14:paraId="769E0827" w14:textId="68D02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73D5" w14:paraId="27ABBD13" w14:textId="1E448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73D5" w14:paraId="028153F4" w14:textId="7BD5F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73D5" w14:paraId="367E6725" w14:textId="411E4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73D5" w14:paraId="2A47D66E" w14:textId="298B1FD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(二)、制定激光医疗光纤行业企业战略目标的风险识别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873D5" w14:paraId="20F9F83B" w14:textId="78C56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(三)、激光医疗光纤行业企业战略分析的风险识别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73D5" w14:paraId="30B4A0BD" w14:textId="5A9B4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(四)、激光医疗光纤行业企业战略选择的风险识别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73D5" w14:paraId="1C873A12" w14:textId="68AB5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(五)、激光医疗光纤行业企业战略实施的风险识别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73D5" w14:paraId="0ACB7BFD" w14:textId="3C6798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七、激光医疗光纤项目风险对策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73D5" w14:paraId="3B605C45" w14:textId="10B43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73D5" w14:paraId="7AC0A837" w14:textId="00C1D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73D5" w14:paraId="4C024E6D" w14:textId="30820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73D5" w14:paraId="0F877C99" w14:textId="37964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73D5" w14:paraId="5BC3BA9E" w14:textId="7594F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73D5" w14:paraId="7EDB32B6" w14:textId="20D8F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73D5" w14:paraId="3A355EDD" w14:textId="31068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73D5" w14:paraId="2C8509BF" w14:textId="5374F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73D5" w14:paraId="06D3A67A" w14:textId="4DE2EC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73D5" w14:paraId="00A651BE" w14:textId="157EB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73D5" w14:paraId="079A9B14" w14:textId="6E574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73D5" w14:paraId="513BF275" w14:textId="5BCFF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73D5" w14:paraId="03D14D95" w14:textId="48F29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73D5" w14:paraId="0F9A0B79" w14:textId="2064D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73D5" w14:paraId="23B6D93B" w14:textId="48627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73D5" w14:paraId="38B86FB8" w14:textId="68ACD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73D5" w14:paraId="16A2C408" w14:textId="5988D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73D5" w14:paraId="7D4726BE" w14:textId="5C722F7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73D5" w14:paraId="2DA63DF0" w14:textId="684E6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73D5" w14:paraId="5DA2DDDA" w14:textId="6E963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73D5" w14:paraId="4C25E0D7" w14:textId="5B96C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73D5" w14:paraId="642F807B" w14:textId="4B1D4D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73D5" w14:paraId="0D60C980" w14:textId="72E82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73D5" w14:paraId="551EECAB" w14:textId="45A7C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73D5" w14:paraId="1E6A4CAA" w14:textId="269922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873D5" w14:paraId="6F0BE8DA" w14:textId="6FA4A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873D5" w14:paraId="36F0DDE5" w14:textId="2DBAA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873D5" w14:paraId="517D66D8" w14:textId="6BF04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873D5" w14:paraId="52DF3F57" w14:textId="264C06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73D5" w14:paraId="598DC266" w14:textId="1E6B8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73D5" w14:paraId="2E679C12" w14:textId="4EEA23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873D5" w14:paraId="57DB3049" w14:textId="4955D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873D5" w14:paraId="0ED840E1" w14:textId="2D81C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73D5" w14:paraId="193DC1D8" w14:textId="37EDA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73D5" w14:paraId="71424798" w14:textId="3D0B7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873D5" w14:paraId="16C1810A" w14:textId="2969C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873D5" w14:paraId="188028FD" w14:textId="0633B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873D5" w14:paraId="07B128E9" w14:textId="093F2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十六、激光医疗光纤行业企业过去战略的影响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873D5" w14:paraId="327B328F" w14:textId="3C7C7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873D5" w14:paraId="3B4F6F77" w14:textId="644F286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73D5" w14:paraId="71740810" w14:textId="47050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73D5" w14:paraId="0B6633DE" w14:textId="3EE2B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873D5" w14:paraId="6AE08E68" w14:textId="74775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873D5" w14:paraId="43C425EA" w14:textId="6851D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873D5" w14:paraId="56EF5ED8" w14:textId="72454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_Toc157684580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873D5" w:rsidP="002873D5" w14:paraId="2B8F6306" w14:textId="3816605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https://d.book118.com/648056054126006033</w:t>
        </w:r>
      </w:hyperlink>
    </w:p>
    <w:p w:rsidR="002873D5" w:rsidP="002873D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paraId="716B0A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73D5" w14:paraId="0A94A7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paraId="3279743E" w14:textId="11A67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73D5" w14:paraId="5DB91D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paraId="4AF6EE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11A67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11A67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11A67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P="00234F00" w14:textId="11A67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873D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paraId="284E01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RPr="002873D5" w:rsidP="002873D5" w14:paraId="2BB21A9D" w14:textId="7E2FDB3B">
    <w:pPr>
      <w:pStyle w:val="Header"/>
      <w:rPr>
        <w:rFonts w:ascii="仿宋" w:eastAsia="仿宋" w:hAnsi="仿宋"/>
      </w:rPr>
    </w:pPr>
    <w:r w:rsidRPr="002873D5">
      <w:rPr>
        <w:rFonts w:ascii="仿宋" w:eastAsia="仿宋" w:hAnsi="仿宋" w:hint="eastAsia"/>
      </w:rPr>
      <w:t>激光医疗光纤企业战略商业风险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paraId="039806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RPr="002873D5" w:rsidP="002873D5" w14:textId="7E2FDB3B">
    <w:pPr>
      <w:pStyle w:val="Header"/>
      <w:rPr>
        <w:rFonts w:ascii="仿宋" w:eastAsia="仿宋" w:hAnsi="仿宋"/>
      </w:rPr>
    </w:pPr>
    <w:r w:rsidRPr="002873D5">
      <w:rPr>
        <w:rFonts w:ascii="仿宋" w:eastAsia="仿宋" w:hAnsi="仿宋" w:hint="eastAsia"/>
      </w:rPr>
      <w:t>激光医疗光纤企业战略商业风险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RPr="002873D5" w:rsidP="002873D5" w14:textId="7E2FDB3B">
    <w:pPr>
      <w:pStyle w:val="Header"/>
      <w:rPr>
        <w:rFonts w:ascii="仿宋" w:eastAsia="仿宋" w:hAnsi="仿宋"/>
      </w:rPr>
    </w:pPr>
    <w:r w:rsidRPr="002873D5">
      <w:rPr>
        <w:rFonts w:ascii="仿宋" w:eastAsia="仿宋" w:hAnsi="仿宋" w:hint="eastAsia"/>
      </w:rPr>
      <w:t>激光医疗光纤企业战略商业风险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RPr="002873D5" w:rsidP="002873D5" w14:textId="7E2FDB3B">
    <w:pPr>
      <w:pStyle w:val="Header"/>
      <w:rPr>
        <w:rFonts w:ascii="仿宋" w:eastAsia="仿宋" w:hAnsi="仿宋"/>
      </w:rPr>
    </w:pPr>
    <w:r w:rsidRPr="002873D5">
      <w:rPr>
        <w:rFonts w:ascii="仿宋" w:eastAsia="仿宋" w:hAnsi="仿宋" w:hint="eastAsia"/>
      </w:rPr>
      <w:t>激光医疗光纤企业战略商业风险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:rsidRPr="002873D5" w:rsidP="002873D5" w14:textId="7E2FDB3B">
    <w:pPr>
      <w:pStyle w:val="Header"/>
      <w:rPr>
        <w:rFonts w:ascii="仿宋" w:eastAsia="仿宋" w:hAnsi="仿宋"/>
      </w:rPr>
    </w:pPr>
    <w:r w:rsidRPr="002873D5">
      <w:rPr>
        <w:rFonts w:ascii="仿宋" w:eastAsia="仿宋" w:hAnsi="仿宋" w:hint="eastAsia"/>
      </w:rPr>
      <w:t>激光医疗光纤企业战略商业风险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73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D5"/>
    <w:rsid w:val="00234F00"/>
    <w:rsid w:val="002873D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421F1C"/>
  <w15:chartTrackingRefBased/>
  <w15:docId w15:val="{0D34039D-5A5F-44BA-BC0F-F20542A9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73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73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73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73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73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73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7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73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73D5"/>
  </w:style>
  <w:style w:type="paragraph" w:styleId="TOC1">
    <w:name w:val="toc 1"/>
    <w:basedOn w:val="Normal"/>
    <w:next w:val="Normal"/>
    <w:autoRedefine/>
    <w:uiPriority w:val="39"/>
    <w:unhideWhenUsed/>
    <w:rsid w:val="002873D5"/>
  </w:style>
  <w:style w:type="paragraph" w:styleId="TOC2">
    <w:name w:val="toc 2"/>
    <w:basedOn w:val="Normal"/>
    <w:next w:val="Normal"/>
    <w:autoRedefine/>
    <w:uiPriority w:val="39"/>
    <w:unhideWhenUsed/>
    <w:rsid w:val="002873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48056054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5205</Words>
  <Characters>29671</Characters>
  <Application>Microsoft Office Word</Application>
  <DocSecurity>0</DocSecurity>
  <Lines>247</Lines>
  <Paragraphs>69</Paragraphs>
  <ScaleCrop>false</ScaleCrop>
  <Company/>
  <LinksUpToDate>false</LinksUpToDate>
  <CharactersWithSpaces>34807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2024-02-01T04:54:00Z</dcterms:created>
  <dcterms:modified xsi:type="dcterms:W3CDTF">2024-02-01T04:54:00Z</dcterms:modified>
</cp:coreProperties>
</file>