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电子变压器项目建设总纲及方案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983" w:history="1">
        <w:r>
          <w:rPr>
            <w:rFonts w:ascii="仿宋" w:eastAsia="仿宋" w:hAnsi="仿宋" w:cs="仿宋" w:hint="eastAsia"/>
            <w:lang w:eastAsia="zh-CN"/>
          </w:rPr>
          <w:t>前言</w:t>
        </w:r>
        <w:r>
          <w:tab/>
        </w:r>
        <w:r>
          <w:fldChar w:fldCharType="begin"/>
        </w:r>
        <w:r>
          <w:instrText xml:space="preserve"> PAGEREF _Toc8983 \h </w:instrText>
        </w:r>
        <w:r>
          <w:fldChar w:fldCharType="separate"/>
        </w:r>
        <w:r>
          <w:t>3</w:t>
        </w:r>
        <w:r>
          <w:fldChar w:fldCharType="end"/>
        </w:r>
      </w:hyperlink>
    </w:p>
    <w:p>
      <w:pPr>
        <w:pStyle w:val="TOC1"/>
        <w:tabs>
          <w:tab w:val="right" w:leader="dot" w:pos="8306"/>
        </w:tabs>
      </w:pPr>
      <w:hyperlink w:anchor="_Toc12772" w:history="1">
        <w:r>
          <w:rPr>
            <w:rFonts w:ascii="仿宋" w:eastAsia="仿宋" w:hAnsi="仿宋" w:cs="仿宋" w:hint="eastAsia"/>
            <w:lang w:eastAsia="zh-CN"/>
          </w:rPr>
          <w:t>一、资源开发及综合利用分析</w:t>
        </w:r>
        <w:r>
          <w:tab/>
        </w:r>
        <w:r>
          <w:fldChar w:fldCharType="begin"/>
        </w:r>
        <w:r>
          <w:instrText xml:space="preserve"> PAGEREF _Toc12772 \h </w:instrText>
        </w:r>
        <w:r>
          <w:fldChar w:fldCharType="separate"/>
        </w:r>
        <w:r>
          <w:t>3</w:t>
        </w:r>
        <w:r>
          <w:fldChar w:fldCharType="end"/>
        </w:r>
      </w:hyperlink>
    </w:p>
    <w:p>
      <w:pPr>
        <w:pStyle w:val="TOC2"/>
        <w:tabs>
          <w:tab w:val="right" w:leader="dot" w:pos="8306"/>
        </w:tabs>
      </w:pPr>
      <w:hyperlink w:anchor="_Toc14384" w:history="1">
        <w:r>
          <w:rPr>
            <w:rFonts w:ascii="仿宋" w:eastAsia="仿宋" w:hAnsi="仿宋" w:cs="仿宋" w:hint="eastAsia"/>
            <w:lang w:eastAsia="zh-CN"/>
          </w:rPr>
          <w:t>(一)、资源开发方案</w:t>
        </w:r>
        <w:r>
          <w:tab/>
        </w:r>
        <w:r>
          <w:fldChar w:fldCharType="begin"/>
        </w:r>
        <w:r>
          <w:instrText xml:space="preserve"> PAGEREF _Toc14384 \h </w:instrText>
        </w:r>
        <w:r>
          <w:fldChar w:fldCharType="separate"/>
        </w:r>
        <w:r>
          <w:t>3</w:t>
        </w:r>
        <w:r>
          <w:fldChar w:fldCharType="end"/>
        </w:r>
      </w:hyperlink>
    </w:p>
    <w:p>
      <w:pPr>
        <w:pStyle w:val="TOC2"/>
        <w:tabs>
          <w:tab w:val="right" w:leader="dot" w:pos="8306"/>
        </w:tabs>
      </w:pPr>
      <w:hyperlink w:anchor="_Toc13852" w:history="1">
        <w:r>
          <w:rPr>
            <w:rFonts w:ascii="仿宋" w:eastAsia="仿宋" w:hAnsi="仿宋" w:cs="仿宋" w:hint="eastAsia"/>
            <w:lang w:eastAsia="zh-CN"/>
          </w:rPr>
          <w:t>(二)、资源利用方案</w:t>
        </w:r>
        <w:r>
          <w:tab/>
        </w:r>
        <w:r>
          <w:fldChar w:fldCharType="begin"/>
        </w:r>
        <w:r>
          <w:instrText xml:space="preserve"> PAGEREF _Toc13852 \h </w:instrText>
        </w:r>
        <w:r>
          <w:fldChar w:fldCharType="separate"/>
        </w:r>
        <w:r>
          <w:t>4</w:t>
        </w:r>
        <w:r>
          <w:fldChar w:fldCharType="end"/>
        </w:r>
      </w:hyperlink>
    </w:p>
    <w:p>
      <w:pPr>
        <w:pStyle w:val="TOC2"/>
        <w:tabs>
          <w:tab w:val="right" w:leader="dot" w:pos="8306"/>
        </w:tabs>
      </w:pPr>
      <w:hyperlink w:anchor="_Toc20250" w:history="1">
        <w:r>
          <w:rPr>
            <w:rFonts w:ascii="仿宋" w:eastAsia="仿宋" w:hAnsi="仿宋" w:cs="仿宋" w:hint="eastAsia"/>
            <w:lang w:eastAsia="zh-CN"/>
          </w:rPr>
          <w:t>(三)、资源节约措施</w:t>
        </w:r>
        <w:r>
          <w:tab/>
        </w:r>
        <w:r>
          <w:fldChar w:fldCharType="begin"/>
        </w:r>
        <w:r>
          <w:instrText xml:space="preserve"> PAGEREF _Toc20250 \h </w:instrText>
        </w:r>
        <w:r>
          <w:fldChar w:fldCharType="separate"/>
        </w:r>
        <w:r>
          <w:t>5</w:t>
        </w:r>
        <w:r>
          <w:fldChar w:fldCharType="end"/>
        </w:r>
      </w:hyperlink>
    </w:p>
    <w:p>
      <w:pPr>
        <w:pStyle w:val="TOC1"/>
        <w:tabs>
          <w:tab w:val="right" w:leader="dot" w:pos="8306"/>
        </w:tabs>
      </w:pPr>
      <w:hyperlink w:anchor="_Toc15435" w:history="1">
        <w:r>
          <w:rPr>
            <w:rFonts w:ascii="仿宋" w:eastAsia="仿宋" w:hAnsi="仿宋" w:cs="仿宋" w:hint="eastAsia"/>
            <w:lang w:eastAsia="zh-CN"/>
          </w:rPr>
          <w:t>二、环境和生态影响分析</w:t>
        </w:r>
        <w:r>
          <w:tab/>
        </w:r>
        <w:r>
          <w:fldChar w:fldCharType="begin"/>
        </w:r>
        <w:r>
          <w:instrText xml:space="preserve"> PAGEREF _Toc15435 \h </w:instrText>
        </w:r>
        <w:r>
          <w:fldChar w:fldCharType="separate"/>
        </w:r>
        <w:r>
          <w:t>6</w:t>
        </w:r>
        <w:r>
          <w:fldChar w:fldCharType="end"/>
        </w:r>
      </w:hyperlink>
    </w:p>
    <w:p>
      <w:pPr>
        <w:pStyle w:val="TOC2"/>
        <w:tabs>
          <w:tab w:val="right" w:leader="dot" w:pos="8306"/>
        </w:tabs>
      </w:pPr>
      <w:hyperlink w:anchor="_Toc15077" w:history="1">
        <w:r>
          <w:rPr>
            <w:rFonts w:ascii="仿宋" w:eastAsia="仿宋" w:hAnsi="仿宋" w:cs="仿宋" w:hint="eastAsia"/>
            <w:lang w:eastAsia="zh-CN"/>
          </w:rPr>
          <w:t>(一)、环境和生态现状</w:t>
        </w:r>
        <w:r>
          <w:tab/>
        </w:r>
        <w:r>
          <w:fldChar w:fldCharType="begin"/>
        </w:r>
        <w:r>
          <w:instrText xml:space="preserve"> PAGEREF _Toc15077 \h </w:instrText>
        </w:r>
        <w:r>
          <w:fldChar w:fldCharType="separate"/>
        </w:r>
        <w:r>
          <w:t>6</w:t>
        </w:r>
        <w:r>
          <w:fldChar w:fldCharType="end"/>
        </w:r>
      </w:hyperlink>
    </w:p>
    <w:p>
      <w:pPr>
        <w:pStyle w:val="TOC2"/>
        <w:tabs>
          <w:tab w:val="right" w:leader="dot" w:pos="8306"/>
        </w:tabs>
      </w:pPr>
      <w:hyperlink w:anchor="_Toc24707" w:history="1">
        <w:r>
          <w:rPr>
            <w:rFonts w:ascii="仿宋" w:eastAsia="仿宋" w:hAnsi="仿宋" w:cs="仿宋" w:hint="eastAsia"/>
            <w:lang w:eastAsia="zh-CN"/>
          </w:rPr>
          <w:t>(二)、生态环境影响分析</w:t>
        </w:r>
        <w:r>
          <w:tab/>
        </w:r>
        <w:r>
          <w:fldChar w:fldCharType="begin"/>
        </w:r>
        <w:r>
          <w:instrText xml:space="preserve"> PAGEREF _Toc24707 \h </w:instrText>
        </w:r>
        <w:r>
          <w:fldChar w:fldCharType="separate"/>
        </w:r>
        <w:r>
          <w:t>8</w:t>
        </w:r>
        <w:r>
          <w:fldChar w:fldCharType="end"/>
        </w:r>
      </w:hyperlink>
    </w:p>
    <w:p>
      <w:pPr>
        <w:pStyle w:val="TOC2"/>
        <w:tabs>
          <w:tab w:val="right" w:leader="dot" w:pos="8306"/>
        </w:tabs>
      </w:pPr>
      <w:hyperlink w:anchor="_Toc28568" w:history="1">
        <w:r>
          <w:rPr>
            <w:rFonts w:ascii="仿宋" w:eastAsia="仿宋" w:hAnsi="仿宋" w:cs="仿宋" w:hint="eastAsia"/>
            <w:lang w:eastAsia="zh-CN"/>
          </w:rPr>
          <w:t>(三)、生态环境保护措施</w:t>
        </w:r>
        <w:r>
          <w:tab/>
        </w:r>
        <w:r>
          <w:fldChar w:fldCharType="begin"/>
        </w:r>
        <w:r>
          <w:instrText xml:space="preserve"> PAGEREF _Toc28568 \h </w:instrText>
        </w:r>
        <w:r>
          <w:fldChar w:fldCharType="separate"/>
        </w:r>
        <w:r>
          <w:t>9</w:t>
        </w:r>
        <w:r>
          <w:fldChar w:fldCharType="end"/>
        </w:r>
      </w:hyperlink>
    </w:p>
    <w:p>
      <w:pPr>
        <w:pStyle w:val="TOC2"/>
        <w:tabs>
          <w:tab w:val="right" w:leader="dot" w:pos="8306"/>
        </w:tabs>
      </w:pPr>
      <w:hyperlink w:anchor="_Toc22013" w:history="1">
        <w:r>
          <w:rPr>
            <w:rFonts w:ascii="仿宋" w:eastAsia="仿宋" w:hAnsi="仿宋" w:cs="仿宋" w:hint="eastAsia"/>
            <w:lang w:eastAsia="zh-CN"/>
          </w:rPr>
          <w:t>(四)、地质灾害影响分析</w:t>
        </w:r>
        <w:r>
          <w:tab/>
        </w:r>
        <w:r>
          <w:fldChar w:fldCharType="begin"/>
        </w:r>
        <w:r>
          <w:instrText xml:space="preserve"> PAGEREF _Toc22013 \h </w:instrText>
        </w:r>
        <w:r>
          <w:fldChar w:fldCharType="separate"/>
        </w:r>
        <w:r>
          <w:t>11</w:t>
        </w:r>
        <w:r>
          <w:fldChar w:fldCharType="end"/>
        </w:r>
      </w:hyperlink>
    </w:p>
    <w:p>
      <w:pPr>
        <w:pStyle w:val="TOC2"/>
        <w:tabs>
          <w:tab w:val="right" w:leader="dot" w:pos="8306"/>
        </w:tabs>
      </w:pPr>
      <w:hyperlink w:anchor="_Toc28045" w:history="1">
        <w:r>
          <w:rPr>
            <w:rFonts w:ascii="仿宋" w:eastAsia="仿宋" w:hAnsi="仿宋" w:cs="仿宋" w:hint="eastAsia"/>
            <w:lang w:eastAsia="zh-CN"/>
          </w:rPr>
          <w:t>(五)、特殊环境影响</w:t>
        </w:r>
        <w:r>
          <w:tab/>
        </w:r>
        <w:r>
          <w:fldChar w:fldCharType="begin"/>
        </w:r>
        <w:r>
          <w:instrText xml:space="preserve"> PAGEREF _Toc28045 \h </w:instrText>
        </w:r>
        <w:r>
          <w:fldChar w:fldCharType="separate"/>
        </w:r>
        <w:r>
          <w:t>13</w:t>
        </w:r>
        <w:r>
          <w:fldChar w:fldCharType="end"/>
        </w:r>
      </w:hyperlink>
    </w:p>
    <w:p>
      <w:pPr>
        <w:pStyle w:val="TOC1"/>
        <w:tabs>
          <w:tab w:val="right" w:leader="dot" w:pos="8306"/>
        </w:tabs>
      </w:pPr>
      <w:hyperlink w:anchor="_Toc30098" w:history="1">
        <w:r>
          <w:rPr>
            <w:rFonts w:ascii="仿宋" w:eastAsia="仿宋" w:hAnsi="仿宋" w:cs="仿宋" w:hint="eastAsia"/>
            <w:lang w:eastAsia="zh-CN"/>
          </w:rPr>
          <w:t>三、发展规划、产业政策和行业准入分析</w:t>
        </w:r>
        <w:r>
          <w:tab/>
        </w:r>
        <w:r>
          <w:fldChar w:fldCharType="begin"/>
        </w:r>
        <w:r>
          <w:instrText xml:space="preserve"> PAGEREF _Toc30098 \h </w:instrText>
        </w:r>
        <w:r>
          <w:fldChar w:fldCharType="separate"/>
        </w:r>
        <w:r>
          <w:t>14</w:t>
        </w:r>
        <w:r>
          <w:fldChar w:fldCharType="end"/>
        </w:r>
      </w:hyperlink>
    </w:p>
    <w:p>
      <w:pPr>
        <w:pStyle w:val="TOC2"/>
        <w:tabs>
          <w:tab w:val="right" w:leader="dot" w:pos="8306"/>
        </w:tabs>
      </w:pPr>
      <w:hyperlink w:anchor="_Toc9368" w:history="1">
        <w:r>
          <w:rPr>
            <w:rFonts w:ascii="仿宋" w:eastAsia="仿宋" w:hAnsi="仿宋" w:cs="仿宋" w:hint="eastAsia"/>
            <w:lang w:eastAsia="zh-CN"/>
          </w:rPr>
          <w:t>(一)、发展规划分析</w:t>
        </w:r>
        <w:r>
          <w:tab/>
        </w:r>
        <w:r>
          <w:fldChar w:fldCharType="begin"/>
        </w:r>
        <w:r>
          <w:instrText xml:space="preserve"> PAGEREF _Toc9368 \h </w:instrText>
        </w:r>
        <w:r>
          <w:fldChar w:fldCharType="separate"/>
        </w:r>
        <w:r>
          <w:t>14</w:t>
        </w:r>
        <w:r>
          <w:fldChar w:fldCharType="end"/>
        </w:r>
      </w:hyperlink>
    </w:p>
    <w:p>
      <w:pPr>
        <w:pStyle w:val="TOC2"/>
        <w:tabs>
          <w:tab w:val="right" w:leader="dot" w:pos="8306"/>
        </w:tabs>
      </w:pPr>
      <w:hyperlink w:anchor="_Toc26803" w:history="1">
        <w:r>
          <w:rPr>
            <w:rFonts w:ascii="仿宋" w:eastAsia="仿宋" w:hAnsi="仿宋" w:cs="仿宋" w:hint="eastAsia"/>
            <w:lang w:eastAsia="zh-CN"/>
          </w:rPr>
          <w:t>(二)、产业政策分析</w:t>
        </w:r>
        <w:r>
          <w:tab/>
        </w:r>
        <w:r>
          <w:fldChar w:fldCharType="begin"/>
        </w:r>
        <w:r>
          <w:instrText xml:space="preserve"> PAGEREF _Toc26803 \h </w:instrText>
        </w:r>
        <w:r>
          <w:fldChar w:fldCharType="separate"/>
        </w:r>
        <w:r>
          <w:t>15</w:t>
        </w:r>
        <w:r>
          <w:fldChar w:fldCharType="end"/>
        </w:r>
      </w:hyperlink>
    </w:p>
    <w:p>
      <w:pPr>
        <w:pStyle w:val="TOC2"/>
        <w:tabs>
          <w:tab w:val="right" w:leader="dot" w:pos="8306"/>
        </w:tabs>
      </w:pPr>
      <w:hyperlink w:anchor="_Toc30096" w:history="1">
        <w:r>
          <w:rPr>
            <w:rFonts w:ascii="仿宋" w:eastAsia="仿宋" w:hAnsi="仿宋" w:cs="仿宋" w:hint="eastAsia"/>
            <w:lang w:eastAsia="zh-CN"/>
          </w:rPr>
          <w:t>(三)、行业准入分析</w:t>
        </w:r>
        <w:r>
          <w:tab/>
        </w:r>
        <w:r>
          <w:fldChar w:fldCharType="begin"/>
        </w:r>
        <w:r>
          <w:instrText xml:space="preserve"> PAGEREF _Toc30096 \h </w:instrText>
        </w:r>
        <w:r>
          <w:fldChar w:fldCharType="separate"/>
        </w:r>
        <w:r>
          <w:t>17</w:t>
        </w:r>
        <w:r>
          <w:fldChar w:fldCharType="end"/>
        </w:r>
      </w:hyperlink>
    </w:p>
    <w:p>
      <w:pPr>
        <w:pStyle w:val="TOC1"/>
        <w:tabs>
          <w:tab w:val="right" w:leader="dot" w:pos="8306"/>
        </w:tabs>
      </w:pPr>
      <w:hyperlink w:anchor="_Toc7517" w:history="1">
        <w:r>
          <w:rPr>
            <w:rFonts w:ascii="仿宋" w:eastAsia="仿宋" w:hAnsi="仿宋" w:cs="仿宋" w:hint="eastAsia"/>
            <w:lang w:eastAsia="zh-CN"/>
          </w:rPr>
          <w:t>四、财务管理与成本控制</w:t>
        </w:r>
        <w:r>
          <w:tab/>
        </w:r>
        <w:r>
          <w:fldChar w:fldCharType="begin"/>
        </w:r>
        <w:r>
          <w:instrText xml:space="preserve"> PAGEREF _Toc7517 \h </w:instrText>
        </w:r>
        <w:r>
          <w:fldChar w:fldCharType="separate"/>
        </w:r>
        <w:r>
          <w:t>18</w:t>
        </w:r>
        <w:r>
          <w:fldChar w:fldCharType="end"/>
        </w:r>
      </w:hyperlink>
    </w:p>
    <w:p>
      <w:pPr>
        <w:pStyle w:val="TOC2"/>
        <w:tabs>
          <w:tab w:val="right" w:leader="dot" w:pos="8306"/>
        </w:tabs>
      </w:pPr>
      <w:hyperlink w:anchor="_Toc27890" w:history="1">
        <w:r>
          <w:rPr>
            <w:rFonts w:ascii="仿宋" w:eastAsia="仿宋" w:hAnsi="仿宋" w:cs="仿宋" w:hint="eastAsia"/>
            <w:lang w:eastAsia="zh-CN"/>
          </w:rPr>
          <w:t>(一)、财务管理体系建设</w:t>
        </w:r>
        <w:r>
          <w:tab/>
        </w:r>
        <w:r>
          <w:fldChar w:fldCharType="begin"/>
        </w:r>
        <w:r>
          <w:instrText xml:space="preserve"> PAGEREF _Toc27890 \h </w:instrText>
        </w:r>
        <w:r>
          <w:fldChar w:fldCharType="separate"/>
        </w:r>
        <w:r>
          <w:t>18</w:t>
        </w:r>
        <w:r>
          <w:fldChar w:fldCharType="end"/>
        </w:r>
      </w:hyperlink>
    </w:p>
    <w:p>
      <w:pPr>
        <w:pStyle w:val="TOC2"/>
        <w:tabs>
          <w:tab w:val="right" w:leader="dot" w:pos="8306"/>
        </w:tabs>
      </w:pPr>
      <w:hyperlink w:anchor="_Toc21169" w:history="1">
        <w:r>
          <w:rPr>
            <w:rFonts w:ascii="仿宋" w:eastAsia="仿宋" w:hAnsi="仿宋" w:cs="仿宋" w:hint="eastAsia"/>
            <w:lang w:eastAsia="zh-CN"/>
          </w:rPr>
          <w:t>(二)、成本控制措施</w:t>
        </w:r>
        <w:r>
          <w:tab/>
        </w:r>
        <w:r>
          <w:fldChar w:fldCharType="begin"/>
        </w:r>
        <w:r>
          <w:instrText xml:space="preserve"> PAGEREF _Toc21169 \h </w:instrText>
        </w:r>
        <w:r>
          <w:fldChar w:fldCharType="separate"/>
        </w:r>
        <w:r>
          <w:t>19</w:t>
        </w:r>
        <w:r>
          <w:fldChar w:fldCharType="end"/>
        </w:r>
      </w:hyperlink>
    </w:p>
    <w:p>
      <w:pPr>
        <w:pStyle w:val="TOC1"/>
        <w:tabs>
          <w:tab w:val="right" w:leader="dot" w:pos="8306"/>
        </w:tabs>
      </w:pPr>
      <w:hyperlink w:anchor="_Toc26541" w:history="1">
        <w:r>
          <w:rPr>
            <w:rFonts w:ascii="仿宋" w:eastAsia="仿宋" w:hAnsi="仿宋" w:cs="仿宋" w:hint="eastAsia"/>
            <w:lang w:eastAsia="zh-CN"/>
          </w:rPr>
          <w:t>五、项目监理与质量保证</w:t>
        </w:r>
        <w:r>
          <w:tab/>
        </w:r>
        <w:r>
          <w:fldChar w:fldCharType="begin"/>
        </w:r>
        <w:r>
          <w:instrText xml:space="preserve"> PAGEREF _Toc26541 \h </w:instrText>
        </w:r>
        <w:r>
          <w:fldChar w:fldCharType="separate"/>
        </w:r>
        <w:r>
          <w:t>21</w:t>
        </w:r>
        <w:r>
          <w:fldChar w:fldCharType="end"/>
        </w:r>
      </w:hyperlink>
    </w:p>
    <w:p>
      <w:pPr>
        <w:pStyle w:val="TOC2"/>
        <w:tabs>
          <w:tab w:val="right" w:leader="dot" w:pos="8306"/>
        </w:tabs>
      </w:pPr>
      <w:hyperlink w:anchor="_Toc19200" w:history="1">
        <w:r>
          <w:rPr>
            <w:rFonts w:ascii="仿宋" w:eastAsia="仿宋" w:hAnsi="仿宋" w:cs="仿宋" w:hint="eastAsia"/>
            <w:lang w:eastAsia="zh-CN"/>
          </w:rPr>
          <w:t>(一)、监理体系构建</w:t>
        </w:r>
        <w:r>
          <w:tab/>
        </w:r>
        <w:r>
          <w:fldChar w:fldCharType="begin"/>
        </w:r>
        <w:r>
          <w:instrText xml:space="preserve"> PAGEREF _Toc19200 \h </w:instrText>
        </w:r>
        <w:r>
          <w:fldChar w:fldCharType="separate"/>
        </w:r>
        <w:r>
          <w:t>21</w:t>
        </w:r>
        <w:r>
          <w:fldChar w:fldCharType="end"/>
        </w:r>
      </w:hyperlink>
    </w:p>
    <w:p>
      <w:pPr>
        <w:pStyle w:val="TOC2"/>
        <w:tabs>
          <w:tab w:val="right" w:leader="dot" w:pos="8306"/>
        </w:tabs>
      </w:pPr>
      <w:hyperlink w:anchor="_Toc7012" w:history="1">
        <w:r>
          <w:rPr>
            <w:rFonts w:ascii="仿宋" w:eastAsia="仿宋" w:hAnsi="仿宋" w:cs="仿宋" w:hint="eastAsia"/>
            <w:lang w:eastAsia="zh-CN"/>
          </w:rPr>
          <w:t>(二)、质量保证体系实施</w:t>
        </w:r>
        <w:r>
          <w:tab/>
        </w:r>
        <w:r>
          <w:fldChar w:fldCharType="begin"/>
        </w:r>
        <w:r>
          <w:instrText xml:space="preserve"> PAGEREF _Toc7012 \h </w:instrText>
        </w:r>
        <w:r>
          <w:fldChar w:fldCharType="separate"/>
        </w:r>
        <w:r>
          <w:t>21</w:t>
        </w:r>
        <w:r>
          <w:fldChar w:fldCharType="end"/>
        </w:r>
      </w:hyperlink>
    </w:p>
    <w:p>
      <w:pPr>
        <w:pStyle w:val="TOC2"/>
        <w:tabs>
          <w:tab w:val="right" w:leader="dot" w:pos="8306"/>
        </w:tabs>
      </w:pPr>
      <w:hyperlink w:anchor="_Toc22419" w:history="1">
        <w:r>
          <w:rPr>
            <w:rFonts w:ascii="仿宋" w:eastAsia="仿宋" w:hAnsi="仿宋" w:cs="仿宋" w:hint="eastAsia"/>
            <w:lang w:eastAsia="zh-CN"/>
          </w:rPr>
          <w:t>(三)、监理与质量控制流程</w:t>
        </w:r>
        <w:r>
          <w:tab/>
        </w:r>
        <w:r>
          <w:fldChar w:fldCharType="begin"/>
        </w:r>
        <w:r>
          <w:instrText xml:space="preserve"> PAGEREF _Toc22419 \h </w:instrText>
        </w:r>
        <w:r>
          <w:fldChar w:fldCharType="separate"/>
        </w:r>
        <w:r>
          <w:t>22</w:t>
        </w:r>
        <w:r>
          <w:fldChar w:fldCharType="end"/>
        </w:r>
      </w:hyperlink>
    </w:p>
    <w:p>
      <w:pPr>
        <w:pStyle w:val="TOC1"/>
        <w:tabs>
          <w:tab w:val="right" w:leader="dot" w:pos="8306"/>
        </w:tabs>
      </w:pPr>
      <w:hyperlink w:anchor="_Toc1444" w:history="1">
        <w:r>
          <w:rPr>
            <w:rFonts w:ascii="仿宋" w:eastAsia="仿宋" w:hAnsi="仿宋" w:cs="仿宋" w:hint="eastAsia"/>
            <w:lang w:eastAsia="zh-CN"/>
          </w:rPr>
          <w:t>六、建设风险评估分析</w:t>
        </w:r>
        <w:r>
          <w:tab/>
        </w:r>
        <w:r>
          <w:fldChar w:fldCharType="begin"/>
        </w:r>
        <w:r>
          <w:instrText xml:space="preserve"> PAGEREF _Toc1444 \h </w:instrText>
        </w:r>
        <w:r>
          <w:fldChar w:fldCharType="separate"/>
        </w:r>
        <w:r>
          <w:t>23</w:t>
        </w:r>
        <w:r>
          <w:fldChar w:fldCharType="end"/>
        </w:r>
      </w:hyperlink>
    </w:p>
    <w:p>
      <w:pPr>
        <w:pStyle w:val="TOC2"/>
        <w:tabs>
          <w:tab w:val="right" w:leader="dot" w:pos="8306"/>
        </w:tabs>
      </w:pPr>
      <w:hyperlink w:anchor="_Toc21378" w:history="1">
        <w:r>
          <w:rPr>
            <w:rFonts w:ascii="仿宋" w:eastAsia="仿宋" w:hAnsi="仿宋" w:cs="仿宋" w:hint="eastAsia"/>
            <w:lang w:eastAsia="zh-CN"/>
          </w:rPr>
          <w:t>(一)、政策风险分析</w:t>
        </w:r>
        <w:r>
          <w:tab/>
        </w:r>
        <w:r>
          <w:fldChar w:fldCharType="begin"/>
        </w:r>
        <w:r>
          <w:instrText xml:space="preserve"> PAGEREF _Toc21378 \h </w:instrText>
        </w:r>
        <w:r>
          <w:fldChar w:fldCharType="separate"/>
        </w:r>
        <w:r>
          <w:t>23</w:t>
        </w:r>
        <w:r>
          <w:fldChar w:fldCharType="end"/>
        </w:r>
      </w:hyperlink>
    </w:p>
    <w:p>
      <w:pPr>
        <w:pStyle w:val="TOC2"/>
        <w:tabs>
          <w:tab w:val="right" w:leader="dot" w:pos="8306"/>
        </w:tabs>
      </w:pPr>
      <w:hyperlink w:anchor="_Toc8673" w:history="1">
        <w:r>
          <w:rPr>
            <w:rFonts w:ascii="仿宋" w:eastAsia="仿宋" w:hAnsi="仿宋" w:cs="仿宋" w:hint="eastAsia"/>
            <w:lang w:eastAsia="zh-CN"/>
          </w:rPr>
          <w:t>(二)、社会风险分析</w:t>
        </w:r>
        <w:r>
          <w:tab/>
        </w:r>
        <w:r>
          <w:fldChar w:fldCharType="begin"/>
        </w:r>
        <w:r>
          <w:instrText xml:space="preserve"> PAGEREF _Toc8673 \h </w:instrText>
        </w:r>
        <w:r>
          <w:fldChar w:fldCharType="separate"/>
        </w:r>
        <w:r>
          <w:t>24</w:t>
        </w:r>
        <w:r>
          <w:fldChar w:fldCharType="end"/>
        </w:r>
      </w:hyperlink>
    </w:p>
    <w:p>
      <w:pPr>
        <w:pStyle w:val="TOC2"/>
        <w:tabs>
          <w:tab w:val="right" w:leader="dot" w:pos="8306"/>
        </w:tabs>
      </w:pPr>
      <w:hyperlink w:anchor="_Toc3657" w:history="1">
        <w:r>
          <w:rPr>
            <w:rFonts w:ascii="仿宋" w:eastAsia="仿宋" w:hAnsi="仿宋" w:cs="仿宋" w:hint="eastAsia"/>
            <w:lang w:eastAsia="zh-CN"/>
          </w:rPr>
          <w:t>(三)、市场风险分析</w:t>
        </w:r>
        <w:r>
          <w:tab/>
        </w:r>
        <w:r>
          <w:fldChar w:fldCharType="begin"/>
        </w:r>
        <w:r>
          <w:instrText xml:space="preserve"> PAGEREF _Toc3657 \h </w:instrText>
        </w:r>
        <w:r>
          <w:fldChar w:fldCharType="separate"/>
        </w:r>
        <w:r>
          <w:t>25</w:t>
        </w:r>
        <w:r>
          <w:fldChar w:fldCharType="end"/>
        </w:r>
      </w:hyperlink>
    </w:p>
    <w:p>
      <w:pPr>
        <w:pStyle w:val="TOC2"/>
        <w:tabs>
          <w:tab w:val="right" w:leader="dot" w:pos="8306"/>
        </w:tabs>
      </w:pPr>
      <w:hyperlink w:anchor="_Toc1075" w:history="1">
        <w:r>
          <w:rPr>
            <w:rFonts w:ascii="仿宋" w:eastAsia="仿宋" w:hAnsi="仿宋" w:cs="仿宋" w:hint="eastAsia"/>
            <w:lang w:eastAsia="zh-CN"/>
          </w:rPr>
          <w:t>(四)、资金风险分析</w:t>
        </w:r>
        <w:r>
          <w:tab/>
        </w:r>
        <w:r>
          <w:fldChar w:fldCharType="begin"/>
        </w:r>
        <w:r>
          <w:instrText xml:space="preserve"> PAGEREF _Toc1075 \h </w:instrText>
        </w:r>
        <w:r>
          <w:fldChar w:fldCharType="separate"/>
        </w:r>
        <w:r>
          <w:t>26</w:t>
        </w:r>
        <w:r>
          <w:fldChar w:fldCharType="end"/>
        </w:r>
      </w:hyperlink>
    </w:p>
    <w:p>
      <w:pPr>
        <w:pStyle w:val="TOC2"/>
        <w:tabs>
          <w:tab w:val="right" w:leader="dot" w:pos="8306"/>
        </w:tabs>
      </w:pPr>
      <w:hyperlink w:anchor="_Toc27648" w:history="1">
        <w:r>
          <w:rPr>
            <w:rFonts w:ascii="仿宋" w:eastAsia="仿宋" w:hAnsi="仿宋" w:cs="仿宋" w:hint="eastAsia"/>
            <w:lang w:eastAsia="zh-CN"/>
          </w:rPr>
          <w:t>(五)、技术风险分析</w:t>
        </w:r>
        <w:r>
          <w:tab/>
        </w:r>
        <w:r>
          <w:fldChar w:fldCharType="begin"/>
        </w:r>
        <w:r>
          <w:instrText xml:space="preserve"> PAGEREF _Toc27648 \h </w:instrText>
        </w:r>
        <w:r>
          <w:fldChar w:fldCharType="separate"/>
        </w:r>
        <w:r>
          <w:t>27</w:t>
        </w:r>
        <w:r>
          <w:fldChar w:fldCharType="end"/>
        </w:r>
      </w:hyperlink>
    </w:p>
    <w:p>
      <w:pPr>
        <w:pStyle w:val="TOC2"/>
        <w:tabs>
          <w:tab w:val="right" w:leader="dot" w:pos="8306"/>
        </w:tabs>
      </w:pPr>
      <w:hyperlink w:anchor="_Toc10028" w:history="1">
        <w:r>
          <w:rPr>
            <w:rFonts w:ascii="仿宋" w:eastAsia="仿宋" w:hAnsi="仿宋" w:cs="仿宋" w:hint="eastAsia"/>
            <w:lang w:eastAsia="zh-CN"/>
          </w:rPr>
          <w:t>(六)、财务风险分析</w:t>
        </w:r>
        <w:r>
          <w:tab/>
        </w:r>
        <w:r>
          <w:fldChar w:fldCharType="begin"/>
        </w:r>
        <w:r>
          <w:instrText xml:space="preserve"> PAGEREF _Toc10028 \h </w:instrText>
        </w:r>
        <w:r>
          <w:fldChar w:fldCharType="separate"/>
        </w:r>
        <w:r>
          <w:t>29</w:t>
        </w:r>
        <w:r>
          <w:fldChar w:fldCharType="end"/>
        </w:r>
      </w:hyperlink>
    </w:p>
    <w:p>
      <w:pPr>
        <w:pStyle w:val="TOC2"/>
        <w:tabs>
          <w:tab w:val="right" w:leader="dot" w:pos="8306"/>
        </w:tabs>
      </w:pPr>
      <w:hyperlink w:anchor="_Toc28769" w:history="1">
        <w:r>
          <w:rPr>
            <w:rFonts w:ascii="仿宋" w:eastAsia="仿宋" w:hAnsi="仿宋" w:cs="仿宋" w:hint="eastAsia"/>
            <w:lang w:eastAsia="zh-CN"/>
          </w:rPr>
          <w:t>(七)、管理风险分析</w:t>
        </w:r>
        <w:r>
          <w:tab/>
        </w:r>
        <w:r>
          <w:fldChar w:fldCharType="begin"/>
        </w:r>
        <w:r>
          <w:instrText xml:space="preserve"> PAGEREF _Toc28769 \h </w:instrText>
        </w:r>
        <w:r>
          <w:fldChar w:fldCharType="separate"/>
        </w:r>
        <w:r>
          <w:t>30</w:t>
        </w:r>
        <w:r>
          <w:fldChar w:fldCharType="end"/>
        </w:r>
      </w:hyperlink>
    </w:p>
    <w:p>
      <w:pPr>
        <w:pStyle w:val="TOC2"/>
        <w:tabs>
          <w:tab w:val="right" w:leader="dot" w:pos="8306"/>
        </w:tabs>
      </w:pPr>
      <w:hyperlink w:anchor="_Toc27972" w:history="1">
        <w:r>
          <w:rPr>
            <w:rFonts w:ascii="仿宋" w:eastAsia="仿宋" w:hAnsi="仿宋" w:cs="仿宋" w:hint="eastAsia"/>
            <w:lang w:eastAsia="zh-CN"/>
          </w:rPr>
          <w:t>(八)、其它风险分析</w:t>
        </w:r>
        <w:r>
          <w:tab/>
        </w:r>
        <w:r>
          <w:fldChar w:fldCharType="begin"/>
        </w:r>
        <w:r>
          <w:instrText xml:space="preserve"> PAGEREF _Toc27972 \h </w:instrText>
        </w:r>
        <w:r>
          <w:fldChar w:fldCharType="separate"/>
        </w:r>
        <w:r>
          <w:t>32</w:t>
        </w:r>
        <w:r>
          <w:fldChar w:fldCharType="end"/>
        </w:r>
      </w:hyperlink>
    </w:p>
    <w:p>
      <w:pPr>
        <w:pStyle w:val="TOC2"/>
        <w:tabs>
          <w:tab w:val="right" w:leader="dot" w:pos="8306"/>
        </w:tabs>
      </w:pPr>
      <w:hyperlink w:anchor="_Toc21255" w:history="1">
        <w:r>
          <w:rPr>
            <w:rFonts w:ascii="仿宋" w:eastAsia="仿宋" w:hAnsi="仿宋" w:cs="仿宋" w:hint="eastAsia"/>
            <w:lang w:eastAsia="zh-CN"/>
          </w:rPr>
          <w:t>(九)、社会影响评估</w:t>
        </w:r>
        <w:r>
          <w:tab/>
        </w:r>
        <w:r>
          <w:fldChar w:fldCharType="begin"/>
        </w:r>
        <w:r>
          <w:instrText xml:space="preserve"> PAGEREF _Toc21255 \h </w:instrText>
        </w:r>
        <w:r>
          <w:fldChar w:fldCharType="separate"/>
        </w:r>
        <w:r>
          <w:t>33</w:t>
        </w:r>
        <w:r>
          <w:fldChar w:fldCharType="end"/>
        </w:r>
      </w:hyperlink>
    </w:p>
    <w:p>
      <w:pPr>
        <w:pStyle w:val="TOC1"/>
        <w:tabs>
          <w:tab w:val="right" w:leader="dot" w:pos="8306"/>
        </w:tabs>
      </w:pPr>
      <w:hyperlink w:anchor="_Toc6822" w:history="1">
        <w:r>
          <w:rPr>
            <w:rFonts w:ascii="仿宋" w:eastAsia="仿宋" w:hAnsi="仿宋" w:cs="仿宋" w:hint="eastAsia"/>
            <w:lang w:eastAsia="zh-CN"/>
          </w:rPr>
          <w:t>七、环境保护与绿色发展</w:t>
        </w:r>
        <w:r>
          <w:tab/>
        </w:r>
        <w:r>
          <w:fldChar w:fldCharType="begin"/>
        </w:r>
        <w:r>
          <w:instrText xml:space="preserve"> PAGEREF _Toc6822 \h </w:instrText>
        </w:r>
        <w:r>
          <w:fldChar w:fldCharType="separate"/>
        </w:r>
        <w:r>
          <w:t>35</w:t>
        </w:r>
        <w:r>
          <w:fldChar w:fldCharType="end"/>
        </w:r>
      </w:hyperlink>
    </w:p>
    <w:p>
      <w:pPr>
        <w:pStyle w:val="TOC2"/>
        <w:tabs>
          <w:tab w:val="right" w:leader="dot" w:pos="8306"/>
        </w:tabs>
      </w:pPr>
      <w:hyperlink w:anchor="_Toc28292" w:history="1">
        <w:r>
          <w:rPr>
            <w:rFonts w:ascii="仿宋" w:eastAsia="仿宋" w:hAnsi="仿宋" w:cs="仿宋" w:hint="eastAsia"/>
            <w:lang w:eastAsia="zh-CN"/>
          </w:rPr>
          <w:t>(一)、环境保护措施</w:t>
        </w:r>
        <w:r>
          <w:tab/>
        </w:r>
        <w:r>
          <w:fldChar w:fldCharType="begin"/>
        </w:r>
        <w:r>
          <w:instrText xml:space="preserve"> PAGEREF _Toc28292 \h </w:instrText>
        </w:r>
        <w:r>
          <w:fldChar w:fldCharType="separate"/>
        </w:r>
        <w:r>
          <w:t>35</w:t>
        </w:r>
        <w:r>
          <w:fldChar w:fldCharType="end"/>
        </w:r>
      </w:hyperlink>
    </w:p>
    <w:p>
      <w:pPr>
        <w:pStyle w:val="TOC2"/>
        <w:tabs>
          <w:tab w:val="right" w:leader="dot" w:pos="8306"/>
        </w:tabs>
      </w:pPr>
      <w:hyperlink w:anchor="_Toc29285" w:history="1">
        <w:r>
          <w:rPr>
            <w:rFonts w:ascii="仿宋" w:eastAsia="仿宋" w:hAnsi="仿宋" w:cs="仿宋" w:hint="eastAsia"/>
            <w:lang w:eastAsia="zh-CN"/>
          </w:rPr>
          <w:t>(二)、绿色发展与可持续发展策略</w:t>
        </w:r>
        <w:r>
          <w:tab/>
        </w:r>
        <w:r>
          <w:fldChar w:fldCharType="begin"/>
        </w:r>
        <w:r>
          <w:instrText xml:space="preserve"> PAGEREF _Toc29285 \h </w:instrText>
        </w:r>
        <w:r>
          <w:fldChar w:fldCharType="separate"/>
        </w:r>
        <w:r>
          <w:t>37</w:t>
        </w:r>
        <w:r>
          <w:fldChar w:fldCharType="end"/>
        </w:r>
      </w:hyperlink>
    </w:p>
    <w:p>
      <w:pPr>
        <w:pStyle w:val="TOC1"/>
        <w:tabs>
          <w:tab w:val="right" w:leader="dot" w:pos="8306"/>
        </w:tabs>
      </w:pPr>
      <w:hyperlink w:anchor="_Toc10561" w:history="1">
        <w:r>
          <w:rPr>
            <w:rFonts w:ascii="仿宋" w:eastAsia="仿宋" w:hAnsi="仿宋" w:cs="仿宋" w:hint="eastAsia"/>
            <w:lang w:eastAsia="zh-CN"/>
          </w:rPr>
          <w:t>八、项目实施与管理方案</w:t>
        </w:r>
        <w:r>
          <w:tab/>
        </w:r>
        <w:r>
          <w:fldChar w:fldCharType="begin"/>
        </w:r>
        <w:r>
          <w:instrText xml:space="preserve"> PAGEREF _Toc10561 \h </w:instrText>
        </w:r>
        <w:r>
          <w:fldChar w:fldCharType="separate"/>
        </w:r>
        <w:r>
          <w:t>38</w:t>
        </w:r>
        <w:r>
          <w:fldChar w:fldCharType="end"/>
        </w:r>
      </w:hyperlink>
    </w:p>
    <w:p>
      <w:pPr>
        <w:pStyle w:val="TOC2"/>
        <w:tabs>
          <w:tab w:val="right" w:leader="dot" w:pos="8306"/>
        </w:tabs>
      </w:pPr>
      <w:hyperlink w:anchor="_Toc14949" w:history="1">
        <w:r>
          <w:rPr>
            <w:rFonts w:ascii="仿宋" w:eastAsia="仿宋" w:hAnsi="仿宋" w:cs="仿宋" w:hint="eastAsia"/>
            <w:lang w:eastAsia="zh-CN"/>
          </w:rPr>
          <w:t>(一)、项目实施计划</w:t>
        </w:r>
        <w:r>
          <w:tab/>
        </w:r>
        <w:r>
          <w:fldChar w:fldCharType="begin"/>
        </w:r>
        <w:r>
          <w:instrText xml:space="preserve"> PAGEREF _Toc14949 \h </w:instrText>
        </w:r>
        <w:r>
          <w:fldChar w:fldCharType="separate"/>
        </w:r>
        <w:r>
          <w:t>38</w:t>
        </w:r>
        <w:r>
          <w:fldChar w:fldCharType="end"/>
        </w:r>
      </w:hyperlink>
    </w:p>
    <w:p>
      <w:pPr>
        <w:pStyle w:val="TOC2"/>
        <w:tabs>
          <w:tab w:val="right" w:leader="dot" w:pos="8306"/>
        </w:tabs>
      </w:pPr>
      <w:hyperlink w:anchor="_Toc11844" w:history="1">
        <w:r>
          <w:rPr>
            <w:rFonts w:ascii="仿宋" w:eastAsia="仿宋" w:hAnsi="仿宋" w:cs="仿宋" w:hint="eastAsia"/>
            <w:lang w:eastAsia="zh-CN"/>
          </w:rPr>
          <w:t>(二)、项目组织机构与职责</w:t>
        </w:r>
        <w:r>
          <w:tab/>
        </w:r>
        <w:r>
          <w:fldChar w:fldCharType="begin"/>
        </w:r>
        <w:r>
          <w:instrText xml:space="preserve"> PAGEREF _Toc11844 \h </w:instrText>
        </w:r>
        <w:r>
          <w:fldChar w:fldCharType="separate"/>
        </w:r>
        <w:r>
          <w:t>40</w:t>
        </w:r>
        <w:r>
          <w:fldChar w:fldCharType="end"/>
        </w:r>
      </w:hyperlink>
    </w:p>
    <w:p>
      <w:pPr>
        <w:pStyle w:val="TOC2"/>
        <w:tabs>
          <w:tab w:val="right" w:leader="dot" w:pos="8306"/>
        </w:tabs>
      </w:pPr>
      <w:hyperlink w:anchor="_Toc17272" w:history="1">
        <w:r>
          <w:rPr>
            <w:rFonts w:ascii="仿宋" w:eastAsia="仿宋" w:hAnsi="仿宋" w:cs="仿宋" w:hint="eastAsia"/>
            <w:lang w:eastAsia="zh-CN"/>
          </w:rPr>
          <w:t>(三)、项目管理与监控体系</w:t>
        </w:r>
        <w:r>
          <w:tab/>
        </w:r>
        <w:r>
          <w:fldChar w:fldCharType="begin"/>
        </w:r>
        <w:r>
          <w:instrText xml:space="preserve"> PAGEREF _Toc17272 \h </w:instrText>
        </w:r>
        <w:r>
          <w:fldChar w:fldCharType="separate"/>
        </w:r>
        <w:r>
          <w:t>42</w:t>
        </w:r>
        <w:r>
          <w:fldChar w:fldCharType="end"/>
        </w:r>
      </w:hyperlink>
    </w:p>
    <w:p>
      <w:pPr>
        <w:pStyle w:val="TOC1"/>
        <w:tabs>
          <w:tab w:val="right" w:leader="dot" w:pos="8306"/>
        </w:tabs>
      </w:pPr>
      <w:hyperlink w:anchor="_Toc15700" w:history="1">
        <w:r>
          <w:rPr>
            <w:rFonts w:ascii="仿宋" w:eastAsia="仿宋" w:hAnsi="仿宋" w:cs="仿宋" w:hint="eastAsia"/>
            <w:lang w:eastAsia="zh-CN"/>
          </w:rPr>
          <w:t>九、项目质量与标准</w:t>
        </w:r>
        <w:r>
          <w:tab/>
        </w:r>
        <w:r>
          <w:fldChar w:fldCharType="begin"/>
        </w:r>
        <w:r>
          <w:instrText xml:space="preserve"> PAGEREF _Toc15700 \h </w:instrText>
        </w:r>
        <w:r>
          <w:fldChar w:fldCharType="separate"/>
        </w:r>
        <w:r>
          <w:t>44</w:t>
        </w:r>
        <w:r>
          <w:fldChar w:fldCharType="end"/>
        </w:r>
      </w:hyperlink>
    </w:p>
    <w:p>
      <w:pPr>
        <w:pStyle w:val="TOC2"/>
        <w:tabs>
          <w:tab w:val="right" w:leader="dot" w:pos="8306"/>
        </w:tabs>
      </w:pPr>
      <w:hyperlink w:anchor="_Toc16261" w:history="1">
        <w:r>
          <w:rPr>
            <w:rFonts w:ascii="仿宋" w:eastAsia="仿宋" w:hAnsi="仿宋" w:cs="仿宋" w:hint="eastAsia"/>
            <w:lang w:eastAsia="zh-CN"/>
          </w:rPr>
          <w:t>(一)、质量保障体系</w:t>
        </w:r>
        <w:r>
          <w:tab/>
        </w:r>
        <w:r>
          <w:fldChar w:fldCharType="begin"/>
        </w:r>
        <w:r>
          <w:instrText xml:space="preserve"> PAGEREF _Toc16261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781" w:history="1">
        <w:r>
          <w:rPr>
            <w:rFonts w:ascii="仿宋" w:eastAsia="仿宋" w:hAnsi="仿宋" w:cs="仿宋" w:hint="eastAsia"/>
            <w:lang w:eastAsia="zh-CN"/>
          </w:rPr>
          <w:t>(二)、标准化作业流程</w:t>
        </w:r>
        <w:r>
          <w:tab/>
        </w:r>
        <w:r>
          <w:fldChar w:fldCharType="begin"/>
        </w:r>
        <w:r>
          <w:instrText xml:space="preserve"> PAGEREF _Toc21781 \h </w:instrText>
        </w:r>
        <w:r>
          <w:fldChar w:fldCharType="separate"/>
        </w:r>
        <w:r>
          <w:t>45</w:t>
        </w:r>
        <w:r>
          <w:fldChar w:fldCharType="end"/>
        </w:r>
      </w:hyperlink>
    </w:p>
    <w:p>
      <w:pPr>
        <w:pStyle w:val="TOC2"/>
        <w:tabs>
          <w:tab w:val="right" w:leader="dot" w:pos="8306"/>
        </w:tabs>
      </w:pPr>
      <w:hyperlink w:anchor="_Toc15788" w:history="1">
        <w:r>
          <w:rPr>
            <w:rFonts w:ascii="仿宋" w:eastAsia="仿宋" w:hAnsi="仿宋" w:cs="仿宋" w:hint="eastAsia"/>
            <w:lang w:eastAsia="zh-CN"/>
          </w:rPr>
          <w:t>(三)、质量监控与评估</w:t>
        </w:r>
        <w:r>
          <w:tab/>
        </w:r>
        <w:r>
          <w:fldChar w:fldCharType="begin"/>
        </w:r>
        <w:r>
          <w:instrText xml:space="preserve"> PAGEREF _Toc15788 \h </w:instrText>
        </w:r>
        <w:r>
          <w:fldChar w:fldCharType="separate"/>
        </w:r>
        <w:r>
          <w:t>47</w:t>
        </w:r>
        <w:r>
          <w:fldChar w:fldCharType="end"/>
        </w:r>
      </w:hyperlink>
    </w:p>
    <w:p>
      <w:pPr>
        <w:pStyle w:val="TOC2"/>
        <w:tabs>
          <w:tab w:val="right" w:leader="dot" w:pos="8306"/>
        </w:tabs>
      </w:pPr>
      <w:hyperlink w:anchor="_Toc20231" w:history="1">
        <w:r>
          <w:rPr>
            <w:rFonts w:ascii="仿宋" w:eastAsia="仿宋" w:hAnsi="仿宋" w:cs="仿宋" w:hint="eastAsia"/>
            <w:lang w:eastAsia="zh-CN"/>
          </w:rPr>
          <w:t>(四)、质量改进计划</w:t>
        </w:r>
        <w:r>
          <w:tab/>
        </w:r>
        <w:r>
          <w:fldChar w:fldCharType="begin"/>
        </w:r>
        <w:r>
          <w:instrText xml:space="preserve"> PAGEREF _Toc20231 \h </w:instrText>
        </w:r>
        <w:r>
          <w:fldChar w:fldCharType="separate"/>
        </w:r>
        <w:r>
          <w:t>48</w:t>
        </w:r>
        <w:r>
          <w:fldChar w:fldCharType="end"/>
        </w:r>
      </w:hyperlink>
    </w:p>
    <w:p>
      <w:pPr>
        <w:pStyle w:val="TOC1"/>
        <w:tabs>
          <w:tab w:val="right" w:leader="dot" w:pos="8306"/>
        </w:tabs>
      </w:pPr>
      <w:hyperlink w:anchor="_Toc9411" w:history="1">
        <w:r>
          <w:rPr>
            <w:rFonts w:ascii="仿宋" w:eastAsia="仿宋" w:hAnsi="仿宋" w:cs="仿宋" w:hint="eastAsia"/>
            <w:lang w:eastAsia="zh-CN"/>
          </w:rPr>
          <w:t>十、经济效益与社会效益优化</w:t>
        </w:r>
        <w:r>
          <w:tab/>
        </w:r>
        <w:r>
          <w:fldChar w:fldCharType="begin"/>
        </w:r>
        <w:r>
          <w:instrText xml:space="preserve"> PAGEREF _Toc9411 \h </w:instrText>
        </w:r>
        <w:r>
          <w:fldChar w:fldCharType="separate"/>
        </w:r>
        <w:r>
          <w:t>49</w:t>
        </w:r>
        <w:r>
          <w:fldChar w:fldCharType="end"/>
        </w:r>
      </w:hyperlink>
    </w:p>
    <w:p>
      <w:pPr>
        <w:pStyle w:val="TOC2"/>
        <w:tabs>
          <w:tab w:val="right" w:leader="dot" w:pos="8306"/>
        </w:tabs>
      </w:pPr>
      <w:hyperlink w:anchor="_Toc1176" w:history="1">
        <w:r>
          <w:rPr>
            <w:rFonts w:ascii="仿宋" w:eastAsia="仿宋" w:hAnsi="仿宋" w:cs="仿宋" w:hint="eastAsia"/>
            <w:lang w:eastAsia="zh-CN"/>
          </w:rPr>
          <w:t>(一)、经济效益提升策略</w:t>
        </w:r>
        <w:r>
          <w:tab/>
        </w:r>
        <w:r>
          <w:fldChar w:fldCharType="begin"/>
        </w:r>
        <w:r>
          <w:instrText xml:space="preserve"> PAGEREF _Toc1176 \h </w:instrText>
        </w:r>
        <w:r>
          <w:fldChar w:fldCharType="separate"/>
        </w:r>
        <w:r>
          <w:t>49</w:t>
        </w:r>
        <w:r>
          <w:fldChar w:fldCharType="end"/>
        </w:r>
      </w:hyperlink>
    </w:p>
    <w:p>
      <w:pPr>
        <w:pStyle w:val="TOC2"/>
        <w:tabs>
          <w:tab w:val="right" w:leader="dot" w:pos="8306"/>
        </w:tabs>
      </w:pPr>
      <w:hyperlink w:anchor="_Toc1708" w:history="1">
        <w:r>
          <w:rPr>
            <w:rFonts w:ascii="仿宋" w:eastAsia="仿宋" w:hAnsi="仿宋" w:cs="仿宋" w:hint="eastAsia"/>
            <w:lang w:eastAsia="zh-CN"/>
          </w:rPr>
          <w:t>(二)、社会效益增强方案</w:t>
        </w:r>
        <w:r>
          <w:tab/>
        </w:r>
        <w:r>
          <w:fldChar w:fldCharType="begin"/>
        </w:r>
        <w:r>
          <w:instrText xml:space="preserve"> PAGEREF _Toc1708 \h </w:instrText>
        </w:r>
        <w:r>
          <w:fldChar w:fldCharType="separate"/>
        </w:r>
        <w:r>
          <w:t>50</w:t>
        </w:r>
        <w:r>
          <w:fldChar w:fldCharType="end"/>
        </w:r>
      </w:hyperlink>
    </w:p>
    <w:p>
      <w:pPr>
        <w:pStyle w:val="TOC1"/>
        <w:tabs>
          <w:tab w:val="right" w:leader="dot" w:pos="8306"/>
        </w:tabs>
      </w:pPr>
      <w:hyperlink w:anchor="_Toc3495" w:history="1">
        <w:r>
          <w:rPr>
            <w:rFonts w:ascii="仿宋" w:eastAsia="仿宋" w:hAnsi="仿宋" w:cs="仿宋" w:hint="eastAsia"/>
            <w:lang w:eastAsia="zh-CN"/>
          </w:rPr>
          <w:t>十一、资金管理与财务规划</w:t>
        </w:r>
        <w:r>
          <w:tab/>
        </w:r>
        <w:r>
          <w:fldChar w:fldCharType="begin"/>
        </w:r>
        <w:r>
          <w:instrText xml:space="preserve"> PAGEREF _Toc3495 \h </w:instrText>
        </w:r>
        <w:r>
          <w:fldChar w:fldCharType="separate"/>
        </w:r>
        <w:r>
          <w:t>51</w:t>
        </w:r>
        <w:r>
          <w:fldChar w:fldCharType="end"/>
        </w:r>
      </w:hyperlink>
    </w:p>
    <w:p>
      <w:pPr>
        <w:pStyle w:val="TOC2"/>
        <w:tabs>
          <w:tab w:val="right" w:leader="dot" w:pos="8306"/>
        </w:tabs>
      </w:pPr>
      <w:hyperlink w:anchor="_Toc15175" w:history="1">
        <w:r>
          <w:rPr>
            <w:rFonts w:ascii="仿宋" w:eastAsia="仿宋" w:hAnsi="仿宋" w:cs="仿宋" w:hint="eastAsia"/>
            <w:lang w:eastAsia="zh-CN"/>
          </w:rPr>
          <w:t>(一)、项目资金来源与筹措</w:t>
        </w:r>
        <w:r>
          <w:tab/>
        </w:r>
        <w:r>
          <w:fldChar w:fldCharType="begin"/>
        </w:r>
        <w:r>
          <w:instrText xml:space="preserve"> PAGEREF _Toc15175 \h </w:instrText>
        </w:r>
        <w:r>
          <w:fldChar w:fldCharType="separate"/>
        </w:r>
        <w:r>
          <w:t>51</w:t>
        </w:r>
        <w:r>
          <w:fldChar w:fldCharType="end"/>
        </w:r>
      </w:hyperlink>
    </w:p>
    <w:p>
      <w:pPr>
        <w:pStyle w:val="TOC2"/>
        <w:tabs>
          <w:tab w:val="right" w:leader="dot" w:pos="8306"/>
        </w:tabs>
      </w:pPr>
      <w:hyperlink w:anchor="_Toc27680" w:history="1">
        <w:r>
          <w:rPr>
            <w:rFonts w:ascii="仿宋" w:eastAsia="仿宋" w:hAnsi="仿宋" w:cs="仿宋" w:hint="eastAsia"/>
            <w:lang w:eastAsia="zh-CN"/>
          </w:rPr>
          <w:t>(二)、资金使用与监管</w:t>
        </w:r>
        <w:r>
          <w:tab/>
        </w:r>
        <w:r>
          <w:fldChar w:fldCharType="begin"/>
        </w:r>
        <w:r>
          <w:instrText xml:space="preserve"> PAGEREF _Toc27680 \h </w:instrText>
        </w:r>
        <w:r>
          <w:fldChar w:fldCharType="separate"/>
        </w:r>
        <w:r>
          <w:t>53</w:t>
        </w:r>
        <w:r>
          <w:fldChar w:fldCharType="end"/>
        </w:r>
      </w:hyperlink>
    </w:p>
    <w:p>
      <w:pPr>
        <w:pStyle w:val="TOC2"/>
        <w:tabs>
          <w:tab w:val="right" w:leader="dot" w:pos="8306"/>
        </w:tabs>
      </w:pPr>
      <w:hyperlink w:anchor="_Toc26646" w:history="1">
        <w:r>
          <w:rPr>
            <w:rFonts w:ascii="仿宋" w:eastAsia="仿宋" w:hAnsi="仿宋" w:cs="仿宋" w:hint="eastAsia"/>
            <w:lang w:eastAsia="zh-CN"/>
          </w:rPr>
          <w:t>(三)、财务规划与预测</w:t>
        </w:r>
        <w:r>
          <w:tab/>
        </w:r>
        <w:r>
          <w:fldChar w:fldCharType="begin"/>
        </w:r>
        <w:r>
          <w:instrText xml:space="preserve"> PAGEREF _Toc26646 \h </w:instrText>
        </w:r>
        <w:r>
          <w:fldChar w:fldCharType="separate"/>
        </w:r>
        <w:r>
          <w:t>54</w:t>
        </w:r>
        <w:r>
          <w:fldChar w:fldCharType="end"/>
        </w:r>
      </w:hyperlink>
    </w:p>
    <w:p>
      <w:pPr>
        <w:pStyle w:val="TOC1"/>
        <w:tabs>
          <w:tab w:val="right" w:leader="dot" w:pos="8306"/>
        </w:tabs>
      </w:pPr>
      <w:hyperlink w:anchor="_Toc21929" w:history="1">
        <w:r>
          <w:rPr>
            <w:rFonts w:ascii="仿宋" w:eastAsia="仿宋" w:hAnsi="仿宋" w:cs="仿宋" w:hint="eastAsia"/>
            <w:lang w:eastAsia="zh-CN"/>
          </w:rPr>
          <w:t>十二、安全与应急管理</w:t>
        </w:r>
        <w:r>
          <w:tab/>
        </w:r>
        <w:r>
          <w:fldChar w:fldCharType="begin"/>
        </w:r>
        <w:r>
          <w:instrText xml:space="preserve"> PAGEREF _Toc21929 \h </w:instrText>
        </w:r>
        <w:r>
          <w:fldChar w:fldCharType="separate"/>
        </w:r>
        <w:r>
          <w:t>55</w:t>
        </w:r>
        <w:r>
          <w:fldChar w:fldCharType="end"/>
        </w:r>
      </w:hyperlink>
    </w:p>
    <w:p>
      <w:pPr>
        <w:pStyle w:val="TOC2"/>
        <w:tabs>
          <w:tab w:val="right" w:leader="dot" w:pos="8306"/>
        </w:tabs>
      </w:pPr>
      <w:hyperlink w:anchor="_Toc450" w:history="1">
        <w:r>
          <w:rPr>
            <w:rFonts w:ascii="仿宋" w:eastAsia="仿宋" w:hAnsi="仿宋" w:cs="仿宋" w:hint="eastAsia"/>
            <w:lang w:eastAsia="zh-CN"/>
          </w:rPr>
          <w:t>(一)、安全生产管理</w:t>
        </w:r>
        <w:r>
          <w:tab/>
        </w:r>
        <w:r>
          <w:fldChar w:fldCharType="begin"/>
        </w:r>
        <w:r>
          <w:instrText xml:space="preserve"> PAGEREF _Toc450 \h </w:instrText>
        </w:r>
        <w:r>
          <w:fldChar w:fldCharType="separate"/>
        </w:r>
        <w:r>
          <w:t>55</w:t>
        </w:r>
        <w:r>
          <w:fldChar w:fldCharType="end"/>
        </w:r>
      </w:hyperlink>
    </w:p>
    <w:p>
      <w:pPr>
        <w:pStyle w:val="TOC2"/>
        <w:tabs>
          <w:tab w:val="right" w:leader="dot" w:pos="8306"/>
        </w:tabs>
      </w:pPr>
      <w:hyperlink w:anchor="_Toc4975" w:history="1">
        <w:r>
          <w:rPr>
            <w:rFonts w:ascii="仿宋" w:eastAsia="仿宋" w:hAnsi="仿宋" w:cs="仿宋" w:hint="eastAsia"/>
            <w:lang w:eastAsia="zh-CN"/>
          </w:rPr>
          <w:t>(二)、应急预案与响应</w:t>
        </w:r>
        <w:r>
          <w:tab/>
        </w:r>
        <w:r>
          <w:fldChar w:fldCharType="begin"/>
        </w:r>
        <w:r>
          <w:instrText xml:space="preserve"> PAGEREF _Toc4975 \h </w:instrText>
        </w:r>
        <w:r>
          <w:fldChar w:fldCharType="separate"/>
        </w:r>
        <w:r>
          <w:t>56</w:t>
        </w:r>
        <w:r>
          <w:fldChar w:fldCharType="end"/>
        </w:r>
      </w:hyperlink>
    </w:p>
    <w:p>
      <w:pPr>
        <w:pStyle w:val="TOC1"/>
        <w:tabs>
          <w:tab w:val="right" w:leader="dot" w:pos="8306"/>
        </w:tabs>
      </w:pPr>
      <w:hyperlink w:anchor="_Toc32558" w:history="1">
        <w:r>
          <w:rPr>
            <w:rFonts w:ascii="仿宋" w:eastAsia="仿宋" w:hAnsi="仿宋" w:cs="仿宋" w:hint="eastAsia"/>
            <w:lang w:eastAsia="zh-CN"/>
          </w:rPr>
          <w:t>十三、法律法规与政策遵循</w:t>
        </w:r>
        <w:r>
          <w:tab/>
        </w:r>
        <w:r>
          <w:fldChar w:fldCharType="begin"/>
        </w:r>
        <w:r>
          <w:instrText xml:space="preserve"> PAGEREF _Toc32558 \h </w:instrText>
        </w:r>
        <w:r>
          <w:fldChar w:fldCharType="separate"/>
        </w:r>
        <w:r>
          <w:t>58</w:t>
        </w:r>
        <w:r>
          <w:fldChar w:fldCharType="end"/>
        </w:r>
      </w:hyperlink>
    </w:p>
    <w:p>
      <w:pPr>
        <w:pStyle w:val="TOC2"/>
        <w:tabs>
          <w:tab w:val="right" w:leader="dot" w:pos="8306"/>
        </w:tabs>
      </w:pPr>
      <w:hyperlink w:anchor="_Toc29072" w:history="1">
        <w:r>
          <w:rPr>
            <w:rFonts w:ascii="仿宋" w:eastAsia="仿宋" w:hAnsi="仿宋" w:cs="仿宋" w:hint="eastAsia"/>
            <w:lang w:eastAsia="zh-CN"/>
          </w:rPr>
          <w:t>(一)、法律法规遵守</w:t>
        </w:r>
        <w:r>
          <w:tab/>
        </w:r>
        <w:r>
          <w:fldChar w:fldCharType="begin"/>
        </w:r>
        <w:r>
          <w:instrText xml:space="preserve"> PAGEREF _Toc29072 \h </w:instrText>
        </w:r>
        <w:r>
          <w:fldChar w:fldCharType="separate"/>
        </w:r>
        <w:r>
          <w:t>58</w:t>
        </w:r>
        <w:r>
          <w:fldChar w:fldCharType="end"/>
        </w:r>
      </w:hyperlink>
    </w:p>
    <w:p>
      <w:pPr>
        <w:pStyle w:val="TOC2"/>
        <w:tabs>
          <w:tab w:val="right" w:leader="dot" w:pos="8306"/>
        </w:tabs>
      </w:pPr>
      <w:hyperlink w:anchor="_Toc29113" w:history="1">
        <w:r>
          <w:rPr>
            <w:rFonts w:ascii="仿宋" w:eastAsia="仿宋" w:hAnsi="仿宋" w:cs="仿宋" w:hint="eastAsia"/>
            <w:lang w:eastAsia="zh-CN"/>
          </w:rPr>
          <w:t>(二)、政策导向与利用</w:t>
        </w:r>
        <w:r>
          <w:tab/>
        </w:r>
        <w:r>
          <w:fldChar w:fldCharType="begin"/>
        </w:r>
        <w:r>
          <w:instrText xml:space="preserve"> PAGEREF _Toc29113 \h </w:instrText>
        </w:r>
        <w:r>
          <w:fldChar w:fldCharType="separate"/>
        </w:r>
        <w:r>
          <w:t>59</w:t>
        </w:r>
        <w:r>
          <w:fldChar w:fldCharType="end"/>
        </w:r>
      </w:hyperlink>
    </w:p>
    <w:p>
      <w:pPr>
        <w:pStyle w:val="TOC1"/>
        <w:tabs>
          <w:tab w:val="right" w:leader="dot" w:pos="8306"/>
        </w:tabs>
      </w:pPr>
      <w:hyperlink w:anchor="_Toc17088" w:history="1">
        <w:r>
          <w:rPr>
            <w:rFonts w:ascii="仿宋" w:eastAsia="仿宋" w:hAnsi="仿宋" w:cs="仿宋" w:hint="eastAsia"/>
            <w:lang w:eastAsia="zh-CN"/>
          </w:rPr>
          <w:t>十四、知识产权管理与保护</w:t>
        </w:r>
        <w:r>
          <w:tab/>
        </w:r>
        <w:r>
          <w:fldChar w:fldCharType="begin"/>
        </w:r>
        <w:r>
          <w:instrText xml:space="preserve"> PAGEREF _Toc17088 \h </w:instrText>
        </w:r>
        <w:r>
          <w:fldChar w:fldCharType="separate"/>
        </w:r>
        <w:r>
          <w:t>60</w:t>
        </w:r>
        <w:r>
          <w:fldChar w:fldCharType="end"/>
        </w:r>
      </w:hyperlink>
    </w:p>
    <w:p>
      <w:pPr>
        <w:pStyle w:val="TOC2"/>
        <w:tabs>
          <w:tab w:val="right" w:leader="dot" w:pos="8306"/>
        </w:tabs>
      </w:pPr>
      <w:hyperlink w:anchor="_Toc5332" w:history="1">
        <w:r>
          <w:rPr>
            <w:rFonts w:ascii="仿宋" w:eastAsia="仿宋" w:hAnsi="仿宋" w:cs="仿宋" w:hint="eastAsia"/>
            <w:lang w:eastAsia="zh-CN"/>
          </w:rPr>
          <w:t>(一)、知识产权管理体系建设</w:t>
        </w:r>
        <w:r>
          <w:tab/>
        </w:r>
        <w:r>
          <w:fldChar w:fldCharType="begin"/>
        </w:r>
        <w:r>
          <w:instrText xml:space="preserve"> PAGEREF _Toc5332 \h </w:instrText>
        </w:r>
        <w:r>
          <w:fldChar w:fldCharType="separate"/>
        </w:r>
        <w:r>
          <w:t>60</w:t>
        </w:r>
        <w:r>
          <w:fldChar w:fldCharType="end"/>
        </w:r>
      </w:hyperlink>
    </w:p>
    <w:p>
      <w:pPr>
        <w:pStyle w:val="TOC2"/>
        <w:tabs>
          <w:tab w:val="right" w:leader="dot" w:pos="8306"/>
        </w:tabs>
      </w:pPr>
      <w:hyperlink w:anchor="_Toc25105" w:history="1">
        <w:r>
          <w:rPr>
            <w:rFonts w:ascii="仿宋" w:eastAsia="仿宋" w:hAnsi="仿宋" w:cs="仿宋" w:hint="eastAsia"/>
            <w:lang w:eastAsia="zh-CN"/>
          </w:rPr>
          <w:t>(二)、知识产权保护措施</w:t>
        </w:r>
        <w:r>
          <w:tab/>
        </w:r>
        <w:r>
          <w:fldChar w:fldCharType="begin"/>
        </w:r>
        <w:r>
          <w:instrText xml:space="preserve"> PAGEREF _Toc25105 \h </w:instrText>
        </w:r>
        <w:r>
          <w:fldChar w:fldCharType="separate"/>
        </w:r>
        <w:r>
          <w:t>61</w:t>
        </w:r>
        <w:r>
          <w:fldChar w:fldCharType="end"/>
        </w:r>
      </w:hyperlink>
    </w:p>
    <w:p>
      <w:pPr>
        <w:pStyle w:val="TOC1"/>
        <w:tabs>
          <w:tab w:val="right" w:leader="dot" w:pos="8306"/>
        </w:tabs>
      </w:pPr>
      <w:hyperlink w:anchor="_Toc14113" w:history="1">
        <w:r>
          <w:rPr>
            <w:rFonts w:ascii="仿宋" w:eastAsia="仿宋" w:hAnsi="仿宋" w:cs="仿宋" w:hint="eastAsia"/>
            <w:lang w:eastAsia="zh-CN"/>
          </w:rPr>
          <w:t>十五、设施与设备管理</w:t>
        </w:r>
        <w:r>
          <w:tab/>
        </w:r>
        <w:r>
          <w:fldChar w:fldCharType="begin"/>
        </w:r>
        <w:r>
          <w:instrText xml:space="preserve"> PAGEREF _Toc14113 \h </w:instrText>
        </w:r>
        <w:r>
          <w:fldChar w:fldCharType="separate"/>
        </w:r>
        <w:r>
          <w:t>63</w:t>
        </w:r>
        <w:r>
          <w:fldChar w:fldCharType="end"/>
        </w:r>
      </w:hyperlink>
    </w:p>
    <w:p>
      <w:pPr>
        <w:pStyle w:val="TOC2"/>
        <w:tabs>
          <w:tab w:val="right" w:leader="dot" w:pos="8306"/>
        </w:tabs>
      </w:pPr>
      <w:hyperlink w:anchor="_Toc11275" w:history="1">
        <w:r>
          <w:rPr>
            <w:rFonts w:ascii="仿宋" w:eastAsia="仿宋" w:hAnsi="仿宋" w:cs="仿宋" w:hint="eastAsia"/>
            <w:lang w:eastAsia="zh-CN"/>
          </w:rPr>
          <w:t>(一)、设施规划与配置</w:t>
        </w:r>
        <w:r>
          <w:tab/>
        </w:r>
        <w:r>
          <w:fldChar w:fldCharType="begin"/>
        </w:r>
        <w:r>
          <w:instrText xml:space="preserve"> PAGEREF _Toc11275 \h </w:instrText>
        </w:r>
        <w:r>
          <w:fldChar w:fldCharType="separate"/>
        </w:r>
        <w:r>
          <w:t>63</w:t>
        </w:r>
        <w:r>
          <w:fldChar w:fldCharType="end"/>
        </w:r>
      </w:hyperlink>
    </w:p>
    <w:p>
      <w:pPr>
        <w:pStyle w:val="TOC2"/>
        <w:tabs>
          <w:tab w:val="right" w:leader="dot" w:pos="8306"/>
        </w:tabs>
      </w:pPr>
      <w:hyperlink w:anchor="_Toc12723" w:history="1">
        <w:r>
          <w:rPr>
            <w:rFonts w:ascii="仿宋" w:eastAsia="仿宋" w:hAnsi="仿宋" w:cs="仿宋" w:hint="eastAsia"/>
            <w:lang w:eastAsia="zh-CN"/>
          </w:rPr>
          <w:t>(二)、设备采购与维护管理</w:t>
        </w:r>
        <w:r>
          <w:tab/>
        </w:r>
        <w:r>
          <w:fldChar w:fldCharType="begin"/>
        </w:r>
        <w:r>
          <w:instrText xml:space="preserve"> PAGEREF _Toc12723 \h </w:instrText>
        </w:r>
        <w:r>
          <w:fldChar w:fldCharType="separate"/>
        </w:r>
        <w:r>
          <w:t>63</w:t>
        </w:r>
        <w:r>
          <w:fldChar w:fldCharType="end"/>
        </w:r>
      </w:hyperlink>
    </w:p>
    <w:p>
      <w:pPr>
        <w:pStyle w:val="TOC2"/>
        <w:tabs>
          <w:tab w:val="right" w:leader="dot" w:pos="8306"/>
        </w:tabs>
      </w:pPr>
      <w:hyperlink w:anchor="_Toc29045" w:history="1">
        <w:r>
          <w:rPr>
            <w:rFonts w:ascii="仿宋" w:eastAsia="仿宋" w:hAnsi="仿宋" w:cs="仿宋" w:hint="eastAsia"/>
            <w:lang w:eastAsia="zh-CN"/>
          </w:rPr>
          <w:t>(三)、设施设备升级策略</w:t>
        </w:r>
        <w:r>
          <w:tab/>
        </w:r>
        <w:r>
          <w:fldChar w:fldCharType="begin"/>
        </w:r>
        <w:r>
          <w:instrText xml:space="preserve"> PAGEREF _Toc29045 \h </w:instrText>
        </w:r>
        <w:r>
          <w:fldChar w:fldCharType="separate"/>
        </w:r>
        <w:r>
          <w:t>64</w:t>
        </w:r>
        <w:r>
          <w:fldChar w:fldCharType="end"/>
        </w:r>
      </w:hyperlink>
    </w:p>
    <w:p>
      <w:pPr>
        <w:pStyle w:val="TOC1"/>
        <w:tabs>
          <w:tab w:val="right" w:leader="dot" w:pos="8306"/>
        </w:tabs>
      </w:pPr>
      <w:hyperlink w:anchor="_Toc1579" w:history="1">
        <w:r>
          <w:rPr>
            <w:rFonts w:ascii="仿宋" w:eastAsia="仿宋" w:hAnsi="仿宋" w:cs="仿宋" w:hint="eastAsia"/>
            <w:lang w:eastAsia="zh-CN"/>
          </w:rPr>
          <w:t>十六、项目施工方案</w:t>
        </w:r>
        <w:r>
          <w:tab/>
        </w:r>
        <w:r>
          <w:fldChar w:fldCharType="begin"/>
        </w:r>
        <w:r>
          <w:instrText xml:space="preserve"> PAGEREF _Toc1579 \h </w:instrText>
        </w:r>
        <w:r>
          <w:fldChar w:fldCharType="separate"/>
        </w:r>
        <w:r>
          <w:t>65</w:t>
        </w:r>
        <w:r>
          <w:fldChar w:fldCharType="end"/>
        </w:r>
      </w:hyperlink>
    </w:p>
    <w:p>
      <w:pPr>
        <w:pStyle w:val="TOC2"/>
        <w:tabs>
          <w:tab w:val="right" w:leader="dot" w:pos="8306"/>
        </w:tabs>
      </w:pPr>
      <w:hyperlink w:anchor="_Toc14724" w:history="1">
        <w:r>
          <w:rPr>
            <w:rFonts w:ascii="仿宋" w:eastAsia="仿宋" w:hAnsi="仿宋" w:cs="仿宋" w:hint="eastAsia"/>
            <w:lang w:eastAsia="zh-CN"/>
          </w:rPr>
          <w:t>(一)、施工组织设计</w:t>
        </w:r>
        <w:r>
          <w:tab/>
        </w:r>
        <w:r>
          <w:fldChar w:fldCharType="begin"/>
        </w:r>
        <w:r>
          <w:instrText xml:space="preserve"> PAGEREF _Toc14724 \h </w:instrText>
        </w:r>
        <w:r>
          <w:fldChar w:fldCharType="separate"/>
        </w:r>
        <w:r>
          <w:t>65</w:t>
        </w:r>
        <w:r>
          <w:fldChar w:fldCharType="end"/>
        </w:r>
      </w:hyperlink>
    </w:p>
    <w:p>
      <w:pPr>
        <w:pStyle w:val="TOC2"/>
        <w:tabs>
          <w:tab w:val="right" w:leader="dot" w:pos="8306"/>
        </w:tabs>
      </w:pPr>
      <w:hyperlink w:anchor="_Toc17084" w:history="1">
        <w:r>
          <w:rPr>
            <w:rFonts w:ascii="仿宋" w:eastAsia="仿宋" w:hAnsi="仿宋" w:cs="仿宋" w:hint="eastAsia"/>
            <w:lang w:eastAsia="zh-CN"/>
          </w:rPr>
          <w:t>(二)、施工工艺与技术路线</w:t>
        </w:r>
        <w:r>
          <w:tab/>
        </w:r>
        <w:r>
          <w:fldChar w:fldCharType="begin"/>
        </w:r>
        <w:r>
          <w:instrText xml:space="preserve"> PAGEREF _Toc17084 \h </w:instrText>
        </w:r>
        <w:r>
          <w:fldChar w:fldCharType="separate"/>
        </w:r>
        <w:r>
          <w:t>66</w:t>
        </w:r>
        <w:r>
          <w:fldChar w:fldCharType="end"/>
        </w:r>
      </w:hyperlink>
    </w:p>
    <w:p>
      <w:pPr>
        <w:pStyle w:val="TOC2"/>
        <w:tabs>
          <w:tab w:val="right" w:leader="dot" w:pos="8306"/>
        </w:tabs>
      </w:pPr>
      <w:hyperlink w:anchor="_Toc5696" w:history="1">
        <w:r>
          <w:rPr>
            <w:rFonts w:ascii="仿宋" w:eastAsia="仿宋" w:hAnsi="仿宋" w:cs="仿宋" w:hint="eastAsia"/>
            <w:lang w:eastAsia="zh-CN"/>
          </w:rPr>
          <w:t>(三)、关键节点施工计划</w:t>
        </w:r>
        <w:r>
          <w:tab/>
        </w:r>
        <w:r>
          <w:fldChar w:fldCharType="begin"/>
        </w:r>
        <w:r>
          <w:instrText xml:space="preserve"> PAGEREF _Toc5696 \h </w:instrText>
        </w:r>
        <w:r>
          <w:fldChar w:fldCharType="separate"/>
        </w:r>
        <w:r>
          <w:t>68</w:t>
        </w:r>
        <w:r>
          <w:fldChar w:fldCharType="end"/>
        </w:r>
      </w:hyperlink>
    </w:p>
    <w:p>
      <w:pPr>
        <w:pStyle w:val="TOC2"/>
        <w:tabs>
          <w:tab w:val="right" w:leader="dot" w:pos="8306"/>
        </w:tabs>
      </w:pPr>
      <w:hyperlink w:anchor="_Toc865" w:history="1">
        <w:r>
          <w:rPr>
            <w:rFonts w:ascii="仿宋" w:eastAsia="仿宋" w:hAnsi="仿宋" w:cs="仿宋" w:hint="eastAsia"/>
            <w:lang w:eastAsia="zh-CN"/>
          </w:rPr>
          <w:t>(四)、施工现场管理</w:t>
        </w:r>
        <w:r>
          <w:tab/>
        </w:r>
        <w:r>
          <w:fldChar w:fldCharType="begin"/>
        </w:r>
        <w:r>
          <w:instrText xml:space="preserve"> PAGEREF _Toc865 \h </w:instrText>
        </w:r>
        <w:r>
          <w:fldChar w:fldCharType="separate"/>
        </w:r>
        <w:r>
          <w:t>69</w:t>
        </w:r>
        <w:r>
          <w:fldChar w:fldCharType="end"/>
        </w:r>
      </w:hyperlink>
    </w:p>
    <w:p>
      <w:pPr>
        <w:pStyle w:val="TOC1"/>
        <w:tabs>
          <w:tab w:val="right" w:leader="dot" w:pos="8306"/>
        </w:tabs>
      </w:pPr>
      <w:hyperlink w:anchor="_Toc9572" w:history="1">
        <w:r>
          <w:rPr>
            <w:rFonts w:ascii="仿宋" w:eastAsia="仿宋" w:hAnsi="仿宋" w:cs="仿宋" w:hint="eastAsia"/>
            <w:lang w:eastAsia="zh-CN"/>
          </w:rPr>
          <w:t>十七、产业协同与集群发展</w:t>
        </w:r>
        <w:r>
          <w:tab/>
        </w:r>
        <w:r>
          <w:fldChar w:fldCharType="begin"/>
        </w:r>
        <w:r>
          <w:instrText xml:space="preserve"> PAGEREF _Toc9572 \h </w:instrText>
        </w:r>
        <w:r>
          <w:fldChar w:fldCharType="separate"/>
        </w:r>
        <w:r>
          <w:t>71</w:t>
        </w:r>
        <w:r>
          <w:fldChar w:fldCharType="end"/>
        </w:r>
      </w:hyperlink>
    </w:p>
    <w:p>
      <w:pPr>
        <w:pStyle w:val="TOC2"/>
        <w:tabs>
          <w:tab w:val="right" w:leader="dot" w:pos="8306"/>
        </w:tabs>
      </w:pPr>
      <w:hyperlink w:anchor="_Toc25043" w:history="1">
        <w:r>
          <w:rPr>
            <w:rFonts w:ascii="仿宋" w:eastAsia="仿宋" w:hAnsi="仿宋" w:cs="仿宋" w:hint="eastAsia"/>
            <w:lang w:eastAsia="zh-CN"/>
          </w:rPr>
          <w:t>(一)、产业协同机制建设</w:t>
        </w:r>
        <w:r>
          <w:tab/>
        </w:r>
        <w:r>
          <w:fldChar w:fldCharType="begin"/>
        </w:r>
        <w:r>
          <w:instrText xml:space="preserve"> PAGEREF _Toc25043 \h </w:instrText>
        </w:r>
        <w:r>
          <w:fldChar w:fldCharType="separate"/>
        </w:r>
        <w:r>
          <w:t>71</w:t>
        </w:r>
        <w:r>
          <w:fldChar w:fldCharType="end"/>
        </w:r>
      </w:hyperlink>
    </w:p>
    <w:p>
      <w:pPr>
        <w:pStyle w:val="TOC2"/>
        <w:tabs>
          <w:tab w:val="right" w:leader="dot" w:pos="8306"/>
        </w:tabs>
      </w:pPr>
      <w:hyperlink w:anchor="_Toc26896" w:history="1">
        <w:r>
          <w:rPr>
            <w:rFonts w:ascii="仿宋" w:eastAsia="仿宋" w:hAnsi="仿宋" w:cs="仿宋" w:hint="eastAsia"/>
            <w:lang w:eastAsia="zh-CN"/>
          </w:rPr>
          <w:t>(二)、产业集群培育与发展</w:t>
        </w:r>
        <w:r>
          <w:tab/>
        </w:r>
        <w:r>
          <w:fldChar w:fldCharType="begin"/>
        </w:r>
        <w:r>
          <w:instrText xml:space="preserve"> PAGEREF _Toc26896 \h </w:instrText>
        </w:r>
        <w:r>
          <w:fldChar w:fldCharType="separate"/>
        </w:r>
        <w:r>
          <w:t>72</w:t>
        </w:r>
        <w:r>
          <w:fldChar w:fldCharType="end"/>
        </w:r>
      </w:hyperlink>
    </w:p>
    <w:p>
      <w:pPr>
        <w:pStyle w:val="TOC1"/>
        <w:tabs>
          <w:tab w:val="right" w:leader="dot" w:pos="8306"/>
        </w:tabs>
      </w:pPr>
      <w:hyperlink w:anchor="_Toc29170" w:history="1">
        <w:r>
          <w:rPr>
            <w:rFonts w:ascii="仿宋" w:eastAsia="仿宋" w:hAnsi="仿宋" w:cs="仿宋" w:hint="eastAsia"/>
            <w:lang w:eastAsia="zh-CN"/>
          </w:rPr>
          <w:t>十八、创新驱动与持续发展</w:t>
        </w:r>
        <w:r>
          <w:tab/>
        </w:r>
        <w:r>
          <w:fldChar w:fldCharType="begin"/>
        </w:r>
        <w:r>
          <w:instrText xml:space="preserve"> PAGEREF _Toc29170 \h </w:instrText>
        </w:r>
        <w:r>
          <w:fldChar w:fldCharType="separate"/>
        </w:r>
        <w:r>
          <w:t>73</w:t>
        </w:r>
        <w:r>
          <w:fldChar w:fldCharType="end"/>
        </w:r>
      </w:hyperlink>
    </w:p>
    <w:p>
      <w:pPr>
        <w:pStyle w:val="TOC2"/>
        <w:tabs>
          <w:tab w:val="right" w:leader="dot" w:pos="8306"/>
        </w:tabs>
      </w:pPr>
      <w:hyperlink w:anchor="_Toc16109" w:history="1">
        <w:r>
          <w:rPr>
            <w:rFonts w:ascii="仿宋" w:eastAsia="仿宋" w:hAnsi="仿宋" w:cs="仿宋" w:hint="eastAsia"/>
            <w:lang w:eastAsia="zh-CN"/>
          </w:rPr>
          <w:t>(一)、创新驱动战略实施</w:t>
        </w:r>
        <w:r>
          <w:tab/>
        </w:r>
        <w:r>
          <w:fldChar w:fldCharType="begin"/>
        </w:r>
        <w:r>
          <w:instrText xml:space="preserve"> PAGEREF _Toc16109 \h </w:instrText>
        </w:r>
        <w:r>
          <w:fldChar w:fldCharType="separate"/>
        </w:r>
        <w:r>
          <w:t>73</w:t>
        </w:r>
        <w:r>
          <w:fldChar w:fldCharType="end"/>
        </w:r>
      </w:hyperlink>
    </w:p>
    <w:p>
      <w:pPr>
        <w:pStyle w:val="TOC2"/>
        <w:tabs>
          <w:tab w:val="right" w:leader="dot" w:pos="8306"/>
        </w:tabs>
      </w:pPr>
      <w:hyperlink w:anchor="_Toc5831" w:history="1">
        <w:r>
          <w:rPr>
            <w:rFonts w:ascii="仿宋" w:eastAsia="仿宋" w:hAnsi="仿宋" w:cs="仿宋" w:hint="eastAsia"/>
            <w:lang w:eastAsia="zh-CN"/>
          </w:rPr>
          <w:t>(二)、持续发展路径探索</w:t>
        </w:r>
        <w:r>
          <w:tab/>
        </w:r>
        <w:r>
          <w:fldChar w:fldCharType="begin"/>
        </w:r>
        <w:r>
          <w:instrText xml:space="preserve"> PAGEREF _Toc5831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98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2772"/>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14384"/>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一、电子变压器项目的技术资源开发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变压器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二、电子变压器项目的人力资源管理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电子变压器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三、电子变压器项目的资金资源筹措与优化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电子变压器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13852"/>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电子变压器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电子变压器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电子变压器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20250"/>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电子变压器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电子变压器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智能技术的应用：电子变压器项目将利用智能技术，如物联网（IoT）和大数据分析，来监控和优化资源使用。通过实时数据分析，项目可以更有效地管理能源消耗、减少原材料浪费，并提高生产过程的整体效率。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15435"/>
      <w:r>
        <w:rPr>
          <w:rFonts w:ascii="仿宋" w:eastAsia="仿宋" w:hAnsi="仿宋" w:cs="仿宋" w:hint="eastAsia"/>
          <w:sz w:val="28"/>
          <w:lang w:eastAsia="zh-CN"/>
        </w:rPr>
        <w:t>二、环境和生态影响分析</w:t>
      </w:r>
      <w:bookmarkEnd w:id="6"/>
    </w:p>
    <w:p>
      <w:pPr>
        <w:pStyle w:val="Heading2"/>
        <w:rPr>
          <w:rFonts w:ascii="仿宋" w:eastAsia="仿宋" w:hAnsi="仿宋" w:cs="仿宋" w:hint="eastAsia"/>
          <w:lang w:eastAsia="zh-CN"/>
        </w:rPr>
      </w:pPr>
      <w:bookmarkStart w:id="7" w:name="_Toc15077"/>
      <w:r>
        <w:rPr>
          <w:rFonts w:ascii="仿宋" w:eastAsia="仿宋" w:hAnsi="仿宋" w:cs="仿宋" w:hint="eastAsia"/>
          <w:lang w:eastAsia="zh-CN"/>
        </w:rPr>
        <w:t>(一)、环境和生态现状</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电子变压器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电子变压器项目将进行详细的生态影响评估，确保不会对当地的动植物种群和自然栖息地造成负面影响。如果项目地点附近有重要的生物栖息地或生态敏感区，项目将重新考虑建设地点或采取相应的保护措施。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电子变压器项目将积极采用可持续材料，如再生塑料和生物降解材料，以减少对环境的影响。项目还将推行废物减量和回收计划，例如通过再利用工业废料或建立回收系统。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电子变压器项目还将参与当地的环保活动和计划，如资助当地的环境保护项目或与社区合作进行环保宣传活动。通过这些活动，项目不仅能够提高自身的环境表现，还能在当地社区中树立积极的环保形象。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8" w:name="_Toc24707"/>
      <w:r>
        <w:rPr>
          <w:rFonts w:ascii="仿宋" w:eastAsia="仿宋" w:hAnsi="仿宋" w:cs="仿宋" w:hint="eastAsia"/>
          <w:sz w:val="28"/>
          <w:lang w:eastAsia="zh-CN"/>
        </w:rPr>
        <w:t>(二)、生态环境影响分析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水资源和水体生态影响：电子变压器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电子变压器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pPr>
      <w:r>
        <w:rPr>
          <w:rFonts w:ascii="仿宋" w:eastAsia="仿宋" w:hAnsi="仿宋" w:cs="仿宋" w:hint="eastAsia"/>
          <w:sz w:val="28"/>
          <w:lang w:eastAsia="zh-CN"/>
        </w:rPr>
        <w:t>4. 空气质量和气候影响：电子变压器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9" w:name="_Toc28568"/>
      <w:r>
        <w:rPr>
          <w:rFonts w:ascii="仿宋" w:eastAsia="仿宋" w:hAnsi="仿宋" w:cs="仿宋" w:hint="eastAsia"/>
          <w:sz w:val="28"/>
          <w:lang w:eastAsia="zh-CN"/>
        </w:rPr>
        <w:t>(三)、生态环境保护措施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电子变压器项目将采用绿色屋顶和生态墙等环境友好型建筑设计，这些设计不仅有助于改善空气质量，还能为城市野生动植物提供栖息地。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电子变压器项目将建立高效的废水处理系统，确保所有工业废水在排放前都经过适当处理，达到或超过环保标准。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电子变压器项目将致力于使用清洁能源，如太阳能和风能，减少对化石燃料的依赖。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电子变压器项目将举办环保教育研讨会，向员工和当地社区普及环保知识，提升对环境保护重要性的认识。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10" w:name="_Toc22013"/>
      <w:r>
        <w:rPr>
          <w:rFonts w:ascii="仿宋" w:eastAsia="仿宋" w:hAnsi="仿宋" w:cs="仿宋" w:hint="eastAsia"/>
          <w:sz w:val="28"/>
          <w:lang w:eastAsia="zh-CN"/>
        </w:rPr>
        <w:t>(四)、地质灾害影响分析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在电子变压器项目启动前，将进行一系列深入的地质调查，包括钻探和土壤取样，以深入了解项目区域的地层结构和土壤组成。特别是对于土壤的承载能力和地下水位的深度进行详细评估。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针对地震风险，项目将聘请地震工程专家对建筑设计进行审查，确保所有结构都符合最新的抗震建筑标准。在地震高发区，建筑将设计为能够承受预期最大震级的影响。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地下水和渗透问题：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电子变压器项目将通过地下水位监测系统定期检测水位变化，以预测和预防由高地下水位可能引起的地基问题。</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https://d.book118.com/648062061110006033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电子变压器项目建设总纲及方案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电子变压器项目建设总纲及方案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电子变压器项目建设总纲及方案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电子变压器项目建设总纲及方案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电子变压器项目建设总纲及方案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电子变压器项目建设总纲及方案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电子变压器项目建设总纲及方案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电子变压器项目建设总纲及方案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电子变压器项目建设总纲及方案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电子变压器项目建设总纲及方案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电子变压器项目建设总纲及方案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电子变压器项目建设总纲及方案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824BD5"/>
    <w:rsid w:val="29824BD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4806206111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2024-01-25T01:11:00Z</dcterms:created>
  <dcterms:modified xsi:type="dcterms:W3CDTF">2024-01-25T01:12:04Z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FEADB48755764B5E8EB56CB2C2792D8F_11</vt:lpwstr>
  </property>
  <property fmtid="{D5CDD505-2E9C-101B-9397-08002B2CF9AE}" pid="3" name="KSOProductBuildVer">
    <vt:lpwstr>2052-12.1.0.16250</vt:lpwstr>
  </property>
</Properties>
</file>