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4497" w14:paraId="21F209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4497" w14:paraId="1AAB37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4497" w14:paraId="1D59B4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4497" w:rsidRPr="00414497" w14:paraId="4B833B31" w14:textId="43AFDA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4497">
        <w:rPr>
          <w:rFonts w:ascii="宋体" w:eastAsia="宋体" w:hAnsi="宋体" w:hint="eastAsia"/>
          <w:b/>
          <w:sz w:val="60"/>
        </w:rPr>
        <w:t>硫氰酸盐行业项目可行性分析报告</w:t>
      </w:r>
    </w:p>
    <w:p w:rsidR="00414497" w:rsidP="00414497" w14:paraId="45F60E69" w14:textId="586591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4497">
        <w:rPr>
          <w:rFonts w:ascii="仿宋" w:eastAsia="仿宋" w:hAnsi="仿宋" w:hint="eastAsia"/>
          <w:b/>
          <w:sz w:val="40"/>
        </w:rPr>
        <w:t>目录</w:t>
      </w:r>
    </w:p>
    <w:p w:rsidR="00414497" w14:paraId="6ED123E3" w14:textId="50444A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4497" w14:paraId="685ABDD7" w14:textId="5C47B7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4497" w14:paraId="7C31BD0A" w14:textId="6F3DB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4497" w14:paraId="1B2E23F8" w14:textId="29F74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4497" w14:paraId="542693F8" w14:textId="4DE67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4497" w14:paraId="670777BE" w14:textId="29A86F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二、硫氰酸盐项目组织机构与人力资源配置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4497" w14:paraId="2489AE62" w14:textId="0D1BD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(一)、硫氰酸盐项目组织机构设置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4497" w14:paraId="50F3B0D4" w14:textId="37D16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4497" w14:paraId="2FD39CF1" w14:textId="49622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4497" w14:paraId="6438A0EA" w14:textId="6669A0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4497" w14:paraId="6B822944" w14:textId="34261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(一)、硫氰酸盐项目产品的市场定位和目标客户分析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4497" w14:paraId="7B7603FF" w14:textId="2C9AC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4497" w14:paraId="798435DC" w14:textId="39197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4497" w14:paraId="60132C3C" w14:textId="03C014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4497" w14:paraId="5A94E89D" w14:textId="0C604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4497" w14:paraId="1DACC1AE" w14:textId="546A6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4497" w14:paraId="078EE03E" w14:textId="1F097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4497" w14:paraId="0F3D6E90" w14:textId="4D66E9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五、硫氰酸盐行业社会文化影响评估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4497" w14:paraId="42C73B17" w14:textId="6E396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(一)、硫氰酸盐在文化和艺术中的地位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4497" w14:paraId="7032C4B5" w14:textId="54F29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(二)、文化趋势对硫氰酸盐需求的影响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4497" w14:paraId="66B14E69" w14:textId="3AED3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_Toc159643139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https://d.book118.com/648063073016006044</w:t>
        </w:r>
      </w:hyperlink>
    </w:p>
    <w:p w:rsidR="0041449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:rsidP="008723C4" w14:paraId="39AC1F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4497" w14:paraId="32E10EC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:rsidP="008723C4" w14:paraId="1B38F995" w14:textId="62F63B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4497" w14:paraId="708B2D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14:paraId="0C6134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:rsidP="008723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44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:rsidP="008723C4" w14:textId="62F63B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44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14:paraId="3B15A2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:rsidRPr="00414497" w:rsidP="00414497" w14:paraId="0636AD9F" w14:textId="6541C6DE">
    <w:pPr>
      <w:pStyle w:val="Header"/>
      <w:rPr>
        <w:rFonts w:ascii="仿宋" w:eastAsia="仿宋" w:hAnsi="仿宋"/>
      </w:rPr>
    </w:pPr>
    <w:r w:rsidRPr="00414497">
      <w:rPr>
        <w:rFonts w:ascii="仿宋" w:eastAsia="仿宋" w:hAnsi="仿宋" w:hint="eastAsia"/>
      </w:rPr>
      <w:t>硫氰酸盐可行性报告</w:t>
    </w:r>
    <w:r w:rsidRPr="004144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14:paraId="110EB8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:rsidRPr="00414497" w:rsidP="00414497" w14:textId="6541C6DE">
    <w:pPr>
      <w:pStyle w:val="Header"/>
      <w:rPr>
        <w:rFonts w:ascii="仿宋" w:eastAsia="仿宋" w:hAnsi="仿宋"/>
      </w:rPr>
    </w:pPr>
    <w:r w:rsidRPr="00414497">
      <w:rPr>
        <w:rFonts w:ascii="仿宋" w:eastAsia="仿宋" w:hAnsi="仿宋" w:hint="eastAsia"/>
      </w:rPr>
      <w:t>硫氰酸盐可行性报告</w:t>
    </w:r>
    <w:r w:rsidRPr="004144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44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497"/>
    <w:rsid w:val="00414497"/>
    <w:rsid w:val="008723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A1A379"/>
  <w15:chartTrackingRefBased/>
  <w15:docId w15:val="{C178F78A-944C-40AC-B836-AADCDF1DC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44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44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44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44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44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44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4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44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4497"/>
  </w:style>
  <w:style w:type="paragraph" w:styleId="TOC1">
    <w:name w:val="toc 1"/>
    <w:basedOn w:val="Normal"/>
    <w:next w:val="Normal"/>
    <w:autoRedefine/>
    <w:uiPriority w:val="39"/>
    <w:unhideWhenUsed/>
    <w:rsid w:val="00414497"/>
  </w:style>
  <w:style w:type="paragraph" w:styleId="TOC2">
    <w:name w:val="toc 2"/>
    <w:basedOn w:val="Normal"/>
    <w:next w:val="Normal"/>
    <w:autoRedefine/>
    <w:uiPriority w:val="39"/>
    <w:unhideWhenUsed/>
    <w:rsid w:val="004144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063073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4886</Words>
  <Characters>27856</Characters>
  <Application>Microsoft Office Word</Application>
  <DocSecurity>0</DocSecurity>
  <Lines>232</Lines>
  <Paragraphs>65</Paragraphs>
  <ScaleCrop>false</ScaleCrop>
  <Company/>
  <LinksUpToDate>false</LinksUpToDate>
  <CharactersWithSpaces>32677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2024-02-23T20:57:00Z</dcterms:created>
  <dcterms:modified xsi:type="dcterms:W3CDTF">2024-02-23T20:58:00Z</dcterms:modified>
</cp:coreProperties>
</file>