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 w:history="1">
        <w:r>
          <w:rPr>
            <w:rFonts w:ascii="仿宋" w:eastAsia="仿宋" w:hAnsi="仿宋" w:cs="仿宋" w:hint="eastAsia"/>
            <w:lang w:eastAsia="zh-CN"/>
          </w:rPr>
          <w:t>序言</w:t>
        </w:r>
        <w:r>
          <w:tab/>
        </w:r>
        <w:r>
          <w:fldChar w:fldCharType="begin"/>
        </w:r>
        <w:r>
          <w:instrText xml:space="preserve"> PAGEREF _Toc1007 \h </w:instrText>
        </w:r>
        <w:r>
          <w:fldChar w:fldCharType="separate"/>
        </w:r>
        <w:r>
          <w:t>3</w:t>
        </w:r>
        <w:r>
          <w:fldChar w:fldCharType="end"/>
        </w:r>
      </w:hyperlink>
    </w:p>
    <w:p>
      <w:pPr>
        <w:pStyle w:val="TOC1"/>
        <w:tabs>
          <w:tab w:val="right" w:leader="dot" w:pos="8306"/>
        </w:tabs>
      </w:pPr>
      <w:hyperlink w:anchor="_Toc9771" w:history="1">
        <w:r>
          <w:rPr>
            <w:rFonts w:ascii="仿宋" w:eastAsia="仿宋" w:hAnsi="仿宋" w:cs="仿宋" w:hint="eastAsia"/>
            <w:lang w:eastAsia="zh-CN"/>
          </w:rPr>
          <w:t>一、建设风险评估分析</w:t>
        </w:r>
        <w:r>
          <w:tab/>
        </w:r>
        <w:r>
          <w:fldChar w:fldCharType="begin"/>
        </w:r>
        <w:r>
          <w:instrText xml:space="preserve"> PAGEREF _Toc9771 \h </w:instrText>
        </w:r>
        <w:r>
          <w:fldChar w:fldCharType="separate"/>
        </w:r>
        <w:r>
          <w:t>3</w:t>
        </w:r>
        <w:r>
          <w:fldChar w:fldCharType="end"/>
        </w:r>
      </w:hyperlink>
    </w:p>
    <w:p>
      <w:pPr>
        <w:pStyle w:val="TOC2"/>
        <w:tabs>
          <w:tab w:val="right" w:leader="dot" w:pos="8306"/>
        </w:tabs>
      </w:pPr>
      <w:hyperlink w:anchor="_Toc25610" w:history="1">
        <w:r>
          <w:rPr>
            <w:rFonts w:ascii="仿宋" w:eastAsia="仿宋" w:hAnsi="仿宋" w:cs="仿宋" w:hint="eastAsia"/>
            <w:lang w:eastAsia="zh-CN"/>
          </w:rPr>
          <w:t>(一)、政策风险分析</w:t>
        </w:r>
        <w:r>
          <w:tab/>
        </w:r>
        <w:r>
          <w:fldChar w:fldCharType="begin"/>
        </w:r>
        <w:r>
          <w:instrText xml:space="preserve"> PAGEREF _Toc25610 \h </w:instrText>
        </w:r>
        <w:r>
          <w:fldChar w:fldCharType="separate"/>
        </w:r>
        <w:r>
          <w:t>3</w:t>
        </w:r>
        <w:r>
          <w:fldChar w:fldCharType="end"/>
        </w:r>
      </w:hyperlink>
    </w:p>
    <w:p>
      <w:pPr>
        <w:pStyle w:val="TOC2"/>
        <w:tabs>
          <w:tab w:val="right" w:leader="dot" w:pos="8306"/>
        </w:tabs>
      </w:pPr>
      <w:hyperlink w:anchor="_Toc12583" w:history="1">
        <w:r>
          <w:rPr>
            <w:rFonts w:ascii="仿宋" w:eastAsia="仿宋" w:hAnsi="仿宋" w:cs="仿宋" w:hint="eastAsia"/>
            <w:lang w:eastAsia="zh-CN"/>
          </w:rPr>
          <w:t>(二)、社会风险分析</w:t>
        </w:r>
        <w:r>
          <w:tab/>
        </w:r>
        <w:r>
          <w:fldChar w:fldCharType="begin"/>
        </w:r>
        <w:r>
          <w:instrText xml:space="preserve"> PAGEREF _Toc12583 \h </w:instrText>
        </w:r>
        <w:r>
          <w:fldChar w:fldCharType="separate"/>
        </w:r>
        <w:r>
          <w:t>4</w:t>
        </w:r>
        <w:r>
          <w:fldChar w:fldCharType="end"/>
        </w:r>
      </w:hyperlink>
    </w:p>
    <w:p>
      <w:pPr>
        <w:pStyle w:val="TOC2"/>
        <w:tabs>
          <w:tab w:val="right" w:leader="dot" w:pos="8306"/>
        </w:tabs>
      </w:pPr>
      <w:hyperlink w:anchor="_Toc6229" w:history="1">
        <w:r>
          <w:rPr>
            <w:rFonts w:ascii="仿宋" w:eastAsia="仿宋" w:hAnsi="仿宋" w:cs="仿宋" w:hint="eastAsia"/>
            <w:lang w:eastAsia="zh-CN"/>
          </w:rPr>
          <w:t>(三)、市场风险分析</w:t>
        </w:r>
        <w:r>
          <w:tab/>
        </w:r>
        <w:r>
          <w:fldChar w:fldCharType="begin"/>
        </w:r>
        <w:r>
          <w:instrText xml:space="preserve"> PAGEREF _Toc6229 \h </w:instrText>
        </w:r>
        <w:r>
          <w:fldChar w:fldCharType="separate"/>
        </w:r>
        <w:r>
          <w:t>6</w:t>
        </w:r>
        <w:r>
          <w:fldChar w:fldCharType="end"/>
        </w:r>
      </w:hyperlink>
    </w:p>
    <w:p>
      <w:pPr>
        <w:pStyle w:val="TOC2"/>
        <w:tabs>
          <w:tab w:val="right" w:leader="dot" w:pos="8306"/>
        </w:tabs>
      </w:pPr>
      <w:hyperlink w:anchor="_Toc3883" w:history="1">
        <w:r>
          <w:rPr>
            <w:rFonts w:ascii="仿宋" w:eastAsia="仿宋" w:hAnsi="仿宋" w:cs="仿宋" w:hint="eastAsia"/>
            <w:lang w:eastAsia="zh-CN"/>
          </w:rPr>
          <w:t>(四)、资金风险分析</w:t>
        </w:r>
        <w:r>
          <w:tab/>
        </w:r>
        <w:r>
          <w:fldChar w:fldCharType="begin"/>
        </w:r>
        <w:r>
          <w:instrText xml:space="preserve"> PAGEREF _Toc3883 \h </w:instrText>
        </w:r>
        <w:r>
          <w:fldChar w:fldCharType="separate"/>
        </w:r>
        <w:r>
          <w:t>6</w:t>
        </w:r>
        <w:r>
          <w:fldChar w:fldCharType="end"/>
        </w:r>
      </w:hyperlink>
    </w:p>
    <w:p>
      <w:pPr>
        <w:pStyle w:val="TOC2"/>
        <w:tabs>
          <w:tab w:val="right" w:leader="dot" w:pos="8306"/>
        </w:tabs>
      </w:pPr>
      <w:hyperlink w:anchor="_Toc7608" w:history="1">
        <w:r>
          <w:rPr>
            <w:rFonts w:ascii="仿宋" w:eastAsia="仿宋" w:hAnsi="仿宋" w:cs="仿宋" w:hint="eastAsia"/>
            <w:lang w:eastAsia="zh-CN"/>
          </w:rPr>
          <w:t>(五)、技术风险分析</w:t>
        </w:r>
        <w:r>
          <w:tab/>
        </w:r>
        <w:r>
          <w:fldChar w:fldCharType="begin"/>
        </w:r>
        <w:r>
          <w:instrText xml:space="preserve"> PAGEREF _Toc7608 \h </w:instrText>
        </w:r>
        <w:r>
          <w:fldChar w:fldCharType="separate"/>
        </w:r>
        <w:r>
          <w:t>8</w:t>
        </w:r>
        <w:r>
          <w:fldChar w:fldCharType="end"/>
        </w:r>
      </w:hyperlink>
    </w:p>
    <w:p>
      <w:pPr>
        <w:pStyle w:val="TOC2"/>
        <w:tabs>
          <w:tab w:val="right" w:leader="dot" w:pos="8306"/>
        </w:tabs>
      </w:pPr>
      <w:hyperlink w:anchor="_Toc28755" w:history="1">
        <w:r>
          <w:rPr>
            <w:rFonts w:ascii="仿宋" w:eastAsia="仿宋" w:hAnsi="仿宋" w:cs="仿宋" w:hint="eastAsia"/>
            <w:lang w:eastAsia="zh-CN"/>
          </w:rPr>
          <w:t>(六)、财务风险分析</w:t>
        </w:r>
        <w:r>
          <w:tab/>
        </w:r>
        <w:r>
          <w:fldChar w:fldCharType="begin"/>
        </w:r>
        <w:r>
          <w:instrText xml:space="preserve"> PAGEREF _Toc28755 \h </w:instrText>
        </w:r>
        <w:r>
          <w:fldChar w:fldCharType="separate"/>
        </w:r>
        <w:r>
          <w:t>9</w:t>
        </w:r>
        <w:r>
          <w:fldChar w:fldCharType="end"/>
        </w:r>
      </w:hyperlink>
    </w:p>
    <w:p>
      <w:pPr>
        <w:pStyle w:val="TOC2"/>
        <w:tabs>
          <w:tab w:val="right" w:leader="dot" w:pos="8306"/>
        </w:tabs>
      </w:pPr>
      <w:hyperlink w:anchor="_Toc14188" w:history="1">
        <w:r>
          <w:rPr>
            <w:rFonts w:ascii="仿宋" w:eastAsia="仿宋" w:hAnsi="仿宋" w:cs="仿宋" w:hint="eastAsia"/>
            <w:lang w:eastAsia="zh-CN"/>
          </w:rPr>
          <w:t>(七)、管理风险分析</w:t>
        </w:r>
        <w:r>
          <w:tab/>
        </w:r>
        <w:r>
          <w:fldChar w:fldCharType="begin"/>
        </w:r>
        <w:r>
          <w:instrText xml:space="preserve"> PAGEREF _Toc14188 \h </w:instrText>
        </w:r>
        <w:r>
          <w:fldChar w:fldCharType="separate"/>
        </w:r>
        <w:r>
          <w:t>11</w:t>
        </w:r>
        <w:r>
          <w:fldChar w:fldCharType="end"/>
        </w:r>
      </w:hyperlink>
    </w:p>
    <w:p>
      <w:pPr>
        <w:pStyle w:val="TOC2"/>
        <w:tabs>
          <w:tab w:val="right" w:leader="dot" w:pos="8306"/>
        </w:tabs>
      </w:pPr>
      <w:hyperlink w:anchor="_Toc14424" w:history="1">
        <w:r>
          <w:rPr>
            <w:rFonts w:ascii="仿宋" w:eastAsia="仿宋" w:hAnsi="仿宋" w:cs="仿宋" w:hint="eastAsia"/>
            <w:lang w:eastAsia="zh-CN"/>
          </w:rPr>
          <w:t>(八)、其它风险分析</w:t>
        </w:r>
        <w:r>
          <w:tab/>
        </w:r>
        <w:r>
          <w:fldChar w:fldCharType="begin"/>
        </w:r>
        <w:r>
          <w:instrText xml:space="preserve"> PAGEREF _Toc14424 \h </w:instrText>
        </w:r>
        <w:r>
          <w:fldChar w:fldCharType="separate"/>
        </w:r>
        <w:r>
          <w:t>12</w:t>
        </w:r>
        <w:r>
          <w:fldChar w:fldCharType="end"/>
        </w:r>
      </w:hyperlink>
    </w:p>
    <w:p>
      <w:pPr>
        <w:pStyle w:val="TOC2"/>
        <w:tabs>
          <w:tab w:val="right" w:leader="dot" w:pos="8306"/>
        </w:tabs>
      </w:pPr>
      <w:hyperlink w:anchor="_Toc14875" w:history="1">
        <w:r>
          <w:rPr>
            <w:rFonts w:ascii="仿宋" w:eastAsia="仿宋" w:hAnsi="仿宋" w:cs="仿宋" w:hint="eastAsia"/>
            <w:lang w:eastAsia="zh-CN"/>
          </w:rPr>
          <w:t>(九)、社会影响评估</w:t>
        </w:r>
        <w:r>
          <w:tab/>
        </w:r>
        <w:r>
          <w:fldChar w:fldCharType="begin"/>
        </w:r>
        <w:r>
          <w:instrText xml:space="preserve"> PAGEREF _Toc14875 \h </w:instrText>
        </w:r>
        <w:r>
          <w:fldChar w:fldCharType="separate"/>
        </w:r>
        <w:r>
          <w:t>13</w:t>
        </w:r>
        <w:r>
          <w:fldChar w:fldCharType="end"/>
        </w:r>
      </w:hyperlink>
    </w:p>
    <w:p>
      <w:pPr>
        <w:pStyle w:val="TOC1"/>
        <w:tabs>
          <w:tab w:val="right" w:leader="dot" w:pos="8306"/>
        </w:tabs>
      </w:pPr>
      <w:hyperlink w:anchor="_Toc20907" w:history="1">
        <w:r>
          <w:rPr>
            <w:rFonts w:ascii="仿宋" w:eastAsia="仿宋" w:hAnsi="仿宋" w:cs="仿宋" w:hint="eastAsia"/>
            <w:lang w:eastAsia="zh-CN"/>
          </w:rPr>
          <w:t>二、项目选址研究</w:t>
        </w:r>
        <w:r>
          <w:tab/>
        </w:r>
        <w:r>
          <w:fldChar w:fldCharType="begin"/>
        </w:r>
        <w:r>
          <w:instrText xml:space="preserve"> PAGEREF _Toc20907 \h </w:instrText>
        </w:r>
        <w:r>
          <w:fldChar w:fldCharType="separate"/>
        </w:r>
        <w:r>
          <w:t>15</w:t>
        </w:r>
        <w:r>
          <w:fldChar w:fldCharType="end"/>
        </w:r>
      </w:hyperlink>
    </w:p>
    <w:p>
      <w:pPr>
        <w:pStyle w:val="TOC2"/>
        <w:tabs>
          <w:tab w:val="right" w:leader="dot" w:pos="8306"/>
        </w:tabs>
      </w:pPr>
      <w:hyperlink w:anchor="_Toc29985" w:history="1">
        <w:r>
          <w:rPr>
            <w:rFonts w:ascii="仿宋" w:eastAsia="仿宋" w:hAnsi="仿宋" w:cs="仿宋" w:hint="eastAsia"/>
            <w:lang w:eastAsia="zh-CN"/>
          </w:rPr>
          <w:t>(一)、项目选址原则</w:t>
        </w:r>
        <w:r>
          <w:tab/>
        </w:r>
        <w:r>
          <w:fldChar w:fldCharType="begin"/>
        </w:r>
        <w:r>
          <w:instrText xml:space="preserve"> PAGEREF _Toc29985 \h </w:instrText>
        </w:r>
        <w:r>
          <w:fldChar w:fldCharType="separate"/>
        </w:r>
        <w:r>
          <w:t>15</w:t>
        </w:r>
        <w:r>
          <w:fldChar w:fldCharType="end"/>
        </w:r>
      </w:hyperlink>
    </w:p>
    <w:p>
      <w:pPr>
        <w:pStyle w:val="TOC2"/>
        <w:tabs>
          <w:tab w:val="right" w:leader="dot" w:pos="8306"/>
        </w:tabs>
      </w:pPr>
      <w:hyperlink w:anchor="_Toc19005" w:history="1">
        <w:r>
          <w:rPr>
            <w:rFonts w:ascii="仿宋" w:eastAsia="仿宋" w:hAnsi="仿宋" w:cs="仿宋" w:hint="eastAsia"/>
            <w:lang w:eastAsia="zh-CN"/>
          </w:rPr>
          <w:t>(二)、项目选址</w:t>
        </w:r>
        <w:r>
          <w:tab/>
        </w:r>
        <w:r>
          <w:fldChar w:fldCharType="begin"/>
        </w:r>
        <w:r>
          <w:instrText xml:space="preserve"> PAGEREF _Toc19005 \h </w:instrText>
        </w:r>
        <w:r>
          <w:fldChar w:fldCharType="separate"/>
        </w:r>
        <w:r>
          <w:t>19</w:t>
        </w:r>
        <w:r>
          <w:fldChar w:fldCharType="end"/>
        </w:r>
      </w:hyperlink>
    </w:p>
    <w:p>
      <w:pPr>
        <w:pStyle w:val="TOC2"/>
        <w:tabs>
          <w:tab w:val="right" w:leader="dot" w:pos="8306"/>
        </w:tabs>
      </w:pPr>
      <w:hyperlink w:anchor="_Toc21157" w:history="1">
        <w:r>
          <w:rPr>
            <w:rFonts w:ascii="仿宋" w:eastAsia="仿宋" w:hAnsi="仿宋" w:cs="仿宋" w:hint="eastAsia"/>
            <w:lang w:eastAsia="zh-CN"/>
          </w:rPr>
          <w:t>(三)、建设条件分析</w:t>
        </w:r>
        <w:r>
          <w:tab/>
        </w:r>
        <w:r>
          <w:fldChar w:fldCharType="begin"/>
        </w:r>
        <w:r>
          <w:instrText xml:space="preserve"> PAGEREF _Toc21157 \h </w:instrText>
        </w:r>
        <w:r>
          <w:fldChar w:fldCharType="separate"/>
        </w:r>
        <w:r>
          <w:t>21</w:t>
        </w:r>
        <w:r>
          <w:fldChar w:fldCharType="end"/>
        </w:r>
      </w:hyperlink>
    </w:p>
    <w:p>
      <w:pPr>
        <w:pStyle w:val="TOC2"/>
        <w:tabs>
          <w:tab w:val="right" w:leader="dot" w:pos="8306"/>
        </w:tabs>
      </w:pPr>
      <w:hyperlink w:anchor="_Toc4007" w:history="1">
        <w:r>
          <w:rPr>
            <w:rFonts w:ascii="仿宋" w:eastAsia="仿宋" w:hAnsi="仿宋" w:cs="仿宋" w:hint="eastAsia"/>
            <w:lang w:eastAsia="zh-CN"/>
          </w:rPr>
          <w:t>(四)、用地控制指标</w:t>
        </w:r>
        <w:r>
          <w:tab/>
        </w:r>
        <w:r>
          <w:fldChar w:fldCharType="begin"/>
        </w:r>
        <w:r>
          <w:instrText xml:space="preserve"> PAGEREF _Toc4007 \h </w:instrText>
        </w:r>
        <w:r>
          <w:fldChar w:fldCharType="separate"/>
        </w:r>
        <w:r>
          <w:t>22</w:t>
        </w:r>
        <w:r>
          <w:fldChar w:fldCharType="end"/>
        </w:r>
      </w:hyperlink>
    </w:p>
    <w:p>
      <w:pPr>
        <w:pStyle w:val="TOC2"/>
        <w:tabs>
          <w:tab w:val="right" w:leader="dot" w:pos="8306"/>
        </w:tabs>
      </w:pPr>
      <w:hyperlink w:anchor="_Toc19874" w:history="1">
        <w:r>
          <w:rPr>
            <w:rFonts w:ascii="仿宋" w:eastAsia="仿宋" w:hAnsi="仿宋" w:cs="仿宋" w:hint="eastAsia"/>
            <w:lang w:eastAsia="zh-CN"/>
          </w:rPr>
          <w:t>(五)、地总体要求</w:t>
        </w:r>
        <w:r>
          <w:tab/>
        </w:r>
        <w:r>
          <w:fldChar w:fldCharType="begin"/>
        </w:r>
        <w:r>
          <w:instrText xml:space="preserve"> PAGEREF _Toc19874 \h </w:instrText>
        </w:r>
        <w:r>
          <w:fldChar w:fldCharType="separate"/>
        </w:r>
        <w:r>
          <w:t>23</w:t>
        </w:r>
        <w:r>
          <w:fldChar w:fldCharType="end"/>
        </w:r>
      </w:hyperlink>
    </w:p>
    <w:p>
      <w:pPr>
        <w:pStyle w:val="TOC2"/>
        <w:tabs>
          <w:tab w:val="right" w:leader="dot" w:pos="8306"/>
        </w:tabs>
      </w:pPr>
      <w:hyperlink w:anchor="_Toc3483" w:history="1">
        <w:r>
          <w:rPr>
            <w:rFonts w:ascii="仿宋" w:eastAsia="仿宋" w:hAnsi="仿宋" w:cs="仿宋" w:hint="eastAsia"/>
            <w:lang w:eastAsia="zh-CN"/>
          </w:rPr>
          <w:t>(六)、节约用地措施</w:t>
        </w:r>
        <w:r>
          <w:tab/>
        </w:r>
        <w:r>
          <w:fldChar w:fldCharType="begin"/>
        </w:r>
        <w:r>
          <w:instrText xml:space="preserve"> PAGEREF _Toc3483 \h </w:instrText>
        </w:r>
        <w:r>
          <w:fldChar w:fldCharType="separate"/>
        </w:r>
        <w:r>
          <w:t>25</w:t>
        </w:r>
        <w:r>
          <w:fldChar w:fldCharType="end"/>
        </w:r>
      </w:hyperlink>
    </w:p>
    <w:p>
      <w:pPr>
        <w:pStyle w:val="TOC2"/>
        <w:tabs>
          <w:tab w:val="right" w:leader="dot" w:pos="8306"/>
        </w:tabs>
      </w:pPr>
      <w:hyperlink w:anchor="_Toc5406" w:history="1">
        <w:r>
          <w:rPr>
            <w:rFonts w:ascii="仿宋" w:eastAsia="仿宋" w:hAnsi="仿宋" w:cs="仿宋" w:hint="eastAsia"/>
            <w:lang w:eastAsia="zh-CN"/>
          </w:rPr>
          <w:t>(七)、选址综合评价</w:t>
        </w:r>
        <w:r>
          <w:tab/>
        </w:r>
        <w:r>
          <w:fldChar w:fldCharType="begin"/>
        </w:r>
        <w:r>
          <w:instrText xml:space="preserve"> PAGEREF _Toc5406 \h </w:instrText>
        </w:r>
        <w:r>
          <w:fldChar w:fldCharType="separate"/>
        </w:r>
        <w:r>
          <w:t>26</w:t>
        </w:r>
        <w:r>
          <w:fldChar w:fldCharType="end"/>
        </w:r>
      </w:hyperlink>
    </w:p>
    <w:p>
      <w:pPr>
        <w:pStyle w:val="TOC1"/>
        <w:tabs>
          <w:tab w:val="right" w:leader="dot" w:pos="8306"/>
        </w:tabs>
      </w:pPr>
      <w:hyperlink w:anchor="_Toc18622" w:history="1">
        <w:r>
          <w:rPr>
            <w:rFonts w:ascii="仿宋" w:eastAsia="仿宋" w:hAnsi="仿宋" w:cs="仿宋" w:hint="eastAsia"/>
            <w:lang w:eastAsia="zh-CN"/>
          </w:rPr>
          <w:t>三、发展规划、产业政策和行业准入分析</w:t>
        </w:r>
        <w:r>
          <w:tab/>
        </w:r>
        <w:r>
          <w:fldChar w:fldCharType="begin"/>
        </w:r>
        <w:r>
          <w:instrText xml:space="preserve"> PAGEREF _Toc18622 \h </w:instrText>
        </w:r>
        <w:r>
          <w:fldChar w:fldCharType="separate"/>
        </w:r>
        <w:r>
          <w:t>27</w:t>
        </w:r>
        <w:r>
          <w:fldChar w:fldCharType="end"/>
        </w:r>
      </w:hyperlink>
    </w:p>
    <w:p>
      <w:pPr>
        <w:pStyle w:val="TOC2"/>
        <w:tabs>
          <w:tab w:val="right" w:leader="dot" w:pos="8306"/>
        </w:tabs>
      </w:pPr>
      <w:hyperlink w:anchor="_Toc11799" w:history="1">
        <w:r>
          <w:rPr>
            <w:rFonts w:ascii="仿宋" w:eastAsia="仿宋" w:hAnsi="仿宋" w:cs="仿宋" w:hint="eastAsia"/>
            <w:lang w:eastAsia="zh-CN"/>
          </w:rPr>
          <w:t>(一)、发展规划分析</w:t>
        </w:r>
        <w:r>
          <w:tab/>
        </w:r>
        <w:r>
          <w:fldChar w:fldCharType="begin"/>
        </w:r>
        <w:r>
          <w:instrText xml:space="preserve"> PAGEREF _Toc11799 \h </w:instrText>
        </w:r>
        <w:r>
          <w:fldChar w:fldCharType="separate"/>
        </w:r>
        <w:r>
          <w:t>27</w:t>
        </w:r>
        <w:r>
          <w:fldChar w:fldCharType="end"/>
        </w:r>
      </w:hyperlink>
    </w:p>
    <w:p>
      <w:pPr>
        <w:pStyle w:val="TOC2"/>
        <w:tabs>
          <w:tab w:val="right" w:leader="dot" w:pos="8306"/>
        </w:tabs>
      </w:pPr>
      <w:hyperlink w:anchor="_Toc8532" w:history="1">
        <w:r>
          <w:rPr>
            <w:rFonts w:ascii="仿宋" w:eastAsia="仿宋" w:hAnsi="仿宋" w:cs="仿宋" w:hint="eastAsia"/>
            <w:lang w:eastAsia="zh-CN"/>
          </w:rPr>
          <w:t>(二)、产业政策分析</w:t>
        </w:r>
        <w:r>
          <w:tab/>
        </w:r>
        <w:r>
          <w:fldChar w:fldCharType="begin"/>
        </w:r>
        <w:r>
          <w:instrText xml:space="preserve"> PAGEREF _Toc8532 \h </w:instrText>
        </w:r>
        <w:r>
          <w:fldChar w:fldCharType="separate"/>
        </w:r>
        <w:r>
          <w:t>29</w:t>
        </w:r>
        <w:r>
          <w:fldChar w:fldCharType="end"/>
        </w:r>
      </w:hyperlink>
    </w:p>
    <w:p>
      <w:pPr>
        <w:pStyle w:val="TOC2"/>
        <w:tabs>
          <w:tab w:val="right" w:leader="dot" w:pos="8306"/>
        </w:tabs>
      </w:pPr>
      <w:hyperlink w:anchor="_Toc12790" w:history="1">
        <w:r>
          <w:rPr>
            <w:rFonts w:ascii="仿宋" w:eastAsia="仿宋" w:hAnsi="仿宋" w:cs="仿宋" w:hint="eastAsia"/>
            <w:lang w:eastAsia="zh-CN"/>
          </w:rPr>
          <w:t>(三)、行业准入分析</w:t>
        </w:r>
        <w:r>
          <w:tab/>
        </w:r>
        <w:r>
          <w:fldChar w:fldCharType="begin"/>
        </w:r>
        <w:r>
          <w:instrText xml:space="preserve"> PAGEREF _Toc12790 \h </w:instrText>
        </w:r>
        <w:r>
          <w:fldChar w:fldCharType="separate"/>
        </w:r>
        <w:r>
          <w:t>30</w:t>
        </w:r>
        <w:r>
          <w:fldChar w:fldCharType="end"/>
        </w:r>
      </w:hyperlink>
    </w:p>
    <w:p>
      <w:pPr>
        <w:pStyle w:val="TOC1"/>
        <w:tabs>
          <w:tab w:val="right" w:leader="dot" w:pos="8306"/>
        </w:tabs>
      </w:pPr>
      <w:hyperlink w:anchor="_Toc1136" w:history="1">
        <w:r>
          <w:rPr>
            <w:rFonts w:ascii="仿宋" w:eastAsia="仿宋" w:hAnsi="仿宋" w:cs="仿宋" w:hint="eastAsia"/>
            <w:lang w:eastAsia="zh-CN"/>
          </w:rPr>
          <w:t>四、健康服务项目概论</w:t>
        </w:r>
        <w:r>
          <w:tab/>
        </w:r>
        <w:r>
          <w:fldChar w:fldCharType="begin"/>
        </w:r>
        <w:r>
          <w:instrText xml:space="preserve"> PAGEREF _Toc1136 \h </w:instrText>
        </w:r>
        <w:r>
          <w:fldChar w:fldCharType="separate"/>
        </w:r>
        <w:r>
          <w:t>32</w:t>
        </w:r>
        <w:r>
          <w:fldChar w:fldCharType="end"/>
        </w:r>
      </w:hyperlink>
    </w:p>
    <w:p>
      <w:pPr>
        <w:pStyle w:val="TOC2"/>
        <w:tabs>
          <w:tab w:val="right" w:leader="dot" w:pos="8306"/>
        </w:tabs>
      </w:pPr>
      <w:hyperlink w:anchor="_Toc30093" w:history="1">
        <w:r>
          <w:rPr>
            <w:rFonts w:ascii="仿宋" w:eastAsia="仿宋" w:hAnsi="仿宋" w:cs="仿宋" w:hint="eastAsia"/>
            <w:lang w:eastAsia="zh-CN"/>
          </w:rPr>
          <w:t>(一)、项目申报单位概况</w:t>
        </w:r>
        <w:r>
          <w:tab/>
        </w:r>
        <w:r>
          <w:fldChar w:fldCharType="begin"/>
        </w:r>
        <w:r>
          <w:instrText xml:space="preserve"> PAGEREF _Toc30093 \h </w:instrText>
        </w:r>
        <w:r>
          <w:fldChar w:fldCharType="separate"/>
        </w:r>
        <w:r>
          <w:t>32</w:t>
        </w:r>
        <w:r>
          <w:fldChar w:fldCharType="end"/>
        </w:r>
      </w:hyperlink>
    </w:p>
    <w:p>
      <w:pPr>
        <w:pStyle w:val="TOC2"/>
        <w:tabs>
          <w:tab w:val="right" w:leader="dot" w:pos="8306"/>
        </w:tabs>
      </w:pPr>
      <w:hyperlink w:anchor="_Toc18311" w:history="1">
        <w:r>
          <w:rPr>
            <w:rFonts w:ascii="仿宋" w:eastAsia="仿宋" w:hAnsi="仿宋" w:cs="仿宋" w:hint="eastAsia"/>
            <w:lang w:eastAsia="zh-CN"/>
          </w:rPr>
          <w:t>(二)、项目概况</w:t>
        </w:r>
        <w:r>
          <w:tab/>
        </w:r>
        <w:r>
          <w:fldChar w:fldCharType="begin"/>
        </w:r>
        <w:r>
          <w:instrText xml:space="preserve"> PAGEREF _Toc18311 \h </w:instrText>
        </w:r>
        <w:r>
          <w:fldChar w:fldCharType="separate"/>
        </w:r>
        <w:r>
          <w:t>33</w:t>
        </w:r>
        <w:r>
          <w:fldChar w:fldCharType="end"/>
        </w:r>
      </w:hyperlink>
    </w:p>
    <w:p>
      <w:pPr>
        <w:pStyle w:val="TOC1"/>
        <w:tabs>
          <w:tab w:val="right" w:leader="dot" w:pos="8306"/>
        </w:tabs>
      </w:pPr>
      <w:hyperlink w:anchor="_Toc1242" w:history="1">
        <w:r>
          <w:rPr>
            <w:rFonts w:ascii="仿宋" w:eastAsia="仿宋" w:hAnsi="仿宋" w:cs="仿宋" w:hint="eastAsia"/>
            <w:lang w:eastAsia="zh-CN"/>
          </w:rPr>
          <w:t>五、社会影响分析</w:t>
        </w:r>
        <w:r>
          <w:tab/>
        </w:r>
        <w:r>
          <w:fldChar w:fldCharType="begin"/>
        </w:r>
        <w:r>
          <w:instrText xml:space="preserve"> PAGEREF _Toc1242 \h </w:instrText>
        </w:r>
        <w:r>
          <w:fldChar w:fldCharType="separate"/>
        </w:r>
        <w:r>
          <w:t>36</w:t>
        </w:r>
        <w:r>
          <w:fldChar w:fldCharType="end"/>
        </w:r>
      </w:hyperlink>
    </w:p>
    <w:p>
      <w:pPr>
        <w:pStyle w:val="TOC2"/>
        <w:tabs>
          <w:tab w:val="right" w:leader="dot" w:pos="8306"/>
        </w:tabs>
      </w:pPr>
      <w:hyperlink w:anchor="_Toc2442" w:history="1">
        <w:r>
          <w:rPr>
            <w:rFonts w:ascii="仿宋" w:eastAsia="仿宋" w:hAnsi="仿宋" w:cs="仿宋" w:hint="eastAsia"/>
            <w:lang w:eastAsia="zh-CN"/>
          </w:rPr>
          <w:t>(一)、社会影响效果分析</w:t>
        </w:r>
        <w:r>
          <w:tab/>
        </w:r>
        <w:r>
          <w:fldChar w:fldCharType="begin"/>
        </w:r>
        <w:r>
          <w:instrText xml:space="preserve"> PAGEREF _Toc2442 \h </w:instrText>
        </w:r>
        <w:r>
          <w:fldChar w:fldCharType="separate"/>
        </w:r>
        <w:r>
          <w:t>36</w:t>
        </w:r>
        <w:r>
          <w:fldChar w:fldCharType="end"/>
        </w:r>
      </w:hyperlink>
    </w:p>
    <w:p>
      <w:pPr>
        <w:pStyle w:val="TOC2"/>
        <w:tabs>
          <w:tab w:val="right" w:leader="dot" w:pos="8306"/>
        </w:tabs>
      </w:pPr>
      <w:hyperlink w:anchor="_Toc562" w:history="1">
        <w:r>
          <w:rPr>
            <w:rFonts w:ascii="仿宋" w:eastAsia="仿宋" w:hAnsi="仿宋" w:cs="仿宋" w:hint="eastAsia"/>
            <w:lang w:eastAsia="zh-CN"/>
          </w:rPr>
          <w:t>(二)、社会适应性分析</w:t>
        </w:r>
        <w:r>
          <w:tab/>
        </w:r>
        <w:r>
          <w:fldChar w:fldCharType="begin"/>
        </w:r>
        <w:r>
          <w:instrText xml:space="preserve"> PAGEREF _Toc562 \h </w:instrText>
        </w:r>
        <w:r>
          <w:fldChar w:fldCharType="separate"/>
        </w:r>
        <w:r>
          <w:t>38</w:t>
        </w:r>
        <w:r>
          <w:fldChar w:fldCharType="end"/>
        </w:r>
      </w:hyperlink>
    </w:p>
    <w:p>
      <w:pPr>
        <w:pStyle w:val="TOC2"/>
        <w:tabs>
          <w:tab w:val="right" w:leader="dot" w:pos="8306"/>
        </w:tabs>
      </w:pPr>
      <w:hyperlink w:anchor="_Toc3581" w:history="1">
        <w:r>
          <w:rPr>
            <w:rFonts w:ascii="仿宋" w:eastAsia="仿宋" w:hAnsi="仿宋" w:cs="仿宋" w:hint="eastAsia"/>
            <w:lang w:eastAsia="zh-CN"/>
          </w:rPr>
          <w:t>(三)、社会风险及对策分析</w:t>
        </w:r>
        <w:r>
          <w:tab/>
        </w:r>
        <w:r>
          <w:fldChar w:fldCharType="begin"/>
        </w:r>
        <w:r>
          <w:instrText xml:space="preserve"> PAGEREF _Toc3581 \h </w:instrText>
        </w:r>
        <w:r>
          <w:fldChar w:fldCharType="separate"/>
        </w:r>
        <w:r>
          <w:t>39</w:t>
        </w:r>
        <w:r>
          <w:fldChar w:fldCharType="end"/>
        </w:r>
      </w:hyperlink>
    </w:p>
    <w:p>
      <w:pPr>
        <w:pStyle w:val="TOC1"/>
        <w:tabs>
          <w:tab w:val="right" w:leader="dot" w:pos="8306"/>
        </w:tabs>
      </w:pPr>
      <w:hyperlink w:anchor="_Toc11141" w:history="1">
        <w:r>
          <w:rPr>
            <w:rFonts w:ascii="仿宋" w:eastAsia="仿宋" w:hAnsi="仿宋" w:cs="仿宋" w:hint="eastAsia"/>
            <w:lang w:eastAsia="zh-CN"/>
          </w:rPr>
          <w:t>六、经济影响分析</w:t>
        </w:r>
        <w:r>
          <w:tab/>
        </w:r>
        <w:r>
          <w:fldChar w:fldCharType="begin"/>
        </w:r>
        <w:r>
          <w:instrText xml:space="preserve"> PAGEREF _Toc11141 \h </w:instrText>
        </w:r>
        <w:r>
          <w:fldChar w:fldCharType="separate"/>
        </w:r>
        <w:r>
          <w:t>43</w:t>
        </w:r>
        <w:r>
          <w:fldChar w:fldCharType="end"/>
        </w:r>
      </w:hyperlink>
    </w:p>
    <w:p>
      <w:pPr>
        <w:pStyle w:val="TOC2"/>
        <w:tabs>
          <w:tab w:val="right" w:leader="dot" w:pos="8306"/>
        </w:tabs>
      </w:pPr>
      <w:hyperlink w:anchor="_Toc27046" w:history="1">
        <w:r>
          <w:rPr>
            <w:rFonts w:ascii="仿宋" w:eastAsia="仿宋" w:hAnsi="仿宋" w:cs="仿宋" w:hint="eastAsia"/>
            <w:lang w:eastAsia="zh-CN"/>
          </w:rPr>
          <w:t>(一)、经济费用效益或费用效果分析</w:t>
        </w:r>
        <w:r>
          <w:tab/>
        </w:r>
        <w:r>
          <w:fldChar w:fldCharType="begin"/>
        </w:r>
        <w:r>
          <w:instrText xml:space="preserve"> PAGEREF _Toc27046 \h </w:instrText>
        </w:r>
        <w:r>
          <w:fldChar w:fldCharType="separate"/>
        </w:r>
        <w:r>
          <w:t>43</w:t>
        </w:r>
        <w:r>
          <w:fldChar w:fldCharType="end"/>
        </w:r>
      </w:hyperlink>
    </w:p>
    <w:p>
      <w:pPr>
        <w:pStyle w:val="TOC2"/>
        <w:tabs>
          <w:tab w:val="right" w:leader="dot" w:pos="8306"/>
        </w:tabs>
      </w:pPr>
      <w:hyperlink w:anchor="_Toc7880" w:history="1">
        <w:r>
          <w:rPr>
            <w:rFonts w:ascii="仿宋" w:eastAsia="仿宋" w:hAnsi="仿宋" w:cs="仿宋" w:hint="eastAsia"/>
            <w:lang w:eastAsia="zh-CN"/>
          </w:rPr>
          <w:t>(二)、行业影响分析</w:t>
        </w:r>
        <w:r>
          <w:tab/>
        </w:r>
        <w:r>
          <w:fldChar w:fldCharType="begin"/>
        </w:r>
        <w:r>
          <w:instrText xml:space="preserve"> PAGEREF _Toc7880 \h </w:instrText>
        </w:r>
        <w:r>
          <w:fldChar w:fldCharType="separate"/>
        </w:r>
        <w:r>
          <w:t>45</w:t>
        </w:r>
        <w:r>
          <w:fldChar w:fldCharType="end"/>
        </w:r>
      </w:hyperlink>
    </w:p>
    <w:p>
      <w:pPr>
        <w:pStyle w:val="TOC2"/>
        <w:tabs>
          <w:tab w:val="right" w:leader="dot" w:pos="8306"/>
        </w:tabs>
      </w:pPr>
      <w:hyperlink w:anchor="_Toc21956" w:history="1">
        <w:r>
          <w:rPr>
            <w:rFonts w:ascii="仿宋" w:eastAsia="仿宋" w:hAnsi="仿宋" w:cs="仿宋" w:hint="eastAsia"/>
            <w:lang w:eastAsia="zh-CN"/>
          </w:rPr>
          <w:t>(三)、区域经济影响分析</w:t>
        </w:r>
        <w:r>
          <w:tab/>
        </w:r>
        <w:r>
          <w:fldChar w:fldCharType="begin"/>
        </w:r>
        <w:r>
          <w:instrText xml:space="preserve"> PAGEREF _Toc21956 \h </w:instrText>
        </w:r>
        <w:r>
          <w:fldChar w:fldCharType="separate"/>
        </w:r>
        <w:r>
          <w:t>47</w:t>
        </w:r>
        <w:r>
          <w:fldChar w:fldCharType="end"/>
        </w:r>
      </w:hyperlink>
    </w:p>
    <w:p>
      <w:pPr>
        <w:pStyle w:val="TOC2"/>
        <w:tabs>
          <w:tab w:val="right" w:leader="dot" w:pos="8306"/>
        </w:tabs>
      </w:pPr>
      <w:hyperlink w:anchor="_Toc32473" w:history="1">
        <w:r>
          <w:rPr>
            <w:rFonts w:ascii="仿宋" w:eastAsia="仿宋" w:hAnsi="仿宋" w:cs="仿宋" w:hint="eastAsia"/>
            <w:lang w:eastAsia="zh-CN"/>
          </w:rPr>
          <w:t>(四)、宏观经济影响分析</w:t>
        </w:r>
        <w:r>
          <w:tab/>
        </w:r>
        <w:r>
          <w:fldChar w:fldCharType="begin"/>
        </w:r>
        <w:r>
          <w:instrText xml:space="preserve"> PAGEREF _Toc32473 \h </w:instrText>
        </w:r>
        <w:r>
          <w:fldChar w:fldCharType="separate"/>
        </w:r>
        <w:r>
          <w:t>48</w:t>
        </w:r>
        <w:r>
          <w:fldChar w:fldCharType="end"/>
        </w:r>
      </w:hyperlink>
    </w:p>
    <w:p>
      <w:pPr>
        <w:pStyle w:val="TOC1"/>
        <w:tabs>
          <w:tab w:val="right" w:leader="dot" w:pos="8306"/>
        </w:tabs>
      </w:pPr>
      <w:hyperlink w:anchor="_Toc26097" w:history="1">
        <w:r>
          <w:rPr>
            <w:rFonts w:ascii="仿宋" w:eastAsia="仿宋" w:hAnsi="仿宋" w:cs="仿宋" w:hint="eastAsia"/>
            <w:lang w:eastAsia="zh-CN"/>
          </w:rPr>
          <w:t>七、环境保护与绿色发展</w:t>
        </w:r>
        <w:r>
          <w:tab/>
        </w:r>
        <w:r>
          <w:fldChar w:fldCharType="begin"/>
        </w:r>
        <w:r>
          <w:instrText xml:space="preserve"> PAGEREF _Toc26097 \h </w:instrText>
        </w:r>
        <w:r>
          <w:fldChar w:fldCharType="separate"/>
        </w:r>
        <w:r>
          <w:t>49</w:t>
        </w:r>
        <w:r>
          <w:fldChar w:fldCharType="end"/>
        </w:r>
      </w:hyperlink>
    </w:p>
    <w:p>
      <w:pPr>
        <w:pStyle w:val="TOC2"/>
        <w:tabs>
          <w:tab w:val="right" w:leader="dot" w:pos="8306"/>
        </w:tabs>
      </w:pPr>
      <w:hyperlink w:anchor="_Toc25684" w:history="1">
        <w:r>
          <w:rPr>
            <w:rFonts w:ascii="仿宋" w:eastAsia="仿宋" w:hAnsi="仿宋" w:cs="仿宋" w:hint="eastAsia"/>
            <w:lang w:eastAsia="zh-CN"/>
          </w:rPr>
          <w:t>(一)、环境保护措施</w:t>
        </w:r>
        <w:r>
          <w:tab/>
        </w:r>
        <w:r>
          <w:fldChar w:fldCharType="begin"/>
        </w:r>
        <w:r>
          <w:instrText xml:space="preserve"> PAGEREF _Toc25684 \h </w:instrText>
        </w:r>
        <w:r>
          <w:fldChar w:fldCharType="separate"/>
        </w:r>
        <w:r>
          <w:t>49</w:t>
        </w:r>
        <w:r>
          <w:fldChar w:fldCharType="end"/>
        </w:r>
      </w:hyperlink>
    </w:p>
    <w:p>
      <w:pPr>
        <w:pStyle w:val="TOC2"/>
        <w:tabs>
          <w:tab w:val="right" w:leader="dot" w:pos="8306"/>
        </w:tabs>
      </w:pPr>
      <w:hyperlink w:anchor="_Toc32281" w:history="1">
        <w:r>
          <w:rPr>
            <w:rFonts w:ascii="仿宋" w:eastAsia="仿宋" w:hAnsi="仿宋" w:cs="仿宋" w:hint="eastAsia"/>
            <w:lang w:eastAsia="zh-CN"/>
          </w:rPr>
          <w:t>(二)、绿色发展与可持续发展策略</w:t>
        </w:r>
        <w:r>
          <w:tab/>
        </w:r>
        <w:r>
          <w:fldChar w:fldCharType="begin"/>
        </w:r>
        <w:r>
          <w:instrText xml:space="preserve"> PAGEREF _Toc32281 \h </w:instrText>
        </w:r>
        <w:r>
          <w:fldChar w:fldCharType="separate"/>
        </w:r>
        <w:r>
          <w:t>51</w:t>
        </w:r>
        <w:r>
          <w:fldChar w:fldCharType="end"/>
        </w:r>
      </w:hyperlink>
    </w:p>
    <w:p>
      <w:pPr>
        <w:pStyle w:val="TOC1"/>
        <w:tabs>
          <w:tab w:val="right" w:leader="dot" w:pos="8306"/>
        </w:tabs>
      </w:pPr>
      <w:hyperlink w:anchor="_Toc8750" w:history="1">
        <w:r>
          <w:rPr>
            <w:rFonts w:ascii="仿宋" w:eastAsia="仿宋" w:hAnsi="仿宋" w:cs="仿宋" w:hint="eastAsia"/>
            <w:lang w:eastAsia="zh-CN"/>
          </w:rPr>
          <w:t>八、技术创新与产业升级</w:t>
        </w:r>
        <w:r>
          <w:tab/>
        </w:r>
        <w:r>
          <w:fldChar w:fldCharType="begin"/>
        </w:r>
        <w:r>
          <w:instrText xml:space="preserve"> PAGEREF _Toc8750 \h </w:instrText>
        </w:r>
        <w:r>
          <w:fldChar w:fldCharType="separate"/>
        </w:r>
        <w:r>
          <w:t>53</w:t>
        </w:r>
        <w:r>
          <w:fldChar w:fldCharType="end"/>
        </w:r>
      </w:hyperlink>
    </w:p>
    <w:p>
      <w:pPr>
        <w:pStyle w:val="TOC2"/>
        <w:tabs>
          <w:tab w:val="right" w:leader="dot" w:pos="8306"/>
        </w:tabs>
      </w:pPr>
      <w:hyperlink w:anchor="_Toc4401" w:history="1">
        <w:r>
          <w:rPr>
            <w:rFonts w:ascii="仿宋" w:eastAsia="仿宋" w:hAnsi="仿宋" w:cs="仿宋" w:hint="eastAsia"/>
            <w:lang w:eastAsia="zh-CN"/>
          </w:rPr>
          <w:t>(一)、技术创新方向与目标</w:t>
        </w:r>
        <w:r>
          <w:tab/>
        </w:r>
        <w:r>
          <w:fldChar w:fldCharType="begin"/>
        </w:r>
        <w:r>
          <w:instrText xml:space="preserve"> PAGEREF _Toc4401 \h </w:instrText>
        </w:r>
        <w:r>
          <w:fldChar w:fldCharType="separate"/>
        </w:r>
        <w:r>
          <w:t>53</w:t>
        </w:r>
        <w:r>
          <w:fldChar w:fldCharType="end"/>
        </w:r>
      </w:hyperlink>
    </w:p>
    <w:p>
      <w:pPr>
        <w:pStyle w:val="TOC2"/>
        <w:tabs>
          <w:tab w:val="right" w:leader="dot" w:pos="8306"/>
        </w:tabs>
      </w:pPr>
      <w:hyperlink w:anchor="_Toc25622" w:history="1">
        <w:r>
          <w:rPr>
            <w:rFonts w:ascii="仿宋" w:eastAsia="仿宋" w:hAnsi="仿宋" w:cs="仿宋" w:hint="eastAsia"/>
            <w:lang w:eastAsia="zh-CN"/>
          </w:rPr>
          <w:t>(二)、产业升级路径与措施</w:t>
        </w:r>
        <w:r>
          <w:tab/>
        </w:r>
        <w:r>
          <w:fldChar w:fldCharType="begin"/>
        </w:r>
        <w:r>
          <w:instrText xml:space="preserve"> PAGEREF _Toc25622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4" w:history="1">
        <w:r>
          <w:rPr>
            <w:rFonts w:ascii="仿宋" w:eastAsia="仿宋" w:hAnsi="仿宋" w:cs="仿宋" w:hint="eastAsia"/>
            <w:lang w:eastAsia="zh-CN"/>
          </w:rPr>
          <w:t>九、项目进度计划</w:t>
        </w:r>
        <w:r>
          <w:tab/>
        </w:r>
        <w:r>
          <w:fldChar w:fldCharType="begin"/>
        </w:r>
        <w:r>
          <w:instrText xml:space="preserve"> PAGEREF _Toc13964 \h </w:instrText>
        </w:r>
        <w:r>
          <w:fldChar w:fldCharType="separate"/>
        </w:r>
        <w:r>
          <w:t>55</w:t>
        </w:r>
        <w:r>
          <w:fldChar w:fldCharType="end"/>
        </w:r>
      </w:hyperlink>
    </w:p>
    <w:p>
      <w:pPr>
        <w:pStyle w:val="TOC2"/>
        <w:tabs>
          <w:tab w:val="right" w:leader="dot" w:pos="8306"/>
        </w:tabs>
      </w:pPr>
      <w:hyperlink w:anchor="_Toc7402" w:history="1">
        <w:r>
          <w:rPr>
            <w:rFonts w:ascii="仿宋" w:eastAsia="仿宋" w:hAnsi="仿宋" w:cs="仿宋" w:hint="eastAsia"/>
            <w:lang w:eastAsia="zh-CN"/>
          </w:rPr>
          <w:t>(一)、建设周期</w:t>
        </w:r>
        <w:r>
          <w:tab/>
        </w:r>
        <w:r>
          <w:fldChar w:fldCharType="begin"/>
        </w:r>
        <w:r>
          <w:instrText xml:space="preserve"> PAGEREF _Toc7402 \h </w:instrText>
        </w:r>
        <w:r>
          <w:fldChar w:fldCharType="separate"/>
        </w:r>
        <w:r>
          <w:t>55</w:t>
        </w:r>
        <w:r>
          <w:fldChar w:fldCharType="end"/>
        </w:r>
      </w:hyperlink>
    </w:p>
    <w:p>
      <w:pPr>
        <w:pStyle w:val="TOC2"/>
        <w:tabs>
          <w:tab w:val="right" w:leader="dot" w:pos="8306"/>
        </w:tabs>
      </w:pPr>
      <w:hyperlink w:anchor="_Toc21254" w:history="1">
        <w:r>
          <w:rPr>
            <w:rFonts w:ascii="仿宋" w:eastAsia="仿宋" w:hAnsi="仿宋" w:cs="仿宋" w:hint="eastAsia"/>
            <w:lang w:eastAsia="zh-CN"/>
          </w:rPr>
          <w:t>(二)、建设进度</w:t>
        </w:r>
        <w:r>
          <w:tab/>
        </w:r>
        <w:r>
          <w:fldChar w:fldCharType="begin"/>
        </w:r>
        <w:r>
          <w:instrText xml:space="preserve"> PAGEREF _Toc21254 \h </w:instrText>
        </w:r>
        <w:r>
          <w:fldChar w:fldCharType="separate"/>
        </w:r>
        <w:r>
          <w:t>55</w:t>
        </w:r>
        <w:r>
          <w:fldChar w:fldCharType="end"/>
        </w:r>
      </w:hyperlink>
    </w:p>
    <w:p>
      <w:pPr>
        <w:pStyle w:val="TOC2"/>
        <w:tabs>
          <w:tab w:val="right" w:leader="dot" w:pos="8306"/>
        </w:tabs>
      </w:pPr>
      <w:hyperlink w:anchor="_Toc11710" w:history="1">
        <w:r>
          <w:rPr>
            <w:rFonts w:ascii="仿宋" w:eastAsia="仿宋" w:hAnsi="仿宋" w:cs="仿宋" w:hint="eastAsia"/>
            <w:lang w:eastAsia="zh-CN"/>
          </w:rPr>
          <w:t>(三)、进度安排注意事项</w:t>
        </w:r>
        <w:r>
          <w:tab/>
        </w:r>
        <w:r>
          <w:fldChar w:fldCharType="begin"/>
        </w:r>
        <w:r>
          <w:instrText xml:space="preserve"> PAGEREF _Toc11710 \h </w:instrText>
        </w:r>
        <w:r>
          <w:fldChar w:fldCharType="separate"/>
        </w:r>
        <w:r>
          <w:t>57</w:t>
        </w:r>
        <w:r>
          <w:fldChar w:fldCharType="end"/>
        </w:r>
      </w:hyperlink>
    </w:p>
    <w:p>
      <w:pPr>
        <w:pStyle w:val="TOC2"/>
        <w:tabs>
          <w:tab w:val="right" w:leader="dot" w:pos="8306"/>
        </w:tabs>
      </w:pPr>
      <w:hyperlink w:anchor="_Toc15454" w:history="1">
        <w:r>
          <w:rPr>
            <w:rFonts w:ascii="仿宋" w:eastAsia="仿宋" w:hAnsi="仿宋" w:cs="仿宋" w:hint="eastAsia"/>
            <w:lang w:eastAsia="zh-CN"/>
          </w:rPr>
          <w:t>(四)、人力资源配置</w:t>
        </w:r>
        <w:r>
          <w:tab/>
        </w:r>
        <w:r>
          <w:fldChar w:fldCharType="begin"/>
        </w:r>
        <w:r>
          <w:instrText xml:space="preserve"> PAGEREF _Toc15454 \h </w:instrText>
        </w:r>
        <w:r>
          <w:fldChar w:fldCharType="separate"/>
        </w:r>
        <w:r>
          <w:t>58</w:t>
        </w:r>
        <w:r>
          <w:fldChar w:fldCharType="end"/>
        </w:r>
      </w:hyperlink>
    </w:p>
    <w:p>
      <w:pPr>
        <w:pStyle w:val="TOC2"/>
        <w:tabs>
          <w:tab w:val="right" w:leader="dot" w:pos="8306"/>
        </w:tabs>
      </w:pPr>
      <w:hyperlink w:anchor="_Toc12881" w:history="1">
        <w:r>
          <w:rPr>
            <w:rFonts w:ascii="仿宋" w:eastAsia="仿宋" w:hAnsi="仿宋" w:cs="仿宋" w:hint="eastAsia"/>
            <w:lang w:eastAsia="zh-CN"/>
          </w:rPr>
          <w:t>(五)、员工培训</w:t>
        </w:r>
        <w:r>
          <w:tab/>
        </w:r>
        <w:r>
          <w:fldChar w:fldCharType="begin"/>
        </w:r>
        <w:r>
          <w:instrText xml:space="preserve"> PAGEREF _Toc12881 \h </w:instrText>
        </w:r>
        <w:r>
          <w:fldChar w:fldCharType="separate"/>
        </w:r>
        <w:r>
          <w:t>60</w:t>
        </w:r>
        <w:r>
          <w:fldChar w:fldCharType="end"/>
        </w:r>
      </w:hyperlink>
    </w:p>
    <w:p>
      <w:pPr>
        <w:pStyle w:val="TOC2"/>
        <w:tabs>
          <w:tab w:val="right" w:leader="dot" w:pos="8306"/>
        </w:tabs>
      </w:pPr>
      <w:hyperlink w:anchor="_Toc12399" w:history="1">
        <w:r>
          <w:rPr>
            <w:rFonts w:ascii="仿宋" w:eastAsia="仿宋" w:hAnsi="仿宋" w:cs="仿宋" w:hint="eastAsia"/>
            <w:lang w:eastAsia="zh-CN"/>
          </w:rPr>
          <w:t>(六)、项目实施保障</w:t>
        </w:r>
        <w:r>
          <w:tab/>
        </w:r>
        <w:r>
          <w:fldChar w:fldCharType="begin"/>
        </w:r>
        <w:r>
          <w:instrText xml:space="preserve"> PAGEREF _Toc12399 \h </w:instrText>
        </w:r>
        <w:r>
          <w:fldChar w:fldCharType="separate"/>
        </w:r>
        <w:r>
          <w:t>61</w:t>
        </w:r>
        <w:r>
          <w:fldChar w:fldCharType="end"/>
        </w:r>
      </w:hyperlink>
    </w:p>
    <w:p>
      <w:pPr>
        <w:pStyle w:val="TOC2"/>
        <w:tabs>
          <w:tab w:val="right" w:leader="dot" w:pos="8306"/>
        </w:tabs>
      </w:pPr>
      <w:hyperlink w:anchor="_Toc1501" w:history="1">
        <w:r>
          <w:rPr>
            <w:rFonts w:ascii="仿宋" w:eastAsia="仿宋" w:hAnsi="仿宋" w:cs="仿宋" w:hint="eastAsia"/>
            <w:lang w:eastAsia="zh-CN"/>
          </w:rPr>
          <w:t>(七)、安全规范管理</w:t>
        </w:r>
        <w:r>
          <w:tab/>
        </w:r>
        <w:r>
          <w:fldChar w:fldCharType="begin"/>
        </w:r>
        <w:r>
          <w:instrText xml:space="preserve"> PAGEREF _Toc1501 \h </w:instrText>
        </w:r>
        <w:r>
          <w:fldChar w:fldCharType="separate"/>
        </w:r>
        <w:r>
          <w:t>61</w:t>
        </w:r>
        <w:r>
          <w:fldChar w:fldCharType="end"/>
        </w:r>
      </w:hyperlink>
    </w:p>
    <w:p>
      <w:pPr>
        <w:pStyle w:val="TOC1"/>
        <w:tabs>
          <w:tab w:val="right" w:leader="dot" w:pos="8306"/>
        </w:tabs>
      </w:pPr>
      <w:hyperlink w:anchor="_Toc1838" w:history="1">
        <w:r>
          <w:rPr>
            <w:rFonts w:ascii="仿宋" w:eastAsia="仿宋" w:hAnsi="仿宋" w:cs="仿宋" w:hint="eastAsia"/>
            <w:lang w:eastAsia="zh-CN"/>
          </w:rPr>
          <w:t>十、项目质量与标准</w:t>
        </w:r>
        <w:r>
          <w:tab/>
        </w:r>
        <w:r>
          <w:fldChar w:fldCharType="begin"/>
        </w:r>
        <w:r>
          <w:instrText xml:space="preserve"> PAGEREF _Toc1838 \h </w:instrText>
        </w:r>
        <w:r>
          <w:fldChar w:fldCharType="separate"/>
        </w:r>
        <w:r>
          <w:t>63</w:t>
        </w:r>
        <w:r>
          <w:fldChar w:fldCharType="end"/>
        </w:r>
      </w:hyperlink>
    </w:p>
    <w:p>
      <w:pPr>
        <w:pStyle w:val="TOC2"/>
        <w:tabs>
          <w:tab w:val="right" w:leader="dot" w:pos="8306"/>
        </w:tabs>
      </w:pPr>
      <w:hyperlink w:anchor="_Toc27551" w:history="1">
        <w:r>
          <w:rPr>
            <w:rFonts w:ascii="仿宋" w:eastAsia="仿宋" w:hAnsi="仿宋" w:cs="仿宋" w:hint="eastAsia"/>
            <w:lang w:eastAsia="zh-CN"/>
          </w:rPr>
          <w:t>(一)、质量保障体系</w:t>
        </w:r>
        <w:r>
          <w:tab/>
        </w:r>
        <w:r>
          <w:fldChar w:fldCharType="begin"/>
        </w:r>
        <w:r>
          <w:instrText xml:space="preserve"> PAGEREF _Toc27551 \h </w:instrText>
        </w:r>
        <w:r>
          <w:fldChar w:fldCharType="separate"/>
        </w:r>
        <w:r>
          <w:t>63</w:t>
        </w:r>
        <w:r>
          <w:fldChar w:fldCharType="end"/>
        </w:r>
      </w:hyperlink>
    </w:p>
    <w:p>
      <w:pPr>
        <w:pStyle w:val="TOC2"/>
        <w:tabs>
          <w:tab w:val="right" w:leader="dot" w:pos="8306"/>
        </w:tabs>
      </w:pPr>
      <w:hyperlink w:anchor="_Toc32145" w:history="1">
        <w:r>
          <w:rPr>
            <w:rFonts w:ascii="仿宋" w:eastAsia="仿宋" w:hAnsi="仿宋" w:cs="仿宋" w:hint="eastAsia"/>
            <w:lang w:eastAsia="zh-CN"/>
          </w:rPr>
          <w:t>(二)、标准化作业流程</w:t>
        </w:r>
        <w:r>
          <w:tab/>
        </w:r>
        <w:r>
          <w:fldChar w:fldCharType="begin"/>
        </w:r>
        <w:r>
          <w:instrText xml:space="preserve"> PAGEREF _Toc32145 \h </w:instrText>
        </w:r>
        <w:r>
          <w:fldChar w:fldCharType="separate"/>
        </w:r>
        <w:r>
          <w:t>64</w:t>
        </w:r>
        <w:r>
          <w:fldChar w:fldCharType="end"/>
        </w:r>
      </w:hyperlink>
    </w:p>
    <w:p>
      <w:pPr>
        <w:pStyle w:val="TOC2"/>
        <w:tabs>
          <w:tab w:val="right" w:leader="dot" w:pos="8306"/>
        </w:tabs>
      </w:pPr>
      <w:hyperlink w:anchor="_Toc24730" w:history="1">
        <w:r>
          <w:rPr>
            <w:rFonts w:ascii="仿宋" w:eastAsia="仿宋" w:hAnsi="仿宋" w:cs="仿宋" w:hint="eastAsia"/>
            <w:lang w:eastAsia="zh-CN"/>
          </w:rPr>
          <w:t>(三)、质量监控与评估</w:t>
        </w:r>
        <w:r>
          <w:tab/>
        </w:r>
        <w:r>
          <w:fldChar w:fldCharType="begin"/>
        </w:r>
        <w:r>
          <w:instrText xml:space="preserve"> PAGEREF _Toc24730 \h </w:instrText>
        </w:r>
        <w:r>
          <w:fldChar w:fldCharType="separate"/>
        </w:r>
        <w:r>
          <w:t>66</w:t>
        </w:r>
        <w:r>
          <w:fldChar w:fldCharType="end"/>
        </w:r>
      </w:hyperlink>
    </w:p>
    <w:p>
      <w:pPr>
        <w:pStyle w:val="TOC2"/>
        <w:tabs>
          <w:tab w:val="right" w:leader="dot" w:pos="8306"/>
        </w:tabs>
      </w:pPr>
      <w:hyperlink w:anchor="_Toc10452" w:history="1">
        <w:r>
          <w:rPr>
            <w:rFonts w:ascii="仿宋" w:eastAsia="仿宋" w:hAnsi="仿宋" w:cs="仿宋" w:hint="eastAsia"/>
            <w:lang w:eastAsia="zh-CN"/>
          </w:rPr>
          <w:t>(四)、质量改进计划</w:t>
        </w:r>
        <w:r>
          <w:tab/>
        </w:r>
        <w:r>
          <w:fldChar w:fldCharType="begin"/>
        </w:r>
        <w:r>
          <w:instrText xml:space="preserve"> PAGEREF _Toc10452 \h </w:instrText>
        </w:r>
        <w:r>
          <w:fldChar w:fldCharType="separate"/>
        </w:r>
        <w:r>
          <w:t>67</w:t>
        </w:r>
        <w:r>
          <w:fldChar w:fldCharType="end"/>
        </w:r>
      </w:hyperlink>
    </w:p>
    <w:p>
      <w:pPr>
        <w:pStyle w:val="TOC1"/>
        <w:tabs>
          <w:tab w:val="right" w:leader="dot" w:pos="8306"/>
        </w:tabs>
      </w:pPr>
      <w:hyperlink w:anchor="_Toc2132" w:history="1">
        <w:r>
          <w:rPr>
            <w:rFonts w:ascii="仿宋" w:eastAsia="仿宋" w:hAnsi="仿宋" w:cs="仿宋" w:hint="eastAsia"/>
            <w:lang w:eastAsia="zh-CN"/>
          </w:rPr>
          <w:t>十一、环境保护与治理方案</w:t>
        </w:r>
        <w:r>
          <w:tab/>
        </w:r>
        <w:r>
          <w:fldChar w:fldCharType="begin"/>
        </w:r>
        <w:r>
          <w:instrText xml:space="preserve"> PAGEREF _Toc2132 \h </w:instrText>
        </w:r>
        <w:r>
          <w:fldChar w:fldCharType="separate"/>
        </w:r>
        <w:r>
          <w:t>68</w:t>
        </w:r>
        <w:r>
          <w:fldChar w:fldCharType="end"/>
        </w:r>
      </w:hyperlink>
    </w:p>
    <w:p>
      <w:pPr>
        <w:pStyle w:val="TOC2"/>
        <w:tabs>
          <w:tab w:val="right" w:leader="dot" w:pos="8306"/>
        </w:tabs>
      </w:pPr>
      <w:hyperlink w:anchor="_Toc23732" w:history="1">
        <w:r>
          <w:rPr>
            <w:rFonts w:ascii="仿宋" w:eastAsia="仿宋" w:hAnsi="仿宋" w:cs="仿宋" w:hint="eastAsia"/>
            <w:lang w:eastAsia="zh-CN"/>
          </w:rPr>
          <w:t>(一)、项目环境影响评估</w:t>
        </w:r>
        <w:r>
          <w:tab/>
        </w:r>
        <w:r>
          <w:fldChar w:fldCharType="begin"/>
        </w:r>
        <w:r>
          <w:instrText xml:space="preserve"> PAGEREF _Toc23732 \h </w:instrText>
        </w:r>
        <w:r>
          <w:fldChar w:fldCharType="separate"/>
        </w:r>
        <w:r>
          <w:t>68</w:t>
        </w:r>
        <w:r>
          <w:fldChar w:fldCharType="end"/>
        </w:r>
      </w:hyperlink>
    </w:p>
    <w:p>
      <w:pPr>
        <w:pStyle w:val="TOC2"/>
        <w:tabs>
          <w:tab w:val="right" w:leader="dot" w:pos="8306"/>
        </w:tabs>
      </w:pPr>
      <w:hyperlink w:anchor="_Toc29862" w:history="1">
        <w:r>
          <w:rPr>
            <w:rFonts w:ascii="仿宋" w:eastAsia="仿宋" w:hAnsi="仿宋" w:cs="仿宋" w:hint="eastAsia"/>
            <w:lang w:eastAsia="zh-CN"/>
          </w:rPr>
          <w:t>(二)、环境保护措施与治理方案</w:t>
        </w:r>
        <w:r>
          <w:tab/>
        </w:r>
        <w:r>
          <w:fldChar w:fldCharType="begin"/>
        </w:r>
        <w:r>
          <w:instrText xml:space="preserve"> PAGEREF _Toc29862 \h </w:instrText>
        </w:r>
        <w:r>
          <w:fldChar w:fldCharType="separate"/>
        </w:r>
        <w:r>
          <w:t>68</w:t>
        </w:r>
        <w:r>
          <w:fldChar w:fldCharType="end"/>
        </w:r>
      </w:hyperlink>
    </w:p>
    <w:p>
      <w:pPr>
        <w:pStyle w:val="TOC1"/>
        <w:tabs>
          <w:tab w:val="right" w:leader="dot" w:pos="8306"/>
        </w:tabs>
      </w:pPr>
      <w:hyperlink w:anchor="_Toc25742" w:history="1">
        <w:r>
          <w:rPr>
            <w:rFonts w:ascii="仿宋" w:eastAsia="仿宋" w:hAnsi="仿宋" w:cs="仿宋" w:hint="eastAsia"/>
            <w:lang w:eastAsia="zh-CN"/>
          </w:rPr>
          <w:t>十二、项目实施与管理方案</w:t>
        </w:r>
        <w:r>
          <w:tab/>
        </w:r>
        <w:r>
          <w:fldChar w:fldCharType="begin"/>
        </w:r>
        <w:r>
          <w:instrText xml:space="preserve"> PAGEREF _Toc25742 \h </w:instrText>
        </w:r>
        <w:r>
          <w:fldChar w:fldCharType="separate"/>
        </w:r>
        <w:r>
          <w:t>69</w:t>
        </w:r>
        <w:r>
          <w:fldChar w:fldCharType="end"/>
        </w:r>
      </w:hyperlink>
    </w:p>
    <w:p>
      <w:pPr>
        <w:pStyle w:val="TOC2"/>
        <w:tabs>
          <w:tab w:val="right" w:leader="dot" w:pos="8306"/>
        </w:tabs>
      </w:pPr>
      <w:hyperlink w:anchor="_Toc18640" w:history="1">
        <w:r>
          <w:rPr>
            <w:rFonts w:ascii="仿宋" w:eastAsia="仿宋" w:hAnsi="仿宋" w:cs="仿宋" w:hint="eastAsia"/>
            <w:lang w:eastAsia="zh-CN"/>
          </w:rPr>
          <w:t>(一)、项目实施计划</w:t>
        </w:r>
        <w:r>
          <w:tab/>
        </w:r>
        <w:r>
          <w:fldChar w:fldCharType="begin"/>
        </w:r>
        <w:r>
          <w:instrText xml:space="preserve"> PAGEREF _Toc18640 \h </w:instrText>
        </w:r>
        <w:r>
          <w:fldChar w:fldCharType="separate"/>
        </w:r>
        <w:r>
          <w:t>69</w:t>
        </w:r>
        <w:r>
          <w:fldChar w:fldCharType="end"/>
        </w:r>
      </w:hyperlink>
    </w:p>
    <w:p>
      <w:pPr>
        <w:pStyle w:val="TOC2"/>
        <w:tabs>
          <w:tab w:val="right" w:leader="dot" w:pos="8306"/>
        </w:tabs>
      </w:pPr>
      <w:hyperlink w:anchor="_Toc11919" w:history="1">
        <w:r>
          <w:rPr>
            <w:rFonts w:ascii="仿宋" w:eastAsia="仿宋" w:hAnsi="仿宋" w:cs="仿宋" w:hint="eastAsia"/>
            <w:lang w:eastAsia="zh-CN"/>
          </w:rPr>
          <w:t>(二)、项目组织机构与职责</w:t>
        </w:r>
        <w:r>
          <w:tab/>
        </w:r>
        <w:r>
          <w:fldChar w:fldCharType="begin"/>
        </w:r>
        <w:r>
          <w:instrText xml:space="preserve"> PAGEREF _Toc11919 \h </w:instrText>
        </w:r>
        <w:r>
          <w:fldChar w:fldCharType="separate"/>
        </w:r>
        <w:r>
          <w:t>70</w:t>
        </w:r>
        <w:r>
          <w:fldChar w:fldCharType="end"/>
        </w:r>
      </w:hyperlink>
    </w:p>
    <w:p>
      <w:pPr>
        <w:pStyle w:val="TOC2"/>
        <w:tabs>
          <w:tab w:val="right" w:leader="dot" w:pos="8306"/>
        </w:tabs>
      </w:pPr>
      <w:hyperlink w:anchor="_Toc31346" w:history="1">
        <w:r>
          <w:rPr>
            <w:rFonts w:ascii="仿宋" w:eastAsia="仿宋" w:hAnsi="仿宋" w:cs="仿宋" w:hint="eastAsia"/>
            <w:lang w:eastAsia="zh-CN"/>
          </w:rPr>
          <w:t>(三)、项目管理与监控体系</w:t>
        </w:r>
        <w:r>
          <w:tab/>
        </w:r>
        <w:r>
          <w:fldChar w:fldCharType="begin"/>
        </w:r>
        <w:r>
          <w:instrText xml:space="preserve"> PAGEREF _Toc31346 \h </w:instrText>
        </w:r>
        <w:r>
          <w:fldChar w:fldCharType="separate"/>
        </w:r>
        <w:r>
          <w:t>73</w:t>
        </w:r>
        <w:r>
          <w:fldChar w:fldCharType="end"/>
        </w:r>
      </w:hyperlink>
    </w:p>
    <w:p>
      <w:pPr>
        <w:pStyle w:val="TOC1"/>
        <w:tabs>
          <w:tab w:val="right" w:leader="dot" w:pos="8306"/>
        </w:tabs>
      </w:pPr>
      <w:hyperlink w:anchor="_Toc16730" w:history="1">
        <w:r>
          <w:rPr>
            <w:rFonts w:ascii="仿宋" w:eastAsia="仿宋" w:hAnsi="仿宋" w:cs="仿宋" w:hint="eastAsia"/>
            <w:lang w:eastAsia="zh-CN"/>
          </w:rPr>
          <w:t>十三、人力资源管理与开发</w:t>
        </w:r>
        <w:r>
          <w:tab/>
        </w:r>
        <w:r>
          <w:fldChar w:fldCharType="begin"/>
        </w:r>
        <w:r>
          <w:instrText xml:space="preserve"> PAGEREF _Toc16730 \h </w:instrText>
        </w:r>
        <w:r>
          <w:fldChar w:fldCharType="separate"/>
        </w:r>
        <w:r>
          <w:t>75</w:t>
        </w:r>
        <w:r>
          <w:fldChar w:fldCharType="end"/>
        </w:r>
      </w:hyperlink>
    </w:p>
    <w:p>
      <w:pPr>
        <w:pStyle w:val="TOC2"/>
        <w:tabs>
          <w:tab w:val="right" w:leader="dot" w:pos="8306"/>
        </w:tabs>
      </w:pPr>
      <w:hyperlink w:anchor="_Toc18207" w:history="1">
        <w:r>
          <w:rPr>
            <w:rFonts w:ascii="仿宋" w:eastAsia="仿宋" w:hAnsi="仿宋" w:cs="仿宋" w:hint="eastAsia"/>
            <w:lang w:eastAsia="zh-CN"/>
          </w:rPr>
          <w:t>(一)、人力资源规划</w:t>
        </w:r>
        <w:r>
          <w:tab/>
        </w:r>
        <w:r>
          <w:fldChar w:fldCharType="begin"/>
        </w:r>
        <w:r>
          <w:instrText xml:space="preserve"> PAGEREF _Toc18207 \h </w:instrText>
        </w:r>
        <w:r>
          <w:fldChar w:fldCharType="separate"/>
        </w:r>
        <w:r>
          <w:t>75</w:t>
        </w:r>
        <w:r>
          <w:fldChar w:fldCharType="end"/>
        </w:r>
      </w:hyperlink>
    </w:p>
    <w:p>
      <w:pPr>
        <w:pStyle w:val="TOC2"/>
        <w:tabs>
          <w:tab w:val="right" w:leader="dot" w:pos="8306"/>
        </w:tabs>
      </w:pPr>
      <w:hyperlink w:anchor="_Toc22469" w:history="1">
        <w:r>
          <w:rPr>
            <w:rFonts w:ascii="仿宋" w:eastAsia="仿宋" w:hAnsi="仿宋" w:cs="仿宋" w:hint="eastAsia"/>
            <w:lang w:eastAsia="zh-CN"/>
          </w:rPr>
          <w:t>(二)、人力资源开发与培训</w:t>
        </w:r>
        <w:r>
          <w:tab/>
        </w:r>
        <w:r>
          <w:fldChar w:fldCharType="begin"/>
        </w:r>
        <w:r>
          <w:instrText xml:space="preserve"> PAGEREF _Toc22469 \h </w:instrText>
        </w:r>
        <w:r>
          <w:fldChar w:fldCharType="separate"/>
        </w:r>
        <w:r>
          <w:t>76</w:t>
        </w:r>
        <w:r>
          <w:fldChar w:fldCharType="end"/>
        </w:r>
      </w:hyperlink>
    </w:p>
    <w:p>
      <w:pPr>
        <w:pStyle w:val="TOC1"/>
        <w:tabs>
          <w:tab w:val="right" w:leader="dot" w:pos="8306"/>
        </w:tabs>
      </w:pPr>
      <w:hyperlink w:anchor="_Toc7074" w:history="1">
        <w:r>
          <w:rPr>
            <w:rFonts w:ascii="仿宋" w:eastAsia="仿宋" w:hAnsi="仿宋" w:cs="仿宋" w:hint="eastAsia"/>
            <w:lang w:eastAsia="zh-CN"/>
          </w:rPr>
          <w:t>十四、创新驱动与持续发展</w:t>
        </w:r>
        <w:r>
          <w:tab/>
        </w:r>
        <w:r>
          <w:fldChar w:fldCharType="begin"/>
        </w:r>
        <w:r>
          <w:instrText xml:space="preserve"> PAGEREF _Toc7074 \h </w:instrText>
        </w:r>
        <w:r>
          <w:fldChar w:fldCharType="separate"/>
        </w:r>
        <w:r>
          <w:t>79</w:t>
        </w:r>
        <w:r>
          <w:fldChar w:fldCharType="end"/>
        </w:r>
      </w:hyperlink>
    </w:p>
    <w:p>
      <w:pPr>
        <w:pStyle w:val="TOC2"/>
        <w:tabs>
          <w:tab w:val="right" w:leader="dot" w:pos="8306"/>
        </w:tabs>
      </w:pPr>
      <w:hyperlink w:anchor="_Toc21014" w:history="1">
        <w:r>
          <w:rPr>
            <w:rFonts w:ascii="仿宋" w:eastAsia="仿宋" w:hAnsi="仿宋" w:cs="仿宋" w:hint="eastAsia"/>
            <w:lang w:eastAsia="zh-CN"/>
          </w:rPr>
          <w:t>(一)、创新驱动战略实施</w:t>
        </w:r>
        <w:r>
          <w:tab/>
        </w:r>
        <w:r>
          <w:fldChar w:fldCharType="begin"/>
        </w:r>
        <w:r>
          <w:instrText xml:space="preserve"> PAGEREF _Toc21014 \h </w:instrText>
        </w:r>
        <w:r>
          <w:fldChar w:fldCharType="separate"/>
        </w:r>
        <w:r>
          <w:t>79</w:t>
        </w:r>
        <w:r>
          <w:fldChar w:fldCharType="end"/>
        </w:r>
      </w:hyperlink>
    </w:p>
    <w:p>
      <w:pPr>
        <w:pStyle w:val="TOC2"/>
        <w:tabs>
          <w:tab w:val="right" w:leader="dot" w:pos="8306"/>
        </w:tabs>
      </w:pPr>
      <w:hyperlink w:anchor="_Toc32687" w:history="1">
        <w:r>
          <w:rPr>
            <w:rFonts w:ascii="仿宋" w:eastAsia="仿宋" w:hAnsi="仿宋" w:cs="仿宋" w:hint="eastAsia"/>
            <w:lang w:eastAsia="zh-CN"/>
          </w:rPr>
          <w:t>(二)、持续发展路径探索</w:t>
        </w:r>
        <w:r>
          <w:tab/>
        </w:r>
        <w:r>
          <w:fldChar w:fldCharType="begin"/>
        </w:r>
        <w:r>
          <w:instrText xml:space="preserve"> PAGEREF _Toc32687 \h </w:instrText>
        </w:r>
        <w:r>
          <w:fldChar w:fldCharType="separate"/>
        </w:r>
        <w:r>
          <w:t>80</w:t>
        </w:r>
        <w:r>
          <w:fldChar w:fldCharType="end"/>
        </w:r>
      </w:hyperlink>
    </w:p>
    <w:p>
      <w:pPr>
        <w:pStyle w:val="TOC1"/>
        <w:tabs>
          <w:tab w:val="right" w:leader="dot" w:pos="8306"/>
        </w:tabs>
      </w:pPr>
      <w:hyperlink w:anchor="_Toc22198" w:history="1">
        <w:r>
          <w:rPr>
            <w:rFonts w:ascii="仿宋" w:eastAsia="仿宋" w:hAnsi="仿宋" w:cs="仿宋" w:hint="eastAsia"/>
            <w:lang w:eastAsia="zh-CN"/>
          </w:rPr>
          <w:t>十五、项目施工方案</w:t>
        </w:r>
        <w:r>
          <w:tab/>
        </w:r>
        <w:r>
          <w:fldChar w:fldCharType="begin"/>
        </w:r>
        <w:r>
          <w:instrText xml:space="preserve"> PAGEREF _Toc22198 \h </w:instrText>
        </w:r>
        <w:r>
          <w:fldChar w:fldCharType="separate"/>
        </w:r>
        <w:r>
          <w:t>85</w:t>
        </w:r>
        <w:r>
          <w:fldChar w:fldCharType="end"/>
        </w:r>
      </w:hyperlink>
    </w:p>
    <w:p>
      <w:pPr>
        <w:pStyle w:val="TOC2"/>
        <w:tabs>
          <w:tab w:val="right" w:leader="dot" w:pos="8306"/>
        </w:tabs>
      </w:pPr>
      <w:hyperlink w:anchor="_Toc31262" w:history="1">
        <w:r>
          <w:rPr>
            <w:rFonts w:ascii="仿宋" w:eastAsia="仿宋" w:hAnsi="仿宋" w:cs="仿宋" w:hint="eastAsia"/>
            <w:lang w:eastAsia="zh-CN"/>
          </w:rPr>
          <w:t>(一)、施工组织设计</w:t>
        </w:r>
        <w:r>
          <w:tab/>
        </w:r>
        <w:r>
          <w:fldChar w:fldCharType="begin"/>
        </w:r>
        <w:r>
          <w:instrText xml:space="preserve"> PAGEREF _Toc31262 \h </w:instrText>
        </w:r>
        <w:r>
          <w:fldChar w:fldCharType="separate"/>
        </w:r>
        <w:r>
          <w:t>85</w:t>
        </w:r>
        <w:r>
          <w:fldChar w:fldCharType="end"/>
        </w:r>
      </w:hyperlink>
    </w:p>
    <w:p>
      <w:pPr>
        <w:pStyle w:val="TOC2"/>
        <w:tabs>
          <w:tab w:val="right" w:leader="dot" w:pos="8306"/>
        </w:tabs>
      </w:pPr>
      <w:hyperlink w:anchor="_Toc32415" w:history="1">
        <w:r>
          <w:rPr>
            <w:rFonts w:ascii="仿宋" w:eastAsia="仿宋" w:hAnsi="仿宋" w:cs="仿宋" w:hint="eastAsia"/>
            <w:lang w:eastAsia="zh-CN"/>
          </w:rPr>
          <w:t>(二)、施工工艺与技术路线</w:t>
        </w:r>
        <w:r>
          <w:tab/>
        </w:r>
        <w:r>
          <w:fldChar w:fldCharType="begin"/>
        </w:r>
        <w:r>
          <w:instrText xml:space="preserve"> PAGEREF _Toc32415 \h </w:instrText>
        </w:r>
        <w:r>
          <w:fldChar w:fldCharType="separate"/>
        </w:r>
        <w:r>
          <w:t>86</w:t>
        </w:r>
        <w:r>
          <w:fldChar w:fldCharType="end"/>
        </w:r>
      </w:hyperlink>
    </w:p>
    <w:p>
      <w:pPr>
        <w:pStyle w:val="TOC2"/>
        <w:tabs>
          <w:tab w:val="right" w:leader="dot" w:pos="8306"/>
        </w:tabs>
      </w:pPr>
      <w:hyperlink w:anchor="_Toc11356" w:history="1">
        <w:r>
          <w:rPr>
            <w:rFonts w:ascii="仿宋" w:eastAsia="仿宋" w:hAnsi="仿宋" w:cs="仿宋" w:hint="eastAsia"/>
            <w:lang w:eastAsia="zh-CN"/>
          </w:rPr>
          <w:t>(三)、关键节点施工计划</w:t>
        </w:r>
        <w:r>
          <w:tab/>
        </w:r>
        <w:r>
          <w:fldChar w:fldCharType="begin"/>
        </w:r>
        <w:r>
          <w:instrText xml:space="preserve"> PAGEREF _Toc11356 \h </w:instrText>
        </w:r>
        <w:r>
          <w:fldChar w:fldCharType="separate"/>
        </w:r>
        <w:r>
          <w:t>87</w:t>
        </w:r>
        <w:r>
          <w:fldChar w:fldCharType="end"/>
        </w:r>
      </w:hyperlink>
    </w:p>
    <w:p>
      <w:pPr>
        <w:pStyle w:val="TOC2"/>
        <w:tabs>
          <w:tab w:val="right" w:leader="dot" w:pos="8306"/>
        </w:tabs>
      </w:pPr>
      <w:hyperlink w:anchor="_Toc6937" w:history="1">
        <w:r>
          <w:rPr>
            <w:rFonts w:ascii="仿宋" w:eastAsia="仿宋" w:hAnsi="仿宋" w:cs="仿宋" w:hint="eastAsia"/>
            <w:lang w:eastAsia="zh-CN"/>
          </w:rPr>
          <w:t>(四)、施工现场管理</w:t>
        </w:r>
        <w:r>
          <w:tab/>
        </w:r>
        <w:r>
          <w:fldChar w:fldCharType="begin"/>
        </w:r>
        <w:r>
          <w:instrText xml:space="preserve"> PAGEREF _Toc6937 \h </w:instrText>
        </w:r>
        <w:r>
          <w:fldChar w:fldCharType="separate"/>
        </w:r>
        <w:r>
          <w:t>89</w:t>
        </w:r>
        <w:r>
          <w:fldChar w:fldCharType="end"/>
        </w:r>
      </w:hyperlink>
    </w:p>
    <w:p>
      <w:pPr>
        <w:pStyle w:val="TOC1"/>
        <w:tabs>
          <w:tab w:val="right" w:leader="dot" w:pos="8306"/>
        </w:tabs>
      </w:pPr>
      <w:hyperlink w:anchor="_Toc10743" w:history="1">
        <w:r>
          <w:rPr>
            <w:rFonts w:ascii="仿宋" w:eastAsia="仿宋" w:hAnsi="仿宋" w:cs="仿宋" w:hint="eastAsia"/>
            <w:lang w:eastAsia="zh-CN"/>
          </w:rPr>
          <w:t>十六、设施与设备管理</w:t>
        </w:r>
        <w:r>
          <w:tab/>
        </w:r>
        <w:r>
          <w:fldChar w:fldCharType="begin"/>
        </w:r>
        <w:r>
          <w:instrText xml:space="preserve"> PAGEREF _Toc10743 \h </w:instrText>
        </w:r>
        <w:r>
          <w:fldChar w:fldCharType="separate"/>
        </w:r>
        <w:r>
          <w:t>91</w:t>
        </w:r>
        <w:r>
          <w:fldChar w:fldCharType="end"/>
        </w:r>
      </w:hyperlink>
    </w:p>
    <w:p>
      <w:pPr>
        <w:pStyle w:val="TOC2"/>
        <w:tabs>
          <w:tab w:val="right" w:leader="dot" w:pos="8306"/>
        </w:tabs>
      </w:pPr>
      <w:hyperlink w:anchor="_Toc25425" w:history="1">
        <w:r>
          <w:rPr>
            <w:rFonts w:ascii="仿宋" w:eastAsia="仿宋" w:hAnsi="仿宋" w:cs="仿宋" w:hint="eastAsia"/>
            <w:lang w:eastAsia="zh-CN"/>
          </w:rPr>
          <w:t>(一)、设施规划与配置</w:t>
        </w:r>
        <w:r>
          <w:tab/>
        </w:r>
        <w:r>
          <w:fldChar w:fldCharType="begin"/>
        </w:r>
        <w:r>
          <w:instrText xml:space="preserve"> PAGEREF _Toc25425 \h </w:instrText>
        </w:r>
        <w:r>
          <w:fldChar w:fldCharType="separate"/>
        </w:r>
        <w:r>
          <w:t>91</w:t>
        </w:r>
        <w:r>
          <w:fldChar w:fldCharType="end"/>
        </w:r>
      </w:hyperlink>
    </w:p>
    <w:p>
      <w:pPr>
        <w:pStyle w:val="TOC2"/>
        <w:tabs>
          <w:tab w:val="right" w:leader="dot" w:pos="8306"/>
        </w:tabs>
      </w:pPr>
      <w:hyperlink w:anchor="_Toc24534" w:history="1">
        <w:r>
          <w:rPr>
            <w:rFonts w:ascii="仿宋" w:eastAsia="仿宋" w:hAnsi="仿宋" w:cs="仿宋" w:hint="eastAsia"/>
            <w:lang w:eastAsia="zh-CN"/>
          </w:rPr>
          <w:t>(二)、设备采购与维护管理</w:t>
        </w:r>
        <w:r>
          <w:tab/>
        </w:r>
        <w:r>
          <w:fldChar w:fldCharType="begin"/>
        </w:r>
        <w:r>
          <w:instrText xml:space="preserve"> PAGEREF _Toc24534 \h </w:instrText>
        </w:r>
        <w:r>
          <w:fldChar w:fldCharType="separate"/>
        </w:r>
        <w:r>
          <w:t>92</w:t>
        </w:r>
        <w:r>
          <w:fldChar w:fldCharType="end"/>
        </w:r>
      </w:hyperlink>
    </w:p>
    <w:p>
      <w:pPr>
        <w:pStyle w:val="TOC2"/>
        <w:tabs>
          <w:tab w:val="right" w:leader="dot" w:pos="8306"/>
        </w:tabs>
      </w:pPr>
      <w:hyperlink w:anchor="_Toc8505" w:history="1">
        <w:r>
          <w:rPr>
            <w:rFonts w:ascii="仿宋" w:eastAsia="仿宋" w:hAnsi="仿宋" w:cs="仿宋" w:hint="eastAsia"/>
            <w:lang w:eastAsia="zh-CN"/>
          </w:rPr>
          <w:t>(三)、设施设备升级策略</w:t>
        </w:r>
        <w:r>
          <w:tab/>
        </w:r>
        <w:r>
          <w:fldChar w:fldCharType="begin"/>
        </w:r>
        <w:r>
          <w:instrText xml:space="preserve"> PAGEREF _Toc8505 \h </w:instrText>
        </w:r>
        <w:r>
          <w:fldChar w:fldCharType="separate"/>
        </w:r>
        <w:r>
          <w:t>92</w:t>
        </w:r>
        <w:r>
          <w:fldChar w:fldCharType="end"/>
        </w:r>
      </w:hyperlink>
    </w:p>
    <w:p>
      <w:pPr>
        <w:pStyle w:val="TOC1"/>
        <w:tabs>
          <w:tab w:val="right" w:leader="dot" w:pos="8306"/>
        </w:tabs>
      </w:pPr>
      <w:hyperlink w:anchor="_Toc26152" w:history="1">
        <w:r>
          <w:rPr>
            <w:rFonts w:ascii="仿宋" w:eastAsia="仿宋" w:hAnsi="仿宋" w:cs="仿宋" w:hint="eastAsia"/>
            <w:lang w:eastAsia="zh-CN"/>
          </w:rPr>
          <w:t>十七、产业协同与集群发展</w:t>
        </w:r>
        <w:r>
          <w:tab/>
        </w:r>
        <w:r>
          <w:fldChar w:fldCharType="begin"/>
        </w:r>
        <w:r>
          <w:instrText xml:space="preserve"> PAGEREF _Toc26152 \h </w:instrText>
        </w:r>
        <w:r>
          <w:fldChar w:fldCharType="separate"/>
        </w:r>
        <w:r>
          <w:t>93</w:t>
        </w:r>
        <w:r>
          <w:fldChar w:fldCharType="end"/>
        </w:r>
      </w:hyperlink>
    </w:p>
    <w:p>
      <w:pPr>
        <w:pStyle w:val="TOC2"/>
        <w:tabs>
          <w:tab w:val="right" w:leader="dot" w:pos="8306"/>
        </w:tabs>
      </w:pPr>
      <w:hyperlink w:anchor="_Toc12868" w:history="1">
        <w:r>
          <w:rPr>
            <w:rFonts w:ascii="仿宋" w:eastAsia="仿宋" w:hAnsi="仿宋" w:cs="仿宋" w:hint="eastAsia"/>
            <w:lang w:eastAsia="zh-CN"/>
          </w:rPr>
          <w:t>(一)、产业协同机制建设</w:t>
        </w:r>
        <w:r>
          <w:tab/>
        </w:r>
        <w:r>
          <w:fldChar w:fldCharType="begin"/>
        </w:r>
        <w:r>
          <w:instrText xml:space="preserve"> PAGEREF _Toc12868 \h </w:instrText>
        </w:r>
        <w:r>
          <w:fldChar w:fldCharType="separate"/>
        </w:r>
        <w:r>
          <w:t>93</w:t>
        </w:r>
        <w:r>
          <w:fldChar w:fldCharType="end"/>
        </w:r>
      </w:hyperlink>
    </w:p>
    <w:p>
      <w:pPr>
        <w:pStyle w:val="TOC2"/>
        <w:tabs>
          <w:tab w:val="right" w:leader="dot" w:pos="8306"/>
        </w:tabs>
      </w:pPr>
      <w:hyperlink w:anchor="_Toc6823" w:history="1">
        <w:r>
          <w:rPr>
            <w:rFonts w:ascii="仿宋" w:eastAsia="仿宋" w:hAnsi="仿宋" w:cs="仿宋" w:hint="eastAsia"/>
            <w:lang w:eastAsia="zh-CN"/>
          </w:rPr>
          <w:t>(二)、产业集群培育与发展</w:t>
        </w:r>
        <w:r>
          <w:tab/>
        </w:r>
        <w:r>
          <w:fldChar w:fldCharType="begin"/>
        </w:r>
        <w:r>
          <w:instrText xml:space="preserve"> PAGEREF _Toc6823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6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5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2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8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6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7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18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https://d.book118.com/648135043003006050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F2D1B"/>
    <w:rsid w:val="318F2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350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2024-03-14T00:45:00Z</dcterms:created>
  <dcterms:modified xsi:type="dcterms:W3CDTF">2024-03-14T00:46:46Z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2B9CF99880A64F8EA3016BD7CB0A5592_11</vt:lpwstr>
  </property>
  <property fmtid="{D5CDD505-2E9C-101B-9397-08002B2CF9AE}" pid="3" name="KSOProductBuildVer">
    <vt:lpwstr>2052-12.1.0.16250</vt:lpwstr>
  </property>
</Properties>
</file>