
<file path=[Content_Types].xml><?xml version="1.0" encoding="utf-8"?>
<Types xmlns="http://schemas.openxmlformats.org/package/2006/content-types"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mbeddings/oleObject1.bin" ContentType="application/vnd.openxmlformats-officedocument.oleObject"/>
  <Override PartName="/word/embeddings/oleObject10.bin" ContentType="application/vnd.openxmlformats-officedocument.oleObject"/>
  <Override PartName="/word/embeddings/oleObject11.bin" ContentType="application/vnd.openxmlformats-officedocument.oleObject"/>
  <Override PartName="/word/embeddings/oleObject12.bin" ContentType="application/vnd.openxmlformats-officedocument.oleObject"/>
  <Override PartName="/word/embeddings/oleObject13.bin" ContentType="application/vnd.openxmlformats-officedocument.oleObject"/>
  <Override PartName="/word/embeddings/oleObject14.bin" ContentType="application/vnd.openxmlformats-officedocument.oleObject"/>
  <Override PartName="/word/embeddings/oleObject15.bin" ContentType="application/vnd.openxmlformats-officedocument.oleObject"/>
  <Override PartName="/word/embeddings/oleObject16.bin" ContentType="application/vnd.openxmlformats-officedocument.oleObject"/>
  <Override PartName="/word/embeddings/oleObject17.bin" ContentType="application/vnd.openxmlformats-officedocument.oleObject"/>
  <Override PartName="/word/embeddings/oleObject18.bin" ContentType="application/vnd.openxmlformats-officedocument.oleObject"/>
  <Override PartName="/word/embeddings/oleObject19.bin" ContentType="application/vnd.openxmlformats-officedocument.oleObject"/>
  <Override PartName="/word/embeddings/oleObject2.bin" ContentType="application/vnd.openxmlformats-officedocument.oleObject"/>
  <Override PartName="/word/embeddings/oleObject20.bin" ContentType="application/vnd.openxmlformats-officedocument.oleObject"/>
  <Override PartName="/word/embeddings/oleObject21.bin" ContentType="application/vnd.openxmlformats-officedocument.oleObject"/>
  <Override PartName="/word/embeddings/oleObject22.bin" ContentType="application/vnd.openxmlformats-officedocument.oleObject"/>
  <Override PartName="/word/embeddings/oleObject23.bin" ContentType="application/vnd.openxmlformats-officedocument.oleObject"/>
  <Override PartName="/word/embeddings/oleObject24.bin" ContentType="application/vnd.openxmlformats-officedocument.oleObject"/>
  <Override PartName="/word/embeddings/oleObject25.bin" ContentType="application/vnd.openxmlformats-officedocument.oleObject"/>
  <Override PartName="/word/embeddings/oleObject26.bin" ContentType="application/vnd.openxmlformats-officedocument.oleObject"/>
  <Override PartName="/word/embeddings/oleObject27.bin" ContentType="application/vnd.openxmlformats-officedocument.oleObject"/>
  <Override PartName="/word/embeddings/oleObject28.bin" ContentType="application/vnd.openxmlformats-officedocument.oleObject"/>
  <Override PartName="/word/embeddings/oleObject29.bin" ContentType="application/vnd.openxmlformats-officedocument.oleObject"/>
  <Override PartName="/word/embeddings/oleObject3.bin" ContentType="application/vnd.openxmlformats-officedocument.oleObject"/>
  <Override PartName="/word/embeddings/oleObject30.bin" ContentType="application/vnd.openxmlformats-officedocument.oleObject"/>
  <Override PartName="/word/embeddings/oleObject31.bin" ContentType="application/vnd.openxmlformats-officedocument.oleObject"/>
  <Override PartName="/word/embeddings/oleObject32.bin" ContentType="application/vnd.openxmlformats-officedocument.oleObject"/>
  <Override PartName="/word/embeddings/oleObject33.bin" ContentType="application/vnd.openxmlformats-officedocument.oleObject"/>
  <Override PartName="/word/embeddings/oleObject34.bin" ContentType="application/vnd.openxmlformats-officedocument.oleObject"/>
  <Override PartName="/word/embeddings/oleObject35.bin" ContentType="application/vnd.openxmlformats-officedocument.oleObject"/>
  <Override PartName="/word/embeddings/oleObject36.bin" ContentType="application/vnd.openxmlformats-officedocument.oleObject"/>
  <Override PartName="/word/embeddings/oleObject37.bin" ContentType="application/vnd.openxmlformats-officedocument.oleObject"/>
  <Override PartName="/word/embeddings/oleObject38.bin" ContentType="application/vnd.openxmlformats-officedocument.oleObject"/>
  <Override PartName="/word/embeddings/oleObject39.bin" ContentType="application/vnd.openxmlformats-officedocument.oleObject"/>
  <Override PartName="/word/embeddings/oleObject4.bin" ContentType="application/vnd.openxmlformats-officedocument.oleObject"/>
  <Override PartName="/word/embeddings/oleObject40.bin" ContentType="application/vnd.openxmlformats-officedocument.oleObject"/>
  <Override PartName="/word/embeddings/oleObject41.bin" ContentType="application/vnd.openxmlformats-officedocument.oleObject"/>
  <Override PartName="/word/embeddings/oleObject42.bin" ContentType="application/vnd.openxmlformats-officedocument.oleObject"/>
  <Override PartName="/word/embeddings/oleObject43.bin" ContentType="application/vnd.openxmlformats-officedocument.oleObject"/>
  <Override PartName="/word/embeddings/oleObject44.bin" ContentType="application/vnd.openxmlformats-officedocument.oleObject"/>
  <Override PartName="/word/embeddings/oleObject45.bin" ContentType="application/vnd.openxmlformats-officedocument.oleObject"/>
  <Override PartName="/word/embeddings/oleObject46.bin" ContentType="application/vnd.openxmlformats-officedocument.oleObject"/>
  <Override PartName="/word/embeddings/oleObject47.bin" ContentType="application/vnd.openxmlformats-officedocument.oleObject"/>
  <Override PartName="/word/embeddings/oleObject48.bin" ContentType="application/vnd.openxmlformats-officedocument.oleObject"/>
  <Override PartName="/word/embeddings/oleObject49.bin" ContentType="application/vnd.openxmlformats-officedocument.oleObject"/>
  <Override PartName="/word/embeddings/oleObject5.bin" ContentType="application/vnd.openxmlformats-officedocument.oleObject"/>
  <Override PartName="/word/embeddings/oleObject50.bin" ContentType="application/vnd.openxmlformats-officedocument.oleObject"/>
  <Override PartName="/word/embeddings/oleObject51.bin" ContentType="application/vnd.openxmlformats-officedocument.oleObject"/>
  <Override PartName="/word/embeddings/oleObject52.bin" ContentType="application/vnd.openxmlformats-officedocument.oleObject"/>
  <Override PartName="/word/embeddings/oleObject53.bin" ContentType="application/vnd.openxmlformats-officedocument.oleObject"/>
  <Override PartName="/word/embeddings/oleObject54.bin" ContentType="application/vnd.openxmlformats-officedocument.oleObject"/>
  <Override PartName="/word/embeddings/oleObject55.bin" ContentType="application/vnd.openxmlformats-officedocument.oleObject"/>
  <Override PartName="/word/embeddings/oleObject56.bin" ContentType="application/vnd.openxmlformats-officedocument.oleObject"/>
  <Override PartName="/word/embeddings/oleObject57.bin" ContentType="application/vnd.openxmlformats-officedocument.oleObject"/>
  <Override PartName="/word/embeddings/oleObject58.bin" ContentType="application/vnd.openxmlformats-officedocument.oleObject"/>
  <Override PartName="/word/embeddings/oleObject59.bin" ContentType="application/vnd.openxmlformats-officedocument.oleObject"/>
  <Override PartName="/word/embeddings/oleObject6.bin" ContentType="application/vnd.openxmlformats-officedocument.oleObject"/>
  <Override PartName="/word/embeddings/oleObject60.bin" ContentType="application/vnd.openxmlformats-officedocument.oleObject"/>
  <Override PartName="/word/embeddings/oleObject61.bin" ContentType="application/vnd.openxmlformats-officedocument.oleObject"/>
  <Override PartName="/word/embeddings/oleObject62.bin" ContentType="application/vnd.openxmlformats-officedocument.oleObject"/>
  <Override PartName="/word/embeddings/oleObject63.bin" ContentType="application/vnd.openxmlformats-officedocument.oleObject"/>
  <Override PartName="/word/embeddings/oleObject64.bin" ContentType="application/vnd.openxmlformats-officedocument.oleObject"/>
  <Override PartName="/word/embeddings/oleObject65.bin" ContentType="application/vnd.openxmlformats-officedocument.oleObject"/>
  <Override PartName="/word/embeddings/oleObject66.bin" ContentType="application/vnd.openxmlformats-officedocument.oleObject"/>
  <Override PartName="/word/embeddings/oleObject67.bin" ContentType="application/vnd.openxmlformats-officedocument.oleObject"/>
  <Override PartName="/word/embeddings/oleObject68.bin" ContentType="application/vnd.openxmlformats-officedocument.oleObject"/>
  <Override PartName="/word/embeddings/oleObject69.bin" ContentType="application/vnd.openxmlformats-officedocument.oleObject"/>
  <Override PartName="/word/embeddings/oleObject7.bin" ContentType="application/vnd.openxmlformats-officedocument.oleObject"/>
  <Override PartName="/word/embeddings/oleObject70.bin" ContentType="application/vnd.openxmlformats-officedocument.oleObject"/>
  <Override PartName="/word/embeddings/oleObject71.bin" ContentType="application/vnd.openxmlformats-officedocument.oleObject"/>
  <Override PartName="/word/embeddings/oleObject72.bin" ContentType="application/vnd.openxmlformats-officedocument.oleObject"/>
  <Override PartName="/word/embeddings/oleObject73.bin" ContentType="application/vnd.openxmlformats-officedocument.oleObject"/>
  <Override PartName="/word/embeddings/oleObject74.bin" ContentType="application/vnd.openxmlformats-officedocument.oleObject"/>
  <Override PartName="/word/embeddings/oleObject75.bin" ContentType="application/vnd.openxmlformats-officedocument.oleObject"/>
  <Override PartName="/word/embeddings/oleObject76.bin" ContentType="application/vnd.openxmlformats-officedocument.oleObject"/>
  <Override PartName="/word/embeddings/oleObject77.bin" ContentType="application/vnd.openxmlformats-officedocument.oleObject"/>
  <Override PartName="/word/embeddings/oleObject78.bin" ContentType="application/vnd.openxmlformats-officedocument.oleObject"/>
  <Override PartName="/word/embeddings/oleObject79.bin" ContentType="application/vnd.openxmlformats-officedocument.oleObject"/>
  <Override PartName="/word/embeddings/oleObject8.bin" ContentType="application/vnd.openxmlformats-officedocument.oleObject"/>
  <Override PartName="/word/embeddings/oleObject80.bin" ContentType="application/vnd.openxmlformats-officedocument.oleObject"/>
  <Override PartName="/word/embeddings/oleObject81.bin" ContentType="application/vnd.openxmlformats-officedocument.oleObject"/>
  <Override PartName="/word/embeddings/oleObject82.bin" ContentType="application/vnd.openxmlformats-officedocument.oleObject"/>
  <Override PartName="/word/embeddings/oleObject83.bin" ContentType="application/vnd.openxmlformats-officedocument.oleObject"/>
  <Override PartName="/word/embeddings/oleObject84.bin" ContentType="application/vnd.openxmlformats-officedocument.oleObject"/>
  <Override PartName="/word/embeddings/oleObject85.bin" ContentType="application/vnd.openxmlformats-officedocument.oleObject"/>
  <Override PartName="/word/embeddings/oleObject86.bin" ContentType="application/vnd.openxmlformats-officedocument.oleObject"/>
  <Override PartName="/word/embeddings/oleObject87.bin" ContentType="application/vnd.openxmlformats-officedocument.oleObject"/>
  <Override PartName="/word/embeddings/oleObject88.bin" ContentType="application/vnd.openxmlformats-officedocument.oleObject"/>
  <Override PartName="/word/embeddings/oleObject89.bin" ContentType="application/vnd.openxmlformats-officedocument.oleObject"/>
  <Override PartName="/word/embeddings/oleObject9.bin" ContentType="application/vnd.openxmlformats-officedocument.oleObject"/>
  <Override PartName="/word/embeddings/oleObject90.bin" ContentType="application/vnd.openxmlformats-officedocument.oleObject"/>
  <Override PartName="/word/embeddings/oleObject91.bin" ContentType="application/vnd.openxmlformats-officedocument.oleObject"/>
  <Override PartName="/word/embeddings/oleObject92.bin" ContentType="application/vnd.openxmlformats-officedocument.oleObject"/>
  <Override PartName="/word/embeddings/oleObject93.bin" ContentType="application/vnd.openxmlformats-officedocument.oleObject"/>
  <Override PartName="/word/embeddings/oleObject94.bin" ContentType="application/vnd.openxmlformats-officedocument.oleObject"/>
  <Override PartName="/word/embeddings/oleObject95.bin" ContentType="application/vnd.openxmlformats-officedocument.oleObject"/>
  <Override PartName="/word/embeddings/oleObject96.bin" ContentType="application/vnd.openxmlformats-officedocument.oleObject"/>
  <Override PartName="/word/embeddings/oleObject97.bin" ContentType="application/vnd.openxmlformats-officedocument.oleObject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B2DAC" w:rsidRPr="001B2DAC" w:rsidP="001B2DAC">
      <w:pPr>
        <w:jc w:val="center"/>
        <w:rPr>
          <w:rFonts w:ascii="微软雅黑" w:eastAsia="微软雅黑" w:hAnsi="微软雅黑"/>
          <w:b/>
          <w:bCs/>
          <w:sz w:val="28"/>
        </w:rPr>
      </w:pPr>
      <w:r w:rsidRPr="001B2DAC">
        <w:rPr>
          <w:rFonts w:ascii="微软雅黑" w:eastAsia="微软雅黑" w:hAnsi="微软雅黑"/>
          <w:b/>
          <w:bCs/>
          <w:sz w:val="28"/>
        </w:rPr>
        <w:t>2024学年甘肃省武威市河西成功学校数学高三上期末综合测试试题</w:t>
      </w:r>
    </w:p>
    <w:p w:rsidR="00563CCC" w:rsidRPr="00563CCC" w:rsidP="00550D36">
      <w:pPr>
        <w:jc w:val="left"/>
        <w:rPr>
          <w:rFonts w:ascii="宋体" w:hAnsi="宋体"/>
          <w:b/>
          <w:bCs/>
        </w:rPr>
      </w:pPr>
      <w:r w:rsidRPr="00563CCC">
        <w:rPr>
          <w:rFonts w:ascii="宋体" w:hAnsi="宋体" w:hint="eastAsia"/>
          <w:b/>
          <w:bCs/>
        </w:rPr>
        <w:t>注意事项</w:t>
      </w:r>
    </w:p>
    <w:p w:rsidR="00563CCC" w:rsidRPr="00563CCC" w:rsidP="00550D36">
      <w:pPr>
        <w:jc w:val="left"/>
        <w:rPr>
          <w:rFonts w:ascii="宋体" w:hAnsi="宋体" w:hint="eastAsia"/>
          <w:b/>
          <w:bCs/>
        </w:rPr>
      </w:pPr>
      <w:r w:rsidRPr="00563CCC">
        <w:rPr>
          <w:rFonts w:ascii="宋体" w:hAnsi="宋体" w:hint="eastAsia"/>
          <w:b/>
          <w:bCs/>
        </w:rPr>
        <w:t>1．考试结束后，请将本试卷和答题卡一并交回．</w:t>
      </w:r>
    </w:p>
    <w:p w:rsidR="00563CCC" w:rsidRPr="00563CCC" w:rsidP="00550D36">
      <w:pPr>
        <w:jc w:val="left"/>
        <w:rPr>
          <w:rFonts w:ascii="宋体" w:hAnsi="宋体" w:hint="eastAsia"/>
          <w:b/>
          <w:bCs/>
        </w:rPr>
      </w:pPr>
      <w:r w:rsidRPr="00563CCC">
        <w:rPr>
          <w:rFonts w:ascii="宋体" w:hAnsi="宋体" w:hint="eastAsia"/>
          <w:b/>
          <w:bCs/>
        </w:rPr>
        <w:t>2．答题前，请务必将自己的姓名、准考证号用0．5毫米黑色墨水的签字笔填写在试卷及答题卡的规定位置．</w:t>
      </w:r>
    </w:p>
    <w:p w:rsidR="00563CCC" w:rsidRPr="00563CCC" w:rsidP="00550D36">
      <w:pPr>
        <w:jc w:val="left"/>
        <w:rPr>
          <w:rFonts w:ascii="宋体" w:hAnsi="宋体" w:hint="eastAsia"/>
          <w:b/>
          <w:bCs/>
        </w:rPr>
      </w:pPr>
      <w:r w:rsidRPr="00563CCC">
        <w:rPr>
          <w:rFonts w:ascii="宋体" w:hAnsi="宋体" w:hint="eastAsia"/>
          <w:b/>
          <w:bCs/>
        </w:rPr>
        <w:t>3．请认真核对监考员在答题卡上所粘贴的条形码上的姓名、准考证号与本人是否相符．</w:t>
      </w:r>
    </w:p>
    <w:p w:rsidR="00563CCC" w:rsidRPr="00563CCC" w:rsidP="00550D36">
      <w:pPr>
        <w:jc w:val="left"/>
        <w:rPr>
          <w:rFonts w:ascii="宋体" w:hAnsi="宋体" w:hint="eastAsia"/>
          <w:b/>
          <w:bCs/>
        </w:rPr>
      </w:pPr>
      <w:r w:rsidRPr="00563CCC">
        <w:rPr>
          <w:rFonts w:ascii="宋体" w:hAnsi="宋体" w:hint="eastAsia"/>
          <w:b/>
          <w:bCs/>
        </w:rPr>
        <w:t>4．作答选择题，必须用2B铅笔将答题卡上对应选项的方框涂满、涂黑；如需改动，请用橡皮擦干净后，再选涂其他答案．作答非选择题，必须用05毫米黑色墨水的签字笔在答题卡上的指定位置作答，在其他位置作答一律无效．</w:t>
      </w:r>
    </w:p>
    <w:p w:rsidR="00563CCC" w:rsidRPr="00563CCC" w:rsidP="00550D36">
      <w:pPr>
        <w:jc w:val="left"/>
        <w:rPr>
          <w:rFonts w:ascii="宋体" w:hAnsi="宋体"/>
          <w:b/>
          <w:bCs/>
        </w:rPr>
      </w:pPr>
      <w:r w:rsidRPr="00563CCC">
        <w:rPr>
          <w:rFonts w:ascii="宋体" w:hAnsi="宋体" w:hint="eastAsia"/>
          <w:b/>
          <w:bCs/>
        </w:rPr>
        <w:t>5．如需作图，须用2B铅笔绘、写清楚，线条、符号等须加黑、加粗．</w:t>
      </w:r>
    </w:p>
    <w:p w:rsidR="00563CCC" w:rsidRPr="00563CCC" w:rsidP="00563CCC">
      <w:pPr>
        <w:jc w:val="center"/>
        <w:rPr>
          <w:rFonts w:ascii="宋体" w:hAnsi="宋体"/>
          <w:b/>
        </w:rPr>
      </w:pPr>
    </w:p>
    <w:p w:rsidR="00563CCC" w:rsidRPr="00563CCC" w:rsidP="00563CCC">
      <w:pPr>
        <w:jc w:val="left"/>
        <w:rPr>
          <w:rFonts w:ascii="宋体" w:hAnsi="宋体"/>
          <w:b/>
        </w:rPr>
      </w:pPr>
      <w:r w:rsidRPr="00563CCC">
        <w:rPr>
          <w:rFonts w:ascii="宋体" w:hAnsi="宋体"/>
          <w:b/>
        </w:rPr>
        <w:t>一、选择题：本题共12小题，每小题5分，共60分。在每小题给出的四个选项中，只有一项是符合题目要求的。</w:t>
      </w:r>
    </w:p>
    <w:p w:rsidR="00563CCC" w:rsidRPr="00563CCC" w:rsidP="00550D36">
      <w:pPr>
        <w:spacing w:line="360" w:lineRule="auto"/>
        <w:jc w:val="left"/>
        <w:textAlignment w:val="center"/>
        <w:rPr>
          <w:b/>
        </w:rPr>
      </w:pPr>
      <w:r w:rsidRPr="00563CCC">
        <w:rPr>
          <w:rFonts w:ascii="宋体" w:hAnsi="宋体"/>
          <w:b/>
        </w:rPr>
        <w:t>1．</w:t>
      </w:r>
      <w:r w:rsidRPr="00563CCC">
        <w:rPr>
          <w:b/>
        </w:rPr>
        <w:t>已知</w:t>
      </w:r>
      <w:r>
        <w:rPr>
          <w:b/>
        </w:rPr>
        <w:obje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alt="eqIddb5481de79c946c0a760143297d5eade" style="width:14.4pt;height:18.15pt" o:oleicon="f" o:ole="" o:preferrelative="t" stroked="f">
            <v:imagedata r:id="rId5" o:title="eqIddb5481de79c946c0a760143297d5eade"/>
          </v:shape>
          <o:OLEObject Type="Embed" ProgID="Equation.DSMT4" ShapeID="_x0000_i1025" DrawAspect="Content" ObjectID="_1650529500" r:id="rId6"/>
        </w:object>
      </w:r>
      <w:r w:rsidRPr="00563CCC">
        <w:rPr>
          <w:b/>
        </w:rPr>
        <w:t>是等差数列</w:t>
      </w:r>
      <w:r>
        <w:rPr>
          <w:b/>
        </w:rPr>
        <w:object>
          <v:shape id="_x0000_i1026" type="#_x0000_t75" alt="eqId93e38ecd74a24cb59da79181b95bfd3a" style="width:23.8pt;height:20.05pt" o:oleicon="f" o:ole="" o:preferrelative="t" stroked="f">
            <v:imagedata r:id="rId7" o:title="eqId93e38ecd74a24cb59da79181b95bfd3a"/>
          </v:shape>
          <o:OLEObject Type="Embed" ProgID="Equation.DSMT4" ShapeID="_x0000_i1026" DrawAspect="Content" ObjectID="_1650529501" r:id="rId8"/>
        </w:object>
      </w:r>
      <w:r w:rsidRPr="00563CCC">
        <w:rPr>
          <w:b/>
        </w:rPr>
        <w:t>的前</w:t>
      </w:r>
      <w:r>
        <w:rPr>
          <w:b/>
        </w:rPr>
        <w:object>
          <v:shape id="_x0000_i1027" type="#_x0000_t75" alt="eqIdf458db68122849abb588feb2e682d9ac" style="width:9.75pt;height:11.25pt" o:oleicon="f" o:ole="" o:preferrelative="t" stroked="f">
            <v:imagedata r:id="rId9" o:title="eqIdf458db68122849abb588feb2e682d9ac"/>
          </v:shape>
          <o:OLEObject Type="Embed" ProgID="Equation.DSMT4" ShapeID="_x0000_i1027" DrawAspect="Content" ObjectID="_1650529502" r:id="rId10"/>
        </w:object>
      </w:r>
      <w:r w:rsidRPr="00563CCC">
        <w:rPr>
          <w:b/>
        </w:rPr>
        <w:t>项和，</w:t>
      </w:r>
      <w:r>
        <w:rPr>
          <w:b/>
        </w:rPr>
        <w:object>
          <v:shape id="_x0000_i1028" type="#_x0000_t75" alt="eqIdc4c6dab55df547a79d8215d4296fb3d0" style="width:54.7pt;height:30.75pt" o:oleicon="f" o:ole="" o:preferrelative="t" stroked="f">
            <v:imagedata r:id="rId11" o:title="eqIdc4c6dab55df547a79d8215d4296fb3d0"/>
          </v:shape>
          <o:OLEObject Type="Embed" ProgID="Equation.DSMT4" ShapeID="_x0000_i1028" DrawAspect="Content" ObjectID="_1650529503" r:id="rId12"/>
        </w:object>
      </w:r>
      <w:r w:rsidRPr="00563CCC">
        <w:rPr>
          <w:b/>
        </w:rPr>
        <w:t>，</w:t>
      </w:r>
      <w:r>
        <w:rPr>
          <w:b/>
        </w:rPr>
        <w:object>
          <v:shape id="_x0000_i1029" type="#_x0000_t75" alt="eqId93b335d551da4c6681ad6c5bb66644f4" style="width:48.75pt;height:16.5pt" o:oleicon="f" o:ole="" o:preferrelative="t" stroked="f">
            <v:imagedata r:id="rId13" o:title="eqId93b335d551da4c6681ad6c5bb66644f4"/>
          </v:shape>
          <o:OLEObject Type="Embed" ProgID="Equation.DSMT4" ShapeID="_x0000_i1029" DrawAspect="Content" ObjectID="_1650529504" r:id="rId14"/>
        </w:object>
      </w:r>
      <w:r w:rsidRPr="00563CCC">
        <w:rPr>
          <w:b/>
        </w:rPr>
        <w:t>，则</w:t>
      </w:r>
      <w:r>
        <w:rPr>
          <w:b/>
        </w:rPr>
        <w:object>
          <v:shape id="_x0000_i1030" type="#_x0000_t75" alt="eqId1a98035dcce642de9748cd86685de81b" style="width:27.15pt;height:18.35pt" o:oleicon="f" o:ole="" o:preferrelative="t" stroked="f">
            <v:imagedata r:id="rId15" o:title="eqId1a98035dcce642de9748cd86685de81b"/>
          </v:shape>
          <o:OLEObject Type="Embed" ProgID="Equation.DSMT4" ShapeID="_x0000_i1030" DrawAspect="Content" ObjectID="_1650529505" r:id="rId16"/>
        </w:object>
      </w:r>
      <w:r w:rsidRPr="00563CCC">
        <w:rPr>
          <w:b/>
        </w:rPr>
        <w:t>（    ）</w:t>
      </w:r>
    </w:p>
    <w:p w:rsidR="00563CCC" w:rsidRPr="00563CCC" w:rsidP="00550D36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</w:rPr>
      </w:pPr>
      <w:r w:rsidRPr="00563CCC">
        <w:rPr>
          <w:b/>
        </w:rPr>
        <w:t>A．85</w:t>
        <w:tab/>
        <w:t>B．</w:t>
      </w:r>
      <w:r>
        <w:rPr>
          <w:b/>
        </w:rPr>
        <w:object>
          <v:shape id="_x0000_i1031" type="#_x0000_t75" alt="eqIdd8973783af7a43548ff21aca5629c7cf" style="width:17.15pt;height:30.85pt" o:oleicon="f" o:ole="" o:preferrelative="t" stroked="f">
            <v:imagedata r:id="rId17" o:title="eqIdd8973783af7a43548ff21aca5629c7cf"/>
          </v:shape>
          <o:OLEObject Type="Embed" ProgID="Equation.DSMT4" ShapeID="_x0000_i1031" DrawAspect="Content" ObjectID="_1650529506" r:id="rId18"/>
        </w:object>
      </w:r>
      <w:r w:rsidRPr="00563CCC">
        <w:rPr>
          <w:b/>
        </w:rPr>
        <w:tab/>
        <w:t>C．35</w:t>
        <w:tab/>
        <w:t>D．</w:t>
      </w:r>
      <w:r>
        <w:rPr>
          <w:b/>
        </w:rPr>
        <w:object>
          <v:shape id="_x0000_i1032" type="#_x0000_t75" alt="eqId07171031692547d2a8846e31280c6e85" style="width:17.25pt;height:30.75pt" o:oleicon="f" o:ole="" o:preferrelative="t" stroked="f">
            <v:imagedata r:id="rId19" o:title="eqId07171031692547d2a8846e31280c6e85"/>
          </v:shape>
          <o:OLEObject Type="Embed" ProgID="Equation.DSMT4" ShapeID="_x0000_i1032" DrawAspect="Content" ObjectID="_1650529507" r:id="rId20"/>
        </w:object>
      </w:r>
    </w:p>
    <w:p w:rsidR="00563CCC" w:rsidRPr="00563CCC" w:rsidP="00550D36">
      <w:pPr>
        <w:spacing w:line="360" w:lineRule="auto"/>
        <w:jc w:val="left"/>
        <w:textAlignment w:val="center"/>
        <w:rPr>
          <w:b/>
        </w:rPr>
      </w:pPr>
      <w:r w:rsidRPr="00563CCC">
        <w:rPr>
          <w:rFonts w:ascii="宋体" w:hAnsi="宋体"/>
          <w:b/>
        </w:rPr>
        <w:t>2．</w:t>
      </w:r>
      <w:r w:rsidRPr="00563CCC">
        <w:rPr>
          <w:b/>
        </w:rPr>
        <w:t>函数</w:t>
      </w:r>
      <w:r>
        <w:rPr>
          <w:b/>
        </w:rPr>
        <w:object>
          <v:shape id="_x0000_i1033" type="#_x0000_t75" alt="eqId829195bb89ad42d4a130765afb7ee560" style="width:66pt;height:33pt" o:oleicon="f" o:ole="" o:preferrelative="t" stroked="f">
            <v:imagedata r:id="rId21" o:title="eqId829195bb89ad42d4a130765afb7ee560"/>
          </v:shape>
          <o:OLEObject Type="Embed" ProgID="Equation.DSMT4" ShapeID="_x0000_i1033" DrawAspect="Content" ObjectID="_1650525587" r:id="rId22"/>
        </w:object>
      </w:r>
      <w:r w:rsidRPr="00563CCC">
        <w:rPr>
          <w:b/>
        </w:rPr>
        <w:t>（其中</w:t>
      </w:r>
      <w:r>
        <w:rPr>
          <w:b/>
        </w:rPr>
        <w:object>
          <v:shape id="_x0000_i1034" type="#_x0000_t75" alt="eqIdf035b8f27d4645bb9f6a66f4a3f51918" style="width:8.15pt;height:10pt" o:oleicon="f" o:ole="" o:preferrelative="t" stroked="f">
            <v:imagedata r:id="rId23" o:title="eqIdf035b8f27d4645bb9f6a66f4a3f51918"/>
          </v:shape>
          <o:OLEObject Type="Embed" ProgID="Equation.DSMT4" ShapeID="_x0000_i1034" DrawAspect="Content" ObjectID="_1650525588" r:id="rId24"/>
        </w:object>
      </w:r>
      <w:r w:rsidRPr="00563CCC">
        <w:rPr>
          <w:b/>
        </w:rPr>
        <w:t>是自然对数的底数）的大致图像为（   ）</w:t>
      </w:r>
    </w:p>
    <w:p w:rsidR="00563CCC" w:rsidRPr="00563CCC" w:rsidP="00550D36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</w:rPr>
      </w:pPr>
      <w:r w:rsidRPr="00563CCC">
        <w:rPr>
          <w:b/>
        </w:rPr>
        <w:t>A．</w:t>
      </w:r>
      <w:r>
        <w:rPr>
          <w:b/>
          <w:noProof/>
        </w:rPr>
        <w:pict>
          <v:shape id="_x0000_i1035" type="#_x0000_t75" alt="figure" style="width:83.2pt;height:76.45pt;visibility:visible" filled="f" stroked="f">
            <v:imagedata r:id="rId25" o:title="figure"/>
          </v:shape>
        </w:pict>
      </w:r>
      <w:r w:rsidRPr="00563CCC">
        <w:rPr>
          <w:b/>
        </w:rPr>
        <w:tab/>
        <w:t>B．</w:t>
      </w:r>
      <w:r>
        <w:rPr>
          <w:b/>
          <w:noProof/>
        </w:rPr>
        <w:pict>
          <v:shape id="_x0000_i1036" type="#_x0000_t75" alt="figure" style="width:98.2pt;height:84.7pt;visibility:visible" filled="f" stroked="f">
            <v:imagedata r:id="rId26" o:title="figure"/>
          </v:shape>
        </w:pict>
      </w:r>
      <w:r w:rsidRPr="00563CCC">
        <w:rPr>
          <w:b/>
        </w:rPr>
        <w:tab/>
        <w:t>C．</w:t>
      </w:r>
      <w:r>
        <w:rPr>
          <w:b/>
          <w:noProof/>
        </w:rPr>
        <w:pict>
          <v:shape id="_x0000_i1037" type="#_x0000_t75" alt="figure" style="width:90.7pt;height:92.2pt;visibility:visible" filled="f" stroked="f">
            <v:imagedata r:id="rId27" o:title="figure"/>
          </v:shape>
        </w:pict>
      </w:r>
      <w:r w:rsidRPr="00563CCC">
        <w:rPr>
          <w:b/>
        </w:rPr>
        <w:tab/>
        <w:t>D．</w:t>
      </w:r>
      <w:r>
        <w:rPr>
          <w:b/>
          <w:noProof/>
        </w:rPr>
        <w:pict>
          <v:shape id="_x0000_i1038" type="#_x0000_t75" alt="figure" style="width:89.2pt;height:123.05pt;visibility:visible" filled="f" stroked="f">
            <v:imagedata r:id="rId28" o:title="figure"/>
          </v:shape>
        </w:pict>
      </w:r>
    </w:p>
    <w:p w:rsidR="00563CCC" w:rsidRPr="00563CCC" w:rsidP="00550D36">
      <w:pPr>
        <w:spacing w:line="360" w:lineRule="auto"/>
        <w:jc w:val="left"/>
        <w:textAlignment w:val="center"/>
        <w:rPr>
          <w:b/>
        </w:rPr>
      </w:pPr>
      <w:r w:rsidRPr="00563CCC">
        <w:rPr>
          <w:rFonts w:ascii="宋体" w:hAnsi="宋体"/>
          <w:b/>
        </w:rPr>
        <w:t>3．</w:t>
      </w:r>
      <w:r w:rsidRPr="00563CCC">
        <w:rPr>
          <w:b/>
        </w:rPr>
        <w:t>某几何体的三视图如图所示，若侧视图和俯视图均是边长为</w:t>
      </w:r>
      <w:r>
        <w:rPr>
          <w:b/>
        </w:rPr>
        <w:object>
          <v:shape id="_x0000_i1039" type="#_x0000_t75" alt="eqIdc052ddfbd4524f67a79e0e77c2e5656a" style="width:9.8pt;height:13.1pt" o:oleicon="f" o:ole="" o:preferrelative="t" stroked="f">
            <v:imagedata r:id="rId29" o:title="eqIdc052ddfbd4524f67a79e0e77c2e5656a"/>
          </v:shape>
          <o:OLEObject Type="Embed" ProgID="Equation.DSMT4" ShapeID="_x0000_i1039" DrawAspect="Content" ObjectID="_1650527447" r:id="rId30"/>
        </w:object>
      </w:r>
      <w:r w:rsidRPr="00563CCC">
        <w:rPr>
          <w:b/>
        </w:rPr>
        <w:t>的等边三角形，则该几何体的体积为</w:t>
      </w:r>
    </w:p>
    <w:p w:rsidR="00563CCC" w:rsidRPr="00563CCC" w:rsidP="00550D36">
      <w:pPr>
        <w:spacing w:line="360" w:lineRule="auto"/>
        <w:ind w:left="285"/>
        <w:jc w:val="left"/>
        <w:textAlignment w:val="center"/>
        <w:rPr>
          <w:b/>
        </w:rPr>
        <w:sectPr w:rsidSect="008F55F2">
          <w:pgSz w:w="11907" w:h="16839" w:code="9"/>
          <w:pgMar w:top="1134" w:right="567" w:bottom="1134" w:left="567" w:header="0" w:footer="0" w:gutter="0"/>
          <w:cols w:sep="1" w:space="425"/>
          <w:docGrid w:type="lines" w:linePitch="312"/>
        </w:sectPr>
      </w:pPr>
      <w:r>
        <w:rPr>
          <w:b/>
          <w:noProof/>
        </w:rPr>
        <w:pict>
          <v:shape id="_x0000_i1040" type="#_x0000_t75" alt="figure" style="width:164.2pt;height:164.9pt;visibility:visible" filled="f" stroked="f">
            <v:imagedata r:id="rId31" o:title="figure"/>
          </v:shape>
        </w:pict>
      </w:r>
    </w:p>
    <w:p w:rsidR="00563CCC" w:rsidRPr="00563CCC" w:rsidP="00550D36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</w:rPr>
      </w:pPr>
      <w:r w:rsidRPr="00563CCC">
        <w:rPr>
          <w:b/>
        </w:rPr>
        <w:t>A．</w:t>
      </w:r>
      <w:r>
        <w:rPr>
          <w:b/>
        </w:rPr>
        <w:object>
          <v:shape id="_x0000_i1041" type="#_x0000_t75" alt="eqId44821efbbe924150b62b015dc406cbb4" style="width:9.85pt;height:27.85pt" o:oleicon="f" o:ole="" o:preferrelative="t" stroked="f">
            <v:imagedata r:id="rId32" o:title="eqId44821efbbe924150b62b015dc406cbb4"/>
          </v:shape>
          <o:OLEObject Type="Embed" ProgID="Equation.DSMT4" ShapeID="_x0000_i1041" DrawAspect="Content" ObjectID="_1650527448" r:id="rId33"/>
        </w:object>
      </w:r>
      <w:r w:rsidRPr="00563CCC">
        <w:rPr>
          <w:b/>
        </w:rPr>
        <w:tab/>
        <w:t>B．</w:t>
      </w:r>
      <w:r>
        <w:rPr>
          <w:b/>
        </w:rPr>
        <w:object>
          <v:shape id="_x0000_i1042" type="#_x0000_t75" alt="eqIdf7d6b53ad41c46fdaa1cbdb9c26ced4d" style="width:26.25pt;height:33.75pt" o:oleicon="f" o:ole="" o:preferrelative="t" stroked="f">
            <v:imagedata r:id="rId34" o:title="eqIdf7d6b53ad41c46fdaa1cbdb9c26ced4d"/>
          </v:shape>
          <o:OLEObject Type="Embed" ProgID="Equation.DSMT4" ShapeID="_x0000_i1042" DrawAspect="Content" ObjectID="_1650527449" r:id="rId35"/>
        </w:object>
      </w:r>
      <w:r w:rsidRPr="00563CCC">
        <w:rPr>
          <w:b/>
        </w:rPr>
        <w:tab/>
        <w:t>C．</w:t>
      </w:r>
      <w:r>
        <w:rPr>
          <w:b/>
        </w:rPr>
        <w:object>
          <v:shape id="_x0000_i1043" type="#_x0000_t75" alt="eqId37705e1ef6a84bbdbe88433e75932cdf" style="width:7pt;height:12.9pt" o:oleicon="f" o:ole="" o:preferrelative="t" stroked="f">
            <v:imagedata r:id="rId36" o:title="eqId37705e1ef6a84bbdbe88433e75932cdf"/>
          </v:shape>
          <o:OLEObject Type="Embed" ProgID="Equation.DSMT4" ShapeID="_x0000_i1043" DrawAspect="Content" ObjectID="_1650527450" r:id="rId37"/>
        </w:object>
      </w:r>
      <w:r w:rsidRPr="00563CCC">
        <w:rPr>
          <w:b/>
        </w:rPr>
        <w:tab/>
        <w:t>D．</w:t>
      </w:r>
      <w:r>
        <w:rPr>
          <w:b/>
        </w:rPr>
        <w:object>
          <v:shape id="_x0000_i1044" type="#_x0000_t75" alt="eqIdc052ddfbd4524f67a79e0e77c2e5656a" style="width:9.8pt;height:13.1pt" o:oleicon="f" o:ole="" o:preferrelative="t" stroked="f">
            <v:imagedata r:id="rId29" o:title="eqIdc052ddfbd4524f67a79e0e77c2e5656a"/>
          </v:shape>
          <o:OLEObject Type="Embed" ProgID="Equation.DSMT4" ShapeID="_x0000_i1044" DrawAspect="Content" ObjectID="_1650527451" r:id="rId38"/>
        </w:object>
      </w:r>
    </w:p>
    <w:p w:rsidR="00563CCC" w:rsidRPr="00563CCC" w:rsidP="00550D36">
      <w:pPr>
        <w:spacing w:line="360" w:lineRule="auto"/>
        <w:jc w:val="left"/>
        <w:textAlignment w:val="center"/>
        <w:rPr>
          <w:b/>
        </w:rPr>
      </w:pPr>
      <w:r w:rsidRPr="00563CCC">
        <w:rPr>
          <w:rFonts w:ascii="宋体" w:hAnsi="宋体"/>
          <w:b/>
        </w:rPr>
        <w:t>4．</w:t>
      </w:r>
      <w:r w:rsidRPr="00563CCC">
        <w:rPr>
          <w:b/>
        </w:rPr>
        <w:t>棱长为2的正方体</w:t>
      </w:r>
      <w:r>
        <w:rPr>
          <w:b/>
        </w:rPr>
        <w:object>
          <v:shape id="_x0000_i1045" type="#_x0000_t75" alt="eqId588284d93dc5489295f8f224f8e30d13" style="width:89.25pt;height:18pt" o:oleicon="f" o:ole="" o:preferrelative="t" stroked="f">
            <v:imagedata r:id="rId39" o:title="eqId588284d93dc5489295f8f224f8e30d13"/>
          </v:shape>
          <o:OLEObject Type="Embed" ProgID="Equation.DSMT4" ShapeID="_x0000_i1045" DrawAspect="Content" ObjectID="_1650530758" r:id="rId40"/>
        </w:object>
      </w:r>
      <w:r w:rsidRPr="00563CCC">
        <w:rPr>
          <w:b/>
        </w:rPr>
        <w:t>内有一个内切球</w:t>
      </w:r>
      <w:r>
        <w:rPr>
          <w:b/>
        </w:rPr>
        <w:object>
          <v:shape id="_x0000_i1046" type="#_x0000_t75" alt="eqId2efda802d5534f6d92d9f8af7aaec28b" style="width:12pt;height:14.25pt" o:oleicon="f" o:ole="" o:preferrelative="t" stroked="f">
            <v:imagedata r:id="rId41" o:title="eqId2efda802d5534f6d92d9f8af7aaec28b"/>
          </v:shape>
          <o:OLEObject Type="Embed" ProgID="Equation.DSMT4" ShapeID="_x0000_i1046" DrawAspect="Content" ObjectID="_1650530759" r:id="rId42"/>
        </w:object>
      </w:r>
      <w:r w:rsidRPr="00563CCC">
        <w:rPr>
          <w:b/>
        </w:rPr>
        <w:t>，过正方体中两条异面直线</w:t>
      </w:r>
      <w:r>
        <w:rPr>
          <w:b/>
        </w:rPr>
        <w:object>
          <v:shape id="_x0000_i1047" type="#_x0000_t75" alt="eqId99a3187c2b8f4bcc9703c74c3b72f1f3" style="width:20.2pt;height:13.1pt" o:oleicon="f" o:ole="" o:preferrelative="t" stroked="f">
            <v:imagedata r:id="rId43" o:title="eqId99a3187c2b8f4bcc9703c74c3b72f1f3"/>
          </v:shape>
          <o:OLEObject Type="Embed" ProgID="Equation.DSMT4" ShapeID="_x0000_i1047" DrawAspect="Content" ObjectID="_1650530760" r:id="rId44"/>
        </w:object>
      </w:r>
      <w:r w:rsidRPr="00563CCC">
        <w:rPr>
          <w:b/>
        </w:rPr>
        <w:t>，</w:t>
      </w:r>
      <w:r>
        <w:rPr>
          <w:b/>
        </w:rPr>
        <w:object>
          <v:shape id="_x0000_i1048" type="#_x0000_t75" alt="eqId9773922f56d549e18e0f97d076771cb7" style="width:24.7pt;height:18.25pt" o:oleicon="f" o:ole="" o:preferrelative="t" stroked="f">
            <v:imagedata r:id="rId45" o:title="eqId9773922f56d549e18e0f97d076771cb7"/>
          </v:shape>
          <o:OLEObject Type="Embed" ProgID="Equation.DSMT4" ShapeID="_x0000_i1048" DrawAspect="Content" ObjectID="_1650530761" r:id="rId46"/>
        </w:object>
      </w:r>
      <w:r w:rsidRPr="00563CCC">
        <w:rPr>
          <w:b/>
        </w:rPr>
        <w:t>的中点</w:t>
      </w:r>
      <w:r>
        <w:rPr>
          <w:b/>
        </w:rPr>
        <w:object>
          <v:shape id="_x0000_i1049" type="#_x0000_t75" alt="eqIdfcf606636c8549158e75f6db78c50096" style="width:24.7pt;height:16.1pt" o:oleicon="f" o:ole="" o:preferrelative="t" stroked="f">
            <v:imagedata r:id="rId47" o:title="eqIdfcf606636c8549158e75f6db78c50096"/>
          </v:shape>
          <o:OLEObject Type="Embed" ProgID="Equation.DSMT4" ShapeID="_x0000_i1049" DrawAspect="Content" ObjectID="_1650530762" r:id="rId48"/>
        </w:object>
      </w:r>
      <w:r w:rsidRPr="00563CCC">
        <w:rPr>
          <w:b/>
        </w:rPr>
        <w:t>作直线，则该直线被球面截在球内的线段的长为（    ）</w:t>
      </w:r>
    </w:p>
    <w:p w:rsidR="00563CCC" w:rsidRPr="00563CCC" w:rsidP="00550D36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</w:rPr>
      </w:pPr>
      <w:r w:rsidRPr="00563CCC">
        <w:rPr>
          <w:b/>
        </w:rPr>
        <w:t>A．</w:t>
      </w:r>
      <w:r>
        <w:rPr>
          <w:b/>
        </w:rPr>
        <w:object>
          <v:shape id="_x0000_i1050" type="#_x0000_t75" alt="eqId5f816d038c584dc7a249120298677ef3" style="width:21pt;height:34pt" o:oleicon="f" o:ole="" o:preferrelative="t" stroked="f">
            <v:imagedata r:id="rId49" o:title="eqId5f816d038c584dc7a249120298677ef3"/>
          </v:shape>
          <o:OLEObject Type="Embed" ProgID="Equation.DSMT4" ShapeID="_x0000_i1050" DrawAspect="Content" ObjectID="_1650530763" r:id="rId50"/>
        </w:object>
      </w:r>
      <w:r w:rsidRPr="00563CCC">
        <w:rPr>
          <w:b/>
        </w:rPr>
        <w:tab/>
        <w:t>B．</w:t>
      </w:r>
      <w:r>
        <w:rPr>
          <w:b/>
        </w:rPr>
        <w:object>
          <v:shape id="_x0000_i1051" type="#_x0000_t75" alt="eqIddd92246ec27c4dd4b35eb1aa5c017072" style="width:33.15pt;height:17.1pt" o:oleicon="f" o:ole="" o:preferrelative="t" stroked="f">
            <v:imagedata r:id="rId51" o:title="eqIddd92246ec27c4dd4b35eb1aa5c017072"/>
          </v:shape>
          <o:OLEObject Type="Embed" ProgID="Equation.DSMT4" ShapeID="_x0000_i1051" DrawAspect="Content" ObjectID="_1650530764" r:id="rId52"/>
        </w:object>
      </w:r>
      <w:r w:rsidRPr="00563CCC">
        <w:rPr>
          <w:b/>
        </w:rPr>
        <w:tab/>
        <w:t>C．</w:t>
      </w:r>
      <w:r>
        <w:rPr>
          <w:b/>
        </w:rPr>
        <w:object>
          <v:shape id="_x0000_i1052" type="#_x0000_t75" alt="eqId65021072e3ee4edc934739d219c8c5e2" style="width:19.5pt;height:16.5pt" o:oleicon="f" o:ole="" o:preferrelative="t" stroked="f">
            <v:imagedata r:id="rId53" o:title="eqId65021072e3ee4edc934739d219c8c5e2"/>
          </v:shape>
          <o:OLEObject Type="Embed" ProgID="Equation.DSMT4" ShapeID="_x0000_i1052" DrawAspect="Content" ObjectID="_1650530765" r:id="rId54"/>
        </w:object>
      </w:r>
      <w:r w:rsidRPr="00563CCC">
        <w:rPr>
          <w:b/>
        </w:rPr>
        <w:tab/>
        <w:t>D．1</w:t>
      </w:r>
    </w:p>
    <w:p w:rsidR="00563CCC" w:rsidRPr="00563CCC" w:rsidP="00550D36">
      <w:pPr>
        <w:spacing w:line="360" w:lineRule="auto"/>
        <w:jc w:val="left"/>
        <w:textAlignment w:val="center"/>
        <w:rPr>
          <w:b/>
        </w:rPr>
      </w:pPr>
      <w:r w:rsidRPr="00563CCC">
        <w:rPr>
          <w:rFonts w:ascii="宋体" w:hAnsi="宋体"/>
          <w:b/>
        </w:rPr>
        <w:t>5．</w:t>
      </w:r>
      <w:r w:rsidRPr="00563CCC">
        <w:rPr>
          <w:b/>
        </w:rPr>
        <w:t>已知随机变量</w:t>
      </w:r>
      <w:r>
        <w:rPr>
          <w:b/>
        </w:rPr>
        <w:object>
          <v:shape id="_x0000_i1053" type="#_x0000_t75" alt="eqId86c70780eab347ccb2043d1d7bc9ed96" style="width:14.25pt;height:12.75pt" o:oleicon="f" o:ole="" o:preferrelative="t" stroked="f">
            <v:imagedata r:id="rId55" o:title="eqId86c70780eab347ccb2043d1d7bc9ed96"/>
          </v:shape>
          <o:OLEObject Type="Embed" ProgID="Equation.DSMT4" ShapeID="_x0000_i1053" DrawAspect="Content" ObjectID="_1650531767" r:id="rId56"/>
        </w:object>
      </w:r>
      <w:r w:rsidRPr="00563CCC">
        <w:rPr>
          <w:b/>
        </w:rPr>
        <w:t>服从正态分布</w:t>
      </w:r>
      <w:r>
        <w:rPr>
          <w:b/>
        </w:rPr>
        <w:object>
          <v:shape id="_x0000_i1054" type="#_x0000_t75" alt="eqId6d579539935245be8a1122fa4576c2d4" style="width:38pt;height:20pt" o:oleicon="f" o:ole="" o:preferrelative="t" stroked="f">
            <v:imagedata r:id="rId57" o:title="eqId6d579539935245be8a1122fa4576c2d4"/>
          </v:shape>
          <o:OLEObject Type="Embed" ProgID="Equation.DSMT4" ShapeID="_x0000_i1054" DrawAspect="Content" ObjectID="_1650531768" r:id="rId58"/>
        </w:object>
      </w:r>
      <w:r w:rsidRPr="00563CCC">
        <w:rPr>
          <w:b/>
        </w:rPr>
        <w:t>，</w:t>
      </w:r>
      <w:r>
        <w:rPr>
          <w:b/>
        </w:rPr>
        <w:object>
          <v:shape id="_x0000_i1055" type="#_x0000_t75" alt="eqId31fce1c837e24716b3413084995f69fb" style="width:77.25pt;height:20.25pt" o:oleicon="f" o:ole="" o:preferrelative="t" stroked="f">
            <v:imagedata r:id="rId59" o:title="eqId31fce1c837e24716b3413084995f69fb"/>
          </v:shape>
          <o:OLEObject Type="Embed" ProgID="Equation.DSMT4" ShapeID="_x0000_i1055" DrawAspect="Content" ObjectID="_1650531769" r:id="rId60"/>
        </w:object>
      </w:r>
      <w:r w:rsidRPr="00563CCC">
        <w:rPr>
          <w:b/>
        </w:rPr>
        <w:t>，</w:t>
      </w:r>
      <w:r>
        <w:rPr>
          <w:b/>
        </w:rPr>
        <w:object>
          <v:shape id="_x0000_i1056" type="#_x0000_t75" alt="eqIdd7cbe7453b6649e79091802da7ef76fd" style="width:60pt;height:19.8pt" o:oleicon="f" o:ole="" o:preferrelative="t" stroked="f">
            <v:imagedata r:id="rId61" o:title="eqIdd7cbe7453b6649e79091802da7ef76fd"/>
          </v:shape>
          <o:OLEObject Type="Embed" ProgID="Equation.DSMT4" ShapeID="_x0000_i1056" DrawAspect="Content" ObjectID="_1650531770" r:id="rId62"/>
        </w:object>
      </w:r>
      <w:r w:rsidRPr="00563CCC">
        <w:rPr>
          <w:b/>
        </w:rPr>
        <w:t>（    ）</w:t>
      </w:r>
    </w:p>
    <w:p w:rsidR="00563CCC" w:rsidRPr="00563CCC" w:rsidP="00550D36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</w:rPr>
      </w:pPr>
      <w:r w:rsidRPr="00563CCC">
        <w:rPr>
          <w:b/>
        </w:rPr>
        <w:t>A．</w:t>
      </w:r>
      <w:r>
        <w:rPr>
          <w:b/>
        </w:rPr>
        <w:object>
          <v:shape id="_x0000_i1057" type="#_x0000_t75" alt="eqId6c47e2a675a5408ab4cb2d7a0d97c95f" style="width:17pt;height:13pt;mso-position-horizontal-relative:page;mso-position-vertical-relative:page" o:oleicon="f" o:ole="" o:preferrelative="t" stroked="f">
            <v:imagedata r:id="rId63" o:title="eqId6c47e2a675a5408ab4cb2d7a0d97c95f"/>
          </v:shape>
          <o:OLEObject Type="Embed" ProgID="Equation.DSMT4" ShapeID="_x0000_i1057" DrawAspect="Content" ObjectID="_1650531771" r:id="rId64"/>
        </w:object>
      </w:r>
      <w:r w:rsidRPr="00563CCC">
        <w:rPr>
          <w:b/>
        </w:rPr>
        <w:tab/>
        <w:t>B．</w:t>
      </w:r>
      <w:r>
        <w:rPr>
          <w:b/>
        </w:rPr>
        <w:object>
          <v:shape id="_x0000_i1058" type="#_x0000_t75" alt="eqId9db5df1c6bac45709b5cce0d26561c26" style="width:18.15pt;height:14.4pt" o:oleicon="f" o:ole="" o:preferrelative="t" stroked="f">
            <v:imagedata r:id="rId65" o:title="eqId9db5df1c6bac45709b5cce0d26561c26"/>
          </v:shape>
          <o:OLEObject Type="Embed" ProgID="Equation.DSMT4" ShapeID="_x0000_i1058" DrawAspect="Content" ObjectID="_1650531772" r:id="rId66"/>
        </w:object>
      </w:r>
      <w:r w:rsidRPr="00563CCC">
        <w:rPr>
          <w:b/>
        </w:rPr>
        <w:tab/>
        <w:t>C．</w:t>
      </w:r>
      <w:r>
        <w:rPr>
          <w:b/>
        </w:rPr>
        <w:object>
          <v:shape id="_x0000_i1059" type="#_x0000_t75" alt="eqId03d140e462bb4a23800912626e40b701" style="width:19pt;height:13.95pt" o:oleicon="f" o:ole="" o:preferrelative="t" stroked="f">
            <v:imagedata r:id="rId67" o:title="eqId03d140e462bb4a23800912626e40b701"/>
          </v:shape>
          <o:OLEObject Type="Embed" ProgID="Equation.DSMT4" ShapeID="_x0000_i1059" DrawAspect="Content" ObjectID="_1650531773" r:id="rId68"/>
        </w:object>
      </w:r>
      <w:r w:rsidRPr="00563CCC">
        <w:rPr>
          <w:b/>
        </w:rPr>
        <w:tab/>
        <w:t>D．</w:t>
      </w:r>
      <w:r>
        <w:rPr>
          <w:b/>
        </w:rPr>
        <w:object>
          <v:shape id="_x0000_i1060" type="#_x0000_t75" alt="eqId73444897aa4e43fcb9e9e21cefbdcc32" style="width:18.15pt;height:14.4pt" o:oleicon="f" o:ole="" o:preferrelative="t" stroked="f">
            <v:imagedata r:id="rId69" o:title="eqId73444897aa4e43fcb9e9e21cefbdcc32"/>
          </v:shape>
          <o:OLEObject Type="Embed" ProgID="Equation.DSMT4" ShapeID="_x0000_i1060" DrawAspect="Content" ObjectID="_1650531774" r:id="rId70"/>
        </w:object>
      </w:r>
    </w:p>
    <w:p w:rsidR="00563CCC" w:rsidRPr="00563CCC" w:rsidP="00550D36">
      <w:pPr>
        <w:spacing w:line="360" w:lineRule="auto"/>
        <w:jc w:val="left"/>
        <w:textAlignment w:val="center"/>
        <w:rPr>
          <w:b/>
        </w:rPr>
      </w:pPr>
      <w:r w:rsidRPr="00563CCC">
        <w:rPr>
          <w:rFonts w:ascii="宋体" w:hAnsi="宋体"/>
          <w:b/>
        </w:rPr>
        <w:t>6．</w:t>
      </w:r>
      <w:r w:rsidRPr="00563CCC">
        <w:rPr>
          <w:b/>
        </w:rPr>
        <w:t>执行如图所示的程序框图，则输出的结果为（    ）</w:t>
      </w:r>
    </w:p>
    <w:p w:rsidR="00563CCC" w:rsidRPr="00563CCC" w:rsidP="00550D36">
      <w:pPr>
        <w:spacing w:line="360" w:lineRule="auto"/>
        <w:jc w:val="left"/>
        <w:textAlignment w:val="center"/>
        <w:rPr>
          <w:b/>
        </w:rPr>
      </w:pPr>
      <w:r>
        <w:rPr>
          <w:b/>
          <w:noProof/>
        </w:rPr>
        <w:pict>
          <v:shape id="_x0000_i1061" type="#_x0000_t75" alt="figure" style="width:479.25pt;height:48pt;visibility:visible" filled="f" stroked="f">
            <v:imagedata r:id="rId71" o:title="figure"/>
          </v:shape>
        </w:pict>
      </w:r>
    </w:p>
    <w:p w:rsidR="00563CCC" w:rsidRPr="00563CCC" w:rsidP="00550D36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</w:rPr>
      </w:pPr>
      <w:r w:rsidRPr="00563CCC">
        <w:rPr>
          <w:b/>
        </w:rPr>
        <w:t>A．</w:t>
      </w:r>
      <w:r>
        <w:rPr>
          <w:b/>
        </w:rPr>
        <w:object>
          <v:shape id="_x0000_i1062" type="#_x0000_t75" alt="eqId478873bfbba341cb901db37ab385d09e" style="width:30pt;height:30.75pt" o:oleicon="f" o:ole="" o:preferrelative="t" stroked="f">
            <v:imagedata r:id="rId72" o:title="eqId478873bfbba341cb901db37ab385d09e"/>
          </v:shape>
          <o:OLEObject Type="Embed" ProgID="Equation.DSMT4" ShapeID="_x0000_i1062" DrawAspect="Content" ObjectID="_1650526245" r:id="rId73"/>
        </w:object>
      </w:r>
      <w:r w:rsidRPr="00563CCC">
        <w:rPr>
          <w:b/>
        </w:rPr>
        <w:tab/>
        <w:t>B．</w:t>
      </w:r>
      <w:r>
        <w:rPr>
          <w:b/>
        </w:rPr>
        <w:object>
          <v:shape id="_x0000_i1063" type="#_x0000_t75" alt="eqIdb445ca8561184bf6ade979d9d8c10e28" style="width:30pt;height:31pt" o:oleicon="f" o:ole="" o:preferrelative="t" stroked="f">
            <v:imagedata r:id="rId74" o:title="eqIdb445ca8561184bf6ade979d9d8c10e28"/>
          </v:shape>
          <o:OLEObject Type="Embed" ProgID="Equation.DSMT4" ShapeID="_x0000_i1063" DrawAspect="Content" ObjectID="_1650526246" r:id="rId75"/>
        </w:object>
      </w:r>
      <w:r w:rsidRPr="00563CCC">
        <w:rPr>
          <w:b/>
        </w:rPr>
        <w:tab/>
        <w:t>C．</w:t>
      </w:r>
      <w:r>
        <w:rPr>
          <w:b/>
        </w:rPr>
        <w:object>
          <v:shape id="_x0000_i1064" type="#_x0000_t75" alt="eqId570da39a6e244504bd05a86c0375f307" style="width:30pt;height:30.75pt" o:oleicon="f" o:ole="" o:preferrelative="t" stroked="f">
            <v:imagedata r:id="rId76" o:title="eqId570da39a6e244504bd05a86c0375f307"/>
          </v:shape>
          <o:OLEObject Type="Embed" ProgID="Equation.DSMT4" ShapeID="_x0000_i1064" DrawAspect="Content" ObjectID="_1650526247" r:id="rId77"/>
        </w:object>
      </w:r>
      <w:r w:rsidRPr="00563CCC">
        <w:rPr>
          <w:b/>
        </w:rPr>
        <w:tab/>
        <w:t>D．</w:t>
      </w:r>
      <w:r>
        <w:rPr>
          <w:b/>
        </w:rPr>
        <w:object>
          <v:shape id="_x0000_i1065" type="#_x0000_t75" alt="eqId5a16eaa3af1a49d082843d18041330b8" style="width:28.5pt;height:30.75pt" o:oleicon="f" o:ole="" o:preferrelative="t" stroked="f">
            <v:imagedata r:id="rId78" o:title="eqId5a16eaa3af1a49d082843d18041330b8"/>
          </v:shape>
          <o:OLEObject Type="Embed" ProgID="Equation.DSMT4" ShapeID="_x0000_i1065" DrawAspect="Content" ObjectID="_1650526248" r:id="rId79"/>
        </w:object>
      </w:r>
    </w:p>
    <w:p w:rsidR="00563CCC" w:rsidRPr="00563CCC" w:rsidP="00550D36">
      <w:pPr>
        <w:spacing w:line="360" w:lineRule="auto"/>
        <w:jc w:val="left"/>
        <w:textAlignment w:val="center"/>
        <w:rPr>
          <w:b/>
        </w:rPr>
      </w:pPr>
      <w:r w:rsidRPr="00563CCC">
        <w:rPr>
          <w:rFonts w:ascii="宋体" w:hAnsi="宋体"/>
          <w:b/>
        </w:rPr>
        <w:t>7．</w:t>
      </w:r>
      <w:r>
        <w:rPr>
          <w:b/>
        </w:rPr>
        <w:object>
          <v:shape id="_x0000_i1066" type="#_x0000_t75" alt="eqIdc5743c76fe354851bf05b69022335a7f" style="width:78pt;height:18pt" o:oleicon="f" o:ole="" o:preferrelative="t" stroked="f">
            <v:imagedata r:id="rId80" o:title="eqIdc5743c76fe354851bf05b69022335a7f"/>
          </v:shape>
          <o:OLEObject Type="Embed" ProgID="Equation.DSMT4" ShapeID="_x0000_i1066" DrawAspect="Content" ObjectID="_1650525615" r:id="rId81"/>
        </w:object>
      </w:r>
      <w:r w:rsidRPr="00563CCC">
        <w:rPr>
          <w:b/>
        </w:rPr>
        <w:t>的展开式中</w:t>
      </w:r>
      <w:r>
        <w:rPr>
          <w:b/>
        </w:rPr>
        <w:object>
          <v:shape id="_x0000_i1067" type="#_x0000_t75" alt="eqIdcee7e08b12a14de0a6c9d89354a61ee2" style="width:24pt;height:18pt" o:oleicon="f" o:ole="" o:preferrelative="t" stroked="f">
            <v:imagedata r:id="rId82" o:title="eqIdcee7e08b12a14de0a6c9d89354a61ee2"/>
          </v:shape>
          <o:OLEObject Type="Embed" ProgID="Equation.DSMT4" ShapeID="_x0000_i1067" DrawAspect="Content" ObjectID="_1650525616" r:id="rId83"/>
        </w:object>
      </w:r>
      <w:r w:rsidRPr="00563CCC">
        <w:rPr>
          <w:b/>
        </w:rPr>
        <w:t>的系数为(    )</w:t>
      </w:r>
    </w:p>
    <w:p w:rsidR="00563CCC" w:rsidRPr="00563CCC" w:rsidP="00550D36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</w:rPr>
      </w:pPr>
      <w:r w:rsidRPr="00563CCC">
        <w:rPr>
          <w:b/>
        </w:rPr>
        <w:t>A．－30</w:t>
        <w:tab/>
        <w:t>B．－40</w:t>
        <w:tab/>
        <w:t>C．40</w:t>
        <w:tab/>
        <w:t>D．50</w:t>
      </w:r>
    </w:p>
    <w:p w:rsidR="00563CCC" w:rsidRPr="00563CCC" w:rsidP="00550D36">
      <w:pPr>
        <w:spacing w:line="360" w:lineRule="auto"/>
        <w:jc w:val="left"/>
        <w:textAlignment w:val="center"/>
        <w:rPr>
          <w:b/>
        </w:rPr>
      </w:pPr>
      <w:r w:rsidRPr="00563CCC">
        <w:rPr>
          <w:rFonts w:ascii="宋体" w:hAnsi="宋体"/>
          <w:b/>
        </w:rPr>
        <w:t>8．</w:t>
      </w:r>
      <w:r w:rsidRPr="00563CCC">
        <w:rPr>
          <w:b/>
        </w:rPr>
        <w:t>近年来，随着</w:t>
      </w:r>
      <w:r>
        <w:rPr>
          <w:b/>
        </w:rPr>
        <w:object>
          <v:shape id="_x0000_i1068" type="#_x0000_t75" alt="eqId0f99dbebd0cb44d2804f7a72b2dc5fae" style="width:19pt;height:13.95pt" o:oleicon="f" o:ole="" o:preferrelative="t" stroked="f">
            <v:imagedata r:id="rId84" o:title="eqId0f99dbebd0cb44d2804f7a72b2dc5fae"/>
          </v:shape>
          <o:OLEObject Type="Embed" ProgID="Equation.DSMT4" ShapeID="_x0000_i1068" DrawAspect="Content" ObjectID="_1650525349" r:id="rId85"/>
        </w:object>
      </w:r>
      <w:r w:rsidRPr="00563CCC">
        <w:rPr>
          <w:b/>
        </w:rPr>
        <w:t>网络的普及和智能手机的更新换代，各种方便的</w:t>
      </w:r>
      <w:r>
        <w:rPr>
          <w:b/>
        </w:rPr>
        <w:object>
          <v:shape id="_x0000_i1069" type="#_x0000_t75" alt="eqIdefe72f5e27494a7cb4e880a9b2c687a2" style="width:21.75pt;height:12.75pt" o:oleicon="f" o:ole="" o:preferrelative="t" stroked="f">
            <v:imagedata r:id="rId86" o:title="eqIdefe72f5e27494a7cb4e880a9b2c687a2"/>
          </v:shape>
          <o:OLEObject Type="Embed" ProgID="Equation.DSMT4" ShapeID="_x0000_i1069" DrawAspect="Content" ObjectID="_1650525350" r:id="rId87"/>
        </w:object>
      </w:r>
      <w:r w:rsidRPr="00563CCC">
        <w:rPr>
          <w:b/>
        </w:rPr>
        <w:t>相继出世，其功能也是五花八门.某大学为了调查在校大学生使用</w:t>
      </w:r>
      <w:r>
        <w:rPr>
          <w:b/>
        </w:rPr>
        <w:object>
          <v:shape id="_x0000_i1070" type="#_x0000_t75" alt="eqIdefe72f5e27494a7cb4e880a9b2c687a2" style="width:21.75pt;height:12.75pt" o:oleicon="f" o:ole="" o:preferrelative="t" stroked="f">
            <v:imagedata r:id="rId86" o:title="eqIdefe72f5e27494a7cb4e880a9b2c687a2"/>
          </v:shape>
          <o:OLEObject Type="Embed" ProgID="Equation.DSMT4" ShapeID="_x0000_i1070" DrawAspect="Content" ObjectID="_1650525351" r:id="rId88"/>
        </w:object>
      </w:r>
      <w:r w:rsidRPr="00563CCC">
        <w:rPr>
          <w:b/>
        </w:rPr>
        <w:t>的主要用途，随机抽取了</w:t>
      </w:r>
      <w:r>
        <w:rPr>
          <w:b/>
        </w:rPr>
        <w:object>
          <v:shape id="_x0000_i1071" type="#_x0000_t75" alt="eqId5bcdbe94b19a4a228006bc4155214e0a" style="width:33pt;height:14.25pt" o:oleicon="f" o:ole="" o:preferrelative="t" stroked="f">
            <v:imagedata r:id="rId89" o:title="eqId5bcdbe94b19a4a228006bc4155214e0a"/>
          </v:shape>
          <o:OLEObject Type="Embed" ProgID="Equation.DSMT4" ShapeID="_x0000_i1071" DrawAspect="Content" ObjectID="_1650525352" r:id="rId90"/>
        </w:object>
      </w:r>
      <w:r w:rsidRPr="00563CCC">
        <w:rPr>
          <w:b/>
        </w:rPr>
        <w:t>名大学生进行调查，各主要用途与对应人数的结果统计如图所示，现有如下说法：</w:t>
      </w:r>
    </w:p>
    <w:p w:rsidR="00563CCC" w:rsidRPr="00563CCC" w:rsidP="00550D36">
      <w:pPr>
        <w:spacing w:line="360" w:lineRule="auto"/>
        <w:jc w:val="left"/>
        <w:textAlignment w:val="center"/>
        <w:rPr>
          <w:b/>
        </w:rPr>
      </w:pPr>
      <w:r w:rsidRPr="00563CCC">
        <w:rPr>
          <w:b/>
        </w:rPr>
        <w:t>①可以估计使用</w:t>
      </w:r>
      <w:r>
        <w:rPr>
          <w:b/>
        </w:rPr>
        <w:object>
          <v:shape id="_x0000_i1072" type="#_x0000_t75" alt="eqIdefe72f5e27494a7cb4e880a9b2c687a2" style="width:21.75pt;height:12.75pt" o:oleicon="f" o:ole="" o:preferrelative="t" stroked="f">
            <v:imagedata r:id="rId86" o:title="eqIdefe72f5e27494a7cb4e880a9b2c687a2"/>
          </v:shape>
          <o:OLEObject Type="Embed" ProgID="Equation.DSMT4" ShapeID="_x0000_i1072" DrawAspect="Content" ObjectID="_1650525353" r:id="rId91"/>
        </w:object>
      </w:r>
      <w:r w:rsidRPr="00563CCC">
        <w:rPr>
          <w:b/>
        </w:rPr>
        <w:t>主要听音乐的大学生人数多于主要看社区、新闻、资讯的大学生人数；</w:t>
      </w:r>
    </w:p>
    <w:p w:rsidR="00563CCC" w:rsidRPr="00563CCC" w:rsidP="00550D36">
      <w:pPr>
        <w:spacing w:line="360" w:lineRule="auto"/>
        <w:jc w:val="left"/>
        <w:textAlignment w:val="center"/>
        <w:rPr>
          <w:b/>
        </w:rPr>
      </w:pPr>
      <w:r w:rsidRPr="00563CCC">
        <w:rPr>
          <w:b/>
        </w:rPr>
        <w:t>②可以估计不足</w:t>
      </w:r>
      <w:r>
        <w:rPr>
          <w:b/>
        </w:rPr>
        <w:object>
          <v:shape id="_x0000_i1073" type="#_x0000_t75" alt="eqId00bfe7d46b6e468698965acfef9e799b" style="width:24.95pt;height:13.95pt" o:oleicon="f" o:ole="" o:preferrelative="t" stroked="f">
            <v:imagedata r:id="rId92" o:title="eqId00bfe7d46b6e468698965acfef9e799b"/>
          </v:shape>
          <o:OLEObject Type="Embed" ProgID="Equation.DSMT4" ShapeID="_x0000_i1073" DrawAspect="Content" ObjectID="_1650525354" r:id="rId93"/>
        </w:object>
      </w:r>
      <w:r w:rsidRPr="00563CCC">
        <w:rPr>
          <w:b/>
        </w:rPr>
        <w:t>的大学生使用</w:t>
      </w:r>
      <w:r>
        <w:rPr>
          <w:b/>
        </w:rPr>
        <w:object>
          <v:shape id="_x0000_i1074" type="#_x0000_t75" alt="eqIdefe72f5e27494a7cb4e880a9b2c687a2" style="width:21.75pt;height:12.75pt" o:oleicon="f" o:ole="" o:preferrelative="t" stroked="f">
            <v:imagedata r:id="rId86" o:title="eqIdefe72f5e27494a7cb4e880a9b2c687a2"/>
          </v:shape>
          <o:OLEObject Type="Embed" ProgID="Equation.DSMT4" ShapeID="_x0000_i1074" DrawAspect="Content" ObjectID="_1650525355" r:id="rId94"/>
        </w:object>
      </w:r>
      <w:r w:rsidRPr="00563CCC">
        <w:rPr>
          <w:b/>
        </w:rPr>
        <w:t>主要玩游戏；</w:t>
      </w:r>
    </w:p>
    <w:p w:rsidR="00563CCC" w:rsidRPr="00563CCC" w:rsidP="00550D36">
      <w:pPr>
        <w:spacing w:line="360" w:lineRule="auto"/>
        <w:jc w:val="left"/>
        <w:textAlignment w:val="center"/>
        <w:rPr>
          <w:b/>
        </w:rPr>
      </w:pPr>
      <w:r w:rsidRPr="00563CCC">
        <w:rPr>
          <w:b/>
        </w:rPr>
        <w:t>③可以估计使用</w:t>
      </w:r>
      <w:r>
        <w:rPr>
          <w:b/>
        </w:rPr>
        <w:object>
          <v:shape id="_x0000_i1075" type="#_x0000_t75" alt="eqIdefe72f5e27494a7cb4e880a9b2c687a2" style="width:21.75pt;height:12.75pt" o:oleicon="f" o:ole="" o:preferrelative="t" stroked="f">
            <v:imagedata r:id="rId86" o:title="eqIdefe72f5e27494a7cb4e880a9b2c687a2"/>
          </v:shape>
          <o:OLEObject Type="Embed" ProgID="Equation.DSMT4" ShapeID="_x0000_i1075" DrawAspect="Content" ObjectID="_1650525356" r:id="rId95"/>
        </w:object>
      </w:r>
      <w:r w:rsidRPr="00563CCC">
        <w:rPr>
          <w:b/>
        </w:rPr>
        <w:t>主要找人聊天的大学生超过总数的</w:t>
      </w:r>
      <w:r>
        <w:rPr>
          <w:b/>
        </w:rPr>
        <w:object>
          <v:shape id="_x0000_i1076" type="#_x0000_t75" alt="eqIde41289c7307b48bd893a195b321d250f" style="width:12pt;height:31.1pt" o:oleicon="f" o:ole="" o:preferrelative="t" stroked="f">
            <v:imagedata r:id="rId96" o:title="eqIde41289c7307b48bd893a195b321d250f"/>
          </v:shape>
          <o:OLEObject Type="Embed" ProgID="Equation.DSMT4" ShapeID="_x0000_i1076" DrawAspect="Content" ObjectID="_1650525357" r:id="rId97"/>
        </w:object>
      </w:r>
      <w:r w:rsidRPr="00563CCC">
        <w:rPr>
          <w:b/>
        </w:rPr>
        <w:t>.</w:t>
      </w:r>
    </w:p>
    <w:p w:rsidR="00563CCC" w:rsidRPr="00563CCC" w:rsidP="00550D36">
      <w:pPr>
        <w:spacing w:line="360" w:lineRule="auto"/>
        <w:jc w:val="left"/>
        <w:textAlignment w:val="center"/>
        <w:rPr>
          <w:b/>
        </w:rPr>
      </w:pPr>
      <w:r w:rsidRPr="00563CCC">
        <w:rPr>
          <w:b/>
        </w:rPr>
        <w:t>其中正确的个数为（    ）</w:t>
      </w:r>
    </w:p>
    <w:p w:rsidR="00563CCC" w:rsidRPr="00563CCC" w:rsidP="00550D36">
      <w:pPr>
        <w:spacing w:line="360" w:lineRule="auto"/>
        <w:jc w:val="left"/>
        <w:textAlignment w:val="center"/>
        <w:rPr>
          <w:b/>
        </w:rPr>
      </w:pPr>
      <w:r>
        <w:rPr>
          <w:b/>
          <w:noProof/>
        </w:rPr>
        <w:pict>
          <v:shape id="_x0000_i1077" type="#_x0000_t75" alt="figure" style="width:285.15pt;height:129.75pt;visibility:visible" filled="f" stroked="f">
            <v:imagedata r:id="rId98" o:title="figure"/>
          </v:shape>
        </w:pict>
      </w:r>
    </w:p>
    <w:p w:rsidR="00563CCC" w:rsidRPr="00563CCC" w:rsidP="00550D36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</w:rPr>
      </w:pPr>
      <w:r w:rsidRPr="00563CCC">
        <w:rPr>
          <w:b/>
        </w:rPr>
        <w:t>A．</w:t>
      </w:r>
      <w:r>
        <w:rPr>
          <w:b/>
        </w:rPr>
        <w:object>
          <v:shape id="_x0000_i1078" type="#_x0000_t75" alt="eqIda86879ae304449a4a6e6461c485a1f13" style="width:9pt;height:12.75pt" o:oleicon="f" o:ole="" o:preferrelative="t" stroked="f">
            <v:imagedata r:id="rId99" o:title="eqIda86879ae304449a4a6e6461c485a1f13"/>
          </v:shape>
          <o:OLEObject Type="Embed" ProgID="Equation.DSMT4" ShapeID="_x0000_i1078" DrawAspect="Content" ObjectID="_1650525358" r:id="rId100"/>
        </w:object>
      </w:r>
      <w:r w:rsidRPr="00563CCC">
        <w:rPr>
          <w:b/>
        </w:rPr>
        <w:tab/>
        <w:t>B．</w:t>
      </w:r>
      <w:r>
        <w:rPr>
          <w:b/>
        </w:rPr>
        <w:object>
          <v:shape id="_x0000_i1079" type="#_x0000_t75" alt="eqId37705e1ef6a84bbdbe88433e75932cdf" style="width:7pt;height:12.9pt" o:oleicon="f" o:ole="" o:preferrelative="t" stroked="f">
            <v:imagedata r:id="rId36" o:title="eqId37705e1ef6a84bbdbe88433e75932cdf"/>
          </v:shape>
          <o:OLEObject Type="Embed" ProgID="Equation.DSMT4" ShapeID="_x0000_i1079" DrawAspect="Content" ObjectID="_1650525359" r:id="rId101"/>
        </w:object>
      </w:r>
      <w:r w:rsidRPr="00563CCC">
        <w:rPr>
          <w:b/>
        </w:rPr>
        <w:tab/>
        <w:t>C．</w:t>
      </w:r>
      <w:r>
        <w:rPr>
          <w:b/>
        </w:rPr>
        <w:object>
          <v:shape id="_x0000_i1080" type="#_x0000_t75" alt="eqIdc052ddfbd4524f67a79e0e77c2e5656a" style="width:9.8pt;height:13.1pt" o:oleicon="f" o:ole="" o:preferrelative="t" stroked="f">
            <v:imagedata r:id="rId29" o:title="eqIdc052ddfbd4524f67a79e0e77c2e5656a"/>
          </v:shape>
          <o:OLEObject Type="Embed" ProgID="Equation.DSMT4" ShapeID="_x0000_i1080" DrawAspect="Content" ObjectID="_1650525360" r:id="rId102"/>
        </w:object>
      </w:r>
      <w:r w:rsidRPr="00563CCC">
        <w:rPr>
          <w:b/>
        </w:rPr>
        <w:tab/>
        <w:t>D．</w:t>
      </w:r>
      <w:r>
        <w:rPr>
          <w:b/>
        </w:rPr>
        <w:object>
          <v:shape id="_x0000_i1081" type="#_x0000_t75" alt="eqId8898c1dc81824f3098bbeae74e8f11fd" style="width:9.25pt;height:14.2pt" o:oleicon="f" o:ole="" o:preferrelative="t" stroked="f">
            <v:imagedata r:id="rId103" o:title="eqId8898c1dc81824f3098bbeae74e8f11fd"/>
          </v:shape>
          <o:OLEObject Type="Embed" ProgID="Equation.DSMT4" ShapeID="_x0000_i1081" DrawAspect="Content" ObjectID="_1650525361" r:id="rId104"/>
        </w:object>
      </w:r>
    </w:p>
    <w:p w:rsidR="00563CCC" w:rsidRPr="00563CCC" w:rsidP="00550D36">
      <w:pPr>
        <w:spacing w:line="360" w:lineRule="auto"/>
        <w:jc w:val="left"/>
        <w:textAlignment w:val="center"/>
        <w:rPr>
          <w:b/>
        </w:rPr>
        <w:sectPr w:rsidSect="008F55F2">
          <w:type w:val="nextPage"/>
          <w:pgSz w:w="11907" w:h="16839" w:code="9"/>
          <w:pgMar w:top="1134" w:right="567" w:bottom="1134" w:left="567" w:header="0" w:footer="0" w:gutter="0"/>
          <w:pgNumType w:start="2"/>
          <w:cols w:sep="1" w:space="425"/>
          <w:titlePg w:val="0"/>
          <w:docGrid w:type="lines" w:linePitch="312"/>
        </w:sectPr>
      </w:pPr>
      <w:r w:rsidRPr="00563CCC">
        <w:rPr>
          <w:rFonts w:ascii="宋体" w:hAnsi="宋体"/>
          <w:b/>
        </w:rPr>
        <w:t>9．</w:t>
      </w:r>
      <w:r w:rsidRPr="00563CCC">
        <w:rPr>
          <w:b/>
        </w:rPr>
        <w:t>阅读下面的程序框图，运行相应的程序，程序运行输出的结果是（    ）</w:t>
      </w:r>
    </w:p>
    <w:p w:rsidR="00563CCC" w:rsidRPr="00563CCC" w:rsidP="00550D36">
      <w:pPr>
        <w:spacing w:line="360" w:lineRule="auto"/>
        <w:jc w:val="left"/>
        <w:textAlignment w:val="center"/>
        <w:rPr>
          <w:b/>
        </w:rPr>
      </w:pPr>
      <w:r>
        <w:rPr>
          <w:b/>
          <w:noProof/>
        </w:rPr>
        <w:pict>
          <v:shape id="_x0000_i1082" type="#_x0000_t75" alt="figure" style="width:76.55pt;height:165.7pt;visibility:visible" filled="f" stroked="f">
            <v:imagedata r:id="rId105" o:title="figure"/>
          </v:shape>
        </w:pict>
      </w:r>
    </w:p>
    <w:p w:rsidR="00563CCC" w:rsidRPr="00563CCC" w:rsidP="00550D36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</w:rPr>
      </w:pPr>
      <w:r w:rsidRPr="00563CCC">
        <w:rPr>
          <w:b/>
        </w:rPr>
        <w:t>A．1．1</w:t>
        <w:tab/>
        <w:t>B．1</w:t>
        <w:tab/>
        <w:t>C．2．9</w:t>
        <w:tab/>
        <w:t>D．2．8</w:t>
      </w:r>
    </w:p>
    <w:p w:rsidR="00563CCC" w:rsidRPr="00563CCC" w:rsidP="00550D36">
      <w:pPr>
        <w:spacing w:line="360" w:lineRule="auto"/>
        <w:jc w:val="left"/>
        <w:textAlignment w:val="center"/>
        <w:rPr>
          <w:b/>
        </w:rPr>
      </w:pPr>
      <w:r w:rsidRPr="00563CCC">
        <w:rPr>
          <w:rFonts w:ascii="宋体" w:hAnsi="宋体"/>
          <w:b/>
        </w:rPr>
        <w:t>10．</w:t>
      </w:r>
      <w:r w:rsidRPr="00563CCC">
        <w:rPr>
          <w:b/>
        </w:rPr>
        <w:t>已知函数</w:t>
      </w:r>
      <w:r>
        <w:rPr>
          <w:b/>
        </w:rPr>
        <w:object>
          <v:shape id="_x0000_i1083" type="#_x0000_t75" alt="eqIdb9f404bcbb5744e78b834cd34568aaa5" style="width:58.8pt;height:20.4pt" o:oleicon="f" o:ole="" o:preferrelative="t" stroked="f">
            <v:imagedata r:id="rId106" o:title="eqIdb9f404bcbb5744e78b834cd34568aaa5"/>
          </v:shape>
          <o:OLEObject Type="Embed" ProgID="Equation.DSMT4" ShapeID="_x0000_i1083" DrawAspect="Content" ObjectID="_1650527006" r:id="rId107"/>
        </w:object>
      </w:r>
      <w:r w:rsidRPr="00563CCC">
        <w:rPr>
          <w:b/>
        </w:rPr>
        <w:t>，</w:t>
      </w:r>
      <w:r>
        <w:rPr>
          <w:b/>
        </w:rPr>
        <w:object>
          <v:shape id="_x0000_i1084" type="#_x0000_t75" alt="eqIdfc55f72c362c4ac191d2b84027738c14" style="width:105pt;height:20.25pt" o:oleicon="f" o:ole="" o:preferrelative="t" stroked="f">
            <v:imagedata r:id="rId108" o:title="eqIdfc55f72c362c4ac191d2b84027738c14"/>
          </v:shape>
          <o:OLEObject Type="Embed" ProgID="Equation.DSMT4" ShapeID="_x0000_i1084" DrawAspect="Content" ObjectID="_1650527007" r:id="rId109"/>
        </w:object>
      </w:r>
      <w:r w:rsidRPr="00563CCC">
        <w:rPr>
          <w:b/>
        </w:rPr>
        <w:t>，若对任意的</w:t>
      </w:r>
      <w:r>
        <w:rPr>
          <w:b/>
        </w:rPr>
        <w:object>
          <v:shape id="_x0000_i1085" type="#_x0000_t75" alt="eqIddb2434488713493c848a36c620dcdcaf" style="width:55.9pt;height:19.9pt" o:oleicon="f" o:ole="" o:preferrelative="t" stroked="f">
            <v:imagedata r:id="rId110" o:title="eqIddb2434488713493c848a36c620dcdcaf"/>
          </v:shape>
          <o:OLEObject Type="Embed" ProgID="Equation.DSMT4" ShapeID="_x0000_i1085" DrawAspect="Content" ObjectID="_1650527008" r:id="rId111"/>
        </w:object>
      </w:r>
      <w:r w:rsidRPr="00563CCC">
        <w:rPr>
          <w:b/>
        </w:rPr>
        <w:t>总有</w:t>
      </w:r>
      <w:r>
        <w:rPr>
          <w:b/>
        </w:rPr>
        <w:object>
          <v:shape id="_x0000_i1086" type="#_x0000_t75" alt="eqIdfba8aadc7a224800bb6b476e0b2df567" style="width:65.25pt;height:20.25pt" o:oleicon="f" o:ole="" o:preferrelative="t" stroked="f">
            <v:imagedata r:id="rId112" o:title="eqIdfba8aadc7a224800bb6b476e0b2df567"/>
          </v:shape>
          <o:OLEObject Type="Embed" ProgID="Equation.DSMT4" ShapeID="_x0000_i1086" DrawAspect="Content" ObjectID="_1650527009" r:id="rId113"/>
        </w:object>
      </w:r>
      <w:r w:rsidRPr="00563CCC">
        <w:rPr>
          <w:b/>
        </w:rPr>
        <w:t>恒成立，记</w:t>
      </w:r>
      <w:r>
        <w:rPr>
          <w:b/>
        </w:rPr>
        <w:object>
          <v:shape id="_x0000_i1087" type="#_x0000_t75" alt="eqId191538818294484d8024d520fff08ccb" style="width:51.75pt;height:20.25pt" o:oleicon="f" o:ole="" o:preferrelative="t" stroked="f">
            <v:imagedata r:id="rId114" o:title="eqId191538818294484d8024d520fff08ccb"/>
          </v:shape>
          <o:OLEObject Type="Embed" ProgID="Equation.DSMT4" ShapeID="_x0000_i1087" DrawAspect="Content" ObjectID="_1650527010" r:id="rId115"/>
        </w:object>
      </w:r>
      <w:r w:rsidRPr="00563CCC">
        <w:rPr>
          <w:b/>
        </w:rPr>
        <w:t>的最小值为</w:t>
      </w:r>
      <w:r>
        <w:rPr>
          <w:b/>
        </w:rPr>
        <w:object>
          <v:shape id="_x0000_i1088" type="#_x0000_t75" alt="eqId112a53863a9241a69adbe331b5721d4f" style="width:42pt;height:20.25pt" o:oleicon="f" o:ole="" o:preferrelative="t" stroked="f">
            <v:imagedata r:id="rId116" o:title="eqId112a53863a9241a69adbe331b5721d4f"/>
          </v:shape>
          <o:OLEObject Type="Embed" ProgID="Equation.DSMT4" ShapeID="_x0000_i1088" DrawAspect="Content" ObjectID="_1650527011" r:id="rId117"/>
        </w:object>
      </w:r>
      <w:r w:rsidRPr="00563CCC">
        <w:rPr>
          <w:b/>
        </w:rPr>
        <w:t>，则</w:t>
      </w:r>
      <w:r>
        <w:rPr>
          <w:b/>
        </w:rPr>
        <w:object>
          <v:shape id="_x0000_i1089" type="#_x0000_t75" alt="eqId112a53863a9241a69adbe331b5721d4f" style="width:42pt;height:20.25pt" o:oleicon="f" o:ole="" o:preferrelative="t" stroked="f">
            <v:imagedata r:id="rId116" o:title="eqId112a53863a9241a69adbe331b5721d4f"/>
          </v:shape>
          <o:OLEObject Type="Embed" ProgID="Equation.DSMT4" ShapeID="_x0000_i1089" DrawAspect="Content" ObjectID="_1650527012" r:id="rId118"/>
        </w:object>
      </w:r>
      <w:r w:rsidRPr="00563CCC">
        <w:rPr>
          <w:b/>
        </w:rPr>
        <w:t>最大值为（    ）</w:t>
      </w:r>
    </w:p>
    <w:p w:rsidR="00563CCC" w:rsidRPr="00563CCC" w:rsidP="00550D36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</w:rPr>
      </w:pPr>
      <w:r w:rsidRPr="00563CCC">
        <w:rPr>
          <w:b/>
        </w:rPr>
        <w:t>A．1</w:t>
        <w:tab/>
        <w:t>B．</w:t>
      </w:r>
      <w:r>
        <w:rPr>
          <w:b/>
        </w:rPr>
        <w:object>
          <v:shape id="_x0000_i1090" type="#_x0000_t75" alt="eqId35042a9000404cec92f70f975294facd" style="width:11pt;height:31pt" o:oleicon="f" o:ole="" o:preferrelative="t" stroked="f">
            <v:imagedata r:id="rId119" o:title="eqId35042a9000404cec92f70f975294facd"/>
          </v:shape>
          <o:OLEObject Type="Embed" ProgID="Equation.DSMT4" ShapeID="_x0000_i1090" DrawAspect="Content" ObjectID="_1650527013" r:id="rId120"/>
        </w:object>
      </w:r>
      <w:r w:rsidRPr="00563CCC">
        <w:rPr>
          <w:b/>
        </w:rPr>
        <w:tab/>
        <w:t>C．</w:t>
      </w:r>
      <w:r>
        <w:rPr>
          <w:b/>
        </w:rPr>
        <w:object>
          <v:shape id="_x0000_i1091" type="#_x0000_t75" alt="eqId959384614308497bb8fd14537117eeb9" style="width:16.2pt;height:31.2pt" o:oleicon="f" o:ole="" o:preferrelative="t" stroked="f">
            <v:imagedata r:id="rId121" o:title="eqId959384614308497bb8fd14537117eeb9"/>
          </v:shape>
          <o:OLEObject Type="Embed" ProgID="Equation.DSMT4" ShapeID="_x0000_i1091" DrawAspect="Content" ObjectID="_1650527014" r:id="rId122"/>
        </w:object>
      </w:r>
      <w:r w:rsidRPr="00563CCC">
        <w:rPr>
          <w:b/>
        </w:rPr>
        <w:tab/>
        <w:t>D．</w:t>
      </w:r>
      <w:r>
        <w:rPr>
          <w:b/>
        </w:rPr>
        <w:object>
          <v:shape id="_x0000_i1092" type="#_x0000_t75" alt="eqId1a7b4b23792e4bdf8bbf8531b1e33136" style="width:20.25pt;height:33pt" o:oleicon="f" o:ole="" o:preferrelative="t" stroked="f">
            <v:imagedata r:id="rId123" o:title="eqId1a7b4b23792e4bdf8bbf8531b1e33136"/>
          </v:shape>
          <o:OLEObject Type="Embed" ProgID="Equation.DSMT4" ShapeID="_x0000_i1092" DrawAspect="Content" ObjectID="_1650527015" r:id="rId124"/>
        </w:object>
      </w:r>
    </w:p>
    <w:p w:rsidR="00563CCC" w:rsidRPr="00563CCC" w:rsidP="00550D36">
      <w:pPr>
        <w:spacing w:line="360" w:lineRule="auto"/>
        <w:jc w:val="left"/>
        <w:textAlignment w:val="center"/>
        <w:rPr>
          <w:b/>
        </w:rPr>
      </w:pPr>
      <w:r w:rsidRPr="00563CCC">
        <w:rPr>
          <w:rFonts w:ascii="宋体" w:hAnsi="宋体"/>
          <w:b/>
        </w:rPr>
        <w:t>11．</w:t>
      </w:r>
      <w:r w:rsidRPr="00563CCC">
        <w:rPr>
          <w:b/>
        </w:rPr>
        <w:t>已知四棱锥</w:t>
      </w:r>
      <w:r>
        <w:rPr>
          <w:b/>
        </w:rPr>
        <w:object>
          <v:shape id="_x0000_i1093" type="#_x0000_t75" alt="eqIdac097205e9cb41279269aadcac3fb6f1" style="width:55.1pt;height:14.2pt" o:oleicon="f" o:ole="" o:preferrelative="t" stroked="f">
            <v:imagedata r:id="rId125" o:title="eqIdac097205e9cb41279269aadcac3fb6f1"/>
          </v:shape>
          <o:OLEObject Type="Embed" ProgID="Equation.DSMT4" ShapeID="_x0000_i1093" DrawAspect="Content" ObjectID="_1650525658" r:id="rId126"/>
        </w:object>
      </w:r>
      <w:r w:rsidRPr="00563CCC">
        <w:rPr>
          <w:b/>
        </w:rPr>
        <w:t>中，</w:t>
      </w:r>
      <w:r>
        <w:rPr>
          <w:b/>
        </w:rPr>
        <w:object>
          <v:shape id="_x0000_i1094" type="#_x0000_t75" alt="eqIde78cce043a6c43329b55788351ff3484" style="width:28.9pt;height:13.1pt" o:oleicon="f" o:ole="" o:preferrelative="t" stroked="f">
            <v:imagedata r:id="rId127" o:title="eqIde78cce043a6c43329b55788351ff3484"/>
          </v:shape>
          <o:OLEObject Type="Embed" ProgID="Equation.DSMT4" ShapeID="_x0000_i1094" DrawAspect="Content" ObjectID="_1650525659" r:id="rId128"/>
        </w:object>
      </w:r>
      <w:r w:rsidRPr="00563CCC">
        <w:rPr>
          <w:b/>
        </w:rPr>
        <w:t>平面</w:t>
      </w:r>
      <w:r>
        <w:rPr>
          <w:b/>
        </w:rPr>
        <w:object>
          <v:shape id="_x0000_i1095" type="#_x0000_t75" alt="eqId5ce7a06ae7a34393b92b5277978ac014" style="width:36pt;height:14.2pt" o:oleicon="f" o:ole="" o:preferrelative="t" stroked="f">
            <v:imagedata r:id="rId129" o:title="eqId5ce7a06ae7a34393b92b5277978ac014"/>
          </v:shape>
          <o:OLEObject Type="Embed" ProgID="Equation.DSMT4" ShapeID="_x0000_i1095" DrawAspect="Content" ObjectID="_1650525660" r:id="rId130"/>
        </w:object>
      </w:r>
      <w:r w:rsidRPr="00563CCC">
        <w:rPr>
          <w:b/>
        </w:rPr>
        <w:t>，底面</w:t>
      </w:r>
      <w:r>
        <w:rPr>
          <w:b/>
        </w:rPr>
        <w:object>
          <v:shape id="_x0000_i1096" type="#_x0000_t75" alt="eqId5ce7a06ae7a34393b92b5277978ac014" style="width:36pt;height:14.2pt" o:oleicon="f" o:ole="" o:preferrelative="t" stroked="f">
            <v:imagedata r:id="rId129" o:title="eqId5ce7a06ae7a34393b92b5277978ac014"/>
          </v:shape>
          <o:OLEObject Type="Embed" ProgID="Equation.DSMT4" ShapeID="_x0000_i1096" DrawAspect="Content" ObjectID="_1650525661" r:id="rId131"/>
        </w:object>
      </w:r>
      <w:r w:rsidRPr="00563CCC">
        <w:rPr>
          <w:b/>
        </w:rPr>
        <w:t>是边长为2的正方形，</w:t>
      </w:r>
      <w:r>
        <w:rPr>
          <w:b/>
        </w:rPr>
        <w:object>
          <v:shape id="_x0000_i1097" type="#_x0000_t75" alt="eqId3e911af4857a48b7a0338190bdca66c4" style="width:45pt;height:18pt" o:oleicon="f" o:ole="" o:preferrelative="t" stroked="f">
            <v:imagedata r:id="rId132" o:title="eqId3e911af4857a48b7a0338190bdca66c4"/>
          </v:shape>
          <o:OLEObject Type="Embed" ProgID="Equation.DSMT4" ShapeID="_x0000_i1097" DrawAspect="Content" ObjectID="_1650525662" r:id="rId133"/>
        </w:object>
      </w:r>
      <w:r w:rsidRPr="00563CCC">
        <w:rPr>
          <w:b/>
        </w:rPr>
        <w:t>，</w:t>
      </w:r>
      <w:r>
        <w:rPr>
          <w:b/>
        </w:rPr>
        <w:object>
          <v:shape id="_x0000_i1098" type="#_x0000_t75" alt="eqId93cbffaa5ae045d6ac45d1e979991c3a" style="width:12pt;height:13.1pt" o:oleicon="f" o:ole="" o:preferrelative="t" stroked="f">
            <v:imagedata r:id="rId134" o:title="eqId93cbffaa5ae045d6ac45d1e979991c3a"/>
          </v:shape>
          <o:OLEObject Type="Embed" ProgID="Equation.DSMT4" ShapeID="_x0000_i1098" DrawAspect="Content" ObjectID="_1650525663" r:id="rId135"/>
        </w:object>
      </w:r>
      <w:r w:rsidRPr="00563CCC">
        <w:rPr>
          <w:b/>
        </w:rPr>
        <w:t>为</w:t>
      </w:r>
      <w:r>
        <w:rPr>
          <w:b/>
        </w:rPr>
        <w:object>
          <v:shape id="_x0000_i1099" type="#_x0000_t75" alt="eqIda4133d812272499891a1f8813d5747f8" style="width:20.05pt;height:14.4pt" o:oleicon="f" o:ole="" o:preferrelative="t" stroked="f">
            <v:imagedata r:id="rId136" o:title="eqIda4133d812272499891a1f8813d5747f8"/>
          </v:shape>
          <o:OLEObject Type="Embed" ProgID="Equation.DSMT4" ShapeID="_x0000_i1099" DrawAspect="Content" ObjectID="_1650525664" r:id="rId137"/>
        </w:object>
      </w:r>
      <w:r w:rsidRPr="00563CCC">
        <w:rPr>
          <w:b/>
        </w:rPr>
        <w:t>的中点，则异面直线</w:t>
      </w:r>
      <w:r>
        <w:rPr>
          <w:b/>
        </w:rPr>
        <w:object>
          <v:shape id="_x0000_i1100" type="#_x0000_t75" alt="eqId1dcb20a9ce8d4076af5dd64f7066c6d6" style="width:18pt;height:12pt" o:oleicon="f" o:ole="" o:preferrelative="t" stroked="f">
            <v:imagedata r:id="rId138" o:title="eqId1dcb20a9ce8d4076af5dd64f7066c6d6"/>
          </v:shape>
          <o:OLEObject Type="Embed" ProgID="Equation.DSMT4" ShapeID="_x0000_i1100" DrawAspect="Content" ObjectID="_1650525665" r:id="rId139"/>
        </w:object>
      </w:r>
      <w:r w:rsidRPr="00563CCC">
        <w:rPr>
          <w:b/>
        </w:rPr>
        <w:t>与</w:t>
      </w:r>
      <w:r>
        <w:rPr>
          <w:b/>
        </w:rPr>
        <w:object>
          <v:shape id="_x0000_i1101" type="#_x0000_t75" alt="eqIdd293923b221045898dcc5442f88aa67a" style="width:20.25pt;height:12.75pt" o:oleicon="f" o:ole="" o:preferrelative="t" stroked="f">
            <v:imagedata r:id="rId140" o:title="eqIdd293923b221045898dcc5442f88aa67a"/>
          </v:shape>
          <o:OLEObject Type="Embed" ProgID="Equation.DSMT4" ShapeID="_x0000_i1101" DrawAspect="Content" ObjectID="_1650525666" r:id="rId141"/>
        </w:object>
      </w:r>
      <w:r w:rsidRPr="00563CCC">
        <w:rPr>
          <w:b/>
        </w:rPr>
        <w:t>所成角的余弦值为（    ）</w:t>
      </w:r>
    </w:p>
    <w:p w:rsidR="00563CCC" w:rsidRPr="00563CCC" w:rsidP="00550D36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</w:rPr>
      </w:pPr>
      <w:r w:rsidRPr="00563CCC">
        <w:rPr>
          <w:b/>
        </w:rPr>
        <w:t>A．</w:t>
      </w:r>
      <w:r>
        <w:rPr>
          <w:b/>
        </w:rPr>
        <w:object>
          <v:shape id="_x0000_i1102" type="#_x0000_t75" alt="eqId62041c3909b9454d8161840a19fc7055" style="width:33pt;height:33.75pt" o:oleicon="f" o:ole="" o:preferrelative="t" stroked="f">
            <v:imagedata r:id="rId142" o:title="eqId62041c3909b9454d8161840a19fc7055"/>
          </v:shape>
          <o:OLEObject Type="Embed" ProgID="Equation.DSMT4" ShapeID="_x0000_i1102" DrawAspect="Content" ObjectID="_1650525667" r:id="rId143"/>
        </w:object>
      </w:r>
      <w:r w:rsidRPr="00563CCC">
        <w:rPr>
          <w:b/>
        </w:rPr>
        <w:tab/>
        <w:t>B．</w:t>
      </w:r>
      <w:r>
        <w:rPr>
          <w:b/>
        </w:rPr>
        <w:object>
          <v:shape id="_x0000_i1103" type="#_x0000_t75" alt="eqId3845e3f0b23143baa8fbf560f36c7ff9" style="width:24.75pt;height:33.75pt" o:oleicon="f" o:ole="" o:preferrelative="t" stroked="f">
            <v:imagedata r:id="rId144" o:title="eqId3845e3f0b23143baa8fbf560f36c7ff9"/>
          </v:shape>
          <o:OLEObject Type="Embed" ProgID="Equation.DSMT4" ShapeID="_x0000_i1103" DrawAspect="Content" ObjectID="_1650525668" r:id="rId145"/>
        </w:object>
      </w:r>
      <w:r w:rsidRPr="00563CCC">
        <w:rPr>
          <w:b/>
        </w:rPr>
        <w:tab/>
        <w:t>C．</w:t>
      </w:r>
      <w:r>
        <w:rPr>
          <w:b/>
        </w:rPr>
        <w:object>
          <v:shape id="_x0000_i1104" type="#_x0000_t75" alt="eqId1bffe1565e02402285e1fad850cf6f58" style="width:33pt;height:33pt" o:oleicon="f" o:ole="" o:preferrelative="t" stroked="f">
            <v:imagedata r:id="rId146" o:title="eqId1bffe1565e02402285e1fad850cf6f58"/>
          </v:shape>
          <o:OLEObject Type="Embed" ProgID="Equation.DSMT4" ShapeID="_x0000_i1104" DrawAspect="Content" ObjectID="_1650525669" r:id="rId147"/>
        </w:object>
      </w:r>
      <w:r w:rsidRPr="00563CCC">
        <w:rPr>
          <w:b/>
        </w:rPr>
        <w:tab/>
        <w:t>D．</w:t>
      </w:r>
      <w:r>
        <w:rPr>
          <w:b/>
        </w:rPr>
        <w:object>
          <v:shape id="_x0000_i1105" type="#_x0000_t75" alt="eqId36bd695844fa490ea1dcfdce3cbf685c" style="width:25.2pt;height:34.2pt" o:oleicon="f" o:ole="" o:preferrelative="t" stroked="f">
            <v:imagedata r:id="rId148" o:title="eqId36bd695844fa490ea1dcfdce3cbf685c"/>
          </v:shape>
          <o:OLEObject Type="Embed" ProgID="Equation.DSMT4" ShapeID="_x0000_i1105" DrawAspect="Content" ObjectID="_1650525670" r:id="rId149"/>
        </w:object>
      </w:r>
    </w:p>
    <w:p w:rsidR="00563CCC" w:rsidRPr="00563CCC" w:rsidP="00550D36">
      <w:pPr>
        <w:spacing w:line="360" w:lineRule="auto"/>
        <w:jc w:val="left"/>
        <w:textAlignment w:val="center"/>
        <w:rPr>
          <w:b/>
        </w:rPr>
        <w:sectPr w:rsidSect="008F55F2">
          <w:type w:val="nextPage"/>
          <w:pgSz w:w="11907" w:h="16839" w:code="9"/>
          <w:pgMar w:top="1134" w:right="567" w:bottom="1134" w:left="567" w:header="0" w:footer="0" w:gutter="0"/>
          <w:pgNumType w:start="3"/>
          <w:cols w:sep="1" w:space="425"/>
          <w:titlePg w:val="0"/>
          <w:docGrid w:type="lines" w:linePitch="312"/>
        </w:sectPr>
      </w:pPr>
      <w:r w:rsidRPr="00563CCC">
        <w:rPr>
          <w:rFonts w:ascii="宋体" w:hAnsi="宋体"/>
          <w:b/>
        </w:rPr>
        <w:t>12．</w:t>
      </w:r>
      <w:r w:rsidRPr="00563CCC">
        <w:rPr>
          <w:b/>
        </w:rPr>
        <w:t>运行如图程序，则输出的S的值为（　　）</w:t>
      </w:r>
    </w:p>
    <w:p w:rsidR="00563CCC" w:rsidRPr="00563CCC" w:rsidP="00550D36">
      <w:pPr>
        <w:spacing w:line="360" w:lineRule="auto"/>
        <w:jc w:val="left"/>
        <w:textAlignment w:val="center"/>
        <w:rPr>
          <w:b/>
        </w:rPr>
      </w:pPr>
      <w:r>
        <w:rPr>
          <w:b/>
          <w:noProof/>
        </w:rPr>
        <w:pict>
          <v:shape id="_x0000_i1106" type="#_x0000_t75" alt="figure" style="width:153.8pt;height:309.1pt;visibility:visible" filled="f" stroked="f">
            <v:imagedata r:id="rId150" o:title="figure"/>
          </v:shape>
        </w:pict>
      </w:r>
      <w:r w:rsidRPr="00563CCC">
        <w:rPr>
          <w:b/>
        </w:rPr>
        <w:t xml:space="preserve"> </w:t>
      </w:r>
    </w:p>
    <w:p w:rsidR="00563CCC" w:rsidRPr="00563CCC" w:rsidP="00550D36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</w:rPr>
      </w:pPr>
      <w:r w:rsidRPr="00563CCC">
        <w:rPr>
          <w:b/>
        </w:rPr>
        <w:t>A．0</w:t>
        <w:tab/>
        <w:t>B．1</w:t>
        <w:tab/>
        <w:t>C．2018</w:t>
        <w:tab/>
        <w:t>D．2017</w:t>
      </w:r>
    </w:p>
    <w:p w:rsidR="00563CCC" w:rsidRPr="00563CCC" w:rsidP="00563CCC">
      <w:pPr>
        <w:jc w:val="left"/>
        <w:rPr>
          <w:rFonts w:ascii="宋体" w:hAnsi="宋体"/>
          <w:b/>
        </w:rPr>
      </w:pPr>
      <w:r w:rsidRPr="00563CCC">
        <w:rPr>
          <w:rFonts w:ascii="宋体" w:hAnsi="宋体"/>
          <w:b/>
        </w:rPr>
        <w:t>二、填空题：本题共4小题，每小题5分，共20分。</w:t>
      </w:r>
    </w:p>
    <w:p w:rsidR="00563CCC" w:rsidRPr="00563CCC" w:rsidP="00550D36">
      <w:pPr>
        <w:spacing w:line="360" w:lineRule="auto"/>
        <w:jc w:val="left"/>
        <w:textAlignment w:val="center"/>
        <w:rPr>
          <w:b/>
        </w:rPr>
      </w:pPr>
      <w:r w:rsidRPr="00563CCC">
        <w:rPr>
          <w:rFonts w:ascii="宋体" w:hAnsi="宋体"/>
          <w:b/>
        </w:rPr>
        <w:t>13．</w:t>
      </w:r>
      <w:r w:rsidRPr="00563CCC">
        <w:rPr>
          <w:b/>
        </w:rPr>
        <w:t>设</w:t>
      </w:r>
      <w:r>
        <w:rPr>
          <w:b/>
        </w:rPr>
        <w:object>
          <v:shape id="_x0000_i1107" type="#_x0000_t75" alt="eqIddb5481de79c946c0a760143297d5eade" style="width:14.4pt;height:18.15pt" o:oleicon="f" o:ole="" o:preferrelative="t" stroked="f">
            <v:imagedata r:id="rId5" o:title="eqIddb5481de79c946c0a760143297d5eade"/>
          </v:shape>
          <o:OLEObject Type="Embed" ProgID="Equation.DSMT4" ShapeID="_x0000_i1107" DrawAspect="Content" ObjectID="_1650526670" r:id="rId151"/>
        </w:object>
      </w:r>
      <w:r w:rsidRPr="00563CCC">
        <w:rPr>
          <w:b/>
        </w:rPr>
        <w:t>是公差不为0的等差数列</w:t>
      </w:r>
      <w:r>
        <w:rPr>
          <w:b/>
        </w:rPr>
        <w:object>
          <v:shape id="_x0000_i1108" type="#_x0000_t75" alt="eqId93e38ecd74a24cb59da79181b95bfd3a" style="width:23.8pt;height:20.05pt" o:oleicon="f" o:ole="" o:preferrelative="t" stroked="f">
            <v:imagedata r:id="rId7" o:title="eqId93e38ecd74a24cb59da79181b95bfd3a"/>
          </v:shape>
          <o:OLEObject Type="Embed" ProgID="Equation.DSMT4" ShapeID="_x0000_i1108" DrawAspect="Content" ObjectID="_1650526671" r:id="rId152"/>
        </w:object>
      </w:r>
      <w:r w:rsidRPr="00563CCC">
        <w:rPr>
          <w:b/>
        </w:rPr>
        <w:t>的前</w:t>
      </w:r>
      <w:r w:rsidRPr="00563CCC">
        <w:rPr>
          <w:b/>
          <w:i/>
        </w:rPr>
        <w:t>n</w:t>
      </w:r>
      <w:r w:rsidRPr="00563CCC">
        <w:rPr>
          <w:b/>
        </w:rPr>
        <w:t>项和，且</w:t>
      </w:r>
      <w:r>
        <w:rPr>
          <w:b/>
        </w:rPr>
        <w:object>
          <v:shape id="_x0000_i1109" type="#_x0000_t75" alt="eqId85a33024124445b98f894e686d8c191c" style="width:48pt;height:18pt" o:oleicon="f" o:ole="" o:preferrelative="t" stroked="f">
            <v:imagedata r:id="rId153" o:title="eqId85a33024124445b98f894e686d8c191c"/>
          </v:shape>
          <o:OLEObject Type="Embed" ProgID="Equation.DSMT4" ShapeID="_x0000_i1109" DrawAspect="Content" ObjectID="_1650526672" r:id="rId154"/>
        </w:object>
      </w:r>
      <w:r w:rsidRPr="00563CCC">
        <w:rPr>
          <w:b/>
        </w:rPr>
        <w:t>，则</w:t>
      </w:r>
      <w:r>
        <w:rPr>
          <w:b/>
        </w:rPr>
        <w:object>
          <v:shape id="_x0000_i1110" type="#_x0000_t75" alt="eqIdb6b73b0cdeb0440c98e6f50c342f059d" style="width:48pt;height:34.2pt" o:oleicon="f" o:ole="" o:preferrelative="t" stroked="f">
            <v:imagedata r:id="rId155" o:title="eqIdb6b73b0cdeb0440c98e6f50c342f059d"/>
          </v:shape>
          <o:OLEObject Type="Embed" ProgID="Equation.DSMT4" ShapeID="_x0000_i1110" DrawAspect="Content" ObjectID="_1650526673" r:id="rId156"/>
        </w:object>
      </w:r>
      <w:r w:rsidRPr="00563CCC">
        <w:rPr>
          <w:b/>
        </w:rPr>
        <w:t>______.</w:t>
      </w:r>
    </w:p>
    <w:p w:rsidR="00563CCC" w:rsidRPr="00563CCC" w:rsidP="00550D36">
      <w:pPr>
        <w:spacing w:line="360" w:lineRule="auto"/>
        <w:jc w:val="left"/>
        <w:textAlignment w:val="center"/>
        <w:rPr>
          <w:b/>
        </w:rPr>
      </w:pPr>
      <w:r w:rsidRPr="00563CCC">
        <w:rPr>
          <w:rFonts w:ascii="宋体" w:hAnsi="宋体"/>
          <w:b/>
        </w:rPr>
        <w:t>14．</w:t>
      </w:r>
      <w:r w:rsidRPr="00563CCC">
        <w:rPr>
          <w:b/>
        </w:rPr>
        <w:t>若复数</w:t>
      </w:r>
      <w:r>
        <w:rPr>
          <w:b/>
        </w:rPr>
        <w:object>
          <v:shape id="_x0000_i1111" type="#_x0000_t75" alt="eqId7fc4561966aa4ea2924541be8d21ddae" style="width:12pt;height:12.75pt" o:oleicon="f" o:ole="" o:preferrelative="t" stroked="f">
            <v:imagedata r:id="rId157" o:title="eqId7fc4561966aa4ea2924541be8d21ddae"/>
          </v:shape>
          <o:OLEObject Type="Embed" ProgID="Equation.DSMT4" ShapeID="_x0000_i1111" DrawAspect="Content" ObjectID="_1650531813" r:id="rId158"/>
        </w:object>
      </w:r>
      <w:r w:rsidRPr="00563CCC">
        <w:rPr>
          <w:b/>
        </w:rPr>
        <w:t>满足</w:t>
      </w:r>
      <w:r>
        <w:rPr>
          <w:b/>
        </w:rPr>
        <w:object>
          <v:shape id="_x0000_i1112" type="#_x0000_t75" alt="eqId0efc0576c0644936a3396f7d32f889fd" style="width:102pt;height:30.75pt" o:oleicon="f" o:ole="" o:preferrelative="t" stroked="f">
            <v:imagedata r:id="rId159" o:title="eqId0efc0576c0644936a3396f7d32f889fd"/>
          </v:shape>
          <o:OLEObject Type="Embed" ProgID="Equation.DSMT4" ShapeID="_x0000_i1112" DrawAspect="Content" ObjectID="_1650531814" r:id="rId160"/>
        </w:object>
      </w:r>
      <w:r w:rsidRPr="00563CCC">
        <w:rPr>
          <w:b/>
        </w:rPr>
        <w:t>，其中</w:t>
      </w:r>
      <w:r>
        <w:rPr>
          <w:b/>
        </w:rPr>
        <w:object>
          <v:shape id="_x0000_i1113" type="#_x0000_t75" alt="eqIdb6e15e51d29a47a7aff44f98b1aafaee" style="width:6.75pt;height:12.75pt" o:oleicon="f" o:ole="" o:preferrelative="t" stroked="f">
            <v:imagedata r:id="rId161" o:title="eqIdb6e15e51d29a47a7aff44f98b1aafaee"/>
          </v:shape>
          <o:OLEObject Type="Embed" ProgID="Equation.DSMT4" ShapeID="_x0000_i1113" DrawAspect="Content" ObjectID="_1650531815" r:id="rId162"/>
        </w:object>
      </w:r>
      <w:r w:rsidRPr="00563CCC">
        <w:rPr>
          <w:b/>
        </w:rPr>
        <w:t>为虚数单位，则</w:t>
      </w:r>
      <w:r>
        <w:rPr>
          <w:b/>
        </w:rPr>
        <w:object>
          <v:shape id="_x0000_i1114" type="#_x0000_t75" alt="eqId7fc4561966aa4ea2924541be8d21ddae" style="width:12pt;height:12.75pt" o:oleicon="f" o:ole="" o:preferrelative="t" stroked="f">
            <v:imagedata r:id="rId157" o:title="eqId7fc4561966aa4ea2924541be8d21ddae"/>
          </v:shape>
          <o:OLEObject Type="Embed" ProgID="Equation.DSMT4" ShapeID="_x0000_i1114" DrawAspect="Content" ObjectID="_1650531816" r:id="rId163"/>
        </w:object>
      </w:r>
      <w:r w:rsidRPr="00563CCC">
        <w:rPr>
          <w:b/>
        </w:rPr>
        <w:t>的共轭复数在复平面内对应点的坐标为_____．</w:t>
      </w:r>
    </w:p>
    <w:p w:rsidR="00563CCC" w:rsidRPr="00563CCC" w:rsidP="00550D36">
      <w:pPr>
        <w:spacing w:line="360" w:lineRule="auto"/>
        <w:jc w:val="left"/>
        <w:textAlignment w:val="center"/>
        <w:rPr>
          <w:b/>
        </w:rPr>
      </w:pPr>
      <w:r w:rsidRPr="00563CCC">
        <w:rPr>
          <w:rFonts w:ascii="宋体" w:hAnsi="宋体"/>
          <w:b/>
        </w:rPr>
        <w:t>15．</w:t>
      </w:r>
      <w:r w:rsidRPr="00563CCC">
        <w:rPr>
          <w:b/>
        </w:rPr>
        <w:t>已知函数</w:t>
      </w:r>
      <w:r>
        <w:rPr>
          <w:b/>
        </w:rPr>
        <w:object>
          <v:shape id="_x0000_i1115" type="#_x0000_t75" alt="eqId4f359c75b9644179981d38989a2c7303" style="width:92.05pt;height:20pt" o:oleicon="f" o:ole="" o:preferrelative="t" stroked="f">
            <v:imagedata r:id="rId164" o:title="eqId4f359c75b9644179981d38989a2c7303"/>
          </v:shape>
          <o:OLEObject Type="Embed" ProgID="Equation.DSMT4" ShapeID="_x0000_i1115" DrawAspect="Content" ObjectID="_1650528362" r:id="rId165"/>
        </w:object>
      </w:r>
      <w:r w:rsidRPr="00563CCC">
        <w:rPr>
          <w:b/>
        </w:rPr>
        <w:t>.若</w:t>
      </w:r>
      <w:r>
        <w:rPr>
          <w:b/>
        </w:rPr>
        <w:object>
          <v:shape id="_x0000_i1116" type="#_x0000_t75" alt="eqId76d15755d3c348f5ba8bbddc42e53619" style="width:43pt;height:21.5pt" o:oleicon="f" o:ole="" o:preferrelative="t" stroked="f">
            <v:imagedata r:id="rId166" o:title="eqId76d15755d3c348f5ba8bbddc42e53619"/>
          </v:shape>
          <o:OLEObject Type="Embed" ProgID="Equation.DSMT4" ShapeID="_x0000_i1116" DrawAspect="Content" ObjectID="_1650528363" r:id="rId167"/>
        </w:object>
      </w:r>
      <w:r w:rsidRPr="00563CCC">
        <w:rPr>
          <w:b/>
        </w:rPr>
        <w:t>在区间</w:t>
      </w:r>
      <w:r>
        <w:rPr>
          <w:b/>
        </w:rPr>
        <w:object>
          <v:shape id="_x0000_i1117" type="#_x0000_t75" alt="eqId89c8d9b0b8384b90ac26fe7f0b3be379" style="width:62pt;height:20.05pt" o:oleicon="f" o:ole="" o:preferrelative="t" stroked="f">
            <v:imagedata r:id="rId168" o:title="eqId89c8d9b0b8384b90ac26fe7f0b3be379"/>
          </v:shape>
          <o:OLEObject Type="Embed" ProgID="Equation.DSMT4" ShapeID="_x0000_i1117" DrawAspect="Content" ObjectID="_1650528364" r:id="rId169"/>
        </w:object>
      </w:r>
      <w:r w:rsidRPr="00563CCC">
        <w:rPr>
          <w:b/>
        </w:rPr>
        <w:t>上恒成立.则实数</w:t>
      </w:r>
      <w:r>
        <w:rPr>
          <w:b/>
        </w:rPr>
        <w:object>
          <v:shape id="_x0000_i1118" type="#_x0000_t75" alt="eqId3a4208e0040c42ed8b09de2cae9d562e" style="width:13.1pt;height:10.9pt" o:oleicon="f" o:ole="" o:preferrelative="t" stroked="f">
            <v:imagedata r:id="rId170" o:title="eqId3a4208e0040c42ed8b09de2cae9d562e"/>
          </v:shape>
          <o:OLEObject Type="Embed" ProgID="Equation.DSMT4" ShapeID="_x0000_i1118" DrawAspect="Content" ObjectID="_1650528365" r:id="rId171"/>
        </w:object>
      </w:r>
      <w:r w:rsidRPr="00563CCC">
        <w:rPr>
          <w:b/>
        </w:rPr>
        <w:t>的取值范围是__________．</w:t>
      </w:r>
    </w:p>
    <w:p w:rsidR="00563CCC" w:rsidRPr="00563CCC" w:rsidP="00550D36">
      <w:pPr>
        <w:spacing w:line="360" w:lineRule="auto"/>
        <w:jc w:val="left"/>
        <w:textAlignment w:val="center"/>
        <w:rPr>
          <w:b/>
        </w:rPr>
      </w:pPr>
      <w:r w:rsidRPr="00563CCC">
        <w:rPr>
          <w:rFonts w:ascii="宋体" w:hAnsi="宋体"/>
          <w:b/>
        </w:rPr>
        <w:t>16．</w:t>
      </w:r>
      <w:r w:rsidRPr="00563CCC">
        <w:rPr>
          <w:b/>
        </w:rPr>
        <w:t>在</w:t>
      </w:r>
      <w:r>
        <w:rPr>
          <w:b/>
        </w:rPr>
        <w:object>
          <v:shape id="_x0000_i1119" type="#_x0000_t75" alt="eqId992fe44057cf4492895193f3f5398449" style="width:33.8pt;height:14.2pt" o:oleicon="f" o:ole="" o:preferrelative="t" stroked="f">
            <v:imagedata r:id="rId172" o:title="eqId992fe44057cf4492895193f3f5398449"/>
          </v:shape>
          <o:OLEObject Type="Embed" ProgID="Equation.DSMT4" ShapeID="_x0000_i1119" DrawAspect="Content" ObjectID="_1650527742" r:id="rId173"/>
        </w:object>
      </w:r>
      <w:r w:rsidRPr="00563CCC">
        <w:rPr>
          <w:b/>
        </w:rPr>
        <w:t>中，已知</w:t>
      </w:r>
      <w:r>
        <w:rPr>
          <w:b/>
        </w:rPr>
        <w:object>
          <v:shape id="_x0000_i1120" type="#_x0000_t75" alt="eqId8200182222c541b2b5cd257e0b347131" style="width:38pt;height:13pt" o:oleicon="f" o:ole="" o:preferrelative="t" stroked="f">
            <v:imagedata r:id="rId174" o:title="eqId8200182222c541b2b5cd257e0b347131"/>
          </v:shape>
          <o:OLEObject Type="Embed" ProgID="Equation.DSMT4" ShapeID="_x0000_i1120" DrawAspect="Content" ObjectID="_1650527743" r:id="rId175"/>
        </w:object>
      </w:r>
      <w:r w:rsidRPr="00563CCC">
        <w:rPr>
          <w:b/>
        </w:rPr>
        <w:t>，</w:t>
      </w:r>
      <w:r>
        <w:rPr>
          <w:b/>
        </w:rPr>
        <w:object>
          <v:shape id="_x0000_i1121" type="#_x0000_t75" alt="eqIdcabc63d9cc0f43668a32e1b8f405e98b" style="width:63pt;height:18pt" o:oleicon="f" o:ole="" o:preferrelative="t" stroked="f">
            <v:imagedata r:id="rId176" o:title="eqIdcabc63d9cc0f43668a32e1b8f405e98b"/>
          </v:shape>
          <o:OLEObject Type="Embed" ProgID="Equation.DSMT4" ShapeID="_x0000_i1121" DrawAspect="Content" ObjectID="_1650527744" r:id="rId177"/>
        </w:object>
      </w:r>
      <w:r w:rsidRPr="00563CCC">
        <w:rPr>
          <w:b/>
        </w:rPr>
        <w:t>，则</w:t>
      </w:r>
      <w:r w:rsidRPr="00563CCC">
        <w:rPr>
          <w:b/>
          <w:i/>
        </w:rPr>
        <w:t>A</w:t>
      </w:r>
      <w:r w:rsidRPr="00563CCC">
        <w:rPr>
          <w:b/>
        </w:rPr>
        <w:t>的值是______.</w:t>
      </w:r>
    </w:p>
    <w:p w:rsidR="00563CCC" w:rsidRPr="00563CCC" w:rsidP="00563CCC">
      <w:pPr>
        <w:jc w:val="left"/>
        <w:rPr>
          <w:rFonts w:ascii="宋体" w:hAnsi="宋体"/>
          <w:b/>
        </w:rPr>
      </w:pPr>
      <w:r w:rsidRPr="00563CCC">
        <w:rPr>
          <w:rFonts w:ascii="宋体" w:hAnsi="宋体"/>
          <w:b/>
        </w:rPr>
        <w:t>三、解答题：共70分。解答应写出文字说明、证明过程或演算步骤。</w:t>
      </w:r>
    </w:p>
    <w:p w:rsidR="00563CCC" w:rsidRPr="00563CCC" w:rsidP="00550D36">
      <w:pPr>
        <w:spacing w:line="360" w:lineRule="auto"/>
        <w:jc w:val="left"/>
        <w:textAlignment w:val="center"/>
        <w:rPr>
          <w:b/>
        </w:rPr>
      </w:pPr>
      <w:r w:rsidRPr="00563CCC">
        <w:rPr>
          <w:rFonts w:ascii="宋体" w:hAnsi="宋体"/>
          <w:b/>
        </w:rPr>
        <w:t>17．（12分）</w:t>
      </w:r>
      <w:r w:rsidRPr="00563CCC">
        <w:rPr>
          <w:b/>
        </w:rPr>
        <w:t>已知函数</w:t>
      </w:r>
      <w:r w:rsidRPr="00563CCC">
        <w:rPr>
          <w:b/>
          <w:i/>
        </w:rPr>
        <w:t>f</w:t>
      </w:r>
      <w:r w:rsidRPr="00563CCC">
        <w:rPr>
          <w:b/>
        </w:rPr>
        <w:t>(</w:t>
      </w:r>
      <w:r w:rsidRPr="00563CCC">
        <w:rPr>
          <w:b/>
          <w:i/>
        </w:rPr>
        <w:t>x</w:t>
      </w:r>
      <w:r w:rsidRPr="00563CCC">
        <w:rPr>
          <w:b/>
        </w:rPr>
        <w:t>)＝|</w:t>
      </w:r>
      <w:r w:rsidRPr="00563CCC">
        <w:rPr>
          <w:b/>
          <w:i/>
        </w:rPr>
        <w:t>x</w:t>
      </w:r>
      <w:r w:rsidRPr="00563CCC">
        <w:rPr>
          <w:b/>
        </w:rPr>
        <w:t>－2|－|</w:t>
      </w:r>
      <w:r w:rsidRPr="00563CCC">
        <w:rPr>
          <w:b/>
          <w:i/>
        </w:rPr>
        <w:t>x</w:t>
      </w:r>
      <w:r w:rsidRPr="00563CCC">
        <w:rPr>
          <w:b/>
        </w:rPr>
        <w:t>＋1|.</w:t>
      </w:r>
    </w:p>
    <w:p w:rsidR="00563CCC" w:rsidRPr="00563CCC" w:rsidP="00550D36">
      <w:pPr>
        <w:spacing w:line="360" w:lineRule="auto"/>
        <w:jc w:val="left"/>
        <w:textAlignment w:val="center"/>
        <w:rPr>
          <w:b/>
        </w:rPr>
      </w:pPr>
      <w:r w:rsidRPr="00563CCC">
        <w:rPr>
          <w:b/>
        </w:rPr>
        <w:t>（Ⅰ）解不等式</w:t>
      </w:r>
      <w:r w:rsidRPr="00563CCC">
        <w:rPr>
          <w:b/>
          <w:i/>
        </w:rPr>
        <w:t>f</w:t>
      </w:r>
      <w:r w:rsidRPr="00563CCC">
        <w:rPr>
          <w:b/>
        </w:rPr>
        <w:t>(</w:t>
      </w:r>
      <w:r w:rsidRPr="00563CCC">
        <w:rPr>
          <w:b/>
          <w:i/>
        </w:rPr>
        <w:t>x</w:t>
      </w:r>
      <w:r w:rsidRPr="00563CCC">
        <w:rPr>
          <w:b/>
        </w:rPr>
        <w:t>)&gt;1；</w:t>
      </w:r>
    </w:p>
    <w:p w:rsidR="00563CCC" w:rsidRPr="00563CCC" w:rsidP="00550D36">
      <w:pPr>
        <w:spacing w:line="360" w:lineRule="auto"/>
        <w:jc w:val="left"/>
        <w:textAlignment w:val="center"/>
        <w:rPr>
          <w:b/>
        </w:rPr>
      </w:pPr>
      <w:r w:rsidRPr="00563CCC">
        <w:rPr>
          <w:b/>
        </w:rPr>
        <w:t>（Ⅱ）当</w:t>
      </w:r>
      <w:r w:rsidRPr="00563CCC">
        <w:rPr>
          <w:b/>
          <w:i/>
        </w:rPr>
        <w:t>x</w:t>
      </w:r>
      <w:r w:rsidRPr="00563CCC">
        <w:rPr>
          <w:b/>
        </w:rPr>
        <w:t>&gt;0时，若函数</w:t>
      </w:r>
      <w:r w:rsidRPr="00563CCC">
        <w:rPr>
          <w:b/>
          <w:i/>
        </w:rPr>
        <w:t>g</w:t>
      </w:r>
      <w:r w:rsidRPr="00563CCC">
        <w:rPr>
          <w:b/>
        </w:rPr>
        <w:t>(</w:t>
      </w:r>
      <w:r w:rsidRPr="00563CCC">
        <w:rPr>
          <w:b/>
          <w:i/>
        </w:rPr>
        <w:t>x</w:t>
      </w:r>
      <w:r w:rsidRPr="00563CCC">
        <w:rPr>
          <w:b/>
        </w:rPr>
        <w:t>)</w:t>
      </w:r>
      <w:r>
        <w:rPr>
          <w:b/>
        </w:rPr>
        <w:object>
          <v:shape id="_x0000_i1122" type="#_x0000_t75" alt="eqIda38d59287b4a417c9e18b81be2233bb0" style="width:63pt;height:33pt" o:oleicon="f" o:ole="" o:preferrelative="t" stroked="f">
            <v:imagedata r:id="rId178" o:title="eqIda38d59287b4a417c9e18b81be2233bb0"/>
          </v:shape>
          <o:OLEObject Type="Embed" ProgID="Equation.DSMT4" ShapeID="_x0000_i1122" DrawAspect="Content" ObjectID="_1650528074" r:id="rId179"/>
        </w:object>
      </w:r>
      <w:r w:rsidRPr="00563CCC">
        <w:rPr>
          <w:b/>
        </w:rPr>
        <w:t>(</w:t>
      </w:r>
      <w:r w:rsidRPr="00563CCC">
        <w:rPr>
          <w:b/>
          <w:i/>
        </w:rPr>
        <w:t>a</w:t>
      </w:r>
      <w:r w:rsidRPr="00563CCC">
        <w:rPr>
          <w:b/>
        </w:rPr>
        <w:t>&gt;0)的最小值恒大于</w:t>
      </w:r>
      <w:r w:rsidRPr="00563CCC">
        <w:rPr>
          <w:b/>
          <w:i/>
        </w:rPr>
        <w:t>f</w:t>
      </w:r>
      <w:r w:rsidRPr="00563CCC">
        <w:rPr>
          <w:b/>
        </w:rPr>
        <w:t>(</w:t>
      </w:r>
      <w:r w:rsidRPr="00563CCC">
        <w:rPr>
          <w:b/>
          <w:i/>
        </w:rPr>
        <w:t>x</w:t>
      </w:r>
      <w:r w:rsidRPr="00563CCC">
        <w:rPr>
          <w:b/>
        </w:rPr>
        <w:t>)，求实数</w:t>
      </w:r>
      <w:r w:rsidRPr="00563CCC">
        <w:rPr>
          <w:b/>
          <w:i/>
        </w:rPr>
        <w:t>a</w:t>
      </w:r>
      <w:r w:rsidRPr="00563CCC">
        <w:rPr>
          <w:b/>
        </w:rPr>
        <w:t>的取值范围．</w:t>
      </w:r>
    </w:p>
    <w:p w:rsidR="00563CCC" w:rsidRPr="00563CCC" w:rsidP="00550D36">
      <w:pPr>
        <w:spacing w:line="360" w:lineRule="auto"/>
        <w:jc w:val="left"/>
        <w:textAlignment w:val="center"/>
        <w:rPr>
          <w:b/>
        </w:rPr>
      </w:pPr>
      <w:r w:rsidRPr="00563CCC">
        <w:rPr>
          <w:rFonts w:ascii="宋体" w:hAnsi="宋体"/>
          <w:b/>
        </w:rPr>
        <w:t>18．（12分）</w:t>
      </w:r>
      <w:r w:rsidRPr="00563CCC">
        <w:rPr>
          <w:b/>
        </w:rPr>
        <w:t>设</w:t>
      </w:r>
      <w:r>
        <w:rPr>
          <w:b/>
        </w:rPr>
        <w:object>
          <v:shape id="_x0000_i1123" type="#_x0000_t75" alt="eqIdf1c943d0aa0f4de094340c9b757850c2" style="width:244pt;height:31.15pt" o:oleicon="f" o:ole="" o:preferrelative="t" stroked="f">
            <v:imagedata r:id="rId180" o:title="eqIdf1c943d0aa0f4de094340c9b757850c2"/>
          </v:shape>
          <o:OLEObject Type="Embed" ProgID="Equation.DSMT4" ShapeID="_x0000_i1123" DrawAspect="Content" ObjectID="_1650527807" r:id="rId181"/>
        </w:object>
      </w:r>
    </w:p>
    <w:p w:rsidR="00563CCC" w:rsidRPr="00563CCC" w:rsidP="00550D36">
      <w:pPr>
        <w:spacing w:line="360" w:lineRule="auto"/>
        <w:jc w:val="left"/>
        <w:textAlignment w:val="center"/>
        <w:rPr>
          <w:b/>
        </w:rPr>
      </w:pPr>
      <w:r w:rsidRPr="00563CCC">
        <w:rPr>
          <w:b/>
        </w:rPr>
        <w:t>（1）证明:当</w:t>
      </w:r>
      <w:r>
        <w:rPr>
          <w:b/>
        </w:rPr>
        <w:object>
          <v:shape id="_x0000_i1124" type="#_x0000_t75" alt="eqId06cc9b4949ce4809a05ce82e20fa6282" style="width:28.15pt;height:14.1pt" o:oleicon="f" o:ole="" o:preferrelative="t" stroked="f">
            <v:imagedata r:id="rId182" o:title="eqId06cc9b4949ce4809a05ce82e20fa6282"/>
          </v:shape>
          <o:OLEObject Type="Embed" ProgID="Equation.DSMT4" ShapeID="_x0000_i1124" DrawAspect="Content" ObjectID="_1650527808" r:id="rId183"/>
        </w:object>
      </w:r>
      <w:r w:rsidRPr="00563CCC">
        <w:rPr>
          <w:b/>
        </w:rPr>
        <w:t>时，</w:t>
      </w:r>
      <w:r>
        <w:rPr>
          <w:b/>
        </w:rPr>
        <w:object>
          <v:shape id="_x0000_i1125" type="#_x0000_t75" alt="eqId68eebcac8cce4dc6b1a8a4dd75499aca" style="width:75.15pt;height:19.9pt" o:oleicon="f" o:ole="" o:preferrelative="t" stroked="f">
            <v:imagedata r:id="rId184" o:title="eqId68eebcac8cce4dc6b1a8a4dd75499aca"/>
          </v:shape>
          <o:OLEObject Type="Embed" ProgID="Equation.DSMT4" ShapeID="_x0000_i1125" DrawAspect="Content" ObjectID="_1650527809" r:id="rId185"/>
        </w:object>
      </w:r>
      <w:r w:rsidRPr="00563CCC">
        <w:rPr>
          <w:b/>
        </w:rPr>
        <w:t>；</w:t>
      </w:r>
    </w:p>
    <w:p w:rsidR="00563CCC" w:rsidRPr="00563CCC" w:rsidP="00550D36">
      <w:pPr>
        <w:spacing w:line="360" w:lineRule="auto"/>
        <w:jc w:val="left"/>
        <w:textAlignment w:val="center"/>
        <w:rPr>
          <w:b/>
        </w:rPr>
      </w:pPr>
      <w:r w:rsidRPr="00563CCC">
        <w:rPr>
          <w:b/>
        </w:rPr>
        <w:t>（2）当</w:t>
      </w:r>
      <w:r>
        <w:rPr>
          <w:b/>
        </w:rPr>
        <w:object>
          <v:shape id="_x0000_i1126" type="#_x0000_t75" alt="eqId192783af2297420ba4f073b0c0418a1b" style="width:26.25pt;height:14.25pt" o:oleicon="f" o:ole="" o:preferrelative="t" stroked="f">
            <v:imagedata r:id="rId186" o:title="eqId192783af2297420ba4f073b0c0418a1b"/>
          </v:shape>
          <o:OLEObject Type="Embed" ProgID="Equation.DSMT4" ShapeID="_x0000_i1126" DrawAspect="Content" ObjectID="_1650527810" r:id="rId187"/>
        </w:object>
      </w:r>
      <w:r w:rsidRPr="00563CCC">
        <w:rPr>
          <w:b/>
        </w:rPr>
        <w:t>时</w:t>
      </w:r>
      <w:r>
        <w:rPr>
          <w:b/>
        </w:rPr>
        <w:object>
          <v:shape id="_x0000_i1127" type="#_x0000_t75" alt="eqId8fc29f78d9744140b2db99d941134919" style="width:47.25pt;height:20.25pt" o:oleicon="f" o:ole="" o:preferrelative="t" stroked="f">
            <v:imagedata r:id="rId188" o:title="eqId8fc29f78d9744140b2db99d941134919"/>
          </v:shape>
          <o:OLEObject Type="Embed" ProgID="Equation.DSMT4" ShapeID="_x0000_i1127" DrawAspect="Content" ObjectID="_1650527811" r:id="rId189"/>
        </w:object>
      </w:r>
      <w:r w:rsidRPr="00563CCC">
        <w:rPr>
          <w:b/>
        </w:rPr>
        <w:t>，求整数</w:t>
      </w:r>
      <w:r>
        <w:rPr>
          <w:b/>
        </w:rPr>
        <w:object>
          <v:shape id="_x0000_i1128" type="#_x0000_t75" alt="eqId70a27b6ddf6b478285353abb3b1f3741" style="width:10pt;height:10.65pt" o:oleicon="f" o:ole="" o:preferrelative="t" stroked="f">
            <v:imagedata r:id="rId190" o:title="eqId70a27b6ddf6b478285353abb3b1f3741"/>
          </v:shape>
          <o:OLEObject Type="Embed" ProgID="Equation.DSMT4" ShapeID="_x0000_i1128" DrawAspect="Content" ObjectID="_1650527812" r:id="rId191"/>
        </w:object>
      </w:r>
      <w:r w:rsidRPr="00563CCC">
        <w:rPr>
          <w:b/>
        </w:rPr>
        <w:t>的最大值.（参考数据：</w:t>
      </w:r>
      <w:r>
        <w:rPr>
          <w:b/>
        </w:rPr>
        <w:object>
          <v:shape id="_x0000_i1129" type="#_x0000_t75" alt="eqId607f39dc645c489ebd204daea5d43daf" style="width:103.15pt;height:16.1pt" o:oleicon="f" o:ole="" o:preferrelative="t" stroked="f">
            <v:imagedata r:id="rId192" o:title="eqId607f39dc645c489ebd204daea5d43daf"/>
          </v:shape>
          <o:OLEObject Type="Embed" ProgID="Equation.DSMT4" ShapeID="_x0000_i1129" DrawAspect="Content" ObjectID="_1650527813" r:id="rId193"/>
        </w:object>
      </w:r>
      <w:r w:rsidRPr="00563CCC">
        <w:rPr>
          <w:b/>
        </w:rPr>
        <w:t>，</w:t>
      </w:r>
      <w:r>
        <w:rPr>
          <w:b/>
        </w:rPr>
        <w:object>
          <v:shape id="_x0000_i1130" type="#_x0000_t75" alt="eqId5a8daf3ac2bd467bbd95f3e099dedd50" style="width:99.95pt;height:16.1pt" o:oleicon="f" o:ole="" o:preferrelative="t" stroked="f">
            <v:imagedata r:id="rId194" o:title="eqId5a8daf3ac2bd467bbd95f3e099dedd50"/>
          </v:shape>
          <o:OLEObject Type="Embed" ProgID="Equation.DSMT4" ShapeID="_x0000_i1130" DrawAspect="Content" ObjectID="_1650527814" r:id="rId195"/>
        </w:object>
      </w:r>
      <w:r w:rsidRPr="00563CCC">
        <w:rPr>
          <w:b/>
        </w:rPr>
        <w:t>）</w:t>
      </w:r>
      <w:r w:rsidRPr="00563CCC">
        <w:rPr>
          <w:b/>
        </w:rPr>
        <w:br/>
      </w:r>
      <w:r w:rsidRPr="00563CCC">
        <w:rPr>
          <w:b/>
        </w:rPr>
        <w:br/>
      </w:r>
    </w:p>
    <w:p>
      <w:pPr>
        <w:widowControl/>
        <w:jc w:val="left"/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</w:pPr>
      <w:r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  <w:t>以上内容仅为本文档的试下载部分，为可阅读页数的一半内容。如要下载或阅读全文，请访问：</w:t>
      </w:r>
      <w:hyperlink r:id="rId196" w:history="1">
        <w:r>
          <w:rPr>
            <w:rFonts w:ascii="SimSun" w:eastAsia="SimSun" w:hAnsi="SimSun" w:cs="SimSun"/>
            <w:b/>
            <w:bCs/>
            <w:color w:val="0000EE"/>
            <w:kern w:val="0"/>
            <w:sz w:val="30"/>
            <w:szCs w:val="30"/>
            <w:u w:val="single" w:color="0000EE"/>
          </w:rPr>
          <w:t>https://d.book118.com/655133331341011041</w:t>
        </w:r>
      </w:hyperlink>
    </w:p>
    <w:p w:rsidR="00563CCC" w:rsidRPr="00563CCC" w:rsidP="00550D36">
      <w:pPr>
        <w:spacing w:line="360" w:lineRule="auto"/>
        <w:jc w:val="left"/>
        <w:textAlignment w:val="center"/>
        <w:rPr>
          <w:b/>
        </w:rPr>
      </w:pPr>
    </w:p>
    <w:sectPr w:rsidSect="008F55F2">
      <w:type w:val="nextPage"/>
      <w:pgSz w:w="11907" w:h="16839" w:code="9"/>
      <w:pgMar w:top="1134" w:right="567" w:bottom="1134" w:left="567" w:header="0" w:footer="0" w:gutter="0"/>
      <w:pgNumType w:start="4"/>
      <w:cols w:sep="1" w:space="425"/>
      <w:titlePg w:val="0"/>
      <w:docGrid w:type="lines" w:linePitch="31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微软雅黑">
    <w:panose1 w:val="020B0503020204020204"/>
    <w:charset w:val="86"/>
    <w:family w:val="swiss"/>
    <w:pitch w:val="variable"/>
    <w:sig w:usb0="80000287" w:usb1="2A0F3C52" w:usb2="00000016" w:usb3="00000000" w:csb0="0004001F" w:csb1="0000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Cambria Math">
    <w:panose1 w:val="02040503050406030204"/>
    <w:charset w:val="00"/>
    <w:family w:val="roman"/>
    <w:pitch w:val="variable"/>
    <w:sig w:usb0="A00002EF" w:usb1="420020E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mirrorMargins/>
  <w:bordersDoNotSurroundHeader/>
  <w:bordersDoNotSurroundFooter/>
  <w:defaultTabStop w:val="420"/>
  <w:evenAndOddHeaders/>
  <w:drawingGridHorizontalSpacing w:val="105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6B2EBA"/>
    <w:rsid w:val="00013F2D"/>
    <w:rsid w:val="000513B4"/>
    <w:rsid w:val="000B6540"/>
    <w:rsid w:val="0016710A"/>
    <w:rsid w:val="00187194"/>
    <w:rsid w:val="00193019"/>
    <w:rsid w:val="001B2DAC"/>
    <w:rsid w:val="002B7D81"/>
    <w:rsid w:val="003A163A"/>
    <w:rsid w:val="003D3C46"/>
    <w:rsid w:val="00464523"/>
    <w:rsid w:val="00550D36"/>
    <w:rsid w:val="00563CCC"/>
    <w:rsid w:val="00622F25"/>
    <w:rsid w:val="006B2EBA"/>
    <w:rsid w:val="00850032"/>
    <w:rsid w:val="008D2EAE"/>
    <w:rsid w:val="008F1F6E"/>
    <w:rsid w:val="008F55F2"/>
    <w:rsid w:val="00911EF2"/>
    <w:rsid w:val="00A12C77"/>
    <w:rsid w:val="00C57401"/>
    <w:rsid w:val="00FA2C2C"/>
    <w:rsid w:val="00FF6DA5"/>
  </w:rsids>
  <w:uiCompat97To2003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A2386"/>
    <w:pPr>
      <w:widowControl w:val="0"/>
      <w:jc w:val="both"/>
    </w:pPr>
    <w:rPr>
      <w:kern w:val="2"/>
      <w:sz w:val="21"/>
      <w:szCs w:val="22"/>
      <w:lang w:val="en-US" w:eastAsia="zh-CN" w:bidi="ar-S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Char"/>
    <w:uiPriority w:val="99"/>
    <w:unhideWhenUsed/>
    <w:rsid w:val="00AD3992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DefaultParagraphFont"/>
    <w:link w:val="Header"/>
    <w:uiPriority w:val="99"/>
    <w:rsid w:val="00AD3992"/>
    <w:rPr>
      <w:sz w:val="18"/>
      <w:szCs w:val="18"/>
    </w:rPr>
  </w:style>
  <w:style w:type="paragraph" w:styleId="Footer">
    <w:name w:val="footer"/>
    <w:basedOn w:val="Normal"/>
    <w:link w:val="Char0"/>
    <w:uiPriority w:val="99"/>
    <w:semiHidden/>
    <w:unhideWhenUsed/>
    <w:rsid w:val="00AD3992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DefaultParagraphFont"/>
    <w:link w:val="Footer"/>
    <w:uiPriority w:val="99"/>
    <w:semiHidden/>
    <w:rsid w:val="00AD3992"/>
    <w:rPr>
      <w:sz w:val="18"/>
      <w:szCs w:val="18"/>
    </w:rPr>
  </w:style>
  <w:style w:type="paragraph" w:styleId="BalloonText">
    <w:name w:val="Balloon Text"/>
    <w:basedOn w:val="Normal"/>
    <w:link w:val="Char1"/>
    <w:uiPriority w:val="99"/>
    <w:semiHidden/>
    <w:unhideWhenUsed/>
    <w:rsid w:val="00AD3992"/>
    <w:rPr>
      <w:sz w:val="18"/>
      <w:szCs w:val="18"/>
    </w:rPr>
  </w:style>
  <w:style w:type="character" w:customStyle="1" w:styleId="Char1">
    <w:name w:val="批注框文本 Char"/>
    <w:basedOn w:val="DefaultParagraphFont"/>
    <w:link w:val="BalloonText"/>
    <w:uiPriority w:val="99"/>
    <w:semiHidden/>
    <w:rsid w:val="00AD3992"/>
    <w:rPr>
      <w:sz w:val="18"/>
      <w:szCs w:val="18"/>
    </w:rPr>
  </w:style>
  <w:style w:type="paragraph" w:styleId="NoSpacing">
    <w:name w:val="No Spacing"/>
    <w:link w:val="Char2"/>
    <w:uiPriority w:val="1"/>
    <w:qFormat/>
    <w:rsid w:val="00AD3992"/>
    <w:rPr>
      <w:sz w:val="22"/>
      <w:szCs w:val="22"/>
      <w:lang w:val="en-US" w:eastAsia="zh-CN" w:bidi="ar-SA"/>
    </w:rPr>
  </w:style>
  <w:style w:type="character" w:customStyle="1" w:styleId="Char2">
    <w:name w:val="无间隔 Char"/>
    <w:basedOn w:val="DefaultParagraphFont"/>
    <w:link w:val="NoSpacing"/>
    <w:uiPriority w:val="1"/>
    <w:rsid w:val="00AD3992"/>
    <w:rPr>
      <w:sz w:val="22"/>
      <w:szCs w:val="22"/>
      <w:lang w:val="en-US" w:eastAsia="zh-CN" w:bidi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10" Type="http://schemas.openxmlformats.org/officeDocument/2006/relationships/oleObject" Target="embeddings/oleObject3.bin" /><Relationship Id="rId100" Type="http://schemas.openxmlformats.org/officeDocument/2006/relationships/oleObject" Target="embeddings/oleObject47.bin" /><Relationship Id="rId101" Type="http://schemas.openxmlformats.org/officeDocument/2006/relationships/oleObject" Target="embeddings/oleObject48.bin" /><Relationship Id="rId102" Type="http://schemas.openxmlformats.org/officeDocument/2006/relationships/oleObject" Target="embeddings/oleObject49.bin" /><Relationship Id="rId103" Type="http://schemas.openxmlformats.org/officeDocument/2006/relationships/image" Target="media/image50.wmf" /><Relationship Id="rId104" Type="http://schemas.openxmlformats.org/officeDocument/2006/relationships/oleObject" Target="embeddings/oleObject50.bin" /><Relationship Id="rId105" Type="http://schemas.openxmlformats.org/officeDocument/2006/relationships/image" Target="media/image51.png" /><Relationship Id="rId106" Type="http://schemas.openxmlformats.org/officeDocument/2006/relationships/image" Target="media/image52.wmf" /><Relationship Id="rId107" Type="http://schemas.openxmlformats.org/officeDocument/2006/relationships/oleObject" Target="embeddings/oleObject51.bin" /><Relationship Id="rId108" Type="http://schemas.openxmlformats.org/officeDocument/2006/relationships/image" Target="media/image53.wmf" /><Relationship Id="rId109" Type="http://schemas.openxmlformats.org/officeDocument/2006/relationships/oleObject" Target="embeddings/oleObject52.bin" /><Relationship Id="rId11" Type="http://schemas.openxmlformats.org/officeDocument/2006/relationships/image" Target="media/image4.wmf" /><Relationship Id="rId110" Type="http://schemas.openxmlformats.org/officeDocument/2006/relationships/image" Target="media/image54.wmf" /><Relationship Id="rId111" Type="http://schemas.openxmlformats.org/officeDocument/2006/relationships/oleObject" Target="embeddings/oleObject53.bin" /><Relationship Id="rId112" Type="http://schemas.openxmlformats.org/officeDocument/2006/relationships/image" Target="media/image55.wmf" /><Relationship Id="rId113" Type="http://schemas.openxmlformats.org/officeDocument/2006/relationships/oleObject" Target="embeddings/oleObject54.bin" /><Relationship Id="rId114" Type="http://schemas.openxmlformats.org/officeDocument/2006/relationships/image" Target="media/image56.wmf" /><Relationship Id="rId115" Type="http://schemas.openxmlformats.org/officeDocument/2006/relationships/oleObject" Target="embeddings/oleObject55.bin" /><Relationship Id="rId116" Type="http://schemas.openxmlformats.org/officeDocument/2006/relationships/image" Target="media/image57.wmf" /><Relationship Id="rId117" Type="http://schemas.openxmlformats.org/officeDocument/2006/relationships/oleObject" Target="embeddings/oleObject56.bin" /><Relationship Id="rId118" Type="http://schemas.openxmlformats.org/officeDocument/2006/relationships/oleObject" Target="embeddings/oleObject57.bin" /><Relationship Id="rId119" Type="http://schemas.openxmlformats.org/officeDocument/2006/relationships/image" Target="media/image58.wmf" /><Relationship Id="rId12" Type="http://schemas.openxmlformats.org/officeDocument/2006/relationships/oleObject" Target="embeddings/oleObject4.bin" /><Relationship Id="rId120" Type="http://schemas.openxmlformats.org/officeDocument/2006/relationships/oleObject" Target="embeddings/oleObject58.bin" /><Relationship Id="rId121" Type="http://schemas.openxmlformats.org/officeDocument/2006/relationships/image" Target="media/image59.wmf" /><Relationship Id="rId122" Type="http://schemas.openxmlformats.org/officeDocument/2006/relationships/oleObject" Target="embeddings/oleObject59.bin" /><Relationship Id="rId123" Type="http://schemas.openxmlformats.org/officeDocument/2006/relationships/image" Target="media/image60.wmf" /><Relationship Id="rId124" Type="http://schemas.openxmlformats.org/officeDocument/2006/relationships/oleObject" Target="embeddings/oleObject60.bin" /><Relationship Id="rId125" Type="http://schemas.openxmlformats.org/officeDocument/2006/relationships/image" Target="media/image61.wmf" /><Relationship Id="rId126" Type="http://schemas.openxmlformats.org/officeDocument/2006/relationships/oleObject" Target="embeddings/oleObject61.bin" /><Relationship Id="rId127" Type="http://schemas.openxmlformats.org/officeDocument/2006/relationships/image" Target="media/image62.wmf" /><Relationship Id="rId128" Type="http://schemas.openxmlformats.org/officeDocument/2006/relationships/oleObject" Target="embeddings/oleObject62.bin" /><Relationship Id="rId129" Type="http://schemas.openxmlformats.org/officeDocument/2006/relationships/image" Target="media/image63.wmf" /><Relationship Id="rId13" Type="http://schemas.openxmlformats.org/officeDocument/2006/relationships/image" Target="media/image5.wmf" /><Relationship Id="rId130" Type="http://schemas.openxmlformats.org/officeDocument/2006/relationships/oleObject" Target="embeddings/oleObject63.bin" /><Relationship Id="rId131" Type="http://schemas.openxmlformats.org/officeDocument/2006/relationships/oleObject" Target="embeddings/oleObject64.bin" /><Relationship Id="rId132" Type="http://schemas.openxmlformats.org/officeDocument/2006/relationships/image" Target="media/image64.wmf" /><Relationship Id="rId133" Type="http://schemas.openxmlformats.org/officeDocument/2006/relationships/oleObject" Target="embeddings/oleObject65.bin" /><Relationship Id="rId134" Type="http://schemas.openxmlformats.org/officeDocument/2006/relationships/image" Target="media/image65.wmf" /><Relationship Id="rId135" Type="http://schemas.openxmlformats.org/officeDocument/2006/relationships/oleObject" Target="embeddings/oleObject66.bin" /><Relationship Id="rId136" Type="http://schemas.openxmlformats.org/officeDocument/2006/relationships/image" Target="media/image66.wmf" /><Relationship Id="rId137" Type="http://schemas.openxmlformats.org/officeDocument/2006/relationships/oleObject" Target="embeddings/oleObject67.bin" /><Relationship Id="rId138" Type="http://schemas.openxmlformats.org/officeDocument/2006/relationships/image" Target="media/image67.wmf" /><Relationship Id="rId139" Type="http://schemas.openxmlformats.org/officeDocument/2006/relationships/oleObject" Target="embeddings/oleObject68.bin" /><Relationship Id="rId14" Type="http://schemas.openxmlformats.org/officeDocument/2006/relationships/oleObject" Target="embeddings/oleObject5.bin" /><Relationship Id="rId140" Type="http://schemas.openxmlformats.org/officeDocument/2006/relationships/image" Target="media/image68.wmf" /><Relationship Id="rId141" Type="http://schemas.openxmlformats.org/officeDocument/2006/relationships/oleObject" Target="embeddings/oleObject69.bin" /><Relationship Id="rId142" Type="http://schemas.openxmlformats.org/officeDocument/2006/relationships/image" Target="media/image69.wmf" /><Relationship Id="rId143" Type="http://schemas.openxmlformats.org/officeDocument/2006/relationships/oleObject" Target="embeddings/oleObject70.bin" /><Relationship Id="rId144" Type="http://schemas.openxmlformats.org/officeDocument/2006/relationships/image" Target="media/image70.wmf" /><Relationship Id="rId145" Type="http://schemas.openxmlformats.org/officeDocument/2006/relationships/oleObject" Target="embeddings/oleObject71.bin" /><Relationship Id="rId146" Type="http://schemas.openxmlformats.org/officeDocument/2006/relationships/image" Target="media/image71.wmf" /><Relationship Id="rId147" Type="http://schemas.openxmlformats.org/officeDocument/2006/relationships/oleObject" Target="embeddings/oleObject72.bin" /><Relationship Id="rId148" Type="http://schemas.openxmlformats.org/officeDocument/2006/relationships/image" Target="media/image72.wmf" /><Relationship Id="rId149" Type="http://schemas.openxmlformats.org/officeDocument/2006/relationships/oleObject" Target="embeddings/oleObject73.bin" /><Relationship Id="rId15" Type="http://schemas.openxmlformats.org/officeDocument/2006/relationships/image" Target="media/image6.wmf" /><Relationship Id="rId150" Type="http://schemas.openxmlformats.org/officeDocument/2006/relationships/image" Target="media/image73.png" /><Relationship Id="rId151" Type="http://schemas.openxmlformats.org/officeDocument/2006/relationships/oleObject" Target="embeddings/oleObject74.bin" /><Relationship Id="rId152" Type="http://schemas.openxmlformats.org/officeDocument/2006/relationships/oleObject" Target="embeddings/oleObject75.bin" /><Relationship Id="rId153" Type="http://schemas.openxmlformats.org/officeDocument/2006/relationships/image" Target="media/image74.wmf" /><Relationship Id="rId154" Type="http://schemas.openxmlformats.org/officeDocument/2006/relationships/oleObject" Target="embeddings/oleObject76.bin" /><Relationship Id="rId155" Type="http://schemas.openxmlformats.org/officeDocument/2006/relationships/image" Target="media/image75.wmf" /><Relationship Id="rId156" Type="http://schemas.openxmlformats.org/officeDocument/2006/relationships/oleObject" Target="embeddings/oleObject77.bin" /><Relationship Id="rId157" Type="http://schemas.openxmlformats.org/officeDocument/2006/relationships/image" Target="media/image76.wmf" /><Relationship Id="rId158" Type="http://schemas.openxmlformats.org/officeDocument/2006/relationships/oleObject" Target="embeddings/oleObject78.bin" /><Relationship Id="rId159" Type="http://schemas.openxmlformats.org/officeDocument/2006/relationships/image" Target="media/image77.wmf" /><Relationship Id="rId16" Type="http://schemas.openxmlformats.org/officeDocument/2006/relationships/oleObject" Target="embeddings/oleObject6.bin" /><Relationship Id="rId160" Type="http://schemas.openxmlformats.org/officeDocument/2006/relationships/oleObject" Target="embeddings/oleObject79.bin" /><Relationship Id="rId161" Type="http://schemas.openxmlformats.org/officeDocument/2006/relationships/image" Target="media/image78.wmf" /><Relationship Id="rId162" Type="http://schemas.openxmlformats.org/officeDocument/2006/relationships/oleObject" Target="embeddings/oleObject80.bin" /><Relationship Id="rId163" Type="http://schemas.openxmlformats.org/officeDocument/2006/relationships/oleObject" Target="embeddings/oleObject81.bin" /><Relationship Id="rId164" Type="http://schemas.openxmlformats.org/officeDocument/2006/relationships/image" Target="media/image79.wmf" /><Relationship Id="rId165" Type="http://schemas.openxmlformats.org/officeDocument/2006/relationships/oleObject" Target="embeddings/oleObject82.bin" /><Relationship Id="rId166" Type="http://schemas.openxmlformats.org/officeDocument/2006/relationships/image" Target="media/image80.wmf" /><Relationship Id="rId167" Type="http://schemas.openxmlformats.org/officeDocument/2006/relationships/oleObject" Target="embeddings/oleObject83.bin" /><Relationship Id="rId168" Type="http://schemas.openxmlformats.org/officeDocument/2006/relationships/image" Target="media/image81.wmf" /><Relationship Id="rId169" Type="http://schemas.openxmlformats.org/officeDocument/2006/relationships/oleObject" Target="embeddings/oleObject84.bin" /><Relationship Id="rId17" Type="http://schemas.openxmlformats.org/officeDocument/2006/relationships/image" Target="media/image7.wmf" /><Relationship Id="rId170" Type="http://schemas.openxmlformats.org/officeDocument/2006/relationships/image" Target="media/image82.wmf" /><Relationship Id="rId171" Type="http://schemas.openxmlformats.org/officeDocument/2006/relationships/oleObject" Target="embeddings/oleObject85.bin" /><Relationship Id="rId172" Type="http://schemas.openxmlformats.org/officeDocument/2006/relationships/image" Target="media/image83.wmf" /><Relationship Id="rId173" Type="http://schemas.openxmlformats.org/officeDocument/2006/relationships/oleObject" Target="embeddings/oleObject86.bin" /><Relationship Id="rId174" Type="http://schemas.openxmlformats.org/officeDocument/2006/relationships/image" Target="media/image84.wmf" /><Relationship Id="rId175" Type="http://schemas.openxmlformats.org/officeDocument/2006/relationships/oleObject" Target="embeddings/oleObject87.bin" /><Relationship Id="rId176" Type="http://schemas.openxmlformats.org/officeDocument/2006/relationships/image" Target="media/image85.wmf" /><Relationship Id="rId177" Type="http://schemas.openxmlformats.org/officeDocument/2006/relationships/oleObject" Target="embeddings/oleObject88.bin" /><Relationship Id="rId178" Type="http://schemas.openxmlformats.org/officeDocument/2006/relationships/image" Target="media/image86.wmf" /><Relationship Id="rId179" Type="http://schemas.openxmlformats.org/officeDocument/2006/relationships/oleObject" Target="embeddings/oleObject89.bin" /><Relationship Id="rId18" Type="http://schemas.openxmlformats.org/officeDocument/2006/relationships/oleObject" Target="embeddings/oleObject7.bin" /><Relationship Id="rId180" Type="http://schemas.openxmlformats.org/officeDocument/2006/relationships/image" Target="media/image87.wmf" /><Relationship Id="rId181" Type="http://schemas.openxmlformats.org/officeDocument/2006/relationships/oleObject" Target="embeddings/oleObject90.bin" /><Relationship Id="rId182" Type="http://schemas.openxmlformats.org/officeDocument/2006/relationships/image" Target="media/image88.wmf" /><Relationship Id="rId183" Type="http://schemas.openxmlformats.org/officeDocument/2006/relationships/oleObject" Target="embeddings/oleObject91.bin" /><Relationship Id="rId184" Type="http://schemas.openxmlformats.org/officeDocument/2006/relationships/image" Target="media/image89.wmf" /><Relationship Id="rId185" Type="http://schemas.openxmlformats.org/officeDocument/2006/relationships/oleObject" Target="embeddings/oleObject92.bin" /><Relationship Id="rId186" Type="http://schemas.openxmlformats.org/officeDocument/2006/relationships/image" Target="media/image90.wmf" /><Relationship Id="rId187" Type="http://schemas.openxmlformats.org/officeDocument/2006/relationships/oleObject" Target="embeddings/oleObject93.bin" /><Relationship Id="rId188" Type="http://schemas.openxmlformats.org/officeDocument/2006/relationships/image" Target="media/image91.wmf" /><Relationship Id="rId189" Type="http://schemas.openxmlformats.org/officeDocument/2006/relationships/oleObject" Target="embeddings/oleObject94.bin" /><Relationship Id="rId19" Type="http://schemas.openxmlformats.org/officeDocument/2006/relationships/image" Target="media/image8.wmf" /><Relationship Id="rId190" Type="http://schemas.openxmlformats.org/officeDocument/2006/relationships/image" Target="media/image92.wmf" /><Relationship Id="rId191" Type="http://schemas.openxmlformats.org/officeDocument/2006/relationships/oleObject" Target="embeddings/oleObject95.bin" /><Relationship Id="rId192" Type="http://schemas.openxmlformats.org/officeDocument/2006/relationships/image" Target="media/image93.wmf" /><Relationship Id="rId193" Type="http://schemas.openxmlformats.org/officeDocument/2006/relationships/oleObject" Target="embeddings/oleObject96.bin" /><Relationship Id="rId194" Type="http://schemas.openxmlformats.org/officeDocument/2006/relationships/image" Target="media/image94.wmf" /><Relationship Id="rId195" Type="http://schemas.openxmlformats.org/officeDocument/2006/relationships/oleObject" Target="embeddings/oleObject97.bin" /><Relationship Id="rId196" Type="http://schemas.openxmlformats.org/officeDocument/2006/relationships/hyperlink" Target="https://d.book118.com/655133331341011041" TargetMode="External" /><Relationship Id="rId197" Type="http://schemas.openxmlformats.org/officeDocument/2006/relationships/theme" Target="theme/theme1.xml" /><Relationship Id="rId198" Type="http://schemas.openxmlformats.org/officeDocument/2006/relationships/styles" Target="styles.xml" /><Relationship Id="rId2" Type="http://schemas.openxmlformats.org/officeDocument/2006/relationships/webSettings" Target="webSettings.xml" /><Relationship Id="rId20" Type="http://schemas.openxmlformats.org/officeDocument/2006/relationships/oleObject" Target="embeddings/oleObject8.bin" /><Relationship Id="rId21" Type="http://schemas.openxmlformats.org/officeDocument/2006/relationships/image" Target="media/image9.wmf" /><Relationship Id="rId22" Type="http://schemas.openxmlformats.org/officeDocument/2006/relationships/oleObject" Target="embeddings/oleObject9.bin" /><Relationship Id="rId23" Type="http://schemas.openxmlformats.org/officeDocument/2006/relationships/image" Target="media/image10.wmf" /><Relationship Id="rId24" Type="http://schemas.openxmlformats.org/officeDocument/2006/relationships/oleObject" Target="embeddings/oleObject10.bin" /><Relationship Id="rId25" Type="http://schemas.openxmlformats.org/officeDocument/2006/relationships/image" Target="media/image11.png" /><Relationship Id="rId26" Type="http://schemas.openxmlformats.org/officeDocument/2006/relationships/image" Target="media/image12.png" /><Relationship Id="rId27" Type="http://schemas.openxmlformats.org/officeDocument/2006/relationships/image" Target="media/image13.png" /><Relationship Id="rId28" Type="http://schemas.openxmlformats.org/officeDocument/2006/relationships/image" Target="media/image14.png" /><Relationship Id="rId29" Type="http://schemas.openxmlformats.org/officeDocument/2006/relationships/image" Target="media/image15.wmf" /><Relationship Id="rId3" Type="http://schemas.openxmlformats.org/officeDocument/2006/relationships/fontTable" Target="fontTable.xml" /><Relationship Id="rId30" Type="http://schemas.openxmlformats.org/officeDocument/2006/relationships/oleObject" Target="embeddings/oleObject11.bin" /><Relationship Id="rId31" Type="http://schemas.openxmlformats.org/officeDocument/2006/relationships/image" Target="media/image16.png" /><Relationship Id="rId32" Type="http://schemas.openxmlformats.org/officeDocument/2006/relationships/image" Target="media/image17.wmf" /><Relationship Id="rId33" Type="http://schemas.openxmlformats.org/officeDocument/2006/relationships/oleObject" Target="embeddings/oleObject12.bin" /><Relationship Id="rId34" Type="http://schemas.openxmlformats.org/officeDocument/2006/relationships/image" Target="media/image18.wmf" /><Relationship Id="rId35" Type="http://schemas.openxmlformats.org/officeDocument/2006/relationships/oleObject" Target="embeddings/oleObject13.bin" /><Relationship Id="rId36" Type="http://schemas.openxmlformats.org/officeDocument/2006/relationships/image" Target="media/image19.wmf" /><Relationship Id="rId37" Type="http://schemas.openxmlformats.org/officeDocument/2006/relationships/oleObject" Target="embeddings/oleObject14.bin" /><Relationship Id="rId38" Type="http://schemas.openxmlformats.org/officeDocument/2006/relationships/oleObject" Target="embeddings/oleObject15.bin" /><Relationship Id="rId39" Type="http://schemas.openxmlformats.org/officeDocument/2006/relationships/image" Target="media/image20.wmf" /><Relationship Id="rId4" Type="http://schemas.openxmlformats.org/officeDocument/2006/relationships/customXml" Target="../customXml/item1.xml" /><Relationship Id="rId40" Type="http://schemas.openxmlformats.org/officeDocument/2006/relationships/oleObject" Target="embeddings/oleObject16.bin" /><Relationship Id="rId41" Type="http://schemas.openxmlformats.org/officeDocument/2006/relationships/image" Target="media/image21.wmf" /><Relationship Id="rId42" Type="http://schemas.openxmlformats.org/officeDocument/2006/relationships/oleObject" Target="embeddings/oleObject17.bin" /><Relationship Id="rId43" Type="http://schemas.openxmlformats.org/officeDocument/2006/relationships/image" Target="media/image22.wmf" /><Relationship Id="rId44" Type="http://schemas.openxmlformats.org/officeDocument/2006/relationships/oleObject" Target="embeddings/oleObject18.bin" /><Relationship Id="rId45" Type="http://schemas.openxmlformats.org/officeDocument/2006/relationships/image" Target="media/image23.wmf" /><Relationship Id="rId46" Type="http://schemas.openxmlformats.org/officeDocument/2006/relationships/oleObject" Target="embeddings/oleObject19.bin" /><Relationship Id="rId47" Type="http://schemas.openxmlformats.org/officeDocument/2006/relationships/image" Target="media/image24.wmf" /><Relationship Id="rId48" Type="http://schemas.openxmlformats.org/officeDocument/2006/relationships/oleObject" Target="embeddings/oleObject20.bin" /><Relationship Id="rId49" Type="http://schemas.openxmlformats.org/officeDocument/2006/relationships/image" Target="media/image25.wmf" /><Relationship Id="rId5" Type="http://schemas.openxmlformats.org/officeDocument/2006/relationships/image" Target="media/image1.wmf" /><Relationship Id="rId50" Type="http://schemas.openxmlformats.org/officeDocument/2006/relationships/oleObject" Target="embeddings/oleObject21.bin" /><Relationship Id="rId51" Type="http://schemas.openxmlformats.org/officeDocument/2006/relationships/image" Target="media/image26.wmf" /><Relationship Id="rId52" Type="http://schemas.openxmlformats.org/officeDocument/2006/relationships/oleObject" Target="embeddings/oleObject22.bin" /><Relationship Id="rId53" Type="http://schemas.openxmlformats.org/officeDocument/2006/relationships/image" Target="media/image27.wmf" /><Relationship Id="rId54" Type="http://schemas.openxmlformats.org/officeDocument/2006/relationships/oleObject" Target="embeddings/oleObject23.bin" /><Relationship Id="rId55" Type="http://schemas.openxmlformats.org/officeDocument/2006/relationships/image" Target="media/image28.wmf" /><Relationship Id="rId56" Type="http://schemas.openxmlformats.org/officeDocument/2006/relationships/oleObject" Target="embeddings/oleObject24.bin" /><Relationship Id="rId57" Type="http://schemas.openxmlformats.org/officeDocument/2006/relationships/image" Target="media/image29.wmf" /><Relationship Id="rId58" Type="http://schemas.openxmlformats.org/officeDocument/2006/relationships/oleObject" Target="embeddings/oleObject25.bin" /><Relationship Id="rId59" Type="http://schemas.openxmlformats.org/officeDocument/2006/relationships/image" Target="media/image30.wmf" /><Relationship Id="rId6" Type="http://schemas.openxmlformats.org/officeDocument/2006/relationships/oleObject" Target="embeddings/oleObject1.bin" /><Relationship Id="rId60" Type="http://schemas.openxmlformats.org/officeDocument/2006/relationships/oleObject" Target="embeddings/oleObject26.bin" /><Relationship Id="rId61" Type="http://schemas.openxmlformats.org/officeDocument/2006/relationships/image" Target="media/image31.wmf" /><Relationship Id="rId62" Type="http://schemas.openxmlformats.org/officeDocument/2006/relationships/oleObject" Target="embeddings/oleObject27.bin" /><Relationship Id="rId63" Type="http://schemas.openxmlformats.org/officeDocument/2006/relationships/image" Target="media/image32.wmf" /><Relationship Id="rId64" Type="http://schemas.openxmlformats.org/officeDocument/2006/relationships/oleObject" Target="embeddings/oleObject28.bin" /><Relationship Id="rId65" Type="http://schemas.openxmlformats.org/officeDocument/2006/relationships/image" Target="media/image33.wmf" /><Relationship Id="rId66" Type="http://schemas.openxmlformats.org/officeDocument/2006/relationships/oleObject" Target="embeddings/oleObject29.bin" /><Relationship Id="rId67" Type="http://schemas.openxmlformats.org/officeDocument/2006/relationships/image" Target="media/image34.wmf" /><Relationship Id="rId68" Type="http://schemas.openxmlformats.org/officeDocument/2006/relationships/oleObject" Target="embeddings/oleObject30.bin" /><Relationship Id="rId69" Type="http://schemas.openxmlformats.org/officeDocument/2006/relationships/image" Target="media/image35.wmf" /><Relationship Id="rId7" Type="http://schemas.openxmlformats.org/officeDocument/2006/relationships/image" Target="media/image2.wmf" /><Relationship Id="rId70" Type="http://schemas.openxmlformats.org/officeDocument/2006/relationships/oleObject" Target="embeddings/oleObject31.bin" /><Relationship Id="rId71" Type="http://schemas.openxmlformats.org/officeDocument/2006/relationships/image" Target="media/image36.png" /><Relationship Id="rId72" Type="http://schemas.openxmlformats.org/officeDocument/2006/relationships/image" Target="media/image37.wmf" /><Relationship Id="rId73" Type="http://schemas.openxmlformats.org/officeDocument/2006/relationships/oleObject" Target="embeddings/oleObject32.bin" /><Relationship Id="rId74" Type="http://schemas.openxmlformats.org/officeDocument/2006/relationships/image" Target="media/image38.wmf" /><Relationship Id="rId75" Type="http://schemas.openxmlformats.org/officeDocument/2006/relationships/oleObject" Target="embeddings/oleObject33.bin" /><Relationship Id="rId76" Type="http://schemas.openxmlformats.org/officeDocument/2006/relationships/image" Target="media/image39.wmf" /><Relationship Id="rId77" Type="http://schemas.openxmlformats.org/officeDocument/2006/relationships/oleObject" Target="embeddings/oleObject34.bin" /><Relationship Id="rId78" Type="http://schemas.openxmlformats.org/officeDocument/2006/relationships/image" Target="media/image40.wmf" /><Relationship Id="rId79" Type="http://schemas.openxmlformats.org/officeDocument/2006/relationships/oleObject" Target="embeddings/oleObject35.bin" /><Relationship Id="rId8" Type="http://schemas.openxmlformats.org/officeDocument/2006/relationships/oleObject" Target="embeddings/oleObject2.bin" /><Relationship Id="rId80" Type="http://schemas.openxmlformats.org/officeDocument/2006/relationships/image" Target="media/image41.wmf" /><Relationship Id="rId81" Type="http://schemas.openxmlformats.org/officeDocument/2006/relationships/oleObject" Target="embeddings/oleObject36.bin" /><Relationship Id="rId82" Type="http://schemas.openxmlformats.org/officeDocument/2006/relationships/image" Target="media/image42.wmf" /><Relationship Id="rId83" Type="http://schemas.openxmlformats.org/officeDocument/2006/relationships/oleObject" Target="embeddings/oleObject37.bin" /><Relationship Id="rId84" Type="http://schemas.openxmlformats.org/officeDocument/2006/relationships/image" Target="media/image43.wmf" /><Relationship Id="rId85" Type="http://schemas.openxmlformats.org/officeDocument/2006/relationships/oleObject" Target="embeddings/oleObject38.bin" /><Relationship Id="rId86" Type="http://schemas.openxmlformats.org/officeDocument/2006/relationships/image" Target="media/image44.wmf" /><Relationship Id="rId87" Type="http://schemas.openxmlformats.org/officeDocument/2006/relationships/oleObject" Target="embeddings/oleObject39.bin" /><Relationship Id="rId88" Type="http://schemas.openxmlformats.org/officeDocument/2006/relationships/oleObject" Target="embeddings/oleObject40.bin" /><Relationship Id="rId89" Type="http://schemas.openxmlformats.org/officeDocument/2006/relationships/image" Target="media/image45.wmf" /><Relationship Id="rId9" Type="http://schemas.openxmlformats.org/officeDocument/2006/relationships/image" Target="media/image3.wmf" /><Relationship Id="rId90" Type="http://schemas.openxmlformats.org/officeDocument/2006/relationships/oleObject" Target="embeddings/oleObject41.bin" /><Relationship Id="rId91" Type="http://schemas.openxmlformats.org/officeDocument/2006/relationships/oleObject" Target="embeddings/oleObject42.bin" /><Relationship Id="rId92" Type="http://schemas.openxmlformats.org/officeDocument/2006/relationships/image" Target="media/image46.wmf" /><Relationship Id="rId93" Type="http://schemas.openxmlformats.org/officeDocument/2006/relationships/oleObject" Target="embeddings/oleObject43.bin" /><Relationship Id="rId94" Type="http://schemas.openxmlformats.org/officeDocument/2006/relationships/oleObject" Target="embeddings/oleObject44.bin" /><Relationship Id="rId95" Type="http://schemas.openxmlformats.org/officeDocument/2006/relationships/oleObject" Target="embeddings/oleObject45.bin" /><Relationship Id="rId96" Type="http://schemas.openxmlformats.org/officeDocument/2006/relationships/image" Target="media/image47.wmf" /><Relationship Id="rId97" Type="http://schemas.openxmlformats.org/officeDocument/2006/relationships/oleObject" Target="embeddings/oleObject46.bin" /><Relationship Id="rId98" Type="http://schemas.openxmlformats.org/officeDocument/2006/relationships/image" Target="media/image48.png" /><Relationship Id="rId99" Type="http://schemas.openxmlformats.org/officeDocument/2006/relationships/image" Target="media/image49.wmf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A73ED69-878D-4213-8577-CEEE7592A04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3510</Words>
  <Characters>20011</Characters>
  <Application>Microsoft Office Word</Application>
  <DocSecurity>0</DocSecurity>
  <Lines>166</Lines>
  <Paragraphs>46</Paragraphs>
  <ScaleCrop>false</ScaleCrop>
  <Company>zxxk.com</Company>
  <LinksUpToDate>false</LinksUpToDate>
  <CharactersWithSpaces>23475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001</dc:creator>
  <cp:lastModifiedBy>Administrator</cp:lastModifiedBy>
  <cp:revision>2</cp:revision>
  <dcterms:created xsi:type="dcterms:W3CDTF">2022-07-12T01:54:00Z</dcterms:created>
  <dcterms:modified xsi:type="dcterms:W3CDTF">2023-05-09T05:03:00Z</dcterms:modified>
</cp:coreProperties>
</file>