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3"/>
        <w:keepNext w:val="0"/>
        <w:keepLines w:val="0"/>
        <w:widowControl w:val="0"/>
        <w:shd w:val="clear" w:color="auto" w:fill="auto"/>
        <w:bidi w:val="0"/>
        <w:spacing w:before="0" w:after="320" w:line="240" w:lineRule="auto"/>
        <w:ind w:left="0" w:right="0" w:firstLine="0"/>
        <w:jc w:val="both"/>
      </w:pPr>
      <w:r>
        <w:rPr>
          <w:b/>
          <w:bCs/>
          <w:color w:val="000000"/>
          <w:spacing w:val="0"/>
          <w:w w:val="100"/>
          <w:position w:val="0"/>
        </w:rPr>
        <w:t>1入口过跨步进梁</w:t>
      </w:r>
    </w:p>
    <w:p>
      <w:pPr>
        <w:pStyle w:val="a3"/>
        <w:keepNext w:val="0"/>
        <w:keepLines w:val="0"/>
        <w:widowControl w:val="0"/>
        <w:shd w:val="clear" w:color="auto" w:fill="auto"/>
        <w:bidi w:val="0"/>
        <w:spacing w:before="0" w:after="320" w:line="240" w:lineRule="auto"/>
        <w:ind w:left="0" w:right="0" w:firstLine="0"/>
        <w:jc w:val="both"/>
      </w:pPr>
      <w:r>
        <w:rPr>
          <w:b/>
          <w:bCs/>
          <w:color w:val="000000"/>
          <w:spacing w:val="0"/>
          <w:w w:val="100"/>
          <w:position w:val="0"/>
        </w:rPr>
        <w:t>2.上卷小车</w:t>
      </w:r>
    </w:p>
    <w:p>
      <w:pPr>
        <w:pStyle w:val="a3"/>
        <w:keepNext w:val="0"/>
        <w:keepLines w:val="0"/>
        <w:widowControl w:val="0"/>
        <w:numPr>
          <w:ilvl w:val="0"/>
          <w:numId w:val="1"/>
        </w:numPr>
        <w:shd w:val="clear" w:color="auto" w:fill="auto"/>
        <w:tabs>
          <w:tab w:val="left" w:pos="325"/>
        </w:tabs>
        <w:bidi w:val="0"/>
        <w:spacing w:before="0" w:after="320" w:line="240" w:lineRule="auto"/>
        <w:ind w:left="0" w:right="0" w:firstLine="0"/>
        <w:jc w:val="both"/>
      </w:pPr>
      <w:bookmarkStart w:id="0" w:name="bookmark0"/>
      <w:bookmarkEnd w:id="0"/>
      <w:r>
        <w:rPr>
          <w:b/>
          <w:bCs/>
          <w:color w:val="000000"/>
          <w:spacing w:val="0"/>
          <w:w w:val="100"/>
          <w:position w:val="0"/>
        </w:rPr>
        <w:t>.钢卷准备站</w:t>
      </w:r>
    </w:p>
    <w:p>
      <w:pPr>
        <w:pStyle w:val="a3"/>
        <w:keepNext w:val="0"/>
        <w:keepLines w:val="0"/>
        <w:widowControl w:val="0"/>
        <w:numPr>
          <w:ilvl w:val="0"/>
          <w:numId w:val="1"/>
        </w:numPr>
        <w:shd w:val="clear" w:color="auto" w:fill="auto"/>
        <w:tabs>
          <w:tab w:val="left" w:pos="334"/>
        </w:tabs>
        <w:bidi w:val="0"/>
        <w:spacing w:before="0" w:after="500" w:line="240" w:lineRule="auto"/>
        <w:ind w:left="0" w:right="0" w:firstLine="0"/>
        <w:jc w:val="both"/>
      </w:pPr>
      <w:bookmarkStart w:id="1" w:name="bookmark1"/>
      <w:bookmarkEnd w:id="1"/>
      <w:r>
        <w:rPr>
          <w:b/>
          <w:bCs/>
          <w:color w:val="000000"/>
          <w:spacing w:val="0"/>
          <w:w w:val="100"/>
          <w:position w:val="0"/>
        </w:rPr>
        <w:t>.钢卷宽度高度自动对中装置</w:t>
      </w:r>
    </w:p>
    <w:p>
      <w:pPr>
        <w:pStyle w:val="a3"/>
        <w:keepNext w:val="0"/>
        <w:keepLines w:val="0"/>
        <w:widowControl w:val="0"/>
        <w:numPr>
          <w:ilvl w:val="0"/>
          <w:numId w:val="1"/>
        </w:numPr>
        <w:shd w:val="clear" w:color="auto" w:fill="auto"/>
        <w:tabs>
          <w:tab w:val="left" w:pos="334"/>
        </w:tabs>
        <w:bidi w:val="0"/>
        <w:spacing w:before="0" w:after="320" w:line="240" w:lineRule="auto"/>
        <w:ind w:left="0" w:right="0" w:firstLine="0"/>
        <w:jc w:val="both"/>
      </w:pPr>
      <w:bookmarkStart w:id="2" w:name="bookmark2"/>
      <w:bookmarkEnd w:id="2"/>
      <w:r>
        <w:rPr>
          <w:b/>
          <w:bCs/>
          <w:color w:val="000000"/>
          <w:spacing w:val="0"/>
          <w:w w:val="100"/>
          <w:position w:val="0"/>
        </w:rPr>
        <w:t>.开卷机</w:t>
      </w:r>
    </w:p>
    <w:p>
      <w:pPr>
        <w:pStyle w:val="a3"/>
        <w:keepNext w:val="0"/>
        <w:keepLines w:val="0"/>
        <w:widowControl w:val="0"/>
        <w:numPr>
          <w:ilvl w:val="0"/>
          <w:numId w:val="2"/>
        </w:numPr>
        <w:shd w:val="clear" w:color="auto" w:fill="auto"/>
        <w:tabs>
          <w:tab w:val="left" w:pos="667"/>
        </w:tabs>
        <w:bidi w:val="0"/>
        <w:spacing w:before="0" w:after="320" w:line="240" w:lineRule="auto"/>
        <w:ind w:left="0" w:right="0" w:firstLine="0"/>
        <w:jc w:val="both"/>
      </w:pPr>
      <w:bookmarkStart w:id="3" w:name="bookmark3"/>
      <w:bookmarkEnd w:id="3"/>
      <w:r>
        <w:rPr>
          <w:b/>
          <w:bCs/>
          <w:color w:val="000000"/>
          <w:spacing w:val="0"/>
          <w:w w:val="100"/>
          <w:position w:val="0"/>
        </w:rPr>
        <w:t>CPC</w:t>
      </w:r>
      <w:r>
        <w:rPr>
          <w:b/>
          <w:bCs/>
          <w:color w:val="000000"/>
          <w:spacing w:val="0"/>
          <w:w w:val="100"/>
          <w:position w:val="0"/>
        </w:rPr>
        <w:t>对中装置</w:t>
      </w:r>
    </w:p>
    <w:p>
      <w:pPr>
        <w:pStyle w:val="a3"/>
        <w:keepNext w:val="0"/>
        <w:keepLines w:val="0"/>
        <w:widowControl w:val="0"/>
        <w:numPr>
          <w:ilvl w:val="0"/>
          <w:numId w:val="2"/>
        </w:numPr>
        <w:shd w:val="clear" w:color="auto" w:fill="auto"/>
        <w:tabs>
          <w:tab w:val="left" w:pos="667"/>
        </w:tabs>
        <w:bidi w:val="0"/>
        <w:spacing w:before="0" w:after="320" w:line="240" w:lineRule="auto"/>
        <w:ind w:left="0" w:right="0" w:firstLine="0"/>
        <w:jc w:val="both"/>
      </w:pPr>
      <w:bookmarkStart w:id="4" w:name="bookmark4"/>
      <w:bookmarkEnd w:id="4"/>
      <w:r>
        <w:rPr>
          <w:b/>
          <w:bCs/>
          <w:color w:val="000000"/>
          <w:spacing w:val="0"/>
          <w:w w:val="100"/>
          <w:position w:val="0"/>
        </w:rPr>
        <w:t>入口夹送辊</w:t>
      </w:r>
    </w:p>
    <w:p>
      <w:pPr>
        <w:pStyle w:val="a3"/>
        <w:keepNext w:val="0"/>
        <w:keepLines w:val="0"/>
        <w:widowControl w:val="0"/>
        <w:numPr>
          <w:ilvl w:val="0"/>
          <w:numId w:val="2"/>
        </w:numPr>
        <w:shd w:val="clear" w:color="auto" w:fill="auto"/>
        <w:tabs>
          <w:tab w:val="left" w:pos="667"/>
        </w:tabs>
        <w:bidi w:val="0"/>
        <w:spacing w:before="0" w:after="320" w:line="240" w:lineRule="auto"/>
        <w:ind w:left="0" w:right="0" w:firstLine="0"/>
        <w:jc w:val="both"/>
      </w:pPr>
      <w:bookmarkStart w:id="5" w:name="bookmark5"/>
      <w:bookmarkEnd w:id="5"/>
      <w:r>
        <w:rPr>
          <w:b/>
          <w:bCs/>
          <w:color w:val="000000"/>
          <w:spacing w:val="0"/>
          <w:w w:val="100"/>
          <w:position w:val="0"/>
        </w:rPr>
        <w:t>弯曲辊</w:t>
      </w:r>
    </w:p>
    <w:p>
      <w:pPr>
        <w:pStyle w:val="a3"/>
        <w:keepNext w:val="0"/>
        <w:keepLines w:val="0"/>
        <w:widowControl w:val="0"/>
        <w:shd w:val="clear" w:color="auto" w:fill="auto"/>
        <w:bidi w:val="0"/>
        <w:spacing w:before="0" w:after="500" w:line="240" w:lineRule="auto"/>
        <w:ind w:left="0" w:right="0" w:firstLine="0"/>
        <w:jc w:val="both"/>
      </w:pPr>
      <w:bookmarkStart w:id="6" w:name="bookmark6"/>
      <w:r>
        <w:rPr>
          <w:b/>
          <w:bCs/>
          <w:color w:val="000000"/>
          <w:spacing w:val="0"/>
          <w:w w:val="100"/>
          <w:position w:val="0"/>
        </w:rPr>
        <w:t>9</w:t>
      </w:r>
      <w:bookmarkEnd w:id="6"/>
      <w:r>
        <w:rPr>
          <w:rFonts w:ascii="Arial Unicode MS" w:eastAsia="Arial Unicode MS" w:hAnsi="Arial Unicode MS" w:cs="Arial Unicode MS"/>
          <w:b/>
          <w:bCs/>
          <w:color w:val="000000"/>
          <w:spacing w:val="0"/>
          <w:w w:val="100"/>
          <w:position w:val="0"/>
          <w:sz w:val="26"/>
          <w:szCs w:val="26"/>
        </w:rPr>
        <w:t>・</w:t>
      </w:r>
      <w:r>
        <w:rPr>
          <w:b/>
          <w:bCs/>
          <w:color w:val="000000"/>
          <w:spacing w:val="0"/>
          <w:w w:val="100"/>
          <w:position w:val="0"/>
        </w:rPr>
        <w:t>入口立辊导卫装置</w:t>
      </w:r>
    </w:p>
    <w:p>
      <w:pPr>
        <w:pStyle w:val="a3"/>
        <w:keepNext w:val="0"/>
        <w:keepLines w:val="0"/>
        <w:widowControl w:val="0"/>
        <w:numPr>
          <w:ilvl w:val="0"/>
          <w:numId w:val="3"/>
        </w:numPr>
        <w:shd w:val="clear" w:color="auto" w:fill="auto"/>
        <w:bidi w:val="0"/>
        <w:spacing w:before="0" w:after="500" w:line="240" w:lineRule="auto"/>
        <w:ind w:left="0" w:right="0" w:firstLine="0"/>
        <w:jc w:val="both"/>
      </w:pPr>
      <w:bookmarkStart w:id="7" w:name="bookmark7"/>
      <w:bookmarkEnd w:id="7"/>
      <w:r>
        <w:rPr>
          <w:b/>
          <w:bCs/>
          <w:color w:val="000000"/>
          <w:spacing w:val="0"/>
          <w:w w:val="100"/>
          <w:position w:val="0"/>
        </w:rPr>
        <w:t>六辊矫直机</w:t>
      </w:r>
    </w:p>
    <w:p>
      <w:pPr>
        <w:pStyle w:val="a3"/>
        <w:keepNext w:val="0"/>
        <w:keepLines w:val="0"/>
        <w:widowControl w:val="0"/>
        <w:shd w:val="clear" w:color="auto" w:fill="auto"/>
        <w:bidi w:val="0"/>
        <w:spacing w:before="0" w:after="320" w:line="240" w:lineRule="auto"/>
        <w:ind w:left="0" w:right="0" w:firstLine="0"/>
        <w:jc w:val="both"/>
      </w:pPr>
      <w:bookmarkStart w:id="8" w:name="bookmark8"/>
      <w:r>
        <w:rPr>
          <w:b/>
          <w:bCs/>
          <w:color w:val="000000"/>
          <w:spacing w:val="0"/>
          <w:w w:val="100"/>
          <w:position w:val="0"/>
        </w:rPr>
        <w:t>1</w:t>
      </w:r>
      <w:bookmarkEnd w:id="8"/>
      <w:r>
        <w:rPr>
          <w:b/>
          <w:bCs/>
          <w:color w:val="000000"/>
          <w:spacing w:val="0"/>
          <w:w w:val="100"/>
          <w:position w:val="0"/>
        </w:rPr>
        <w:t>1 .平整机本体</w:t>
      </w:r>
    </w:p>
    <w:p>
      <w:pPr>
        <w:pStyle w:val="a3"/>
        <w:keepNext w:val="0"/>
        <w:keepLines w:val="0"/>
        <w:widowControl w:val="0"/>
        <w:numPr>
          <w:ilvl w:val="0"/>
          <w:numId w:val="4"/>
        </w:numPr>
        <w:shd w:val="clear" w:color="auto" w:fill="auto"/>
        <w:tabs>
          <w:tab w:val="left" w:pos="667"/>
        </w:tabs>
        <w:bidi w:val="0"/>
        <w:spacing w:before="0" w:after="320" w:line="240" w:lineRule="auto"/>
        <w:ind w:left="0" w:right="0" w:firstLine="0"/>
        <w:jc w:val="both"/>
      </w:pPr>
      <w:bookmarkStart w:id="9" w:name="bookmark9"/>
      <w:bookmarkEnd w:id="9"/>
      <w:r>
        <w:rPr>
          <w:b/>
          <w:bCs/>
          <w:color w:val="000000"/>
          <w:spacing w:val="0"/>
          <w:w w:val="100"/>
          <w:position w:val="0"/>
        </w:rPr>
        <w:t>出口立导辊夹送装置</w:t>
      </w:r>
    </w:p>
    <w:p>
      <w:pPr>
        <w:pStyle w:val="a3"/>
        <w:keepNext w:val="0"/>
        <w:keepLines w:val="0"/>
        <w:widowControl w:val="0"/>
        <w:numPr>
          <w:ilvl w:val="0"/>
          <w:numId w:val="4"/>
        </w:numPr>
        <w:shd w:val="clear" w:color="auto" w:fill="auto"/>
        <w:tabs>
          <w:tab w:val="left" w:pos="926"/>
        </w:tabs>
        <w:bidi w:val="0"/>
        <w:spacing w:before="0" w:after="320" w:line="240" w:lineRule="auto"/>
        <w:ind w:left="0" w:right="0" w:firstLine="0"/>
        <w:jc w:val="both"/>
      </w:pPr>
      <w:bookmarkStart w:id="10" w:name="bookmark10"/>
      <w:bookmarkEnd w:id="10"/>
      <w:r>
        <w:rPr>
          <w:b/>
          <w:bCs/>
          <w:color w:val="000000"/>
          <w:spacing w:val="0"/>
          <w:w w:val="100"/>
          <w:position w:val="0"/>
        </w:rPr>
        <w:t>出口闸刀式剪切机</w:t>
      </w:r>
    </w:p>
    <w:p>
      <w:pPr>
        <w:pStyle w:val="a3"/>
        <w:keepNext w:val="0"/>
        <w:keepLines w:val="0"/>
        <w:widowControl w:val="0"/>
        <w:shd w:val="clear" w:color="auto" w:fill="auto"/>
        <w:bidi w:val="0"/>
        <w:spacing w:before="0" w:after="320" w:line="240" w:lineRule="auto"/>
        <w:ind w:left="0" w:right="0" w:firstLine="0"/>
        <w:jc w:val="both"/>
      </w:pPr>
      <w:bookmarkStart w:id="11" w:name="bookmark11"/>
      <w:r>
        <w:rPr>
          <w:b/>
          <w:bCs/>
          <w:color w:val="000000"/>
          <w:spacing w:val="0"/>
          <w:w w:val="100"/>
          <w:position w:val="0"/>
        </w:rPr>
        <w:t>1</w:t>
      </w:r>
      <w:bookmarkEnd w:id="11"/>
      <w:r>
        <w:rPr>
          <w:b/>
          <w:bCs/>
          <w:color w:val="000000"/>
          <w:spacing w:val="0"/>
          <w:w w:val="100"/>
          <w:position w:val="0"/>
        </w:rPr>
        <w:t>4 .废料收集及检查平台装置</w:t>
      </w:r>
    </w:p>
    <w:p>
      <w:pPr>
        <w:pStyle w:val="a3"/>
        <w:keepNext w:val="0"/>
        <w:keepLines w:val="0"/>
        <w:widowControl w:val="0"/>
        <w:numPr>
          <w:ilvl w:val="0"/>
          <w:numId w:val="5"/>
        </w:numPr>
        <w:shd w:val="clear" w:color="auto" w:fill="auto"/>
        <w:tabs>
          <w:tab w:val="left" w:pos="667"/>
        </w:tabs>
        <w:bidi w:val="0"/>
        <w:spacing w:before="0" w:after="320" w:line="240" w:lineRule="auto"/>
        <w:ind w:left="0" w:right="0" w:firstLine="0"/>
        <w:jc w:val="both"/>
      </w:pPr>
      <w:bookmarkStart w:id="12" w:name="bookmark12"/>
      <w:bookmarkEnd w:id="12"/>
      <w:r>
        <w:rPr>
          <w:b/>
          <w:bCs/>
          <w:color w:val="000000"/>
          <w:spacing w:val="0"/>
          <w:w w:val="100"/>
          <w:position w:val="0"/>
        </w:rPr>
        <w:t>EPC</w:t>
      </w:r>
      <w:r>
        <w:rPr>
          <w:b/>
          <w:bCs/>
          <w:color w:val="000000"/>
          <w:spacing w:val="0"/>
          <w:w w:val="100"/>
          <w:position w:val="0"/>
        </w:rPr>
        <w:t>对边装置</w:t>
      </w:r>
    </w:p>
    <w:p>
      <w:pPr>
        <w:pStyle w:val="a3"/>
        <w:keepNext w:val="0"/>
        <w:keepLines w:val="0"/>
        <w:widowControl w:val="0"/>
        <w:shd w:val="clear" w:color="auto" w:fill="auto"/>
        <w:bidi w:val="0"/>
        <w:spacing w:before="0" w:after="320" w:line="240" w:lineRule="auto"/>
        <w:ind w:left="0" w:right="0" w:firstLine="0"/>
        <w:jc w:val="both"/>
      </w:pPr>
      <w:bookmarkStart w:id="13" w:name="bookmark13"/>
      <w:r>
        <w:rPr>
          <w:b/>
          <w:bCs/>
          <w:color w:val="000000"/>
          <w:spacing w:val="0"/>
          <w:w w:val="100"/>
          <w:position w:val="0"/>
        </w:rPr>
        <w:t>1</w:t>
      </w:r>
      <w:bookmarkEnd w:id="13"/>
      <w:r>
        <w:rPr>
          <w:b/>
          <w:bCs/>
          <w:color w:val="000000"/>
          <w:spacing w:val="0"/>
          <w:w w:val="100"/>
          <w:position w:val="0"/>
        </w:rPr>
        <w:t>6 .出口夹送转向辊装置</w:t>
      </w:r>
    </w:p>
    <w:p>
      <w:pPr>
        <w:pStyle w:val="a3"/>
        <w:keepNext w:val="0"/>
        <w:keepLines w:val="0"/>
        <w:widowControl w:val="0"/>
        <w:shd w:val="clear" w:color="auto" w:fill="auto"/>
        <w:bidi w:val="0"/>
        <w:spacing w:before="0" w:after="200" w:line="240" w:lineRule="auto"/>
        <w:ind w:left="0" w:right="0" w:firstLine="0"/>
        <w:jc w:val="both"/>
      </w:pPr>
      <w:bookmarkStart w:id="14" w:name="bookmark14"/>
      <w:r>
        <w:rPr>
          <w:b/>
          <w:bCs/>
          <w:color w:val="000000"/>
          <w:spacing w:val="0"/>
          <w:w w:val="100"/>
          <w:position w:val="0"/>
        </w:rPr>
        <w:t>1</w:t>
      </w:r>
      <w:bookmarkEnd w:id="14"/>
      <w:r>
        <w:rPr>
          <w:b/>
          <w:bCs/>
          <w:color w:val="000000"/>
          <w:spacing w:val="0"/>
          <w:w w:val="100"/>
          <w:position w:val="0"/>
        </w:rPr>
        <w:t>7.卷取机</w:t>
      </w:r>
    </w:p>
    <w:p>
      <w:pPr>
        <w:pStyle w:val="a3"/>
        <w:keepNext w:val="0"/>
        <w:keepLines w:val="0"/>
        <w:widowControl w:val="0"/>
        <w:shd w:val="clear" w:color="auto" w:fill="auto"/>
        <w:bidi w:val="0"/>
        <w:spacing w:before="0" w:after="440" w:line="240" w:lineRule="auto"/>
        <w:ind w:left="0" w:right="0" w:firstLine="0"/>
        <w:jc w:val="both"/>
      </w:pPr>
      <w:bookmarkStart w:id="15" w:name="bookmark15"/>
      <w:r>
        <w:rPr>
          <w:b/>
          <w:bCs/>
          <w:color w:val="000000"/>
          <w:spacing w:val="0"/>
          <w:w w:val="100"/>
          <w:position w:val="0"/>
        </w:rPr>
        <w:t>1</w:t>
      </w:r>
      <w:bookmarkEnd w:id="15"/>
      <w:r>
        <w:rPr>
          <w:b/>
          <w:bCs/>
          <w:color w:val="000000"/>
          <w:spacing w:val="0"/>
          <w:w w:val="100"/>
          <w:position w:val="0"/>
        </w:rPr>
        <w:t>8 .卸卷小车</w:t>
      </w:r>
    </w:p>
    <w:p>
      <w:pPr>
        <w:pStyle w:val="a3"/>
        <w:keepNext w:val="0"/>
        <w:keepLines w:val="0"/>
        <w:widowControl w:val="0"/>
        <w:numPr>
          <w:ilvl w:val="0"/>
          <w:numId w:val="6"/>
        </w:numPr>
        <w:shd w:val="clear" w:color="auto" w:fill="auto"/>
        <w:tabs>
          <w:tab w:val="left" w:pos="667"/>
        </w:tabs>
        <w:bidi w:val="0"/>
        <w:spacing w:before="0" w:after="320" w:line="240" w:lineRule="auto"/>
        <w:ind w:left="0" w:right="0" w:firstLine="0"/>
        <w:jc w:val="both"/>
      </w:pPr>
      <w:bookmarkStart w:id="16" w:name="bookmark16"/>
      <w:bookmarkEnd w:id="16"/>
      <w:r>
        <w:rPr>
          <w:b/>
          <w:bCs/>
          <w:color w:val="000000"/>
          <w:spacing w:val="0"/>
          <w:w w:val="100"/>
          <w:position w:val="0"/>
        </w:rPr>
        <w:t>出口步进梁</w:t>
      </w:r>
    </w:p>
    <w:p>
      <w:pPr>
        <w:pStyle w:val="a3"/>
        <w:keepNext w:val="0"/>
        <w:keepLines w:val="0"/>
        <w:widowControl w:val="0"/>
        <w:numPr>
          <w:ilvl w:val="0"/>
          <w:numId w:val="6"/>
        </w:numPr>
        <w:shd w:val="clear" w:color="auto" w:fill="auto"/>
        <w:tabs>
          <w:tab w:val="left" w:pos="667"/>
        </w:tabs>
        <w:bidi w:val="0"/>
        <w:spacing w:before="0" w:after="320" w:line="240" w:lineRule="auto"/>
        <w:ind w:left="0" w:right="0" w:firstLine="0"/>
        <w:jc w:val="both"/>
        <w:sectPr>
          <w:pgSz w:w="17861" w:h="25258"/>
          <w:pgMar w:top="1987" w:right="2501" w:bottom="1987" w:left="2688" w:header="0" w:footer="3" w:gutter="0"/>
          <w:cols w:space="720"/>
          <w:noEndnote/>
          <w:rtlGutter w:val="0"/>
          <w:docGrid w:linePitch="360"/>
        </w:sectPr>
      </w:pPr>
      <w:bookmarkStart w:id="17" w:name="bookmark17"/>
      <w:bookmarkEnd w:id="17"/>
      <w:r>
        <w:rPr>
          <w:b/>
          <w:bCs/>
          <w:color w:val="000000"/>
          <w:spacing w:val="0"/>
          <w:w w:val="100"/>
          <w:position w:val="0"/>
        </w:rPr>
        <w:t>流体的电气控制</w:t>
      </w:r>
    </w:p>
    <w:p>
      <w:pPr>
        <w:pStyle w:val="21"/>
        <w:keepNext/>
        <w:keepLines/>
        <w:widowControl w:val="0"/>
        <w:shd w:val="clear" w:color="auto" w:fill="auto"/>
        <w:bidi w:val="0"/>
        <w:spacing w:before="200" w:after="200" w:line="240" w:lineRule="auto"/>
        <w:ind w:left="0" w:right="0" w:firstLine="0"/>
        <w:jc w:val="both"/>
      </w:pPr>
      <w:bookmarkStart w:id="18" w:name="bookmark21"/>
      <w:bookmarkStart w:id="19" w:name="bookmark22"/>
      <w:bookmarkStart w:id="20" w:name="bookmark23"/>
      <w:r>
        <w:rPr>
          <w:color w:val="000000"/>
          <w:spacing w:val="0"/>
          <w:w w:val="100"/>
          <w:position w:val="0"/>
        </w:rPr>
        <w:t>1.入口过跨步进梁</w:t>
      </w:r>
      <w:bookmarkEnd w:id="18"/>
      <w:bookmarkEnd w:id="19"/>
      <w:bookmarkEnd w:id="20"/>
    </w:p>
    <w:p>
      <w:pPr>
        <w:pStyle w:val="a3"/>
        <w:keepNext w:val="0"/>
        <w:keepLines w:val="0"/>
        <w:widowControl w:val="0"/>
        <w:shd w:val="clear" w:color="auto" w:fill="auto"/>
        <w:bidi w:val="0"/>
        <w:spacing w:before="0" w:after="80" w:line="240" w:lineRule="auto"/>
        <w:ind w:left="0" w:right="0" w:firstLine="0"/>
        <w:jc w:val="both"/>
      </w:pPr>
      <w:r>
        <w:rPr>
          <w:b/>
          <w:bCs/>
          <w:color w:val="000000"/>
          <w:spacing w:val="0"/>
          <w:w w:val="100"/>
          <w:position w:val="0"/>
        </w:rPr>
        <w:t>1.1</w:t>
      </w:r>
      <w:r>
        <w:rPr>
          <w:b/>
          <w:bCs/>
          <w:color w:val="000000"/>
          <w:spacing w:val="0"/>
          <w:w w:val="100"/>
          <w:position w:val="0"/>
        </w:rPr>
        <w:t>功能</w:t>
      </w:r>
      <w:r>
        <w:rPr>
          <w:color w:val="000000"/>
          <w:spacing w:val="0"/>
          <w:w w:val="100"/>
          <w:position w:val="0"/>
        </w:rPr>
        <w:t>：把钢卷从原料跨运到钢卷钢卷准备站。</w:t>
      </w:r>
    </w:p>
    <w:p>
      <w:pPr>
        <w:pStyle w:val="a3"/>
        <w:keepNext w:val="0"/>
        <w:keepLines w:val="0"/>
        <w:widowControl w:val="0"/>
        <w:shd w:val="clear" w:color="auto" w:fill="auto"/>
        <w:bidi w:val="0"/>
        <w:spacing w:before="0" w:after="0" w:line="698" w:lineRule="exact"/>
        <w:ind w:left="0" w:right="0" w:firstLine="640"/>
        <w:jc w:val="both"/>
      </w:pPr>
      <w:r>
        <w:rPr>
          <w:color w:val="000000"/>
          <w:spacing w:val="0"/>
          <w:w w:val="100"/>
          <w:position w:val="0"/>
        </w:rPr>
        <w:t>步进梁为鞍型步进梁，钢卷卧放在步进梁上，钢卷中心线与步进梁中心线垂 直。主要由固定梁、鞍形活动梁、平行四连杆机构、升降缸、步进缸、拖链等部 分组成。</w:t>
      </w:r>
    </w:p>
    <w:p>
      <w:pPr>
        <w:pStyle w:val="a3"/>
        <w:keepNext w:val="0"/>
        <w:keepLines w:val="0"/>
        <w:widowControl w:val="0"/>
        <w:shd w:val="clear" w:color="auto" w:fill="auto"/>
        <w:bidi w:val="0"/>
        <w:spacing w:before="0" w:after="560" w:line="698" w:lineRule="exact"/>
        <w:ind w:left="0" w:right="0" w:firstLine="0"/>
        <w:jc w:val="left"/>
      </w:pPr>
      <w:r>
        <w:rPr>
          <w:color w:val="000000"/>
          <w:spacing w:val="0"/>
          <w:w w:val="100"/>
          <w:position w:val="0"/>
        </w:rPr>
        <w:t>步进梁的动作过程如下:用吊车将卧式钢卷放在固定梁上，活动梁升起托住钢卷； 步进缸驱动活动梁向前移动一个步距；到位后活动梁下降至低位，钢卷向前移动 一个步距放在固定梁上，步进缸驱动活动梁退回原位，步进梁完成一次工作循环。</w:t>
      </w:r>
    </w:p>
    <w:p>
      <w:pPr>
        <w:pStyle w:val="a3"/>
        <w:keepNext w:val="0"/>
        <w:keepLines w:val="0"/>
        <w:widowControl w:val="0"/>
        <w:shd w:val="clear" w:color="auto" w:fill="auto"/>
        <w:bidi w:val="0"/>
        <w:spacing w:before="0" w:after="0" w:line="469" w:lineRule="exact"/>
        <w:ind w:left="0" w:right="0" w:firstLine="0"/>
        <w:jc w:val="left"/>
      </w:pPr>
      <w:r>
        <w:rPr>
          <w:b/>
          <w:bCs/>
          <w:color w:val="000000"/>
          <w:spacing w:val="0"/>
          <w:w w:val="100"/>
          <w:position w:val="0"/>
        </w:rPr>
        <w:t>1.2</w:t>
      </w:r>
      <w:r>
        <w:rPr>
          <w:b/>
          <w:bCs/>
          <w:color w:val="000000"/>
          <w:spacing w:val="0"/>
          <w:w w:val="100"/>
          <w:position w:val="0"/>
        </w:rPr>
        <w:t>动梁升降：</w:t>
      </w:r>
      <w:r>
        <w:rPr>
          <w:color w:val="000000"/>
          <w:spacing w:val="0"/>
          <w:w w:val="100"/>
          <w:position w:val="0"/>
        </w:rPr>
        <w:t>由两个油缸驱动，机械同步。</w:t>
      </w:r>
    </w:p>
    <w:p>
      <w:pPr>
        <w:pStyle w:val="a3"/>
        <w:keepNext w:val="0"/>
        <w:keepLines w:val="0"/>
        <w:widowControl w:val="0"/>
        <w:shd w:val="clear" w:color="auto" w:fill="auto"/>
        <w:bidi w:val="0"/>
        <w:spacing w:before="0" w:after="460" w:line="469" w:lineRule="exact"/>
        <w:ind w:left="0" w:right="0" w:firstLine="640"/>
        <w:jc w:val="both"/>
        <w:rPr>
          <w:sz w:val="34"/>
          <w:szCs w:val="34"/>
        </w:rPr>
      </w:pPr>
      <w:r>
        <w:rPr>
          <w:color w:val="000000"/>
          <w:spacing w:val="0"/>
          <w:w w:val="100"/>
          <w:position w:val="0"/>
          <w:sz w:val="32"/>
          <w:szCs w:val="32"/>
        </w:rPr>
        <w:t>传动：比例换向阀：</w:t>
      </w:r>
      <w:r>
        <w:rPr>
          <w:color w:val="000000"/>
          <w:spacing w:val="0"/>
          <w:w w:val="100"/>
          <w:position w:val="0"/>
          <w:sz w:val="34"/>
          <w:szCs w:val="34"/>
        </w:rPr>
        <w:t>PV03，PV04</w:t>
      </w:r>
      <w:r>
        <w:rPr>
          <w:color w:val="000000"/>
          <w:spacing w:val="0"/>
          <w:w w:val="100"/>
          <w:position w:val="0"/>
          <w:sz w:val="34"/>
          <w:szCs w:val="34"/>
        </w:rPr>
        <w:t>，</w:t>
      </w:r>
      <w:r>
        <w:rPr>
          <w:color w:val="000000"/>
          <w:spacing w:val="0"/>
          <w:w w:val="100"/>
          <w:position w:val="0"/>
          <w:sz w:val="32"/>
          <w:szCs w:val="32"/>
        </w:rPr>
        <w:t>电磁球阀</w:t>
      </w:r>
      <w:r>
        <w:rPr>
          <w:color w:val="000000"/>
          <w:spacing w:val="0"/>
          <w:w w:val="100"/>
          <w:position w:val="0"/>
          <w:sz w:val="34"/>
          <w:szCs w:val="34"/>
        </w:rPr>
        <w:t>YV02</w:t>
      </w:r>
    </w:p>
    <w:p>
      <w:pPr>
        <w:pStyle w:val="21"/>
        <w:keepNext/>
        <w:keepLines/>
        <w:widowControl w:val="0"/>
        <w:shd w:val="clear" w:color="auto" w:fill="auto"/>
        <w:bidi w:val="0"/>
        <w:spacing w:before="0" w:after="0" w:line="469" w:lineRule="exact"/>
        <w:ind w:left="0" w:right="0" w:firstLine="0"/>
        <w:jc w:val="both"/>
      </w:pPr>
      <w:bookmarkStart w:id="21" w:name="bookmark24"/>
      <w:bookmarkStart w:id="22" w:name="bookmark25"/>
      <w:bookmarkStart w:id="23" w:name="bookmark26"/>
      <w:r>
        <w:rPr>
          <w:color w:val="000000"/>
          <w:spacing w:val="0"/>
          <w:w w:val="100"/>
          <w:position w:val="0"/>
        </w:rPr>
        <w:t>1.2.1</w:t>
      </w:r>
      <w:r>
        <w:rPr>
          <w:color w:val="000000"/>
          <w:spacing w:val="0"/>
          <w:w w:val="100"/>
          <w:position w:val="0"/>
        </w:rPr>
        <w:t>传感器</w:t>
      </w:r>
      <w:r>
        <w:rPr>
          <w:b w:val="0"/>
          <w:bCs w:val="0"/>
          <w:color w:val="000000"/>
          <w:spacing w:val="0"/>
          <w:w w:val="100"/>
          <w:position w:val="0"/>
        </w:rPr>
        <w:t>：</w:t>
      </w:r>
      <w:bookmarkEnd w:id="21"/>
      <w:bookmarkEnd w:id="22"/>
      <w:bookmarkEnd w:id="23"/>
    </w:p>
    <w:p>
      <w:pPr>
        <w:pStyle w:val="a3"/>
        <w:keepNext w:val="0"/>
        <w:keepLines w:val="0"/>
        <w:widowControl w:val="0"/>
        <w:shd w:val="clear" w:color="auto" w:fill="auto"/>
        <w:bidi w:val="0"/>
        <w:spacing w:before="0" w:after="0" w:line="504" w:lineRule="exact"/>
        <w:ind w:left="0" w:right="0" w:firstLine="640"/>
        <w:jc w:val="both"/>
      </w:pPr>
      <w:r>
        <w:rPr>
          <w:color w:val="000000"/>
          <w:spacing w:val="0"/>
          <w:w w:val="100"/>
          <w:position w:val="0"/>
        </w:rPr>
        <w:t>接近开关</w:t>
      </w:r>
      <w:r>
        <w:rPr>
          <w:color w:val="000000"/>
          <w:spacing w:val="0"/>
          <w:w w:val="100"/>
          <w:position w:val="0"/>
          <w:sz w:val="34"/>
          <w:szCs w:val="34"/>
        </w:rPr>
        <w:t>（Ni10-G18-AP6X）4</w:t>
      </w:r>
      <w:r>
        <w:rPr>
          <w:color w:val="000000"/>
          <w:spacing w:val="0"/>
          <w:w w:val="100"/>
          <w:position w:val="0"/>
        </w:rPr>
        <w:t>个，分别检测动梁升降液压缸上、下极限位置， 上升减速位置和下降增速位置。</w:t>
      </w:r>
    </w:p>
    <w:p>
      <w:pPr>
        <w:pStyle w:val="21"/>
        <w:keepNext/>
        <w:keepLines/>
        <w:widowControl w:val="0"/>
        <w:shd w:val="clear" w:color="auto" w:fill="auto"/>
        <w:bidi w:val="0"/>
        <w:spacing w:before="0" w:after="0" w:line="469" w:lineRule="exact"/>
        <w:ind w:left="0" w:right="0" w:firstLine="0"/>
        <w:jc w:val="both"/>
      </w:pPr>
      <w:bookmarkStart w:id="24" w:name="bookmark27"/>
      <w:bookmarkStart w:id="25" w:name="bookmark28"/>
      <w:bookmarkStart w:id="26" w:name="bookmark29"/>
      <w:r>
        <w:rPr>
          <w:color w:val="000000"/>
          <w:spacing w:val="0"/>
          <w:w w:val="100"/>
          <w:position w:val="0"/>
        </w:rPr>
        <w:t>1.3</w:t>
      </w:r>
      <w:r>
        <w:rPr>
          <w:color w:val="000000"/>
          <w:spacing w:val="0"/>
          <w:w w:val="100"/>
          <w:position w:val="0"/>
        </w:rPr>
        <w:t>动梁平移：</w:t>
      </w:r>
      <w:bookmarkEnd w:id="24"/>
      <w:bookmarkEnd w:id="25"/>
      <w:bookmarkEnd w:id="26"/>
    </w:p>
    <w:p>
      <w:pPr>
        <w:pStyle w:val="a3"/>
        <w:keepNext w:val="0"/>
        <w:keepLines w:val="0"/>
        <w:widowControl w:val="0"/>
        <w:shd w:val="clear" w:color="auto" w:fill="auto"/>
        <w:bidi w:val="0"/>
        <w:spacing w:before="0" w:after="0" w:line="469" w:lineRule="exact"/>
        <w:ind w:left="0" w:right="0" w:firstLine="640"/>
        <w:jc w:val="both"/>
        <w:rPr>
          <w:sz w:val="34"/>
          <w:szCs w:val="34"/>
        </w:rPr>
      </w:pPr>
      <w:r>
        <w:rPr>
          <w:color w:val="000000"/>
          <w:spacing w:val="0"/>
          <w:w w:val="100"/>
          <w:position w:val="0"/>
          <w:sz w:val="32"/>
          <w:szCs w:val="32"/>
        </w:rPr>
        <w:t>传动：比例换向阀：</w:t>
      </w:r>
      <w:r>
        <w:rPr>
          <w:color w:val="000000"/>
          <w:spacing w:val="0"/>
          <w:w w:val="100"/>
          <w:position w:val="0"/>
          <w:sz w:val="34"/>
          <w:szCs w:val="34"/>
        </w:rPr>
        <w:t>PV01,</w:t>
      </w:r>
      <w:r>
        <w:rPr>
          <w:color w:val="000000"/>
          <w:spacing w:val="0"/>
          <w:w w:val="100"/>
          <w:position w:val="0"/>
          <w:sz w:val="32"/>
          <w:szCs w:val="32"/>
        </w:rPr>
        <w:t>电磁球阀</w:t>
      </w:r>
      <w:r>
        <w:rPr>
          <w:color w:val="000000"/>
          <w:spacing w:val="0"/>
          <w:w w:val="100"/>
          <w:position w:val="0"/>
          <w:sz w:val="34"/>
          <w:szCs w:val="34"/>
        </w:rPr>
        <w:t>YV01</w:t>
      </w:r>
    </w:p>
    <w:p>
      <w:pPr>
        <w:pStyle w:val="21"/>
        <w:keepNext/>
        <w:keepLines/>
        <w:widowControl w:val="0"/>
        <w:shd w:val="clear" w:color="auto" w:fill="auto"/>
        <w:bidi w:val="0"/>
        <w:spacing w:before="0" w:after="0" w:line="469" w:lineRule="exact"/>
        <w:ind w:left="0" w:right="0" w:firstLine="0"/>
        <w:jc w:val="both"/>
      </w:pPr>
      <w:bookmarkStart w:id="27" w:name="bookmark30"/>
      <w:bookmarkStart w:id="28" w:name="bookmark31"/>
      <w:bookmarkStart w:id="29" w:name="bookmark32"/>
      <w:r>
        <w:rPr>
          <w:color w:val="000000"/>
          <w:spacing w:val="0"/>
          <w:w w:val="100"/>
          <w:position w:val="0"/>
        </w:rPr>
        <w:t>1.3.1</w:t>
      </w:r>
      <w:r>
        <w:rPr>
          <w:color w:val="000000"/>
          <w:spacing w:val="0"/>
          <w:w w:val="100"/>
          <w:position w:val="0"/>
        </w:rPr>
        <w:t>传感器：</w:t>
      </w:r>
      <w:bookmarkEnd w:id="27"/>
      <w:bookmarkEnd w:id="28"/>
      <w:bookmarkEnd w:id="29"/>
    </w:p>
    <w:p>
      <w:pPr>
        <w:pStyle w:val="a3"/>
        <w:keepNext w:val="0"/>
        <w:keepLines w:val="0"/>
        <w:widowControl w:val="0"/>
        <w:shd w:val="clear" w:color="auto" w:fill="auto"/>
        <w:bidi w:val="0"/>
        <w:spacing w:before="0" w:after="0" w:line="494" w:lineRule="exact"/>
        <w:ind w:left="0" w:right="0" w:firstLine="640"/>
        <w:jc w:val="both"/>
      </w:pPr>
      <w:r>
        <w:rPr>
          <w:color w:val="000000"/>
          <w:spacing w:val="0"/>
          <w:w w:val="100"/>
          <w:position w:val="0"/>
        </w:rPr>
        <w:t>接近开关</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 xml:space="preserve">） </w:t>
      </w:r>
      <w:r>
        <w:rPr>
          <w:color w:val="000000"/>
          <w:spacing w:val="0"/>
          <w:w w:val="100"/>
          <w:position w:val="0"/>
          <w:sz w:val="34"/>
          <w:szCs w:val="34"/>
        </w:rPr>
        <w:t>4</w:t>
      </w:r>
      <w:r>
        <w:rPr>
          <w:color w:val="000000"/>
          <w:spacing w:val="0"/>
          <w:w w:val="100"/>
          <w:position w:val="0"/>
        </w:rPr>
        <w:t>个，分别检测前、后极限、前减速点、后减 速点位置。</w:t>
      </w:r>
    </w:p>
    <w:p>
      <w:pPr>
        <w:pStyle w:val="a3"/>
        <w:keepNext w:val="0"/>
        <w:keepLines w:val="0"/>
        <w:widowControl w:val="0"/>
        <w:shd w:val="clear" w:color="auto" w:fill="auto"/>
        <w:bidi w:val="0"/>
        <w:spacing w:before="0" w:after="0" w:line="469" w:lineRule="exact"/>
        <w:ind w:left="0" w:right="0" w:firstLine="640"/>
        <w:jc w:val="both"/>
        <w:rPr>
          <w:sz w:val="34"/>
          <w:szCs w:val="34"/>
        </w:rPr>
      </w:pPr>
      <w:r>
        <w:rPr>
          <w:color w:val="000000"/>
          <w:spacing w:val="0"/>
          <w:w w:val="100"/>
          <w:position w:val="0"/>
          <w:sz w:val="32"/>
          <w:szCs w:val="32"/>
        </w:rPr>
        <w:t>光电开关</w:t>
      </w:r>
      <w:r>
        <w:rPr>
          <w:color w:val="000000"/>
          <w:spacing w:val="0"/>
          <w:w w:val="100"/>
          <w:position w:val="0"/>
          <w:sz w:val="34"/>
          <w:szCs w:val="34"/>
        </w:rPr>
        <w:t>1</w:t>
      </w:r>
      <w:r>
        <w:rPr>
          <w:color w:val="000000"/>
          <w:spacing w:val="0"/>
          <w:w w:val="100"/>
          <w:position w:val="0"/>
          <w:sz w:val="32"/>
          <w:szCs w:val="32"/>
        </w:rPr>
        <w:t>套：用来检测鞍座上是否有钢卷。（</w:t>
      </w:r>
      <w:r>
        <w:rPr>
          <w:color w:val="FF0000"/>
          <w:spacing w:val="0"/>
          <w:w w:val="100"/>
          <w:position w:val="0"/>
          <w:sz w:val="32"/>
          <w:szCs w:val="32"/>
        </w:rPr>
        <w:t>发射：</w:t>
      </w:r>
      <w:r>
        <w:rPr>
          <w:color w:val="FF0000"/>
          <w:spacing w:val="0"/>
          <w:w w:val="100"/>
          <w:position w:val="0"/>
          <w:sz w:val="34"/>
          <w:szCs w:val="34"/>
        </w:rPr>
        <w:t>S126E</w:t>
      </w:r>
      <w:r>
        <w:rPr>
          <w:color w:val="FF0000"/>
          <w:spacing w:val="0"/>
          <w:w w:val="100"/>
          <w:position w:val="0"/>
          <w:sz w:val="32"/>
          <w:szCs w:val="32"/>
        </w:rPr>
        <w:t>接收</w:t>
      </w:r>
      <w:r>
        <w:rPr>
          <w:color w:val="FF0000"/>
          <w:spacing w:val="0"/>
          <w:w w:val="100"/>
          <w:position w:val="0"/>
          <w:sz w:val="34"/>
          <w:szCs w:val="34"/>
        </w:rPr>
        <w:t>S12SP6R</w:t>
      </w:r>
      <w:r>
        <w:rPr>
          <w:color w:val="000000"/>
          <w:spacing w:val="0"/>
          <w:w w:val="100"/>
          <w:position w:val="0"/>
          <w:sz w:val="34"/>
          <w:szCs w:val="34"/>
        </w:rPr>
        <w:t>）</w:t>
      </w:r>
    </w:p>
    <w:p>
      <w:pPr>
        <w:pStyle w:val="21"/>
        <w:keepNext/>
        <w:keepLines/>
        <w:widowControl w:val="0"/>
        <w:shd w:val="clear" w:color="auto" w:fill="auto"/>
        <w:bidi w:val="0"/>
        <w:spacing w:before="0" w:after="0" w:line="469" w:lineRule="exact"/>
        <w:ind w:left="0" w:right="0" w:firstLine="0"/>
        <w:jc w:val="left"/>
      </w:pPr>
      <w:bookmarkStart w:id="30" w:name="bookmark33"/>
      <w:bookmarkStart w:id="31" w:name="bookmark34"/>
      <w:bookmarkStart w:id="32" w:name="bookmark35"/>
      <w:r>
        <w:rPr>
          <w:color w:val="000000"/>
          <w:spacing w:val="0"/>
          <w:w w:val="100"/>
          <w:position w:val="0"/>
        </w:rPr>
        <w:t>1.4</w:t>
      </w:r>
      <w:r>
        <w:rPr>
          <w:color w:val="000000"/>
          <w:spacing w:val="0"/>
          <w:w w:val="100"/>
          <w:position w:val="0"/>
        </w:rPr>
        <w:t>操作</w:t>
      </w:r>
      <w:bookmarkEnd w:id="30"/>
      <w:bookmarkEnd w:id="31"/>
      <w:bookmarkEnd w:id="32"/>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在准备站操作台：两位式的选择开关，做自动和手动选择</w:t>
      </w:r>
    </w:p>
    <w:p>
      <w:pPr>
        <w:pStyle w:val="a3"/>
        <w:keepNext w:val="0"/>
        <w:keepLines w:val="0"/>
        <w:widowControl w:val="0"/>
        <w:shd w:val="clear" w:color="auto" w:fill="auto"/>
        <w:bidi w:val="0"/>
        <w:spacing w:before="0" w:after="0" w:line="469" w:lineRule="exact"/>
        <w:ind w:left="0" w:right="0" w:firstLine="0"/>
        <w:jc w:val="left"/>
      </w:pPr>
      <w:r>
        <w:rPr>
          <w:b/>
          <w:bCs/>
          <w:color w:val="000000"/>
          <w:spacing w:val="0"/>
          <w:w w:val="100"/>
          <w:position w:val="0"/>
        </w:rPr>
        <w:t>1.4.1</w:t>
      </w:r>
      <w:r>
        <w:rPr>
          <w:b/>
          <w:bCs/>
          <w:color w:val="000000"/>
          <w:spacing w:val="0"/>
          <w:w w:val="100"/>
          <w:position w:val="0"/>
        </w:rPr>
        <w:t>手动</w:t>
      </w:r>
      <w:r>
        <w:rPr>
          <w:color w:val="000000"/>
          <w:spacing w:val="0"/>
          <w:w w:val="100"/>
          <w:position w:val="0"/>
        </w:rPr>
        <w:t>：（用于检修、调试）</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选择开关手动档，配合两个三位自复位旋钮开关可做升降及平移的操作。</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升降：到位后，相应的接近开关发讯，相应的阀失电。</w:t>
      </w:r>
    </w:p>
    <w:p>
      <w:pPr>
        <w:pStyle w:val="a3"/>
        <w:keepNext w:val="0"/>
        <w:keepLines w:val="0"/>
        <w:widowControl w:val="0"/>
        <w:shd w:val="clear" w:color="auto" w:fill="auto"/>
        <w:bidi w:val="0"/>
        <w:spacing w:before="0" w:after="0" w:line="456" w:lineRule="exact"/>
        <w:ind w:left="0" w:right="0" w:firstLine="640"/>
        <w:jc w:val="both"/>
      </w:pPr>
      <w:r>
        <w:rPr>
          <w:color w:val="000000"/>
          <w:spacing w:val="0"/>
          <w:w w:val="100"/>
          <w:position w:val="0"/>
        </w:rPr>
        <w:t>平移：前进与后退，到终点位置前，经减速接近开关后减速。到终点后相应 接近开关发讯，相应阀失电。</w:t>
      </w:r>
    </w:p>
    <w:p>
      <w:pPr>
        <w:pStyle w:val="21"/>
        <w:keepNext/>
        <w:keepLines/>
        <w:widowControl w:val="0"/>
        <w:shd w:val="clear" w:color="auto" w:fill="auto"/>
        <w:bidi w:val="0"/>
        <w:spacing w:before="0" w:after="0" w:line="469" w:lineRule="exact"/>
        <w:ind w:left="0" w:right="0" w:firstLine="0"/>
        <w:jc w:val="both"/>
      </w:pPr>
      <w:bookmarkStart w:id="33" w:name="bookmark36"/>
      <w:bookmarkStart w:id="34" w:name="bookmark37"/>
      <w:bookmarkStart w:id="35" w:name="bookmark38"/>
      <w:r>
        <w:rPr>
          <w:color w:val="000000"/>
          <w:spacing w:val="0"/>
          <w:w w:val="100"/>
          <w:position w:val="0"/>
        </w:rPr>
        <w:t>1.4.2</w:t>
      </w:r>
      <w:r>
        <w:rPr>
          <w:color w:val="000000"/>
          <w:spacing w:val="0"/>
          <w:w w:val="100"/>
          <w:position w:val="0"/>
        </w:rPr>
        <w:t>自动</w:t>
      </w:r>
      <w:bookmarkEnd w:id="33"/>
      <w:bookmarkEnd w:id="34"/>
      <w:bookmarkEnd w:id="35"/>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选择开关打到自动档，并且光电开关检测到鞍座上没有钢卷时，配合一个,启 动”按钮,就完成整个送卷的全过程：</w:t>
      </w:r>
    </w:p>
    <w:p>
      <w:pPr>
        <w:pStyle w:val="a3"/>
        <w:keepNext w:val="0"/>
        <w:keepLines w:val="0"/>
        <w:widowControl w:val="0"/>
        <w:shd w:val="clear" w:color="auto" w:fill="auto"/>
        <w:bidi w:val="0"/>
        <w:spacing w:before="0" w:after="0" w:line="469" w:lineRule="exact"/>
        <w:ind w:left="0" w:right="0" w:firstLine="640"/>
        <w:jc w:val="both"/>
      </w:pPr>
      <w:r>
        <w:rPr>
          <w:color w:val="000000"/>
          <w:spacing w:val="0"/>
          <w:w w:val="100"/>
          <w:position w:val="0"/>
        </w:rPr>
        <w:t>步进梁快速上升-上升到减速位置后改为慢速上升-，上升到上极限后先快 速向前横移，一当横移到’横移减速’位置时改为慢速前进一当慢速前进到前极 限位置时，改为慢速下降一当下降到‘增速位置’时，改为快速下降一当下降到 下极限位置时改为快速返回一当返回到‘减速位置’时，改为慢速返回，直到原 下极限位置，停车，完成一个运卷周期。</w:t>
      </w:r>
    </w:p>
    <w:p>
      <w:pPr>
        <w:pStyle w:val="21"/>
        <w:keepNext/>
        <w:keepLines/>
        <w:widowControl w:val="0"/>
        <w:shd w:val="clear" w:color="auto" w:fill="auto"/>
        <w:bidi w:val="0"/>
        <w:spacing w:before="0" w:after="0" w:line="469" w:lineRule="exact"/>
        <w:ind w:left="0" w:right="0" w:firstLine="0"/>
        <w:jc w:val="both"/>
      </w:pPr>
      <w:bookmarkStart w:id="36" w:name="bookmark39"/>
      <w:bookmarkStart w:id="37" w:name="bookmark40"/>
      <w:bookmarkStart w:id="38" w:name="bookmark41"/>
      <w:r>
        <w:rPr>
          <w:color w:val="000000"/>
          <w:spacing w:val="0"/>
          <w:w w:val="100"/>
          <w:position w:val="0"/>
        </w:rPr>
        <w:t>1.4.3</w:t>
      </w:r>
      <w:r>
        <w:rPr>
          <w:color w:val="000000"/>
          <w:spacing w:val="0"/>
          <w:w w:val="100"/>
          <w:position w:val="0"/>
        </w:rPr>
        <w:t>联锁关系</w:t>
      </w:r>
      <w:bookmarkEnd w:id="36"/>
      <w:bookmarkEnd w:id="37"/>
      <w:bookmarkEnd w:id="38"/>
    </w:p>
    <w:p>
      <w:pPr>
        <w:pStyle w:val="a3"/>
        <w:keepNext w:val="0"/>
        <w:keepLines w:val="0"/>
        <w:widowControl w:val="0"/>
        <w:shd w:val="clear" w:color="auto" w:fill="auto"/>
        <w:bidi w:val="0"/>
        <w:spacing w:before="0" w:after="0" w:line="468" w:lineRule="exact"/>
        <w:ind w:left="0" w:right="0" w:firstLine="640"/>
        <w:jc w:val="both"/>
        <w:sectPr>
          <w:pgSz w:w="17861" w:h="25258"/>
          <w:pgMar w:top="1805" w:right="2478" w:bottom="2266" w:left="2610" w:header="0" w:footer="3" w:gutter="0"/>
          <w:pgNumType w:start="2"/>
          <w:cols w:space="720"/>
          <w:noEndnote/>
          <w:rtlGutter w:val="0"/>
          <w:docGrid w:linePitch="360"/>
        </w:sectPr>
      </w:pPr>
      <w:bookmarkStart w:id="39" w:name="bookmark42"/>
      <w:r>
        <w:rPr>
          <w:color w:val="000000"/>
          <w:spacing w:val="0"/>
          <w:w w:val="100"/>
          <w:position w:val="0"/>
          <w:sz w:val="34"/>
          <w:szCs w:val="34"/>
        </w:rPr>
        <w:t>1</w:t>
      </w:r>
      <w:bookmarkEnd w:id="39"/>
      <w:r>
        <w:rPr>
          <w:color w:val="000000"/>
          <w:spacing w:val="0"/>
          <w:w w:val="100"/>
          <w:position w:val="0"/>
        </w:rPr>
        <w:t xml:space="preserve">）当要操作步进梁向前送卷时，要给原料库发出提示，这时让原料库不要 往步进梁上放卷。提示信号为声光报警，声光报警器置于原料库步进梁旁（用一 立柱支起）。当操作完步进梁后，再把权限交给原料库。反之当原料库要往步进 </w:t>
      </w:r>
      <w:r>
        <w:rPr>
          <w:color w:val="000000"/>
          <w:spacing w:val="0"/>
          <w:w w:val="100"/>
          <w:position w:val="0"/>
        </w:rPr>
        <w:t>梁上放卷时，必须先给准备站的操作人员以提示，锁住自己的权限。让准备站操 作人员此时不能操作步进梁，它也为声光报警器，置于准备站操作台。当放完卷 后，取消报警，再把权限交给准备站。两侧操作指令元件均可为</w:t>
      </w:r>
      <w:r>
        <w:rPr>
          <w:color w:val="000000"/>
          <w:spacing w:val="0"/>
          <w:w w:val="100"/>
          <w:position w:val="0"/>
          <w:sz w:val="34"/>
          <w:szCs w:val="34"/>
        </w:rPr>
        <w:t>2</w:t>
      </w:r>
      <w:r>
        <w:rPr>
          <w:color w:val="000000"/>
          <w:spacing w:val="0"/>
          <w:w w:val="100"/>
          <w:position w:val="0"/>
        </w:rPr>
        <w:t>位旋钮开关。</w:t>
      </w:r>
    </w:p>
    <w:p>
      <w:pPr>
        <w:pStyle w:val="a3"/>
        <w:keepNext w:val="0"/>
        <w:keepLines w:val="0"/>
        <w:widowControl w:val="0"/>
        <w:shd w:val="clear" w:color="auto" w:fill="auto"/>
        <w:tabs>
          <w:tab w:val="left" w:pos="1160"/>
        </w:tabs>
        <w:bidi w:val="0"/>
        <w:spacing w:before="0" w:after="0" w:line="490" w:lineRule="exact"/>
        <w:ind w:left="0" w:right="0" w:firstLine="640"/>
        <w:jc w:val="both"/>
      </w:pPr>
      <w:bookmarkStart w:id="40" w:name="bookmark43"/>
      <w:r>
        <w:rPr>
          <w:color w:val="000000"/>
          <w:spacing w:val="0"/>
          <w:w w:val="100"/>
          <w:position w:val="0"/>
          <w:sz w:val="34"/>
          <w:szCs w:val="34"/>
        </w:rPr>
        <w:t>2</w:t>
      </w:r>
      <w:bookmarkEnd w:id="40"/>
      <w:r>
        <w:rPr>
          <w:color w:val="000000"/>
          <w:spacing w:val="0"/>
          <w:w w:val="100"/>
          <w:position w:val="0"/>
        </w:rPr>
        <w:t>）</w:t>
        <w:tab/>
        <w:t>当</w:t>
      </w:r>
      <w:r>
        <w:rPr>
          <w:color w:val="000000"/>
          <w:spacing w:val="0"/>
          <w:w w:val="100"/>
          <w:position w:val="0"/>
          <w:sz w:val="34"/>
          <w:szCs w:val="34"/>
        </w:rPr>
        <w:t>1#</w:t>
      </w:r>
      <w:r>
        <w:rPr>
          <w:color w:val="000000"/>
          <w:spacing w:val="0"/>
          <w:w w:val="100"/>
          <w:position w:val="0"/>
        </w:rPr>
        <w:t>上卷小车尚未离开鞍座区时（由小车安全位置检测接近开关检测）， 步进梁不能前进送卷。</w:t>
      </w:r>
    </w:p>
    <w:p>
      <w:pPr>
        <w:pStyle w:val="a3"/>
        <w:keepNext w:val="0"/>
        <w:keepLines w:val="0"/>
        <w:widowControl w:val="0"/>
        <w:shd w:val="clear" w:color="auto" w:fill="auto"/>
        <w:tabs>
          <w:tab w:val="left" w:pos="1086"/>
        </w:tabs>
        <w:bidi w:val="0"/>
        <w:spacing w:before="0" w:after="560" w:line="470" w:lineRule="exact"/>
        <w:ind w:left="0" w:right="0" w:firstLine="560"/>
        <w:jc w:val="both"/>
      </w:pPr>
      <w:bookmarkStart w:id="41" w:name="bookmark44"/>
      <w:r>
        <w:rPr>
          <w:color w:val="000000"/>
          <w:spacing w:val="0"/>
          <w:w w:val="100"/>
          <w:position w:val="0"/>
          <w:sz w:val="34"/>
          <w:szCs w:val="34"/>
        </w:rPr>
        <w:t>3</w:t>
      </w:r>
      <w:bookmarkEnd w:id="41"/>
      <w:r>
        <w:rPr>
          <w:color w:val="000000"/>
          <w:spacing w:val="0"/>
          <w:w w:val="100"/>
          <w:position w:val="0"/>
        </w:rPr>
        <w:t>）</w:t>
        <w:tab/>
        <w:t>步进梁停在原始位才允许</w:t>
      </w:r>
      <w:r>
        <w:rPr>
          <w:color w:val="000000"/>
          <w:spacing w:val="0"/>
          <w:w w:val="100"/>
          <w:position w:val="0"/>
          <w:sz w:val="34"/>
          <w:szCs w:val="34"/>
        </w:rPr>
        <w:t>1#</w:t>
      </w:r>
      <w:r>
        <w:rPr>
          <w:color w:val="000000"/>
          <w:spacing w:val="0"/>
          <w:w w:val="100"/>
          <w:position w:val="0"/>
        </w:rPr>
        <w:t>小车去接卷。</w:t>
      </w:r>
    </w:p>
    <w:p>
      <w:pPr>
        <w:pStyle w:val="21"/>
        <w:keepNext/>
        <w:keepLines/>
        <w:widowControl w:val="0"/>
        <w:shd w:val="clear" w:color="auto" w:fill="auto"/>
        <w:bidi w:val="0"/>
        <w:spacing w:before="0" w:line="470" w:lineRule="exact"/>
        <w:ind w:left="0" w:right="0" w:firstLine="0"/>
        <w:jc w:val="left"/>
      </w:pPr>
      <w:bookmarkStart w:id="42" w:name="bookmark45"/>
      <w:bookmarkStart w:id="43" w:name="bookmark46"/>
      <w:bookmarkStart w:id="44" w:name="bookmark47"/>
      <w:r>
        <w:rPr>
          <w:color w:val="000000"/>
          <w:spacing w:val="0"/>
          <w:w w:val="100"/>
          <w:position w:val="0"/>
        </w:rPr>
        <w:t>2上卷小车</w:t>
      </w:r>
      <w:bookmarkEnd w:id="42"/>
      <w:bookmarkEnd w:id="43"/>
      <w:bookmarkEnd w:id="44"/>
    </w:p>
    <w:p>
      <w:pPr>
        <w:pStyle w:val="a3"/>
        <w:keepNext w:val="0"/>
        <w:keepLines w:val="0"/>
        <w:widowControl w:val="0"/>
        <w:shd w:val="clear" w:color="auto" w:fill="auto"/>
        <w:bidi w:val="0"/>
        <w:spacing w:before="0" w:after="0" w:line="461" w:lineRule="exact"/>
        <w:ind w:left="560" w:right="0" w:firstLine="80"/>
        <w:jc w:val="both"/>
      </w:pPr>
      <w:r>
        <w:rPr>
          <w:color w:val="000000"/>
          <w:spacing w:val="0"/>
          <w:w w:val="100"/>
          <w:position w:val="0"/>
        </w:rPr>
        <w:t>功能：</w:t>
      </w:r>
      <w:r>
        <w:rPr>
          <w:color w:val="000000"/>
          <w:spacing w:val="0"/>
          <w:w w:val="100"/>
          <w:position w:val="0"/>
          <w:sz w:val="34"/>
          <w:szCs w:val="34"/>
        </w:rPr>
        <w:t>1#</w:t>
      </w:r>
      <w:r>
        <w:rPr>
          <w:color w:val="000000"/>
          <w:spacing w:val="0"/>
          <w:w w:val="100"/>
          <w:position w:val="0"/>
        </w:rPr>
        <w:t>上卷小车用于把钢卷从入口步进梁运到准备站，</w:t>
      </w:r>
      <w:r>
        <w:rPr>
          <w:color w:val="000000"/>
          <w:spacing w:val="0"/>
          <w:w w:val="100"/>
          <w:position w:val="0"/>
          <w:sz w:val="34"/>
          <w:szCs w:val="34"/>
        </w:rPr>
        <w:t>2#</w:t>
      </w:r>
      <w:r>
        <w:rPr>
          <w:color w:val="000000"/>
          <w:spacing w:val="0"/>
          <w:w w:val="100"/>
          <w:position w:val="0"/>
        </w:rPr>
        <w:t>上卷小车用于给 开卷机上卷。</w:t>
      </w:r>
      <w:r>
        <w:rPr>
          <w:color w:val="000000"/>
          <w:spacing w:val="0"/>
          <w:w w:val="100"/>
          <w:position w:val="0"/>
          <w:sz w:val="34"/>
          <w:szCs w:val="34"/>
        </w:rPr>
        <w:t>2</w:t>
      </w:r>
      <w:r>
        <w:rPr>
          <w:color w:val="000000"/>
          <w:spacing w:val="0"/>
          <w:w w:val="100"/>
          <w:position w:val="0"/>
        </w:rPr>
        <w:t>台小车的结构及功能都是一样的.</w:t>
      </w:r>
    </w:p>
    <w:p>
      <w:pPr>
        <w:pStyle w:val="21"/>
        <w:keepNext/>
        <w:keepLines/>
        <w:widowControl w:val="0"/>
        <w:numPr>
          <w:ilvl w:val="0"/>
          <w:numId w:val="7"/>
        </w:numPr>
        <w:shd w:val="clear" w:color="auto" w:fill="auto"/>
        <w:tabs>
          <w:tab w:val="left" w:pos="730"/>
        </w:tabs>
        <w:bidi w:val="0"/>
        <w:spacing w:before="0" w:after="0" w:line="461" w:lineRule="exact"/>
        <w:ind w:left="0" w:right="0" w:firstLine="0"/>
        <w:jc w:val="left"/>
      </w:pPr>
      <w:bookmarkStart w:id="45" w:name="bookmark48"/>
      <w:bookmarkStart w:id="46" w:name="bookmark49"/>
      <w:bookmarkStart w:id="47" w:name="bookmark50"/>
      <w:bookmarkStart w:id="48" w:name="bookmark51"/>
      <w:bookmarkEnd w:id="47"/>
      <w:r>
        <w:rPr>
          <w:color w:val="000000"/>
          <w:spacing w:val="0"/>
          <w:w w:val="100"/>
          <w:position w:val="0"/>
        </w:rPr>
        <w:t>1#上卷小车</w:t>
      </w:r>
      <w:bookmarkEnd w:id="45"/>
      <w:bookmarkEnd w:id="46"/>
      <w:bookmarkEnd w:id="48"/>
    </w:p>
    <w:p>
      <w:pPr>
        <w:pStyle w:val="21"/>
        <w:keepNext/>
        <w:keepLines/>
        <w:widowControl w:val="0"/>
        <w:shd w:val="clear" w:color="auto" w:fill="auto"/>
        <w:bidi w:val="0"/>
        <w:spacing w:before="0" w:after="0" w:line="470" w:lineRule="exact"/>
        <w:ind w:left="0" w:right="0" w:firstLine="0"/>
        <w:jc w:val="left"/>
      </w:pPr>
      <w:bookmarkStart w:id="49" w:name="bookmark52"/>
      <w:r>
        <w:rPr>
          <w:color w:val="000000"/>
          <w:spacing w:val="0"/>
          <w:w w:val="100"/>
          <w:position w:val="0"/>
        </w:rPr>
        <w:t>2.1.1：</w:t>
      </w:r>
      <w:r>
        <w:rPr>
          <w:color w:val="000000"/>
          <w:spacing w:val="0"/>
          <w:w w:val="100"/>
          <w:position w:val="0"/>
        </w:rPr>
        <w:t>小车行走</w:t>
      </w:r>
      <w:bookmarkEnd w:id="49"/>
    </w:p>
    <w:p>
      <w:pPr>
        <w:pStyle w:val="a3"/>
        <w:keepNext w:val="0"/>
        <w:keepLines w:val="0"/>
        <w:widowControl w:val="0"/>
        <w:shd w:val="clear" w:color="auto" w:fill="auto"/>
        <w:bidi w:val="0"/>
        <w:spacing w:before="0" w:after="0" w:line="470" w:lineRule="exact"/>
        <w:ind w:left="0" w:right="0" w:firstLine="560"/>
        <w:jc w:val="both"/>
      </w:pPr>
      <w:r>
        <w:rPr>
          <w:color w:val="000000"/>
          <w:spacing w:val="0"/>
          <w:w w:val="100"/>
          <w:position w:val="0"/>
        </w:rPr>
        <w:t>传动：变频调速电机，</w:t>
      </w:r>
      <w:r>
        <w:rPr>
          <w:color w:val="000000"/>
          <w:spacing w:val="0"/>
          <w:w w:val="100"/>
          <w:position w:val="0"/>
          <w:sz w:val="34"/>
          <w:szCs w:val="34"/>
        </w:rPr>
        <w:t>5.5KW,</w:t>
      </w:r>
      <w:r>
        <w:rPr>
          <w:color w:val="000000"/>
          <w:spacing w:val="0"/>
          <w:w w:val="100"/>
          <w:position w:val="0"/>
        </w:rPr>
        <w:t>带冷却风机</w:t>
      </w:r>
      <w:r>
        <w:rPr>
          <w:color w:val="000000"/>
          <w:spacing w:val="0"/>
          <w:w w:val="100"/>
          <w:position w:val="0"/>
          <w:sz w:val="34"/>
          <w:szCs w:val="34"/>
        </w:rPr>
        <w:t>（</w:t>
      </w:r>
      <w:r>
        <w:rPr>
          <w:color w:val="000000"/>
          <w:spacing w:val="0"/>
          <w:w w:val="100"/>
          <w:position w:val="0"/>
          <w:sz w:val="34"/>
          <w:szCs w:val="34"/>
        </w:rPr>
        <w:t>380V,60W）;</w:t>
      </w:r>
      <w:r>
        <w:rPr>
          <w:color w:val="000000"/>
          <w:spacing w:val="0"/>
          <w:w w:val="100"/>
          <w:position w:val="0"/>
        </w:rPr>
        <w:t>带制动器，制动器</w:t>
      </w:r>
    </w:p>
    <w:p>
      <w:pPr>
        <w:pStyle w:val="a3"/>
        <w:keepNext w:val="0"/>
        <w:keepLines w:val="0"/>
        <w:widowControl w:val="0"/>
        <w:shd w:val="clear" w:color="auto" w:fill="auto"/>
        <w:bidi w:val="0"/>
        <w:spacing w:before="0" w:after="0" w:line="470" w:lineRule="exact"/>
        <w:ind w:left="0" w:right="0" w:firstLine="0"/>
        <w:jc w:val="left"/>
        <w:rPr>
          <w:sz w:val="34"/>
          <w:szCs w:val="34"/>
        </w:rPr>
      </w:pPr>
      <w:r>
        <w:rPr>
          <w:color w:val="000000"/>
          <w:spacing w:val="0"/>
          <w:w w:val="100"/>
          <w:position w:val="0"/>
          <w:sz w:val="32"/>
          <w:szCs w:val="32"/>
        </w:rPr>
        <w:t>输入电压</w:t>
      </w:r>
      <w:r>
        <w:rPr>
          <w:color w:val="000000"/>
          <w:spacing w:val="0"/>
          <w:w w:val="100"/>
          <w:position w:val="0"/>
          <w:sz w:val="34"/>
          <w:szCs w:val="34"/>
        </w:rPr>
        <w:t>AC 380V（</w:t>
      </w:r>
      <w:r>
        <w:rPr>
          <w:color w:val="000000"/>
          <w:spacing w:val="0"/>
          <w:w w:val="100"/>
          <w:position w:val="0"/>
          <w:sz w:val="32"/>
          <w:szCs w:val="32"/>
        </w:rPr>
        <w:t>单相，内部整流块输出</w:t>
      </w:r>
      <w:r>
        <w:rPr>
          <w:color w:val="000000"/>
          <w:spacing w:val="0"/>
          <w:w w:val="100"/>
          <w:position w:val="0"/>
          <w:sz w:val="34"/>
          <w:szCs w:val="34"/>
        </w:rPr>
        <w:t>-170V）,</w:t>
      </w:r>
    </w:p>
    <w:p>
      <w:pPr>
        <w:pStyle w:val="a3"/>
        <w:keepNext w:val="0"/>
        <w:keepLines w:val="0"/>
        <w:widowControl w:val="0"/>
        <w:shd w:val="clear" w:color="auto" w:fill="auto"/>
        <w:bidi w:val="0"/>
        <w:spacing w:before="0" w:after="0" w:line="470" w:lineRule="exact"/>
        <w:ind w:left="0" w:right="0" w:firstLine="560"/>
        <w:jc w:val="both"/>
      </w:pPr>
      <w:r>
        <w:rPr>
          <w:color w:val="000000"/>
          <w:spacing w:val="0"/>
          <w:w w:val="100"/>
          <w:position w:val="0"/>
        </w:rPr>
        <w:t>要求：要有快速/慢速</w:t>
      </w:r>
      <w:r>
        <w:rPr>
          <w:color w:val="000000"/>
          <w:spacing w:val="0"/>
          <w:w w:val="100"/>
          <w:position w:val="0"/>
          <w:sz w:val="34"/>
          <w:szCs w:val="34"/>
        </w:rPr>
        <w:t>2</w:t>
      </w:r>
      <w:r>
        <w:rPr>
          <w:color w:val="000000"/>
          <w:spacing w:val="0"/>
          <w:w w:val="100"/>
          <w:position w:val="0"/>
        </w:rPr>
        <w:t>档。</w:t>
      </w:r>
    </w:p>
    <w:p>
      <w:pPr>
        <w:pStyle w:val="21"/>
        <w:keepNext/>
        <w:keepLines/>
        <w:widowControl w:val="0"/>
        <w:shd w:val="clear" w:color="auto" w:fill="auto"/>
        <w:bidi w:val="0"/>
        <w:spacing w:before="0" w:line="470" w:lineRule="exact"/>
        <w:ind w:left="0" w:right="0" w:firstLine="0"/>
        <w:jc w:val="left"/>
      </w:pPr>
      <w:bookmarkStart w:id="50" w:name="bookmark53"/>
      <w:bookmarkStart w:id="51" w:name="bookmark54"/>
      <w:bookmarkStart w:id="52" w:name="bookmark55"/>
      <w:r>
        <w:rPr>
          <w:color w:val="000000"/>
          <w:spacing w:val="0"/>
          <w:w w:val="100"/>
          <w:position w:val="0"/>
        </w:rPr>
        <w:t>2.1.1.1</w:t>
      </w:r>
      <w:r>
        <w:rPr>
          <w:color w:val="000000"/>
          <w:spacing w:val="0"/>
          <w:w w:val="100"/>
          <w:position w:val="0"/>
        </w:rPr>
        <w:t>传感器</w:t>
      </w:r>
      <w:r>
        <w:rPr>
          <w:b w:val="0"/>
          <w:bCs w:val="0"/>
          <w:color w:val="000000"/>
          <w:spacing w:val="0"/>
          <w:w w:val="100"/>
          <w:position w:val="0"/>
        </w:rPr>
        <w:t>：</w:t>
      </w:r>
      <w:bookmarkEnd w:id="50"/>
      <w:bookmarkEnd w:id="51"/>
      <w:bookmarkEnd w:id="52"/>
    </w:p>
    <w:p>
      <w:pPr>
        <w:pStyle w:val="a3"/>
        <w:keepNext w:val="0"/>
        <w:keepLines w:val="0"/>
        <w:widowControl w:val="0"/>
        <w:shd w:val="clear" w:color="auto" w:fill="auto"/>
        <w:bidi w:val="0"/>
        <w:spacing w:before="0" w:after="0"/>
        <w:ind w:left="0" w:right="0" w:firstLine="5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检测行走前极限位置接近开关</w:t>
      </w:r>
      <w:r>
        <w:rPr>
          <w:color w:val="000000"/>
          <w:spacing w:val="0"/>
          <w:w w:val="100"/>
          <w:position w:val="0"/>
          <w:sz w:val="34"/>
          <w:szCs w:val="34"/>
        </w:rPr>
        <w:t>1</w:t>
      </w:r>
      <w:r>
        <w:rPr>
          <w:color w:val="000000"/>
          <w:spacing w:val="0"/>
          <w:w w:val="100"/>
          <w:position w:val="0"/>
        </w:rPr>
        <w:t>个</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w:t>
      </w:r>
      <w:r>
        <w:rPr>
          <w:color w:val="000000"/>
          <w:spacing w:val="0"/>
          <w:w w:val="100"/>
          <w:position w:val="0"/>
        </w:rPr>
        <w:t>准备站侧）</w:t>
      </w:r>
    </w:p>
    <w:p>
      <w:pPr>
        <w:pStyle w:val="a3"/>
        <w:keepNext w:val="0"/>
        <w:keepLines w:val="0"/>
        <w:widowControl w:val="0"/>
        <w:shd w:val="clear" w:color="auto" w:fill="auto"/>
        <w:bidi w:val="0"/>
        <w:spacing w:before="0" w:after="0"/>
        <w:ind w:left="0" w:right="0" w:firstLine="560"/>
        <w:jc w:val="both"/>
        <w:rPr>
          <w:sz w:val="36"/>
          <w:szCs w:val="36"/>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检测小车安全位置（不与步进梁干涉）接近开关</w:t>
      </w:r>
      <w:r>
        <w:rPr>
          <w:color w:val="000000"/>
          <w:spacing w:val="0"/>
          <w:w w:val="100"/>
          <w:position w:val="0"/>
          <w:sz w:val="34"/>
          <w:szCs w:val="34"/>
        </w:rPr>
        <w:t>1</w:t>
      </w:r>
      <w:r>
        <w:rPr>
          <w:color w:val="000000"/>
          <w:spacing w:val="0"/>
          <w:w w:val="100"/>
          <w:position w:val="0"/>
          <w:sz w:val="32"/>
          <w:szCs w:val="32"/>
        </w:rPr>
        <w:t>个</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w:t>
      </w:r>
    </w:p>
    <w:p>
      <w:pPr>
        <w:pStyle w:val="a3"/>
        <w:keepNext w:val="0"/>
        <w:keepLines w:val="0"/>
        <w:widowControl w:val="0"/>
        <w:shd w:val="clear" w:color="auto" w:fill="auto"/>
        <w:bidi w:val="0"/>
        <w:spacing w:before="0" w:after="0"/>
        <w:ind w:left="0" w:right="0" w:firstLine="5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行程开关</w:t>
      </w:r>
      <w:r>
        <w:rPr>
          <w:color w:val="000000"/>
          <w:spacing w:val="0"/>
          <w:w w:val="100"/>
          <w:position w:val="0"/>
          <w:sz w:val="34"/>
          <w:szCs w:val="34"/>
        </w:rPr>
        <w:t>1</w:t>
      </w:r>
      <w:r>
        <w:rPr>
          <w:color w:val="000000"/>
          <w:spacing w:val="0"/>
          <w:w w:val="100"/>
          <w:position w:val="0"/>
        </w:rPr>
        <w:t>个，用于控制</w:t>
      </w:r>
      <w:r>
        <w:rPr>
          <w:color w:val="000000"/>
          <w:spacing w:val="0"/>
          <w:w w:val="100"/>
          <w:position w:val="0"/>
          <w:sz w:val="34"/>
          <w:szCs w:val="34"/>
        </w:rPr>
        <w:t>1#</w:t>
      </w:r>
      <w:r>
        <w:rPr>
          <w:color w:val="000000"/>
          <w:spacing w:val="0"/>
          <w:w w:val="100"/>
          <w:position w:val="0"/>
        </w:rPr>
        <w:t>与</w:t>
      </w:r>
      <w:r>
        <w:rPr>
          <w:color w:val="000000"/>
          <w:spacing w:val="0"/>
          <w:w w:val="100"/>
          <w:position w:val="0"/>
          <w:sz w:val="34"/>
          <w:szCs w:val="34"/>
        </w:rPr>
        <w:t>2#</w:t>
      </w:r>
      <w:r>
        <w:rPr>
          <w:color w:val="000000"/>
          <w:spacing w:val="0"/>
          <w:w w:val="100"/>
          <w:position w:val="0"/>
        </w:rPr>
        <w:t>小车不能相干涉。</w:t>
      </w:r>
    </w:p>
    <w:p>
      <w:pPr>
        <w:pStyle w:val="a3"/>
        <w:keepNext w:val="0"/>
        <w:keepLines w:val="0"/>
        <w:widowControl w:val="0"/>
        <w:shd w:val="clear" w:color="auto" w:fill="auto"/>
        <w:bidi w:val="0"/>
        <w:spacing w:before="0" w:after="0" w:line="470" w:lineRule="exact"/>
        <w:ind w:left="0" w:right="0" w:firstLine="0"/>
        <w:jc w:val="left"/>
        <w:rPr>
          <w:sz w:val="34"/>
          <w:szCs w:val="34"/>
        </w:rPr>
      </w:pPr>
      <w:r>
        <w:rPr>
          <w:b/>
          <w:bCs/>
          <w:color w:val="000000"/>
          <w:spacing w:val="0"/>
          <w:w w:val="100"/>
          <w:position w:val="0"/>
          <w:sz w:val="32"/>
          <w:szCs w:val="32"/>
        </w:rPr>
        <w:t>2.1.2</w:t>
      </w:r>
      <w:r>
        <w:rPr>
          <w:b/>
          <w:bCs/>
          <w:color w:val="000000"/>
          <w:spacing w:val="0"/>
          <w:w w:val="100"/>
          <w:position w:val="0"/>
          <w:sz w:val="32"/>
          <w:szCs w:val="32"/>
        </w:rPr>
        <w:t>小车升降</w:t>
      </w:r>
      <w:r>
        <w:rPr>
          <w:color w:val="000000"/>
          <w:spacing w:val="0"/>
          <w:w w:val="100"/>
          <w:position w:val="0"/>
          <w:sz w:val="32"/>
          <w:szCs w:val="32"/>
        </w:rPr>
        <w:t>：液压：电液比例换向阀</w:t>
      </w:r>
      <w:r>
        <w:rPr>
          <w:color w:val="000000"/>
          <w:spacing w:val="0"/>
          <w:w w:val="100"/>
          <w:position w:val="0"/>
          <w:sz w:val="34"/>
          <w:szCs w:val="34"/>
        </w:rPr>
        <w:t>PV05</w:t>
      </w:r>
    </w:p>
    <w:p>
      <w:pPr>
        <w:pStyle w:val="21"/>
        <w:keepNext/>
        <w:keepLines/>
        <w:widowControl w:val="0"/>
        <w:shd w:val="clear" w:color="auto" w:fill="auto"/>
        <w:bidi w:val="0"/>
        <w:spacing w:before="0" w:line="470" w:lineRule="exact"/>
        <w:ind w:left="0" w:right="0" w:firstLine="0"/>
        <w:jc w:val="left"/>
      </w:pPr>
      <w:bookmarkStart w:id="53" w:name="bookmark56"/>
      <w:bookmarkStart w:id="54" w:name="bookmark57"/>
      <w:bookmarkStart w:id="55" w:name="bookmark58"/>
      <w:r>
        <w:rPr>
          <w:color w:val="000000"/>
          <w:spacing w:val="0"/>
          <w:w w:val="100"/>
          <w:position w:val="0"/>
        </w:rPr>
        <w:t>2.1.2.1</w:t>
      </w:r>
      <w:r>
        <w:rPr>
          <w:color w:val="000000"/>
          <w:spacing w:val="0"/>
          <w:w w:val="100"/>
          <w:position w:val="0"/>
        </w:rPr>
        <w:t>传感器</w:t>
      </w:r>
      <w:r>
        <w:rPr>
          <w:b w:val="0"/>
          <w:bCs w:val="0"/>
          <w:color w:val="000000"/>
          <w:spacing w:val="0"/>
          <w:w w:val="100"/>
          <w:position w:val="0"/>
        </w:rPr>
        <w:t>：</w:t>
      </w:r>
      <w:bookmarkEnd w:id="53"/>
      <w:bookmarkEnd w:id="54"/>
      <w:bookmarkEnd w:id="55"/>
    </w:p>
    <w:p>
      <w:pPr>
        <w:pStyle w:val="a3"/>
        <w:keepNext w:val="0"/>
        <w:keepLines w:val="0"/>
        <w:widowControl w:val="0"/>
        <w:shd w:val="clear" w:color="auto" w:fill="auto"/>
        <w:bidi w:val="0"/>
        <w:spacing w:before="0" w:after="0"/>
        <w:ind w:left="0" w:right="0" w:firstLine="8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感应接近开关</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 xml:space="preserve">） </w:t>
      </w:r>
      <w:r>
        <w:rPr>
          <w:color w:val="000000"/>
          <w:spacing w:val="0"/>
          <w:w w:val="100"/>
          <w:position w:val="0"/>
          <w:sz w:val="34"/>
          <w:szCs w:val="34"/>
        </w:rPr>
        <w:t>1</w:t>
      </w:r>
      <w:r>
        <w:rPr>
          <w:color w:val="000000"/>
          <w:spacing w:val="0"/>
          <w:w w:val="100"/>
          <w:position w:val="0"/>
        </w:rPr>
        <w:t>个，检测快速升降的范围。</w:t>
      </w:r>
    </w:p>
    <w:p>
      <w:pPr>
        <w:pStyle w:val="a3"/>
        <w:keepNext w:val="0"/>
        <w:keepLines w:val="0"/>
        <w:widowControl w:val="0"/>
        <w:shd w:val="clear" w:color="auto" w:fill="auto"/>
        <w:bidi w:val="0"/>
        <w:spacing w:before="0" w:after="0"/>
        <w:ind w:left="0" w:right="0" w:firstLine="8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压力继电器</w:t>
      </w:r>
      <w:r>
        <w:rPr>
          <w:color w:val="000000"/>
          <w:spacing w:val="0"/>
          <w:w w:val="100"/>
          <w:position w:val="0"/>
          <w:sz w:val="34"/>
          <w:szCs w:val="34"/>
        </w:rPr>
        <w:t>（</w:t>
      </w:r>
      <w:r>
        <w:rPr>
          <w:color w:val="000000"/>
          <w:spacing w:val="0"/>
          <w:w w:val="100"/>
          <w:position w:val="0"/>
          <w:sz w:val="34"/>
          <w:szCs w:val="34"/>
        </w:rPr>
        <w:t xml:space="preserve">KP-23） </w:t>
      </w:r>
      <w:r>
        <w:rPr>
          <w:color w:val="000000"/>
          <w:spacing w:val="0"/>
          <w:w w:val="100"/>
          <w:position w:val="0"/>
          <w:sz w:val="34"/>
          <w:szCs w:val="34"/>
        </w:rPr>
        <w:t>1</w:t>
      </w:r>
      <w:r>
        <w:rPr>
          <w:color w:val="000000"/>
          <w:spacing w:val="0"/>
          <w:w w:val="100"/>
          <w:position w:val="0"/>
        </w:rPr>
        <w:t>个，在阀台上，</w:t>
      </w:r>
    </w:p>
    <w:p>
      <w:pPr>
        <w:pStyle w:val="a3"/>
        <w:keepNext w:val="0"/>
        <w:keepLines w:val="0"/>
        <w:widowControl w:val="0"/>
        <w:shd w:val="clear" w:color="auto" w:fill="auto"/>
        <w:bidi w:val="0"/>
        <w:spacing w:before="0" w:after="0" w:line="470" w:lineRule="exact"/>
        <w:ind w:left="0" w:right="0" w:firstLine="820"/>
        <w:jc w:val="left"/>
      </w:pPr>
      <w:r>
        <w:rPr>
          <w:color w:val="000000"/>
          <w:spacing w:val="0"/>
          <w:w w:val="100"/>
          <w:position w:val="0"/>
        </w:rPr>
        <w:t>要求：在快速区，小车快速升降；在慢速区小车慢速升降。</w:t>
      </w:r>
    </w:p>
    <w:p>
      <w:pPr>
        <w:pStyle w:val="a3"/>
        <w:keepNext w:val="0"/>
        <w:keepLines w:val="0"/>
        <w:widowControl w:val="0"/>
        <w:shd w:val="clear" w:color="auto" w:fill="auto"/>
        <w:bidi w:val="0"/>
        <w:spacing w:before="0" w:after="0" w:line="490" w:lineRule="exact"/>
        <w:ind w:left="820" w:right="0" w:firstLine="20"/>
        <w:jc w:val="both"/>
      </w:pPr>
      <w:r>
        <w:rPr>
          <w:color w:val="000000"/>
          <w:spacing w:val="0"/>
          <w:w w:val="100"/>
          <w:position w:val="0"/>
        </w:rPr>
        <w:t>小车上升时，当压力过高时</w:t>
      </w:r>
      <w:r>
        <w:rPr>
          <w:color w:val="000000"/>
          <w:spacing w:val="0"/>
          <w:w w:val="100"/>
          <w:position w:val="0"/>
          <w:sz w:val="34"/>
          <w:szCs w:val="34"/>
        </w:rPr>
        <w:t>KP-23</w:t>
      </w:r>
      <w:r>
        <w:rPr>
          <w:color w:val="000000"/>
          <w:spacing w:val="0"/>
          <w:w w:val="100"/>
          <w:position w:val="0"/>
        </w:rPr>
        <w:t>发讯（说明托起钢卷压力已到极限，不 允许再能往上升）。</w:t>
      </w:r>
    </w:p>
    <w:p>
      <w:pPr>
        <w:pStyle w:val="21"/>
        <w:keepNext/>
        <w:keepLines/>
        <w:widowControl w:val="0"/>
        <w:shd w:val="clear" w:color="auto" w:fill="auto"/>
        <w:bidi w:val="0"/>
        <w:spacing w:before="0" w:line="470" w:lineRule="exact"/>
        <w:ind w:left="0" w:right="0" w:firstLine="0"/>
        <w:jc w:val="left"/>
      </w:pPr>
      <w:bookmarkStart w:id="56" w:name="bookmark59"/>
      <w:bookmarkStart w:id="57" w:name="bookmark60"/>
      <w:bookmarkStart w:id="58" w:name="bookmark61"/>
      <w:r>
        <w:rPr>
          <w:color w:val="000000"/>
          <w:spacing w:val="0"/>
          <w:w w:val="100"/>
          <w:position w:val="0"/>
        </w:rPr>
        <w:t>2.1.3</w:t>
      </w:r>
      <w:r>
        <w:rPr>
          <w:color w:val="000000"/>
          <w:spacing w:val="0"/>
          <w:w w:val="100"/>
          <w:position w:val="0"/>
        </w:rPr>
        <w:t>操作</w:t>
      </w:r>
      <w:bookmarkEnd w:id="56"/>
      <w:bookmarkEnd w:id="57"/>
      <w:bookmarkEnd w:id="58"/>
    </w:p>
    <w:p>
      <w:pPr>
        <w:pStyle w:val="a3"/>
        <w:keepNext w:val="0"/>
        <w:keepLines w:val="0"/>
        <w:widowControl w:val="0"/>
        <w:shd w:val="clear" w:color="auto" w:fill="auto"/>
        <w:bidi w:val="0"/>
        <w:spacing w:before="0" w:after="0" w:line="240" w:lineRule="auto"/>
        <w:ind w:left="0" w:right="0" w:firstLine="560"/>
        <w:jc w:val="both"/>
      </w:pPr>
      <w:r>
        <w:rPr>
          <w:color w:val="000000"/>
          <w:spacing w:val="0"/>
          <w:w w:val="100"/>
          <w:position w:val="0"/>
          <w:sz w:val="34"/>
          <w:szCs w:val="34"/>
        </w:rPr>
        <w:t>1#</w:t>
      </w:r>
      <w:r>
        <w:rPr>
          <w:color w:val="000000"/>
          <w:spacing w:val="0"/>
          <w:w w:val="100"/>
          <w:position w:val="0"/>
        </w:rPr>
        <w:t>小车的操作在准备站操作台</w:t>
      </w:r>
    </w:p>
    <w:p>
      <w:pPr>
        <w:pStyle w:val="a3"/>
        <w:keepNext w:val="0"/>
        <w:keepLines w:val="0"/>
        <w:widowControl w:val="0"/>
        <w:numPr>
          <w:ilvl w:val="0"/>
          <w:numId w:val="8"/>
        </w:numPr>
        <w:shd w:val="clear" w:color="auto" w:fill="auto"/>
        <w:tabs>
          <w:tab w:val="left" w:pos="1035"/>
        </w:tabs>
        <w:bidi w:val="0"/>
        <w:spacing w:before="0" w:after="0" w:line="240" w:lineRule="auto"/>
        <w:ind w:left="0" w:right="0" w:firstLine="560"/>
        <w:jc w:val="both"/>
      </w:pPr>
      <w:bookmarkStart w:id="59" w:name="bookmark62"/>
      <w:bookmarkEnd w:id="59"/>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位自复位旋钮开关，操作小车的升/降。</w:t>
      </w:r>
    </w:p>
    <w:p>
      <w:pPr>
        <w:pStyle w:val="a3"/>
        <w:keepNext w:val="0"/>
        <w:keepLines w:val="0"/>
        <w:widowControl w:val="0"/>
        <w:numPr>
          <w:ilvl w:val="0"/>
          <w:numId w:val="8"/>
        </w:numPr>
        <w:shd w:val="clear" w:color="auto" w:fill="auto"/>
        <w:tabs>
          <w:tab w:val="left" w:pos="1035"/>
        </w:tabs>
        <w:bidi w:val="0"/>
        <w:spacing w:before="0" w:after="0"/>
        <w:ind w:left="0" w:right="0" w:firstLine="560"/>
        <w:jc w:val="both"/>
      </w:pPr>
      <w:bookmarkStart w:id="60" w:name="bookmark63"/>
      <w:bookmarkEnd w:id="60"/>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2</w:t>
      </w:r>
      <w:r>
        <w:rPr>
          <w:color w:val="000000"/>
          <w:spacing w:val="0"/>
          <w:w w:val="100"/>
          <w:position w:val="0"/>
        </w:rPr>
        <w:t>位选择开关，选择小车行走的速度（高速/低速）</w:t>
      </w:r>
    </w:p>
    <w:p>
      <w:pPr>
        <w:pStyle w:val="a3"/>
        <w:keepNext w:val="0"/>
        <w:keepLines w:val="0"/>
        <w:widowControl w:val="0"/>
        <w:numPr>
          <w:ilvl w:val="0"/>
          <w:numId w:val="8"/>
        </w:numPr>
        <w:shd w:val="clear" w:color="auto" w:fill="auto"/>
        <w:tabs>
          <w:tab w:val="left" w:pos="1035"/>
        </w:tabs>
        <w:bidi w:val="0"/>
        <w:spacing w:before="0" w:after="360"/>
        <w:ind w:left="0" w:right="0" w:firstLine="560"/>
        <w:jc w:val="both"/>
      </w:pPr>
      <w:bookmarkStart w:id="61" w:name="bookmark64"/>
      <w:bookmarkEnd w:id="61"/>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位自复位旋钮开关，操作小车的前进后退。</w:t>
      </w:r>
    </w:p>
    <w:p>
      <w:pPr>
        <w:pStyle w:val="21"/>
        <w:keepNext/>
        <w:keepLines/>
        <w:widowControl w:val="0"/>
        <w:shd w:val="clear" w:color="auto" w:fill="auto"/>
        <w:bidi w:val="0"/>
        <w:spacing w:before="0" w:after="0" w:line="470" w:lineRule="exact"/>
        <w:ind w:left="0" w:right="0" w:firstLine="0"/>
        <w:jc w:val="left"/>
      </w:pPr>
      <w:bookmarkStart w:id="62" w:name="bookmark65"/>
      <w:bookmarkStart w:id="63" w:name="bookmark66"/>
      <w:bookmarkStart w:id="64" w:name="bookmark67"/>
      <w:r>
        <w:rPr>
          <w:color w:val="000000"/>
          <w:spacing w:val="0"/>
          <w:w w:val="100"/>
          <w:position w:val="0"/>
        </w:rPr>
        <w:t>2.2.2#</w:t>
      </w:r>
      <w:r>
        <w:rPr>
          <w:color w:val="000000"/>
          <w:spacing w:val="0"/>
          <w:w w:val="100"/>
          <w:position w:val="0"/>
        </w:rPr>
        <w:t>上卷小车</w:t>
      </w:r>
      <w:bookmarkEnd w:id="62"/>
      <w:bookmarkEnd w:id="63"/>
      <w:bookmarkEnd w:id="64"/>
    </w:p>
    <w:p>
      <w:pPr>
        <w:pStyle w:val="21"/>
        <w:keepNext/>
        <w:keepLines/>
        <w:widowControl w:val="0"/>
        <w:shd w:val="clear" w:color="auto" w:fill="auto"/>
        <w:bidi w:val="0"/>
        <w:spacing w:before="0" w:after="0" w:line="470" w:lineRule="exact"/>
        <w:ind w:left="0" w:right="0" w:firstLine="0"/>
        <w:jc w:val="left"/>
      </w:pPr>
      <w:bookmarkStart w:id="65" w:name="bookmark68"/>
      <w:r>
        <w:rPr>
          <w:color w:val="000000"/>
          <w:spacing w:val="0"/>
          <w:w w:val="100"/>
          <w:position w:val="0"/>
        </w:rPr>
        <w:t>2.2.1：</w:t>
      </w:r>
      <w:r>
        <w:rPr>
          <w:color w:val="000000"/>
          <w:spacing w:val="0"/>
          <w:w w:val="100"/>
          <w:position w:val="0"/>
        </w:rPr>
        <w:t>小车行走</w:t>
      </w:r>
      <w:bookmarkEnd w:id="65"/>
    </w:p>
    <w:p>
      <w:pPr>
        <w:pStyle w:val="a3"/>
        <w:keepNext w:val="0"/>
        <w:keepLines w:val="0"/>
        <w:widowControl w:val="0"/>
        <w:shd w:val="clear" w:color="auto" w:fill="auto"/>
        <w:bidi w:val="0"/>
        <w:spacing w:before="0" w:after="0" w:line="470" w:lineRule="exact"/>
        <w:ind w:left="0" w:right="0" w:firstLine="560"/>
        <w:jc w:val="both"/>
      </w:pPr>
      <w:r>
        <w:rPr>
          <w:color w:val="000000"/>
          <w:spacing w:val="0"/>
          <w:w w:val="100"/>
          <w:position w:val="0"/>
        </w:rPr>
        <w:t>传动：变频调速电机，</w:t>
      </w:r>
      <w:r>
        <w:rPr>
          <w:color w:val="000000"/>
          <w:spacing w:val="0"/>
          <w:w w:val="100"/>
          <w:position w:val="0"/>
          <w:sz w:val="34"/>
          <w:szCs w:val="34"/>
        </w:rPr>
        <w:t>5.5KW,</w:t>
      </w:r>
      <w:r>
        <w:rPr>
          <w:color w:val="000000"/>
          <w:spacing w:val="0"/>
          <w:w w:val="100"/>
          <w:position w:val="0"/>
        </w:rPr>
        <w:t>带冷却风机</w:t>
      </w:r>
      <w:r>
        <w:rPr>
          <w:color w:val="000000"/>
          <w:spacing w:val="0"/>
          <w:w w:val="100"/>
          <w:position w:val="0"/>
          <w:sz w:val="34"/>
          <w:szCs w:val="34"/>
        </w:rPr>
        <w:t>（</w:t>
      </w:r>
      <w:r>
        <w:rPr>
          <w:color w:val="000000"/>
          <w:spacing w:val="0"/>
          <w:w w:val="100"/>
          <w:position w:val="0"/>
          <w:sz w:val="34"/>
          <w:szCs w:val="34"/>
        </w:rPr>
        <w:t>380V,60W）;</w:t>
      </w:r>
      <w:r>
        <w:rPr>
          <w:color w:val="000000"/>
          <w:spacing w:val="0"/>
          <w:w w:val="100"/>
          <w:position w:val="0"/>
        </w:rPr>
        <w:t>带制动器，制动器</w:t>
      </w:r>
    </w:p>
    <w:p>
      <w:pPr>
        <w:pStyle w:val="a3"/>
        <w:keepNext w:val="0"/>
        <w:keepLines w:val="0"/>
        <w:widowControl w:val="0"/>
        <w:shd w:val="clear" w:color="auto" w:fill="auto"/>
        <w:bidi w:val="0"/>
        <w:spacing w:before="0" w:after="0" w:line="470" w:lineRule="exact"/>
        <w:ind w:left="0" w:right="0" w:firstLine="0"/>
        <w:jc w:val="left"/>
        <w:rPr>
          <w:sz w:val="34"/>
          <w:szCs w:val="34"/>
        </w:rPr>
      </w:pPr>
      <w:r>
        <w:rPr>
          <w:color w:val="000000"/>
          <w:spacing w:val="0"/>
          <w:w w:val="100"/>
          <w:position w:val="0"/>
          <w:sz w:val="32"/>
          <w:szCs w:val="32"/>
        </w:rPr>
        <w:t>输入电压</w:t>
      </w:r>
      <w:r>
        <w:rPr>
          <w:color w:val="000000"/>
          <w:spacing w:val="0"/>
          <w:w w:val="100"/>
          <w:position w:val="0"/>
          <w:sz w:val="34"/>
          <w:szCs w:val="34"/>
        </w:rPr>
        <w:t>AC 380V（</w:t>
      </w:r>
      <w:r>
        <w:rPr>
          <w:color w:val="000000"/>
          <w:spacing w:val="0"/>
          <w:w w:val="100"/>
          <w:position w:val="0"/>
          <w:sz w:val="32"/>
          <w:szCs w:val="32"/>
        </w:rPr>
        <w:t>单相，内部整流块输出</w:t>
      </w:r>
      <w:r>
        <w:rPr>
          <w:color w:val="000000"/>
          <w:spacing w:val="0"/>
          <w:w w:val="100"/>
          <w:position w:val="0"/>
          <w:sz w:val="34"/>
          <w:szCs w:val="34"/>
        </w:rPr>
        <w:t>-170V）,</w:t>
      </w:r>
    </w:p>
    <w:p>
      <w:pPr>
        <w:pStyle w:val="a3"/>
        <w:keepNext w:val="0"/>
        <w:keepLines w:val="0"/>
        <w:widowControl w:val="0"/>
        <w:shd w:val="clear" w:color="auto" w:fill="auto"/>
        <w:bidi w:val="0"/>
        <w:spacing w:before="0" w:after="0" w:line="470" w:lineRule="exact"/>
        <w:ind w:left="0" w:right="0" w:firstLine="560"/>
        <w:jc w:val="both"/>
      </w:pPr>
      <w:r>
        <w:rPr>
          <w:color w:val="000000"/>
          <w:spacing w:val="0"/>
          <w:w w:val="100"/>
          <w:position w:val="0"/>
        </w:rPr>
        <w:t>要求：要有快速/慢速</w:t>
      </w:r>
      <w:r>
        <w:rPr>
          <w:color w:val="000000"/>
          <w:spacing w:val="0"/>
          <w:w w:val="100"/>
          <w:position w:val="0"/>
          <w:sz w:val="34"/>
          <w:szCs w:val="34"/>
        </w:rPr>
        <w:t>2</w:t>
      </w:r>
      <w:r>
        <w:rPr>
          <w:color w:val="000000"/>
          <w:spacing w:val="0"/>
          <w:w w:val="100"/>
          <w:position w:val="0"/>
        </w:rPr>
        <w:t>档。</w:t>
      </w:r>
    </w:p>
    <w:p>
      <w:pPr>
        <w:pStyle w:val="a3"/>
        <w:keepNext w:val="0"/>
        <w:keepLines w:val="0"/>
        <w:widowControl w:val="0"/>
        <w:shd w:val="clear" w:color="auto" w:fill="auto"/>
        <w:bidi w:val="0"/>
        <w:spacing w:before="0" w:after="80" w:line="470" w:lineRule="exact"/>
        <w:ind w:left="0" w:right="0" w:firstLine="0"/>
        <w:jc w:val="left"/>
      </w:pPr>
      <w:r>
        <w:rPr>
          <w:b/>
          <w:bCs/>
          <w:color w:val="000000"/>
          <w:spacing w:val="0"/>
          <w:w w:val="100"/>
          <w:position w:val="0"/>
        </w:rPr>
        <w:t>2.2.1.1</w:t>
      </w:r>
      <w:r>
        <w:rPr>
          <w:color w:val="000000"/>
          <w:spacing w:val="0"/>
          <w:w w:val="100"/>
          <w:position w:val="0"/>
        </w:rPr>
        <w:t>传感器：</w:t>
      </w:r>
    </w:p>
    <w:p>
      <w:pPr>
        <w:pStyle w:val="a3"/>
        <w:keepNext w:val="0"/>
        <w:keepLines w:val="0"/>
        <w:widowControl w:val="0"/>
        <w:shd w:val="clear" w:color="auto" w:fill="auto"/>
        <w:bidi w:val="0"/>
        <w:spacing w:before="0" w:after="0"/>
        <w:ind w:left="0" w:right="0" w:firstLine="5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检测行走前极限位置接近开关</w:t>
      </w:r>
      <w:r>
        <w:rPr>
          <w:color w:val="000000"/>
          <w:spacing w:val="0"/>
          <w:w w:val="100"/>
          <w:position w:val="0"/>
          <w:sz w:val="34"/>
          <w:szCs w:val="34"/>
        </w:rPr>
        <w:t>1</w:t>
      </w:r>
      <w:r>
        <w:rPr>
          <w:color w:val="000000"/>
          <w:spacing w:val="0"/>
          <w:w w:val="100"/>
          <w:position w:val="0"/>
        </w:rPr>
        <w:t>个</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w:t>
      </w:r>
      <w:r>
        <w:rPr>
          <w:color w:val="000000"/>
          <w:spacing w:val="0"/>
          <w:w w:val="100"/>
          <w:position w:val="0"/>
        </w:rPr>
        <w:t>开卷要侧）</w:t>
      </w:r>
    </w:p>
    <w:p>
      <w:pPr>
        <w:pStyle w:val="a3"/>
        <w:keepNext w:val="0"/>
        <w:keepLines w:val="0"/>
        <w:widowControl w:val="0"/>
        <w:shd w:val="clear" w:color="auto" w:fill="auto"/>
        <w:bidi w:val="0"/>
        <w:spacing w:before="0" w:after="0"/>
        <w:ind w:left="0" w:right="0" w:firstLine="560"/>
        <w:jc w:val="both"/>
        <w:rPr>
          <w:sz w:val="36"/>
          <w:szCs w:val="36"/>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检测后极限位置（保护施链）接近开关</w:t>
      </w:r>
      <w:r>
        <w:rPr>
          <w:color w:val="000000"/>
          <w:spacing w:val="0"/>
          <w:w w:val="100"/>
          <w:position w:val="0"/>
          <w:sz w:val="34"/>
          <w:szCs w:val="34"/>
        </w:rPr>
        <w:t>1</w:t>
      </w:r>
      <w:r>
        <w:rPr>
          <w:color w:val="000000"/>
          <w:spacing w:val="0"/>
          <w:w w:val="100"/>
          <w:position w:val="0"/>
          <w:sz w:val="32"/>
          <w:szCs w:val="32"/>
        </w:rPr>
        <w:t>个</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w:t>
      </w:r>
    </w:p>
    <w:p>
      <w:pPr>
        <w:pStyle w:val="a3"/>
        <w:keepNext w:val="0"/>
        <w:keepLines w:val="0"/>
        <w:widowControl w:val="0"/>
        <w:shd w:val="clear" w:color="auto" w:fill="auto"/>
        <w:bidi w:val="0"/>
        <w:spacing w:before="0" w:after="360"/>
        <w:ind w:left="0" w:right="0" w:firstLine="5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行程开关</w:t>
      </w:r>
      <w:r>
        <w:rPr>
          <w:color w:val="000000"/>
          <w:spacing w:val="0"/>
          <w:w w:val="100"/>
          <w:position w:val="0"/>
          <w:sz w:val="34"/>
          <w:szCs w:val="34"/>
        </w:rPr>
        <w:t>1</w:t>
      </w:r>
      <w:r>
        <w:rPr>
          <w:color w:val="000000"/>
          <w:spacing w:val="0"/>
          <w:w w:val="100"/>
          <w:position w:val="0"/>
        </w:rPr>
        <w:t>个，用于控制</w:t>
      </w:r>
      <w:r>
        <w:rPr>
          <w:color w:val="000000"/>
          <w:spacing w:val="0"/>
          <w:w w:val="100"/>
          <w:position w:val="0"/>
          <w:sz w:val="34"/>
          <w:szCs w:val="34"/>
        </w:rPr>
        <w:t>2#</w:t>
      </w:r>
      <w:r>
        <w:rPr>
          <w:color w:val="000000"/>
          <w:spacing w:val="0"/>
          <w:w w:val="100"/>
          <w:position w:val="0"/>
        </w:rPr>
        <w:t>与</w:t>
      </w:r>
      <w:r>
        <w:rPr>
          <w:color w:val="000000"/>
          <w:spacing w:val="0"/>
          <w:w w:val="100"/>
          <w:position w:val="0"/>
          <w:sz w:val="34"/>
          <w:szCs w:val="34"/>
        </w:rPr>
        <w:t>1#</w:t>
      </w:r>
      <w:r>
        <w:rPr>
          <w:color w:val="000000"/>
          <w:spacing w:val="0"/>
          <w:w w:val="100"/>
          <w:position w:val="0"/>
        </w:rPr>
        <w:t>小车不能相干涉。</w:t>
      </w:r>
    </w:p>
    <w:p>
      <w:pPr>
        <w:pStyle w:val="21"/>
        <w:keepNext/>
        <w:keepLines/>
        <w:widowControl w:val="0"/>
        <w:shd w:val="clear" w:color="auto" w:fill="auto"/>
        <w:bidi w:val="0"/>
        <w:spacing w:before="0" w:after="0" w:line="470" w:lineRule="exact"/>
        <w:ind w:left="0" w:right="0" w:firstLine="0"/>
        <w:jc w:val="left"/>
      </w:pPr>
      <w:bookmarkStart w:id="66" w:name="bookmark69"/>
      <w:bookmarkStart w:id="67" w:name="bookmark70"/>
      <w:bookmarkStart w:id="68" w:name="bookmark71"/>
      <w:r>
        <w:rPr>
          <w:color w:val="000000"/>
          <w:spacing w:val="0"/>
          <w:w w:val="100"/>
          <w:position w:val="0"/>
        </w:rPr>
        <w:t>2.2.2</w:t>
      </w:r>
      <w:r>
        <w:rPr>
          <w:color w:val="000000"/>
          <w:spacing w:val="0"/>
          <w:w w:val="100"/>
          <w:position w:val="0"/>
        </w:rPr>
        <w:t>小车升降</w:t>
      </w:r>
      <w:r>
        <w:rPr>
          <w:b w:val="0"/>
          <w:bCs w:val="0"/>
          <w:color w:val="000000"/>
          <w:spacing w:val="0"/>
          <w:w w:val="100"/>
          <w:position w:val="0"/>
        </w:rPr>
        <w:t>：液压</w:t>
      </w:r>
      <w:bookmarkEnd w:id="66"/>
      <w:bookmarkEnd w:id="67"/>
      <w:bookmarkEnd w:id="68"/>
    </w:p>
    <w:p>
      <w:pPr>
        <w:pStyle w:val="a3"/>
        <w:keepNext w:val="0"/>
        <w:keepLines w:val="0"/>
        <w:widowControl w:val="0"/>
        <w:shd w:val="clear" w:color="auto" w:fill="auto"/>
        <w:bidi w:val="0"/>
        <w:spacing w:before="0" w:after="80" w:line="470" w:lineRule="exact"/>
        <w:ind w:left="0" w:right="0" w:firstLine="0"/>
        <w:jc w:val="left"/>
        <w:rPr>
          <w:sz w:val="34"/>
          <w:szCs w:val="34"/>
        </w:rPr>
      </w:pPr>
      <w:r>
        <w:rPr>
          <w:color w:val="000000"/>
          <w:spacing w:val="0"/>
          <w:w w:val="100"/>
          <w:position w:val="0"/>
          <w:sz w:val="32"/>
          <w:szCs w:val="32"/>
        </w:rPr>
        <w:t>传动：电液比例换向阀</w:t>
      </w:r>
      <w:r>
        <w:rPr>
          <w:color w:val="000000"/>
          <w:spacing w:val="0"/>
          <w:w w:val="100"/>
          <w:position w:val="0"/>
          <w:sz w:val="34"/>
          <w:szCs w:val="34"/>
        </w:rPr>
        <w:t>PV07</w:t>
      </w:r>
    </w:p>
    <w:p>
      <w:pPr>
        <w:pStyle w:val="21"/>
        <w:keepNext/>
        <w:keepLines/>
        <w:widowControl w:val="0"/>
        <w:shd w:val="clear" w:color="auto" w:fill="auto"/>
        <w:bidi w:val="0"/>
        <w:spacing w:before="0" w:after="0" w:line="490" w:lineRule="exact"/>
        <w:ind w:left="0" w:right="0" w:firstLine="0"/>
        <w:jc w:val="left"/>
      </w:pPr>
      <w:bookmarkStart w:id="69" w:name="bookmark72"/>
      <w:bookmarkStart w:id="70" w:name="bookmark73"/>
      <w:bookmarkStart w:id="71" w:name="bookmark74"/>
      <w:r>
        <w:rPr>
          <w:color w:val="000000"/>
          <w:spacing w:val="0"/>
          <w:w w:val="100"/>
          <w:position w:val="0"/>
        </w:rPr>
        <w:t>2.2.2.1</w:t>
      </w:r>
      <w:r>
        <w:rPr>
          <w:color w:val="000000"/>
          <w:spacing w:val="0"/>
          <w:w w:val="100"/>
          <w:position w:val="0"/>
        </w:rPr>
        <w:t>传感器</w:t>
      </w:r>
      <w:r>
        <w:rPr>
          <w:b w:val="0"/>
          <w:bCs w:val="0"/>
          <w:color w:val="000000"/>
          <w:spacing w:val="0"/>
          <w:w w:val="100"/>
          <w:position w:val="0"/>
        </w:rPr>
        <w:t>：</w:t>
      </w:r>
      <w:bookmarkEnd w:id="69"/>
      <w:bookmarkEnd w:id="70"/>
      <w:bookmarkEnd w:id="71"/>
    </w:p>
    <w:p>
      <w:pPr>
        <w:pStyle w:val="a3"/>
        <w:keepNext w:val="0"/>
        <w:keepLines w:val="0"/>
        <w:widowControl w:val="0"/>
        <w:shd w:val="clear" w:color="auto" w:fill="auto"/>
        <w:bidi w:val="0"/>
        <w:spacing w:before="0" w:after="0" w:line="490" w:lineRule="exact"/>
        <w:ind w:left="0" w:right="0" w:firstLine="820"/>
        <w:jc w:val="both"/>
        <w:sectPr>
          <w:type w:val="nextPage"/>
          <w:pgSz w:w="17861" w:h="25258"/>
          <w:pgMar w:top="1805" w:right="2478" w:bottom="2266" w:left="2610" w:header="0" w:footer="3" w:gutter="0"/>
          <w:pgNumType w:start="3"/>
          <w:cols w:space="720"/>
          <w:noEndnote/>
          <w:titlePg w:val="0"/>
          <w:rtlGutter w:val="0"/>
          <w:docGrid w:linePitch="360"/>
        </w:sectPr>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感应接近开关</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 xml:space="preserve">） </w:t>
      </w:r>
      <w:r>
        <w:rPr>
          <w:color w:val="000000"/>
          <w:spacing w:val="0"/>
          <w:w w:val="100"/>
          <w:position w:val="0"/>
          <w:sz w:val="34"/>
          <w:szCs w:val="34"/>
        </w:rPr>
        <w:t>1</w:t>
      </w:r>
      <w:r>
        <w:rPr>
          <w:color w:val="000000"/>
          <w:spacing w:val="0"/>
          <w:w w:val="100"/>
          <w:position w:val="0"/>
        </w:rPr>
        <w:t>个，检测快速升降的范围。</w:t>
      </w:r>
    </w:p>
    <w:p>
      <w:pPr>
        <w:pStyle w:val="a3"/>
        <w:keepNext w:val="0"/>
        <w:keepLines w:val="0"/>
        <w:widowControl w:val="0"/>
        <w:shd w:val="clear" w:color="auto" w:fill="auto"/>
        <w:bidi w:val="0"/>
        <w:spacing w:before="0" w:after="100" w:line="490" w:lineRule="exact"/>
        <w:ind w:left="0" w:right="0" w:firstLine="8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压力继电器</w:t>
      </w:r>
      <w:r>
        <w:rPr>
          <w:color w:val="000000"/>
          <w:spacing w:val="0"/>
          <w:w w:val="100"/>
          <w:position w:val="0"/>
          <w:sz w:val="34"/>
          <w:szCs w:val="34"/>
        </w:rPr>
        <w:t>（</w:t>
      </w:r>
      <w:r>
        <w:rPr>
          <w:color w:val="000000"/>
          <w:spacing w:val="0"/>
          <w:w w:val="100"/>
          <w:position w:val="0"/>
          <w:sz w:val="34"/>
          <w:szCs w:val="34"/>
        </w:rPr>
        <w:t xml:space="preserve">KP-24 </w:t>
      </w:r>
      <w:r>
        <w:rPr>
          <w:color w:val="000000"/>
          <w:spacing w:val="0"/>
          <w:w w:val="100"/>
          <w:position w:val="0"/>
          <w:sz w:val="34"/>
          <w:szCs w:val="34"/>
        </w:rPr>
        <w:t>） 1</w:t>
      </w:r>
      <w:r>
        <w:rPr>
          <w:color w:val="000000"/>
          <w:spacing w:val="0"/>
          <w:w w:val="100"/>
          <w:position w:val="0"/>
        </w:rPr>
        <w:t>个，在阀台上，</w:t>
      </w:r>
    </w:p>
    <w:p>
      <w:pPr>
        <w:pStyle w:val="a3"/>
        <w:keepNext w:val="0"/>
        <w:keepLines w:val="0"/>
        <w:widowControl w:val="0"/>
        <w:shd w:val="clear" w:color="auto" w:fill="auto"/>
        <w:bidi w:val="0"/>
        <w:spacing w:before="0" w:after="0" w:line="240" w:lineRule="auto"/>
        <w:ind w:left="0" w:right="0" w:firstLine="820"/>
        <w:jc w:val="left"/>
      </w:pPr>
      <w:r>
        <w:rPr>
          <w:color w:val="000000"/>
          <w:spacing w:val="0"/>
          <w:w w:val="100"/>
          <w:position w:val="0"/>
        </w:rPr>
        <w:t>要求：在快速区，小车快速升降；在慢速区小车慢速升降。</w:t>
      </w:r>
    </w:p>
    <w:p>
      <w:pPr>
        <w:pStyle w:val="a3"/>
        <w:keepNext w:val="0"/>
        <w:keepLines w:val="0"/>
        <w:widowControl w:val="0"/>
        <w:shd w:val="clear" w:color="auto" w:fill="auto"/>
        <w:bidi w:val="0"/>
        <w:spacing w:before="0" w:line="490" w:lineRule="exact"/>
        <w:ind w:left="820" w:right="0" w:firstLine="20"/>
        <w:jc w:val="left"/>
      </w:pPr>
      <w:r>
        <w:rPr>
          <w:color w:val="000000"/>
          <w:spacing w:val="0"/>
          <w:w w:val="100"/>
          <w:position w:val="0"/>
        </w:rPr>
        <w:t>小车上升时，当压力过高时</w:t>
      </w:r>
      <w:r>
        <w:rPr>
          <w:color w:val="000000"/>
          <w:spacing w:val="0"/>
          <w:w w:val="100"/>
          <w:position w:val="0"/>
          <w:sz w:val="34"/>
          <w:szCs w:val="34"/>
        </w:rPr>
        <w:t>KP-24</w:t>
      </w:r>
      <w:r>
        <w:rPr>
          <w:color w:val="000000"/>
          <w:spacing w:val="0"/>
          <w:w w:val="100"/>
          <w:position w:val="0"/>
        </w:rPr>
        <w:t>发讯（说明托起钢卷压力已到极限，不 允许再能往上升）。</w:t>
      </w:r>
    </w:p>
    <w:p>
      <w:pPr>
        <w:pStyle w:val="21"/>
        <w:keepNext/>
        <w:keepLines/>
        <w:widowControl w:val="0"/>
        <w:shd w:val="clear" w:color="auto" w:fill="auto"/>
        <w:bidi w:val="0"/>
        <w:spacing w:before="0" w:after="0" w:line="240" w:lineRule="auto"/>
        <w:ind w:left="0" w:right="0" w:firstLine="0"/>
        <w:jc w:val="left"/>
      </w:pPr>
      <w:bookmarkStart w:id="72" w:name="bookmark75"/>
      <w:bookmarkStart w:id="73" w:name="bookmark76"/>
      <w:bookmarkStart w:id="74" w:name="bookmark77"/>
      <w:r>
        <w:rPr>
          <w:color w:val="000000"/>
          <w:spacing w:val="0"/>
          <w:w w:val="100"/>
          <w:position w:val="0"/>
        </w:rPr>
        <w:t>2.2.3</w:t>
      </w:r>
      <w:r>
        <w:rPr>
          <w:color w:val="000000"/>
          <w:spacing w:val="0"/>
          <w:w w:val="100"/>
          <w:position w:val="0"/>
        </w:rPr>
        <w:t>操作：</w:t>
      </w:r>
      <w:r>
        <w:rPr>
          <w:b w:val="0"/>
          <w:bCs w:val="0"/>
          <w:color w:val="000000"/>
          <w:spacing w:val="0"/>
          <w:w w:val="100"/>
          <w:position w:val="0"/>
        </w:rPr>
        <w:t>入口操作台</w:t>
      </w:r>
      <w:bookmarkEnd w:id="72"/>
      <w:bookmarkEnd w:id="73"/>
      <w:bookmarkEnd w:id="74"/>
    </w:p>
    <w:p>
      <w:pPr>
        <w:pStyle w:val="a3"/>
        <w:keepNext w:val="0"/>
        <w:keepLines w:val="0"/>
        <w:widowControl w:val="0"/>
        <w:numPr>
          <w:ilvl w:val="0"/>
          <w:numId w:val="47"/>
        </w:numPr>
        <w:shd w:val="clear" w:color="auto" w:fill="auto"/>
        <w:tabs>
          <w:tab w:val="left" w:pos="1043"/>
        </w:tabs>
        <w:bidi w:val="0"/>
        <w:spacing w:before="0" w:after="0" w:line="490" w:lineRule="exact"/>
        <w:ind w:left="0" w:right="0" w:firstLine="640"/>
        <w:jc w:val="both"/>
      </w:pPr>
      <w:bookmarkStart w:id="75" w:name="bookmark78"/>
      <w:bookmarkEnd w:id="75"/>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位自复位旋钮开关，操作小车的升降。</w:t>
      </w:r>
    </w:p>
    <w:p>
      <w:pPr>
        <w:pStyle w:val="a3"/>
        <w:keepNext w:val="0"/>
        <w:keepLines w:val="0"/>
        <w:widowControl w:val="0"/>
        <w:numPr>
          <w:ilvl w:val="0"/>
          <w:numId w:val="47"/>
        </w:numPr>
        <w:shd w:val="clear" w:color="auto" w:fill="auto"/>
        <w:tabs>
          <w:tab w:val="left" w:pos="1043"/>
        </w:tabs>
        <w:bidi w:val="0"/>
        <w:spacing w:before="0" w:after="0" w:line="490" w:lineRule="exact"/>
        <w:ind w:left="0" w:right="0" w:firstLine="640"/>
        <w:jc w:val="both"/>
      </w:pPr>
      <w:bookmarkStart w:id="76" w:name="bookmark79"/>
      <w:bookmarkEnd w:id="76"/>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2</w:t>
      </w:r>
      <w:r>
        <w:rPr>
          <w:color w:val="000000"/>
          <w:spacing w:val="0"/>
          <w:w w:val="100"/>
          <w:position w:val="0"/>
        </w:rPr>
        <w:t>位选择开关，选择小车行走的速度（高速/低速）</w:t>
      </w:r>
    </w:p>
    <w:p>
      <w:pPr>
        <w:pStyle w:val="a3"/>
        <w:keepNext w:val="0"/>
        <w:keepLines w:val="0"/>
        <w:widowControl w:val="0"/>
        <w:numPr>
          <w:ilvl w:val="0"/>
          <w:numId w:val="47"/>
        </w:numPr>
        <w:shd w:val="clear" w:color="auto" w:fill="auto"/>
        <w:tabs>
          <w:tab w:val="left" w:pos="1043"/>
        </w:tabs>
        <w:bidi w:val="0"/>
        <w:spacing w:before="0" w:after="560" w:line="490" w:lineRule="exact"/>
        <w:ind w:left="0" w:right="0" w:firstLine="640"/>
        <w:jc w:val="both"/>
      </w:pPr>
      <w:bookmarkStart w:id="77" w:name="bookmark80"/>
      <w:bookmarkEnd w:id="77"/>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位自复位旋钮开关，操作小车的前进后退。</w:t>
      </w:r>
    </w:p>
    <w:p>
      <w:pPr>
        <w:pStyle w:val="21"/>
        <w:keepNext/>
        <w:keepLines/>
        <w:widowControl w:val="0"/>
        <w:shd w:val="clear" w:color="auto" w:fill="auto"/>
        <w:bidi w:val="0"/>
        <w:spacing w:before="0" w:after="200" w:line="240" w:lineRule="auto"/>
        <w:ind w:left="0" w:right="0" w:firstLine="0"/>
        <w:jc w:val="left"/>
      </w:pPr>
      <w:bookmarkStart w:id="78" w:name="bookmark81"/>
      <w:bookmarkStart w:id="79" w:name="bookmark82"/>
      <w:bookmarkStart w:id="80" w:name="bookmark83"/>
      <w:r>
        <w:rPr>
          <w:color w:val="000000"/>
          <w:spacing w:val="0"/>
          <w:w w:val="100"/>
          <w:position w:val="0"/>
        </w:rPr>
        <w:t>3钢卷准备站</w:t>
      </w:r>
      <w:bookmarkEnd w:id="78"/>
      <w:bookmarkEnd w:id="79"/>
      <w:bookmarkEnd w:id="80"/>
    </w:p>
    <w:p>
      <w:pPr>
        <w:pStyle w:val="21"/>
        <w:keepNext/>
        <w:keepLines/>
        <w:widowControl w:val="0"/>
        <w:shd w:val="clear" w:color="auto" w:fill="auto"/>
        <w:bidi w:val="0"/>
        <w:spacing w:before="0" w:after="200" w:line="240" w:lineRule="auto"/>
        <w:ind w:left="0" w:right="0" w:firstLine="0"/>
        <w:jc w:val="left"/>
      </w:pPr>
      <w:bookmarkStart w:id="81" w:name="bookmark84"/>
      <w:r>
        <w:rPr>
          <w:color w:val="000000"/>
          <w:spacing w:val="0"/>
          <w:w w:val="100"/>
          <w:position w:val="0"/>
        </w:rPr>
        <w:t>位于两台钢卷小车之间，用于剪切钢卷不规则的带头，以便于穿带。</w:t>
      </w:r>
      <w:bookmarkEnd w:id="81"/>
    </w:p>
    <w:p>
      <w:pPr>
        <w:pStyle w:val="21"/>
        <w:keepNext/>
        <w:keepLines/>
        <w:widowControl w:val="0"/>
        <w:shd w:val="clear" w:color="auto" w:fill="auto"/>
        <w:bidi w:val="0"/>
        <w:spacing w:before="0" w:after="60" w:line="240" w:lineRule="auto"/>
        <w:ind w:left="0" w:right="0" w:firstLine="0"/>
        <w:jc w:val="left"/>
      </w:pPr>
      <w:bookmarkStart w:id="82" w:name="bookmark85"/>
      <w:r>
        <w:rPr>
          <w:color w:val="000000"/>
          <w:spacing w:val="0"/>
          <w:w w:val="100"/>
          <w:position w:val="0"/>
        </w:rPr>
        <w:t>3.1</w:t>
      </w:r>
      <w:r>
        <w:rPr>
          <w:color w:val="000000"/>
          <w:spacing w:val="0"/>
          <w:w w:val="100"/>
          <w:position w:val="0"/>
        </w:rPr>
        <w:t>地辊</w:t>
      </w:r>
      <w:bookmarkEnd w:id="82"/>
    </w:p>
    <w:p>
      <w:pPr>
        <w:pStyle w:val="a3"/>
        <w:keepNext w:val="0"/>
        <w:keepLines w:val="0"/>
        <w:widowControl w:val="0"/>
        <w:shd w:val="clear" w:color="auto" w:fill="auto"/>
        <w:bidi w:val="0"/>
        <w:spacing w:before="0" w:line="240" w:lineRule="auto"/>
        <w:ind w:left="0" w:right="0" w:firstLine="640"/>
        <w:jc w:val="both"/>
      </w:pPr>
      <w:r>
        <w:rPr>
          <w:color w:val="000000"/>
          <w:spacing w:val="0"/>
          <w:w w:val="100"/>
          <w:position w:val="0"/>
        </w:rPr>
        <w:t>传动：液压马达，电磁阀</w:t>
      </w:r>
    </w:p>
    <w:tbl>
      <w:tblPr>
        <w:tblStyle w:val="TableNormal"/>
        <w:tblOverlap w:val="never"/>
        <w:jc w:val="center"/>
        <w:tblLayout w:type="fixed"/>
        <w:tblCellMar>
          <w:left w:w="10" w:type="dxa"/>
          <w:right w:w="10" w:type="dxa"/>
        </w:tblCellMar>
      </w:tblPr>
      <w:tblGrid>
        <w:gridCol w:w="4546"/>
        <w:gridCol w:w="2064"/>
        <w:gridCol w:w="1910"/>
      </w:tblGrid>
      <w:tr>
        <w:tblPrEx>
          <w:jc w:val="center"/>
          <w:tblLayout w:type="fixed"/>
          <w:tblCellMar>
            <w:left w:w="10" w:type="dxa"/>
            <w:right w:w="10" w:type="dxa"/>
          </w:tblCellMar>
        </w:tblPrEx>
        <w:trPr>
          <w:trHeight w:hRule="exact" w:val="984"/>
          <w:jc w:val="center"/>
        </w:trPr>
        <w:tc>
          <w:tcPr>
            <w:tcW w:w="4546"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after="80" w:line="240" w:lineRule="auto"/>
              <w:ind w:left="0" w:right="0" w:firstLine="0"/>
              <w:jc w:val="center"/>
            </w:pPr>
            <w:r>
              <w:rPr>
                <w:color w:val="000000"/>
                <w:spacing w:val="0"/>
                <w:w w:val="100"/>
                <w:position w:val="0"/>
              </w:rPr>
              <w:t>阀</w:t>
            </w:r>
          </w:p>
          <w:p>
            <w:pPr>
              <w:pStyle w:val="a4"/>
              <w:keepNext w:val="0"/>
              <w:keepLines w:val="0"/>
              <w:widowControl w:val="0"/>
              <w:shd w:val="clear" w:color="auto" w:fill="auto"/>
              <w:tabs>
                <w:tab w:val="left" w:pos="2462"/>
              </w:tabs>
              <w:bidi w:val="0"/>
              <w:spacing w:before="0" w:after="0" w:line="240" w:lineRule="auto"/>
              <w:ind w:left="0" w:right="0" w:firstLine="700"/>
              <w:jc w:val="left"/>
              <w:rPr>
                <w:sz w:val="26"/>
                <w:szCs w:val="26"/>
              </w:rPr>
            </w:pPr>
            <w:r>
              <w:rPr>
                <w:color w:val="000000"/>
                <w:spacing w:val="0"/>
                <w:w w:val="100"/>
                <w:position w:val="0"/>
                <w:sz w:val="32"/>
                <w:szCs w:val="32"/>
              </w:rPr>
              <w:t>动作</w:t>
              <w:tab/>
            </w:r>
            <w:r>
              <w:rPr>
                <w:color w:val="1B1B1B"/>
                <w:spacing w:val="0"/>
                <w:w w:val="100"/>
                <w:position w:val="0"/>
                <w:sz w:val="32"/>
                <w:szCs w:val="32"/>
              </w:rPr>
              <w:t>---------------</w:t>
            </w:r>
            <w:r>
              <w:rPr>
                <w:color w:val="1B1B1B"/>
                <w:spacing w:val="0"/>
                <w:w w:val="100"/>
                <w:position w:val="0"/>
                <w:sz w:val="32"/>
                <w:szCs w:val="32"/>
              </w:rPr>
              <w:t>一一</w:t>
            </w:r>
            <w:r>
              <w:rPr>
                <w:rFonts w:ascii="Arial Unicode MS" w:eastAsia="Arial Unicode MS" w:hAnsi="Arial Unicode MS" w:cs="Arial Unicode MS"/>
                <w:color w:val="1B1B1B"/>
                <w:spacing w:val="0"/>
                <w:w w:val="100"/>
                <w:position w:val="0"/>
                <w:sz w:val="26"/>
                <w:szCs w:val="26"/>
              </w:rPr>
              <w:t>〜</w:t>
            </w:r>
          </w:p>
        </w:tc>
        <w:tc>
          <w:tcPr>
            <w:tcW w:w="206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YV04</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80"/>
              <w:jc w:val="left"/>
              <w:rPr>
                <w:sz w:val="34"/>
                <w:szCs w:val="34"/>
              </w:rPr>
            </w:pPr>
            <w:r>
              <w:rPr>
                <w:color w:val="000000"/>
                <w:spacing w:val="0"/>
                <w:w w:val="100"/>
                <w:position w:val="0"/>
                <w:sz w:val="34"/>
                <w:szCs w:val="34"/>
              </w:rPr>
              <w:t>YV03</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正转</w:t>
            </w:r>
          </w:p>
        </w:tc>
        <w:tc>
          <w:tcPr>
            <w:tcW w:w="206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94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84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反转</w:t>
            </w:r>
          </w:p>
        </w:tc>
        <w:tc>
          <w:tcPr>
            <w:tcW w:w="206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94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84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206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r>
    </w:tbl>
    <w:p>
      <w:pPr>
        <w:widowControl w:val="0"/>
        <w:spacing w:after="59" w:line="1" w:lineRule="exact"/>
      </w:pPr>
    </w:p>
    <w:p>
      <w:pPr>
        <w:pStyle w:val="21"/>
        <w:keepNext/>
        <w:keepLines/>
        <w:widowControl w:val="0"/>
        <w:shd w:val="clear" w:color="auto" w:fill="auto"/>
        <w:bidi w:val="0"/>
        <w:spacing w:before="0" w:after="60" w:line="240" w:lineRule="auto"/>
        <w:ind w:left="0" w:right="0" w:firstLine="0"/>
        <w:jc w:val="left"/>
      </w:pPr>
      <w:bookmarkStart w:id="83" w:name="bookmark86"/>
      <w:bookmarkStart w:id="84" w:name="bookmark87"/>
      <w:bookmarkStart w:id="85" w:name="bookmark88"/>
      <w:r>
        <w:rPr>
          <w:color w:val="000000"/>
          <w:spacing w:val="0"/>
          <w:w w:val="100"/>
          <w:position w:val="0"/>
        </w:rPr>
        <w:t>3.1.1</w:t>
      </w:r>
      <w:r>
        <w:rPr>
          <w:color w:val="000000"/>
          <w:spacing w:val="0"/>
          <w:w w:val="100"/>
          <w:position w:val="0"/>
        </w:rPr>
        <w:t>操作：</w:t>
      </w:r>
      <w:r>
        <w:rPr>
          <w:b w:val="0"/>
          <w:bCs w:val="0"/>
          <w:color w:val="000000"/>
          <w:spacing w:val="0"/>
          <w:w w:val="100"/>
          <w:position w:val="0"/>
        </w:rPr>
        <w:t>准备站操作台</w:t>
      </w:r>
      <w:bookmarkEnd w:id="83"/>
      <w:bookmarkEnd w:id="84"/>
      <w:bookmarkEnd w:id="85"/>
    </w:p>
    <w:p>
      <w:pPr>
        <w:pStyle w:val="a3"/>
        <w:keepNext w:val="0"/>
        <w:keepLines w:val="0"/>
        <w:widowControl w:val="0"/>
        <w:shd w:val="clear" w:color="auto" w:fill="auto"/>
        <w:bidi w:val="0"/>
        <w:spacing w:before="0" w:after="100" w:line="240" w:lineRule="auto"/>
        <w:ind w:left="0" w:right="0" w:firstLine="640"/>
        <w:jc w:val="both"/>
      </w:pP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位自复位旋钮开关操作地辊的正转/反转。</w:t>
      </w:r>
    </w:p>
    <w:p>
      <w:pPr>
        <w:pStyle w:val="21"/>
        <w:keepNext/>
        <w:keepLines/>
        <w:widowControl w:val="0"/>
        <w:shd w:val="clear" w:color="auto" w:fill="auto"/>
        <w:bidi w:val="0"/>
        <w:spacing w:before="0" w:after="100" w:line="240" w:lineRule="auto"/>
        <w:ind w:left="0" w:right="0" w:firstLine="0"/>
        <w:jc w:val="both"/>
      </w:pPr>
      <w:bookmarkStart w:id="86" w:name="bookmark89"/>
      <w:bookmarkStart w:id="87" w:name="bookmark90"/>
      <w:bookmarkStart w:id="88" w:name="bookmark91"/>
      <w:r>
        <w:rPr>
          <w:color w:val="000000"/>
          <w:spacing w:val="0"/>
          <w:w w:val="100"/>
          <w:position w:val="0"/>
        </w:rPr>
        <w:t>3.2</w:t>
      </w:r>
      <w:r>
        <w:rPr>
          <w:color w:val="000000"/>
          <w:spacing w:val="0"/>
          <w:w w:val="100"/>
          <w:position w:val="0"/>
        </w:rPr>
        <w:t>伸缩导板</w:t>
      </w:r>
      <w:bookmarkEnd w:id="86"/>
      <w:bookmarkEnd w:id="87"/>
      <w:bookmarkEnd w:id="88"/>
    </w:p>
    <w:p>
      <w:pPr>
        <w:pStyle w:val="a3"/>
        <w:keepNext w:val="0"/>
        <w:keepLines w:val="0"/>
        <w:widowControl w:val="0"/>
        <w:shd w:val="clear" w:color="auto" w:fill="auto"/>
        <w:bidi w:val="0"/>
        <w:spacing w:before="0" w:line="240" w:lineRule="auto"/>
        <w:ind w:left="0" w:right="0" w:firstLine="640"/>
        <w:jc w:val="both"/>
      </w:pPr>
      <w:r>
        <w:rPr>
          <w:color w:val="000000"/>
          <w:spacing w:val="0"/>
          <w:w w:val="100"/>
          <w:position w:val="0"/>
        </w:rPr>
        <w:t>用于铲头，引带</w:t>
      </w:r>
    </w:p>
    <w:p>
      <w:pPr>
        <w:pStyle w:val="21"/>
        <w:keepNext/>
        <w:keepLines/>
        <w:widowControl w:val="0"/>
        <w:shd w:val="clear" w:color="auto" w:fill="auto"/>
        <w:bidi w:val="0"/>
        <w:spacing w:before="0" w:after="100" w:line="240" w:lineRule="auto"/>
        <w:ind w:left="0" w:right="0" w:firstLine="0"/>
        <w:jc w:val="left"/>
      </w:pPr>
      <w:bookmarkStart w:id="89" w:name="bookmark92"/>
      <w:bookmarkStart w:id="90" w:name="bookmark93"/>
      <w:bookmarkStart w:id="91" w:name="bookmark94"/>
      <w:r>
        <w:rPr>
          <w:color w:val="000000"/>
          <w:spacing w:val="0"/>
          <w:w w:val="100"/>
          <w:position w:val="0"/>
        </w:rPr>
        <w:t>3.2.1</w:t>
      </w:r>
      <w:r>
        <w:rPr>
          <w:color w:val="000000"/>
          <w:spacing w:val="0"/>
          <w:w w:val="100"/>
          <w:position w:val="0"/>
        </w:rPr>
        <w:t>导板摆动</w:t>
      </w:r>
      <w:r>
        <w:rPr>
          <w:b w:val="0"/>
          <w:bCs w:val="0"/>
          <w:color w:val="000000"/>
          <w:spacing w:val="0"/>
          <w:w w:val="100"/>
          <w:position w:val="0"/>
        </w:rPr>
        <w:t>：</w:t>
      </w:r>
      <w:bookmarkEnd w:id="89"/>
      <w:bookmarkEnd w:id="90"/>
      <w:bookmarkEnd w:id="91"/>
    </w:p>
    <w:p>
      <w:pPr>
        <w:pStyle w:val="a3"/>
        <w:keepNext w:val="0"/>
        <w:keepLines w:val="0"/>
        <w:widowControl w:val="0"/>
        <w:shd w:val="clear" w:color="auto" w:fill="auto"/>
        <w:bidi w:val="0"/>
        <w:spacing w:before="0" w:after="500" w:line="240" w:lineRule="auto"/>
        <w:ind w:left="0" w:right="0" w:firstLine="640"/>
        <w:jc w:val="both"/>
      </w:pPr>
      <w:r>
        <w:rPr>
          <w:color w:val="000000"/>
          <w:spacing w:val="0"/>
          <w:w w:val="100"/>
          <w:position w:val="0"/>
        </w:rPr>
        <w:t>传动：液压，电磁阀</w:t>
      </w:r>
    </w:p>
    <w:tbl>
      <w:tblPr>
        <w:tblStyle w:val="TableNormal"/>
        <w:tblOverlap w:val="never"/>
        <w:jc w:val="center"/>
        <w:tblLayout w:type="fixed"/>
        <w:tblCellMar>
          <w:left w:w="10" w:type="dxa"/>
          <w:right w:w="10" w:type="dxa"/>
        </w:tblCellMar>
      </w:tblPr>
      <w:tblGrid>
        <w:gridCol w:w="4550"/>
        <w:gridCol w:w="2059"/>
        <w:gridCol w:w="1910"/>
      </w:tblGrid>
      <w:tr>
        <w:tblPrEx>
          <w:jc w:val="center"/>
          <w:tblLayout w:type="fixed"/>
          <w:tblCellMar>
            <w:left w:w="10" w:type="dxa"/>
            <w:right w:w="10" w:type="dxa"/>
          </w:tblCellMar>
        </w:tblPrEx>
        <w:trPr>
          <w:trHeight w:hRule="exact" w:val="989"/>
          <w:jc w:val="center"/>
        </w:trPr>
        <w:tc>
          <w:tcPr>
            <w:tcW w:w="455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bidi w:val="0"/>
              <w:spacing w:before="0" w:line="240" w:lineRule="auto"/>
              <w:ind w:left="0" w:right="0" w:firstLine="0"/>
              <w:jc w:val="center"/>
            </w:pPr>
            <w:r>
              <w:rPr>
                <w:color w:val="000000"/>
                <w:spacing w:val="0"/>
                <w:w w:val="100"/>
                <w:position w:val="0"/>
              </w:rPr>
              <w:t>阀</w:t>
            </w:r>
          </w:p>
          <w:p>
            <w:pPr>
              <w:pStyle w:val="a4"/>
              <w:keepNext w:val="0"/>
              <w:keepLines w:val="0"/>
              <w:widowControl w:val="0"/>
              <w:shd w:val="clear" w:color="auto" w:fill="auto"/>
              <w:tabs>
                <w:tab w:val="left" w:pos="3340"/>
              </w:tabs>
              <w:bidi w:val="0"/>
              <w:spacing w:before="0" w:after="0" w:line="240" w:lineRule="auto"/>
              <w:ind w:left="0" w:right="0" w:firstLine="700"/>
              <w:jc w:val="left"/>
            </w:pPr>
            <w:r>
              <w:rPr>
                <w:color w:val="000000"/>
                <w:spacing w:val="0"/>
                <w:w w:val="100"/>
                <w:position w:val="0"/>
              </w:rPr>
              <w:t>动作</w:t>
              <w:tab/>
            </w:r>
            <w:r>
              <w:rPr>
                <w:color w:val="1B1B1B"/>
                <w:spacing w:val="0"/>
                <w:w w:val="100"/>
                <w:position w:val="0"/>
              </w:rPr>
              <w:t>-</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YV05</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80"/>
              <w:jc w:val="left"/>
              <w:rPr>
                <w:sz w:val="34"/>
                <w:szCs w:val="34"/>
              </w:rPr>
            </w:pPr>
            <w:r>
              <w:rPr>
                <w:color w:val="000000"/>
                <w:spacing w:val="0"/>
                <w:w w:val="100"/>
                <w:position w:val="0"/>
                <w:sz w:val="34"/>
                <w:szCs w:val="34"/>
              </w:rPr>
              <w:t>YV06</w:t>
            </w:r>
          </w:p>
        </w:tc>
      </w:tr>
      <w:tr>
        <w:tblPrEx>
          <w:jc w:val="center"/>
          <w:tblLayout w:type="fixed"/>
          <w:tblCellMar>
            <w:left w:w="10" w:type="dxa"/>
            <w:right w:w="10" w:type="dxa"/>
          </w:tblCellMar>
        </w:tblPrEx>
        <w:trPr>
          <w:trHeight w:hRule="exact" w:val="605"/>
          <w:jc w:val="center"/>
        </w:trPr>
        <w:tc>
          <w:tcPr>
            <w:tcW w:w="45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摆上</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4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19"/>
          <w:jc w:val="center"/>
        </w:trPr>
        <w:tc>
          <w:tcPr>
            <w:tcW w:w="45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摆下</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4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5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205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r>
    </w:tbl>
    <w:p>
      <w:pPr>
        <w:widowControl w:val="0"/>
        <w:spacing w:after="499" w:line="1" w:lineRule="exact"/>
      </w:pPr>
    </w:p>
    <w:p>
      <w:pPr>
        <w:pStyle w:val="21"/>
        <w:keepNext/>
        <w:keepLines/>
        <w:widowControl w:val="0"/>
        <w:shd w:val="clear" w:color="auto" w:fill="auto"/>
        <w:bidi w:val="0"/>
        <w:spacing w:before="0" w:after="100" w:line="240" w:lineRule="auto"/>
        <w:ind w:left="0" w:right="0" w:firstLine="0"/>
        <w:jc w:val="left"/>
      </w:pPr>
      <w:bookmarkStart w:id="92" w:name="bookmark95"/>
      <w:bookmarkStart w:id="93" w:name="bookmark96"/>
      <w:bookmarkStart w:id="94" w:name="bookmark97"/>
      <w:r>
        <w:rPr>
          <w:color w:val="000000"/>
          <w:spacing w:val="0"/>
          <w:w w:val="100"/>
          <w:position w:val="0"/>
        </w:rPr>
        <w:t>3.2.2</w:t>
      </w:r>
      <w:r>
        <w:rPr>
          <w:color w:val="000000"/>
          <w:spacing w:val="0"/>
          <w:w w:val="100"/>
          <w:position w:val="0"/>
        </w:rPr>
        <w:t>导板伸缩：</w:t>
      </w:r>
      <w:bookmarkEnd w:id="92"/>
      <w:bookmarkEnd w:id="93"/>
      <w:bookmarkEnd w:id="94"/>
    </w:p>
    <w:p>
      <w:pPr>
        <w:pStyle w:val="a3"/>
        <w:keepNext w:val="0"/>
        <w:keepLines w:val="0"/>
        <w:widowControl w:val="0"/>
        <w:shd w:val="clear" w:color="auto" w:fill="auto"/>
        <w:bidi w:val="0"/>
        <w:spacing w:before="0" w:line="240" w:lineRule="auto"/>
        <w:ind w:left="0" w:right="0" w:firstLine="640"/>
        <w:jc w:val="both"/>
      </w:pPr>
      <w:r>
        <w:rPr>
          <w:color w:val="000000"/>
          <w:spacing w:val="0"/>
          <w:w w:val="100"/>
          <w:position w:val="0"/>
        </w:rPr>
        <w:t>传动：液压，电磁阀</w:t>
      </w:r>
    </w:p>
    <w:tbl>
      <w:tblPr>
        <w:tblStyle w:val="TableNormal"/>
        <w:tblOverlap w:val="never"/>
        <w:jc w:val="center"/>
        <w:tblLayout w:type="fixed"/>
        <w:tblCellMar>
          <w:left w:w="10" w:type="dxa"/>
          <w:right w:w="10" w:type="dxa"/>
        </w:tblCellMar>
      </w:tblPr>
      <w:tblGrid>
        <w:gridCol w:w="4546"/>
        <w:gridCol w:w="2064"/>
        <w:gridCol w:w="1910"/>
      </w:tblGrid>
      <w:tr>
        <w:tblPrEx>
          <w:jc w:val="center"/>
          <w:tblLayout w:type="fixed"/>
          <w:tblCellMar>
            <w:left w:w="10" w:type="dxa"/>
            <w:right w:w="10" w:type="dxa"/>
          </w:tblCellMar>
        </w:tblPrEx>
        <w:trPr>
          <w:trHeight w:hRule="exact" w:val="984"/>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866"/>
              </w:tabs>
              <w:bidi w:val="0"/>
              <w:spacing w:before="0" w:after="40" w:line="240" w:lineRule="auto"/>
              <w:ind w:left="0" w:right="0" w:firstLine="1000"/>
              <w:jc w:val="left"/>
            </w:pPr>
            <w:r>
              <w:rPr>
                <w:color w:val="1B1B1B"/>
                <w:spacing w:val="0"/>
                <w:w w:val="100"/>
                <w:position w:val="0"/>
              </w:rPr>
              <w:t>—</w:t>
            </w:r>
            <w:r>
              <w:rPr>
                <w:color w:val="1B1B1B"/>
                <w:spacing w:val="0"/>
                <w:w w:val="100"/>
                <w:position w:val="0"/>
              </w:rPr>
              <w:t>_</w:t>
              <w:tab/>
            </w:r>
            <w:r>
              <w:rPr>
                <w:color w:val="000000"/>
                <w:spacing w:val="0"/>
                <w:w w:val="100"/>
                <w:position w:val="0"/>
              </w:rPr>
              <w:t>阀</w:t>
            </w:r>
          </w:p>
          <w:p>
            <w:pPr>
              <w:pStyle w:val="a4"/>
              <w:keepNext w:val="0"/>
              <w:keepLines w:val="0"/>
              <w:widowControl w:val="0"/>
              <w:shd w:val="clear" w:color="auto" w:fill="auto"/>
              <w:tabs>
                <w:tab w:val="left" w:pos="2543"/>
              </w:tabs>
              <w:bidi w:val="0"/>
              <w:spacing w:before="0" w:after="0" w:line="240" w:lineRule="auto"/>
              <w:ind w:left="0" w:right="0" w:firstLine="700"/>
              <w:jc w:val="left"/>
            </w:pPr>
            <w:r>
              <w:rPr>
                <w:color w:val="000000"/>
                <w:spacing w:val="0"/>
                <w:w w:val="100"/>
                <w:position w:val="0"/>
              </w:rPr>
              <w:t>动作</w:t>
              <w:tab/>
            </w:r>
            <w:r>
              <w:rPr>
                <w:color w:val="1B1B1B"/>
                <w:spacing w:val="0"/>
                <w:w w:val="100"/>
                <w:position w:val="0"/>
              </w:rPr>
              <w:t>~~</w:t>
            </w:r>
          </w:p>
        </w:tc>
        <w:tc>
          <w:tcPr>
            <w:tcW w:w="206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YV07</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80"/>
              <w:jc w:val="left"/>
              <w:rPr>
                <w:sz w:val="34"/>
                <w:szCs w:val="34"/>
              </w:rPr>
            </w:pPr>
            <w:r>
              <w:rPr>
                <w:color w:val="000000"/>
                <w:spacing w:val="0"/>
                <w:w w:val="100"/>
                <w:position w:val="0"/>
                <w:sz w:val="34"/>
                <w:szCs w:val="34"/>
              </w:rPr>
              <w:t>YV08</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伸出</w:t>
            </w:r>
          </w:p>
        </w:tc>
        <w:tc>
          <w:tcPr>
            <w:tcW w:w="206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94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84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缩回</w:t>
            </w:r>
          </w:p>
        </w:tc>
        <w:tc>
          <w:tcPr>
            <w:tcW w:w="206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94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84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206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r>
    </w:tbl>
    <w:p>
      <w:pPr>
        <w:widowControl w:val="0"/>
        <w:spacing w:after="59" w:line="1" w:lineRule="exact"/>
      </w:pPr>
    </w:p>
    <w:p>
      <w:pPr>
        <w:pStyle w:val="21"/>
        <w:keepNext/>
        <w:keepLines/>
        <w:widowControl w:val="0"/>
        <w:shd w:val="clear" w:color="auto" w:fill="auto"/>
        <w:bidi w:val="0"/>
        <w:spacing w:before="0" w:line="240" w:lineRule="auto"/>
        <w:ind w:left="0" w:right="0" w:firstLine="0"/>
        <w:jc w:val="left"/>
      </w:pPr>
      <w:bookmarkStart w:id="95" w:name="bookmark100"/>
      <w:bookmarkStart w:id="96" w:name="bookmark98"/>
      <w:bookmarkStart w:id="97" w:name="bookmark99"/>
      <w:r>
        <w:rPr>
          <w:color w:val="000000"/>
          <w:spacing w:val="0"/>
          <w:w w:val="100"/>
          <w:position w:val="0"/>
        </w:rPr>
        <w:t>3.2.3</w:t>
      </w:r>
      <w:r>
        <w:rPr>
          <w:color w:val="000000"/>
          <w:spacing w:val="0"/>
          <w:w w:val="100"/>
          <w:position w:val="0"/>
        </w:rPr>
        <w:t>操作</w:t>
      </w:r>
      <w:r>
        <w:rPr>
          <w:b w:val="0"/>
          <w:bCs w:val="0"/>
          <w:color w:val="000000"/>
          <w:spacing w:val="0"/>
          <w:w w:val="100"/>
          <w:position w:val="0"/>
        </w:rPr>
        <w:t>：准备站操作台</w:t>
      </w:r>
      <w:bookmarkEnd w:id="95"/>
      <w:bookmarkEnd w:id="96"/>
      <w:bookmarkEnd w:id="97"/>
    </w:p>
    <w:p>
      <w:pPr>
        <w:pStyle w:val="a3"/>
        <w:keepNext w:val="0"/>
        <w:keepLines w:val="0"/>
        <w:widowControl w:val="0"/>
        <w:shd w:val="clear" w:color="auto" w:fill="auto"/>
        <w:bidi w:val="0"/>
        <w:spacing w:before="0" w:after="40" w:line="240" w:lineRule="auto"/>
        <w:ind w:left="0" w:right="0" w:firstLine="640"/>
        <w:jc w:val="both"/>
        <w:sectPr>
          <w:type w:val="nextPage"/>
          <w:pgSz w:w="17861" w:h="25258"/>
          <w:pgMar w:top="1805" w:right="2478" w:bottom="2266" w:left="2610" w:header="0" w:footer="3" w:gutter="0"/>
          <w:pgNumType w:start="4"/>
          <w:cols w:space="720"/>
          <w:noEndnote/>
          <w:titlePg w:val="0"/>
          <w:rtlGutter w:val="0"/>
          <w:docGrid w:linePitch="360"/>
        </w:sectPr>
      </w:pPr>
      <w:r>
        <w:rPr>
          <w:rFonts w:ascii="Times New Roman" w:eastAsia="Times New Roman" w:hAnsi="Times New Roman" w:cs="Times New Roman"/>
          <w:color w:val="000000"/>
          <w:spacing w:val="0"/>
          <w:w w:val="100"/>
          <w:position w:val="0"/>
          <w:sz w:val="36"/>
          <w:szCs w:val="36"/>
        </w:rPr>
        <w:t xml:space="preserve">• </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位旋钮开关，操作导板摆上/摆下。</w:t>
      </w:r>
    </w:p>
    <w:p>
      <w:pPr>
        <w:pStyle w:val="a3"/>
        <w:keepNext w:val="0"/>
        <w:keepLines w:val="0"/>
        <w:widowControl w:val="0"/>
        <w:shd w:val="clear" w:color="auto" w:fill="auto"/>
        <w:bidi w:val="0"/>
        <w:spacing w:before="0" w:after="40" w:line="240" w:lineRule="auto"/>
        <w:ind w:left="0" w:right="0" w:firstLine="640"/>
        <w:jc w:val="both"/>
      </w:pPr>
      <w:r>
        <w:rPr>
          <w:rFonts w:ascii="Times New Roman" w:eastAsia="Times New Roman" w:hAnsi="Times New Roman" w:cs="Times New Roman"/>
          <w:color w:val="000000"/>
          <w:spacing w:val="0"/>
          <w:w w:val="100"/>
          <w:position w:val="0"/>
          <w:sz w:val="36"/>
          <w:szCs w:val="36"/>
        </w:rPr>
        <w:t xml:space="preserve">• </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位旋钮开关，操作导板伸出/缩回。</w:t>
      </w:r>
    </w:p>
    <w:p>
      <w:pPr>
        <w:pStyle w:val="21"/>
        <w:keepNext/>
        <w:keepLines/>
        <w:widowControl w:val="0"/>
        <w:shd w:val="clear" w:color="auto" w:fill="auto"/>
        <w:bidi w:val="0"/>
        <w:spacing w:before="0" w:after="100" w:line="240" w:lineRule="auto"/>
        <w:ind w:left="0" w:right="0" w:firstLine="0"/>
        <w:jc w:val="left"/>
      </w:pPr>
      <w:bookmarkStart w:id="98" w:name="bookmark101"/>
      <w:bookmarkStart w:id="99" w:name="bookmark102"/>
      <w:bookmarkStart w:id="100" w:name="bookmark103"/>
      <w:r>
        <w:rPr>
          <w:color w:val="000000"/>
          <w:spacing w:val="0"/>
          <w:w w:val="100"/>
          <w:position w:val="0"/>
        </w:rPr>
        <w:t>3.3</w:t>
      </w:r>
      <w:r>
        <w:rPr>
          <w:color w:val="000000"/>
          <w:spacing w:val="0"/>
          <w:w w:val="100"/>
          <w:position w:val="0"/>
        </w:rPr>
        <w:t>夹送辊</w:t>
      </w:r>
      <w:bookmarkEnd w:id="98"/>
      <w:bookmarkEnd w:id="99"/>
      <w:bookmarkEnd w:id="100"/>
    </w:p>
    <w:p>
      <w:pPr>
        <w:pStyle w:val="a3"/>
        <w:keepNext w:val="0"/>
        <w:keepLines w:val="0"/>
        <w:widowControl w:val="0"/>
        <w:shd w:val="clear" w:color="auto" w:fill="auto"/>
        <w:bidi w:val="0"/>
        <w:spacing w:before="0" w:after="40" w:line="240" w:lineRule="auto"/>
        <w:ind w:left="0" w:right="0" w:firstLine="640"/>
        <w:jc w:val="left"/>
      </w:pPr>
      <w:r>
        <w:rPr>
          <w:color w:val="000000"/>
          <w:spacing w:val="0"/>
          <w:w w:val="100"/>
          <w:position w:val="0"/>
        </w:rPr>
        <w:t>用于把带头送入切头剪</w:t>
      </w:r>
    </w:p>
    <w:p>
      <w:pPr>
        <w:pStyle w:val="21"/>
        <w:keepNext/>
        <w:keepLines/>
        <w:widowControl w:val="0"/>
        <w:shd w:val="clear" w:color="auto" w:fill="auto"/>
        <w:bidi w:val="0"/>
        <w:spacing w:before="0" w:after="100" w:line="240" w:lineRule="auto"/>
        <w:ind w:left="0" w:right="0" w:firstLine="0"/>
        <w:jc w:val="left"/>
      </w:pPr>
      <w:bookmarkStart w:id="101" w:name="bookmark104"/>
      <w:bookmarkStart w:id="102" w:name="bookmark105"/>
      <w:bookmarkStart w:id="103" w:name="bookmark106"/>
      <w:r>
        <w:rPr>
          <w:color w:val="000000"/>
          <w:spacing w:val="0"/>
          <w:w w:val="100"/>
          <w:position w:val="0"/>
        </w:rPr>
        <w:t>3.3.1</w:t>
      </w:r>
      <w:r>
        <w:rPr>
          <w:color w:val="000000"/>
          <w:spacing w:val="0"/>
          <w:w w:val="100"/>
          <w:position w:val="0"/>
        </w:rPr>
        <w:t>上辊压下/抬起</w:t>
      </w:r>
      <w:bookmarkEnd w:id="101"/>
      <w:bookmarkEnd w:id="102"/>
      <w:bookmarkEnd w:id="103"/>
    </w:p>
    <w:p>
      <w:pPr>
        <w:pStyle w:val="a3"/>
        <w:keepNext w:val="0"/>
        <w:keepLines w:val="0"/>
        <w:widowControl w:val="0"/>
        <w:shd w:val="clear" w:color="auto" w:fill="auto"/>
        <w:bidi w:val="0"/>
        <w:spacing w:before="0" w:after="40" w:line="240" w:lineRule="auto"/>
        <w:ind w:left="0" w:right="0" w:firstLine="0"/>
        <w:jc w:val="left"/>
      </w:pPr>
      <w:r>
        <w:rPr>
          <w:color w:val="000000"/>
          <w:spacing w:val="0"/>
          <w:w w:val="100"/>
          <w:position w:val="0"/>
        </w:rPr>
        <w:t>传动：液压，电磁阀</w:t>
      </w:r>
    </w:p>
    <w:tbl>
      <w:tblPr>
        <w:tblStyle w:val="TableNormal"/>
        <w:tblOverlap w:val="never"/>
        <w:jc w:val="center"/>
        <w:tblLayout w:type="fixed"/>
        <w:tblCellMar>
          <w:left w:w="10" w:type="dxa"/>
          <w:right w:w="10" w:type="dxa"/>
        </w:tblCellMar>
      </w:tblPr>
      <w:tblGrid>
        <w:gridCol w:w="4550"/>
        <w:gridCol w:w="2059"/>
        <w:gridCol w:w="1910"/>
      </w:tblGrid>
      <w:tr>
        <w:tblPrEx>
          <w:jc w:val="center"/>
          <w:tblLayout w:type="fixed"/>
          <w:tblCellMar>
            <w:left w:w="10" w:type="dxa"/>
            <w:right w:w="10" w:type="dxa"/>
          </w:tblCellMar>
        </w:tblPrEx>
        <w:trPr>
          <w:trHeight w:hRule="exact" w:val="984"/>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866"/>
              </w:tabs>
              <w:bidi w:val="0"/>
              <w:spacing w:before="0" w:after="0" w:line="240" w:lineRule="auto"/>
              <w:ind w:left="1480" w:right="0" w:firstLine="0"/>
              <w:jc w:val="left"/>
            </w:pPr>
            <w:r>
              <w:rPr>
                <w:i/>
                <w:iCs/>
                <w:color w:val="333333"/>
                <w:spacing w:val="0"/>
                <w:w w:val="100"/>
                <w:position w:val="0"/>
                <w:sz w:val="20"/>
                <w:szCs w:val="20"/>
              </w:rPr>
              <w:t>一_</w:t>
            </w:r>
            <w:r>
              <w:rPr>
                <w:color w:val="333333"/>
                <w:spacing w:val="0"/>
                <w:w w:val="100"/>
                <w:position w:val="0"/>
              </w:rPr>
              <w:tab/>
            </w:r>
            <w:r>
              <w:rPr>
                <w:color w:val="000000"/>
                <w:spacing w:val="0"/>
                <w:w w:val="100"/>
                <w:position w:val="0"/>
              </w:rPr>
              <w:t>阀</w:t>
            </w:r>
          </w:p>
          <w:p>
            <w:pPr>
              <w:pStyle w:val="a4"/>
              <w:keepNext w:val="0"/>
              <w:keepLines w:val="0"/>
              <w:widowControl w:val="0"/>
              <w:shd w:val="clear" w:color="auto" w:fill="auto"/>
              <w:tabs>
                <w:tab w:val="left" w:pos="3340"/>
              </w:tabs>
              <w:bidi w:val="0"/>
              <w:spacing w:before="0" w:after="0" w:line="240" w:lineRule="auto"/>
              <w:ind w:left="0" w:right="0" w:firstLine="700"/>
              <w:jc w:val="left"/>
            </w:pPr>
            <w:r>
              <w:rPr>
                <w:color w:val="000000"/>
                <w:spacing w:val="0"/>
                <w:w w:val="100"/>
                <w:position w:val="0"/>
              </w:rPr>
              <w:t>动作</w:t>
              <w:tab/>
            </w:r>
            <w:r>
              <w:rPr>
                <w:color w:val="333333"/>
                <w:spacing w:val="0"/>
                <w:w w:val="100"/>
                <w:position w:val="0"/>
              </w:rPr>
              <w:t>-</w:t>
            </w:r>
            <w:r>
              <w:rPr>
                <w:color w:val="000000"/>
                <w:spacing w:val="0"/>
                <w:w w:val="100"/>
                <w:position w:val="0"/>
              </w:rPr>
              <w:t>-</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left"/>
              <w:rPr>
                <w:sz w:val="34"/>
                <w:szCs w:val="34"/>
              </w:rPr>
            </w:pPr>
            <w:r>
              <w:rPr>
                <w:color w:val="000000"/>
                <w:spacing w:val="0"/>
                <w:w w:val="100"/>
                <w:position w:val="0"/>
                <w:sz w:val="34"/>
                <w:szCs w:val="34"/>
              </w:rPr>
              <w:t>YV11</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80"/>
              <w:jc w:val="left"/>
              <w:rPr>
                <w:sz w:val="34"/>
                <w:szCs w:val="34"/>
              </w:rPr>
            </w:pPr>
            <w:r>
              <w:rPr>
                <w:color w:val="000000"/>
                <w:spacing w:val="0"/>
                <w:w w:val="100"/>
                <w:position w:val="0"/>
                <w:sz w:val="34"/>
                <w:szCs w:val="34"/>
              </w:rPr>
              <w:t>YV12</w:t>
            </w:r>
          </w:p>
        </w:tc>
      </w:tr>
      <w:tr>
        <w:tblPrEx>
          <w:jc w:val="center"/>
          <w:tblLayout w:type="fixed"/>
          <w:tblCellMar>
            <w:left w:w="10" w:type="dxa"/>
            <w:right w:w="10" w:type="dxa"/>
          </w:tblCellMar>
        </w:tblPrEx>
        <w:trPr>
          <w:trHeight w:hRule="exact" w:val="605"/>
          <w:jc w:val="center"/>
        </w:trPr>
        <w:tc>
          <w:tcPr>
            <w:tcW w:w="45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压下</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pPr>
            <w:r>
              <w:rPr>
                <w:color w:val="000000"/>
                <w:spacing w:val="0"/>
                <w:w w:val="100"/>
                <w:position w:val="0"/>
              </w:rPr>
              <w:t>_</w:t>
            </w:r>
          </w:p>
        </w:tc>
      </w:tr>
      <w:tr>
        <w:tblPrEx>
          <w:jc w:val="center"/>
          <w:tblLayout w:type="fixed"/>
          <w:tblCellMar>
            <w:left w:w="10" w:type="dxa"/>
            <w:right w:w="10" w:type="dxa"/>
          </w:tblCellMar>
        </w:tblPrEx>
        <w:trPr>
          <w:trHeight w:hRule="exact" w:val="619"/>
          <w:jc w:val="center"/>
        </w:trPr>
        <w:tc>
          <w:tcPr>
            <w:tcW w:w="45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抬起</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pPr>
            <w:r>
              <w:rPr>
                <w:color w:val="000000"/>
                <w:spacing w:val="0"/>
                <w:w w:val="100"/>
                <w:position w:val="0"/>
              </w:rPr>
              <w:t>_</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5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停</w:t>
            </w:r>
          </w:p>
        </w:tc>
        <w:tc>
          <w:tcPr>
            <w:tcW w:w="205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pPr>
            <w:r>
              <w:rPr>
                <w:color w:val="000000"/>
                <w:spacing w:val="0"/>
                <w:w w:val="100"/>
                <w:position w:val="0"/>
              </w:rPr>
              <w:t>_</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pPr>
            <w:r>
              <w:rPr>
                <w:color w:val="000000"/>
                <w:spacing w:val="0"/>
                <w:w w:val="100"/>
                <w:position w:val="0"/>
              </w:rPr>
              <w:t>_</w:t>
            </w:r>
          </w:p>
        </w:tc>
      </w:tr>
    </w:tbl>
    <w:p>
      <w:pPr>
        <w:widowControl w:val="0"/>
        <w:spacing w:after="479" w:line="1" w:lineRule="exact"/>
      </w:pPr>
    </w:p>
    <w:p>
      <w:pPr>
        <w:pStyle w:val="21"/>
        <w:keepNext/>
        <w:keepLines/>
        <w:widowControl w:val="0"/>
        <w:shd w:val="clear" w:color="auto" w:fill="auto"/>
        <w:bidi w:val="0"/>
        <w:spacing w:before="0" w:after="100" w:line="240" w:lineRule="auto"/>
        <w:ind w:left="0" w:right="0" w:firstLine="0"/>
        <w:jc w:val="left"/>
      </w:pPr>
      <w:bookmarkStart w:id="104" w:name="bookmark107"/>
      <w:bookmarkStart w:id="105" w:name="bookmark108"/>
      <w:bookmarkStart w:id="106" w:name="bookmark109"/>
      <w:r>
        <w:rPr>
          <w:color w:val="000000"/>
          <w:spacing w:val="0"/>
          <w:w w:val="100"/>
          <w:position w:val="0"/>
        </w:rPr>
        <w:t>3.3.2</w:t>
      </w:r>
      <w:r>
        <w:rPr>
          <w:color w:val="000000"/>
          <w:spacing w:val="0"/>
          <w:w w:val="100"/>
          <w:position w:val="0"/>
        </w:rPr>
        <w:t>下辊传动</w:t>
      </w:r>
      <w:bookmarkEnd w:id="104"/>
      <w:bookmarkEnd w:id="105"/>
      <w:bookmarkEnd w:id="106"/>
    </w:p>
    <w:p>
      <w:pPr>
        <w:pStyle w:val="a3"/>
        <w:keepNext w:val="0"/>
        <w:keepLines w:val="0"/>
        <w:widowControl w:val="0"/>
        <w:shd w:val="clear" w:color="auto" w:fill="auto"/>
        <w:bidi w:val="0"/>
        <w:spacing w:before="0" w:after="40" w:line="240" w:lineRule="auto"/>
        <w:ind w:left="0" w:right="0" w:firstLine="640"/>
        <w:jc w:val="both"/>
      </w:pPr>
      <w:r>
        <w:rPr>
          <w:color w:val="000000"/>
          <w:spacing w:val="0"/>
          <w:w w:val="100"/>
          <w:position w:val="0"/>
        </w:rPr>
        <w:t>液压马达，电磁阀</w:t>
      </w:r>
    </w:p>
    <w:tbl>
      <w:tblPr>
        <w:tblStyle w:val="TableNormal"/>
        <w:tblOverlap w:val="never"/>
        <w:jc w:val="center"/>
        <w:tblLayout w:type="fixed"/>
        <w:tblCellMar>
          <w:left w:w="10" w:type="dxa"/>
          <w:right w:w="10" w:type="dxa"/>
        </w:tblCellMar>
      </w:tblPr>
      <w:tblGrid>
        <w:gridCol w:w="4550"/>
        <w:gridCol w:w="2059"/>
        <w:gridCol w:w="1910"/>
      </w:tblGrid>
      <w:tr>
        <w:tblPrEx>
          <w:jc w:val="center"/>
          <w:tblLayout w:type="fixed"/>
          <w:tblCellMar>
            <w:left w:w="10" w:type="dxa"/>
            <w:right w:w="10" w:type="dxa"/>
          </w:tblCellMar>
        </w:tblPrEx>
        <w:trPr>
          <w:trHeight w:hRule="exact" w:val="965"/>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80" w:line="240" w:lineRule="auto"/>
              <w:ind w:left="3840" w:right="0" w:firstLine="0"/>
              <w:jc w:val="left"/>
            </w:pPr>
            <w:r>
              <w:rPr>
                <w:color w:val="000000"/>
                <w:spacing w:val="0"/>
                <w:w w:val="100"/>
                <w:position w:val="0"/>
              </w:rPr>
              <w:t>阀</w:t>
            </w:r>
          </w:p>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动作</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left"/>
              <w:rPr>
                <w:sz w:val="34"/>
                <w:szCs w:val="34"/>
              </w:rPr>
            </w:pPr>
            <w:r>
              <w:rPr>
                <w:color w:val="000000"/>
                <w:spacing w:val="0"/>
                <w:w w:val="100"/>
                <w:position w:val="0"/>
                <w:sz w:val="34"/>
                <w:szCs w:val="34"/>
              </w:rPr>
              <w:t>YV10</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80"/>
              <w:jc w:val="left"/>
              <w:rPr>
                <w:sz w:val="34"/>
                <w:szCs w:val="34"/>
              </w:rPr>
            </w:pPr>
            <w:r>
              <w:rPr>
                <w:color w:val="000000"/>
                <w:spacing w:val="0"/>
                <w:w w:val="100"/>
                <w:position w:val="0"/>
                <w:sz w:val="34"/>
                <w:szCs w:val="34"/>
              </w:rPr>
              <w:t>YV09</w:t>
            </w:r>
          </w:p>
        </w:tc>
      </w:tr>
      <w:tr>
        <w:tblPrEx>
          <w:jc w:val="center"/>
          <w:tblLayout w:type="fixed"/>
          <w:tblCellMar>
            <w:left w:w="10" w:type="dxa"/>
            <w:right w:w="10" w:type="dxa"/>
          </w:tblCellMar>
        </w:tblPrEx>
        <w:trPr>
          <w:trHeight w:hRule="exact" w:val="624"/>
          <w:jc w:val="center"/>
        </w:trPr>
        <w:tc>
          <w:tcPr>
            <w:tcW w:w="4550"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正转</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_</w:t>
            </w:r>
          </w:p>
        </w:tc>
      </w:tr>
      <w:tr>
        <w:tblPrEx>
          <w:jc w:val="center"/>
          <w:tblLayout w:type="fixed"/>
          <w:tblCellMar>
            <w:left w:w="10" w:type="dxa"/>
            <w:right w:w="10" w:type="dxa"/>
          </w:tblCellMar>
        </w:tblPrEx>
        <w:trPr>
          <w:trHeight w:hRule="exact" w:val="600"/>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反转</w:t>
            </w:r>
          </w:p>
        </w:tc>
        <w:tc>
          <w:tcPr>
            <w:tcW w:w="2059"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240" w:right="0" w:firstLine="0"/>
              <w:jc w:val="left"/>
              <w:rPr>
                <w:sz w:val="34"/>
                <w:szCs w:val="34"/>
              </w:rPr>
            </w:pPr>
            <w:r>
              <w:rPr>
                <w:color w:val="000000"/>
                <w:spacing w:val="0"/>
                <w:w w:val="100"/>
                <w:position w:val="0"/>
                <w:sz w:val="34"/>
                <w:szCs w:val="34"/>
              </w:rPr>
              <w:t>_</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5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停</w:t>
            </w:r>
          </w:p>
        </w:tc>
        <w:tc>
          <w:tcPr>
            <w:tcW w:w="205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_</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_</w:t>
            </w:r>
          </w:p>
        </w:tc>
      </w:tr>
    </w:tbl>
    <w:p>
      <w:pPr>
        <w:pStyle w:val="21"/>
        <w:keepNext/>
        <w:keepLines/>
        <w:widowControl w:val="0"/>
        <w:shd w:val="clear" w:color="auto" w:fill="auto"/>
        <w:bidi w:val="0"/>
        <w:spacing w:before="0" w:after="0" w:line="504" w:lineRule="exact"/>
        <w:ind w:left="0" w:right="0" w:firstLine="0"/>
        <w:jc w:val="left"/>
      </w:pPr>
      <w:bookmarkStart w:id="107" w:name="bookmark110"/>
      <w:bookmarkStart w:id="108" w:name="bookmark111"/>
      <w:bookmarkStart w:id="109" w:name="bookmark112"/>
      <w:r>
        <w:rPr>
          <w:color w:val="000000"/>
          <w:spacing w:val="0"/>
          <w:w w:val="100"/>
          <w:position w:val="0"/>
        </w:rPr>
        <w:t>3.3.3</w:t>
      </w:r>
      <w:r>
        <w:rPr>
          <w:color w:val="000000"/>
          <w:spacing w:val="0"/>
          <w:w w:val="100"/>
          <w:position w:val="0"/>
        </w:rPr>
        <w:t>传感器</w:t>
      </w:r>
      <w:bookmarkEnd w:id="107"/>
      <w:bookmarkEnd w:id="108"/>
      <w:bookmarkEnd w:id="109"/>
    </w:p>
    <w:p>
      <w:pPr>
        <w:pStyle w:val="a3"/>
        <w:keepNext w:val="0"/>
        <w:keepLines w:val="0"/>
        <w:widowControl w:val="0"/>
        <w:shd w:val="clear" w:color="auto" w:fill="auto"/>
        <w:bidi w:val="0"/>
        <w:spacing w:before="0" w:after="40" w:line="504" w:lineRule="exact"/>
        <w:ind w:left="0" w:right="0" w:firstLine="640"/>
        <w:jc w:val="left"/>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光电开关</w:t>
      </w:r>
      <w:r>
        <w:rPr>
          <w:color w:val="000000"/>
          <w:spacing w:val="0"/>
          <w:w w:val="100"/>
          <w:position w:val="0"/>
          <w:sz w:val="34"/>
          <w:szCs w:val="34"/>
        </w:rPr>
        <w:t>1</w:t>
      </w:r>
      <w:r>
        <w:rPr>
          <w:color w:val="000000"/>
          <w:spacing w:val="0"/>
          <w:w w:val="100"/>
          <w:position w:val="0"/>
        </w:rPr>
        <w:t>套（</w:t>
      </w:r>
      <w:r>
        <w:rPr>
          <w:color w:val="FF0000"/>
          <w:spacing w:val="0"/>
          <w:w w:val="100"/>
          <w:position w:val="0"/>
        </w:rPr>
        <w:t>发射器：</w:t>
      </w:r>
      <w:r>
        <w:rPr>
          <w:color w:val="FF0000"/>
          <w:spacing w:val="0"/>
          <w:w w:val="100"/>
          <w:position w:val="0"/>
          <w:sz w:val="34"/>
          <w:szCs w:val="34"/>
        </w:rPr>
        <w:t>S126E,</w:t>
      </w:r>
      <w:r>
        <w:rPr>
          <w:color w:val="FF0000"/>
          <w:spacing w:val="0"/>
          <w:w w:val="100"/>
          <w:position w:val="0"/>
        </w:rPr>
        <w:t>接受器：</w:t>
      </w:r>
      <w:r>
        <w:rPr>
          <w:color w:val="FF0000"/>
          <w:spacing w:val="0"/>
          <w:w w:val="100"/>
          <w:position w:val="0"/>
          <w:sz w:val="34"/>
          <w:szCs w:val="34"/>
        </w:rPr>
        <w:t>S12SP6R</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4"/>
          <w:szCs w:val="34"/>
        </w:rPr>
        <w:t>,</w:t>
      </w:r>
      <w:r>
        <w:rPr>
          <w:color w:val="000000"/>
          <w:spacing w:val="0"/>
          <w:w w:val="100"/>
          <w:position w:val="0"/>
        </w:rPr>
        <w:t>置于夹送辊入口前， 检测带头到达夹送辊入口。</w:t>
      </w:r>
    </w:p>
    <w:p>
      <w:pPr>
        <w:pStyle w:val="a3"/>
        <w:keepNext w:val="0"/>
        <w:keepLines w:val="0"/>
        <w:widowControl w:val="0"/>
        <w:shd w:val="clear" w:color="auto" w:fill="auto"/>
        <w:bidi w:val="0"/>
        <w:spacing w:before="0" w:after="40" w:line="240" w:lineRule="auto"/>
        <w:ind w:left="0" w:right="0" w:firstLine="640"/>
        <w:jc w:val="left"/>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接近开关</w:t>
      </w:r>
      <w:r>
        <w:rPr>
          <w:color w:val="000000"/>
          <w:spacing w:val="0"/>
          <w:w w:val="100"/>
          <w:position w:val="0"/>
          <w:sz w:val="36"/>
          <w:szCs w:val="36"/>
        </w:rPr>
        <w:t>（</w:t>
      </w:r>
      <w:r>
        <w:rPr>
          <w:rFonts w:ascii="Times New Roman" w:eastAsia="Times New Roman" w:hAnsi="Times New Roman" w:cs="Times New Roman"/>
          <w:color w:val="000000"/>
          <w:spacing w:val="0"/>
          <w:w w:val="100"/>
          <w:position w:val="0"/>
          <w:sz w:val="34"/>
          <w:szCs w:val="34"/>
        </w:rPr>
        <w:t>Ni10-G18-AP6X</w:t>
      </w:r>
      <w:r>
        <w:rPr>
          <w:color w:val="000000"/>
          <w:spacing w:val="0"/>
          <w:w w:val="100"/>
          <w:position w:val="0"/>
          <w:sz w:val="36"/>
          <w:szCs w:val="36"/>
        </w:rPr>
        <w:t xml:space="preserve">） </w:t>
      </w:r>
      <w:r>
        <w:rPr>
          <w:color w:val="000000"/>
          <w:spacing w:val="0"/>
          <w:w w:val="100"/>
          <w:position w:val="0"/>
          <w:sz w:val="34"/>
          <w:szCs w:val="34"/>
        </w:rPr>
        <w:t>1</w:t>
      </w:r>
      <w:r>
        <w:rPr>
          <w:color w:val="000000"/>
          <w:spacing w:val="0"/>
          <w:w w:val="100"/>
          <w:position w:val="0"/>
        </w:rPr>
        <w:t>个，检测夹送辊抬起（单独操作地辊正转</w:t>
      </w:r>
    </w:p>
    <w:p>
      <w:pPr>
        <w:pStyle w:val="a3"/>
        <w:keepNext w:val="0"/>
        <w:keepLines w:val="0"/>
        <w:widowControl w:val="0"/>
        <w:shd w:val="clear" w:color="auto" w:fill="auto"/>
        <w:bidi w:val="0"/>
        <w:spacing w:before="0" w:after="0" w:line="461" w:lineRule="exact"/>
        <w:ind w:left="0" w:right="0" w:firstLine="0"/>
        <w:jc w:val="left"/>
      </w:pPr>
      <w:r>
        <w:rPr>
          <w:color w:val="000000"/>
          <w:spacing w:val="0"/>
          <w:w w:val="100"/>
          <w:position w:val="0"/>
        </w:rPr>
        <w:t>时，夹送辊必须是抬起的）。</w:t>
      </w:r>
    </w:p>
    <w:p>
      <w:pPr>
        <w:pStyle w:val="a3"/>
        <w:keepNext w:val="0"/>
        <w:keepLines w:val="0"/>
        <w:widowControl w:val="0"/>
        <w:shd w:val="clear" w:color="auto" w:fill="auto"/>
        <w:bidi w:val="0"/>
        <w:spacing w:before="0" w:after="40" w:line="461" w:lineRule="exact"/>
        <w:ind w:left="0" w:right="0" w:firstLine="0"/>
        <w:jc w:val="left"/>
      </w:pPr>
      <w:r>
        <w:rPr>
          <w:b/>
          <w:bCs/>
          <w:color w:val="000000"/>
          <w:spacing w:val="0"/>
          <w:w w:val="100"/>
          <w:position w:val="0"/>
        </w:rPr>
        <w:t>3.3.4</w:t>
      </w:r>
      <w:r>
        <w:rPr>
          <w:b/>
          <w:bCs/>
          <w:color w:val="000000"/>
          <w:spacing w:val="0"/>
          <w:w w:val="100"/>
          <w:position w:val="0"/>
        </w:rPr>
        <w:t>操作</w:t>
      </w:r>
      <w:r>
        <w:rPr>
          <w:color w:val="000000"/>
          <w:spacing w:val="0"/>
          <w:w w:val="100"/>
          <w:position w:val="0"/>
        </w:rPr>
        <w:t>：准备站操作台</w:t>
      </w:r>
    </w:p>
    <w:p>
      <w:pPr>
        <w:pStyle w:val="a3"/>
        <w:keepNext w:val="0"/>
        <w:keepLines w:val="0"/>
        <w:widowControl w:val="0"/>
        <w:numPr>
          <w:ilvl w:val="0"/>
          <w:numId w:val="48"/>
        </w:numPr>
        <w:shd w:val="clear" w:color="auto" w:fill="auto"/>
        <w:tabs>
          <w:tab w:val="left" w:pos="1086"/>
        </w:tabs>
        <w:bidi w:val="0"/>
        <w:spacing w:before="0" w:after="0" w:line="461" w:lineRule="exact"/>
        <w:ind w:left="0" w:right="0" w:firstLine="640"/>
        <w:jc w:val="left"/>
      </w:pPr>
      <w:bookmarkStart w:id="110" w:name="bookmark113"/>
      <w:bookmarkEnd w:id="110"/>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位旋钮开关，操作上辊的压下/抬起。</w:t>
      </w:r>
    </w:p>
    <w:p>
      <w:pPr>
        <w:pStyle w:val="a3"/>
        <w:keepNext w:val="0"/>
        <w:keepLines w:val="0"/>
        <w:widowControl w:val="0"/>
        <w:numPr>
          <w:ilvl w:val="0"/>
          <w:numId w:val="48"/>
        </w:numPr>
        <w:shd w:val="clear" w:color="auto" w:fill="auto"/>
        <w:tabs>
          <w:tab w:val="left" w:pos="1086"/>
        </w:tabs>
        <w:bidi w:val="0"/>
        <w:spacing w:before="0" w:after="40" w:line="461" w:lineRule="exact"/>
        <w:ind w:left="0" w:right="0" w:firstLine="640"/>
        <w:jc w:val="left"/>
      </w:pPr>
      <w:bookmarkStart w:id="111" w:name="bookmark114"/>
      <w:bookmarkEnd w:id="111"/>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位自复位旋钮开关，操作下辊正转/反转。</w:t>
      </w:r>
    </w:p>
    <w:p>
      <w:pPr>
        <w:pStyle w:val="a3"/>
        <w:keepNext w:val="0"/>
        <w:keepLines w:val="0"/>
        <w:widowControl w:val="0"/>
        <w:shd w:val="clear" w:color="auto" w:fill="auto"/>
        <w:bidi w:val="0"/>
        <w:spacing w:before="0" w:after="420" w:line="461" w:lineRule="exact"/>
        <w:ind w:left="0" w:right="0" w:firstLine="640"/>
        <w:jc w:val="left"/>
      </w:pPr>
      <w:r>
        <w:rPr>
          <w:color w:val="000000"/>
          <w:spacing w:val="0"/>
          <w:w w:val="100"/>
          <w:position w:val="0"/>
        </w:rPr>
        <w:t>当操作地辊，当带头到达夹送辊前，光电开关检测到带头，准备站操作台上 要有相应的指示灯亮，以提示操作人员（因那里的视野不好）。</w:t>
      </w:r>
    </w:p>
    <w:p>
      <w:pPr>
        <w:pStyle w:val="21"/>
        <w:keepNext/>
        <w:keepLines/>
        <w:widowControl w:val="0"/>
        <w:shd w:val="clear" w:color="auto" w:fill="auto"/>
        <w:bidi w:val="0"/>
        <w:spacing w:before="0" w:after="0" w:line="473" w:lineRule="exact"/>
        <w:ind w:left="0" w:right="0" w:firstLine="0"/>
        <w:jc w:val="left"/>
      </w:pPr>
      <w:bookmarkStart w:id="112" w:name="bookmark115"/>
      <w:bookmarkStart w:id="113" w:name="bookmark116"/>
      <w:bookmarkStart w:id="114" w:name="bookmark117"/>
      <w:r>
        <w:rPr>
          <w:color w:val="000000"/>
          <w:spacing w:val="0"/>
          <w:w w:val="100"/>
          <w:position w:val="0"/>
        </w:rPr>
        <w:t>3.4</w:t>
      </w:r>
      <w:r>
        <w:rPr>
          <w:color w:val="000000"/>
          <w:spacing w:val="0"/>
          <w:w w:val="100"/>
          <w:position w:val="0"/>
        </w:rPr>
        <w:t>切头剪</w:t>
      </w:r>
      <w:bookmarkEnd w:id="112"/>
      <w:bookmarkEnd w:id="113"/>
      <w:bookmarkEnd w:id="114"/>
    </w:p>
    <w:p>
      <w:pPr>
        <w:pStyle w:val="a3"/>
        <w:keepNext w:val="0"/>
        <w:keepLines w:val="0"/>
        <w:widowControl w:val="0"/>
        <w:shd w:val="clear" w:color="auto" w:fill="auto"/>
        <w:bidi w:val="0"/>
        <w:spacing w:before="0" w:after="0" w:line="473" w:lineRule="exact"/>
        <w:ind w:left="0" w:right="0" w:firstLine="640"/>
        <w:jc w:val="both"/>
      </w:pPr>
      <w:r>
        <w:rPr>
          <w:color w:val="000000"/>
          <w:spacing w:val="0"/>
          <w:w w:val="100"/>
          <w:position w:val="0"/>
        </w:rPr>
        <w:t>液压剪由上剪刃升降机构、上剪刃锁紧机构、下剪刃升降机构、剪刃间隙调 整机构等组成。</w:t>
      </w:r>
    </w:p>
    <w:p>
      <w:pPr>
        <w:pStyle w:val="a3"/>
        <w:keepNext w:val="0"/>
        <w:keepLines w:val="0"/>
        <w:widowControl w:val="0"/>
        <w:shd w:val="clear" w:color="auto" w:fill="auto"/>
        <w:bidi w:val="0"/>
        <w:spacing w:before="0" w:after="260" w:line="473" w:lineRule="exact"/>
        <w:ind w:left="0" w:right="0" w:firstLine="640"/>
        <w:jc w:val="both"/>
      </w:pPr>
      <w:r>
        <w:rPr>
          <w:color w:val="000000"/>
          <w:spacing w:val="0"/>
          <w:w w:val="100"/>
          <w:position w:val="0"/>
        </w:rPr>
        <w:t>剪子原始状态（零位）：上剪刃在上极限位置，左右摆臂（锁紧机构）在上 极限位置，下剪刃在下极限位置。</w:t>
      </w:r>
    </w:p>
    <w:p>
      <w:pPr>
        <w:pStyle w:val="a3"/>
        <w:keepNext w:val="0"/>
        <w:keepLines w:val="0"/>
        <w:widowControl w:val="0"/>
        <w:shd w:val="clear" w:color="auto" w:fill="auto"/>
        <w:bidi w:val="0"/>
        <w:spacing w:before="0" w:after="100"/>
        <w:ind w:left="0" w:right="0" w:firstLine="64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剪切顺序：</w:t>
      </w:r>
    </w:p>
    <w:p>
      <w:pPr>
        <w:pStyle w:val="a3"/>
        <w:keepNext w:val="0"/>
        <w:keepLines w:val="0"/>
        <w:widowControl w:val="0"/>
        <w:shd w:val="clear" w:color="auto" w:fill="auto"/>
        <w:tabs>
          <w:tab w:val="left" w:pos="1306"/>
        </w:tabs>
        <w:bidi w:val="0"/>
        <w:spacing w:before="0" w:after="100" w:line="446" w:lineRule="exact"/>
        <w:ind w:left="0" w:right="0" w:firstLine="640"/>
        <w:jc w:val="both"/>
      </w:pPr>
      <w:bookmarkStart w:id="115" w:name="bookmark118"/>
      <w:r>
        <w:rPr>
          <w:color w:val="000000"/>
          <w:spacing w:val="0"/>
          <w:w w:val="100"/>
          <w:position w:val="0"/>
          <w:sz w:val="34"/>
          <w:szCs w:val="34"/>
        </w:rPr>
        <w:t>1</w:t>
      </w:r>
      <w:bookmarkEnd w:id="115"/>
      <w:r>
        <w:rPr>
          <w:color w:val="000000"/>
          <w:spacing w:val="0"/>
          <w:w w:val="100"/>
          <w:position w:val="0"/>
        </w:rPr>
        <w:t>）</w:t>
        <w:tab/>
        <w:t>上剪刃准备：上剪刃降到下极限一左右摆臂落到下极限一上剪刃往上缩 回</w:t>
      </w:r>
      <w:r>
        <w:rPr>
          <w:color w:val="000000"/>
          <w:spacing w:val="0"/>
          <w:w w:val="100"/>
          <w:position w:val="0"/>
          <w:sz w:val="34"/>
          <w:szCs w:val="34"/>
        </w:rPr>
        <w:t>30mm</w:t>
      </w:r>
      <w:r>
        <w:rPr>
          <w:color w:val="000000"/>
          <w:spacing w:val="0"/>
          <w:w w:val="100"/>
          <w:position w:val="0"/>
        </w:rPr>
        <w:t>以保证锁紧（由油路上的压力继电器发讯）。</w:t>
      </w:r>
    </w:p>
    <w:p>
      <w:pPr>
        <w:pStyle w:val="a3"/>
        <w:keepNext w:val="0"/>
        <w:keepLines w:val="0"/>
        <w:widowControl w:val="0"/>
        <w:shd w:val="clear" w:color="auto" w:fill="auto"/>
        <w:tabs>
          <w:tab w:val="left" w:pos="1170"/>
        </w:tabs>
        <w:bidi w:val="0"/>
        <w:spacing w:before="0" w:after="160" w:line="504" w:lineRule="exact"/>
        <w:ind w:left="0" w:right="0" w:firstLine="640"/>
        <w:jc w:val="both"/>
      </w:pPr>
      <w:bookmarkStart w:id="116" w:name="bookmark119"/>
      <w:r>
        <w:rPr>
          <w:color w:val="000000"/>
          <w:spacing w:val="0"/>
          <w:w w:val="100"/>
          <w:position w:val="0"/>
          <w:sz w:val="34"/>
          <w:szCs w:val="34"/>
        </w:rPr>
        <w:t>2</w:t>
      </w:r>
      <w:bookmarkEnd w:id="116"/>
      <w:r>
        <w:rPr>
          <w:color w:val="000000"/>
          <w:spacing w:val="0"/>
          <w:w w:val="100"/>
          <w:position w:val="0"/>
        </w:rPr>
        <w:t>）</w:t>
        <w:tab/>
        <w:t>在上剪刃完全准备就序的条件下，下剪刃升起到上极限</w:t>
      </w:r>
      <w:r>
        <w:rPr>
          <w:color w:val="000000"/>
          <w:spacing w:val="0"/>
          <w:w w:val="100"/>
          <w:position w:val="0"/>
        </w:rPr>
        <w:t>一</w:t>
      </w:r>
      <w:r>
        <w:rPr>
          <w:color w:val="000000"/>
          <w:spacing w:val="0"/>
          <w:w w:val="100"/>
          <w:position w:val="0"/>
        </w:rPr>
        <w:t>落回到下极限。 这便完成了一个剪切周期。如还需要剪切，下剪刃还如上操作一次。</w:t>
      </w:r>
    </w:p>
    <w:p>
      <w:pPr>
        <w:pStyle w:val="a3"/>
        <w:keepNext w:val="0"/>
        <w:keepLines w:val="0"/>
        <w:widowControl w:val="0"/>
        <w:shd w:val="clear" w:color="auto" w:fill="auto"/>
        <w:bidi w:val="0"/>
        <w:spacing w:before="0" w:line="473" w:lineRule="exact"/>
        <w:ind w:left="0" w:right="0" w:firstLine="640"/>
        <w:jc w:val="both"/>
      </w:pPr>
      <w:r>
        <w:rPr>
          <w:rFonts w:ascii="Times New Roman" w:eastAsia="Times New Roman" w:hAnsi="Times New Roman" w:cs="Times New Roman"/>
          <w:color w:val="000000"/>
          <w:spacing w:val="0"/>
          <w:w w:val="100"/>
          <w:position w:val="0"/>
          <w:sz w:val="36"/>
          <w:szCs w:val="36"/>
        </w:rPr>
        <w:t xml:space="preserve">• </w:t>
      </w:r>
      <w:r>
        <w:rPr>
          <w:color w:val="000000"/>
          <w:spacing w:val="0"/>
          <w:w w:val="100"/>
          <w:position w:val="0"/>
        </w:rPr>
        <w:t>上剪刃抬起顺序：</w:t>
      </w:r>
    </w:p>
    <w:p>
      <w:pPr>
        <w:pStyle w:val="a3"/>
        <w:keepNext w:val="0"/>
        <w:keepLines w:val="0"/>
        <w:widowControl w:val="0"/>
        <w:shd w:val="clear" w:color="auto" w:fill="auto"/>
        <w:bidi w:val="0"/>
        <w:spacing w:before="0" w:after="220" w:line="240" w:lineRule="auto"/>
        <w:ind w:left="0" w:right="0" w:firstLine="620"/>
        <w:jc w:val="left"/>
        <w:sectPr>
          <w:type w:val="nextPage"/>
          <w:pgSz w:w="17861" w:h="25258"/>
          <w:pgMar w:top="1805" w:right="2478" w:bottom="2266" w:left="2610" w:header="0" w:footer="3" w:gutter="0"/>
          <w:pgNumType w:start="5"/>
          <w:cols w:space="720"/>
          <w:noEndnote/>
          <w:titlePg w:val="0"/>
          <w:rtlGutter w:val="0"/>
          <w:docGrid w:linePitch="360"/>
        </w:sectPr>
      </w:pPr>
      <w:r>
        <w:rPr>
          <w:color w:val="000000"/>
          <w:spacing w:val="0"/>
          <w:w w:val="100"/>
          <w:position w:val="0"/>
        </w:rPr>
        <w:t>上剪刃下降到下极限</w:t>
      </w:r>
      <w:r>
        <w:rPr>
          <w:color w:val="000000"/>
          <w:spacing w:val="0"/>
          <w:w w:val="100"/>
          <w:position w:val="0"/>
        </w:rPr>
        <w:t>一</w:t>
      </w:r>
      <w:r>
        <w:rPr>
          <w:color w:val="000000"/>
          <w:spacing w:val="0"/>
          <w:w w:val="100"/>
          <w:position w:val="0"/>
        </w:rPr>
        <w:t>左右摆臂摆到上极限</w:t>
      </w:r>
      <w:r>
        <w:rPr>
          <w:color w:val="000000"/>
          <w:spacing w:val="0"/>
          <w:w w:val="100"/>
          <w:position w:val="0"/>
        </w:rPr>
        <w:t>一</w:t>
      </w:r>
      <w:r>
        <w:rPr>
          <w:color w:val="000000"/>
          <w:spacing w:val="0"/>
          <w:w w:val="100"/>
          <w:position w:val="0"/>
        </w:rPr>
        <w:t>上剪刃提到上极限</w:t>
      </w:r>
    </w:p>
    <w:p>
      <w:pPr>
        <w:pStyle w:val="21"/>
        <w:keepNext/>
        <w:keepLines/>
        <w:widowControl w:val="0"/>
        <w:shd w:val="clear" w:color="auto" w:fill="auto"/>
        <w:bidi w:val="0"/>
        <w:spacing w:before="0" w:after="320" w:line="240" w:lineRule="auto"/>
        <w:ind w:left="0" w:right="0" w:firstLine="0"/>
        <w:jc w:val="left"/>
      </w:pPr>
      <w:bookmarkStart w:id="117" w:name="bookmark120"/>
      <w:bookmarkStart w:id="118" w:name="bookmark121"/>
      <w:bookmarkStart w:id="119" w:name="bookmark122"/>
      <w:r>
        <w:rPr>
          <w:color w:val="000000"/>
          <w:spacing w:val="0"/>
          <w:w w:val="100"/>
          <w:position w:val="0"/>
        </w:rPr>
        <w:t>3.4.1</w:t>
      </w:r>
      <w:r>
        <w:rPr>
          <w:color w:val="000000"/>
          <w:spacing w:val="0"/>
          <w:w w:val="100"/>
          <w:position w:val="0"/>
        </w:rPr>
        <w:t>上剪刃升/降</w:t>
      </w:r>
      <w:bookmarkEnd w:id="117"/>
      <w:bookmarkEnd w:id="118"/>
      <w:bookmarkEnd w:id="119"/>
    </w:p>
    <w:p>
      <w:pPr>
        <w:pStyle w:val="a3"/>
        <w:keepNext w:val="0"/>
        <w:keepLines w:val="0"/>
        <w:widowControl w:val="0"/>
        <w:shd w:val="clear" w:color="auto" w:fill="auto"/>
        <w:bidi w:val="0"/>
        <w:spacing w:before="0" w:after="220" w:line="240" w:lineRule="auto"/>
        <w:ind w:left="0" w:right="0" w:firstLine="620"/>
        <w:jc w:val="both"/>
        <w:rPr>
          <w:sz w:val="30"/>
          <w:szCs w:val="30"/>
        </w:rPr>
      </w:pPr>
      <w:r>
        <w:rPr>
          <w:color w:val="000000"/>
          <w:spacing w:val="0"/>
          <w:w w:val="100"/>
          <w:position w:val="0"/>
          <w:sz w:val="30"/>
          <w:szCs w:val="30"/>
        </w:rPr>
        <w:t>传动：液压，电磁阀</w:t>
      </w:r>
    </w:p>
    <w:tbl>
      <w:tblPr>
        <w:tblStyle w:val="TableNormal"/>
        <w:tblOverlap w:val="never"/>
        <w:jc w:val="center"/>
        <w:tblLayout w:type="fixed"/>
        <w:tblCellMar>
          <w:left w:w="10" w:type="dxa"/>
          <w:right w:w="10" w:type="dxa"/>
        </w:tblCellMar>
      </w:tblPr>
      <w:tblGrid>
        <w:gridCol w:w="4550"/>
        <w:gridCol w:w="2059"/>
        <w:gridCol w:w="1910"/>
      </w:tblGrid>
      <w:tr>
        <w:tblPrEx>
          <w:jc w:val="center"/>
          <w:tblLayout w:type="fixed"/>
          <w:tblCellMar>
            <w:left w:w="10" w:type="dxa"/>
            <w:right w:w="10" w:type="dxa"/>
          </w:tblCellMar>
        </w:tblPrEx>
        <w:trPr>
          <w:trHeight w:hRule="exact" w:val="984"/>
          <w:jc w:val="center"/>
        </w:trPr>
        <w:tc>
          <w:tcPr>
            <w:tcW w:w="4550"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tabs>
                <w:tab w:val="left" w:pos="3883"/>
              </w:tabs>
              <w:bidi w:val="0"/>
              <w:spacing w:before="0" w:line="240" w:lineRule="auto"/>
              <w:ind w:left="0" w:right="0" w:firstLine="960"/>
              <w:jc w:val="left"/>
            </w:pPr>
            <w:r>
              <w:rPr>
                <w:color w:val="333333"/>
                <w:spacing w:val="0"/>
                <w:w w:val="100"/>
                <w:position w:val="0"/>
              </w:rPr>
              <w:t>-</w:t>
            </w:r>
            <w:r>
              <w:rPr>
                <w:color w:val="000000"/>
                <w:spacing w:val="0"/>
                <w:w w:val="100"/>
                <w:position w:val="0"/>
              </w:rPr>
              <w:t>_</w:t>
              <w:tab/>
              <w:t>阀</w:t>
            </w:r>
          </w:p>
          <w:p>
            <w:pPr>
              <w:pStyle w:val="a4"/>
              <w:keepNext w:val="0"/>
              <w:keepLines w:val="0"/>
              <w:widowControl w:val="0"/>
              <w:shd w:val="clear" w:color="auto" w:fill="auto"/>
              <w:tabs>
                <w:tab w:val="left" w:pos="4103"/>
              </w:tabs>
              <w:bidi w:val="0"/>
              <w:spacing w:before="0" w:after="0" w:line="240" w:lineRule="auto"/>
              <w:ind w:left="0" w:right="0" w:firstLine="700"/>
              <w:jc w:val="left"/>
            </w:pPr>
            <w:r>
              <w:rPr>
                <w:color w:val="000000"/>
                <w:spacing w:val="0"/>
                <w:w w:val="100"/>
                <w:position w:val="0"/>
              </w:rPr>
              <w:t xml:space="preserve">动作 </w:t>
            </w:r>
            <w:r>
              <w:rPr>
                <w:color w:val="333333"/>
                <w:spacing w:val="0"/>
                <w:w w:val="100"/>
                <w:position w:val="0"/>
              </w:rPr>
              <w:t>f</w:t>
              <w:tab/>
            </w:r>
            <w:r>
              <w:rPr>
                <w:color w:val="333333"/>
                <w:spacing w:val="0"/>
                <w:w w:val="100"/>
                <w:position w:val="0"/>
              </w:rPr>
              <w:t>_</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left"/>
              <w:rPr>
                <w:sz w:val="34"/>
                <w:szCs w:val="34"/>
              </w:rPr>
            </w:pPr>
            <w:r>
              <w:rPr>
                <w:color w:val="000000"/>
                <w:spacing w:val="0"/>
                <w:w w:val="100"/>
                <w:position w:val="0"/>
                <w:sz w:val="34"/>
                <w:szCs w:val="34"/>
              </w:rPr>
              <w:t>YV18</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80"/>
              <w:jc w:val="left"/>
              <w:rPr>
                <w:sz w:val="34"/>
                <w:szCs w:val="34"/>
              </w:rPr>
            </w:pPr>
            <w:r>
              <w:rPr>
                <w:color w:val="000000"/>
                <w:spacing w:val="0"/>
                <w:w w:val="100"/>
                <w:position w:val="0"/>
                <w:sz w:val="34"/>
                <w:szCs w:val="34"/>
              </w:rPr>
              <w:t>YV19</w:t>
            </w:r>
          </w:p>
        </w:tc>
      </w:tr>
      <w:tr>
        <w:tblPrEx>
          <w:jc w:val="center"/>
          <w:tblLayout w:type="fixed"/>
          <w:tblCellMar>
            <w:left w:w="10" w:type="dxa"/>
            <w:right w:w="10" w:type="dxa"/>
          </w:tblCellMar>
        </w:tblPrEx>
        <w:trPr>
          <w:trHeight w:hRule="exact" w:val="605"/>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升</w:t>
            </w:r>
          </w:p>
        </w:tc>
        <w:tc>
          <w:tcPr>
            <w:tcW w:w="2059"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160" w:right="0" w:firstLine="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降</w:t>
            </w:r>
          </w:p>
        </w:tc>
        <w:tc>
          <w:tcPr>
            <w:tcW w:w="2059"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5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停</w:t>
            </w:r>
          </w:p>
        </w:tc>
        <w:tc>
          <w:tcPr>
            <w:tcW w:w="205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r>
    </w:tbl>
    <w:p>
      <w:pPr>
        <w:widowControl w:val="0"/>
        <w:spacing w:after="39" w:line="1" w:lineRule="exact"/>
      </w:pPr>
    </w:p>
    <w:p>
      <w:pPr>
        <w:pStyle w:val="21"/>
        <w:keepNext/>
        <w:keepLines/>
        <w:widowControl w:val="0"/>
        <w:shd w:val="clear" w:color="auto" w:fill="auto"/>
        <w:bidi w:val="0"/>
        <w:spacing w:before="0" w:after="220" w:line="240" w:lineRule="auto"/>
        <w:ind w:left="0" w:right="0" w:firstLine="0"/>
        <w:jc w:val="left"/>
      </w:pPr>
      <w:bookmarkStart w:id="120" w:name="bookmark123"/>
      <w:bookmarkStart w:id="121" w:name="bookmark124"/>
      <w:bookmarkStart w:id="122" w:name="bookmark125"/>
      <w:r>
        <w:rPr>
          <w:color w:val="000000"/>
          <w:spacing w:val="0"/>
          <w:w w:val="100"/>
          <w:position w:val="0"/>
        </w:rPr>
        <w:t>3.4.1.1</w:t>
      </w:r>
      <w:r>
        <w:rPr>
          <w:color w:val="000000"/>
          <w:spacing w:val="0"/>
          <w:w w:val="100"/>
          <w:position w:val="0"/>
        </w:rPr>
        <w:t>传感器</w:t>
      </w:r>
      <w:r>
        <w:rPr>
          <w:b w:val="0"/>
          <w:bCs w:val="0"/>
          <w:color w:val="000000"/>
          <w:spacing w:val="0"/>
          <w:w w:val="100"/>
          <w:position w:val="0"/>
        </w:rPr>
        <w:t>：</w:t>
      </w:r>
      <w:bookmarkEnd w:id="120"/>
      <w:bookmarkEnd w:id="121"/>
      <w:bookmarkEnd w:id="122"/>
    </w:p>
    <w:p>
      <w:pPr>
        <w:pStyle w:val="a3"/>
        <w:keepNext w:val="0"/>
        <w:keepLines w:val="0"/>
        <w:widowControl w:val="0"/>
        <w:numPr>
          <w:ilvl w:val="0"/>
          <w:numId w:val="49"/>
        </w:numPr>
        <w:shd w:val="clear" w:color="auto" w:fill="auto"/>
        <w:tabs>
          <w:tab w:val="left" w:pos="1450"/>
        </w:tabs>
        <w:bidi w:val="0"/>
        <w:spacing w:before="0" w:after="40" w:line="240" w:lineRule="auto"/>
        <w:ind w:left="0" w:right="0" w:firstLine="840"/>
        <w:jc w:val="left"/>
      </w:pPr>
      <w:bookmarkStart w:id="123" w:name="bookmark126"/>
      <w:bookmarkEnd w:id="123"/>
      <w:r>
        <w:rPr>
          <w:color w:val="000000"/>
          <w:spacing w:val="0"/>
          <w:w w:val="100"/>
          <w:position w:val="0"/>
        </w:rPr>
        <w:t>检测上</w:t>
      </w:r>
      <w:r>
        <w:rPr>
          <w:color w:val="000000"/>
          <w:spacing w:val="0"/>
          <w:w w:val="100"/>
          <w:position w:val="0"/>
          <w:sz w:val="34"/>
          <w:szCs w:val="34"/>
        </w:rPr>
        <w:t>/</w:t>
      </w:r>
      <w:r>
        <w:rPr>
          <w:color w:val="000000"/>
          <w:spacing w:val="0"/>
          <w:w w:val="100"/>
          <w:position w:val="0"/>
        </w:rPr>
        <w:t>下极限位置接近开关</w:t>
      </w:r>
      <w:r>
        <w:rPr>
          <w:color w:val="000000"/>
          <w:spacing w:val="0"/>
          <w:w w:val="100"/>
          <w:position w:val="0"/>
          <w:sz w:val="34"/>
          <w:szCs w:val="34"/>
        </w:rPr>
        <w:t>（</w:t>
      </w:r>
      <w:r>
        <w:rPr>
          <w:color w:val="000000"/>
          <w:spacing w:val="0"/>
          <w:w w:val="100"/>
          <w:position w:val="0"/>
          <w:sz w:val="34"/>
          <w:szCs w:val="34"/>
        </w:rPr>
        <w:t xml:space="preserve">Ni10-G18-AP6X） </w:t>
      </w:r>
      <w:r>
        <w:rPr>
          <w:color w:val="000000"/>
          <w:spacing w:val="0"/>
          <w:w w:val="100"/>
          <w:position w:val="0"/>
          <w:sz w:val="34"/>
          <w:szCs w:val="34"/>
        </w:rPr>
        <w:t>2</w:t>
      </w:r>
      <w:r>
        <w:rPr>
          <w:color w:val="000000"/>
          <w:spacing w:val="0"/>
          <w:w w:val="100"/>
          <w:position w:val="0"/>
        </w:rPr>
        <w:t>个</w:t>
      </w:r>
    </w:p>
    <w:p>
      <w:pPr>
        <w:pStyle w:val="a3"/>
        <w:keepNext w:val="0"/>
        <w:keepLines w:val="0"/>
        <w:widowControl w:val="0"/>
        <w:numPr>
          <w:ilvl w:val="0"/>
          <w:numId w:val="49"/>
        </w:numPr>
        <w:shd w:val="clear" w:color="auto" w:fill="auto"/>
        <w:tabs>
          <w:tab w:val="left" w:pos="1450"/>
        </w:tabs>
        <w:bidi w:val="0"/>
        <w:spacing w:before="0" w:after="120" w:line="240" w:lineRule="auto"/>
        <w:ind w:left="0" w:right="0" w:firstLine="840"/>
        <w:jc w:val="left"/>
      </w:pPr>
      <w:bookmarkStart w:id="124" w:name="bookmark127"/>
      <w:bookmarkEnd w:id="124"/>
      <w:r>
        <w:rPr>
          <w:color w:val="000000"/>
          <w:spacing w:val="0"/>
          <w:w w:val="100"/>
          <w:position w:val="0"/>
        </w:rPr>
        <w:t>检测油路压力，压力继电器</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 xml:space="preserve">KP26 </w:t>
      </w:r>
      <w:r>
        <w:rPr>
          <w:color w:val="000000"/>
          <w:spacing w:val="0"/>
          <w:w w:val="100"/>
          <w:position w:val="0"/>
          <w:sz w:val="34"/>
          <w:szCs w:val="34"/>
        </w:rPr>
        <w:t>）,</w:t>
      </w:r>
      <w:r>
        <w:rPr>
          <w:color w:val="000000"/>
          <w:spacing w:val="0"/>
          <w:w w:val="100"/>
          <w:position w:val="0"/>
        </w:rPr>
        <w:t>检测锁紧到位。</w:t>
      </w:r>
    </w:p>
    <w:p>
      <w:pPr>
        <w:pStyle w:val="21"/>
        <w:keepNext/>
        <w:keepLines/>
        <w:widowControl w:val="0"/>
        <w:shd w:val="clear" w:color="auto" w:fill="auto"/>
        <w:bidi w:val="0"/>
        <w:spacing w:before="0" w:after="120" w:line="240" w:lineRule="auto"/>
        <w:ind w:left="0" w:right="0" w:firstLine="0"/>
        <w:jc w:val="left"/>
      </w:pPr>
      <w:bookmarkStart w:id="125" w:name="bookmark128"/>
      <w:bookmarkStart w:id="126" w:name="bookmark129"/>
      <w:bookmarkStart w:id="127" w:name="bookmark130"/>
      <w:r>
        <w:rPr>
          <w:color w:val="000000"/>
          <w:spacing w:val="0"/>
          <w:w w:val="100"/>
          <w:position w:val="0"/>
        </w:rPr>
        <w:t>3.4.2</w:t>
      </w:r>
      <w:r>
        <w:rPr>
          <w:color w:val="000000"/>
          <w:spacing w:val="0"/>
          <w:w w:val="100"/>
          <w:position w:val="0"/>
        </w:rPr>
        <w:t>左/右摆臂</w:t>
      </w:r>
      <w:bookmarkEnd w:id="125"/>
      <w:bookmarkEnd w:id="126"/>
      <w:bookmarkEnd w:id="127"/>
    </w:p>
    <w:p>
      <w:pPr>
        <w:pStyle w:val="a3"/>
        <w:keepNext w:val="0"/>
        <w:keepLines w:val="0"/>
        <w:widowControl w:val="0"/>
        <w:shd w:val="clear" w:color="auto" w:fill="auto"/>
        <w:bidi w:val="0"/>
        <w:spacing w:before="0" w:after="40" w:line="240" w:lineRule="auto"/>
        <w:ind w:left="0" w:right="0" w:firstLine="620"/>
        <w:jc w:val="left"/>
      </w:pPr>
      <w:r>
        <w:rPr>
          <w:color w:val="000000"/>
          <w:spacing w:val="0"/>
          <w:w w:val="100"/>
          <w:position w:val="0"/>
        </w:rPr>
        <w:t>传动：液压，电磁阀</w:t>
      </w:r>
    </w:p>
    <w:tbl>
      <w:tblPr>
        <w:tblStyle w:val="TableNormal"/>
        <w:tblOverlap w:val="never"/>
        <w:jc w:val="center"/>
        <w:tblLayout w:type="fixed"/>
        <w:tblCellMar>
          <w:left w:w="10" w:type="dxa"/>
          <w:right w:w="10" w:type="dxa"/>
        </w:tblCellMar>
      </w:tblPr>
      <w:tblGrid>
        <w:gridCol w:w="4546"/>
        <w:gridCol w:w="2064"/>
        <w:gridCol w:w="1910"/>
      </w:tblGrid>
      <w:tr>
        <w:tblPrEx>
          <w:jc w:val="center"/>
          <w:tblLayout w:type="fixed"/>
          <w:tblCellMar>
            <w:left w:w="10" w:type="dxa"/>
            <w:right w:w="10" w:type="dxa"/>
          </w:tblCellMar>
        </w:tblPrEx>
        <w:trPr>
          <w:trHeight w:hRule="exact" w:val="984"/>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line="240" w:lineRule="auto"/>
              <w:ind w:left="0" w:right="0" w:firstLine="0"/>
              <w:jc w:val="center"/>
            </w:pPr>
            <w:r>
              <w:rPr>
                <w:color w:val="000000"/>
                <w:spacing w:val="0"/>
                <w:w w:val="100"/>
                <w:position w:val="0"/>
              </w:rPr>
              <w:t>阀</w:t>
            </w:r>
          </w:p>
          <w:p>
            <w:pPr>
              <w:pStyle w:val="a4"/>
              <w:keepNext w:val="0"/>
              <w:keepLines w:val="0"/>
              <w:widowControl w:val="0"/>
              <w:shd w:val="clear" w:color="auto" w:fill="auto"/>
              <w:tabs>
                <w:tab w:val="left" w:pos="3359"/>
              </w:tabs>
              <w:bidi w:val="0"/>
              <w:spacing w:before="0" w:after="0" w:line="240" w:lineRule="auto"/>
              <w:ind w:left="0" w:right="0" w:firstLine="700"/>
              <w:jc w:val="left"/>
            </w:pPr>
            <w:r>
              <w:rPr>
                <w:color w:val="000000"/>
                <w:spacing w:val="0"/>
                <w:w w:val="100"/>
                <w:position w:val="0"/>
              </w:rPr>
              <w:t>动作</w:t>
              <w:tab/>
            </w:r>
            <w:r>
              <w:rPr>
                <w:color w:val="000000"/>
                <w:spacing w:val="0"/>
                <w:w w:val="100"/>
                <w:position w:val="0"/>
              </w:rPr>
              <w:t>-</w:t>
            </w:r>
          </w:p>
        </w:tc>
        <w:tc>
          <w:tcPr>
            <w:tcW w:w="206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both"/>
              <w:rPr>
                <w:sz w:val="34"/>
                <w:szCs w:val="34"/>
              </w:rPr>
            </w:pPr>
            <w:r>
              <w:rPr>
                <w:color w:val="000000"/>
                <w:spacing w:val="0"/>
                <w:w w:val="100"/>
                <w:position w:val="0"/>
                <w:sz w:val="34"/>
                <w:szCs w:val="34"/>
              </w:rPr>
              <w:t>YV16</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80"/>
              <w:jc w:val="left"/>
              <w:rPr>
                <w:sz w:val="34"/>
                <w:szCs w:val="34"/>
              </w:rPr>
            </w:pPr>
            <w:r>
              <w:rPr>
                <w:color w:val="000000"/>
                <w:spacing w:val="0"/>
                <w:w w:val="100"/>
                <w:position w:val="0"/>
                <w:sz w:val="34"/>
                <w:szCs w:val="34"/>
              </w:rPr>
              <w:t>YV17</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摆上（打开）</w:t>
            </w:r>
          </w:p>
        </w:tc>
        <w:tc>
          <w:tcPr>
            <w:tcW w:w="206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160" w:right="0" w:firstLine="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摆下（锁紧）</w:t>
            </w:r>
          </w:p>
        </w:tc>
        <w:tc>
          <w:tcPr>
            <w:tcW w:w="206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停</w:t>
            </w:r>
          </w:p>
        </w:tc>
        <w:tc>
          <w:tcPr>
            <w:tcW w:w="206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r>
    </w:tbl>
    <w:p>
      <w:pPr>
        <w:pStyle w:val="21"/>
        <w:keepNext/>
        <w:keepLines/>
        <w:widowControl w:val="0"/>
        <w:shd w:val="clear" w:color="auto" w:fill="auto"/>
        <w:bidi w:val="0"/>
        <w:spacing w:before="0" w:after="120" w:line="494" w:lineRule="exact"/>
        <w:ind w:left="0" w:right="0" w:firstLine="0"/>
        <w:jc w:val="left"/>
      </w:pPr>
      <w:bookmarkStart w:id="128" w:name="bookmark131"/>
      <w:bookmarkStart w:id="129" w:name="bookmark132"/>
      <w:bookmarkStart w:id="130" w:name="bookmark133"/>
      <w:r>
        <w:rPr>
          <w:color w:val="000000"/>
          <w:spacing w:val="0"/>
          <w:w w:val="100"/>
          <w:position w:val="0"/>
        </w:rPr>
        <w:t>3.4.2.1</w:t>
      </w:r>
      <w:r>
        <w:rPr>
          <w:color w:val="000000"/>
          <w:spacing w:val="0"/>
          <w:w w:val="100"/>
          <w:position w:val="0"/>
        </w:rPr>
        <w:t>传感器：</w:t>
      </w:r>
      <w:bookmarkEnd w:id="128"/>
      <w:bookmarkEnd w:id="129"/>
      <w:bookmarkEnd w:id="130"/>
    </w:p>
    <w:p>
      <w:pPr>
        <w:pStyle w:val="a3"/>
        <w:keepNext w:val="0"/>
        <w:keepLines w:val="0"/>
        <w:widowControl w:val="0"/>
        <w:numPr>
          <w:ilvl w:val="0"/>
          <w:numId w:val="49"/>
        </w:numPr>
        <w:shd w:val="clear" w:color="auto" w:fill="auto"/>
        <w:tabs>
          <w:tab w:val="left" w:pos="1450"/>
        </w:tabs>
        <w:bidi w:val="0"/>
        <w:spacing w:before="0" w:after="0" w:line="494" w:lineRule="exact"/>
        <w:ind w:left="0" w:right="0" w:firstLine="840"/>
        <w:jc w:val="left"/>
      </w:pPr>
      <w:bookmarkStart w:id="131" w:name="bookmark134"/>
      <w:bookmarkEnd w:id="131"/>
      <w:r>
        <w:rPr>
          <w:color w:val="000000"/>
          <w:spacing w:val="0"/>
          <w:w w:val="100"/>
          <w:position w:val="0"/>
        </w:rPr>
        <w:t>检测各摆臂上</w:t>
      </w:r>
      <w:r>
        <w:rPr>
          <w:color w:val="000000"/>
          <w:spacing w:val="0"/>
          <w:w w:val="100"/>
          <w:position w:val="0"/>
          <w:sz w:val="34"/>
          <w:szCs w:val="34"/>
        </w:rPr>
        <w:t>/</w:t>
      </w:r>
      <w:r>
        <w:rPr>
          <w:color w:val="000000"/>
          <w:spacing w:val="0"/>
          <w:w w:val="100"/>
          <w:position w:val="0"/>
        </w:rPr>
        <w:t>下极限位置接近开关</w:t>
      </w:r>
      <w:r>
        <w:rPr>
          <w:color w:val="000000"/>
          <w:spacing w:val="0"/>
          <w:w w:val="100"/>
          <w:position w:val="0"/>
          <w:sz w:val="34"/>
          <w:szCs w:val="34"/>
        </w:rPr>
        <w:t xml:space="preserve">（Ni10-G18-AP6X） </w:t>
      </w:r>
      <w:r>
        <w:rPr>
          <w:color w:val="000000"/>
          <w:spacing w:val="0"/>
          <w:w w:val="100"/>
          <w:position w:val="0"/>
          <w:sz w:val="34"/>
          <w:szCs w:val="34"/>
        </w:rPr>
        <w:t>4</w:t>
      </w:r>
      <w:r>
        <w:rPr>
          <w:color w:val="000000"/>
          <w:spacing w:val="0"/>
          <w:w w:val="100"/>
          <w:position w:val="0"/>
        </w:rPr>
        <w:t>个</w:t>
      </w:r>
    </w:p>
    <w:p>
      <w:pPr>
        <w:pStyle w:val="a3"/>
        <w:keepNext w:val="0"/>
        <w:keepLines w:val="0"/>
        <w:widowControl w:val="0"/>
        <w:numPr>
          <w:ilvl w:val="0"/>
          <w:numId w:val="49"/>
        </w:numPr>
        <w:shd w:val="clear" w:color="auto" w:fill="auto"/>
        <w:tabs>
          <w:tab w:val="left" w:pos="1450"/>
        </w:tabs>
        <w:bidi w:val="0"/>
        <w:spacing w:before="0" w:after="40" w:line="494" w:lineRule="exact"/>
        <w:ind w:left="1480" w:right="0" w:hanging="640"/>
        <w:jc w:val="left"/>
      </w:pPr>
      <w:bookmarkStart w:id="132" w:name="bookmark135"/>
      <w:bookmarkEnd w:id="132"/>
      <w:r>
        <w:rPr>
          <w:color w:val="000000"/>
          <w:spacing w:val="0"/>
          <w:w w:val="100"/>
          <w:position w:val="0"/>
        </w:rPr>
        <w:t>检测伸出到位压力继电器</w:t>
      </w:r>
      <w:r>
        <w:rPr>
          <w:color w:val="000000"/>
          <w:spacing w:val="0"/>
          <w:w w:val="100"/>
          <w:position w:val="0"/>
          <w:sz w:val="34"/>
          <w:szCs w:val="34"/>
        </w:rPr>
        <w:t>（</w:t>
      </w:r>
      <w:r>
        <w:rPr>
          <w:color w:val="000000"/>
          <w:spacing w:val="0"/>
          <w:w w:val="100"/>
          <w:position w:val="0"/>
          <w:sz w:val="34"/>
          <w:szCs w:val="34"/>
        </w:rPr>
        <w:t xml:space="preserve">KP25） </w:t>
      </w:r>
      <w:r>
        <w:rPr>
          <w:color w:val="000000"/>
          <w:spacing w:val="0"/>
          <w:w w:val="100"/>
          <w:position w:val="0"/>
          <w:sz w:val="34"/>
          <w:szCs w:val="34"/>
        </w:rPr>
        <w:t>1</w:t>
      </w:r>
      <w:r>
        <w:rPr>
          <w:color w:val="000000"/>
          <w:spacing w:val="0"/>
          <w:w w:val="100"/>
          <w:position w:val="0"/>
        </w:rPr>
        <w:t>个，此继电器动作后，上剪刃才能 做锁紧操作（上剪刃往上缩回</w:t>
      </w:r>
      <w:r>
        <w:rPr>
          <w:color w:val="000000"/>
          <w:spacing w:val="0"/>
          <w:w w:val="100"/>
          <w:position w:val="0"/>
          <w:sz w:val="34"/>
          <w:szCs w:val="34"/>
        </w:rPr>
        <w:t>30mm</w:t>
      </w:r>
      <w:r>
        <w:rPr>
          <w:color w:val="000000"/>
          <w:spacing w:val="0"/>
          <w:w w:val="100"/>
          <w:position w:val="0"/>
        </w:rPr>
        <w:t>）。</w:t>
      </w:r>
    </w:p>
    <w:p>
      <w:pPr>
        <w:pStyle w:val="21"/>
        <w:keepNext/>
        <w:keepLines/>
        <w:widowControl w:val="0"/>
        <w:shd w:val="clear" w:color="auto" w:fill="auto"/>
        <w:bidi w:val="0"/>
        <w:spacing w:before="0" w:after="120" w:line="240" w:lineRule="auto"/>
        <w:ind w:left="0" w:right="0" w:firstLine="0"/>
        <w:jc w:val="left"/>
      </w:pPr>
      <w:bookmarkStart w:id="133" w:name="bookmark136"/>
      <w:bookmarkStart w:id="134" w:name="bookmark137"/>
      <w:bookmarkStart w:id="135" w:name="bookmark138"/>
      <w:r>
        <w:rPr>
          <w:color w:val="000000"/>
          <w:spacing w:val="0"/>
          <w:w w:val="100"/>
          <w:position w:val="0"/>
        </w:rPr>
        <w:t>3.4.3</w:t>
      </w:r>
      <w:r>
        <w:rPr>
          <w:color w:val="000000"/>
          <w:spacing w:val="0"/>
          <w:w w:val="100"/>
          <w:position w:val="0"/>
        </w:rPr>
        <w:t>下剪刃升/降</w:t>
      </w:r>
      <w:bookmarkEnd w:id="133"/>
      <w:bookmarkEnd w:id="134"/>
      <w:bookmarkEnd w:id="135"/>
    </w:p>
    <w:p>
      <w:pPr>
        <w:pStyle w:val="a3"/>
        <w:keepNext w:val="0"/>
        <w:keepLines w:val="0"/>
        <w:widowControl w:val="0"/>
        <w:shd w:val="clear" w:color="auto" w:fill="auto"/>
        <w:bidi w:val="0"/>
        <w:spacing w:before="0" w:after="220" w:line="240" w:lineRule="auto"/>
        <w:ind w:left="1240" w:right="0" w:firstLine="0"/>
        <w:jc w:val="left"/>
        <w:rPr>
          <w:sz w:val="30"/>
          <w:szCs w:val="30"/>
        </w:rPr>
      </w:pPr>
      <w:r>
        <w:rPr>
          <w:color w:val="000000"/>
          <w:spacing w:val="0"/>
          <w:w w:val="100"/>
          <w:position w:val="0"/>
          <w:sz w:val="30"/>
          <w:szCs w:val="30"/>
        </w:rPr>
        <w:t>传动：液压，电磁阀</w:t>
      </w:r>
    </w:p>
    <w:tbl>
      <w:tblPr>
        <w:tblStyle w:val="TableNormal"/>
        <w:tblOverlap w:val="never"/>
        <w:jc w:val="center"/>
        <w:tblLayout w:type="fixed"/>
        <w:tblCellMar>
          <w:left w:w="10" w:type="dxa"/>
          <w:right w:w="10" w:type="dxa"/>
        </w:tblCellMar>
      </w:tblPr>
      <w:tblGrid>
        <w:gridCol w:w="4570"/>
        <w:gridCol w:w="2059"/>
        <w:gridCol w:w="1882"/>
        <w:gridCol w:w="1910"/>
      </w:tblGrid>
      <w:tr>
        <w:tblPrEx>
          <w:jc w:val="center"/>
          <w:tblLayout w:type="fixed"/>
          <w:tblCellMar>
            <w:left w:w="10" w:type="dxa"/>
            <w:right w:w="10" w:type="dxa"/>
          </w:tblCellMar>
        </w:tblPrEx>
        <w:trPr>
          <w:trHeight w:hRule="exact" w:val="965"/>
          <w:jc w:val="center"/>
        </w:trPr>
        <w:tc>
          <w:tcPr>
            <w:tcW w:w="457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line="240" w:lineRule="auto"/>
              <w:ind w:left="3840" w:right="0" w:firstLine="0"/>
              <w:jc w:val="left"/>
            </w:pPr>
            <w:r>
              <w:rPr>
                <w:color w:val="000000"/>
                <w:spacing w:val="0"/>
                <w:w w:val="100"/>
                <w:position w:val="0"/>
              </w:rPr>
              <w:t>阀</w:t>
            </w:r>
          </w:p>
          <w:p>
            <w:pPr>
              <w:pStyle w:val="a4"/>
              <w:keepNext w:val="0"/>
              <w:keepLines w:val="0"/>
              <w:widowControl w:val="0"/>
              <w:shd w:val="clear" w:color="auto" w:fill="auto"/>
              <w:bidi w:val="0"/>
              <w:spacing w:before="0" w:after="0" w:line="240" w:lineRule="auto"/>
              <w:ind w:left="0" w:right="0" w:firstLine="720"/>
              <w:jc w:val="left"/>
            </w:pPr>
            <w:r>
              <w:rPr>
                <w:color w:val="000000"/>
                <w:spacing w:val="0"/>
                <w:w w:val="100"/>
                <w:position w:val="0"/>
              </w:rPr>
              <w:t>动作</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left"/>
              <w:rPr>
                <w:sz w:val="34"/>
                <w:szCs w:val="34"/>
              </w:rPr>
            </w:pPr>
            <w:r>
              <w:rPr>
                <w:color w:val="000000"/>
                <w:spacing w:val="0"/>
                <w:w w:val="100"/>
                <w:position w:val="0"/>
                <w:sz w:val="34"/>
                <w:szCs w:val="34"/>
              </w:rPr>
              <w:t>YV14</w:t>
            </w:r>
          </w:p>
        </w:tc>
        <w:tc>
          <w:tcPr>
            <w:tcW w:w="188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YV13</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YV15</w:t>
            </w:r>
          </w:p>
        </w:tc>
      </w:tr>
      <w:tr>
        <w:tblPrEx>
          <w:jc w:val="center"/>
          <w:tblLayout w:type="fixed"/>
          <w:tblCellMar>
            <w:left w:w="10" w:type="dxa"/>
            <w:right w:w="10" w:type="dxa"/>
          </w:tblCellMar>
        </w:tblPrEx>
        <w:trPr>
          <w:trHeight w:hRule="exact" w:val="605"/>
          <w:jc w:val="center"/>
        </w:trPr>
        <w:tc>
          <w:tcPr>
            <w:tcW w:w="457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720"/>
              <w:jc w:val="left"/>
            </w:pPr>
            <w:r>
              <w:rPr>
                <w:color w:val="000000"/>
                <w:spacing w:val="0"/>
                <w:w w:val="100"/>
                <w:position w:val="0"/>
              </w:rPr>
              <w:t>升</w:t>
            </w:r>
          </w:p>
        </w:tc>
        <w:tc>
          <w:tcPr>
            <w:tcW w:w="2059"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O</w:t>
            </w:r>
          </w:p>
        </w:tc>
        <w:tc>
          <w:tcPr>
            <w:tcW w:w="188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40" w:after="0" w:line="240" w:lineRule="auto"/>
              <w:ind w:left="116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9"/>
          <w:jc w:val="center"/>
        </w:trPr>
        <w:tc>
          <w:tcPr>
            <w:tcW w:w="457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720"/>
              <w:jc w:val="left"/>
            </w:pPr>
            <w:r>
              <w:rPr>
                <w:color w:val="000000"/>
                <w:spacing w:val="0"/>
                <w:w w:val="100"/>
                <w:position w:val="0"/>
              </w:rPr>
              <w:t>降</w:t>
            </w:r>
          </w:p>
        </w:tc>
        <w:tc>
          <w:tcPr>
            <w:tcW w:w="2059"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40" w:after="0" w:line="240" w:lineRule="auto"/>
              <w:ind w:left="1240" w:right="0" w:firstLine="0"/>
              <w:jc w:val="left"/>
              <w:rPr>
                <w:sz w:val="34"/>
                <w:szCs w:val="34"/>
              </w:rPr>
            </w:pPr>
            <w:r>
              <w:rPr>
                <w:color w:val="000000"/>
                <w:spacing w:val="0"/>
                <w:w w:val="100"/>
                <w:position w:val="0"/>
                <w:sz w:val="34"/>
                <w:szCs w:val="34"/>
              </w:rPr>
              <w:t>-</w:t>
            </w:r>
          </w:p>
        </w:tc>
        <w:tc>
          <w:tcPr>
            <w:tcW w:w="188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7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20"/>
              <w:jc w:val="left"/>
            </w:pPr>
            <w:r>
              <w:rPr>
                <w:color w:val="000000"/>
                <w:spacing w:val="0"/>
                <w:w w:val="100"/>
                <w:position w:val="0"/>
              </w:rPr>
              <w:t>停</w:t>
            </w:r>
          </w:p>
        </w:tc>
        <w:tc>
          <w:tcPr>
            <w:tcW w:w="205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w:t>
            </w:r>
          </w:p>
        </w:tc>
        <w:tc>
          <w:tcPr>
            <w:tcW w:w="1882"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r>
    </w:tbl>
    <w:p>
      <w:pPr>
        <w:widowControl w:val="0"/>
        <w:spacing w:after="39" w:line="1" w:lineRule="exact"/>
      </w:pPr>
    </w:p>
    <w:p>
      <w:pPr>
        <w:pStyle w:val="21"/>
        <w:keepNext/>
        <w:keepLines/>
        <w:widowControl w:val="0"/>
        <w:shd w:val="clear" w:color="auto" w:fill="auto"/>
        <w:bidi w:val="0"/>
        <w:spacing w:before="0" w:after="40" w:line="240" w:lineRule="auto"/>
        <w:ind w:left="0" w:right="0" w:firstLine="0"/>
        <w:jc w:val="both"/>
      </w:pPr>
      <w:bookmarkStart w:id="136" w:name="bookmark139"/>
      <w:bookmarkStart w:id="137" w:name="bookmark140"/>
      <w:bookmarkStart w:id="138" w:name="bookmark141"/>
      <w:r>
        <w:rPr>
          <w:color w:val="000000"/>
          <w:spacing w:val="0"/>
          <w:w w:val="100"/>
          <w:position w:val="0"/>
        </w:rPr>
        <w:t>3.4.3.1</w:t>
      </w:r>
      <w:r>
        <w:rPr>
          <w:color w:val="000000"/>
          <w:spacing w:val="0"/>
          <w:w w:val="100"/>
          <w:position w:val="0"/>
        </w:rPr>
        <w:t>传感器</w:t>
      </w:r>
      <w:bookmarkEnd w:id="136"/>
      <w:bookmarkEnd w:id="137"/>
      <w:bookmarkEnd w:id="138"/>
    </w:p>
    <w:p>
      <w:pPr>
        <w:pStyle w:val="a3"/>
        <w:keepNext w:val="0"/>
        <w:keepLines w:val="0"/>
        <w:widowControl w:val="0"/>
        <w:numPr>
          <w:ilvl w:val="0"/>
          <w:numId w:val="49"/>
        </w:numPr>
        <w:shd w:val="clear" w:color="auto" w:fill="auto"/>
        <w:tabs>
          <w:tab w:val="left" w:pos="1450"/>
        </w:tabs>
        <w:bidi w:val="0"/>
        <w:spacing w:before="0" w:after="0" w:line="240" w:lineRule="auto"/>
        <w:ind w:left="0" w:right="0" w:firstLine="840"/>
        <w:jc w:val="left"/>
      </w:pPr>
      <w:bookmarkStart w:id="139" w:name="bookmark142"/>
      <w:bookmarkEnd w:id="139"/>
      <w:r>
        <w:rPr>
          <w:color w:val="000000"/>
          <w:spacing w:val="0"/>
          <w:w w:val="100"/>
          <w:position w:val="0"/>
        </w:rPr>
        <w:t>检测上</w:t>
      </w:r>
      <w:r>
        <w:rPr>
          <w:color w:val="000000"/>
          <w:spacing w:val="0"/>
          <w:w w:val="100"/>
          <w:position w:val="0"/>
          <w:sz w:val="34"/>
          <w:szCs w:val="34"/>
        </w:rPr>
        <w:t>/</w:t>
      </w:r>
      <w:r>
        <w:rPr>
          <w:color w:val="000000"/>
          <w:spacing w:val="0"/>
          <w:w w:val="100"/>
          <w:position w:val="0"/>
        </w:rPr>
        <w:t>下极限位置接近开关</w:t>
      </w:r>
      <w:r>
        <w:rPr>
          <w:color w:val="000000"/>
          <w:spacing w:val="0"/>
          <w:w w:val="100"/>
          <w:position w:val="0"/>
          <w:sz w:val="34"/>
          <w:szCs w:val="34"/>
        </w:rPr>
        <w:t>（</w:t>
      </w:r>
      <w:r>
        <w:rPr>
          <w:color w:val="000000"/>
          <w:spacing w:val="0"/>
          <w:w w:val="100"/>
          <w:position w:val="0"/>
          <w:sz w:val="34"/>
          <w:szCs w:val="34"/>
        </w:rPr>
        <w:t xml:space="preserve">Ni10-G18-AP6X） </w:t>
      </w:r>
      <w:r>
        <w:rPr>
          <w:color w:val="000000"/>
          <w:spacing w:val="0"/>
          <w:w w:val="100"/>
          <w:position w:val="0"/>
          <w:sz w:val="34"/>
          <w:szCs w:val="34"/>
        </w:rPr>
        <w:t>2</w:t>
      </w:r>
      <w:r>
        <w:rPr>
          <w:color w:val="000000"/>
          <w:spacing w:val="0"/>
          <w:w w:val="100"/>
          <w:position w:val="0"/>
        </w:rPr>
        <w:t>个</w:t>
      </w:r>
    </w:p>
    <w:p>
      <w:pPr>
        <w:pStyle w:val="21"/>
        <w:keepNext/>
        <w:keepLines/>
        <w:widowControl w:val="0"/>
        <w:shd w:val="clear" w:color="auto" w:fill="auto"/>
        <w:bidi w:val="0"/>
        <w:spacing w:before="0" w:after="40" w:line="518" w:lineRule="exact"/>
        <w:ind w:left="0" w:right="0" w:firstLine="0"/>
        <w:jc w:val="left"/>
      </w:pPr>
      <w:bookmarkStart w:id="140" w:name="bookmark143"/>
      <w:bookmarkStart w:id="141" w:name="bookmark144"/>
      <w:bookmarkStart w:id="142" w:name="bookmark145"/>
      <w:r>
        <w:rPr>
          <w:color w:val="000000"/>
          <w:spacing w:val="0"/>
          <w:w w:val="100"/>
          <w:position w:val="0"/>
        </w:rPr>
        <w:t>3.4.4</w:t>
      </w:r>
      <w:r>
        <w:rPr>
          <w:color w:val="000000"/>
          <w:spacing w:val="0"/>
          <w:w w:val="100"/>
          <w:position w:val="0"/>
        </w:rPr>
        <w:t>剪刃间隙调整</w:t>
      </w:r>
      <w:bookmarkEnd w:id="140"/>
      <w:bookmarkEnd w:id="141"/>
      <w:bookmarkEnd w:id="142"/>
    </w:p>
    <w:p>
      <w:pPr>
        <w:pStyle w:val="a3"/>
        <w:keepNext w:val="0"/>
        <w:keepLines w:val="0"/>
        <w:widowControl w:val="0"/>
        <w:shd w:val="clear" w:color="auto" w:fill="auto"/>
        <w:bidi w:val="0"/>
        <w:spacing w:before="0" w:after="40" w:line="240" w:lineRule="auto"/>
        <w:ind w:left="0" w:right="0" w:firstLine="620"/>
        <w:jc w:val="both"/>
        <w:rPr>
          <w:sz w:val="34"/>
          <w:szCs w:val="34"/>
        </w:rPr>
      </w:pPr>
      <w:r>
        <w:rPr>
          <w:color w:val="000000"/>
          <w:spacing w:val="0"/>
          <w:w w:val="100"/>
          <w:position w:val="0"/>
          <w:sz w:val="32"/>
          <w:szCs w:val="32"/>
        </w:rPr>
        <w:t>传动：液压，电液比例换向阀</w:t>
      </w:r>
      <w:r>
        <w:rPr>
          <w:color w:val="000000"/>
          <w:spacing w:val="0"/>
          <w:w w:val="100"/>
          <w:position w:val="0"/>
          <w:sz w:val="34"/>
          <w:szCs w:val="34"/>
        </w:rPr>
        <w:t>PV09</w:t>
      </w:r>
    </w:p>
    <w:p>
      <w:pPr>
        <w:pStyle w:val="21"/>
        <w:keepNext/>
        <w:keepLines/>
        <w:widowControl w:val="0"/>
        <w:shd w:val="clear" w:color="auto" w:fill="auto"/>
        <w:bidi w:val="0"/>
        <w:spacing w:before="0" w:after="0" w:line="240" w:lineRule="auto"/>
        <w:ind w:left="0" w:right="0" w:firstLine="0"/>
        <w:jc w:val="left"/>
      </w:pPr>
      <w:bookmarkStart w:id="143" w:name="bookmark146"/>
      <w:bookmarkStart w:id="144" w:name="bookmark147"/>
      <w:bookmarkStart w:id="145" w:name="bookmark148"/>
      <w:r>
        <w:rPr>
          <w:color w:val="000000"/>
          <w:spacing w:val="0"/>
          <w:w w:val="100"/>
          <w:position w:val="0"/>
        </w:rPr>
        <w:t>3.4.4.1</w:t>
      </w:r>
      <w:r>
        <w:rPr>
          <w:color w:val="000000"/>
          <w:spacing w:val="0"/>
          <w:w w:val="100"/>
          <w:position w:val="0"/>
        </w:rPr>
        <w:t>传感器：</w:t>
      </w:r>
      <w:bookmarkEnd w:id="143"/>
      <w:bookmarkEnd w:id="144"/>
      <w:bookmarkEnd w:id="145"/>
    </w:p>
    <w:p>
      <w:pPr>
        <w:pStyle w:val="a3"/>
        <w:keepNext w:val="0"/>
        <w:keepLines w:val="0"/>
        <w:widowControl w:val="0"/>
        <w:numPr>
          <w:ilvl w:val="0"/>
          <w:numId w:val="49"/>
        </w:numPr>
        <w:shd w:val="clear" w:color="auto" w:fill="auto"/>
        <w:tabs>
          <w:tab w:val="left" w:pos="1450"/>
        </w:tabs>
        <w:bidi w:val="0"/>
        <w:spacing w:before="0" w:after="40" w:line="518" w:lineRule="exact"/>
        <w:ind w:left="840" w:right="0" w:firstLine="0"/>
        <w:jc w:val="left"/>
      </w:pPr>
      <w:bookmarkStart w:id="146" w:name="bookmark149"/>
      <w:bookmarkEnd w:id="146"/>
      <w:r>
        <w:rPr>
          <w:color w:val="000000"/>
          <w:spacing w:val="0"/>
          <w:w w:val="100"/>
          <w:position w:val="0"/>
        </w:rPr>
        <w:t>检测剪刃间隙绝对值编码器</w:t>
      </w:r>
      <w:r>
        <w:rPr>
          <w:color w:val="000000"/>
          <w:spacing w:val="0"/>
          <w:w w:val="100"/>
          <w:position w:val="0"/>
          <w:sz w:val="34"/>
          <w:szCs w:val="34"/>
        </w:rPr>
        <w:t>1</w:t>
      </w:r>
      <w:r>
        <w:rPr>
          <w:color w:val="000000"/>
          <w:spacing w:val="0"/>
          <w:w w:val="100"/>
          <w:position w:val="0"/>
        </w:rPr>
        <w:t>个。型号：</w:t>
      </w:r>
      <w:r>
        <w:rPr>
          <w:color w:val="000000"/>
          <w:spacing w:val="0"/>
          <w:w w:val="100"/>
          <w:position w:val="0"/>
          <w:sz w:val="34"/>
          <w:szCs w:val="34"/>
        </w:rPr>
        <w:t>RHA607</w:t>
      </w:r>
      <w:r>
        <w:rPr>
          <w:color w:val="000000"/>
          <w:spacing w:val="0"/>
          <w:w w:val="100"/>
          <w:position w:val="0"/>
        </w:rPr>
        <w:t>单圈，</w:t>
      </w:r>
      <w:r>
        <w:rPr>
          <w:color w:val="000000"/>
          <w:spacing w:val="0"/>
          <w:w w:val="100"/>
          <w:position w:val="0"/>
          <w:sz w:val="34"/>
          <w:szCs w:val="34"/>
        </w:rPr>
        <w:t>13</w:t>
      </w:r>
      <w:r>
        <w:rPr>
          <w:color w:val="000000"/>
          <w:spacing w:val="0"/>
          <w:w w:val="100"/>
          <w:position w:val="0"/>
        </w:rPr>
        <w:t>位分辩 率。</w:t>
      </w:r>
    </w:p>
    <w:p>
      <w:pPr>
        <w:pStyle w:val="a3"/>
        <w:keepNext w:val="0"/>
        <w:keepLines w:val="0"/>
        <w:widowControl w:val="0"/>
        <w:numPr>
          <w:ilvl w:val="0"/>
          <w:numId w:val="49"/>
        </w:numPr>
        <w:shd w:val="clear" w:color="auto" w:fill="auto"/>
        <w:tabs>
          <w:tab w:val="left" w:pos="1450"/>
        </w:tabs>
        <w:bidi w:val="0"/>
        <w:spacing w:before="0" w:after="580" w:line="240" w:lineRule="auto"/>
        <w:ind w:left="840" w:right="0" w:firstLine="0"/>
        <w:jc w:val="left"/>
      </w:pPr>
      <w:bookmarkStart w:id="147" w:name="bookmark150"/>
      <w:bookmarkEnd w:id="147"/>
      <w:r>
        <w:rPr>
          <w:color w:val="000000"/>
          <w:spacing w:val="0"/>
          <w:w w:val="100"/>
          <w:position w:val="0"/>
        </w:rPr>
        <w:t>检测剪刃已压靠压力继电器</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（KP40,</w:t>
      </w:r>
      <w:r>
        <w:rPr>
          <w:color w:val="000000"/>
          <w:spacing w:val="0"/>
          <w:w w:val="100"/>
          <w:position w:val="0"/>
        </w:rPr>
        <w:t>油路上）。</w:t>
      </w:r>
    </w:p>
    <w:p>
      <w:pPr>
        <w:pStyle w:val="a3"/>
        <w:keepNext w:val="0"/>
        <w:keepLines w:val="0"/>
        <w:widowControl w:val="0"/>
        <w:shd w:val="clear" w:color="auto" w:fill="auto"/>
        <w:bidi w:val="0"/>
        <w:spacing w:before="0" w:after="120" w:line="240" w:lineRule="auto"/>
        <w:ind w:left="0" w:right="0" w:firstLine="0"/>
        <w:jc w:val="left"/>
      </w:pPr>
      <w:r>
        <w:rPr>
          <w:b/>
          <w:bCs/>
          <w:color w:val="000000"/>
          <w:spacing w:val="0"/>
          <w:w w:val="100"/>
          <w:position w:val="0"/>
        </w:rPr>
        <w:t>3.4.4.2剪刃间隙调零</w:t>
      </w:r>
    </w:p>
    <w:p>
      <w:pPr>
        <w:pStyle w:val="a3"/>
        <w:keepNext w:val="0"/>
        <w:keepLines w:val="0"/>
        <w:widowControl w:val="0"/>
        <w:shd w:val="clear" w:color="auto" w:fill="auto"/>
        <w:bidi w:val="0"/>
        <w:spacing w:before="0" w:after="0" w:line="458" w:lineRule="exact"/>
        <w:ind w:left="0" w:right="0" w:firstLine="640"/>
        <w:jc w:val="both"/>
        <w:sectPr>
          <w:type w:val="nextPage"/>
          <w:pgSz w:w="17861" w:h="25258"/>
          <w:pgMar w:top="1805" w:right="2478" w:bottom="2266" w:left="2610" w:header="0" w:footer="3" w:gutter="0"/>
          <w:pgNumType w:start="6"/>
          <w:cols w:space="720"/>
          <w:noEndnote/>
          <w:titlePg w:val="0"/>
          <w:rtlGutter w:val="0"/>
          <w:docGrid w:linePitch="360"/>
        </w:sectPr>
      </w:pPr>
      <w:r>
        <w:rPr>
          <w:color w:val="000000"/>
          <w:spacing w:val="0"/>
          <w:w w:val="100"/>
          <w:position w:val="0"/>
        </w:rPr>
        <w:t>每次更换剪刃后都要做剪刃间隙调零，调零步骤：增大剪刃间隙</w:t>
      </w:r>
      <w:r>
        <w:rPr>
          <w:color w:val="000000"/>
          <w:spacing w:val="0"/>
          <w:w w:val="100"/>
          <w:position w:val="0"/>
          <w:sz w:val="34"/>
          <w:szCs w:val="34"/>
        </w:rPr>
        <w:t>T</w:t>
      </w:r>
      <w:r>
        <w:rPr>
          <w:color w:val="000000"/>
          <w:spacing w:val="0"/>
          <w:w w:val="100"/>
          <w:position w:val="0"/>
        </w:rPr>
        <w:t>上剪刃落 下</w:t>
      </w:r>
      <w:r>
        <w:rPr>
          <w:color w:val="000000"/>
          <w:spacing w:val="0"/>
          <w:w w:val="100"/>
          <w:position w:val="0"/>
          <w:sz w:val="34"/>
          <w:szCs w:val="34"/>
        </w:rPr>
        <w:t>T</w:t>
      </w:r>
      <w:r>
        <w:rPr>
          <w:color w:val="000000"/>
          <w:spacing w:val="0"/>
          <w:w w:val="100"/>
          <w:position w:val="0"/>
        </w:rPr>
        <w:t>下剪刃抬起</w:t>
      </w:r>
      <w:r>
        <w:rPr>
          <w:color w:val="000000"/>
          <w:spacing w:val="0"/>
          <w:w w:val="100"/>
          <w:position w:val="0"/>
          <w:sz w:val="34"/>
          <w:szCs w:val="34"/>
        </w:rPr>
        <w:t>T</w:t>
      </w:r>
      <w:r>
        <w:rPr>
          <w:color w:val="000000"/>
          <w:spacing w:val="0"/>
          <w:w w:val="100"/>
          <w:position w:val="0"/>
        </w:rPr>
        <w:t>剪刃压靠到设定压力停止</w:t>
      </w:r>
      <w:r>
        <w:rPr>
          <w:color w:val="000000"/>
          <w:spacing w:val="0"/>
          <w:w w:val="100"/>
          <w:position w:val="0"/>
          <w:sz w:val="34"/>
          <w:szCs w:val="34"/>
        </w:rPr>
        <w:t>（KP27</w:t>
      </w:r>
      <w:r>
        <w:rPr>
          <w:color w:val="000000"/>
          <w:spacing w:val="0"/>
          <w:w w:val="100"/>
          <w:position w:val="0"/>
        </w:rPr>
        <w:t>动作</w:t>
      </w:r>
      <w:r>
        <w:rPr>
          <w:color w:val="000000"/>
          <w:spacing w:val="0"/>
          <w:w w:val="100"/>
          <w:position w:val="0"/>
          <w:sz w:val="34"/>
          <w:szCs w:val="34"/>
        </w:rPr>
        <w:t>）</w:t>
      </w:r>
      <w:r>
        <w:rPr>
          <w:color w:val="000000"/>
          <w:spacing w:val="0"/>
          <w:w w:val="100"/>
          <w:position w:val="0"/>
        </w:rPr>
        <w:t>。以此时编码器的值做 为零位的基准值。</w:t>
      </w:r>
    </w:p>
    <w:p>
      <w:pPr>
        <w:pStyle w:val="21"/>
        <w:keepNext/>
        <w:keepLines/>
        <w:widowControl w:val="0"/>
        <w:shd w:val="clear" w:color="auto" w:fill="auto"/>
        <w:bidi w:val="0"/>
        <w:spacing w:before="0" w:line="458" w:lineRule="exact"/>
        <w:ind w:left="0" w:right="0" w:firstLine="0"/>
        <w:jc w:val="left"/>
      </w:pPr>
      <w:bookmarkStart w:id="148" w:name="bookmark151"/>
      <w:bookmarkStart w:id="149" w:name="bookmark152"/>
      <w:bookmarkStart w:id="150" w:name="bookmark153"/>
      <w:r>
        <w:rPr>
          <w:color w:val="000000"/>
          <w:spacing w:val="0"/>
          <w:w w:val="100"/>
          <w:position w:val="0"/>
        </w:rPr>
        <w:t>3.4.5</w:t>
      </w:r>
      <w:r>
        <w:rPr>
          <w:color w:val="000000"/>
          <w:spacing w:val="0"/>
          <w:w w:val="100"/>
          <w:position w:val="0"/>
        </w:rPr>
        <w:t>操作：准备站操作台</w:t>
      </w:r>
      <w:bookmarkEnd w:id="148"/>
      <w:bookmarkEnd w:id="149"/>
      <w:bookmarkEnd w:id="150"/>
    </w:p>
    <w:p>
      <w:pPr>
        <w:pStyle w:val="a3"/>
        <w:keepNext w:val="0"/>
        <w:keepLines w:val="0"/>
        <w:widowControl w:val="0"/>
        <w:numPr>
          <w:ilvl w:val="0"/>
          <w:numId w:val="50"/>
        </w:numPr>
        <w:shd w:val="clear" w:color="auto" w:fill="auto"/>
        <w:tabs>
          <w:tab w:val="left" w:pos="1097"/>
        </w:tabs>
        <w:bidi w:val="0"/>
        <w:spacing w:before="0" w:after="0" w:line="266" w:lineRule="auto"/>
        <w:ind w:left="0" w:right="0" w:firstLine="640"/>
        <w:jc w:val="both"/>
      </w:pPr>
      <w:bookmarkStart w:id="151" w:name="bookmark154"/>
      <w:bookmarkEnd w:id="151"/>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位旋钮开关操作上剪刃的落下/抬起（顺控）。</w:t>
      </w:r>
    </w:p>
    <w:p>
      <w:pPr>
        <w:pStyle w:val="a3"/>
        <w:keepNext w:val="0"/>
        <w:keepLines w:val="0"/>
        <w:widowControl w:val="0"/>
        <w:numPr>
          <w:ilvl w:val="0"/>
          <w:numId w:val="50"/>
        </w:numPr>
        <w:shd w:val="clear" w:color="auto" w:fill="auto"/>
        <w:tabs>
          <w:tab w:val="left" w:pos="1097"/>
        </w:tabs>
        <w:bidi w:val="0"/>
        <w:spacing w:before="0" w:after="0" w:line="264" w:lineRule="auto"/>
        <w:ind w:left="0" w:right="0" w:firstLine="640"/>
        <w:jc w:val="both"/>
      </w:pPr>
      <w:bookmarkStart w:id="152" w:name="bookmark155"/>
      <w:bookmarkEnd w:id="152"/>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位旋钮开关操作下剪刃的落下/抬起。</w:t>
      </w:r>
    </w:p>
    <w:p>
      <w:pPr>
        <w:pStyle w:val="a3"/>
        <w:keepNext w:val="0"/>
        <w:keepLines w:val="0"/>
        <w:widowControl w:val="0"/>
        <w:shd w:val="clear" w:color="auto" w:fill="auto"/>
        <w:bidi w:val="0"/>
        <w:spacing w:before="0" w:after="0" w:line="456" w:lineRule="exact"/>
        <w:ind w:left="0" w:right="0" w:firstLine="64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剪刃的间隙设定值及操作在入口操作台的</w:t>
      </w:r>
      <w:r>
        <w:rPr>
          <w:color w:val="000000"/>
          <w:spacing w:val="0"/>
          <w:w w:val="100"/>
          <w:position w:val="0"/>
          <w:sz w:val="34"/>
          <w:szCs w:val="34"/>
        </w:rPr>
        <w:t>HMI</w:t>
      </w:r>
      <w:r>
        <w:rPr>
          <w:color w:val="000000"/>
          <w:spacing w:val="0"/>
          <w:w w:val="100"/>
          <w:position w:val="0"/>
        </w:rPr>
        <w:t>上进行（闭环控制），在</w:t>
      </w:r>
      <w:r>
        <w:rPr>
          <w:color w:val="000000"/>
          <w:spacing w:val="0"/>
          <w:w w:val="100"/>
          <w:position w:val="0"/>
          <w:sz w:val="34"/>
          <w:szCs w:val="34"/>
        </w:rPr>
        <w:t xml:space="preserve">HMI </w:t>
      </w:r>
      <w:r>
        <w:rPr>
          <w:color w:val="000000"/>
          <w:spacing w:val="0"/>
          <w:w w:val="100"/>
          <w:position w:val="0"/>
        </w:rPr>
        <w:t>上另设</w:t>
      </w:r>
      <w:r>
        <w:rPr>
          <w:color w:val="000000"/>
          <w:spacing w:val="0"/>
          <w:w w:val="100"/>
          <w:position w:val="0"/>
          <w:sz w:val="34"/>
          <w:szCs w:val="34"/>
        </w:rPr>
        <w:t>2</w:t>
      </w:r>
      <w:r>
        <w:rPr>
          <w:color w:val="000000"/>
          <w:spacing w:val="0"/>
          <w:w w:val="100"/>
          <w:position w:val="0"/>
        </w:rPr>
        <w:t>个增大/减小微调按钮，可手动微调。间隙实际值要在</w:t>
      </w:r>
      <w:r>
        <w:rPr>
          <w:color w:val="000000"/>
          <w:spacing w:val="0"/>
          <w:w w:val="100"/>
          <w:position w:val="0"/>
          <w:sz w:val="34"/>
          <w:szCs w:val="34"/>
        </w:rPr>
        <w:t>HMI</w:t>
      </w:r>
      <w:r>
        <w:rPr>
          <w:color w:val="000000"/>
          <w:spacing w:val="0"/>
          <w:w w:val="100"/>
          <w:position w:val="0"/>
        </w:rPr>
        <w:t>上显示。</w:t>
      </w:r>
    </w:p>
    <w:p>
      <w:pPr>
        <w:pStyle w:val="a3"/>
        <w:keepNext w:val="0"/>
        <w:keepLines w:val="0"/>
        <w:widowControl w:val="0"/>
        <w:shd w:val="clear" w:color="auto" w:fill="auto"/>
        <w:bidi w:val="0"/>
        <w:spacing w:before="0" w:after="0" w:line="471" w:lineRule="exact"/>
        <w:ind w:left="0" w:right="0" w:firstLine="640"/>
        <w:jc w:val="both"/>
        <w:rPr>
          <w:sz w:val="34"/>
          <w:szCs w:val="34"/>
        </w:rPr>
      </w:pPr>
      <w:r>
        <w:rPr>
          <w:color w:val="000000"/>
          <w:spacing w:val="0"/>
          <w:w w:val="100"/>
          <w:position w:val="0"/>
          <w:sz w:val="32"/>
          <w:szCs w:val="32"/>
        </w:rPr>
        <w:t>数学模型：编码器转</w:t>
      </w:r>
      <w:r>
        <w:rPr>
          <w:color w:val="000000"/>
          <w:spacing w:val="0"/>
          <w:w w:val="100"/>
          <w:position w:val="0"/>
          <w:sz w:val="34"/>
          <w:szCs w:val="34"/>
        </w:rPr>
        <w:t>1</w:t>
      </w:r>
      <w:r>
        <w:rPr>
          <w:color w:val="000000"/>
          <w:spacing w:val="0"/>
          <w:w w:val="100"/>
          <w:position w:val="0"/>
          <w:sz w:val="32"/>
          <w:szCs w:val="32"/>
        </w:rPr>
        <w:t>度，间隙变化量为</w:t>
      </w:r>
      <w:r>
        <w:rPr>
          <w:color w:val="000000"/>
          <w:spacing w:val="0"/>
          <w:w w:val="100"/>
          <w:position w:val="0"/>
          <w:sz w:val="34"/>
          <w:szCs w:val="34"/>
        </w:rPr>
        <w:t>0.0125mm.</w:t>
      </w:r>
    </w:p>
    <w:p>
      <w:pPr>
        <w:pStyle w:val="a3"/>
        <w:keepNext w:val="0"/>
        <w:keepLines w:val="0"/>
        <w:widowControl w:val="0"/>
        <w:shd w:val="clear" w:color="auto" w:fill="auto"/>
        <w:bidi w:val="0"/>
        <w:spacing w:before="0" w:after="480" w:line="471" w:lineRule="exact"/>
        <w:ind w:left="0" w:right="0" w:firstLine="640"/>
        <w:jc w:val="both"/>
        <w:rPr>
          <w:sz w:val="34"/>
          <w:szCs w:val="34"/>
        </w:rPr>
      </w:pPr>
      <w:r>
        <w:rPr>
          <w:color w:val="000000"/>
          <w:spacing w:val="0"/>
          <w:w w:val="100"/>
          <w:position w:val="0"/>
          <w:sz w:val="32"/>
          <w:szCs w:val="32"/>
        </w:rPr>
        <w:t>绝对值编码器为单圈，分辨率：</w:t>
      </w:r>
      <w:r>
        <w:rPr>
          <w:color w:val="000000"/>
          <w:spacing w:val="0"/>
          <w:w w:val="100"/>
          <w:position w:val="0"/>
          <w:sz w:val="34"/>
          <w:szCs w:val="34"/>
        </w:rPr>
        <w:t>8192</w:t>
      </w:r>
    </w:p>
    <w:p>
      <w:pPr>
        <w:pStyle w:val="21"/>
        <w:keepNext/>
        <w:keepLines/>
        <w:widowControl w:val="0"/>
        <w:shd w:val="clear" w:color="auto" w:fill="auto"/>
        <w:bidi w:val="0"/>
        <w:spacing w:before="0" w:after="160" w:line="471" w:lineRule="exact"/>
        <w:ind w:left="0" w:right="0" w:firstLine="0"/>
        <w:jc w:val="both"/>
      </w:pPr>
      <w:bookmarkStart w:id="153" w:name="bookmark156"/>
      <w:bookmarkStart w:id="154" w:name="bookmark157"/>
      <w:bookmarkStart w:id="155" w:name="bookmark158"/>
      <w:r>
        <w:rPr>
          <w:color w:val="000000"/>
          <w:spacing w:val="0"/>
          <w:w w:val="100"/>
          <w:position w:val="0"/>
        </w:rPr>
        <w:t>4钢卷宽度/高度自动对中装置</w:t>
      </w:r>
      <w:bookmarkEnd w:id="153"/>
      <w:bookmarkEnd w:id="154"/>
      <w:bookmarkEnd w:id="155"/>
    </w:p>
    <w:p>
      <w:pPr>
        <w:pStyle w:val="a3"/>
        <w:keepNext w:val="0"/>
        <w:keepLines w:val="0"/>
        <w:widowControl w:val="0"/>
        <w:shd w:val="clear" w:color="auto" w:fill="auto"/>
        <w:bidi w:val="0"/>
        <w:spacing w:before="0" w:after="0" w:line="485" w:lineRule="exact"/>
        <w:ind w:left="0" w:right="0" w:firstLine="0"/>
        <w:jc w:val="both"/>
      </w:pPr>
      <w:r>
        <w:rPr>
          <w:b/>
          <w:bCs/>
          <w:color w:val="000000"/>
          <w:spacing w:val="0"/>
          <w:w w:val="100"/>
          <w:position w:val="0"/>
        </w:rPr>
        <w:t>4.1</w:t>
      </w:r>
      <w:r>
        <w:rPr>
          <w:b/>
          <w:bCs/>
          <w:color w:val="000000"/>
          <w:spacing w:val="0"/>
          <w:w w:val="100"/>
          <w:position w:val="0"/>
        </w:rPr>
        <w:t>功能</w:t>
      </w:r>
      <w:r>
        <w:rPr>
          <w:color w:val="000000"/>
          <w:spacing w:val="0"/>
          <w:w w:val="100"/>
          <w:position w:val="0"/>
        </w:rPr>
        <w:t>：用于钢卷外径及宽度测量，实现钢卷高度对中和宽度对中。以便上卷 小车将钢卷准确放置在开卷机卷筒上。</w:t>
      </w:r>
    </w:p>
    <w:p>
      <w:pPr>
        <w:pStyle w:val="21"/>
        <w:keepNext/>
        <w:keepLines/>
        <w:widowControl w:val="0"/>
        <w:shd w:val="clear" w:color="auto" w:fill="auto"/>
        <w:bidi w:val="0"/>
        <w:spacing w:before="0" w:after="0" w:line="471" w:lineRule="exact"/>
        <w:ind w:left="0" w:right="0" w:firstLine="0"/>
        <w:jc w:val="both"/>
      </w:pPr>
      <w:bookmarkStart w:id="156" w:name="bookmark159"/>
      <w:bookmarkStart w:id="157" w:name="bookmark160"/>
      <w:bookmarkStart w:id="158" w:name="bookmark161"/>
      <w:r>
        <w:rPr>
          <w:color w:val="000000"/>
          <w:spacing w:val="0"/>
          <w:w w:val="100"/>
          <w:position w:val="0"/>
        </w:rPr>
        <w:t>4.2</w:t>
      </w:r>
      <w:r>
        <w:rPr>
          <w:color w:val="000000"/>
          <w:spacing w:val="0"/>
          <w:w w:val="100"/>
          <w:position w:val="0"/>
        </w:rPr>
        <w:t>高度及宽度对中</w:t>
      </w:r>
      <w:bookmarkEnd w:id="156"/>
      <w:bookmarkEnd w:id="157"/>
      <w:bookmarkEnd w:id="158"/>
    </w:p>
    <w:p>
      <w:pPr>
        <w:pStyle w:val="a3"/>
        <w:keepNext w:val="0"/>
        <w:keepLines w:val="0"/>
        <w:widowControl w:val="0"/>
        <w:shd w:val="clear" w:color="auto" w:fill="auto"/>
        <w:bidi w:val="0"/>
        <w:spacing w:before="0" w:after="80" w:line="471" w:lineRule="exact"/>
        <w:ind w:left="0" w:right="0" w:firstLine="620"/>
        <w:jc w:val="left"/>
      </w:pPr>
      <w:r>
        <w:rPr>
          <w:color w:val="000000"/>
          <w:spacing w:val="0"/>
          <w:w w:val="100"/>
          <w:position w:val="0"/>
        </w:rPr>
        <w:t>对中原理：首先高度对中，即而宽度对中。</w:t>
      </w:r>
    </w:p>
    <w:p>
      <w:pPr>
        <w:pStyle w:val="21"/>
        <w:keepNext/>
        <w:keepLines/>
        <w:widowControl w:val="0"/>
        <w:shd w:val="clear" w:color="auto" w:fill="auto"/>
        <w:tabs>
          <w:tab w:val="left" w:pos="1252"/>
        </w:tabs>
        <w:bidi w:val="0"/>
        <w:spacing w:before="0" w:after="0" w:line="240" w:lineRule="auto"/>
        <w:ind w:left="0" w:right="0" w:firstLine="620"/>
        <w:jc w:val="left"/>
      </w:pPr>
      <w:bookmarkStart w:id="159" w:name="bookmark162"/>
      <w:bookmarkStart w:id="160" w:name="bookmark163"/>
      <w:bookmarkStart w:id="161" w:name="bookmark164"/>
      <w:bookmarkStart w:id="162" w:name="bookmark165"/>
      <w:r>
        <w:rPr>
          <w:color w:val="000000"/>
          <w:spacing w:val="0"/>
          <w:w w:val="100"/>
          <w:position w:val="0"/>
        </w:rPr>
        <w:t>1</w:t>
      </w:r>
      <w:bookmarkEnd w:id="161"/>
      <w:r>
        <w:rPr>
          <w:color w:val="000000"/>
          <w:spacing w:val="0"/>
          <w:w w:val="100"/>
          <w:position w:val="0"/>
        </w:rPr>
        <w:t>）</w:t>
        <w:tab/>
        <w:t>高度对中</w:t>
      </w:r>
      <w:bookmarkEnd w:id="159"/>
      <w:bookmarkEnd w:id="160"/>
      <w:bookmarkEnd w:id="162"/>
    </w:p>
    <w:p>
      <w:pPr>
        <w:pStyle w:val="a3"/>
        <w:keepNext w:val="0"/>
        <w:keepLines w:val="0"/>
        <w:widowControl w:val="0"/>
        <w:shd w:val="clear" w:color="auto" w:fill="auto"/>
        <w:bidi w:val="0"/>
        <w:spacing w:before="0" w:after="0" w:line="470" w:lineRule="exact"/>
        <w:ind w:left="0" w:right="0" w:firstLine="620"/>
        <w:jc w:val="left"/>
        <w:rPr>
          <w:sz w:val="34"/>
          <w:szCs w:val="34"/>
        </w:rPr>
      </w:pPr>
      <w:r>
        <w:rPr>
          <w:b/>
          <w:bCs/>
          <w:color w:val="000000"/>
          <w:spacing w:val="0"/>
          <w:w w:val="100"/>
          <w:position w:val="0"/>
          <w:sz w:val="32"/>
          <w:szCs w:val="32"/>
        </w:rPr>
        <w:t>传感器：</w:t>
      </w:r>
      <w:r>
        <w:rPr>
          <w:color w:val="000000"/>
          <w:spacing w:val="0"/>
          <w:w w:val="100"/>
          <w:position w:val="0"/>
          <w:sz w:val="32"/>
          <w:szCs w:val="32"/>
        </w:rPr>
        <w:t>超声波传感器</w:t>
      </w:r>
      <w:r>
        <w:rPr>
          <w:color w:val="000000"/>
          <w:spacing w:val="0"/>
          <w:w w:val="100"/>
          <w:position w:val="0"/>
          <w:sz w:val="34"/>
          <w:szCs w:val="34"/>
        </w:rPr>
        <w:t>2</w:t>
      </w:r>
      <w:r>
        <w:rPr>
          <w:color w:val="000000"/>
          <w:spacing w:val="0"/>
          <w:w w:val="100"/>
          <w:position w:val="0"/>
          <w:sz w:val="32"/>
          <w:szCs w:val="32"/>
        </w:rPr>
        <w:t>个。</w:t>
      </w:r>
      <w:r>
        <w:rPr>
          <w:color w:val="000000"/>
          <w:spacing w:val="0"/>
          <w:w w:val="100"/>
          <w:position w:val="0"/>
          <w:sz w:val="34"/>
          <w:szCs w:val="34"/>
        </w:rPr>
        <w:t>（T30UXIA）</w:t>
      </w:r>
    </w:p>
    <w:p>
      <w:pPr>
        <w:pStyle w:val="a3"/>
        <w:keepNext w:val="0"/>
        <w:keepLines w:val="0"/>
        <w:widowControl w:val="0"/>
        <w:shd w:val="clear" w:color="auto" w:fill="auto"/>
        <w:bidi w:val="0"/>
        <w:spacing w:before="0" w:after="0" w:line="470" w:lineRule="exact"/>
        <w:ind w:left="0" w:right="0" w:firstLine="640"/>
        <w:jc w:val="both"/>
      </w:pPr>
      <w:r>
        <w:rPr>
          <w:color w:val="000000"/>
          <w:spacing w:val="0"/>
          <w:w w:val="100"/>
          <w:position w:val="0"/>
        </w:rPr>
        <w:t>两个超声波传感器垂直</w:t>
      </w:r>
      <w:r>
        <w:rPr>
          <w:color w:val="000000"/>
          <w:spacing w:val="0"/>
          <w:w w:val="100"/>
          <w:position w:val="0"/>
          <w:sz w:val="34"/>
          <w:szCs w:val="34"/>
        </w:rPr>
        <w:t>90</w:t>
      </w:r>
      <w:r>
        <w:rPr>
          <w:color w:val="000000"/>
          <w:spacing w:val="0"/>
          <w:w w:val="100"/>
          <w:position w:val="0"/>
          <w:sz w:val="28"/>
          <w:szCs w:val="28"/>
        </w:rPr>
        <w:t>0</w:t>
      </w:r>
      <w:r>
        <w:rPr>
          <w:color w:val="000000"/>
          <w:spacing w:val="0"/>
          <w:w w:val="100"/>
          <w:position w:val="0"/>
        </w:rPr>
        <w:t>安装，要使两条垂直线的交点恰在卷筒的中心线 上。当上卷小车手动开到对中架处（钢卷的中心大致在对中架处）开始高度对中 操作：上卷小车托着卷上升，若是两个超声波传感器的输出值大致相等，说明钢 卷的中心恰与卷筒的中心相重合，小车停止升降，便实现了高度对中。</w:t>
      </w:r>
    </w:p>
    <w:p>
      <w:pPr>
        <w:pStyle w:val="21"/>
        <w:keepNext/>
        <w:keepLines/>
        <w:widowControl w:val="0"/>
        <w:shd w:val="clear" w:color="auto" w:fill="auto"/>
        <w:tabs>
          <w:tab w:val="left" w:pos="1252"/>
        </w:tabs>
        <w:bidi w:val="0"/>
        <w:spacing w:before="0" w:after="0" w:line="470" w:lineRule="exact"/>
        <w:ind w:left="0" w:right="0" w:firstLine="640"/>
        <w:jc w:val="both"/>
      </w:pPr>
      <w:bookmarkStart w:id="163" w:name="bookmark166"/>
      <w:bookmarkStart w:id="164" w:name="bookmark167"/>
      <w:bookmarkStart w:id="165" w:name="bookmark168"/>
      <w:bookmarkStart w:id="166" w:name="bookmark169"/>
      <w:r>
        <w:rPr>
          <w:color w:val="000000"/>
          <w:spacing w:val="0"/>
          <w:w w:val="100"/>
          <w:position w:val="0"/>
        </w:rPr>
        <w:t>2</w:t>
      </w:r>
      <w:bookmarkEnd w:id="165"/>
      <w:r>
        <w:rPr>
          <w:color w:val="000000"/>
          <w:spacing w:val="0"/>
          <w:w w:val="100"/>
          <w:position w:val="0"/>
        </w:rPr>
        <w:t>）</w:t>
        <w:tab/>
        <w:t>宽度对中</w:t>
      </w:r>
      <w:bookmarkEnd w:id="163"/>
      <w:bookmarkEnd w:id="164"/>
      <w:bookmarkEnd w:id="166"/>
    </w:p>
    <w:p>
      <w:pPr>
        <w:pStyle w:val="a3"/>
        <w:keepNext w:val="0"/>
        <w:keepLines w:val="0"/>
        <w:widowControl w:val="0"/>
        <w:shd w:val="clear" w:color="auto" w:fill="auto"/>
        <w:bidi w:val="0"/>
        <w:spacing w:before="0" w:after="80" w:line="471" w:lineRule="exact"/>
        <w:ind w:left="0" w:right="0" w:firstLine="620"/>
        <w:jc w:val="left"/>
      </w:pPr>
      <w:r>
        <w:rPr>
          <w:b/>
          <w:bCs/>
          <w:color w:val="000000"/>
          <w:spacing w:val="0"/>
          <w:w w:val="100"/>
          <w:position w:val="0"/>
        </w:rPr>
        <w:t>传感器：</w:t>
      </w:r>
      <w:r>
        <w:rPr>
          <w:color w:val="000000"/>
          <w:spacing w:val="0"/>
          <w:w w:val="100"/>
          <w:position w:val="0"/>
        </w:rPr>
        <w:t>光电管一套</w:t>
      </w:r>
      <w:r>
        <w:rPr>
          <w:color w:val="000000"/>
          <w:spacing w:val="0"/>
          <w:w w:val="100"/>
          <w:position w:val="0"/>
          <w:sz w:val="34"/>
          <w:szCs w:val="34"/>
        </w:rPr>
        <w:t>（</w:t>
      </w:r>
      <w:r>
        <w:rPr>
          <w:color w:val="FF0000"/>
          <w:spacing w:val="0"/>
          <w:w w:val="100"/>
          <w:position w:val="0"/>
        </w:rPr>
        <w:t>发射器：</w:t>
      </w:r>
      <w:r>
        <w:rPr>
          <w:color w:val="FF0000"/>
          <w:spacing w:val="0"/>
          <w:w w:val="100"/>
          <w:position w:val="0"/>
          <w:sz w:val="34"/>
          <w:szCs w:val="34"/>
        </w:rPr>
        <w:t>S126E</w:t>
      </w:r>
      <w:r>
        <w:rPr>
          <w:color w:val="FF0000"/>
          <w:spacing w:val="0"/>
          <w:w w:val="100"/>
          <w:position w:val="0"/>
        </w:rPr>
        <w:t>，接收器</w:t>
      </w:r>
      <w:r>
        <w:rPr>
          <w:color w:val="FF0000"/>
          <w:spacing w:val="0"/>
          <w:w w:val="100"/>
          <w:position w:val="0"/>
          <w:sz w:val="34"/>
          <w:szCs w:val="34"/>
        </w:rPr>
        <w:t>S12SP6R</w:t>
      </w:r>
      <w:r>
        <w:rPr>
          <w:color w:val="000000"/>
          <w:spacing w:val="0"/>
          <w:w w:val="100"/>
          <w:position w:val="0"/>
          <w:sz w:val="34"/>
          <w:szCs w:val="34"/>
        </w:rPr>
        <w:t>）</w:t>
      </w:r>
      <w:r>
        <w:rPr>
          <w:color w:val="000000"/>
          <w:spacing w:val="0"/>
          <w:w w:val="100"/>
          <w:position w:val="0"/>
        </w:rPr>
        <w:t>，激光测距仪一台</w:t>
      </w:r>
    </w:p>
    <w:p>
      <w:pPr>
        <w:pStyle w:val="40"/>
        <w:keepNext w:val="0"/>
        <w:keepLines w:val="0"/>
        <w:widowControl w:val="0"/>
        <w:shd w:val="clear" w:color="auto" w:fill="auto"/>
        <w:bidi w:val="0"/>
        <w:spacing w:before="0" w:after="0" w:line="240" w:lineRule="auto"/>
        <w:ind w:left="0" w:right="0" w:firstLine="0"/>
        <w:jc w:val="left"/>
        <w:rPr>
          <w:sz w:val="32"/>
          <w:szCs w:val="32"/>
        </w:rPr>
      </w:pPr>
      <w:r>
        <w:rPr>
          <w:color w:val="000000"/>
          <w:spacing w:val="0"/>
          <w:w w:val="100"/>
          <w:position w:val="0"/>
          <w:sz w:val="32"/>
          <w:szCs w:val="32"/>
        </w:rPr>
        <w:t>（</w:t>
      </w:r>
      <w:r>
        <w:rPr>
          <w:color w:val="000000"/>
          <w:spacing w:val="0"/>
          <w:position w:val="0"/>
          <w:sz w:val="28"/>
          <w:szCs w:val="28"/>
        </w:rPr>
        <w:t xml:space="preserve">VDM28-8-L-IO/73c/110/122 </w:t>
      </w:r>
      <w:r>
        <w:rPr>
          <w:color w:val="000000"/>
          <w:spacing w:val="0"/>
          <w:w w:val="100"/>
          <w:position w:val="0"/>
          <w:sz w:val="32"/>
          <w:szCs w:val="32"/>
        </w:rPr>
        <w:t>，安在开卷机减速机箱体上）</w:t>
      </w:r>
    </w:p>
    <w:p>
      <w:pPr>
        <w:pStyle w:val="a3"/>
        <w:keepNext w:val="0"/>
        <w:keepLines w:val="0"/>
        <w:widowControl w:val="0"/>
        <w:shd w:val="clear" w:color="auto" w:fill="auto"/>
        <w:bidi w:val="0"/>
        <w:spacing w:before="0" w:after="0" w:line="472" w:lineRule="exact"/>
        <w:ind w:left="0" w:right="0" w:firstLine="640"/>
        <w:jc w:val="both"/>
      </w:pPr>
      <w:r>
        <w:rPr>
          <w:color w:val="000000"/>
          <w:spacing w:val="0"/>
          <w:w w:val="100"/>
          <w:position w:val="0"/>
        </w:rPr>
        <w:t>在上卷小车托着钢卷向卷取机移动的过程中，当光电管从被遮光开始，到重 新漏光，在这一过程中激光测距仪所检测到的距离差，便是卷子的宽度。有了这 个宽度，自然能算出小车还要有多大的行程能达到使钢卷的中心与卷中心相重 合。</w:t>
      </w:r>
    </w:p>
    <w:p>
      <w:pPr>
        <w:pStyle w:val="a3"/>
        <w:keepNext w:val="0"/>
        <w:keepLines w:val="0"/>
        <w:widowControl w:val="0"/>
        <w:shd w:val="clear" w:color="auto" w:fill="auto"/>
        <w:bidi w:val="0"/>
        <w:spacing w:before="0" w:after="80" w:line="471" w:lineRule="exact"/>
        <w:ind w:left="0" w:right="0" w:firstLine="640"/>
        <w:jc w:val="both"/>
        <w:rPr>
          <w:sz w:val="34"/>
          <w:szCs w:val="34"/>
        </w:rPr>
      </w:pPr>
      <w:r>
        <w:rPr>
          <w:color w:val="000000"/>
          <w:spacing w:val="0"/>
          <w:w w:val="100"/>
          <w:position w:val="0"/>
          <w:sz w:val="32"/>
          <w:szCs w:val="32"/>
        </w:rPr>
        <w:t>对中架中心线至轧线中心线的距离：</w:t>
      </w:r>
      <w:r>
        <w:rPr>
          <w:color w:val="000000"/>
          <w:spacing w:val="0"/>
          <w:w w:val="100"/>
          <w:position w:val="0"/>
          <w:sz w:val="34"/>
          <w:szCs w:val="34"/>
        </w:rPr>
        <w:t>L=3200mm</w:t>
      </w:r>
    </w:p>
    <w:p>
      <w:pPr>
        <w:pStyle w:val="a3"/>
        <w:keepNext w:val="0"/>
        <w:keepLines w:val="0"/>
        <w:widowControl w:val="0"/>
        <w:shd w:val="clear" w:color="auto" w:fill="auto"/>
        <w:bidi w:val="0"/>
        <w:spacing w:before="0" w:after="160" w:line="471" w:lineRule="exact"/>
        <w:ind w:left="0" w:right="0" w:firstLine="0"/>
        <w:jc w:val="left"/>
      </w:pPr>
      <w:r>
        <w:rPr>
          <w:b/>
          <w:bCs/>
          <w:color w:val="000000"/>
          <w:spacing w:val="0"/>
          <w:w w:val="100"/>
          <w:position w:val="0"/>
        </w:rPr>
        <w:t>4.3</w:t>
      </w:r>
      <w:r>
        <w:rPr>
          <w:b/>
          <w:bCs/>
          <w:color w:val="000000"/>
          <w:spacing w:val="0"/>
          <w:w w:val="100"/>
          <w:position w:val="0"/>
        </w:rPr>
        <w:t>操作：</w:t>
      </w:r>
      <w:r>
        <w:rPr>
          <w:color w:val="000000"/>
          <w:spacing w:val="0"/>
          <w:w w:val="100"/>
          <w:position w:val="0"/>
        </w:rPr>
        <w:t>入口操作台</w:t>
      </w:r>
    </w:p>
    <w:p>
      <w:pPr>
        <w:pStyle w:val="a3"/>
        <w:keepNext w:val="0"/>
        <w:keepLines w:val="0"/>
        <w:widowControl w:val="0"/>
        <w:numPr>
          <w:ilvl w:val="0"/>
          <w:numId w:val="50"/>
        </w:numPr>
        <w:shd w:val="clear" w:color="auto" w:fill="auto"/>
        <w:tabs>
          <w:tab w:val="left" w:pos="1097"/>
        </w:tabs>
        <w:bidi w:val="0"/>
        <w:spacing w:before="0" w:after="160" w:line="734" w:lineRule="exact"/>
        <w:ind w:left="0" w:right="0" w:firstLine="640"/>
        <w:jc w:val="both"/>
      </w:pPr>
      <w:bookmarkStart w:id="167" w:name="bookmark170"/>
      <w:bookmarkEnd w:id="167"/>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2</w:t>
      </w:r>
      <w:r>
        <w:rPr>
          <w:color w:val="000000"/>
          <w:spacing w:val="0"/>
          <w:w w:val="100"/>
          <w:position w:val="0"/>
        </w:rPr>
        <w:t>位选择开关做上卷对中操作的手动/自动的选择，只有该开关打到 自动位置，才能实现上卷的高度与宽度的自动对中。</w:t>
      </w:r>
    </w:p>
    <w:p>
      <w:pPr>
        <w:pStyle w:val="a3"/>
        <w:keepNext w:val="0"/>
        <w:keepLines w:val="0"/>
        <w:widowControl w:val="0"/>
        <w:numPr>
          <w:ilvl w:val="0"/>
          <w:numId w:val="50"/>
        </w:numPr>
        <w:shd w:val="clear" w:color="auto" w:fill="auto"/>
        <w:tabs>
          <w:tab w:val="left" w:pos="1252"/>
        </w:tabs>
        <w:bidi w:val="0"/>
        <w:spacing w:before="0" w:after="0" w:line="706" w:lineRule="exact"/>
        <w:ind w:left="0" w:right="0" w:firstLine="640"/>
        <w:jc w:val="both"/>
      </w:pPr>
      <w:bookmarkStart w:id="168" w:name="bookmark171"/>
      <w:bookmarkEnd w:id="168"/>
      <w:r>
        <w:rPr>
          <w:color w:val="000000"/>
          <w:spacing w:val="0"/>
          <w:w w:val="100"/>
          <w:position w:val="0"/>
          <w:sz w:val="34"/>
          <w:szCs w:val="34"/>
        </w:rPr>
        <w:t>1</w:t>
      </w:r>
      <w:r>
        <w:rPr>
          <w:color w:val="000000"/>
          <w:spacing w:val="0"/>
          <w:w w:val="100"/>
          <w:position w:val="0"/>
        </w:rPr>
        <w:t>个带指示灯按钮启动高度对中，完成高度对中后，指示灯给以提示。这</w:t>
      </w:r>
    </w:p>
    <w:p>
      <w:pPr>
        <w:pStyle w:val="a3"/>
        <w:keepNext w:val="0"/>
        <w:keepLines w:val="0"/>
        <w:widowControl w:val="0"/>
        <w:shd w:val="clear" w:color="auto" w:fill="auto"/>
        <w:bidi w:val="0"/>
        <w:spacing w:before="0" w:after="160" w:line="706" w:lineRule="exact"/>
        <w:ind w:left="620" w:right="0" w:firstLine="20"/>
        <w:jc w:val="both"/>
      </w:pPr>
      <w:r>
        <w:rPr>
          <w:color w:val="000000"/>
          <w:spacing w:val="0"/>
          <w:w w:val="100"/>
          <w:position w:val="0"/>
        </w:rPr>
        <w:t>时操作人员要观察了实际情况，确认可进行宽度对中后，方可操作宽度对中 按钮（带指示灯），启动宽度对中，对中后指示灯给以提示，小车自动停住。</w:t>
      </w:r>
    </w:p>
    <w:p>
      <w:pPr>
        <w:pStyle w:val="a3"/>
        <w:keepNext w:val="0"/>
        <w:keepLines w:val="0"/>
        <w:widowControl w:val="0"/>
        <w:shd w:val="clear" w:color="auto" w:fill="auto"/>
        <w:bidi w:val="0"/>
        <w:spacing w:before="0" w:after="80" w:line="710" w:lineRule="exact"/>
        <w:ind w:left="620" w:right="0" w:firstLine="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在自动对中过程中，若发现情况不正常，把选择开关打到手动档，自动对 中便停下来。</w:t>
      </w:r>
    </w:p>
    <w:p>
      <w:pPr>
        <w:pStyle w:val="21"/>
        <w:keepNext/>
        <w:keepLines/>
        <w:widowControl w:val="0"/>
        <w:shd w:val="clear" w:color="auto" w:fill="auto"/>
        <w:bidi w:val="0"/>
        <w:spacing w:before="0" w:line="240" w:lineRule="auto"/>
        <w:ind w:left="0" w:right="0" w:firstLine="0"/>
        <w:jc w:val="left"/>
      </w:pPr>
      <w:bookmarkStart w:id="169" w:name="bookmark172"/>
      <w:bookmarkStart w:id="170" w:name="bookmark173"/>
      <w:bookmarkStart w:id="171" w:name="bookmark174"/>
      <w:r>
        <w:rPr>
          <w:color w:val="000000"/>
          <w:spacing w:val="0"/>
          <w:w w:val="100"/>
          <w:position w:val="0"/>
        </w:rPr>
        <w:t>5开卷机</w:t>
      </w:r>
      <w:bookmarkEnd w:id="169"/>
      <w:bookmarkEnd w:id="170"/>
      <w:bookmarkEnd w:id="171"/>
    </w:p>
    <w:p>
      <w:pPr>
        <w:pStyle w:val="21"/>
        <w:keepNext/>
        <w:keepLines/>
        <w:widowControl w:val="0"/>
        <w:shd w:val="clear" w:color="auto" w:fill="auto"/>
        <w:bidi w:val="0"/>
        <w:spacing w:before="0" w:line="240" w:lineRule="auto"/>
        <w:ind w:left="0" w:right="0" w:firstLine="0"/>
        <w:jc w:val="left"/>
      </w:pPr>
      <w:bookmarkStart w:id="172" w:name="bookmark175"/>
      <w:r>
        <w:rPr>
          <w:color w:val="000000"/>
          <w:spacing w:val="0"/>
          <w:w w:val="100"/>
          <w:position w:val="0"/>
        </w:rPr>
        <w:t>5.1</w:t>
      </w:r>
      <w:r>
        <w:rPr>
          <w:color w:val="000000"/>
          <w:spacing w:val="0"/>
          <w:w w:val="100"/>
          <w:position w:val="0"/>
        </w:rPr>
        <w:t>卷筒胀/缩</w:t>
      </w:r>
      <w:bookmarkEnd w:id="172"/>
    </w:p>
    <w:p>
      <w:pPr>
        <w:pStyle w:val="21"/>
        <w:keepNext/>
        <w:keepLines/>
        <w:widowControl w:val="0"/>
        <w:shd w:val="clear" w:color="auto" w:fill="auto"/>
        <w:bidi w:val="0"/>
        <w:spacing w:before="0" w:line="240" w:lineRule="auto"/>
        <w:ind w:left="0" w:right="0" w:firstLine="0"/>
        <w:jc w:val="left"/>
      </w:pPr>
      <w:bookmarkStart w:id="173" w:name="bookmark176"/>
      <w:r>
        <w:rPr>
          <w:color w:val="000000"/>
          <w:spacing w:val="0"/>
          <w:w w:val="100"/>
          <w:position w:val="0"/>
        </w:rPr>
        <w:t>5.1.1</w:t>
      </w:r>
      <w:r>
        <w:rPr>
          <w:color w:val="000000"/>
          <w:spacing w:val="0"/>
          <w:w w:val="100"/>
          <w:position w:val="0"/>
        </w:rPr>
        <w:t>传动：</w:t>
      </w:r>
      <w:r>
        <w:rPr>
          <w:b w:val="0"/>
          <w:bCs w:val="0"/>
          <w:color w:val="000000"/>
          <w:spacing w:val="0"/>
          <w:w w:val="100"/>
          <w:position w:val="0"/>
        </w:rPr>
        <w:t>电磁阀</w:t>
      </w:r>
    </w:p>
    <w:tbl>
      <w:tblPr>
        <w:tblStyle w:val="TableNormal"/>
        <w:tblOverlap w:val="never"/>
        <w:jc w:val="center"/>
        <w:tblLayout w:type="fixed"/>
        <w:tblCellMar>
          <w:left w:w="10" w:type="dxa"/>
          <w:right w:w="10" w:type="dxa"/>
        </w:tblCellMar>
      </w:tblPr>
      <w:tblGrid>
        <w:gridCol w:w="4541"/>
        <w:gridCol w:w="1709"/>
      </w:tblGrid>
      <w:tr>
        <w:tblPrEx>
          <w:jc w:val="center"/>
          <w:tblLayout w:type="fixed"/>
          <w:tblCellMar>
            <w:left w:w="10" w:type="dxa"/>
            <w:right w:w="10" w:type="dxa"/>
          </w:tblCellMar>
        </w:tblPrEx>
        <w:trPr>
          <w:trHeight w:hRule="exact" w:val="984"/>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850"/>
              </w:tabs>
              <w:bidi w:val="0"/>
              <w:spacing w:before="0" w:after="0" w:line="240" w:lineRule="auto"/>
              <w:ind w:left="0" w:right="0" w:firstLine="0"/>
              <w:jc w:val="left"/>
              <w:rPr>
                <w:sz w:val="34"/>
                <w:szCs w:val="34"/>
              </w:rPr>
            </w:pPr>
            <w:bookmarkEnd w:id="173"/>
            <w:r>
              <w:rPr>
                <w:color w:val="000000"/>
                <w:spacing w:val="0"/>
                <w:w w:val="100"/>
                <w:position w:val="0"/>
                <w:sz w:val="34"/>
                <w:szCs w:val="34"/>
              </w:rPr>
              <w:t>~----~-~一一</w:t>
              <w:tab/>
              <w:t>阀</w:t>
            </w:r>
          </w:p>
          <w:p>
            <w:pPr>
              <w:pStyle w:val="a4"/>
              <w:keepNext w:val="0"/>
              <w:keepLines w:val="0"/>
              <w:widowControl w:val="0"/>
              <w:shd w:val="clear" w:color="auto" w:fill="auto"/>
              <w:tabs>
                <w:tab w:val="left" w:pos="3369"/>
              </w:tabs>
              <w:bidi w:val="0"/>
              <w:spacing w:before="0" w:after="0" w:line="240" w:lineRule="auto"/>
              <w:ind w:left="0" w:right="0" w:firstLine="340"/>
              <w:jc w:val="left"/>
              <w:rPr>
                <w:sz w:val="34"/>
                <w:szCs w:val="34"/>
              </w:rPr>
            </w:pPr>
            <w:r>
              <w:rPr>
                <w:color w:val="000000"/>
                <w:spacing w:val="0"/>
                <w:w w:val="100"/>
                <w:position w:val="0"/>
                <w:sz w:val="34"/>
                <w:szCs w:val="34"/>
              </w:rPr>
              <w:t>动作</w:t>
              <w:tab/>
            </w:r>
            <w:r>
              <w:rPr>
                <w:color w:val="000000"/>
                <w:spacing w:val="0"/>
                <w:w w:val="100"/>
                <w:position w:val="0"/>
                <w:sz w:val="34"/>
                <w:szCs w:val="34"/>
              </w:rPr>
              <w:t>--</w:t>
            </w:r>
          </w:p>
        </w:tc>
        <w:tc>
          <w:tcPr>
            <w:tcW w:w="1709"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80" w:right="0" w:firstLine="0"/>
              <w:jc w:val="center"/>
              <w:rPr>
                <w:sz w:val="34"/>
                <w:szCs w:val="34"/>
              </w:rPr>
            </w:pPr>
            <w:r>
              <w:rPr>
                <w:color w:val="000000"/>
                <w:spacing w:val="0"/>
                <w:w w:val="100"/>
                <w:position w:val="0"/>
                <w:sz w:val="34"/>
                <w:szCs w:val="34"/>
              </w:rPr>
              <w:t>YV24</w:t>
            </w:r>
          </w:p>
        </w:tc>
      </w:tr>
      <w:tr>
        <w:tblPrEx>
          <w:jc w:val="center"/>
          <w:tblLayout w:type="fixed"/>
          <w:tblCellMar>
            <w:left w:w="10" w:type="dxa"/>
            <w:right w:w="10" w:type="dxa"/>
          </w:tblCellMar>
        </w:tblPrEx>
        <w:trPr>
          <w:trHeight w:hRule="exact" w:val="605"/>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rPr>
                <w:sz w:val="34"/>
                <w:szCs w:val="34"/>
              </w:rPr>
            </w:pPr>
            <w:r>
              <w:rPr>
                <w:color w:val="000000"/>
                <w:spacing w:val="0"/>
                <w:w w:val="100"/>
                <w:position w:val="0"/>
                <w:sz w:val="34"/>
                <w:szCs w:val="34"/>
              </w:rPr>
              <w:t>胀</w:t>
            </w:r>
          </w:p>
        </w:tc>
        <w:tc>
          <w:tcPr>
            <w:tcW w:w="1709"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bl>
    <w:p>
      <w:pPr>
        <w:sectPr>
          <w:type w:val="nextPage"/>
          <w:pgSz w:w="17861" w:h="25258"/>
          <w:pgMar w:top="1805" w:right="2478" w:bottom="2266" w:left="2610" w:header="0" w:footer="3" w:gutter="0"/>
          <w:pgNumType w:start="7"/>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4541"/>
        <w:gridCol w:w="1709"/>
      </w:tblGrid>
      <w:tr>
        <w:tblPrEx>
          <w:jc w:val="center"/>
          <w:tblLayout w:type="fixed"/>
          <w:tblCellMar>
            <w:left w:w="10" w:type="dxa"/>
            <w:right w:w="10" w:type="dxa"/>
          </w:tblCellMar>
        </w:tblPrEx>
        <w:trPr>
          <w:trHeight w:hRule="exact" w:val="610"/>
          <w:jc w:val="center"/>
        </w:trPr>
        <w:tc>
          <w:tcPr>
            <w:tcW w:w="4541"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rPr>
                <w:sz w:val="34"/>
                <w:szCs w:val="34"/>
              </w:rPr>
            </w:pPr>
            <w:r>
              <w:rPr>
                <w:color w:val="000000"/>
                <w:spacing w:val="0"/>
                <w:w w:val="100"/>
                <w:position w:val="0"/>
                <w:sz w:val="34"/>
                <w:szCs w:val="34"/>
              </w:rPr>
              <w:t>缩</w:t>
            </w:r>
          </w:p>
        </w:tc>
        <w:tc>
          <w:tcPr>
            <w:tcW w:w="1709" w:type="dxa"/>
            <w:tcBorders>
              <w:top w:val="single" w:sz="4" w:space="0" w:color="auto"/>
              <w:left w:val="single" w:sz="4" w:space="0" w:color="auto"/>
              <w:bottom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 xml:space="preserve">O </w:t>
            </w:r>
            <w:r>
              <w:rPr>
                <w:color w:val="000000"/>
                <w:spacing w:val="0"/>
                <w:w w:val="100"/>
                <w:position w:val="0"/>
                <w:sz w:val="34"/>
                <w:szCs w:val="34"/>
              </w:rPr>
              <w:t>-</w:t>
            </w:r>
          </w:p>
        </w:tc>
      </w:tr>
    </w:tbl>
    <w:p>
      <w:pPr>
        <w:pStyle w:val="a3"/>
        <w:keepNext w:val="0"/>
        <w:keepLines w:val="0"/>
        <w:widowControl w:val="0"/>
        <w:shd w:val="clear" w:color="auto" w:fill="auto"/>
        <w:bidi w:val="0"/>
        <w:spacing w:before="0" w:after="0" w:line="485" w:lineRule="exact"/>
        <w:ind w:left="0" w:right="0" w:firstLine="0"/>
        <w:jc w:val="left"/>
      </w:pPr>
      <w:r>
        <w:rPr>
          <w:b/>
          <w:bCs/>
          <w:color w:val="000000"/>
          <w:spacing w:val="0"/>
          <w:w w:val="100"/>
          <w:position w:val="0"/>
        </w:rPr>
        <w:t>5.1.2</w:t>
      </w:r>
      <w:r>
        <w:rPr>
          <w:b/>
          <w:bCs/>
          <w:color w:val="000000"/>
          <w:spacing w:val="0"/>
          <w:w w:val="100"/>
          <w:position w:val="0"/>
        </w:rPr>
        <w:t>传感器</w:t>
      </w:r>
      <w:r>
        <w:rPr>
          <w:color w:val="000000"/>
          <w:spacing w:val="0"/>
          <w:w w:val="100"/>
          <w:position w:val="0"/>
        </w:rPr>
        <w:t>：压力继电器</w:t>
      </w:r>
      <w:r>
        <w:rPr>
          <w:color w:val="000000"/>
          <w:spacing w:val="0"/>
          <w:w w:val="100"/>
          <w:position w:val="0"/>
          <w:sz w:val="34"/>
          <w:szCs w:val="34"/>
        </w:rPr>
        <w:t>KP-27</w:t>
      </w:r>
      <w:r>
        <w:rPr>
          <w:color w:val="000000"/>
          <w:spacing w:val="0"/>
          <w:w w:val="100"/>
          <w:position w:val="0"/>
        </w:rPr>
        <w:t>。</w:t>
      </w:r>
      <w:r>
        <w:rPr>
          <w:color w:val="000000"/>
          <w:spacing w:val="0"/>
          <w:w w:val="100"/>
          <w:position w:val="0"/>
        </w:rPr>
        <w:t>胀到位时</w:t>
      </w:r>
      <w:r>
        <w:rPr>
          <w:color w:val="000000"/>
          <w:spacing w:val="0"/>
          <w:w w:val="100"/>
          <w:position w:val="0"/>
          <w:sz w:val="34"/>
          <w:szCs w:val="34"/>
        </w:rPr>
        <w:t>KP-27</w:t>
      </w:r>
      <w:r>
        <w:rPr>
          <w:color w:val="000000"/>
          <w:spacing w:val="0"/>
          <w:w w:val="100"/>
          <w:position w:val="0"/>
        </w:rPr>
        <w:t>发讯，做为开卷机可运行 的一个条件。</w:t>
      </w:r>
    </w:p>
    <w:p>
      <w:pPr>
        <w:pStyle w:val="21"/>
        <w:keepNext/>
        <w:keepLines/>
        <w:widowControl w:val="0"/>
        <w:numPr>
          <w:ilvl w:val="0"/>
          <w:numId w:val="9"/>
        </w:numPr>
        <w:shd w:val="clear" w:color="auto" w:fill="auto"/>
        <w:bidi w:val="0"/>
        <w:spacing w:before="0" w:line="485" w:lineRule="exact"/>
        <w:ind w:left="0" w:right="0" w:firstLine="0"/>
        <w:jc w:val="left"/>
      </w:pPr>
      <w:bookmarkStart w:id="174" w:name="bookmark177"/>
      <w:bookmarkStart w:id="175" w:name="bookmark178"/>
      <w:bookmarkStart w:id="176" w:name="bookmark179"/>
      <w:bookmarkStart w:id="177" w:name="bookmark180"/>
      <w:bookmarkEnd w:id="176"/>
      <w:r>
        <w:rPr>
          <w:color w:val="000000"/>
          <w:spacing w:val="0"/>
          <w:w w:val="100"/>
          <w:position w:val="0"/>
        </w:rPr>
        <w:t>操作</w:t>
      </w:r>
      <w:bookmarkEnd w:id="174"/>
      <w:bookmarkEnd w:id="175"/>
      <w:bookmarkEnd w:id="177"/>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rPr>
        <w:t>开卷操作台上</w:t>
      </w:r>
      <w:r>
        <w:rPr>
          <w:color w:val="000000"/>
          <w:spacing w:val="0"/>
          <w:w w:val="100"/>
          <w:position w:val="0"/>
          <w:sz w:val="34"/>
          <w:szCs w:val="34"/>
        </w:rPr>
        <w:t>1</w:t>
      </w:r>
      <w:r>
        <w:rPr>
          <w:color w:val="000000"/>
          <w:spacing w:val="0"/>
          <w:w w:val="100"/>
          <w:position w:val="0"/>
        </w:rPr>
        <w:t xml:space="preserve">个带灯按钮，按下一次胀开，灯亮，再按一次，缩回，同时 </w:t>
      </w:r>
      <w:r>
        <w:rPr>
          <w:color w:val="000000"/>
          <w:spacing w:val="0"/>
          <w:w w:val="100"/>
          <w:position w:val="0"/>
        </w:rPr>
        <w:t>灯灭。</w:t>
      </w:r>
    </w:p>
    <w:p>
      <w:pPr>
        <w:pStyle w:val="21"/>
        <w:keepNext/>
        <w:keepLines/>
        <w:widowControl w:val="0"/>
        <w:shd w:val="clear" w:color="auto" w:fill="auto"/>
        <w:bidi w:val="0"/>
        <w:spacing w:before="0" w:line="240" w:lineRule="auto"/>
        <w:ind w:left="0" w:right="0" w:firstLine="0"/>
        <w:jc w:val="left"/>
      </w:pPr>
      <w:bookmarkStart w:id="178" w:name="bookmark181"/>
      <w:bookmarkStart w:id="179" w:name="bookmark182"/>
      <w:bookmarkStart w:id="180" w:name="bookmark183"/>
      <w:r>
        <w:rPr>
          <w:color w:val="000000"/>
          <w:spacing w:val="0"/>
          <w:w w:val="100"/>
          <w:position w:val="0"/>
        </w:rPr>
        <w:t>5.2</w:t>
      </w:r>
      <w:r>
        <w:rPr>
          <w:color w:val="000000"/>
          <w:spacing w:val="0"/>
          <w:w w:val="100"/>
          <w:position w:val="0"/>
        </w:rPr>
        <w:t>开卷机压辊</w:t>
      </w:r>
      <w:bookmarkEnd w:id="178"/>
      <w:bookmarkEnd w:id="179"/>
      <w:bookmarkEnd w:id="180"/>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rPr>
        <w:t>功能：压住钢卷头部。</w:t>
      </w:r>
    </w:p>
    <w:p>
      <w:pPr>
        <w:pStyle w:val="21"/>
        <w:keepNext/>
        <w:keepLines/>
        <w:widowControl w:val="0"/>
        <w:shd w:val="clear" w:color="auto" w:fill="auto"/>
        <w:bidi w:val="0"/>
        <w:spacing w:before="0" w:line="240" w:lineRule="auto"/>
        <w:ind w:left="0" w:right="0" w:firstLine="0"/>
        <w:jc w:val="left"/>
      </w:pPr>
      <w:bookmarkStart w:id="181" w:name="bookmark184"/>
      <w:bookmarkStart w:id="182" w:name="bookmark185"/>
      <w:bookmarkStart w:id="183" w:name="bookmark186"/>
      <w:r>
        <w:rPr>
          <w:color w:val="000000"/>
          <w:spacing w:val="0"/>
          <w:w w:val="100"/>
          <w:position w:val="0"/>
        </w:rPr>
        <w:t>5.2.1</w:t>
      </w:r>
      <w:r>
        <w:rPr>
          <w:color w:val="000000"/>
          <w:spacing w:val="0"/>
          <w:w w:val="100"/>
          <w:position w:val="0"/>
        </w:rPr>
        <w:t>传动</w:t>
      </w:r>
      <w:r>
        <w:rPr>
          <w:b w:val="0"/>
          <w:bCs w:val="0"/>
          <w:color w:val="000000"/>
          <w:spacing w:val="0"/>
          <w:w w:val="100"/>
          <w:position w:val="0"/>
        </w:rPr>
        <w:t>：电磁阀</w:t>
      </w:r>
      <w:bookmarkEnd w:id="181"/>
      <w:bookmarkEnd w:id="182"/>
      <w:bookmarkEnd w:id="183"/>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89"/>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40" w:line="240" w:lineRule="auto"/>
              <w:ind w:left="3840" w:right="0" w:firstLine="0"/>
              <w:jc w:val="left"/>
            </w:pPr>
            <w:r>
              <w:rPr>
                <w:color w:val="000000"/>
                <w:spacing w:val="0"/>
                <w:w w:val="100"/>
                <w:position w:val="0"/>
              </w:rPr>
              <w:t>阀</w:t>
            </w:r>
          </w:p>
          <w:p>
            <w:pPr>
              <w:pStyle w:val="a4"/>
              <w:keepNext w:val="0"/>
              <w:keepLines w:val="0"/>
              <w:widowControl w:val="0"/>
              <w:shd w:val="clear" w:color="auto" w:fill="auto"/>
              <w:tabs>
                <w:tab w:val="left" w:pos="2236"/>
              </w:tabs>
              <w:bidi w:val="0"/>
              <w:spacing w:before="0" w:after="0" w:line="240" w:lineRule="auto"/>
              <w:ind w:left="0" w:right="0" w:firstLine="340"/>
              <w:jc w:val="left"/>
            </w:pPr>
            <w:r>
              <w:rPr>
                <w:color w:val="000000"/>
                <w:spacing w:val="0"/>
                <w:w w:val="100"/>
                <w:position w:val="0"/>
              </w:rPr>
              <w:t>动作</w:t>
              <w:tab/>
            </w:r>
            <w:r>
              <w:rPr>
                <w:color w:val="333333"/>
                <w:spacing w:val="0"/>
                <w:w w:val="100"/>
                <w:position w:val="0"/>
              </w:rPr>
              <w:t>J'</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YV20</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YV21</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压下</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70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抬起</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4"/>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bl>
    <w:p>
      <w:pPr>
        <w:widowControl w:val="0"/>
        <w:spacing w:after="479" w:line="1" w:lineRule="exact"/>
      </w:pPr>
    </w:p>
    <w:p>
      <w:pPr>
        <w:pStyle w:val="21"/>
        <w:keepNext/>
        <w:keepLines/>
        <w:widowControl w:val="0"/>
        <w:numPr>
          <w:ilvl w:val="0"/>
          <w:numId w:val="10"/>
        </w:numPr>
        <w:shd w:val="clear" w:color="auto" w:fill="auto"/>
        <w:tabs>
          <w:tab w:val="left" w:pos="1075"/>
        </w:tabs>
        <w:bidi w:val="0"/>
        <w:spacing w:before="0" w:after="0" w:line="240" w:lineRule="auto"/>
        <w:ind w:left="0" w:right="0" w:firstLine="0"/>
        <w:jc w:val="left"/>
      </w:pPr>
      <w:bookmarkStart w:id="184" w:name="bookmark187"/>
      <w:bookmarkStart w:id="185" w:name="bookmark188"/>
      <w:bookmarkStart w:id="186" w:name="bookmark189"/>
      <w:bookmarkStart w:id="187" w:name="bookmark190"/>
      <w:bookmarkEnd w:id="186"/>
      <w:r>
        <w:rPr>
          <w:color w:val="000000"/>
          <w:spacing w:val="0"/>
          <w:w w:val="100"/>
          <w:position w:val="0"/>
        </w:rPr>
        <w:t>操作</w:t>
      </w:r>
      <w:bookmarkEnd w:id="184"/>
      <w:bookmarkEnd w:id="185"/>
      <w:bookmarkEnd w:id="187"/>
    </w:p>
    <w:p>
      <w:pPr>
        <w:pStyle w:val="a3"/>
        <w:keepNext w:val="0"/>
        <w:keepLines w:val="0"/>
        <w:widowControl w:val="0"/>
        <w:shd w:val="clear" w:color="auto" w:fill="auto"/>
        <w:bidi w:val="0"/>
        <w:spacing w:before="0" w:after="80" w:line="509" w:lineRule="exact"/>
        <w:ind w:left="0" w:right="0" w:firstLine="640"/>
        <w:jc w:val="both"/>
      </w:pPr>
      <w:r>
        <w:rPr>
          <w:color w:val="000000"/>
          <w:spacing w:val="0"/>
          <w:w w:val="100"/>
          <w:position w:val="0"/>
        </w:rPr>
        <w:t>开卷操作台上一个</w:t>
      </w:r>
      <w:r>
        <w:rPr>
          <w:color w:val="000000"/>
          <w:spacing w:val="0"/>
          <w:w w:val="100"/>
          <w:position w:val="0"/>
          <w:sz w:val="34"/>
          <w:szCs w:val="34"/>
        </w:rPr>
        <w:t>3</w:t>
      </w:r>
      <w:r>
        <w:rPr>
          <w:color w:val="000000"/>
          <w:spacing w:val="0"/>
          <w:w w:val="100"/>
          <w:position w:val="0"/>
        </w:rPr>
        <w:t>位旋钮开关,作为压辊压下/抬起的操作，全线运行时压 辊要抬起。</w:t>
      </w:r>
    </w:p>
    <w:p>
      <w:pPr>
        <w:pStyle w:val="21"/>
        <w:keepNext/>
        <w:keepLines/>
        <w:widowControl w:val="0"/>
        <w:shd w:val="clear" w:color="auto" w:fill="auto"/>
        <w:bidi w:val="0"/>
        <w:spacing w:before="0" w:line="240" w:lineRule="auto"/>
        <w:ind w:left="0" w:right="0" w:firstLine="0"/>
        <w:jc w:val="left"/>
      </w:pPr>
      <w:bookmarkStart w:id="188" w:name="bookmark191"/>
      <w:bookmarkStart w:id="189" w:name="bookmark192"/>
      <w:bookmarkStart w:id="190" w:name="bookmark193"/>
      <w:r>
        <w:rPr>
          <w:color w:val="000000"/>
          <w:spacing w:val="0"/>
          <w:w w:val="100"/>
          <w:position w:val="0"/>
        </w:rPr>
        <w:t>5.3</w:t>
      </w:r>
      <w:r>
        <w:rPr>
          <w:color w:val="000000"/>
          <w:spacing w:val="0"/>
          <w:w w:val="100"/>
          <w:position w:val="0"/>
        </w:rPr>
        <w:t>头部支撑</w:t>
      </w:r>
      <w:bookmarkEnd w:id="188"/>
      <w:bookmarkEnd w:id="189"/>
      <w:bookmarkEnd w:id="190"/>
    </w:p>
    <w:p>
      <w:pPr>
        <w:pStyle w:val="a3"/>
        <w:keepNext w:val="0"/>
        <w:keepLines w:val="0"/>
        <w:widowControl w:val="0"/>
        <w:shd w:val="clear" w:color="auto" w:fill="auto"/>
        <w:bidi w:val="0"/>
        <w:spacing w:before="0" w:after="80" w:line="240" w:lineRule="auto"/>
        <w:ind w:left="0" w:right="0" w:firstLine="0"/>
        <w:jc w:val="left"/>
      </w:pPr>
      <w:r>
        <w:rPr>
          <w:color w:val="000000"/>
          <w:spacing w:val="0"/>
          <w:w w:val="100"/>
          <w:position w:val="0"/>
        </w:rPr>
        <w:t>功能：支撑卷筒</w:t>
      </w:r>
    </w:p>
    <w:p>
      <w:pPr>
        <w:pStyle w:val="21"/>
        <w:keepNext/>
        <w:keepLines/>
        <w:widowControl w:val="0"/>
        <w:shd w:val="clear" w:color="auto" w:fill="auto"/>
        <w:bidi w:val="0"/>
        <w:spacing w:before="0" w:after="0" w:line="240" w:lineRule="auto"/>
        <w:ind w:left="0" w:right="0" w:firstLine="0"/>
        <w:jc w:val="left"/>
      </w:pPr>
      <w:bookmarkStart w:id="191" w:name="bookmark194"/>
      <w:bookmarkStart w:id="192" w:name="bookmark195"/>
      <w:bookmarkStart w:id="193" w:name="bookmark196"/>
      <w:r>
        <w:rPr>
          <w:color w:val="000000"/>
          <w:spacing w:val="0"/>
          <w:w w:val="100"/>
          <w:position w:val="0"/>
        </w:rPr>
        <w:t>5.3.1</w:t>
      </w:r>
      <w:r>
        <w:rPr>
          <w:color w:val="000000"/>
          <w:spacing w:val="0"/>
          <w:w w:val="100"/>
          <w:position w:val="0"/>
        </w:rPr>
        <w:t>传动：</w:t>
      </w:r>
      <w:bookmarkEnd w:id="191"/>
      <w:bookmarkEnd w:id="192"/>
      <w:bookmarkEnd w:id="193"/>
    </w:p>
    <w:p>
      <w:pPr>
        <w:pStyle w:val="a3"/>
        <w:keepNext w:val="0"/>
        <w:keepLines w:val="0"/>
        <w:widowControl w:val="0"/>
        <w:shd w:val="clear" w:color="auto" w:fill="auto"/>
        <w:bidi w:val="0"/>
        <w:spacing w:before="0" w:after="80" w:line="509" w:lineRule="exact"/>
        <w:ind w:left="0" w:right="0" w:firstLine="640"/>
        <w:jc w:val="left"/>
      </w:pPr>
      <w:r>
        <w:rPr>
          <w:color w:val="000000"/>
          <w:spacing w:val="0"/>
          <w:w w:val="100"/>
          <w:position w:val="0"/>
        </w:rPr>
        <w:t>液压，电磁阀</w:t>
      </w:r>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84"/>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80" w:line="240" w:lineRule="auto"/>
              <w:ind w:left="3840" w:right="0" w:firstLine="0"/>
              <w:jc w:val="left"/>
            </w:pPr>
            <w:r>
              <w:rPr>
                <w:color w:val="000000"/>
                <w:spacing w:val="0"/>
                <w:w w:val="100"/>
                <w:position w:val="0"/>
              </w:rPr>
              <w:t>阀</w:t>
            </w:r>
          </w:p>
          <w:p>
            <w:pPr>
              <w:pStyle w:val="a4"/>
              <w:keepNext w:val="0"/>
              <w:keepLines w:val="0"/>
              <w:widowControl w:val="0"/>
              <w:shd w:val="clear" w:color="auto" w:fill="auto"/>
              <w:tabs>
                <w:tab w:val="left" w:pos="2414"/>
              </w:tabs>
              <w:bidi w:val="0"/>
              <w:spacing w:before="0" w:after="0" w:line="240" w:lineRule="auto"/>
              <w:ind w:left="0" w:right="0" w:firstLine="340"/>
              <w:jc w:val="left"/>
            </w:pPr>
            <w:r>
              <w:rPr>
                <w:color w:val="000000"/>
                <w:spacing w:val="0"/>
                <w:w w:val="100"/>
                <w:position w:val="0"/>
              </w:rPr>
              <w:t>动作</w:t>
              <w:tab/>
            </w:r>
            <w:r>
              <w:rPr>
                <w:color w:val="333333"/>
                <w:spacing w:val="0"/>
                <w:w w:val="100"/>
                <w:position w:val="0"/>
              </w:rPr>
              <w:t>J</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YV25</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YV26</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摆入</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摆出</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34"/>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bl>
    <w:p>
      <w:pPr>
        <w:pStyle w:val="21"/>
        <w:keepNext/>
        <w:keepLines/>
        <w:widowControl w:val="0"/>
        <w:shd w:val="clear" w:color="auto" w:fill="auto"/>
        <w:bidi w:val="0"/>
        <w:spacing w:before="0" w:after="0" w:line="470" w:lineRule="exact"/>
        <w:ind w:left="0" w:right="0" w:firstLine="0"/>
        <w:jc w:val="left"/>
      </w:pPr>
      <w:bookmarkStart w:id="194" w:name="bookmark197"/>
      <w:bookmarkStart w:id="195" w:name="bookmark198"/>
      <w:bookmarkStart w:id="196" w:name="bookmark199"/>
      <w:r>
        <w:rPr>
          <w:color w:val="000000"/>
          <w:spacing w:val="0"/>
          <w:w w:val="100"/>
          <w:position w:val="0"/>
        </w:rPr>
        <w:t>5.3.2</w:t>
      </w:r>
      <w:r>
        <w:rPr>
          <w:color w:val="000000"/>
          <w:spacing w:val="0"/>
          <w:w w:val="100"/>
          <w:position w:val="0"/>
        </w:rPr>
        <w:t>传感器</w:t>
      </w:r>
      <w:r>
        <w:rPr>
          <w:b w:val="0"/>
          <w:bCs w:val="0"/>
          <w:color w:val="000000"/>
          <w:spacing w:val="0"/>
          <w:w w:val="100"/>
          <w:position w:val="0"/>
        </w:rPr>
        <w:t>：</w:t>
      </w:r>
      <w:bookmarkEnd w:id="194"/>
      <w:bookmarkEnd w:id="195"/>
      <w:bookmarkEnd w:id="196"/>
    </w:p>
    <w:p>
      <w:pPr>
        <w:pStyle w:val="a3"/>
        <w:keepNext w:val="0"/>
        <w:keepLines w:val="0"/>
        <w:widowControl w:val="0"/>
        <w:shd w:val="clear" w:color="auto" w:fill="auto"/>
        <w:bidi w:val="0"/>
        <w:spacing w:before="0" w:after="0" w:line="470" w:lineRule="exact"/>
        <w:ind w:left="0" w:right="0" w:firstLine="640"/>
        <w:jc w:val="both"/>
      </w:pPr>
      <w:r>
        <w:rPr>
          <w:color w:val="000000"/>
          <w:spacing w:val="0"/>
          <w:w w:val="100"/>
          <w:position w:val="0"/>
        </w:rPr>
        <w:t>检测支撑摆入</w:t>
      </w:r>
      <w:r>
        <w:rPr>
          <w:color w:val="000000"/>
          <w:spacing w:val="0"/>
          <w:w w:val="100"/>
          <w:position w:val="0"/>
          <w:sz w:val="34"/>
          <w:szCs w:val="34"/>
        </w:rPr>
        <w:t>/</w:t>
      </w:r>
      <w:r>
        <w:rPr>
          <w:color w:val="000000"/>
          <w:spacing w:val="0"/>
          <w:w w:val="100"/>
          <w:position w:val="0"/>
        </w:rPr>
        <w:t>摆出到位接近开关</w:t>
      </w:r>
      <w:r>
        <w:rPr>
          <w:color w:val="000000"/>
          <w:spacing w:val="0"/>
          <w:w w:val="100"/>
          <w:position w:val="0"/>
          <w:sz w:val="34"/>
          <w:szCs w:val="34"/>
        </w:rPr>
        <w:t>(</w:t>
      </w:r>
      <w:r>
        <w:rPr>
          <w:color w:val="000000"/>
          <w:spacing w:val="0"/>
          <w:w w:val="100"/>
          <w:position w:val="0"/>
          <w:sz w:val="34"/>
          <w:szCs w:val="34"/>
        </w:rPr>
        <w:t>Ni10-G18-AP6X)</w:t>
      </w:r>
      <w:r>
        <w:rPr>
          <w:color w:val="000000"/>
          <w:spacing w:val="0"/>
          <w:w w:val="100"/>
          <w:position w:val="0"/>
          <w:sz w:val="34"/>
          <w:szCs w:val="34"/>
        </w:rPr>
        <w:t>2</w:t>
      </w:r>
      <w:r>
        <w:rPr>
          <w:color w:val="000000"/>
          <w:spacing w:val="0"/>
          <w:w w:val="100"/>
          <w:position w:val="0"/>
        </w:rPr>
        <w:t xml:space="preserve">个，支撑摆开才允许 </w:t>
      </w:r>
      <w:r>
        <w:rPr>
          <w:color w:val="000000"/>
          <w:spacing w:val="0"/>
          <w:w w:val="100"/>
          <w:position w:val="0"/>
          <w:sz w:val="34"/>
          <w:szCs w:val="34"/>
        </w:rPr>
        <w:t>2#</w:t>
      </w:r>
      <w:r>
        <w:rPr>
          <w:color w:val="000000"/>
          <w:spacing w:val="0"/>
          <w:w w:val="100"/>
          <w:position w:val="0"/>
        </w:rPr>
        <w:t>车向开卷机方向开，摆入才允许卷筒转动。</w:t>
      </w:r>
    </w:p>
    <w:p>
      <w:pPr>
        <w:pStyle w:val="21"/>
        <w:keepNext/>
        <w:keepLines/>
        <w:widowControl w:val="0"/>
        <w:shd w:val="clear" w:color="auto" w:fill="auto"/>
        <w:bidi w:val="0"/>
        <w:spacing w:before="0" w:after="0" w:line="470" w:lineRule="exact"/>
        <w:ind w:left="0" w:right="0" w:firstLine="0"/>
        <w:jc w:val="left"/>
      </w:pPr>
      <w:bookmarkStart w:id="197" w:name="bookmark200"/>
      <w:bookmarkStart w:id="198" w:name="bookmark201"/>
      <w:bookmarkStart w:id="199" w:name="bookmark202"/>
      <w:r>
        <w:rPr>
          <w:color w:val="000000"/>
          <w:spacing w:val="0"/>
          <w:w w:val="100"/>
          <w:position w:val="0"/>
        </w:rPr>
        <w:t>5.3.3</w:t>
      </w:r>
      <w:r>
        <w:rPr>
          <w:color w:val="000000"/>
          <w:spacing w:val="0"/>
          <w:w w:val="100"/>
          <w:position w:val="0"/>
        </w:rPr>
        <w:t>操作</w:t>
      </w:r>
      <w:bookmarkEnd w:id="197"/>
      <w:bookmarkEnd w:id="198"/>
      <w:bookmarkEnd w:id="199"/>
    </w:p>
    <w:p>
      <w:pPr>
        <w:pStyle w:val="a3"/>
        <w:keepNext w:val="0"/>
        <w:keepLines w:val="0"/>
        <w:widowControl w:val="0"/>
        <w:shd w:val="clear" w:color="auto" w:fill="auto"/>
        <w:bidi w:val="0"/>
        <w:spacing w:before="0" w:after="0" w:line="470" w:lineRule="exact"/>
        <w:ind w:left="0" w:right="0" w:firstLine="640"/>
        <w:jc w:val="left"/>
      </w:pPr>
      <w:r>
        <w:rPr>
          <w:color w:val="000000"/>
          <w:spacing w:val="0"/>
          <w:w w:val="100"/>
          <w:position w:val="0"/>
        </w:rPr>
        <w:t>开卷操作台</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位旋钮开关操作支撑的摆入/摆出。</w:t>
      </w:r>
    </w:p>
    <w:p>
      <w:pPr>
        <w:pStyle w:val="21"/>
        <w:keepNext/>
        <w:keepLines/>
        <w:widowControl w:val="0"/>
        <w:shd w:val="clear" w:color="auto" w:fill="auto"/>
        <w:bidi w:val="0"/>
        <w:spacing w:before="0" w:after="0" w:line="470" w:lineRule="exact"/>
        <w:ind w:left="0" w:right="0" w:firstLine="0"/>
        <w:jc w:val="left"/>
      </w:pPr>
      <w:bookmarkStart w:id="200" w:name="bookmark203"/>
      <w:bookmarkStart w:id="201" w:name="bookmark204"/>
      <w:bookmarkStart w:id="202" w:name="bookmark205"/>
      <w:r>
        <w:rPr>
          <w:color w:val="000000"/>
          <w:spacing w:val="0"/>
          <w:w w:val="100"/>
          <w:position w:val="0"/>
        </w:rPr>
        <w:t>5.4</w:t>
      </w:r>
      <w:r>
        <w:rPr>
          <w:color w:val="000000"/>
          <w:spacing w:val="0"/>
          <w:w w:val="100"/>
          <w:position w:val="0"/>
        </w:rPr>
        <w:t>卷筒</w:t>
      </w:r>
      <w:bookmarkEnd w:id="200"/>
      <w:bookmarkEnd w:id="201"/>
      <w:bookmarkEnd w:id="202"/>
    </w:p>
    <w:p>
      <w:pPr>
        <w:pStyle w:val="a3"/>
        <w:keepNext w:val="0"/>
        <w:keepLines w:val="0"/>
        <w:widowControl w:val="0"/>
        <w:shd w:val="clear" w:color="auto" w:fill="auto"/>
        <w:bidi w:val="0"/>
        <w:spacing w:before="0" w:after="0" w:line="504" w:lineRule="exact"/>
        <w:ind w:left="0" w:right="0" w:firstLine="0"/>
        <w:jc w:val="left"/>
      </w:pPr>
      <w:r>
        <w:rPr>
          <w:b/>
          <w:bCs/>
          <w:color w:val="000000"/>
          <w:spacing w:val="0"/>
          <w:w w:val="100"/>
          <w:position w:val="0"/>
        </w:rPr>
        <w:t>5.4.1</w:t>
      </w:r>
      <w:r>
        <w:rPr>
          <w:b/>
          <w:bCs/>
          <w:color w:val="000000"/>
          <w:spacing w:val="0"/>
          <w:w w:val="100"/>
          <w:position w:val="0"/>
        </w:rPr>
        <w:t>传动</w:t>
      </w:r>
      <w:r>
        <w:rPr>
          <w:color w:val="000000"/>
          <w:spacing w:val="0"/>
          <w:w w:val="100"/>
          <w:position w:val="0"/>
          <w:sz w:val="34"/>
          <w:szCs w:val="34"/>
        </w:rPr>
        <w:t>：</w:t>
      </w:r>
      <w:r>
        <w:rPr>
          <w:color w:val="000000"/>
          <w:spacing w:val="0"/>
          <w:w w:val="100"/>
          <w:position w:val="0"/>
        </w:rPr>
        <w:t>变频调速电机</w:t>
      </w:r>
      <w:r>
        <w:rPr>
          <w:color w:val="000000"/>
          <w:spacing w:val="0"/>
          <w:w w:val="100"/>
          <w:position w:val="0"/>
          <w:sz w:val="34"/>
          <w:szCs w:val="34"/>
        </w:rPr>
        <w:t>630KW,</w:t>
      </w:r>
      <w:r>
        <w:rPr>
          <w:color w:val="000000"/>
          <w:spacing w:val="0"/>
          <w:w w:val="100"/>
          <w:position w:val="0"/>
        </w:rPr>
        <w:t>空水冷却。冷却器电机：</w:t>
      </w:r>
      <w:r>
        <w:rPr>
          <w:color w:val="000000"/>
          <w:spacing w:val="0"/>
          <w:w w:val="100"/>
          <w:position w:val="0"/>
          <w:sz w:val="34"/>
          <w:szCs w:val="34"/>
        </w:rPr>
        <w:t>AC 380V，15KW，</w:t>
      </w:r>
      <w:r>
        <w:rPr>
          <w:color w:val="000000"/>
          <w:spacing w:val="0"/>
          <w:w w:val="100"/>
          <w:position w:val="0"/>
          <w:sz w:val="34"/>
          <w:szCs w:val="34"/>
        </w:rPr>
        <w:t xml:space="preserve">1 </w:t>
      </w:r>
      <w:r>
        <w:rPr>
          <w:color w:val="000000"/>
          <w:spacing w:val="0"/>
          <w:w w:val="100"/>
          <w:position w:val="0"/>
        </w:rPr>
        <w:t>台，电机定子及轴承处都有测温电阻，电机有加热器，详细数据见电机资料。</w:t>
      </w:r>
    </w:p>
    <w:p>
      <w:pPr>
        <w:pStyle w:val="21"/>
        <w:keepNext/>
        <w:keepLines/>
        <w:widowControl w:val="0"/>
        <w:shd w:val="clear" w:color="auto" w:fill="auto"/>
        <w:bidi w:val="0"/>
        <w:spacing w:before="0" w:line="470" w:lineRule="exact"/>
        <w:ind w:left="0" w:right="0" w:firstLine="0"/>
        <w:jc w:val="left"/>
      </w:pPr>
      <w:bookmarkStart w:id="203" w:name="bookmark206"/>
      <w:bookmarkStart w:id="204" w:name="bookmark207"/>
      <w:bookmarkStart w:id="205" w:name="bookmark208"/>
      <w:r>
        <w:rPr>
          <w:color w:val="000000"/>
          <w:spacing w:val="0"/>
          <w:w w:val="100"/>
          <w:position w:val="0"/>
        </w:rPr>
        <w:t>5.4.1.1</w:t>
      </w:r>
      <w:r>
        <w:rPr>
          <w:b w:val="0"/>
          <w:bCs w:val="0"/>
          <w:color w:val="000000"/>
          <w:spacing w:val="0"/>
          <w:w w:val="100"/>
          <w:position w:val="0"/>
        </w:rPr>
        <w:t>气动制动盘</w:t>
      </w:r>
      <w:bookmarkEnd w:id="203"/>
      <w:bookmarkEnd w:id="204"/>
      <w:bookmarkEnd w:id="205"/>
    </w:p>
    <w:p>
      <w:pPr>
        <w:pStyle w:val="a3"/>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用于电机制动，打开与制动的信号来自由逆变器控制器。</w:t>
      </w:r>
    </w:p>
    <w:p>
      <w:pPr>
        <w:pStyle w:val="a3"/>
        <w:keepNext w:val="0"/>
        <w:keepLines w:val="0"/>
        <w:widowControl w:val="0"/>
        <w:shd w:val="clear" w:color="auto" w:fill="auto"/>
        <w:bidi w:val="0"/>
        <w:spacing w:before="0" w:line="240" w:lineRule="auto"/>
        <w:ind w:left="0" w:right="0" w:firstLine="540"/>
        <w:jc w:val="both"/>
      </w:pPr>
      <w:r>
        <w:rPr>
          <w:color w:val="000000"/>
          <w:spacing w:val="0"/>
          <w:w w:val="100"/>
          <w:position w:val="0"/>
        </w:rPr>
        <w:t>传动，电磁气阀</w:t>
      </w:r>
    </w:p>
    <w:tbl>
      <w:tblPr>
        <w:tblStyle w:val="TableNormal"/>
        <w:tblOverlap w:val="never"/>
        <w:jc w:val="center"/>
        <w:tblLayout w:type="fixed"/>
        <w:tblCellMar>
          <w:left w:w="10" w:type="dxa"/>
          <w:right w:w="10" w:type="dxa"/>
        </w:tblCellMar>
      </w:tblPr>
      <w:tblGrid>
        <w:gridCol w:w="4541"/>
        <w:gridCol w:w="1709"/>
      </w:tblGrid>
      <w:tr>
        <w:tblPrEx>
          <w:jc w:val="center"/>
          <w:tblLayout w:type="fixed"/>
          <w:tblCellMar>
            <w:left w:w="10" w:type="dxa"/>
            <w:right w:w="10" w:type="dxa"/>
          </w:tblCellMar>
        </w:tblPrEx>
        <w:trPr>
          <w:trHeight w:hRule="exact" w:val="984"/>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line="240" w:lineRule="auto"/>
              <w:ind w:left="3840" w:right="0" w:firstLine="0"/>
              <w:jc w:val="left"/>
            </w:pPr>
            <w:r>
              <w:rPr>
                <w:color w:val="000000"/>
                <w:spacing w:val="0"/>
                <w:w w:val="100"/>
                <w:position w:val="0"/>
              </w:rPr>
              <w:t>阀</w:t>
            </w:r>
          </w:p>
          <w:p>
            <w:pPr>
              <w:pStyle w:val="a4"/>
              <w:keepNext w:val="0"/>
              <w:keepLines w:val="0"/>
              <w:widowControl w:val="0"/>
              <w:shd w:val="clear" w:color="auto" w:fill="auto"/>
              <w:bidi w:val="0"/>
              <w:spacing w:before="0" w:after="0" w:line="240" w:lineRule="auto"/>
              <w:ind w:left="0" w:right="0" w:firstLine="720"/>
              <w:jc w:val="left"/>
            </w:pPr>
            <w:r>
              <w:rPr>
                <w:color w:val="000000"/>
                <w:spacing w:val="0"/>
                <w:w w:val="100"/>
                <w:position w:val="0"/>
              </w:rPr>
              <w:t>动作</w:t>
            </w:r>
          </w:p>
        </w:tc>
        <w:tc>
          <w:tcPr>
            <w:tcW w:w="1709"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7QDT</w:t>
            </w:r>
          </w:p>
        </w:tc>
      </w:tr>
      <w:tr>
        <w:tblPrEx>
          <w:jc w:val="center"/>
          <w:tblLayout w:type="fixed"/>
          <w:tblCellMar>
            <w:left w:w="10" w:type="dxa"/>
            <w:right w:w="10" w:type="dxa"/>
          </w:tblCellMar>
        </w:tblPrEx>
        <w:trPr>
          <w:trHeight w:hRule="exact" w:val="605"/>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打开</w:t>
            </w:r>
          </w:p>
        </w:tc>
        <w:tc>
          <w:tcPr>
            <w:tcW w:w="1709"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1" w:type="dxa"/>
            <w:tcBorders>
              <w:top w:val="single" w:sz="4" w:space="0" w:color="auto"/>
              <w:left w:val="single" w:sz="4" w:space="0" w:color="auto"/>
              <w:bottom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制动</w:t>
            </w:r>
          </w:p>
        </w:tc>
        <w:tc>
          <w:tcPr>
            <w:tcW w:w="1709" w:type="dxa"/>
            <w:tcBorders>
              <w:top w:val="single" w:sz="4" w:space="0" w:color="auto"/>
              <w:left w:val="single" w:sz="4" w:space="0" w:color="auto"/>
              <w:bottom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0"/>
              <w:jc w:val="center"/>
              <w:rPr>
                <w:sz w:val="34"/>
                <w:szCs w:val="34"/>
              </w:rPr>
            </w:pPr>
            <w:r>
              <w:rPr>
                <w:color w:val="000000"/>
                <w:spacing w:val="0"/>
                <w:w w:val="100"/>
                <w:position w:val="0"/>
                <w:sz w:val="34"/>
                <w:szCs w:val="34"/>
              </w:rPr>
              <w:t>-</w:t>
            </w:r>
          </w:p>
        </w:tc>
      </w:tr>
    </w:tbl>
    <w:p>
      <w:pPr>
        <w:widowControl w:val="0"/>
        <w:spacing w:after="479" w:line="1" w:lineRule="exact"/>
        <w:sectPr>
          <w:type w:val="nextPage"/>
          <w:pgSz w:w="17861" w:h="25258"/>
          <w:pgMar w:top="1805" w:right="2478" w:bottom="2266" w:left="2610" w:header="0" w:footer="3" w:gutter="0"/>
          <w:pgNumType w:start="8"/>
          <w:cols w:space="720"/>
          <w:noEndnote/>
          <w:titlePg w:val="0"/>
          <w:rtlGutter w:val="0"/>
          <w:docGrid w:linePitch="360"/>
        </w:sectPr>
      </w:pPr>
    </w:p>
    <w:p>
      <w:pPr>
        <w:pStyle w:val="21"/>
        <w:keepNext/>
        <w:keepLines/>
        <w:widowControl w:val="0"/>
        <w:shd w:val="clear" w:color="auto" w:fill="auto"/>
        <w:bidi w:val="0"/>
        <w:spacing w:before="0" w:after="0" w:line="240" w:lineRule="auto"/>
        <w:ind w:left="0" w:right="0" w:firstLine="0"/>
        <w:jc w:val="both"/>
      </w:pPr>
      <w:bookmarkStart w:id="206" w:name="bookmark209"/>
      <w:bookmarkStart w:id="207" w:name="bookmark210"/>
      <w:bookmarkStart w:id="208" w:name="bookmark211"/>
      <w:r>
        <w:rPr>
          <w:color w:val="000000"/>
          <w:spacing w:val="0"/>
          <w:w w:val="100"/>
          <w:position w:val="0"/>
        </w:rPr>
        <w:t>5.4.2</w:t>
      </w:r>
      <w:r>
        <w:rPr>
          <w:color w:val="000000"/>
          <w:spacing w:val="0"/>
          <w:w w:val="100"/>
          <w:position w:val="0"/>
        </w:rPr>
        <w:t>传感器</w:t>
      </w:r>
      <w:r>
        <w:rPr>
          <w:b w:val="0"/>
          <w:bCs w:val="0"/>
          <w:color w:val="000000"/>
          <w:spacing w:val="0"/>
          <w:w w:val="100"/>
          <w:position w:val="0"/>
        </w:rPr>
        <w:t>：</w:t>
      </w:r>
      <w:bookmarkEnd w:id="206"/>
      <w:bookmarkEnd w:id="207"/>
      <w:bookmarkEnd w:id="208"/>
    </w:p>
    <w:p>
      <w:pPr>
        <w:pStyle w:val="a3"/>
        <w:keepNext w:val="0"/>
        <w:keepLines w:val="0"/>
        <w:widowControl w:val="0"/>
        <w:shd w:val="clear" w:color="auto" w:fill="auto"/>
        <w:bidi w:val="0"/>
        <w:spacing w:before="0" w:line="518" w:lineRule="exact"/>
        <w:ind w:left="0" w:right="0" w:firstLine="620"/>
        <w:jc w:val="left"/>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 xml:space="preserve">美国 </w:t>
      </w:r>
      <w:r>
        <w:rPr>
          <w:color w:val="000000"/>
          <w:spacing w:val="0"/>
          <w:w w:val="100"/>
          <w:position w:val="0"/>
          <w:sz w:val="34"/>
          <w:szCs w:val="34"/>
        </w:rPr>
        <w:t xml:space="preserve">AVTRON </w:t>
      </w:r>
      <w:r>
        <w:rPr>
          <w:color w:val="000000"/>
          <w:spacing w:val="0"/>
          <w:w w:val="100"/>
          <w:position w:val="0"/>
        </w:rPr>
        <w:t xml:space="preserve">编码器 </w:t>
      </w:r>
      <w:r>
        <w:rPr>
          <w:color w:val="000000"/>
          <w:spacing w:val="0"/>
          <w:w w:val="100"/>
          <w:position w:val="0"/>
          <w:sz w:val="34"/>
          <w:szCs w:val="34"/>
        </w:rPr>
        <w:t xml:space="preserve">1 </w:t>
      </w:r>
      <w:r>
        <w:rPr>
          <w:color w:val="000000"/>
          <w:spacing w:val="0"/>
          <w:w w:val="100"/>
          <w:position w:val="0"/>
        </w:rPr>
        <w:t>个，</w:t>
      </w:r>
      <w:r>
        <w:rPr>
          <w:color w:val="000000"/>
          <w:spacing w:val="0"/>
          <w:w w:val="100"/>
          <w:position w:val="0"/>
          <w:sz w:val="34"/>
          <w:szCs w:val="34"/>
        </w:rPr>
        <w:t xml:space="preserve">（HS35A </w:t>
      </w:r>
      <w:r>
        <w:rPr>
          <w:color w:val="000000"/>
          <w:spacing w:val="0"/>
          <w:w w:val="100"/>
          <w:position w:val="0"/>
          <w:sz w:val="34"/>
          <w:szCs w:val="34"/>
        </w:rPr>
        <w:t xml:space="preserve">- </w:t>
      </w:r>
      <w:r>
        <w:rPr>
          <w:color w:val="000000"/>
          <w:spacing w:val="0"/>
          <w:w w:val="100"/>
          <w:position w:val="0"/>
          <w:sz w:val="34"/>
          <w:szCs w:val="34"/>
        </w:rPr>
        <w:t>41SWJ0UA000，</w:t>
      </w:r>
      <w:r>
        <w:rPr>
          <w:color w:val="000000"/>
          <w:spacing w:val="0"/>
          <w:w w:val="100"/>
          <w:position w:val="0"/>
          <w:sz w:val="34"/>
          <w:szCs w:val="34"/>
        </w:rPr>
        <w:t xml:space="preserve">2048 </w:t>
      </w:r>
      <w:r>
        <w:rPr>
          <w:color w:val="000000"/>
          <w:spacing w:val="0"/>
          <w:w w:val="100"/>
          <w:position w:val="0"/>
          <w:sz w:val="34"/>
          <w:szCs w:val="34"/>
        </w:rPr>
        <w:t>pulse/r.</w:t>
      </w:r>
      <w:r>
        <w:rPr>
          <w:color w:val="000000"/>
          <w:spacing w:val="0"/>
          <w:w w:val="100"/>
          <w:position w:val="0"/>
        </w:rPr>
        <w:t>另见 样本）用于电机速度反馈。</w:t>
      </w:r>
    </w:p>
    <w:p>
      <w:pPr>
        <w:pStyle w:val="a3"/>
        <w:keepNext w:val="0"/>
        <w:keepLines w:val="0"/>
        <w:widowControl w:val="0"/>
        <w:shd w:val="clear" w:color="auto" w:fill="auto"/>
        <w:bidi w:val="0"/>
        <w:spacing w:before="0" w:line="240" w:lineRule="auto"/>
        <w:ind w:left="0" w:right="0" w:firstLine="620"/>
        <w:jc w:val="left"/>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减速机稀油润滑油路上有油流信号器</w:t>
      </w:r>
      <w:r>
        <w:rPr>
          <w:color w:val="000000"/>
          <w:spacing w:val="0"/>
          <w:w w:val="100"/>
          <w:position w:val="0"/>
          <w:sz w:val="34"/>
          <w:szCs w:val="34"/>
        </w:rPr>
        <w:t>2</w:t>
      </w:r>
      <w:r>
        <w:rPr>
          <w:color w:val="000000"/>
          <w:spacing w:val="0"/>
          <w:w w:val="100"/>
          <w:position w:val="0"/>
        </w:rPr>
        <w:t>个（干结点），检测油路是否通。</w:t>
      </w:r>
    </w:p>
    <w:p>
      <w:pPr>
        <w:pStyle w:val="a3"/>
        <w:keepNext w:val="0"/>
        <w:keepLines w:val="0"/>
        <w:widowControl w:val="0"/>
        <w:shd w:val="clear" w:color="auto" w:fill="auto"/>
        <w:bidi w:val="0"/>
        <w:spacing w:before="0" w:line="240" w:lineRule="auto"/>
        <w:ind w:left="0" w:right="0" w:firstLine="0"/>
        <w:jc w:val="both"/>
      </w:pPr>
      <w:r>
        <w:rPr>
          <w:color w:val="000000"/>
          <w:spacing w:val="0"/>
          <w:w w:val="100"/>
          <w:position w:val="0"/>
        </w:rPr>
        <w:t>油路通是卷筒可运行的条件。</w:t>
      </w:r>
    </w:p>
    <w:p>
      <w:pPr>
        <w:pStyle w:val="21"/>
        <w:keepNext/>
        <w:keepLines/>
        <w:widowControl w:val="0"/>
        <w:shd w:val="clear" w:color="auto" w:fill="auto"/>
        <w:bidi w:val="0"/>
        <w:spacing w:before="0" w:after="100" w:line="240" w:lineRule="auto"/>
        <w:ind w:left="0" w:right="0" w:firstLine="0"/>
        <w:jc w:val="both"/>
      </w:pPr>
      <w:bookmarkStart w:id="209" w:name="bookmark212"/>
      <w:bookmarkStart w:id="210" w:name="bookmark213"/>
      <w:bookmarkStart w:id="211" w:name="bookmark214"/>
      <w:r>
        <w:rPr>
          <w:color w:val="000000"/>
          <w:spacing w:val="0"/>
          <w:w w:val="100"/>
          <w:position w:val="0"/>
        </w:rPr>
        <w:t>5.4.3</w:t>
      </w:r>
      <w:r>
        <w:rPr>
          <w:color w:val="000000"/>
          <w:spacing w:val="0"/>
          <w:w w:val="100"/>
          <w:position w:val="0"/>
        </w:rPr>
        <w:t>操作</w:t>
      </w:r>
      <w:r>
        <w:rPr>
          <w:b w:val="0"/>
          <w:bCs w:val="0"/>
          <w:color w:val="000000"/>
          <w:spacing w:val="0"/>
          <w:w w:val="100"/>
          <w:position w:val="0"/>
        </w:rPr>
        <w:t>：入口操作台</w:t>
      </w:r>
      <w:bookmarkEnd w:id="209"/>
      <w:bookmarkEnd w:id="210"/>
      <w:bookmarkEnd w:id="211"/>
    </w:p>
    <w:p>
      <w:pPr>
        <w:pStyle w:val="a3"/>
        <w:keepNext w:val="0"/>
        <w:keepLines w:val="0"/>
        <w:widowControl w:val="0"/>
        <w:shd w:val="clear" w:color="auto" w:fill="auto"/>
        <w:bidi w:val="0"/>
        <w:spacing w:before="0" w:line="240" w:lineRule="auto"/>
        <w:ind w:left="0" w:right="0" w:firstLine="540"/>
        <w:jc w:val="both"/>
      </w:pPr>
      <w:r>
        <w:rPr>
          <w:color w:val="000000"/>
          <w:spacing w:val="0"/>
          <w:w w:val="100"/>
          <w:position w:val="0"/>
        </w:rPr>
        <w:t>要实现下列操作：</w:t>
      </w:r>
    </w:p>
    <w:p>
      <w:pPr>
        <w:pStyle w:val="a3"/>
        <w:keepNext w:val="0"/>
        <w:keepLines w:val="0"/>
        <w:widowControl w:val="0"/>
        <w:shd w:val="clear" w:color="auto" w:fill="auto"/>
        <w:bidi w:val="0"/>
        <w:spacing w:before="0" w:line="240" w:lineRule="auto"/>
        <w:ind w:left="1260" w:right="0" w:firstLine="0"/>
        <w:jc w:val="left"/>
      </w:pPr>
      <w:r>
        <w:rPr>
          <w:rFonts w:ascii="Times New Roman" w:eastAsia="Times New Roman" w:hAnsi="Times New Roman" w:cs="Times New Roman"/>
          <w:color w:val="000000"/>
          <w:spacing w:val="0"/>
          <w:w w:val="100"/>
          <w:position w:val="0"/>
          <w:sz w:val="34"/>
          <w:szCs w:val="34"/>
        </w:rPr>
        <w:t>-</w:t>
      </w:r>
      <w:r>
        <w:rPr>
          <w:color w:val="000000"/>
          <w:spacing w:val="0"/>
          <w:w w:val="100"/>
          <w:position w:val="0"/>
        </w:rPr>
        <w:t>正/反转点动</w:t>
      </w:r>
    </w:p>
    <w:p>
      <w:pPr>
        <w:pStyle w:val="a3"/>
        <w:keepNext w:val="0"/>
        <w:keepLines w:val="0"/>
        <w:widowControl w:val="0"/>
        <w:shd w:val="clear" w:color="auto" w:fill="auto"/>
        <w:bidi w:val="0"/>
        <w:spacing w:before="0" w:line="240" w:lineRule="auto"/>
        <w:ind w:left="1260" w:right="0" w:firstLine="0"/>
        <w:jc w:val="left"/>
      </w:pPr>
      <w:r>
        <w:rPr>
          <w:rFonts w:ascii="Times New Roman" w:eastAsia="Times New Roman" w:hAnsi="Times New Roman" w:cs="Times New Roman"/>
          <w:color w:val="000000"/>
          <w:spacing w:val="0"/>
          <w:w w:val="100"/>
          <w:position w:val="0"/>
          <w:sz w:val="34"/>
          <w:szCs w:val="34"/>
        </w:rPr>
        <w:t>-</w:t>
      </w:r>
      <w:r>
        <w:rPr>
          <w:color w:val="000000"/>
          <w:spacing w:val="0"/>
          <w:w w:val="100"/>
          <w:position w:val="0"/>
        </w:rPr>
        <w:t>穿带操作</w:t>
      </w:r>
    </w:p>
    <w:p>
      <w:pPr>
        <w:pStyle w:val="a3"/>
        <w:keepNext w:val="0"/>
        <w:keepLines w:val="0"/>
        <w:widowControl w:val="0"/>
        <w:shd w:val="clear" w:color="auto" w:fill="auto"/>
        <w:bidi w:val="0"/>
        <w:spacing w:before="0" w:line="240" w:lineRule="auto"/>
        <w:ind w:left="1260" w:right="0" w:firstLine="0"/>
        <w:jc w:val="left"/>
      </w:pPr>
      <w:r>
        <w:rPr>
          <w:rFonts w:ascii="Times New Roman" w:eastAsia="Times New Roman" w:hAnsi="Times New Roman" w:cs="Times New Roman"/>
          <w:color w:val="000000"/>
          <w:spacing w:val="0"/>
          <w:w w:val="100"/>
          <w:position w:val="0"/>
          <w:sz w:val="34"/>
          <w:szCs w:val="34"/>
        </w:rPr>
        <w:t>-</w:t>
      </w:r>
      <w:r>
        <w:rPr>
          <w:color w:val="000000"/>
          <w:spacing w:val="0"/>
          <w:w w:val="100"/>
          <w:position w:val="0"/>
        </w:rPr>
        <w:t>与入口区的联动</w:t>
      </w:r>
    </w:p>
    <w:p>
      <w:pPr>
        <w:pStyle w:val="a3"/>
        <w:keepNext w:val="0"/>
        <w:keepLines w:val="0"/>
        <w:widowControl w:val="0"/>
        <w:shd w:val="clear" w:color="auto" w:fill="auto"/>
        <w:bidi w:val="0"/>
        <w:spacing w:before="0" w:line="240" w:lineRule="auto"/>
        <w:ind w:left="1260" w:right="0" w:firstLine="0"/>
        <w:jc w:val="left"/>
      </w:pPr>
      <w:r>
        <w:rPr>
          <w:rFonts w:ascii="Times New Roman" w:eastAsia="Times New Roman" w:hAnsi="Times New Roman" w:cs="Times New Roman"/>
          <w:color w:val="000000"/>
          <w:spacing w:val="0"/>
          <w:w w:val="100"/>
          <w:position w:val="0"/>
          <w:sz w:val="34"/>
          <w:szCs w:val="34"/>
        </w:rPr>
        <w:t>-</w:t>
      </w:r>
      <w:r>
        <w:rPr>
          <w:color w:val="000000"/>
          <w:spacing w:val="0"/>
          <w:w w:val="100"/>
          <w:position w:val="0"/>
        </w:rPr>
        <w:t>与全线的联动。</w:t>
      </w:r>
    </w:p>
    <w:p>
      <w:pPr>
        <w:pStyle w:val="a3"/>
        <w:keepNext w:val="0"/>
        <w:keepLines w:val="0"/>
        <w:widowControl w:val="0"/>
        <w:shd w:val="clear" w:color="auto" w:fill="auto"/>
        <w:bidi w:val="0"/>
        <w:spacing w:before="0" w:line="240" w:lineRule="auto"/>
        <w:ind w:left="1260" w:right="0" w:firstLine="0"/>
        <w:jc w:val="left"/>
      </w:pPr>
      <w:r>
        <w:rPr>
          <w:rFonts w:ascii="Times New Roman" w:eastAsia="Times New Roman" w:hAnsi="Times New Roman" w:cs="Times New Roman"/>
          <w:color w:val="000000"/>
          <w:spacing w:val="0"/>
          <w:w w:val="100"/>
          <w:position w:val="0"/>
          <w:sz w:val="34"/>
          <w:szCs w:val="34"/>
        </w:rPr>
        <w:t>-</w:t>
      </w:r>
      <w:r>
        <w:rPr>
          <w:color w:val="000000"/>
          <w:spacing w:val="0"/>
          <w:w w:val="100"/>
          <w:position w:val="0"/>
        </w:rPr>
        <w:t>带尾自动减速。</w:t>
      </w:r>
    </w:p>
    <w:p>
      <w:pPr>
        <w:pStyle w:val="a3"/>
        <w:keepNext w:val="0"/>
        <w:keepLines w:val="0"/>
        <w:widowControl w:val="0"/>
        <w:shd w:val="clear" w:color="auto" w:fill="auto"/>
        <w:bidi w:val="0"/>
        <w:spacing w:before="0" w:line="240" w:lineRule="auto"/>
        <w:ind w:left="1260" w:right="0" w:firstLine="0"/>
        <w:jc w:val="left"/>
      </w:pPr>
      <w:r>
        <w:rPr>
          <w:rFonts w:ascii="Times New Roman" w:eastAsia="Times New Roman" w:hAnsi="Times New Roman" w:cs="Times New Roman"/>
          <w:color w:val="000000"/>
          <w:spacing w:val="0"/>
          <w:w w:val="100"/>
          <w:position w:val="0"/>
          <w:sz w:val="34"/>
          <w:szCs w:val="34"/>
        </w:rPr>
        <w:t>-</w:t>
      </w:r>
      <w:r>
        <w:rPr>
          <w:color w:val="000000"/>
          <w:spacing w:val="0"/>
          <w:w w:val="100"/>
          <w:position w:val="0"/>
        </w:rPr>
        <w:t>参与全线的急停、快停。</w:t>
      </w:r>
    </w:p>
    <w:p>
      <w:pPr>
        <w:pStyle w:val="21"/>
        <w:keepNext/>
        <w:keepLines/>
        <w:widowControl w:val="0"/>
        <w:shd w:val="clear" w:color="auto" w:fill="auto"/>
        <w:bidi w:val="0"/>
        <w:spacing w:before="0" w:after="0" w:line="240" w:lineRule="auto"/>
        <w:ind w:left="0" w:right="0" w:firstLine="0"/>
        <w:jc w:val="both"/>
      </w:pPr>
      <w:bookmarkStart w:id="212" w:name="bookmark215"/>
      <w:bookmarkStart w:id="213" w:name="bookmark216"/>
      <w:bookmarkStart w:id="214" w:name="bookmark217"/>
      <w:r>
        <w:rPr>
          <w:color w:val="000000"/>
          <w:spacing w:val="0"/>
          <w:w w:val="100"/>
          <w:position w:val="0"/>
        </w:rPr>
        <w:t>5.5</w:t>
      </w:r>
      <w:r>
        <w:rPr>
          <w:color w:val="000000"/>
          <w:spacing w:val="0"/>
          <w:w w:val="100"/>
          <w:position w:val="0"/>
        </w:rPr>
        <w:t>深弯辊</w:t>
      </w:r>
      <w:bookmarkEnd w:id="212"/>
      <w:bookmarkEnd w:id="213"/>
      <w:bookmarkEnd w:id="214"/>
    </w:p>
    <w:p>
      <w:pPr>
        <w:pStyle w:val="a3"/>
        <w:keepNext w:val="0"/>
        <w:keepLines w:val="0"/>
        <w:widowControl w:val="0"/>
        <w:shd w:val="clear" w:color="auto" w:fill="auto"/>
        <w:bidi w:val="0"/>
        <w:spacing w:before="0" w:after="0" w:line="706" w:lineRule="exact"/>
        <w:ind w:left="0" w:right="0" w:firstLine="620"/>
        <w:jc w:val="left"/>
      </w:pPr>
      <w:r>
        <w:rPr>
          <w:color w:val="000000"/>
          <w:spacing w:val="0"/>
          <w:w w:val="100"/>
          <w:position w:val="0"/>
        </w:rPr>
        <w:t>深弯辊主要用于开卷较厚的钢带，防止钢带发生颤动。深弯辊装于开卷机的 减速箱上，用液压缸推动。</w:t>
      </w:r>
    </w:p>
    <w:p>
      <w:pPr>
        <w:pStyle w:val="21"/>
        <w:keepNext/>
        <w:keepLines/>
        <w:widowControl w:val="0"/>
        <w:shd w:val="clear" w:color="auto" w:fill="auto"/>
        <w:bidi w:val="0"/>
        <w:spacing w:before="0" w:after="60" w:line="612" w:lineRule="exact"/>
        <w:ind w:left="0" w:right="0" w:firstLine="0"/>
        <w:jc w:val="both"/>
      </w:pPr>
      <w:bookmarkStart w:id="215" w:name="bookmark218"/>
      <w:bookmarkStart w:id="216" w:name="bookmark219"/>
      <w:bookmarkStart w:id="217" w:name="bookmark220"/>
      <w:r>
        <w:rPr>
          <w:color w:val="000000"/>
          <w:spacing w:val="0"/>
          <w:w w:val="100"/>
          <w:position w:val="0"/>
        </w:rPr>
        <w:t>5.5.1</w:t>
      </w:r>
      <w:r>
        <w:rPr>
          <w:color w:val="000000"/>
          <w:spacing w:val="0"/>
          <w:w w:val="100"/>
          <w:position w:val="0"/>
        </w:rPr>
        <w:t>传动</w:t>
      </w:r>
      <w:r>
        <w:rPr>
          <w:b w:val="0"/>
          <w:bCs w:val="0"/>
          <w:color w:val="000000"/>
          <w:spacing w:val="0"/>
          <w:w w:val="100"/>
          <w:position w:val="0"/>
        </w:rPr>
        <w:t>：液压，电磁阀</w:t>
      </w:r>
      <w:bookmarkEnd w:id="215"/>
      <w:bookmarkEnd w:id="216"/>
      <w:bookmarkEnd w:id="217"/>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84"/>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787"/>
              </w:tabs>
              <w:bidi w:val="0"/>
              <w:spacing w:before="0" w:after="80" w:line="240" w:lineRule="auto"/>
              <w:ind w:left="0" w:right="0" w:firstLine="0"/>
              <w:jc w:val="left"/>
            </w:pPr>
            <w:r>
              <w:rPr>
                <w:rFonts w:ascii="Arial" w:eastAsia="Arial" w:hAnsi="Arial" w:cs="Arial"/>
                <w:i/>
                <w:iCs/>
                <w:color w:val="333333"/>
                <w:spacing w:val="0"/>
                <w:w w:val="100"/>
                <w:position w:val="0"/>
                <w:sz w:val="13"/>
                <w:szCs w:val="13"/>
              </w:rPr>
              <w:t>JJ</w:t>
            </w:r>
            <w:r>
              <w:rPr>
                <w:rFonts w:ascii="Arial" w:eastAsia="Arial" w:hAnsi="Arial" w:cs="Arial"/>
                <w:i/>
                <w:iCs/>
                <w:color w:val="333333"/>
                <w:spacing w:val="0"/>
                <w:w w:val="100"/>
                <w:position w:val="0"/>
                <w:sz w:val="13"/>
                <w:szCs w:val="13"/>
              </w:rPr>
              <w:t>—</w:t>
            </w:r>
            <w:r>
              <w:rPr>
                <w:i/>
                <w:iCs/>
                <w:color w:val="333333"/>
                <w:spacing w:val="0"/>
                <w:w w:val="100"/>
                <w:position w:val="0"/>
                <w:sz w:val="20"/>
                <w:szCs w:val="20"/>
              </w:rPr>
              <w:t>一</w:t>
            </w:r>
            <w:r>
              <w:rPr>
                <w:color w:val="333333"/>
                <w:spacing w:val="0"/>
                <w:w w:val="100"/>
                <w:position w:val="0"/>
              </w:rPr>
              <w:tab/>
            </w:r>
            <w:r>
              <w:rPr>
                <w:color w:val="000000"/>
                <w:spacing w:val="0"/>
                <w:w w:val="100"/>
                <w:position w:val="0"/>
              </w:rPr>
              <w:t>阀</w:t>
            </w:r>
          </w:p>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动作</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YV23</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YV22</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压下</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40"/>
              <w:jc w:val="left"/>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抬起</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both"/>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420" w:firstLine="0"/>
              <w:jc w:val="right"/>
              <w:rPr>
                <w:sz w:val="34"/>
                <w:szCs w:val="34"/>
              </w:rPr>
            </w:pPr>
            <w:r>
              <w:rPr>
                <w:color w:val="000000"/>
                <w:spacing w:val="0"/>
                <w:w w:val="100"/>
                <w:position w:val="0"/>
                <w:sz w:val="34"/>
                <w:szCs w:val="34"/>
              </w:rPr>
              <w:t>-</w:t>
            </w:r>
          </w:p>
        </w:tc>
      </w:tr>
    </w:tbl>
    <w:p>
      <w:pPr>
        <w:widowControl w:val="0"/>
        <w:spacing w:after="59" w:line="1" w:lineRule="exact"/>
      </w:pPr>
    </w:p>
    <w:p>
      <w:pPr>
        <w:pStyle w:val="a3"/>
        <w:keepNext w:val="0"/>
        <w:keepLines w:val="0"/>
        <w:widowControl w:val="0"/>
        <w:shd w:val="clear" w:color="auto" w:fill="auto"/>
        <w:bidi w:val="0"/>
        <w:spacing w:before="0" w:line="240" w:lineRule="auto"/>
        <w:ind w:left="0" w:right="0" w:firstLine="360"/>
        <w:jc w:val="left"/>
        <w:rPr>
          <w:sz w:val="34"/>
          <w:szCs w:val="34"/>
        </w:rPr>
      </w:pPr>
      <w:r>
        <w:rPr>
          <w:color w:val="000000"/>
          <w:spacing w:val="0"/>
          <w:w w:val="100"/>
          <w:position w:val="0"/>
          <w:sz w:val="32"/>
          <w:szCs w:val="32"/>
        </w:rPr>
        <w:t>压靠力调整：比例减压阀</w:t>
      </w:r>
      <w:r>
        <w:rPr>
          <w:color w:val="000000"/>
          <w:spacing w:val="0"/>
          <w:w w:val="100"/>
          <w:position w:val="0"/>
          <w:sz w:val="34"/>
          <w:szCs w:val="34"/>
        </w:rPr>
        <w:t>DTC1</w:t>
      </w:r>
    </w:p>
    <w:p>
      <w:pPr>
        <w:pStyle w:val="21"/>
        <w:keepNext/>
        <w:keepLines/>
        <w:widowControl w:val="0"/>
        <w:shd w:val="clear" w:color="auto" w:fill="auto"/>
        <w:bidi w:val="0"/>
        <w:spacing w:before="0" w:after="60" w:line="240" w:lineRule="auto"/>
        <w:ind w:left="0" w:right="0" w:firstLine="0"/>
        <w:jc w:val="both"/>
      </w:pPr>
      <w:bookmarkStart w:id="218" w:name="bookmark221"/>
      <w:bookmarkStart w:id="219" w:name="bookmark222"/>
      <w:bookmarkStart w:id="220" w:name="bookmark223"/>
      <w:r>
        <w:rPr>
          <w:color w:val="000000"/>
          <w:spacing w:val="0"/>
          <w:w w:val="100"/>
          <w:position w:val="0"/>
        </w:rPr>
        <w:t>5.5.2</w:t>
      </w:r>
      <w:r>
        <w:rPr>
          <w:color w:val="000000"/>
          <w:spacing w:val="0"/>
          <w:w w:val="100"/>
          <w:position w:val="0"/>
        </w:rPr>
        <w:t>操作：</w:t>
      </w:r>
      <w:r>
        <w:rPr>
          <w:b w:val="0"/>
          <w:bCs w:val="0"/>
          <w:color w:val="000000"/>
          <w:spacing w:val="0"/>
          <w:w w:val="100"/>
          <w:position w:val="0"/>
        </w:rPr>
        <w:t>入口操作台</w:t>
      </w:r>
      <w:bookmarkEnd w:id="218"/>
      <w:bookmarkEnd w:id="219"/>
      <w:bookmarkEnd w:id="220"/>
    </w:p>
    <w:p>
      <w:pPr>
        <w:pStyle w:val="a3"/>
        <w:keepNext w:val="0"/>
        <w:keepLines w:val="0"/>
        <w:widowControl w:val="0"/>
        <w:shd w:val="clear" w:color="auto" w:fill="auto"/>
        <w:bidi w:val="0"/>
        <w:spacing w:before="0" w:after="220" w:line="240" w:lineRule="auto"/>
        <w:ind w:left="0" w:right="0" w:firstLine="540"/>
        <w:jc w:val="left"/>
      </w:pP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位旋钮开关，操作深弯辊的压下/抬起。压靠力的调整在</w:t>
      </w:r>
      <w:r>
        <w:rPr>
          <w:color w:val="000000"/>
          <w:spacing w:val="0"/>
          <w:w w:val="100"/>
          <w:position w:val="0"/>
          <w:sz w:val="34"/>
          <w:szCs w:val="34"/>
        </w:rPr>
        <w:t>HMI</w:t>
      </w:r>
      <w:r>
        <w:rPr>
          <w:color w:val="000000"/>
          <w:spacing w:val="0"/>
          <w:w w:val="100"/>
          <w:position w:val="0"/>
        </w:rPr>
        <w:t>上实现。</w:t>
      </w:r>
    </w:p>
    <w:p>
      <w:pPr>
        <w:pStyle w:val="21"/>
        <w:keepNext/>
        <w:keepLines/>
        <w:widowControl w:val="0"/>
        <w:shd w:val="clear" w:color="auto" w:fill="auto"/>
        <w:bidi w:val="0"/>
        <w:spacing w:before="0" w:after="220" w:line="240" w:lineRule="auto"/>
        <w:ind w:left="0" w:right="0" w:firstLine="0"/>
        <w:jc w:val="both"/>
      </w:pPr>
      <w:bookmarkStart w:id="221" w:name="bookmark224"/>
      <w:bookmarkStart w:id="222" w:name="bookmark225"/>
      <w:bookmarkStart w:id="223" w:name="bookmark226"/>
      <w:r>
        <w:rPr>
          <w:color w:val="000000"/>
          <w:spacing w:val="0"/>
          <w:w w:val="100"/>
          <w:position w:val="0"/>
        </w:rPr>
        <w:t>6.</w:t>
      </w:r>
      <w:r>
        <w:rPr>
          <w:color w:val="000000"/>
          <w:spacing w:val="0"/>
          <w:w w:val="100"/>
          <w:position w:val="0"/>
        </w:rPr>
        <w:t>CPC</w:t>
      </w:r>
      <w:r>
        <w:rPr>
          <w:color w:val="000000"/>
          <w:spacing w:val="0"/>
          <w:w w:val="100"/>
          <w:position w:val="0"/>
        </w:rPr>
        <w:t>对中装置</w:t>
      </w:r>
      <w:bookmarkEnd w:id="221"/>
      <w:bookmarkEnd w:id="222"/>
      <w:bookmarkEnd w:id="223"/>
    </w:p>
    <w:p>
      <w:pPr>
        <w:pStyle w:val="a3"/>
        <w:keepNext w:val="0"/>
        <w:keepLines w:val="0"/>
        <w:widowControl w:val="0"/>
        <w:shd w:val="clear" w:color="auto" w:fill="auto"/>
        <w:bidi w:val="0"/>
        <w:spacing w:before="0" w:line="240" w:lineRule="auto"/>
        <w:ind w:left="0" w:right="0" w:firstLine="540"/>
        <w:jc w:val="left"/>
      </w:pPr>
      <w:r>
        <w:rPr>
          <w:color w:val="000000"/>
          <w:spacing w:val="0"/>
          <w:w w:val="100"/>
          <w:position w:val="0"/>
        </w:rPr>
        <w:t>功能：使开卷机把带材对准机组中心线。</w:t>
      </w:r>
    </w:p>
    <w:p>
      <w:pPr>
        <w:pStyle w:val="21"/>
        <w:keepNext/>
        <w:keepLines/>
        <w:widowControl w:val="0"/>
        <w:shd w:val="clear" w:color="auto" w:fill="auto"/>
        <w:bidi w:val="0"/>
        <w:spacing w:before="0" w:after="100" w:line="240" w:lineRule="auto"/>
        <w:ind w:left="0" w:right="0" w:firstLine="0"/>
        <w:jc w:val="left"/>
      </w:pPr>
      <w:bookmarkStart w:id="224" w:name="bookmark227"/>
      <w:bookmarkStart w:id="225" w:name="bookmark228"/>
      <w:bookmarkStart w:id="226" w:name="bookmark229"/>
      <w:r>
        <w:rPr>
          <w:color w:val="000000"/>
          <w:spacing w:val="0"/>
          <w:w w:val="100"/>
          <w:position w:val="0"/>
        </w:rPr>
        <w:t>6.1</w:t>
      </w:r>
      <w:r>
        <w:rPr>
          <w:color w:val="000000"/>
          <w:spacing w:val="0"/>
          <w:w w:val="100"/>
          <w:position w:val="0"/>
        </w:rPr>
        <w:t>来自</w:t>
      </w:r>
      <w:r>
        <w:rPr>
          <w:color w:val="000000"/>
          <w:spacing w:val="0"/>
          <w:w w:val="100"/>
          <w:position w:val="0"/>
        </w:rPr>
        <w:t>CPC</w:t>
      </w:r>
      <w:r>
        <w:rPr>
          <w:color w:val="000000"/>
          <w:spacing w:val="0"/>
          <w:w w:val="100"/>
          <w:position w:val="0"/>
        </w:rPr>
        <w:t>装置的信号（干结点）</w:t>
      </w:r>
      <w:r>
        <w:rPr>
          <w:b w:val="0"/>
          <w:bCs w:val="0"/>
          <w:color w:val="000000"/>
          <w:spacing w:val="0"/>
          <w:w w:val="100"/>
          <w:position w:val="0"/>
        </w:rPr>
        <w:t>：</w:t>
      </w:r>
      <w:bookmarkEnd w:id="224"/>
      <w:bookmarkEnd w:id="225"/>
      <w:bookmarkEnd w:id="226"/>
    </w:p>
    <w:p>
      <w:pPr>
        <w:pStyle w:val="a3"/>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-系统正常。</w:t>
      </w:r>
    </w:p>
    <w:p>
      <w:pPr>
        <w:pStyle w:val="a3"/>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-“自动”状态</w:t>
      </w:r>
    </w:p>
    <w:p>
      <w:pPr>
        <w:pStyle w:val="a3"/>
        <w:keepNext w:val="0"/>
        <w:keepLines w:val="0"/>
        <w:widowControl w:val="0"/>
        <w:shd w:val="clear" w:color="auto" w:fill="auto"/>
        <w:bidi w:val="0"/>
        <w:spacing w:before="0" w:line="240" w:lineRule="auto"/>
        <w:ind w:left="0" w:right="0" w:firstLine="540"/>
        <w:jc w:val="both"/>
      </w:pPr>
      <w:r>
        <w:rPr>
          <w:color w:val="000000"/>
          <w:spacing w:val="0"/>
          <w:w w:val="100"/>
          <w:position w:val="0"/>
        </w:rPr>
        <w:t>-传感器正常</w:t>
      </w:r>
    </w:p>
    <w:p>
      <w:pPr>
        <w:pStyle w:val="a3"/>
        <w:keepNext w:val="0"/>
        <w:keepLines w:val="0"/>
        <w:widowControl w:val="0"/>
        <w:shd w:val="clear" w:color="auto" w:fill="auto"/>
        <w:bidi w:val="0"/>
        <w:spacing w:before="0" w:after="100" w:line="240" w:lineRule="auto"/>
        <w:ind w:left="0" w:right="0" w:firstLine="540"/>
        <w:jc w:val="both"/>
      </w:pPr>
      <w:r>
        <w:rPr>
          <w:color w:val="000000"/>
          <w:spacing w:val="0"/>
          <w:w w:val="100"/>
          <w:position w:val="0"/>
        </w:rPr>
        <w:t>-对中到位</w:t>
      </w:r>
    </w:p>
    <w:p>
      <w:pPr>
        <w:pStyle w:val="a3"/>
        <w:keepNext w:val="0"/>
        <w:keepLines w:val="0"/>
        <w:widowControl w:val="0"/>
        <w:shd w:val="clear" w:color="auto" w:fill="auto"/>
        <w:bidi w:val="0"/>
        <w:spacing w:before="0" w:line="240" w:lineRule="auto"/>
        <w:ind w:left="0" w:right="0" w:firstLine="540"/>
        <w:jc w:val="both"/>
      </w:pPr>
      <w:r>
        <w:rPr>
          <w:color w:val="000000"/>
          <w:spacing w:val="0"/>
          <w:w w:val="100"/>
          <w:position w:val="0"/>
        </w:rPr>
        <w:t>-外部控制</w:t>
      </w:r>
    </w:p>
    <w:p>
      <w:pPr>
        <w:pStyle w:val="21"/>
        <w:keepNext/>
        <w:keepLines/>
        <w:widowControl w:val="0"/>
        <w:shd w:val="clear" w:color="auto" w:fill="auto"/>
        <w:bidi w:val="0"/>
        <w:spacing w:before="0" w:after="60" w:line="240" w:lineRule="auto"/>
        <w:ind w:left="0" w:right="0" w:firstLine="0"/>
        <w:jc w:val="left"/>
      </w:pPr>
      <w:bookmarkStart w:id="227" w:name="bookmark230"/>
      <w:bookmarkStart w:id="228" w:name="bookmark231"/>
      <w:bookmarkStart w:id="229" w:name="bookmark232"/>
      <w:r>
        <w:rPr>
          <w:color w:val="000000"/>
          <w:spacing w:val="0"/>
          <w:w w:val="100"/>
          <w:position w:val="0"/>
        </w:rPr>
        <w:t>6.2</w:t>
      </w:r>
      <w:r>
        <w:rPr>
          <w:color w:val="000000"/>
          <w:spacing w:val="0"/>
          <w:w w:val="100"/>
          <w:position w:val="0"/>
        </w:rPr>
        <w:t>去</w:t>
      </w:r>
      <w:r>
        <w:rPr>
          <w:color w:val="000000"/>
          <w:spacing w:val="0"/>
          <w:w w:val="100"/>
          <w:position w:val="0"/>
        </w:rPr>
        <w:t>CPC</w:t>
      </w:r>
      <w:r>
        <w:rPr>
          <w:color w:val="000000"/>
          <w:spacing w:val="0"/>
          <w:w w:val="100"/>
          <w:position w:val="0"/>
        </w:rPr>
        <w:t>装置的信号（干结点）</w:t>
      </w:r>
      <w:bookmarkEnd w:id="227"/>
      <w:bookmarkEnd w:id="228"/>
      <w:bookmarkEnd w:id="229"/>
    </w:p>
    <w:p>
      <w:pPr>
        <w:pStyle w:val="a3"/>
        <w:keepNext w:val="0"/>
        <w:keepLines w:val="0"/>
        <w:widowControl w:val="0"/>
        <w:shd w:val="clear" w:color="auto" w:fill="auto"/>
        <w:bidi w:val="0"/>
        <w:spacing w:before="0" w:after="0" w:line="476" w:lineRule="exact"/>
        <w:ind w:left="0" w:right="0" w:firstLine="540"/>
        <w:jc w:val="left"/>
      </w:pPr>
      <w:r>
        <w:rPr>
          <w:color w:val="000000"/>
          <w:spacing w:val="0"/>
          <w:w w:val="100"/>
          <w:position w:val="0"/>
        </w:rPr>
        <w:t>-手动（方式）。</w:t>
      </w:r>
    </w:p>
    <w:p>
      <w:pPr>
        <w:pStyle w:val="a3"/>
        <w:keepNext w:val="0"/>
        <w:keepLines w:val="0"/>
        <w:widowControl w:val="0"/>
        <w:shd w:val="clear" w:color="auto" w:fill="auto"/>
        <w:bidi w:val="0"/>
        <w:spacing w:before="0" w:after="0" w:line="476" w:lineRule="exact"/>
        <w:ind w:left="0" w:right="0" w:firstLine="540"/>
        <w:jc w:val="left"/>
      </w:pPr>
      <w:r>
        <w:rPr>
          <w:color w:val="000000"/>
          <w:spacing w:val="0"/>
          <w:w w:val="100"/>
          <w:position w:val="0"/>
        </w:rPr>
        <w:t>-自动（方式）</w:t>
      </w:r>
    </w:p>
    <w:p>
      <w:pPr>
        <w:pStyle w:val="a3"/>
        <w:keepNext w:val="0"/>
        <w:keepLines w:val="0"/>
        <w:widowControl w:val="0"/>
        <w:shd w:val="clear" w:color="auto" w:fill="auto"/>
        <w:bidi w:val="0"/>
        <w:spacing w:before="0" w:after="0" w:line="476" w:lineRule="exact"/>
        <w:ind w:left="0" w:right="0" w:firstLine="540"/>
        <w:jc w:val="left"/>
      </w:pPr>
      <w:r>
        <w:rPr>
          <w:color w:val="000000"/>
          <w:spacing w:val="0"/>
          <w:w w:val="100"/>
          <w:position w:val="0"/>
        </w:rPr>
        <w:t>-对中（开卷机对中操作）</w:t>
      </w:r>
    </w:p>
    <w:p>
      <w:pPr>
        <w:pStyle w:val="a3"/>
        <w:keepNext w:val="0"/>
        <w:keepLines w:val="0"/>
        <w:widowControl w:val="0"/>
        <w:shd w:val="clear" w:color="auto" w:fill="auto"/>
        <w:bidi w:val="0"/>
        <w:spacing w:before="0" w:after="0" w:line="476" w:lineRule="exact"/>
        <w:ind w:left="0" w:right="0" w:firstLine="540"/>
        <w:jc w:val="left"/>
      </w:pPr>
      <w:r>
        <w:rPr>
          <w:color w:val="000000"/>
          <w:spacing w:val="0"/>
          <w:w w:val="100"/>
          <w:position w:val="0"/>
        </w:rPr>
        <w:t>-开卷机左移（手动方式下）。</w:t>
      </w:r>
    </w:p>
    <w:p>
      <w:pPr>
        <w:pStyle w:val="a3"/>
        <w:keepNext w:val="0"/>
        <w:keepLines w:val="0"/>
        <w:widowControl w:val="0"/>
        <w:shd w:val="clear" w:color="auto" w:fill="auto"/>
        <w:bidi w:val="0"/>
        <w:spacing w:before="0" w:after="0" w:line="476" w:lineRule="exact"/>
        <w:ind w:left="0" w:right="0" w:firstLine="540"/>
        <w:jc w:val="left"/>
        <w:sectPr>
          <w:type w:val="nextPage"/>
          <w:pgSz w:w="17861" w:h="25258"/>
          <w:pgMar w:top="1805" w:right="2478" w:bottom="2266" w:left="2610" w:header="0" w:footer="3" w:gutter="0"/>
          <w:pgNumType w:start="9"/>
          <w:cols w:space="720"/>
          <w:noEndnote/>
          <w:titlePg w:val="0"/>
          <w:rtlGutter w:val="0"/>
          <w:docGrid w:linePitch="360"/>
        </w:sectPr>
      </w:pPr>
      <w:r>
        <w:rPr>
          <w:color w:val="000000"/>
          <w:spacing w:val="0"/>
          <w:w w:val="100"/>
          <w:position w:val="0"/>
        </w:rPr>
        <w:t>-开卷机右移（手动方式下）。</w:t>
      </w:r>
    </w:p>
    <w:p>
      <w:pPr>
        <w:pStyle w:val="21"/>
        <w:keepNext/>
        <w:keepLines/>
        <w:widowControl w:val="0"/>
        <w:shd w:val="clear" w:color="auto" w:fill="auto"/>
        <w:bidi w:val="0"/>
        <w:spacing w:before="0" w:after="0" w:line="476" w:lineRule="exact"/>
        <w:ind w:left="0" w:right="0" w:firstLine="0"/>
        <w:jc w:val="left"/>
      </w:pPr>
      <w:bookmarkStart w:id="230" w:name="bookmark233"/>
      <w:bookmarkStart w:id="231" w:name="bookmark234"/>
      <w:bookmarkStart w:id="232" w:name="bookmark235"/>
      <w:r>
        <w:rPr>
          <w:color w:val="000000"/>
          <w:spacing w:val="0"/>
          <w:w w:val="100"/>
          <w:position w:val="0"/>
        </w:rPr>
        <w:t>6.3</w:t>
      </w:r>
      <w:r>
        <w:rPr>
          <w:color w:val="000000"/>
          <w:spacing w:val="0"/>
          <w:w w:val="100"/>
          <w:position w:val="0"/>
        </w:rPr>
        <w:t>操作：</w:t>
      </w:r>
      <w:bookmarkEnd w:id="230"/>
      <w:bookmarkEnd w:id="231"/>
      <w:bookmarkEnd w:id="232"/>
    </w:p>
    <w:p>
      <w:pPr>
        <w:pStyle w:val="a3"/>
        <w:keepNext w:val="0"/>
        <w:keepLines w:val="0"/>
        <w:widowControl w:val="0"/>
        <w:shd w:val="clear" w:color="auto" w:fill="auto"/>
        <w:bidi w:val="0"/>
        <w:spacing w:before="0" w:after="0" w:line="476" w:lineRule="exact"/>
        <w:ind w:left="0" w:right="0" w:firstLine="620"/>
        <w:jc w:val="both"/>
      </w:pPr>
      <w:r>
        <w:rPr>
          <w:color w:val="000000"/>
          <w:spacing w:val="0"/>
          <w:w w:val="100"/>
          <w:position w:val="0"/>
        </w:rPr>
        <w:t>当</w:t>
      </w:r>
      <w:r>
        <w:rPr>
          <w:color w:val="000000"/>
          <w:spacing w:val="0"/>
          <w:w w:val="100"/>
          <w:position w:val="0"/>
          <w:sz w:val="34"/>
          <w:szCs w:val="34"/>
        </w:rPr>
        <w:t>CPC</w:t>
      </w:r>
      <w:r>
        <w:rPr>
          <w:color w:val="000000"/>
          <w:spacing w:val="0"/>
          <w:w w:val="100"/>
          <w:position w:val="0"/>
        </w:rPr>
        <w:t>控制器上的开关打到“外部控制”，入口操作台上的“外部控制”指 示灯亮。这是</w:t>
      </w:r>
      <w:r>
        <w:rPr>
          <w:color w:val="000000"/>
          <w:spacing w:val="0"/>
          <w:w w:val="100"/>
          <w:position w:val="0"/>
          <w:sz w:val="34"/>
          <w:szCs w:val="34"/>
        </w:rPr>
        <w:t>CPC</w:t>
      </w:r>
      <w:r>
        <w:rPr>
          <w:color w:val="000000"/>
          <w:spacing w:val="0"/>
          <w:w w:val="100"/>
          <w:position w:val="0"/>
        </w:rPr>
        <w:t>可在出口操作台上操作的条件。</w:t>
      </w:r>
    </w:p>
    <w:p>
      <w:pPr>
        <w:pStyle w:val="a3"/>
        <w:keepNext w:val="0"/>
        <w:keepLines w:val="0"/>
        <w:widowControl w:val="0"/>
        <w:shd w:val="clear" w:color="auto" w:fill="auto"/>
        <w:bidi w:val="0"/>
        <w:spacing w:before="0" w:after="0" w:line="476" w:lineRule="exact"/>
        <w:ind w:left="0" w:right="0" w:firstLine="620"/>
        <w:jc w:val="both"/>
      </w:pPr>
      <w:r>
        <w:rPr>
          <w:color w:val="000000"/>
          <w:spacing w:val="0"/>
          <w:w w:val="100"/>
          <w:position w:val="0"/>
        </w:rPr>
        <w:t xml:space="preserve">入口操作台上一 </w:t>
      </w:r>
      <w:r>
        <w:rPr>
          <w:color w:val="000000"/>
          <w:spacing w:val="0"/>
          <w:w w:val="100"/>
          <w:position w:val="0"/>
          <w:sz w:val="34"/>
          <w:szCs w:val="34"/>
        </w:rPr>
        <w:t>3</w:t>
      </w:r>
      <w:r>
        <w:rPr>
          <w:color w:val="000000"/>
          <w:spacing w:val="0"/>
          <w:w w:val="100"/>
          <w:position w:val="0"/>
        </w:rPr>
        <w:t>位式旋钮开关分别作如下操作：即穿带前把开关打到左位， 使开卷机对中，有一指示灯显示对中到位。这时开关打到中位（手动操作位）， 开卷机锁定。开始穿带，带头过</w:t>
      </w:r>
      <w:r>
        <w:rPr>
          <w:color w:val="000000"/>
          <w:spacing w:val="0"/>
          <w:w w:val="100"/>
          <w:position w:val="0"/>
          <w:sz w:val="34"/>
          <w:szCs w:val="34"/>
        </w:rPr>
        <w:t>CPC</w:t>
      </w:r>
      <w:r>
        <w:rPr>
          <w:color w:val="000000"/>
          <w:spacing w:val="0"/>
          <w:w w:val="100"/>
          <w:position w:val="0"/>
        </w:rPr>
        <w:t>后把开关打到右位,自动”，即板带开始自 动对边。</w:t>
      </w:r>
    </w:p>
    <w:p>
      <w:pPr>
        <w:pStyle w:val="a3"/>
        <w:keepNext w:val="0"/>
        <w:keepLines w:val="0"/>
        <w:widowControl w:val="0"/>
        <w:shd w:val="clear" w:color="auto" w:fill="auto"/>
        <w:bidi w:val="0"/>
        <w:spacing w:before="0" w:after="0" w:line="473" w:lineRule="exact"/>
        <w:ind w:left="0" w:right="0" w:firstLine="620"/>
        <w:jc w:val="both"/>
      </w:pPr>
      <w:r>
        <w:rPr>
          <w:color w:val="000000"/>
          <w:spacing w:val="0"/>
          <w:w w:val="100"/>
          <w:position w:val="0"/>
        </w:rPr>
        <w:t>对于来自</w:t>
      </w:r>
      <w:r>
        <w:rPr>
          <w:color w:val="000000"/>
          <w:spacing w:val="0"/>
          <w:w w:val="100"/>
          <w:position w:val="0"/>
          <w:sz w:val="34"/>
          <w:szCs w:val="34"/>
        </w:rPr>
        <w:t>CPC</w:t>
      </w:r>
      <w:r>
        <w:rPr>
          <w:color w:val="000000"/>
          <w:spacing w:val="0"/>
          <w:w w:val="100"/>
          <w:position w:val="0"/>
        </w:rPr>
        <w:t>的信号，为节省操作台上的指示灯数，可在操作台上的</w:t>
      </w:r>
      <w:r>
        <w:rPr>
          <w:color w:val="000000"/>
          <w:spacing w:val="0"/>
          <w:w w:val="100"/>
          <w:position w:val="0"/>
          <w:sz w:val="34"/>
          <w:szCs w:val="34"/>
        </w:rPr>
        <w:t>HMI</w:t>
      </w:r>
      <w:r>
        <w:rPr>
          <w:rFonts w:ascii="Times New Roman" w:eastAsia="Times New Roman" w:hAnsi="Times New Roman" w:cs="Times New Roman"/>
          <w:color w:val="000000"/>
          <w:spacing w:val="0"/>
          <w:w w:val="100"/>
          <w:position w:val="0"/>
          <w:sz w:val="36"/>
          <w:szCs w:val="36"/>
        </w:rPr>
        <w:t xml:space="preserve">” </w:t>
      </w:r>
      <w:r>
        <w:rPr>
          <w:color w:val="000000"/>
          <w:spacing w:val="0"/>
          <w:w w:val="100"/>
          <w:position w:val="0"/>
        </w:rPr>
        <w:t>上显示。</w:t>
      </w:r>
    </w:p>
    <w:p>
      <w:pPr>
        <w:pStyle w:val="a3"/>
        <w:keepNext w:val="0"/>
        <w:keepLines w:val="0"/>
        <w:widowControl w:val="0"/>
        <w:shd w:val="clear" w:color="auto" w:fill="auto"/>
        <w:bidi w:val="0"/>
        <w:spacing w:before="0" w:after="580" w:line="473" w:lineRule="exact"/>
        <w:ind w:left="0" w:right="0" w:firstLine="620"/>
        <w:jc w:val="both"/>
      </w:pPr>
      <w:r>
        <w:rPr>
          <w:color w:val="000000"/>
          <w:spacing w:val="0"/>
          <w:w w:val="100"/>
          <w:position w:val="0"/>
        </w:rPr>
        <w:t>另外需给</w:t>
      </w:r>
      <w:r>
        <w:rPr>
          <w:color w:val="000000"/>
          <w:spacing w:val="0"/>
          <w:w w:val="100"/>
          <w:position w:val="0"/>
          <w:sz w:val="34"/>
          <w:szCs w:val="34"/>
        </w:rPr>
        <w:t>CPC</w:t>
      </w:r>
      <w:r>
        <w:rPr>
          <w:color w:val="000000"/>
          <w:spacing w:val="0"/>
          <w:w w:val="100"/>
          <w:position w:val="0"/>
        </w:rPr>
        <w:t>装置提供电源，容量：</w:t>
      </w:r>
      <w:r>
        <w:rPr>
          <w:color w:val="000000"/>
          <w:spacing w:val="0"/>
          <w:w w:val="100"/>
          <w:position w:val="0"/>
          <w:sz w:val="34"/>
          <w:szCs w:val="34"/>
        </w:rPr>
        <w:t xml:space="preserve">AC 220V 500W </w:t>
      </w:r>
      <w:r>
        <w:rPr>
          <w:color w:val="000000"/>
          <w:spacing w:val="0"/>
          <w:w w:val="100"/>
          <w:position w:val="0"/>
        </w:rPr>
        <w:t>关于</w:t>
      </w:r>
      <w:r>
        <w:rPr>
          <w:color w:val="000000"/>
          <w:spacing w:val="0"/>
          <w:w w:val="100"/>
          <w:position w:val="0"/>
          <w:sz w:val="34"/>
          <w:szCs w:val="34"/>
        </w:rPr>
        <w:t>CPC</w:t>
      </w:r>
      <w:r>
        <w:rPr>
          <w:color w:val="000000"/>
          <w:spacing w:val="0"/>
          <w:w w:val="100"/>
          <w:position w:val="0"/>
        </w:rPr>
        <w:t>的使用，请详阅其使用手册。</w:t>
      </w:r>
    </w:p>
    <w:p>
      <w:pPr>
        <w:pStyle w:val="a3"/>
        <w:keepNext w:val="0"/>
        <w:keepLines w:val="0"/>
        <w:widowControl w:val="0"/>
        <w:shd w:val="clear" w:color="auto" w:fill="auto"/>
        <w:bidi w:val="0"/>
        <w:spacing w:before="0" w:line="240" w:lineRule="auto"/>
        <w:ind w:left="0" w:right="0" w:firstLine="0"/>
        <w:jc w:val="left"/>
      </w:pPr>
      <w:r>
        <w:rPr>
          <w:b/>
          <w:bCs/>
          <w:color w:val="000000"/>
          <w:spacing w:val="0"/>
          <w:w w:val="100"/>
          <w:position w:val="0"/>
        </w:rPr>
        <w:t>7.</w:t>
      </w:r>
      <w:r>
        <w:rPr>
          <w:b/>
          <w:bCs/>
          <w:color w:val="000000"/>
          <w:spacing w:val="0"/>
          <w:w w:val="100"/>
          <w:position w:val="0"/>
        </w:rPr>
        <w:t xml:space="preserve">入口夹送辊 </w:t>
      </w:r>
      <w:r>
        <w:rPr>
          <w:color w:val="000000"/>
          <w:spacing w:val="0"/>
          <w:w w:val="100"/>
          <w:position w:val="0"/>
        </w:rPr>
        <w:t>功能：用于钢卷夹送，只用于穿带。</w:t>
      </w:r>
    </w:p>
    <w:p>
      <w:pPr>
        <w:pStyle w:val="a5"/>
        <w:keepNext w:val="0"/>
        <w:keepLines w:val="0"/>
        <w:widowControl w:val="0"/>
        <w:shd w:val="clear" w:color="auto" w:fill="auto"/>
        <w:bidi w:val="0"/>
        <w:spacing w:before="0" w:after="60" w:line="240" w:lineRule="auto"/>
        <w:ind w:left="0" w:right="0" w:firstLine="0"/>
        <w:jc w:val="left"/>
      </w:pPr>
      <w:r>
        <w:rPr>
          <w:color w:val="000000"/>
          <w:spacing w:val="0"/>
          <w:w w:val="100"/>
          <w:position w:val="0"/>
        </w:rPr>
        <w:t>7.1</w:t>
      </w:r>
      <w:r>
        <w:rPr>
          <w:color w:val="000000"/>
          <w:spacing w:val="0"/>
          <w:w w:val="100"/>
          <w:position w:val="0"/>
        </w:rPr>
        <w:t>入口导板</w:t>
      </w:r>
    </w:p>
    <w:p>
      <w:pPr>
        <w:pStyle w:val="a5"/>
        <w:keepNext w:val="0"/>
        <w:keepLines w:val="0"/>
        <w:widowControl w:val="0"/>
        <w:shd w:val="clear" w:color="auto" w:fill="auto"/>
        <w:bidi w:val="0"/>
        <w:spacing w:before="0" w:after="0" w:line="240" w:lineRule="auto"/>
        <w:ind w:left="0" w:right="0" w:firstLine="0"/>
        <w:jc w:val="left"/>
      </w:pPr>
      <w:r>
        <w:rPr>
          <w:color w:val="000000"/>
          <w:spacing w:val="0"/>
          <w:w w:val="100"/>
          <w:position w:val="0"/>
        </w:rPr>
        <w:t>7.1.1</w:t>
      </w:r>
      <w:r>
        <w:rPr>
          <w:color w:val="000000"/>
          <w:spacing w:val="0"/>
          <w:w w:val="100"/>
          <w:position w:val="0"/>
        </w:rPr>
        <w:t>导板摆上/摆下</w:t>
      </w:r>
    </w:p>
    <w:p>
      <w:pPr>
        <w:widowControl w:val="0"/>
        <w:jc w:val="left"/>
        <w:rPr>
          <w:sz w:val="2"/>
          <w:szCs w:val="2"/>
        </w:rPr>
      </w:pPr>
      <w:r>
        <w:drawing>
          <wp:inline>
            <wp:extent cx="6473825" cy="468185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6473825" cy="4681855"/>
                    </a:xfrm>
                    <a:prstGeom prst="rect">
                      <a:avLst/>
                    </a:prstGeom>
                  </pic:spPr>
                </pic:pic>
              </a:graphicData>
            </a:graphic>
          </wp:inline>
        </w:drawing>
      </w:r>
    </w:p>
    <w:p>
      <w:pPr>
        <w:pStyle w:val="a5"/>
        <w:keepNext w:val="0"/>
        <w:keepLines w:val="0"/>
        <w:widowControl w:val="0"/>
        <w:shd w:val="clear" w:color="auto" w:fill="auto"/>
        <w:bidi w:val="0"/>
        <w:spacing w:before="0" w:after="0" w:line="240" w:lineRule="auto"/>
        <w:ind w:left="624" w:right="0" w:firstLine="0"/>
        <w:jc w:val="left"/>
      </w:pPr>
      <w:r>
        <w:rPr>
          <w:rFonts w:ascii="Times New Roman" w:eastAsia="Times New Roman" w:hAnsi="Times New Roman" w:cs="Times New Roman"/>
          <w:b w:val="0"/>
          <w:bCs w:val="0"/>
          <w:color w:val="000000"/>
          <w:spacing w:val="0"/>
          <w:w w:val="100"/>
          <w:position w:val="0"/>
          <w:sz w:val="36"/>
          <w:szCs w:val="36"/>
        </w:rPr>
        <w:t>•</w:t>
      </w:r>
      <w:r>
        <w:rPr>
          <w:b w:val="0"/>
          <w:bCs w:val="0"/>
          <w:color w:val="000000"/>
          <w:spacing w:val="0"/>
          <w:w w:val="100"/>
          <w:position w:val="0"/>
        </w:rPr>
        <w:t>检测导板缩回接近开关</w:t>
      </w:r>
      <w:r>
        <w:rPr>
          <w:b w:val="0"/>
          <w:bCs w:val="0"/>
          <w:color w:val="000000"/>
          <w:spacing w:val="0"/>
          <w:w w:val="100"/>
          <w:position w:val="0"/>
          <w:sz w:val="34"/>
          <w:szCs w:val="34"/>
        </w:rPr>
        <w:t>1</w:t>
      </w:r>
      <w:r>
        <w:rPr>
          <w:b w:val="0"/>
          <w:bCs w:val="0"/>
          <w:color w:val="000000"/>
          <w:spacing w:val="0"/>
          <w:w w:val="100"/>
          <w:position w:val="0"/>
        </w:rPr>
        <w:t>个</w:t>
      </w:r>
      <w:r>
        <w:rPr>
          <w:b w:val="0"/>
          <w:bCs w:val="0"/>
          <w:color w:val="000000"/>
          <w:spacing w:val="0"/>
          <w:w w:val="100"/>
          <w:position w:val="0"/>
          <w:sz w:val="34"/>
          <w:szCs w:val="34"/>
        </w:rPr>
        <w:t>（Ni10-G18-AP6X</w:t>
      </w:r>
      <w:r>
        <w:rPr>
          <w:b w:val="0"/>
          <w:bCs w:val="0"/>
          <w:color w:val="000000"/>
          <w:spacing w:val="0"/>
          <w:w w:val="100"/>
          <w:position w:val="0"/>
        </w:rPr>
        <w:t>）。</w:t>
      </w:r>
    </w:p>
    <w:p>
      <w:pPr>
        <w:widowControl w:val="0"/>
        <w:spacing w:after="59" w:line="1" w:lineRule="exact"/>
      </w:pPr>
    </w:p>
    <w:p>
      <w:pPr>
        <w:pStyle w:val="a3"/>
        <w:keepNext w:val="0"/>
        <w:keepLines w:val="0"/>
        <w:widowControl w:val="0"/>
        <w:shd w:val="clear" w:color="auto" w:fill="auto"/>
        <w:bidi w:val="0"/>
        <w:spacing w:before="0" w:line="240" w:lineRule="auto"/>
        <w:ind w:left="0" w:right="0" w:firstLine="540"/>
        <w:jc w:val="left"/>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检测导板摆下接近开关</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（Ni10-G18-AP6X</w:t>
      </w:r>
      <w:r>
        <w:rPr>
          <w:color w:val="000000"/>
          <w:spacing w:val="0"/>
          <w:w w:val="100"/>
          <w:position w:val="0"/>
        </w:rPr>
        <w:t>）。</w:t>
      </w:r>
    </w:p>
    <w:p>
      <w:pPr>
        <w:pStyle w:val="a3"/>
        <w:keepNext w:val="0"/>
        <w:keepLines w:val="0"/>
        <w:widowControl w:val="0"/>
        <w:shd w:val="clear" w:color="auto" w:fill="auto"/>
        <w:bidi w:val="0"/>
        <w:spacing w:before="0" w:line="240" w:lineRule="auto"/>
        <w:ind w:left="0" w:right="0" w:firstLine="0"/>
        <w:jc w:val="left"/>
      </w:pPr>
      <w:r>
        <w:rPr>
          <w:b/>
          <w:bCs/>
          <w:color w:val="000000"/>
          <w:spacing w:val="0"/>
          <w:w w:val="100"/>
          <w:position w:val="0"/>
        </w:rPr>
        <w:t>7.1.4</w:t>
      </w:r>
      <w:r>
        <w:rPr>
          <w:b/>
          <w:bCs/>
          <w:color w:val="000000"/>
          <w:spacing w:val="0"/>
          <w:w w:val="100"/>
          <w:position w:val="0"/>
        </w:rPr>
        <w:t>操作</w:t>
      </w:r>
      <w:r>
        <w:rPr>
          <w:color w:val="000000"/>
          <w:spacing w:val="0"/>
          <w:w w:val="100"/>
          <w:position w:val="0"/>
        </w:rPr>
        <w:t>：入口操作台</w:t>
      </w:r>
    </w:p>
    <w:p>
      <w:pPr>
        <w:pStyle w:val="a3"/>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一个</w:t>
      </w:r>
      <w:r>
        <w:rPr>
          <w:color w:val="000000"/>
          <w:spacing w:val="0"/>
          <w:w w:val="100"/>
          <w:position w:val="0"/>
          <w:sz w:val="34"/>
          <w:szCs w:val="34"/>
        </w:rPr>
        <w:t>3</w:t>
      </w:r>
      <w:r>
        <w:rPr>
          <w:color w:val="000000"/>
          <w:spacing w:val="0"/>
          <w:w w:val="100"/>
          <w:position w:val="0"/>
        </w:rPr>
        <w:t>位旋钮开关操作摆上/摆下。</w:t>
      </w:r>
    </w:p>
    <w:p>
      <w:pPr>
        <w:pStyle w:val="a3"/>
        <w:keepNext w:val="0"/>
        <w:keepLines w:val="0"/>
        <w:widowControl w:val="0"/>
        <w:shd w:val="clear" w:color="auto" w:fill="auto"/>
        <w:bidi w:val="0"/>
        <w:spacing w:before="0" w:after="100" w:line="240" w:lineRule="auto"/>
        <w:ind w:left="0" w:right="0" w:firstLine="540"/>
        <w:jc w:val="left"/>
      </w:pPr>
      <w:r>
        <w:rPr>
          <w:color w:val="000000"/>
          <w:spacing w:val="0"/>
          <w:w w:val="100"/>
          <w:position w:val="0"/>
        </w:rPr>
        <w:t>一个</w:t>
      </w:r>
      <w:r>
        <w:rPr>
          <w:color w:val="000000"/>
          <w:spacing w:val="0"/>
          <w:w w:val="100"/>
          <w:position w:val="0"/>
          <w:sz w:val="34"/>
          <w:szCs w:val="34"/>
        </w:rPr>
        <w:t>3</w:t>
      </w:r>
      <w:r>
        <w:rPr>
          <w:color w:val="000000"/>
          <w:spacing w:val="0"/>
          <w:w w:val="100"/>
          <w:position w:val="0"/>
        </w:rPr>
        <w:t>位旋钮开关操作伸出缩回。</w:t>
      </w:r>
    </w:p>
    <w:p>
      <w:pPr>
        <w:pStyle w:val="a3"/>
        <w:keepNext w:val="0"/>
        <w:keepLines w:val="0"/>
        <w:widowControl w:val="0"/>
        <w:shd w:val="clear" w:color="auto" w:fill="auto"/>
        <w:bidi w:val="0"/>
        <w:spacing w:before="0" w:line="240" w:lineRule="auto"/>
        <w:ind w:left="0" w:right="0" w:firstLine="540"/>
        <w:jc w:val="left"/>
      </w:pPr>
      <w:r>
        <w:rPr>
          <w:color w:val="000000"/>
          <w:spacing w:val="0"/>
          <w:w w:val="100"/>
          <w:position w:val="0"/>
        </w:rPr>
        <w:t>联锁：导板先缩回后才能摆下。</w:t>
      </w:r>
    </w:p>
    <w:p>
      <w:pPr>
        <w:pStyle w:val="a3"/>
        <w:keepNext w:val="0"/>
        <w:keepLines w:val="0"/>
        <w:widowControl w:val="0"/>
        <w:shd w:val="clear" w:color="auto" w:fill="auto"/>
        <w:bidi w:val="0"/>
        <w:spacing w:before="0" w:line="240" w:lineRule="auto"/>
        <w:ind w:left="0" w:right="0" w:firstLine="0"/>
        <w:jc w:val="left"/>
      </w:pPr>
      <w:r>
        <w:rPr>
          <w:b/>
          <w:bCs/>
          <w:color w:val="000000"/>
          <w:spacing w:val="0"/>
          <w:w w:val="100"/>
          <w:position w:val="0"/>
        </w:rPr>
        <w:t>7.2</w:t>
      </w:r>
      <w:r>
        <w:rPr>
          <w:b/>
          <w:bCs/>
          <w:color w:val="000000"/>
          <w:spacing w:val="0"/>
          <w:w w:val="100"/>
          <w:position w:val="0"/>
        </w:rPr>
        <w:t>夹送辊</w:t>
      </w:r>
    </w:p>
    <w:p>
      <w:pPr>
        <w:pStyle w:val="21"/>
        <w:keepNext/>
        <w:keepLines/>
        <w:widowControl w:val="0"/>
        <w:shd w:val="clear" w:color="auto" w:fill="auto"/>
        <w:bidi w:val="0"/>
        <w:spacing w:before="0" w:line="240" w:lineRule="auto"/>
        <w:ind w:left="0" w:right="0" w:firstLine="0"/>
        <w:jc w:val="both"/>
      </w:pPr>
      <w:bookmarkStart w:id="233" w:name="bookmark236"/>
      <w:bookmarkStart w:id="234" w:name="bookmark237"/>
      <w:bookmarkStart w:id="235" w:name="bookmark238"/>
      <w:r>
        <w:rPr>
          <w:color w:val="000000"/>
          <w:spacing w:val="0"/>
          <w:w w:val="100"/>
          <w:position w:val="0"/>
        </w:rPr>
        <w:t>7.2.1</w:t>
      </w:r>
      <w:r>
        <w:rPr>
          <w:color w:val="000000"/>
          <w:spacing w:val="0"/>
          <w:w w:val="100"/>
          <w:position w:val="0"/>
        </w:rPr>
        <w:t>上压辊压下/抬起</w:t>
      </w:r>
      <w:bookmarkEnd w:id="233"/>
      <w:bookmarkEnd w:id="234"/>
      <w:bookmarkEnd w:id="235"/>
    </w:p>
    <w:p>
      <w:pPr>
        <w:pStyle w:val="a3"/>
        <w:keepNext w:val="0"/>
        <w:keepLines w:val="0"/>
        <w:widowControl w:val="0"/>
        <w:shd w:val="clear" w:color="auto" w:fill="auto"/>
        <w:bidi w:val="0"/>
        <w:spacing w:before="0" w:after="40" w:line="240" w:lineRule="auto"/>
        <w:ind w:left="1260" w:right="0" w:firstLine="0"/>
        <w:jc w:val="left"/>
      </w:pPr>
      <w:r>
        <w:rPr>
          <w:color w:val="000000"/>
          <w:spacing w:val="0"/>
          <w:w w:val="100"/>
          <w:position w:val="0"/>
        </w:rPr>
        <w:t>传动：电磁阀</w:t>
      </w:r>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89"/>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811"/>
              </w:tabs>
              <w:bidi w:val="0"/>
              <w:spacing w:before="0" w:after="0" w:line="240" w:lineRule="auto"/>
              <w:ind w:left="0" w:right="0" w:firstLine="0"/>
              <w:jc w:val="left"/>
            </w:pPr>
            <w:r>
              <w:rPr>
                <w:rFonts w:ascii="Arial" w:eastAsia="Arial" w:hAnsi="Arial" w:cs="Arial"/>
                <w:i/>
                <w:iCs/>
                <w:color w:val="333333"/>
                <w:spacing w:val="0"/>
                <w:w w:val="100"/>
                <w:position w:val="0"/>
                <w:sz w:val="13"/>
                <w:szCs w:val="13"/>
              </w:rPr>
              <w:t>f</w:t>
            </w:r>
            <w:r>
              <w:rPr>
                <w:rFonts w:ascii="Arial" w:eastAsia="Arial" w:hAnsi="Arial" w:cs="Arial"/>
                <w:i/>
                <w:iCs/>
                <w:color w:val="333333"/>
                <w:spacing w:val="0"/>
                <w:w w:val="100"/>
                <w:position w:val="0"/>
                <w:sz w:val="13"/>
                <w:szCs w:val="13"/>
              </w:rPr>
              <w:t>—</w:t>
            </w:r>
            <w:r>
              <w:rPr>
                <w:i/>
                <w:iCs/>
                <w:color w:val="333333"/>
                <w:spacing w:val="0"/>
                <w:w w:val="100"/>
                <w:position w:val="0"/>
                <w:sz w:val="20"/>
                <w:szCs w:val="20"/>
              </w:rPr>
              <w:t>一—</w:t>
            </w:r>
            <w:r>
              <w:rPr>
                <w:color w:val="333333"/>
                <w:spacing w:val="0"/>
                <w:w w:val="100"/>
                <w:position w:val="0"/>
              </w:rPr>
              <w:tab/>
            </w:r>
            <w:r>
              <w:rPr>
                <w:color w:val="000000"/>
                <w:spacing w:val="0"/>
                <w:w w:val="100"/>
                <w:position w:val="0"/>
              </w:rPr>
              <w:t>阀</w:t>
            </w:r>
          </w:p>
          <w:p>
            <w:pPr>
              <w:pStyle w:val="a4"/>
              <w:keepNext w:val="0"/>
              <w:keepLines w:val="0"/>
              <w:widowControl w:val="0"/>
              <w:shd w:val="clear" w:color="auto" w:fill="auto"/>
              <w:tabs>
                <w:tab w:val="left" w:pos="3087"/>
              </w:tabs>
              <w:bidi w:val="0"/>
              <w:spacing w:before="0" w:after="0" w:line="240" w:lineRule="auto"/>
              <w:ind w:left="0" w:right="0" w:firstLine="260"/>
              <w:jc w:val="left"/>
            </w:pPr>
            <w:r>
              <w:rPr>
                <w:color w:val="000000"/>
                <w:spacing w:val="0"/>
                <w:w w:val="100"/>
                <w:position w:val="0"/>
              </w:rPr>
              <w:t>动作</w:t>
              <w:tab/>
            </w:r>
            <w:r>
              <w:rPr>
                <w:color w:val="000000"/>
                <w:spacing w:val="0"/>
                <w:w w:val="100"/>
                <w:position w:val="0"/>
              </w:rPr>
              <w:t>——</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YV32</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YV31</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260"/>
              <w:jc w:val="left"/>
            </w:pPr>
            <w:r>
              <w:rPr>
                <w:color w:val="000000"/>
                <w:spacing w:val="0"/>
                <w:w w:val="100"/>
                <w:position w:val="0"/>
              </w:rPr>
              <w:t>压下</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抬起</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4"/>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bl>
    <w:p>
      <w:pPr>
        <w:sectPr>
          <w:type w:val="nextPage"/>
          <w:pgSz w:w="17861" w:h="25258"/>
          <w:pgMar w:top="1805" w:right="2478" w:bottom="2266" w:left="2610" w:header="0" w:footer="3" w:gutter="0"/>
          <w:pgNumType w:start="10"/>
          <w:cols w:space="720"/>
          <w:noEndnote/>
          <w:titlePg w:val="0"/>
          <w:rtlGutter w:val="0"/>
          <w:docGrid w:linePitch="360"/>
        </w:sectPr>
      </w:pPr>
    </w:p>
    <w:p>
      <w:pPr>
        <w:pStyle w:val="21"/>
        <w:keepNext/>
        <w:keepLines/>
        <w:widowControl w:val="0"/>
        <w:shd w:val="clear" w:color="auto" w:fill="auto"/>
        <w:bidi w:val="0"/>
        <w:spacing w:before="0" w:after="0" w:line="494" w:lineRule="exact"/>
        <w:ind w:left="0" w:right="0" w:firstLine="0"/>
        <w:jc w:val="both"/>
      </w:pPr>
      <w:bookmarkStart w:id="236" w:name="bookmark239"/>
      <w:bookmarkStart w:id="237" w:name="bookmark240"/>
      <w:bookmarkStart w:id="238" w:name="bookmark241"/>
      <w:r>
        <w:rPr>
          <w:color w:val="000000"/>
          <w:spacing w:val="0"/>
          <w:w w:val="100"/>
          <w:position w:val="0"/>
        </w:rPr>
        <w:t>7.2.1.1</w:t>
      </w:r>
      <w:r>
        <w:rPr>
          <w:color w:val="000000"/>
          <w:spacing w:val="0"/>
          <w:w w:val="100"/>
          <w:position w:val="0"/>
        </w:rPr>
        <w:t>传感器</w:t>
      </w:r>
      <w:bookmarkEnd w:id="236"/>
      <w:bookmarkEnd w:id="237"/>
      <w:bookmarkEnd w:id="238"/>
    </w:p>
    <w:p>
      <w:pPr>
        <w:pStyle w:val="a3"/>
        <w:keepNext w:val="0"/>
        <w:keepLines w:val="0"/>
        <w:widowControl w:val="0"/>
        <w:shd w:val="clear" w:color="auto" w:fill="auto"/>
        <w:bidi w:val="0"/>
        <w:spacing w:before="0" w:after="40" w:line="494" w:lineRule="exact"/>
        <w:ind w:left="0" w:right="0" w:firstLine="640"/>
        <w:jc w:val="both"/>
      </w:pPr>
      <w:r>
        <w:rPr>
          <w:color w:val="000000"/>
          <w:spacing w:val="0"/>
          <w:w w:val="100"/>
          <w:position w:val="0"/>
        </w:rPr>
        <w:t>检测上辊抬起位置接近开关</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Ni10-G18-AP6X),</w:t>
      </w:r>
      <w:r>
        <w:rPr>
          <w:color w:val="000000"/>
          <w:spacing w:val="0"/>
          <w:w w:val="100"/>
          <w:position w:val="0"/>
        </w:rPr>
        <w:t>穿完带后上辊应抬起， 这是全线运行的条件之一。</w:t>
      </w:r>
    </w:p>
    <w:p>
      <w:pPr>
        <w:pStyle w:val="a3"/>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7.2.1.2</w:t>
      </w:r>
      <w:r>
        <w:rPr>
          <w:b/>
          <w:bCs/>
          <w:color w:val="000000"/>
          <w:spacing w:val="0"/>
          <w:w w:val="100"/>
          <w:position w:val="0"/>
        </w:rPr>
        <w:t>操作</w:t>
      </w:r>
      <w:r>
        <w:rPr>
          <w:color w:val="000000"/>
          <w:spacing w:val="0"/>
          <w:w w:val="100"/>
          <w:position w:val="0"/>
        </w:rPr>
        <w:t>：开卷操作台</w:t>
      </w:r>
    </w:p>
    <w:p>
      <w:pPr>
        <w:pStyle w:val="a3"/>
        <w:keepNext w:val="0"/>
        <w:keepLines w:val="0"/>
        <w:widowControl w:val="0"/>
        <w:shd w:val="clear" w:color="auto" w:fill="auto"/>
        <w:bidi w:val="0"/>
        <w:spacing w:before="0" w:after="80" w:line="494" w:lineRule="exact"/>
        <w:ind w:left="0" w:right="0" w:firstLine="640"/>
        <w:jc w:val="both"/>
      </w:pPr>
      <w:r>
        <w:rPr>
          <w:color w:val="000000"/>
          <w:spacing w:val="0"/>
          <w:w w:val="100"/>
          <w:position w:val="0"/>
        </w:rPr>
        <w:t>一个</w:t>
      </w:r>
      <w:r>
        <w:rPr>
          <w:color w:val="000000"/>
          <w:spacing w:val="0"/>
          <w:w w:val="100"/>
          <w:position w:val="0"/>
          <w:sz w:val="34"/>
          <w:szCs w:val="34"/>
        </w:rPr>
        <w:t>3</w:t>
      </w:r>
      <w:r>
        <w:rPr>
          <w:color w:val="000000"/>
          <w:spacing w:val="0"/>
          <w:w w:val="100"/>
          <w:position w:val="0"/>
        </w:rPr>
        <w:t>位旋钮开关操作上压辊压下/抬起。</w:t>
      </w:r>
    </w:p>
    <w:p>
      <w:pPr>
        <w:pStyle w:val="a3"/>
        <w:keepNext w:val="0"/>
        <w:keepLines w:val="0"/>
        <w:widowControl w:val="0"/>
        <w:shd w:val="clear" w:color="auto" w:fill="auto"/>
        <w:bidi w:val="0"/>
        <w:spacing w:before="0" w:after="40" w:line="240" w:lineRule="auto"/>
        <w:ind w:left="0" w:right="0" w:firstLine="0"/>
        <w:jc w:val="left"/>
      </w:pPr>
      <w:r>
        <w:rPr>
          <w:b/>
          <w:bCs/>
          <w:color w:val="000000"/>
          <w:spacing w:val="0"/>
          <w:w w:val="100"/>
          <w:position w:val="0"/>
        </w:rPr>
        <w:t>7.2.2</w:t>
      </w:r>
      <w:r>
        <w:rPr>
          <w:b/>
          <w:bCs/>
          <w:color w:val="000000"/>
          <w:spacing w:val="0"/>
          <w:w w:val="100"/>
          <w:position w:val="0"/>
        </w:rPr>
        <w:t>上辊传动</w:t>
      </w:r>
      <w:r>
        <w:rPr>
          <w:color w:val="000000"/>
          <w:spacing w:val="0"/>
          <w:w w:val="100"/>
          <w:position w:val="0"/>
        </w:rPr>
        <w:t>：变频调速电机，</w:t>
      </w:r>
      <w:r>
        <w:rPr>
          <w:color w:val="000000"/>
          <w:spacing w:val="0"/>
          <w:w w:val="100"/>
          <w:position w:val="0"/>
          <w:sz w:val="34"/>
          <w:szCs w:val="34"/>
        </w:rPr>
        <w:t>15KW</w:t>
      </w:r>
      <w:r>
        <w:rPr>
          <w:color w:val="000000"/>
          <w:spacing w:val="0"/>
          <w:w w:val="100"/>
          <w:position w:val="0"/>
        </w:rPr>
        <w:t>，没有编码器。</w:t>
      </w:r>
    </w:p>
    <w:p>
      <w:pPr>
        <w:pStyle w:val="a3"/>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7.2.2.1</w:t>
      </w:r>
      <w:r>
        <w:rPr>
          <w:b/>
          <w:bCs/>
          <w:color w:val="000000"/>
          <w:spacing w:val="0"/>
          <w:w w:val="100"/>
          <w:position w:val="0"/>
        </w:rPr>
        <w:t>操作</w:t>
      </w:r>
      <w:r>
        <w:rPr>
          <w:color w:val="000000"/>
          <w:spacing w:val="0"/>
          <w:w w:val="100"/>
          <w:position w:val="0"/>
        </w:rPr>
        <w:t>：开卷操作台</w:t>
      </w:r>
    </w:p>
    <w:p>
      <w:pPr>
        <w:pStyle w:val="a3"/>
        <w:keepNext w:val="0"/>
        <w:keepLines w:val="0"/>
        <w:widowControl w:val="0"/>
        <w:shd w:val="clear" w:color="auto" w:fill="auto"/>
        <w:bidi w:val="0"/>
        <w:spacing w:before="0" w:after="0" w:line="494" w:lineRule="exact"/>
        <w:ind w:left="0" w:right="0" w:firstLine="640"/>
        <w:jc w:val="both"/>
      </w:pPr>
      <w:r>
        <w:rPr>
          <w:color w:val="000000"/>
          <w:spacing w:val="0"/>
          <w:w w:val="100"/>
          <w:position w:val="0"/>
        </w:rPr>
        <w:t>可单独正/反点动</w:t>
      </w:r>
    </w:p>
    <w:p>
      <w:pPr>
        <w:pStyle w:val="a3"/>
        <w:keepNext w:val="0"/>
        <w:keepLines w:val="0"/>
        <w:widowControl w:val="0"/>
        <w:shd w:val="clear" w:color="auto" w:fill="auto"/>
        <w:bidi w:val="0"/>
        <w:spacing w:before="0" w:after="0" w:line="494" w:lineRule="exact"/>
        <w:ind w:left="0" w:right="0" w:firstLine="640"/>
        <w:jc w:val="both"/>
      </w:pPr>
      <w:r>
        <w:rPr>
          <w:color w:val="000000"/>
          <w:spacing w:val="0"/>
          <w:w w:val="100"/>
          <w:position w:val="0"/>
        </w:rPr>
        <w:t>可与开卷机联合点动</w:t>
      </w:r>
    </w:p>
    <w:p>
      <w:pPr>
        <w:pStyle w:val="a3"/>
        <w:keepNext w:val="0"/>
        <w:keepLines w:val="0"/>
        <w:widowControl w:val="0"/>
        <w:shd w:val="clear" w:color="auto" w:fill="auto"/>
        <w:bidi w:val="0"/>
        <w:spacing w:before="0" w:after="0" w:line="494" w:lineRule="exact"/>
        <w:ind w:left="0" w:right="0" w:firstLine="640"/>
        <w:jc w:val="both"/>
      </w:pPr>
      <w:r>
        <w:rPr>
          <w:color w:val="000000"/>
          <w:spacing w:val="0"/>
          <w:w w:val="100"/>
          <w:position w:val="0"/>
        </w:rPr>
        <w:t>穿带时当前序设备点动时，该设备与之联动。</w:t>
      </w:r>
    </w:p>
    <w:p>
      <w:pPr>
        <w:pStyle w:val="21"/>
        <w:keepNext/>
        <w:keepLines/>
        <w:widowControl w:val="0"/>
        <w:shd w:val="clear" w:color="auto" w:fill="auto"/>
        <w:bidi w:val="0"/>
        <w:spacing w:before="0" w:after="40" w:line="494" w:lineRule="exact"/>
        <w:ind w:left="0" w:right="0" w:firstLine="0"/>
        <w:jc w:val="left"/>
      </w:pPr>
      <w:bookmarkStart w:id="239" w:name="bookmark242"/>
      <w:bookmarkStart w:id="240" w:name="bookmark243"/>
      <w:bookmarkStart w:id="241" w:name="bookmark244"/>
      <w:r>
        <w:rPr>
          <w:color w:val="000000"/>
          <w:spacing w:val="0"/>
          <w:w w:val="100"/>
          <w:position w:val="0"/>
        </w:rPr>
        <w:t>7.3</w:t>
      </w:r>
      <w:r>
        <w:rPr>
          <w:color w:val="000000"/>
          <w:spacing w:val="0"/>
          <w:w w:val="100"/>
          <w:position w:val="0"/>
        </w:rPr>
        <w:t>下辊</w:t>
      </w:r>
      <w:bookmarkEnd w:id="239"/>
      <w:bookmarkEnd w:id="240"/>
      <w:bookmarkEnd w:id="241"/>
    </w:p>
    <w:p>
      <w:pPr>
        <w:pStyle w:val="a3"/>
        <w:keepNext w:val="0"/>
        <w:keepLines w:val="0"/>
        <w:widowControl w:val="0"/>
        <w:shd w:val="clear" w:color="auto" w:fill="auto"/>
        <w:bidi w:val="0"/>
        <w:spacing w:before="0" w:after="40" w:line="466" w:lineRule="exact"/>
        <w:ind w:left="0" w:right="0" w:firstLine="640"/>
        <w:jc w:val="both"/>
      </w:pPr>
      <w:r>
        <w:rPr>
          <w:color w:val="000000"/>
          <w:spacing w:val="0"/>
          <w:w w:val="100"/>
          <w:position w:val="0"/>
        </w:rPr>
        <w:t>下辊为自由辊，在辊端装有增量编码器一台，用于入口侧线速度的测量(在 分卷操作时，平整机的前后测量辊是抬起的，故用它测量线速度)。</w:t>
      </w:r>
    </w:p>
    <w:p>
      <w:pPr>
        <w:pStyle w:val="a3"/>
        <w:keepNext w:val="0"/>
        <w:keepLines w:val="0"/>
        <w:widowControl w:val="0"/>
        <w:shd w:val="clear" w:color="auto" w:fill="auto"/>
        <w:bidi w:val="0"/>
        <w:spacing w:before="0" w:after="80" w:line="240" w:lineRule="auto"/>
        <w:ind w:left="0" w:right="0" w:firstLine="640"/>
        <w:jc w:val="both"/>
        <w:rPr>
          <w:sz w:val="34"/>
          <w:szCs w:val="34"/>
        </w:rPr>
      </w:pPr>
      <w:r>
        <w:rPr>
          <w:color w:val="000000"/>
          <w:spacing w:val="0"/>
          <w:w w:val="100"/>
          <w:position w:val="0"/>
          <w:sz w:val="32"/>
          <w:szCs w:val="32"/>
        </w:rPr>
        <w:t>编码器型号：</w:t>
      </w:r>
      <w:r>
        <w:rPr>
          <w:color w:val="000000"/>
          <w:spacing w:val="0"/>
          <w:w w:val="100"/>
          <w:position w:val="0"/>
          <w:sz w:val="34"/>
          <w:szCs w:val="34"/>
        </w:rPr>
        <w:t>HS35A-91SWJ0UA-000</w:t>
      </w:r>
    </w:p>
    <w:p>
      <w:pPr>
        <w:pStyle w:val="21"/>
        <w:keepNext/>
        <w:keepLines/>
        <w:widowControl w:val="0"/>
        <w:shd w:val="clear" w:color="auto" w:fill="auto"/>
        <w:bidi w:val="0"/>
        <w:spacing w:before="0" w:after="200" w:line="494" w:lineRule="exact"/>
        <w:ind w:left="0" w:right="0" w:firstLine="0"/>
        <w:jc w:val="left"/>
      </w:pPr>
      <w:bookmarkStart w:id="242" w:name="bookmark245"/>
      <w:bookmarkStart w:id="243" w:name="bookmark246"/>
      <w:bookmarkStart w:id="244" w:name="bookmark247"/>
      <w:r>
        <w:rPr>
          <w:color w:val="000000"/>
          <w:spacing w:val="0"/>
          <w:w w:val="100"/>
          <w:position w:val="0"/>
        </w:rPr>
        <w:t>8弯曲辊</w:t>
      </w:r>
      <w:bookmarkEnd w:id="242"/>
      <w:bookmarkEnd w:id="243"/>
      <w:bookmarkEnd w:id="244"/>
    </w:p>
    <w:p>
      <w:pPr>
        <w:pStyle w:val="a3"/>
        <w:keepNext w:val="0"/>
        <w:keepLines w:val="0"/>
        <w:widowControl w:val="0"/>
        <w:shd w:val="clear" w:color="auto" w:fill="auto"/>
        <w:bidi w:val="0"/>
        <w:spacing w:before="0" w:after="80" w:line="494" w:lineRule="exact"/>
        <w:ind w:left="0" w:right="0" w:firstLine="640"/>
        <w:jc w:val="left"/>
      </w:pPr>
      <w:r>
        <w:rPr>
          <w:color w:val="000000"/>
          <w:spacing w:val="0"/>
          <w:w w:val="100"/>
          <w:position w:val="0"/>
        </w:rPr>
        <w:t>功能：位于入口夹送辊与立辊导卫之间，用于弯曲钢带头部，便于穿带。</w:t>
      </w:r>
    </w:p>
    <w:p>
      <w:pPr>
        <w:pStyle w:val="21"/>
        <w:keepNext/>
        <w:keepLines/>
        <w:widowControl w:val="0"/>
        <w:shd w:val="clear" w:color="auto" w:fill="auto"/>
        <w:bidi w:val="0"/>
        <w:spacing w:before="0" w:after="0" w:line="494" w:lineRule="exact"/>
        <w:ind w:left="0" w:right="0" w:firstLine="0"/>
        <w:jc w:val="left"/>
      </w:pPr>
      <w:bookmarkStart w:id="245" w:name="bookmark248"/>
      <w:bookmarkStart w:id="246" w:name="bookmark249"/>
      <w:bookmarkStart w:id="247" w:name="bookmark250"/>
      <w:r>
        <w:rPr>
          <w:color w:val="000000"/>
          <w:spacing w:val="0"/>
          <w:w w:val="100"/>
          <w:position w:val="0"/>
        </w:rPr>
        <w:t>8,1传动：</w:t>
      </w:r>
      <w:bookmarkEnd w:id="245"/>
      <w:bookmarkEnd w:id="246"/>
      <w:bookmarkEnd w:id="247"/>
    </w:p>
    <w:p>
      <w:pPr>
        <w:pStyle w:val="a3"/>
        <w:keepNext w:val="0"/>
        <w:keepLines w:val="0"/>
        <w:widowControl w:val="0"/>
        <w:shd w:val="clear" w:color="auto" w:fill="auto"/>
        <w:bidi w:val="0"/>
        <w:spacing w:before="0" w:after="40" w:line="494" w:lineRule="exact"/>
        <w:ind w:left="0" w:right="0" w:firstLine="640"/>
        <w:jc w:val="both"/>
      </w:pPr>
      <w:r>
        <w:rPr>
          <w:color w:val="000000"/>
          <w:spacing w:val="0"/>
          <w:w w:val="100"/>
          <w:position w:val="0"/>
        </w:rPr>
        <w:t>液压，电磁阀</w:t>
      </w:r>
    </w:p>
    <w:tbl>
      <w:tblPr>
        <w:tblStyle w:val="TableNormal"/>
        <w:tblOverlap w:val="never"/>
        <w:jc w:val="center"/>
        <w:tblLayout w:type="fixed"/>
        <w:tblCellMar>
          <w:left w:w="10" w:type="dxa"/>
          <w:right w:w="10" w:type="dxa"/>
        </w:tblCellMar>
      </w:tblPr>
      <w:tblGrid>
        <w:gridCol w:w="4550"/>
        <w:gridCol w:w="2059"/>
        <w:gridCol w:w="1910"/>
      </w:tblGrid>
      <w:tr>
        <w:tblPrEx>
          <w:jc w:val="center"/>
          <w:tblLayout w:type="fixed"/>
          <w:tblCellMar>
            <w:left w:w="10" w:type="dxa"/>
            <w:right w:w="10" w:type="dxa"/>
          </w:tblCellMar>
        </w:tblPrEx>
        <w:trPr>
          <w:trHeight w:hRule="exact" w:val="984"/>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80" w:line="240" w:lineRule="auto"/>
              <w:ind w:left="0" w:right="0" w:firstLine="0"/>
              <w:jc w:val="center"/>
            </w:pPr>
            <w:r>
              <w:rPr>
                <w:color w:val="000000"/>
                <w:spacing w:val="0"/>
                <w:w w:val="100"/>
                <w:position w:val="0"/>
              </w:rPr>
              <w:t>阀</w:t>
            </w:r>
          </w:p>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动作</w:t>
            </w:r>
          </w:p>
        </w:tc>
        <w:tc>
          <w:tcPr>
            <w:tcW w:w="205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left"/>
              <w:rPr>
                <w:sz w:val="34"/>
                <w:szCs w:val="34"/>
              </w:rPr>
            </w:pPr>
            <w:r>
              <w:rPr>
                <w:color w:val="000000"/>
                <w:spacing w:val="0"/>
                <w:w w:val="100"/>
                <w:position w:val="0"/>
                <w:sz w:val="34"/>
                <w:szCs w:val="34"/>
              </w:rPr>
              <w:t>YV33</w:t>
            </w:r>
          </w:p>
        </w:tc>
        <w:tc>
          <w:tcPr>
            <w:tcW w:w="191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80"/>
              <w:jc w:val="left"/>
              <w:rPr>
                <w:sz w:val="34"/>
                <w:szCs w:val="34"/>
              </w:rPr>
            </w:pPr>
            <w:r>
              <w:rPr>
                <w:color w:val="000000"/>
                <w:spacing w:val="0"/>
                <w:w w:val="100"/>
                <w:position w:val="0"/>
                <w:sz w:val="34"/>
                <w:szCs w:val="34"/>
              </w:rPr>
              <w:t>YV34</w:t>
            </w:r>
          </w:p>
        </w:tc>
      </w:tr>
      <w:tr>
        <w:tblPrEx>
          <w:jc w:val="center"/>
          <w:tblLayout w:type="fixed"/>
          <w:tblCellMar>
            <w:left w:w="10" w:type="dxa"/>
            <w:right w:w="10" w:type="dxa"/>
          </w:tblCellMar>
        </w:tblPrEx>
        <w:trPr>
          <w:trHeight w:hRule="exact" w:val="605"/>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升起</w:t>
            </w:r>
          </w:p>
        </w:tc>
        <w:tc>
          <w:tcPr>
            <w:tcW w:w="2059"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O</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160" w:right="0" w:firstLine="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50"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降下</w:t>
            </w:r>
          </w:p>
        </w:tc>
        <w:tc>
          <w:tcPr>
            <w:tcW w:w="2059"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29"/>
          <w:jc w:val="center"/>
        </w:trPr>
        <w:tc>
          <w:tcPr>
            <w:tcW w:w="4550"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停</w:t>
            </w:r>
          </w:p>
        </w:tc>
        <w:tc>
          <w:tcPr>
            <w:tcW w:w="205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40" w:right="0" w:firstLine="0"/>
              <w:jc w:val="left"/>
              <w:rPr>
                <w:sz w:val="34"/>
                <w:szCs w:val="34"/>
              </w:rPr>
            </w:pPr>
            <w:r>
              <w:rPr>
                <w:color w:val="000000"/>
                <w:spacing w:val="0"/>
                <w:w w:val="100"/>
                <w:position w:val="0"/>
                <w:sz w:val="34"/>
                <w:szCs w:val="34"/>
              </w:rPr>
              <w:t>-</w:t>
            </w:r>
          </w:p>
        </w:tc>
        <w:tc>
          <w:tcPr>
            <w:tcW w:w="191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r>
    </w:tbl>
    <w:p>
      <w:pPr>
        <w:widowControl w:val="0"/>
        <w:spacing w:after="339" w:line="1" w:lineRule="exact"/>
      </w:pPr>
    </w:p>
    <w:p>
      <w:pPr>
        <w:pStyle w:val="21"/>
        <w:keepNext/>
        <w:keepLines/>
        <w:widowControl w:val="0"/>
        <w:shd w:val="clear" w:color="auto" w:fill="auto"/>
        <w:bidi w:val="0"/>
        <w:spacing w:before="0" w:after="0" w:line="492" w:lineRule="exact"/>
        <w:ind w:left="0" w:right="0" w:firstLine="0"/>
        <w:jc w:val="left"/>
      </w:pPr>
      <w:bookmarkStart w:id="248" w:name="bookmark251"/>
      <w:bookmarkStart w:id="249" w:name="bookmark252"/>
      <w:bookmarkStart w:id="250" w:name="bookmark253"/>
      <w:r>
        <w:rPr>
          <w:color w:val="000000"/>
          <w:spacing w:val="0"/>
          <w:w w:val="100"/>
          <w:position w:val="0"/>
        </w:rPr>
        <w:t>8.2</w:t>
      </w:r>
      <w:r>
        <w:rPr>
          <w:color w:val="000000"/>
          <w:spacing w:val="0"/>
          <w:w w:val="100"/>
          <w:position w:val="0"/>
        </w:rPr>
        <w:t>传感器</w:t>
      </w:r>
      <w:bookmarkEnd w:id="248"/>
      <w:bookmarkEnd w:id="249"/>
      <w:bookmarkEnd w:id="250"/>
    </w:p>
    <w:p>
      <w:pPr>
        <w:pStyle w:val="a3"/>
        <w:keepNext w:val="0"/>
        <w:keepLines w:val="0"/>
        <w:widowControl w:val="0"/>
        <w:shd w:val="clear" w:color="auto" w:fill="auto"/>
        <w:bidi w:val="0"/>
        <w:spacing w:before="0" w:after="0" w:line="490" w:lineRule="exact"/>
        <w:ind w:left="0" w:right="0" w:firstLine="640"/>
        <w:jc w:val="both"/>
        <w:rPr>
          <w:sz w:val="34"/>
          <w:szCs w:val="34"/>
        </w:rPr>
      </w:pPr>
      <w:r>
        <w:rPr>
          <w:color w:val="000000"/>
          <w:spacing w:val="0"/>
          <w:w w:val="100"/>
          <w:position w:val="0"/>
          <w:sz w:val="32"/>
          <w:szCs w:val="32"/>
        </w:rPr>
        <w:t>磁滞伸缩线性位移传感器</w:t>
      </w:r>
      <w:r>
        <w:rPr>
          <w:color w:val="000000"/>
          <w:spacing w:val="0"/>
          <w:w w:val="100"/>
          <w:position w:val="0"/>
          <w:sz w:val="34"/>
          <w:szCs w:val="34"/>
        </w:rPr>
        <w:t>1</w:t>
      </w:r>
      <w:r>
        <w:rPr>
          <w:color w:val="000000"/>
          <w:spacing w:val="0"/>
          <w:w w:val="100"/>
          <w:position w:val="0"/>
          <w:sz w:val="32"/>
          <w:szCs w:val="32"/>
        </w:rPr>
        <w:t>支(</w:t>
      </w:r>
      <w:r>
        <w:rPr>
          <w:color w:val="000000"/>
          <w:spacing w:val="0"/>
          <w:w w:val="100"/>
          <w:position w:val="0"/>
          <w:sz w:val="34"/>
          <w:szCs w:val="34"/>
        </w:rPr>
        <w:t xml:space="preserve">KYDM-LP1A4210-HB0180M1J10-WT </w:t>
      </w:r>
      <w:r>
        <w:rPr>
          <w:color w:val="000000"/>
          <w:spacing w:val="0"/>
          <w:w w:val="100"/>
          <w:position w:val="0"/>
          <w:sz w:val="34"/>
          <w:szCs w:val="34"/>
        </w:rPr>
        <w:t>)</w:t>
      </w:r>
      <w:r>
        <w:rPr>
          <w:color w:val="000000"/>
          <w:spacing w:val="0"/>
          <w:w w:val="100"/>
          <w:position w:val="0"/>
          <w:sz w:val="32"/>
          <w:szCs w:val="32"/>
        </w:rPr>
        <w:t>，用于检 测及控制弯曲辊的升降高度。缸行程：</w:t>
      </w:r>
      <w:r>
        <w:rPr>
          <w:color w:val="000000"/>
          <w:spacing w:val="0"/>
          <w:w w:val="100"/>
          <w:position w:val="0"/>
          <w:sz w:val="34"/>
          <w:szCs w:val="34"/>
        </w:rPr>
        <w:t>160mm</w:t>
      </w:r>
    </w:p>
    <w:p>
      <w:pPr>
        <w:pStyle w:val="a3"/>
        <w:keepNext w:val="0"/>
        <w:keepLines w:val="0"/>
        <w:widowControl w:val="0"/>
        <w:shd w:val="clear" w:color="auto" w:fill="auto"/>
        <w:bidi w:val="0"/>
        <w:spacing w:before="0" w:after="660" w:line="494" w:lineRule="exact"/>
        <w:ind w:left="0" w:right="0" w:firstLine="0"/>
        <w:jc w:val="left"/>
      </w:pPr>
      <w:r>
        <w:rPr>
          <w:b/>
          <w:bCs/>
          <w:color w:val="000000"/>
          <w:spacing w:val="0"/>
          <w:w w:val="100"/>
          <w:position w:val="0"/>
        </w:rPr>
        <w:t>8.3</w:t>
      </w:r>
      <w:r>
        <w:rPr>
          <w:b/>
          <w:bCs/>
          <w:color w:val="000000"/>
          <w:spacing w:val="0"/>
          <w:w w:val="100"/>
          <w:position w:val="0"/>
        </w:rPr>
        <w:t>操作</w:t>
      </w:r>
      <w:r>
        <w:rPr>
          <w:color w:val="000000"/>
          <w:spacing w:val="0"/>
          <w:w w:val="100"/>
          <w:position w:val="0"/>
        </w:rPr>
        <w:t>：主操室的</w:t>
      </w:r>
      <w:r>
        <w:rPr>
          <w:color w:val="000000"/>
          <w:spacing w:val="0"/>
          <w:w w:val="100"/>
          <w:position w:val="0"/>
          <w:sz w:val="34"/>
          <w:szCs w:val="34"/>
        </w:rPr>
        <w:t>HMI</w:t>
      </w:r>
      <w:r>
        <w:rPr>
          <w:color w:val="000000"/>
          <w:spacing w:val="0"/>
          <w:w w:val="100"/>
          <w:position w:val="0"/>
        </w:rPr>
        <w:t xml:space="preserve">上输入设定值，有实际值显示。操作台上一 </w:t>
      </w:r>
      <w:r>
        <w:rPr>
          <w:color w:val="000000"/>
          <w:spacing w:val="0"/>
          <w:w w:val="100"/>
          <w:position w:val="0"/>
          <w:sz w:val="34"/>
          <w:szCs w:val="34"/>
        </w:rPr>
        <w:t>3</w:t>
      </w:r>
      <w:r>
        <w:rPr>
          <w:color w:val="000000"/>
          <w:spacing w:val="0"/>
          <w:w w:val="100"/>
          <w:position w:val="0"/>
        </w:rPr>
        <w:t>位旋钮开 关用于操作，闭环控制(粗)，自动定位与返回。</w:t>
      </w:r>
    </w:p>
    <w:p>
      <w:pPr>
        <w:pStyle w:val="21"/>
        <w:keepNext/>
        <w:keepLines/>
        <w:widowControl w:val="0"/>
        <w:numPr>
          <w:ilvl w:val="0"/>
          <w:numId w:val="2"/>
        </w:numPr>
        <w:shd w:val="clear" w:color="auto" w:fill="auto"/>
        <w:bidi w:val="0"/>
        <w:spacing w:before="0" w:after="340" w:line="240" w:lineRule="auto"/>
        <w:ind w:left="0" w:right="0" w:firstLine="0"/>
        <w:jc w:val="left"/>
      </w:pPr>
      <w:bookmarkStart w:id="251" w:name="bookmark254"/>
      <w:bookmarkStart w:id="252" w:name="bookmark255"/>
      <w:bookmarkStart w:id="253" w:name="bookmark256"/>
      <w:bookmarkStart w:id="254" w:name="bookmark257"/>
      <w:bookmarkEnd w:id="253"/>
      <w:r>
        <w:rPr>
          <w:color w:val="000000"/>
          <w:spacing w:val="0"/>
          <w:w w:val="100"/>
          <w:position w:val="0"/>
        </w:rPr>
        <w:t>入口立导辊夹送装置</w:t>
      </w:r>
      <w:bookmarkEnd w:id="251"/>
      <w:bookmarkEnd w:id="252"/>
      <w:bookmarkEnd w:id="254"/>
    </w:p>
    <w:p>
      <w:pPr>
        <w:pStyle w:val="a3"/>
        <w:keepNext w:val="0"/>
        <w:keepLines w:val="0"/>
        <w:widowControl w:val="0"/>
        <w:shd w:val="clear" w:color="auto" w:fill="auto"/>
        <w:bidi w:val="0"/>
        <w:spacing w:before="0" w:after="200" w:line="240" w:lineRule="auto"/>
        <w:ind w:left="0" w:right="0" w:firstLine="640"/>
        <w:jc w:val="both"/>
      </w:pPr>
      <w:r>
        <w:rPr>
          <w:color w:val="000000"/>
          <w:spacing w:val="0"/>
          <w:w w:val="100"/>
          <w:position w:val="0"/>
        </w:rPr>
        <w:t>功能：装于</w:t>
      </w:r>
      <w:r>
        <w:rPr>
          <w:color w:val="000000"/>
          <w:spacing w:val="0"/>
          <w:w w:val="100"/>
          <w:position w:val="0"/>
          <w:sz w:val="34"/>
          <w:szCs w:val="34"/>
        </w:rPr>
        <w:t>6</w:t>
      </w:r>
      <w:r>
        <w:rPr>
          <w:color w:val="000000"/>
          <w:spacing w:val="0"/>
          <w:w w:val="100"/>
          <w:position w:val="0"/>
        </w:rPr>
        <w:t>辊矫直机与入口夹送辊之间，用于导卫。</w:t>
      </w:r>
    </w:p>
    <w:p>
      <w:pPr>
        <w:pStyle w:val="a3"/>
        <w:keepNext w:val="0"/>
        <w:keepLines w:val="0"/>
        <w:widowControl w:val="0"/>
        <w:shd w:val="clear" w:color="auto" w:fill="auto"/>
        <w:bidi w:val="0"/>
        <w:spacing w:before="0" w:after="80" w:line="240" w:lineRule="auto"/>
        <w:ind w:left="0" w:right="0" w:firstLine="0"/>
        <w:jc w:val="left"/>
        <w:rPr>
          <w:sz w:val="34"/>
          <w:szCs w:val="34"/>
        </w:rPr>
      </w:pPr>
      <w:r>
        <w:rPr>
          <w:b/>
          <w:bCs/>
          <w:color w:val="000000"/>
          <w:spacing w:val="0"/>
          <w:w w:val="100"/>
          <w:position w:val="0"/>
          <w:sz w:val="32"/>
          <w:szCs w:val="32"/>
        </w:rPr>
        <w:t>9.1</w:t>
      </w:r>
      <w:r>
        <w:rPr>
          <w:b/>
          <w:bCs/>
          <w:color w:val="000000"/>
          <w:spacing w:val="0"/>
          <w:w w:val="100"/>
          <w:position w:val="0"/>
          <w:sz w:val="32"/>
          <w:szCs w:val="32"/>
        </w:rPr>
        <w:t>传动</w:t>
      </w:r>
      <w:r>
        <w:rPr>
          <w:color w:val="000000"/>
          <w:spacing w:val="0"/>
          <w:w w:val="100"/>
          <w:position w:val="0"/>
          <w:sz w:val="32"/>
          <w:szCs w:val="32"/>
        </w:rPr>
        <w:t>：液压马达，电液比例换向阀</w:t>
      </w:r>
      <w:r>
        <w:rPr>
          <w:color w:val="000000"/>
          <w:spacing w:val="0"/>
          <w:w w:val="100"/>
          <w:position w:val="0"/>
          <w:sz w:val="34"/>
          <w:szCs w:val="34"/>
        </w:rPr>
        <w:t>，</w:t>
      </w:r>
      <w:r>
        <w:rPr>
          <w:color w:val="000000"/>
          <w:spacing w:val="0"/>
          <w:w w:val="100"/>
          <w:position w:val="0"/>
          <w:sz w:val="34"/>
          <w:szCs w:val="34"/>
        </w:rPr>
        <w:t>PV11</w:t>
      </w:r>
    </w:p>
    <w:p>
      <w:pPr>
        <w:pStyle w:val="21"/>
        <w:keepNext/>
        <w:keepLines/>
        <w:widowControl w:val="0"/>
        <w:shd w:val="clear" w:color="auto" w:fill="auto"/>
        <w:bidi w:val="0"/>
        <w:spacing w:before="0" w:after="220" w:line="475" w:lineRule="exact"/>
        <w:ind w:left="0" w:right="0" w:firstLine="0"/>
        <w:jc w:val="left"/>
      </w:pPr>
      <w:bookmarkStart w:id="255" w:name="bookmark258"/>
      <w:bookmarkStart w:id="256" w:name="bookmark259"/>
      <w:bookmarkStart w:id="257" w:name="bookmark260"/>
      <w:r>
        <w:rPr>
          <w:color w:val="000000"/>
          <w:spacing w:val="0"/>
          <w:w w:val="100"/>
          <w:position w:val="0"/>
        </w:rPr>
        <w:t>9.2</w:t>
      </w:r>
      <w:r>
        <w:rPr>
          <w:color w:val="000000"/>
          <w:spacing w:val="0"/>
          <w:w w:val="100"/>
          <w:position w:val="0"/>
        </w:rPr>
        <w:t>传感器</w:t>
      </w:r>
      <w:bookmarkEnd w:id="255"/>
      <w:bookmarkEnd w:id="256"/>
      <w:bookmarkEnd w:id="257"/>
    </w:p>
    <w:p>
      <w:pPr>
        <w:pStyle w:val="a3"/>
        <w:keepNext w:val="0"/>
        <w:keepLines w:val="0"/>
        <w:widowControl w:val="0"/>
        <w:shd w:val="clear" w:color="auto" w:fill="auto"/>
        <w:bidi w:val="0"/>
        <w:spacing w:before="0" w:after="80" w:line="475" w:lineRule="exact"/>
        <w:ind w:left="0" w:right="0" w:firstLine="640"/>
        <w:jc w:val="both"/>
      </w:pPr>
      <w:r>
        <w:rPr>
          <w:color w:val="000000"/>
          <w:spacing w:val="0"/>
          <w:w w:val="100"/>
          <w:position w:val="0"/>
        </w:rPr>
        <w:t>用于检测导卫开口度大小，配置绝对值编码器</w:t>
      </w:r>
      <w:r>
        <w:rPr>
          <w:color w:val="000000"/>
          <w:spacing w:val="0"/>
          <w:w w:val="100"/>
          <w:position w:val="0"/>
          <w:sz w:val="34"/>
          <w:szCs w:val="34"/>
        </w:rPr>
        <w:t>1</w:t>
      </w:r>
      <w:r>
        <w:rPr>
          <w:color w:val="000000"/>
          <w:spacing w:val="0"/>
          <w:w w:val="100"/>
          <w:position w:val="0"/>
        </w:rPr>
        <w:t>台。</w:t>
      </w:r>
    </w:p>
    <w:p>
      <w:pPr>
        <w:pStyle w:val="a3"/>
        <w:keepNext w:val="0"/>
        <w:keepLines w:val="0"/>
        <w:widowControl w:val="0"/>
        <w:shd w:val="clear" w:color="auto" w:fill="auto"/>
        <w:bidi w:val="0"/>
        <w:spacing w:before="0" w:after="0" w:line="475" w:lineRule="exact"/>
        <w:ind w:left="0" w:right="0" w:firstLine="640"/>
        <w:jc w:val="left"/>
      </w:pPr>
      <w:r>
        <w:rPr>
          <w:color w:val="000000"/>
          <w:spacing w:val="0"/>
          <w:w w:val="100"/>
          <w:position w:val="0"/>
        </w:rPr>
        <w:t>型号：</w:t>
      </w:r>
      <w:r>
        <w:rPr>
          <w:color w:val="000000"/>
          <w:spacing w:val="0"/>
          <w:w w:val="100"/>
          <w:position w:val="0"/>
          <w:sz w:val="34"/>
          <w:szCs w:val="34"/>
        </w:rPr>
        <w:t xml:space="preserve">RHA608 </w:t>
      </w:r>
      <w:r>
        <w:rPr>
          <w:color w:val="000000"/>
          <w:spacing w:val="0"/>
          <w:w w:val="100"/>
          <w:position w:val="0"/>
          <w:sz w:val="34"/>
          <w:szCs w:val="34"/>
        </w:rPr>
        <w:t>58①12</w:t>
      </w:r>
      <w:r>
        <w:rPr>
          <w:color w:val="000000"/>
          <w:spacing w:val="0"/>
          <w:w w:val="100"/>
          <w:position w:val="0"/>
        </w:rPr>
        <w:t>空心轴</w:t>
      </w:r>
      <w:r>
        <w:rPr>
          <w:color w:val="000000"/>
          <w:spacing w:val="0"/>
          <w:w w:val="100"/>
          <w:position w:val="0"/>
          <w:sz w:val="34"/>
          <w:szCs w:val="34"/>
        </w:rPr>
        <w:t>9-36V SPB</w:t>
      </w:r>
      <w:r>
        <w:rPr>
          <w:color w:val="000000"/>
          <w:spacing w:val="0"/>
          <w:w w:val="100"/>
          <w:position w:val="0"/>
        </w:rPr>
        <w:t>电缆径向</w:t>
      </w:r>
      <w:r>
        <w:rPr>
          <w:color w:val="000000"/>
          <w:spacing w:val="0"/>
          <w:w w:val="100"/>
          <w:position w:val="0"/>
          <w:sz w:val="34"/>
          <w:szCs w:val="34"/>
        </w:rPr>
        <w:t>25</w:t>
      </w:r>
      <w:r>
        <w:rPr>
          <w:color w:val="000000"/>
          <w:spacing w:val="0"/>
          <w:w w:val="100"/>
          <w:position w:val="0"/>
        </w:rPr>
        <w:t>位</w:t>
      </w:r>
    </w:p>
    <w:p>
      <w:pPr>
        <w:pStyle w:val="a3"/>
        <w:keepNext w:val="0"/>
        <w:keepLines w:val="0"/>
        <w:widowControl w:val="0"/>
        <w:shd w:val="clear" w:color="auto" w:fill="auto"/>
        <w:bidi w:val="0"/>
        <w:spacing w:before="0" w:after="0" w:line="475" w:lineRule="exact"/>
        <w:ind w:left="0" w:right="0" w:firstLine="640"/>
        <w:jc w:val="left"/>
        <w:rPr>
          <w:sz w:val="16"/>
          <w:szCs w:val="16"/>
        </w:rPr>
      </w:pPr>
      <w:r>
        <w:rPr>
          <w:color w:val="000000"/>
          <w:spacing w:val="0"/>
          <w:w w:val="100"/>
          <w:position w:val="0"/>
          <w:sz w:val="32"/>
          <w:szCs w:val="32"/>
        </w:rPr>
        <w:t>总分辨率：</w:t>
      </w:r>
      <w:r>
        <w:rPr>
          <w:color w:val="000000"/>
          <w:spacing w:val="0"/>
          <w:w w:val="100"/>
          <w:position w:val="0"/>
          <w:sz w:val="34"/>
          <w:szCs w:val="34"/>
        </w:rPr>
        <w:t>2</w:t>
      </w:r>
      <w:r>
        <w:rPr>
          <w:rFonts w:ascii="Cambria" w:eastAsia="Cambria" w:hAnsi="Cambria" w:cs="Cambria"/>
          <w:color w:val="000000"/>
          <w:spacing w:val="0"/>
          <w:w w:val="100"/>
          <w:position w:val="0"/>
          <w:sz w:val="16"/>
          <w:szCs w:val="16"/>
        </w:rPr>
        <w:t>25</w:t>
      </w:r>
      <w:r>
        <w:rPr>
          <w:color w:val="000000"/>
          <w:spacing w:val="0"/>
          <w:w w:val="100"/>
          <w:position w:val="0"/>
          <w:sz w:val="32"/>
          <w:szCs w:val="32"/>
        </w:rPr>
        <w:t>，单圈分辨率：</w:t>
      </w:r>
      <w:r>
        <w:rPr>
          <w:color w:val="000000"/>
          <w:spacing w:val="0"/>
          <w:w w:val="100"/>
          <w:position w:val="0"/>
          <w:sz w:val="34"/>
          <w:szCs w:val="34"/>
        </w:rPr>
        <w:t>2</w:t>
      </w:r>
      <w:r>
        <w:rPr>
          <w:rFonts w:ascii="Cambria" w:eastAsia="Cambria" w:hAnsi="Cambria" w:cs="Cambria"/>
          <w:color w:val="000000"/>
          <w:spacing w:val="0"/>
          <w:w w:val="100"/>
          <w:position w:val="0"/>
          <w:sz w:val="16"/>
          <w:szCs w:val="16"/>
        </w:rPr>
        <w:t xml:space="preserve">13 </w:t>
      </w:r>
      <w:r>
        <w:rPr>
          <w:color w:val="000000"/>
          <w:spacing w:val="0"/>
          <w:w w:val="100"/>
          <w:position w:val="0"/>
          <w:sz w:val="34"/>
          <w:szCs w:val="34"/>
        </w:rPr>
        <w:t>（8192</w:t>
      </w:r>
      <w:r>
        <w:rPr>
          <w:color w:val="000000"/>
          <w:spacing w:val="0"/>
          <w:w w:val="100"/>
          <w:position w:val="0"/>
          <w:sz w:val="32"/>
          <w:szCs w:val="32"/>
        </w:rPr>
        <w:t>脉冲</w:t>
      </w:r>
      <w:r>
        <w:rPr>
          <w:color w:val="000000"/>
          <w:spacing w:val="0"/>
          <w:w w:val="100"/>
          <w:position w:val="0"/>
          <w:sz w:val="34"/>
          <w:szCs w:val="34"/>
        </w:rPr>
        <w:t>/</w:t>
      </w:r>
      <w:r>
        <w:rPr>
          <w:color w:val="000000"/>
          <w:spacing w:val="0"/>
          <w:w w:val="100"/>
          <w:position w:val="0"/>
          <w:sz w:val="32"/>
          <w:szCs w:val="32"/>
        </w:rPr>
        <w:t>转），圈数分辨率：</w:t>
      </w:r>
      <w:r>
        <w:rPr>
          <w:color w:val="000000"/>
          <w:spacing w:val="0"/>
          <w:w w:val="100"/>
          <w:position w:val="0"/>
          <w:sz w:val="34"/>
          <w:szCs w:val="34"/>
        </w:rPr>
        <w:t>2</w:t>
      </w:r>
      <w:r>
        <w:rPr>
          <w:rFonts w:ascii="Cambria" w:eastAsia="Cambria" w:hAnsi="Cambria" w:cs="Cambria"/>
          <w:color w:val="000000"/>
          <w:spacing w:val="0"/>
          <w:w w:val="100"/>
          <w:position w:val="0"/>
          <w:sz w:val="16"/>
          <w:szCs w:val="16"/>
        </w:rPr>
        <w:t>12</w:t>
      </w:r>
    </w:p>
    <w:p>
      <w:pPr>
        <w:pStyle w:val="a3"/>
        <w:keepNext w:val="0"/>
        <w:keepLines w:val="0"/>
        <w:widowControl w:val="0"/>
        <w:shd w:val="clear" w:color="auto" w:fill="auto"/>
        <w:bidi w:val="0"/>
        <w:spacing w:before="0" w:after="80" w:line="475" w:lineRule="exact"/>
        <w:ind w:left="0" w:right="0" w:firstLine="640"/>
        <w:jc w:val="both"/>
        <w:sectPr>
          <w:type w:val="nextPage"/>
          <w:pgSz w:w="17861" w:h="25258"/>
          <w:pgMar w:top="1805" w:right="2478" w:bottom="2266" w:left="2610" w:header="0" w:footer="3" w:gutter="0"/>
          <w:pgNumType w:start="11"/>
          <w:cols w:space="720"/>
          <w:noEndnote/>
          <w:titlePg w:val="0"/>
          <w:rtlGutter w:val="0"/>
          <w:docGrid w:linePitch="360"/>
        </w:sectPr>
      </w:pPr>
      <w:r>
        <w:rPr>
          <w:color w:val="000000"/>
          <w:spacing w:val="0"/>
          <w:w w:val="100"/>
          <w:position w:val="0"/>
        </w:rPr>
        <w:t>开口度行程：</w:t>
      </w:r>
      <w:r>
        <w:rPr>
          <w:color w:val="000000"/>
          <w:spacing w:val="0"/>
          <w:w w:val="100"/>
          <w:position w:val="0"/>
          <w:sz w:val="34"/>
          <w:szCs w:val="34"/>
        </w:rPr>
        <w:t>9mm/</w:t>
      </w:r>
      <w:r>
        <w:rPr>
          <w:color w:val="000000"/>
          <w:spacing w:val="0"/>
          <w:w w:val="100"/>
          <w:position w:val="0"/>
        </w:rPr>
        <w:t>转</w:t>
      </w:r>
    </w:p>
    <w:p>
      <w:pPr>
        <w:pStyle w:val="21"/>
        <w:keepNext/>
        <w:keepLines/>
        <w:widowControl w:val="0"/>
        <w:shd w:val="clear" w:color="auto" w:fill="auto"/>
        <w:bidi w:val="0"/>
        <w:spacing w:before="0" w:after="220" w:line="475" w:lineRule="exact"/>
        <w:ind w:left="0" w:right="0" w:firstLine="0"/>
        <w:jc w:val="left"/>
      </w:pPr>
      <w:bookmarkStart w:id="258" w:name="bookmark261"/>
      <w:bookmarkStart w:id="259" w:name="bookmark262"/>
      <w:bookmarkStart w:id="260" w:name="bookmark263"/>
      <w:r>
        <w:rPr>
          <w:color w:val="000000"/>
          <w:spacing w:val="0"/>
          <w:w w:val="100"/>
          <w:position w:val="0"/>
        </w:rPr>
        <w:t>9.3</w:t>
      </w:r>
      <w:r>
        <w:rPr>
          <w:color w:val="000000"/>
          <w:spacing w:val="0"/>
          <w:w w:val="100"/>
          <w:position w:val="0"/>
        </w:rPr>
        <w:t>操作</w:t>
      </w:r>
      <w:r>
        <w:rPr>
          <w:b w:val="0"/>
          <w:bCs w:val="0"/>
          <w:color w:val="000000"/>
          <w:spacing w:val="0"/>
          <w:w w:val="100"/>
          <w:position w:val="0"/>
        </w:rPr>
        <w:t>：</w:t>
      </w:r>
      <w:bookmarkEnd w:id="258"/>
      <w:bookmarkEnd w:id="259"/>
      <w:bookmarkEnd w:id="260"/>
    </w:p>
    <w:p>
      <w:pPr>
        <w:pStyle w:val="a3"/>
        <w:keepNext w:val="0"/>
        <w:keepLines w:val="0"/>
        <w:widowControl w:val="0"/>
        <w:shd w:val="clear" w:color="auto" w:fill="auto"/>
        <w:bidi w:val="0"/>
        <w:spacing w:before="0" w:after="220" w:line="475" w:lineRule="exact"/>
        <w:ind w:left="0" w:right="0" w:firstLine="640"/>
        <w:jc w:val="both"/>
      </w:pPr>
      <w:r>
        <w:rPr>
          <w:color w:val="000000"/>
          <w:spacing w:val="0"/>
          <w:w w:val="100"/>
          <w:position w:val="0"/>
        </w:rPr>
        <w:t>在入口主操室的</w:t>
      </w:r>
      <w:r>
        <w:rPr>
          <w:color w:val="000000"/>
          <w:spacing w:val="0"/>
          <w:w w:val="100"/>
          <w:position w:val="0"/>
          <w:sz w:val="34"/>
          <w:szCs w:val="34"/>
        </w:rPr>
        <w:t>HMI</w:t>
      </w:r>
      <w:r>
        <w:rPr>
          <w:color w:val="000000"/>
          <w:spacing w:val="0"/>
          <w:w w:val="100"/>
          <w:position w:val="0"/>
        </w:rPr>
        <w:t>上输入设定值，</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位旋钮开关，执行开入/弄出操作，</w:t>
      </w:r>
    </w:p>
    <w:p>
      <w:pPr>
        <w:pStyle w:val="a3"/>
        <w:keepNext w:val="0"/>
        <w:keepLines w:val="0"/>
        <w:widowControl w:val="0"/>
        <w:shd w:val="clear" w:color="auto" w:fill="auto"/>
        <w:bidi w:val="0"/>
        <w:spacing w:before="0" w:after="220" w:line="475" w:lineRule="exact"/>
        <w:ind w:left="0" w:right="0" w:firstLine="0"/>
        <w:jc w:val="left"/>
      </w:pPr>
      <w:r>
        <w:rPr>
          <w:color w:val="000000"/>
          <w:spacing w:val="0"/>
          <w:w w:val="100"/>
          <w:position w:val="0"/>
        </w:rPr>
        <w:t>闭环自动定位</w:t>
      </w:r>
      <w:r>
        <w:rPr>
          <w:color w:val="000000"/>
          <w:spacing w:val="0"/>
          <w:w w:val="100"/>
          <w:position w:val="0"/>
          <w:sz w:val="34"/>
          <w:szCs w:val="34"/>
        </w:rPr>
        <w:t>,HMI</w:t>
      </w:r>
      <w:r>
        <w:rPr>
          <w:color w:val="000000"/>
          <w:spacing w:val="0"/>
          <w:w w:val="100"/>
          <w:position w:val="0"/>
        </w:rPr>
        <w:t>上有实际值显示。</w:t>
      </w:r>
    </w:p>
    <w:p>
      <w:pPr>
        <w:pStyle w:val="a3"/>
        <w:keepNext w:val="0"/>
        <w:keepLines w:val="0"/>
        <w:widowControl w:val="0"/>
        <w:shd w:val="clear" w:color="auto" w:fill="auto"/>
        <w:bidi w:val="0"/>
        <w:spacing w:before="0" w:after="220" w:line="475" w:lineRule="exact"/>
        <w:ind w:left="0" w:right="0" w:firstLine="640"/>
        <w:jc w:val="both"/>
      </w:pPr>
      <w:r>
        <w:rPr>
          <w:color w:val="000000"/>
          <w:spacing w:val="0"/>
          <w:w w:val="100"/>
          <w:position w:val="0"/>
        </w:rPr>
        <w:t>一旦入/出口建张，连同出口的导卫，自动返回到原始位置（最大开口度）。</w:t>
      </w:r>
    </w:p>
    <w:p>
      <w:pPr>
        <w:pStyle w:val="21"/>
        <w:keepNext/>
        <w:keepLines/>
        <w:widowControl w:val="0"/>
        <w:shd w:val="clear" w:color="auto" w:fill="auto"/>
        <w:bidi w:val="0"/>
        <w:spacing w:before="0" w:after="220" w:line="475" w:lineRule="exact"/>
        <w:ind w:left="0" w:right="0" w:firstLine="0"/>
        <w:jc w:val="both"/>
      </w:pPr>
      <w:bookmarkStart w:id="261" w:name="bookmark264"/>
      <w:bookmarkStart w:id="262" w:name="bookmark265"/>
      <w:bookmarkStart w:id="263" w:name="bookmark266"/>
      <w:r>
        <w:rPr>
          <w:color w:val="000000"/>
          <w:spacing w:val="0"/>
          <w:w w:val="100"/>
          <w:position w:val="0"/>
        </w:rPr>
        <w:t>10六辊矫直机</w:t>
      </w:r>
      <w:bookmarkEnd w:id="261"/>
      <w:bookmarkEnd w:id="262"/>
      <w:bookmarkEnd w:id="263"/>
    </w:p>
    <w:p>
      <w:pPr>
        <w:pStyle w:val="a3"/>
        <w:keepNext w:val="0"/>
        <w:keepLines w:val="0"/>
        <w:widowControl w:val="0"/>
        <w:shd w:val="clear" w:color="auto" w:fill="auto"/>
        <w:bidi w:val="0"/>
        <w:spacing w:before="0" w:after="220" w:line="475" w:lineRule="exact"/>
        <w:ind w:left="0" w:right="0" w:firstLine="640"/>
        <w:jc w:val="both"/>
      </w:pPr>
      <w:r>
        <w:rPr>
          <w:color w:val="000000"/>
          <w:spacing w:val="0"/>
          <w:w w:val="100"/>
          <w:position w:val="0"/>
        </w:rPr>
        <w:t>位于立辊导卫装置与平整机座之间。</w:t>
      </w:r>
    </w:p>
    <w:p>
      <w:pPr>
        <w:pStyle w:val="a3"/>
        <w:keepNext w:val="0"/>
        <w:keepLines w:val="0"/>
        <w:widowControl w:val="0"/>
        <w:shd w:val="clear" w:color="auto" w:fill="auto"/>
        <w:bidi w:val="0"/>
        <w:spacing w:before="0" w:after="220" w:line="475" w:lineRule="exact"/>
        <w:ind w:left="0" w:right="0" w:firstLine="640"/>
        <w:jc w:val="both"/>
      </w:pPr>
      <w:r>
        <w:rPr>
          <w:color w:val="000000"/>
          <w:spacing w:val="0"/>
          <w:w w:val="100"/>
          <w:position w:val="0"/>
        </w:rPr>
        <w:t>功能：矫直钢带头部，便于穿带；平整分卷时可全程矫直，放大开卷张力。</w:t>
      </w:r>
    </w:p>
    <w:p>
      <w:pPr>
        <w:pStyle w:val="21"/>
        <w:keepNext/>
        <w:keepLines/>
        <w:widowControl w:val="0"/>
        <w:shd w:val="clear" w:color="auto" w:fill="auto"/>
        <w:bidi w:val="0"/>
        <w:spacing w:before="0" w:after="220" w:line="475" w:lineRule="exact"/>
        <w:ind w:left="0" w:right="0" w:firstLine="0"/>
        <w:jc w:val="both"/>
      </w:pPr>
      <w:bookmarkStart w:id="264" w:name="bookmark267"/>
      <w:bookmarkStart w:id="265" w:name="bookmark268"/>
      <w:bookmarkStart w:id="266" w:name="bookmark269"/>
      <w:r>
        <w:rPr>
          <w:color w:val="000000"/>
          <w:spacing w:val="0"/>
          <w:w w:val="100"/>
          <w:position w:val="0"/>
        </w:rPr>
        <w:t>10.1</w:t>
      </w:r>
      <w:r>
        <w:rPr>
          <w:color w:val="000000"/>
          <w:spacing w:val="0"/>
          <w:w w:val="100"/>
          <w:position w:val="0"/>
        </w:rPr>
        <w:t>上辊压下量调整</w:t>
      </w:r>
      <w:bookmarkEnd w:id="264"/>
      <w:bookmarkEnd w:id="265"/>
      <w:bookmarkEnd w:id="266"/>
    </w:p>
    <w:p>
      <w:pPr>
        <w:pStyle w:val="21"/>
        <w:keepNext/>
        <w:keepLines/>
        <w:widowControl w:val="0"/>
        <w:shd w:val="clear" w:color="auto" w:fill="auto"/>
        <w:bidi w:val="0"/>
        <w:spacing w:before="0" w:after="220" w:line="475" w:lineRule="exact"/>
        <w:ind w:left="0" w:right="0" w:firstLine="0"/>
        <w:jc w:val="both"/>
      </w:pPr>
      <w:bookmarkStart w:id="267" w:name="bookmark270"/>
      <w:r>
        <w:rPr>
          <w:color w:val="000000"/>
          <w:spacing w:val="0"/>
          <w:w w:val="100"/>
          <w:position w:val="0"/>
        </w:rPr>
        <w:t>10.1.1</w:t>
      </w:r>
      <w:r>
        <w:rPr>
          <w:color w:val="000000"/>
          <w:spacing w:val="0"/>
          <w:w w:val="100"/>
          <w:position w:val="0"/>
        </w:rPr>
        <w:t>传动</w:t>
      </w:r>
      <w:bookmarkEnd w:id="267"/>
    </w:p>
    <w:p>
      <w:pPr>
        <w:pStyle w:val="a3"/>
        <w:keepNext w:val="0"/>
        <w:keepLines w:val="0"/>
        <w:widowControl w:val="0"/>
        <w:shd w:val="clear" w:color="auto" w:fill="auto"/>
        <w:bidi w:val="0"/>
        <w:spacing w:before="0" w:after="80" w:line="475" w:lineRule="exact"/>
        <w:ind w:left="0" w:right="0" w:firstLine="640"/>
        <w:jc w:val="both"/>
      </w:pPr>
      <w:r>
        <w:rPr>
          <w:color w:val="000000"/>
          <w:spacing w:val="0"/>
          <w:w w:val="100"/>
          <w:position w:val="0"/>
        </w:rPr>
        <w:t>上辊</w:t>
      </w:r>
      <w:r>
        <w:rPr>
          <w:color w:val="000000"/>
          <w:spacing w:val="0"/>
          <w:w w:val="100"/>
          <w:position w:val="0"/>
          <w:sz w:val="34"/>
          <w:szCs w:val="34"/>
        </w:rPr>
        <w:t>（3</w:t>
      </w:r>
      <w:r>
        <w:rPr>
          <w:color w:val="000000"/>
          <w:spacing w:val="0"/>
          <w:w w:val="100"/>
          <w:position w:val="0"/>
        </w:rPr>
        <w:t>个）每个辊由</w:t>
      </w:r>
      <w:r>
        <w:rPr>
          <w:color w:val="000000"/>
          <w:spacing w:val="0"/>
          <w:w w:val="100"/>
          <w:position w:val="0"/>
          <w:sz w:val="34"/>
          <w:szCs w:val="34"/>
        </w:rPr>
        <w:t>1</w:t>
      </w:r>
      <w:r>
        <w:rPr>
          <w:color w:val="000000"/>
          <w:spacing w:val="0"/>
          <w:w w:val="100"/>
          <w:position w:val="0"/>
        </w:rPr>
        <w:t>台</w:t>
      </w:r>
      <w:r>
        <w:rPr>
          <w:color w:val="000000"/>
          <w:spacing w:val="0"/>
          <w:w w:val="100"/>
          <w:position w:val="0"/>
          <w:sz w:val="34"/>
          <w:szCs w:val="34"/>
        </w:rPr>
        <w:t>AC</w:t>
      </w:r>
      <w:r>
        <w:rPr>
          <w:color w:val="000000"/>
          <w:spacing w:val="0"/>
          <w:w w:val="100"/>
          <w:position w:val="0"/>
        </w:rPr>
        <w:t>电机传动（带内置制动器），电机功率：</w:t>
      </w:r>
      <w:r>
        <w:rPr>
          <w:color w:val="000000"/>
          <w:spacing w:val="0"/>
          <w:w w:val="100"/>
          <w:position w:val="0"/>
          <w:sz w:val="34"/>
          <w:szCs w:val="34"/>
        </w:rPr>
        <w:t>5.5KW</w:t>
      </w:r>
      <w:r>
        <w:rPr>
          <w:color w:val="000000"/>
          <w:spacing w:val="0"/>
          <w:w w:val="100"/>
          <w:position w:val="0"/>
        </w:rPr>
        <w:t>。</w:t>
      </w:r>
    </w:p>
    <w:p>
      <w:pPr>
        <w:pStyle w:val="21"/>
        <w:keepNext/>
        <w:keepLines/>
        <w:widowControl w:val="0"/>
        <w:shd w:val="clear" w:color="auto" w:fill="auto"/>
        <w:bidi w:val="0"/>
        <w:spacing w:before="0" w:after="0" w:line="475" w:lineRule="exact"/>
        <w:ind w:left="0" w:right="0" w:firstLine="0"/>
        <w:jc w:val="left"/>
      </w:pPr>
      <w:bookmarkStart w:id="268" w:name="bookmark271"/>
      <w:bookmarkStart w:id="269" w:name="bookmark272"/>
      <w:bookmarkStart w:id="270" w:name="bookmark273"/>
      <w:r>
        <w:rPr>
          <w:color w:val="000000"/>
          <w:spacing w:val="0"/>
          <w:w w:val="100"/>
          <w:position w:val="0"/>
        </w:rPr>
        <w:t>10.1.2</w:t>
      </w:r>
      <w:r>
        <w:rPr>
          <w:color w:val="000000"/>
          <w:spacing w:val="0"/>
          <w:w w:val="100"/>
          <w:position w:val="0"/>
        </w:rPr>
        <w:t>传感器</w:t>
      </w:r>
      <w:bookmarkEnd w:id="268"/>
      <w:bookmarkEnd w:id="269"/>
      <w:bookmarkEnd w:id="270"/>
    </w:p>
    <w:p>
      <w:pPr>
        <w:pStyle w:val="a3"/>
        <w:keepNext w:val="0"/>
        <w:keepLines w:val="0"/>
        <w:widowControl w:val="0"/>
        <w:shd w:val="clear" w:color="auto" w:fill="auto"/>
        <w:bidi w:val="0"/>
        <w:spacing w:before="0" w:after="0" w:line="470" w:lineRule="exact"/>
        <w:ind w:left="0" w:right="0" w:firstLine="6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每个辊的升降配有绝对值编码器</w:t>
      </w:r>
      <w:r>
        <w:rPr>
          <w:color w:val="000000"/>
          <w:spacing w:val="0"/>
          <w:w w:val="100"/>
          <w:position w:val="0"/>
          <w:sz w:val="34"/>
          <w:szCs w:val="34"/>
        </w:rPr>
        <w:t>1</w:t>
      </w:r>
      <w:r>
        <w:rPr>
          <w:color w:val="000000"/>
          <w:spacing w:val="0"/>
          <w:w w:val="100"/>
          <w:position w:val="0"/>
        </w:rPr>
        <w:t>台，用于测量压下量。</w:t>
      </w:r>
    </w:p>
    <w:p>
      <w:pPr>
        <w:pStyle w:val="a3"/>
        <w:keepNext w:val="0"/>
        <w:keepLines w:val="0"/>
        <w:widowControl w:val="0"/>
        <w:shd w:val="clear" w:color="auto" w:fill="auto"/>
        <w:bidi w:val="0"/>
        <w:spacing w:before="0" w:after="0" w:line="470" w:lineRule="exact"/>
        <w:ind w:left="0" w:right="0" w:firstLine="660"/>
        <w:jc w:val="both"/>
        <w:rPr>
          <w:sz w:val="30"/>
          <w:szCs w:val="30"/>
        </w:rPr>
      </w:pPr>
      <w:r>
        <w:rPr>
          <w:color w:val="000000"/>
          <w:spacing w:val="0"/>
          <w:w w:val="100"/>
          <w:position w:val="0"/>
          <w:sz w:val="32"/>
          <w:szCs w:val="32"/>
        </w:rPr>
        <w:t>编码器型号：</w:t>
      </w:r>
      <w:r>
        <w:rPr>
          <w:color w:val="000000"/>
          <w:spacing w:val="0"/>
          <w:w w:val="100"/>
          <w:position w:val="0"/>
          <w:sz w:val="30"/>
          <w:szCs w:val="30"/>
        </w:rPr>
        <w:t xml:space="preserve">RHA608 </w:t>
      </w:r>
      <w:r>
        <w:rPr>
          <w:color w:val="000000"/>
          <w:spacing w:val="0"/>
          <w:w w:val="100"/>
          <w:position w:val="0"/>
          <w:sz w:val="30"/>
          <w:szCs w:val="30"/>
        </w:rPr>
        <w:t>58①12</w:t>
      </w:r>
      <w:r>
        <w:rPr>
          <w:color w:val="000000"/>
          <w:spacing w:val="0"/>
          <w:w w:val="100"/>
          <w:position w:val="0"/>
          <w:sz w:val="30"/>
          <w:szCs w:val="30"/>
        </w:rPr>
        <w:t>空心轴</w:t>
      </w:r>
      <w:r>
        <w:rPr>
          <w:color w:val="000000"/>
          <w:spacing w:val="0"/>
          <w:w w:val="100"/>
          <w:position w:val="0"/>
          <w:sz w:val="30"/>
          <w:szCs w:val="30"/>
        </w:rPr>
        <w:t>9-36V SPB</w:t>
      </w:r>
      <w:r>
        <w:rPr>
          <w:color w:val="000000"/>
          <w:spacing w:val="0"/>
          <w:w w:val="100"/>
          <w:position w:val="0"/>
          <w:sz w:val="30"/>
          <w:szCs w:val="30"/>
        </w:rPr>
        <w:t>电缆径向</w:t>
      </w:r>
      <w:r>
        <w:rPr>
          <w:color w:val="000000"/>
          <w:spacing w:val="0"/>
          <w:w w:val="100"/>
          <w:position w:val="0"/>
          <w:sz w:val="30"/>
          <w:szCs w:val="30"/>
        </w:rPr>
        <w:t>25</w:t>
      </w:r>
      <w:r>
        <w:rPr>
          <w:color w:val="000000"/>
          <w:spacing w:val="0"/>
          <w:w w:val="100"/>
          <w:position w:val="0"/>
          <w:sz w:val="30"/>
          <w:szCs w:val="30"/>
        </w:rPr>
        <w:t>位</w:t>
      </w:r>
      <w:r>
        <w:rPr>
          <w:color w:val="000000"/>
          <w:spacing w:val="0"/>
          <w:w w:val="100"/>
          <w:position w:val="0"/>
          <w:sz w:val="30"/>
          <w:szCs w:val="30"/>
        </w:rPr>
        <w:t>，</w:t>
      </w:r>
      <w:r>
        <w:rPr>
          <w:color w:val="000000"/>
          <w:spacing w:val="0"/>
          <w:w w:val="100"/>
          <w:position w:val="0"/>
          <w:sz w:val="30"/>
          <w:szCs w:val="30"/>
        </w:rPr>
        <w:t>编码器转一圈压下 行程为</w:t>
      </w:r>
      <w:r>
        <w:rPr>
          <w:color w:val="000000"/>
          <w:spacing w:val="0"/>
          <w:w w:val="100"/>
          <w:position w:val="0"/>
          <w:sz w:val="30"/>
          <w:szCs w:val="30"/>
        </w:rPr>
        <w:t>0.5mm.</w:t>
      </w:r>
    </w:p>
    <w:p>
      <w:pPr>
        <w:pStyle w:val="a3"/>
        <w:keepNext w:val="0"/>
        <w:keepLines w:val="0"/>
        <w:widowControl w:val="0"/>
        <w:shd w:val="clear" w:color="auto" w:fill="auto"/>
        <w:bidi w:val="0"/>
        <w:spacing w:before="0" w:after="0" w:line="470" w:lineRule="exact"/>
        <w:ind w:left="0" w:right="0" w:firstLine="6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用于检测每个辊上</w:t>
      </w:r>
      <w:r>
        <w:rPr>
          <w:color w:val="000000"/>
          <w:spacing w:val="0"/>
          <w:w w:val="100"/>
          <w:position w:val="0"/>
          <w:sz w:val="34"/>
          <w:szCs w:val="34"/>
        </w:rPr>
        <w:t>/</w:t>
      </w:r>
      <w:r>
        <w:rPr>
          <w:color w:val="000000"/>
          <w:spacing w:val="0"/>
          <w:w w:val="100"/>
          <w:position w:val="0"/>
        </w:rPr>
        <w:t>下极限位置，各设接近开关</w:t>
      </w:r>
      <w:r>
        <w:rPr>
          <w:color w:val="000000"/>
          <w:spacing w:val="0"/>
          <w:w w:val="100"/>
          <w:position w:val="0"/>
          <w:sz w:val="34"/>
          <w:szCs w:val="34"/>
        </w:rPr>
        <w:t>2</w:t>
      </w:r>
      <w:r>
        <w:rPr>
          <w:color w:val="000000"/>
          <w:spacing w:val="0"/>
          <w:w w:val="100"/>
          <w:position w:val="0"/>
        </w:rPr>
        <w:t>个</w:t>
      </w:r>
      <w:r>
        <w:rPr>
          <w:color w:val="000000"/>
          <w:spacing w:val="0"/>
          <w:w w:val="100"/>
          <w:position w:val="0"/>
          <w:sz w:val="34"/>
          <w:szCs w:val="34"/>
        </w:rPr>
        <w:t>（Ni10-G18-AP6X</w:t>
      </w:r>
      <w:r>
        <w:rPr>
          <w:color w:val="000000"/>
          <w:spacing w:val="0"/>
          <w:w w:val="100"/>
          <w:position w:val="0"/>
        </w:rPr>
        <w:t>）。</w:t>
      </w:r>
    </w:p>
    <w:p>
      <w:pPr>
        <w:pStyle w:val="21"/>
        <w:keepNext/>
        <w:keepLines/>
        <w:widowControl w:val="0"/>
        <w:shd w:val="clear" w:color="auto" w:fill="auto"/>
        <w:bidi w:val="0"/>
        <w:spacing w:before="0" w:after="0" w:line="470" w:lineRule="exact"/>
        <w:ind w:left="0" w:right="0" w:firstLine="0"/>
        <w:jc w:val="left"/>
      </w:pPr>
      <w:bookmarkStart w:id="271" w:name="bookmark274"/>
      <w:bookmarkStart w:id="272" w:name="bookmark275"/>
      <w:bookmarkStart w:id="273" w:name="bookmark276"/>
      <w:r>
        <w:rPr>
          <w:color w:val="000000"/>
          <w:spacing w:val="0"/>
          <w:w w:val="100"/>
          <w:position w:val="0"/>
        </w:rPr>
        <w:t>10.1.3</w:t>
      </w:r>
      <w:r>
        <w:rPr>
          <w:color w:val="000000"/>
          <w:spacing w:val="0"/>
          <w:w w:val="100"/>
          <w:position w:val="0"/>
        </w:rPr>
        <w:t>操作</w:t>
      </w:r>
      <w:bookmarkEnd w:id="271"/>
      <w:bookmarkEnd w:id="272"/>
      <w:bookmarkEnd w:id="273"/>
    </w:p>
    <w:p>
      <w:pPr>
        <w:pStyle w:val="a3"/>
        <w:keepNext w:val="0"/>
        <w:keepLines w:val="0"/>
        <w:widowControl w:val="0"/>
        <w:shd w:val="clear" w:color="auto" w:fill="auto"/>
        <w:bidi w:val="0"/>
        <w:spacing w:before="0" w:after="0" w:line="464" w:lineRule="exact"/>
        <w:ind w:left="0" w:right="0" w:firstLine="660"/>
        <w:jc w:val="left"/>
      </w:pPr>
      <w:r>
        <w:rPr>
          <w:color w:val="000000"/>
          <w:spacing w:val="0"/>
          <w:w w:val="100"/>
          <w:position w:val="0"/>
        </w:rPr>
        <w:t>每个辊的升/降位移为闭环控制，位移值在入口操作台的</w:t>
      </w:r>
      <w:r>
        <w:rPr>
          <w:color w:val="000000"/>
          <w:spacing w:val="0"/>
          <w:w w:val="100"/>
          <w:position w:val="0"/>
          <w:sz w:val="34"/>
          <w:szCs w:val="34"/>
        </w:rPr>
        <w:t>HMI</w:t>
      </w:r>
      <w:r>
        <w:rPr>
          <w:color w:val="000000"/>
          <w:spacing w:val="0"/>
          <w:w w:val="100"/>
          <w:position w:val="0"/>
        </w:rPr>
        <w:t>上设置。在</w:t>
      </w:r>
      <w:r>
        <w:rPr>
          <w:color w:val="000000"/>
          <w:spacing w:val="0"/>
          <w:w w:val="100"/>
          <w:position w:val="0"/>
          <w:sz w:val="34"/>
          <w:szCs w:val="34"/>
        </w:rPr>
        <w:t xml:space="preserve">HMI </w:t>
      </w:r>
      <w:r>
        <w:rPr>
          <w:color w:val="000000"/>
          <w:spacing w:val="0"/>
          <w:w w:val="100"/>
          <w:position w:val="0"/>
        </w:rPr>
        <w:t xml:space="preserve">上设置每个辊的压下值，操作台上有一 </w:t>
      </w:r>
      <w:r>
        <w:rPr>
          <w:color w:val="000000"/>
          <w:spacing w:val="0"/>
          <w:w w:val="100"/>
          <w:position w:val="0"/>
          <w:sz w:val="34"/>
          <w:szCs w:val="34"/>
        </w:rPr>
        <w:t>3</w:t>
      </w:r>
      <w:r>
        <w:rPr>
          <w:color w:val="000000"/>
          <w:spacing w:val="0"/>
          <w:w w:val="100"/>
          <w:position w:val="0"/>
        </w:rPr>
        <w:t>位旋钮开关配合其操作，当打到’抬起’ 时，各辊抬起其设置值，穿完带后’打到’压下时，各辊降下其设置值。打到中 位时，上压辊不操作。每个辊的压下实际值在</w:t>
      </w:r>
      <w:r>
        <w:rPr>
          <w:color w:val="000000"/>
          <w:spacing w:val="0"/>
          <w:w w:val="100"/>
          <w:position w:val="0"/>
          <w:sz w:val="34"/>
          <w:szCs w:val="34"/>
        </w:rPr>
        <w:t>HMI</w:t>
      </w:r>
      <w:r>
        <w:rPr>
          <w:color w:val="000000"/>
          <w:spacing w:val="0"/>
          <w:w w:val="100"/>
          <w:position w:val="0"/>
        </w:rPr>
        <w:t>上有显示。</w:t>
      </w:r>
    </w:p>
    <w:p>
      <w:pPr>
        <w:pStyle w:val="a3"/>
        <w:keepNext w:val="0"/>
        <w:keepLines w:val="0"/>
        <w:widowControl w:val="0"/>
        <w:shd w:val="clear" w:color="auto" w:fill="auto"/>
        <w:bidi w:val="0"/>
        <w:spacing w:before="0" w:after="0" w:line="475" w:lineRule="exact"/>
        <w:ind w:left="0" w:right="0" w:firstLine="660"/>
        <w:jc w:val="left"/>
      </w:pPr>
      <w:r>
        <w:rPr>
          <w:color w:val="000000"/>
          <w:spacing w:val="0"/>
          <w:w w:val="100"/>
          <w:position w:val="0"/>
        </w:rPr>
        <w:t>每个辊当达到上/下极限位置，电机停止，并在</w:t>
      </w:r>
      <w:r>
        <w:rPr>
          <w:color w:val="000000"/>
          <w:spacing w:val="0"/>
          <w:w w:val="100"/>
          <w:position w:val="0"/>
          <w:sz w:val="34"/>
          <w:szCs w:val="34"/>
        </w:rPr>
        <w:t>HMI</w:t>
      </w:r>
      <w:r>
        <w:rPr>
          <w:color w:val="000000"/>
          <w:spacing w:val="0"/>
          <w:w w:val="100"/>
          <w:position w:val="0"/>
        </w:rPr>
        <w:t>上给以报警指示。</w:t>
      </w:r>
    </w:p>
    <w:p>
      <w:pPr>
        <w:pStyle w:val="21"/>
        <w:keepNext/>
        <w:keepLines/>
        <w:widowControl w:val="0"/>
        <w:shd w:val="clear" w:color="auto" w:fill="auto"/>
        <w:bidi w:val="0"/>
        <w:spacing w:before="0" w:after="0" w:line="475" w:lineRule="exact"/>
        <w:ind w:left="0" w:right="0" w:firstLine="0"/>
        <w:jc w:val="both"/>
      </w:pPr>
      <w:bookmarkStart w:id="274" w:name="bookmark277"/>
      <w:bookmarkStart w:id="275" w:name="bookmark278"/>
      <w:bookmarkStart w:id="276" w:name="bookmark279"/>
      <w:r>
        <w:rPr>
          <w:color w:val="000000"/>
          <w:spacing w:val="0"/>
          <w:w w:val="100"/>
          <w:position w:val="0"/>
        </w:rPr>
        <w:t>10.2</w:t>
      </w:r>
      <w:r>
        <w:rPr>
          <w:color w:val="000000"/>
          <w:spacing w:val="0"/>
          <w:w w:val="100"/>
          <w:position w:val="0"/>
        </w:rPr>
        <w:t>下辊传动</w:t>
      </w:r>
      <w:bookmarkEnd w:id="274"/>
      <w:bookmarkEnd w:id="275"/>
      <w:bookmarkEnd w:id="276"/>
    </w:p>
    <w:p>
      <w:pPr>
        <w:pStyle w:val="a3"/>
        <w:keepNext w:val="0"/>
        <w:keepLines w:val="0"/>
        <w:widowControl w:val="0"/>
        <w:shd w:val="clear" w:color="auto" w:fill="auto"/>
        <w:bidi w:val="0"/>
        <w:spacing w:before="0" w:after="0" w:line="499" w:lineRule="exact"/>
        <w:ind w:left="0" w:right="0" w:firstLine="660"/>
        <w:jc w:val="both"/>
      </w:pPr>
      <w:r>
        <w:rPr>
          <w:color w:val="000000"/>
          <w:spacing w:val="0"/>
          <w:w w:val="100"/>
          <w:position w:val="0"/>
          <w:sz w:val="34"/>
          <w:szCs w:val="34"/>
        </w:rPr>
        <w:t>400KW</w:t>
      </w:r>
      <w:r>
        <w:rPr>
          <w:color w:val="000000"/>
          <w:spacing w:val="0"/>
          <w:w w:val="100"/>
          <w:position w:val="0"/>
        </w:rPr>
        <w:t>变频电机</w:t>
      </w:r>
      <w:r>
        <w:rPr>
          <w:color w:val="000000"/>
          <w:spacing w:val="0"/>
          <w:w w:val="100"/>
          <w:position w:val="0"/>
          <w:sz w:val="34"/>
          <w:szCs w:val="34"/>
        </w:rPr>
        <w:t>1</w:t>
      </w:r>
      <w:r>
        <w:rPr>
          <w:color w:val="000000"/>
          <w:spacing w:val="0"/>
          <w:w w:val="100"/>
          <w:position w:val="0"/>
        </w:rPr>
        <w:t>台，空水冷却。冷却器电机：</w:t>
      </w:r>
      <w:r>
        <w:rPr>
          <w:color w:val="000000"/>
          <w:spacing w:val="0"/>
          <w:w w:val="100"/>
          <w:position w:val="0"/>
          <w:sz w:val="34"/>
          <w:szCs w:val="34"/>
        </w:rPr>
        <w:t xml:space="preserve">AC 380V 5.5KW, </w:t>
      </w:r>
      <w:r>
        <w:rPr>
          <w:color w:val="000000"/>
          <w:spacing w:val="0"/>
          <w:w w:val="100"/>
          <w:position w:val="0"/>
          <w:sz w:val="34"/>
          <w:szCs w:val="34"/>
        </w:rPr>
        <w:t>1</w:t>
      </w:r>
      <w:r>
        <w:rPr>
          <w:color w:val="000000"/>
          <w:spacing w:val="0"/>
          <w:w w:val="100"/>
          <w:position w:val="0"/>
        </w:rPr>
        <w:t>台，电机 定子及轴承处都有测温电阻，电机有加热器，详细数据见电机资料。</w:t>
      </w:r>
    </w:p>
    <w:p>
      <w:pPr>
        <w:pStyle w:val="21"/>
        <w:keepNext/>
        <w:keepLines/>
        <w:widowControl w:val="0"/>
        <w:shd w:val="clear" w:color="auto" w:fill="auto"/>
        <w:bidi w:val="0"/>
        <w:spacing w:before="0" w:after="0" w:line="475" w:lineRule="exact"/>
        <w:ind w:left="0" w:right="0" w:firstLine="0"/>
        <w:jc w:val="left"/>
      </w:pPr>
      <w:bookmarkStart w:id="277" w:name="bookmark280"/>
      <w:bookmarkStart w:id="278" w:name="bookmark281"/>
      <w:bookmarkStart w:id="279" w:name="bookmark282"/>
      <w:r>
        <w:rPr>
          <w:color w:val="000000"/>
          <w:spacing w:val="0"/>
          <w:w w:val="100"/>
          <w:position w:val="0"/>
        </w:rPr>
        <w:t>10.2.1</w:t>
      </w:r>
      <w:r>
        <w:rPr>
          <w:color w:val="000000"/>
          <w:spacing w:val="0"/>
          <w:w w:val="100"/>
          <w:position w:val="0"/>
        </w:rPr>
        <w:t>传感器</w:t>
      </w:r>
      <w:bookmarkEnd w:id="277"/>
      <w:bookmarkEnd w:id="278"/>
      <w:bookmarkEnd w:id="279"/>
    </w:p>
    <w:p>
      <w:pPr>
        <w:pStyle w:val="a3"/>
        <w:keepNext w:val="0"/>
        <w:keepLines w:val="0"/>
        <w:widowControl w:val="0"/>
        <w:shd w:val="clear" w:color="auto" w:fill="auto"/>
        <w:bidi w:val="0"/>
        <w:spacing w:before="0" w:after="0" w:line="485" w:lineRule="exact"/>
        <w:ind w:left="0" w:right="0" w:firstLine="6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电机内部带编码器</w:t>
      </w:r>
      <w:r>
        <w:rPr>
          <w:color w:val="000000"/>
          <w:spacing w:val="0"/>
          <w:w w:val="100"/>
          <w:position w:val="0"/>
          <w:sz w:val="34"/>
          <w:szCs w:val="34"/>
        </w:rPr>
        <w:t>1</w:t>
      </w:r>
      <w:r>
        <w:rPr>
          <w:color w:val="000000"/>
          <w:spacing w:val="0"/>
          <w:w w:val="100"/>
          <w:position w:val="0"/>
        </w:rPr>
        <w:t>台（</w:t>
      </w:r>
      <w:r>
        <w:rPr>
          <w:color w:val="000000"/>
          <w:spacing w:val="0"/>
          <w:w w:val="100"/>
          <w:position w:val="0"/>
          <w:sz w:val="34"/>
          <w:szCs w:val="34"/>
        </w:rPr>
        <w:t xml:space="preserve">HS35A </w:t>
      </w:r>
      <w:r>
        <w:rPr>
          <w:color w:val="000000"/>
          <w:spacing w:val="0"/>
          <w:w w:val="100"/>
          <w:position w:val="0"/>
          <w:sz w:val="34"/>
          <w:szCs w:val="34"/>
        </w:rPr>
        <w:t xml:space="preserve">- </w:t>
      </w:r>
      <w:r>
        <w:rPr>
          <w:color w:val="000000"/>
          <w:spacing w:val="0"/>
          <w:w w:val="100"/>
          <w:position w:val="0"/>
          <w:sz w:val="34"/>
          <w:szCs w:val="34"/>
        </w:rPr>
        <w:t>41SWJ0UA000 ）,</w:t>
      </w:r>
      <w:r>
        <w:rPr>
          <w:color w:val="000000"/>
          <w:spacing w:val="0"/>
          <w:w w:val="100"/>
          <w:position w:val="0"/>
        </w:rPr>
        <w:t>用于速度反馈。</w:t>
      </w:r>
    </w:p>
    <w:p>
      <w:pPr>
        <w:pStyle w:val="a3"/>
        <w:keepNext w:val="0"/>
        <w:keepLines w:val="0"/>
        <w:widowControl w:val="0"/>
        <w:shd w:val="clear" w:color="auto" w:fill="auto"/>
        <w:bidi w:val="0"/>
        <w:spacing w:before="0" w:after="0" w:line="485" w:lineRule="exact"/>
        <w:ind w:left="0" w:right="0" w:firstLine="6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矫直机出口处设有光电管</w:t>
      </w:r>
      <w:r>
        <w:rPr>
          <w:color w:val="000000"/>
          <w:spacing w:val="0"/>
          <w:w w:val="100"/>
          <w:position w:val="0"/>
          <w:sz w:val="34"/>
          <w:szCs w:val="34"/>
        </w:rPr>
        <w:t>1</w:t>
      </w:r>
      <w:r>
        <w:rPr>
          <w:color w:val="000000"/>
          <w:spacing w:val="0"/>
          <w:w w:val="100"/>
          <w:position w:val="0"/>
        </w:rPr>
        <w:t>套（</w:t>
      </w:r>
      <w:r>
        <w:rPr>
          <w:color w:val="FF0000"/>
          <w:spacing w:val="0"/>
          <w:w w:val="100"/>
          <w:position w:val="0"/>
        </w:rPr>
        <w:t>发射器：</w:t>
      </w:r>
      <w:r>
        <w:rPr>
          <w:color w:val="FF0000"/>
          <w:spacing w:val="0"/>
          <w:w w:val="100"/>
          <w:position w:val="0"/>
          <w:sz w:val="34"/>
          <w:szCs w:val="34"/>
        </w:rPr>
        <w:t>S126E</w:t>
      </w:r>
      <w:r>
        <w:rPr>
          <w:color w:val="FF0000"/>
          <w:spacing w:val="0"/>
          <w:w w:val="100"/>
          <w:position w:val="0"/>
        </w:rPr>
        <w:t>，接受器：</w:t>
      </w:r>
      <w:r>
        <w:rPr>
          <w:color w:val="FF0000"/>
          <w:spacing w:val="0"/>
          <w:w w:val="100"/>
          <w:position w:val="0"/>
          <w:sz w:val="34"/>
          <w:szCs w:val="34"/>
        </w:rPr>
        <w:t>S12P6R</w:t>
      </w:r>
      <w:r>
        <w:rPr>
          <w:color w:val="000000"/>
          <w:spacing w:val="0"/>
          <w:w w:val="100"/>
          <w:position w:val="0"/>
          <w:sz w:val="30"/>
          <w:szCs w:val="30"/>
        </w:rPr>
        <w:t>）</w:t>
      </w:r>
      <w:r>
        <w:rPr>
          <w:color w:val="000000"/>
          <w:spacing w:val="0"/>
          <w:w w:val="100"/>
          <w:position w:val="0"/>
          <w:sz w:val="34"/>
          <w:szCs w:val="34"/>
        </w:rPr>
        <w:t>,</w:t>
      </w:r>
      <w:r>
        <w:rPr>
          <w:color w:val="000000"/>
          <w:spacing w:val="0"/>
          <w:w w:val="100"/>
          <w:position w:val="0"/>
        </w:rPr>
        <w:t>用于 检测带头。</w:t>
      </w:r>
    </w:p>
    <w:p>
      <w:pPr>
        <w:pStyle w:val="a3"/>
        <w:keepNext w:val="0"/>
        <w:keepLines w:val="0"/>
        <w:widowControl w:val="0"/>
        <w:shd w:val="clear" w:color="auto" w:fill="auto"/>
        <w:bidi w:val="0"/>
        <w:spacing w:before="0" w:after="0" w:line="475" w:lineRule="exact"/>
        <w:ind w:left="0" w:right="0" w:firstLine="0"/>
        <w:jc w:val="left"/>
      </w:pPr>
      <w:r>
        <w:rPr>
          <w:b/>
          <w:bCs/>
          <w:color w:val="000000"/>
          <w:spacing w:val="0"/>
          <w:w w:val="100"/>
          <w:position w:val="0"/>
        </w:rPr>
        <w:t>10.2.2</w:t>
      </w:r>
      <w:r>
        <w:rPr>
          <w:b/>
          <w:bCs/>
          <w:color w:val="000000"/>
          <w:spacing w:val="0"/>
          <w:w w:val="100"/>
          <w:position w:val="0"/>
        </w:rPr>
        <w:t>操作</w:t>
      </w:r>
      <w:r>
        <w:rPr>
          <w:color w:val="000000"/>
          <w:spacing w:val="0"/>
          <w:w w:val="100"/>
          <w:position w:val="0"/>
        </w:rPr>
        <w:t>入口操作台</w:t>
      </w:r>
    </w:p>
    <w:p>
      <w:pPr>
        <w:pStyle w:val="a3"/>
        <w:keepNext w:val="0"/>
        <w:keepLines w:val="0"/>
        <w:widowControl w:val="0"/>
        <w:shd w:val="clear" w:color="auto" w:fill="auto"/>
        <w:bidi w:val="0"/>
        <w:spacing w:before="0" w:after="220" w:line="475" w:lineRule="exact"/>
        <w:ind w:left="0" w:right="0" w:firstLine="820"/>
        <w:jc w:val="both"/>
      </w:pPr>
      <w:r>
        <w:rPr>
          <w:color w:val="000000"/>
          <w:spacing w:val="0"/>
          <w:w w:val="100"/>
          <w:position w:val="0"/>
        </w:rPr>
        <w:t>操作台上设</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位自复位旋钮开关，配合操作台的工作方式选择开关（单 动/联动），来对矫直机手动操作，选择开关在单动位置，可对矫直机单独点动。 当选择开关打到联动时，穿带时，即使上下辊处于打开位置，也与入、出口设备 一起动，以防对下辊滑伤。</w:t>
      </w:r>
    </w:p>
    <w:p>
      <w:pPr>
        <w:pStyle w:val="a3"/>
        <w:keepNext w:val="0"/>
        <w:keepLines w:val="0"/>
        <w:widowControl w:val="0"/>
        <w:shd w:val="clear" w:color="auto" w:fill="auto"/>
        <w:bidi w:val="0"/>
        <w:spacing w:before="0" w:line="240" w:lineRule="auto"/>
        <w:ind w:left="0" w:right="0" w:firstLine="620"/>
        <w:jc w:val="left"/>
      </w:pPr>
      <w:r>
        <w:rPr>
          <w:color w:val="000000"/>
          <w:spacing w:val="0"/>
          <w:w w:val="100"/>
          <w:position w:val="0"/>
        </w:rPr>
        <w:t>另外在</w:t>
      </w:r>
      <w:r>
        <w:rPr>
          <w:color w:val="000000"/>
          <w:spacing w:val="0"/>
          <w:w w:val="100"/>
          <w:position w:val="0"/>
          <w:sz w:val="34"/>
          <w:szCs w:val="34"/>
        </w:rPr>
        <w:t>HMI</w:t>
      </w:r>
      <w:r>
        <w:rPr>
          <w:color w:val="000000"/>
          <w:spacing w:val="0"/>
          <w:w w:val="100"/>
          <w:position w:val="0"/>
        </w:rPr>
        <w:t>上设置</w:t>
      </w:r>
      <w:r>
        <w:rPr>
          <w:color w:val="000000"/>
          <w:spacing w:val="0"/>
          <w:w w:val="100"/>
          <w:position w:val="0"/>
          <w:sz w:val="34"/>
          <w:szCs w:val="34"/>
        </w:rPr>
        <w:t>1</w:t>
      </w:r>
      <w:r>
        <w:rPr>
          <w:color w:val="000000"/>
          <w:spacing w:val="0"/>
          <w:w w:val="100"/>
          <w:position w:val="0"/>
        </w:rPr>
        <w:t>个选择按钮，来操作全线运行时矫直机是否投入。</w:t>
      </w:r>
    </w:p>
    <w:p>
      <w:pPr>
        <w:pStyle w:val="21"/>
        <w:keepNext/>
        <w:keepLines/>
        <w:widowControl w:val="0"/>
        <w:shd w:val="clear" w:color="auto" w:fill="auto"/>
        <w:bidi w:val="0"/>
        <w:spacing w:before="0" w:after="60" w:line="240" w:lineRule="auto"/>
        <w:ind w:left="0" w:right="0" w:firstLine="0"/>
        <w:jc w:val="left"/>
      </w:pPr>
      <w:bookmarkStart w:id="280" w:name="bookmark283"/>
      <w:bookmarkStart w:id="281" w:name="bookmark284"/>
      <w:bookmarkStart w:id="282" w:name="bookmark285"/>
      <w:r>
        <w:rPr>
          <w:color w:val="000000"/>
          <w:spacing w:val="0"/>
          <w:w w:val="100"/>
          <w:position w:val="0"/>
        </w:rPr>
        <w:t>10.3</w:t>
      </w:r>
      <w:r>
        <w:rPr>
          <w:color w:val="000000"/>
          <w:spacing w:val="0"/>
          <w:w w:val="100"/>
          <w:position w:val="0"/>
        </w:rPr>
        <w:t>氧化铁皮收集装置</w:t>
      </w:r>
      <w:bookmarkEnd w:id="280"/>
      <w:bookmarkEnd w:id="281"/>
      <w:bookmarkEnd w:id="282"/>
    </w:p>
    <w:p>
      <w:pPr>
        <w:pStyle w:val="a3"/>
        <w:keepNext w:val="0"/>
        <w:keepLines w:val="0"/>
        <w:widowControl w:val="0"/>
        <w:shd w:val="clear" w:color="auto" w:fill="auto"/>
        <w:bidi w:val="0"/>
        <w:spacing w:before="0" w:line="240" w:lineRule="auto"/>
        <w:ind w:left="0" w:right="0" w:firstLine="620"/>
        <w:jc w:val="both"/>
      </w:pPr>
      <w:r>
        <w:rPr>
          <w:color w:val="000000"/>
          <w:spacing w:val="0"/>
          <w:w w:val="100"/>
          <w:position w:val="0"/>
        </w:rPr>
        <w:t>传动：液压马达，电磁阀</w:t>
      </w:r>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89"/>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883"/>
              </w:tabs>
              <w:bidi w:val="0"/>
              <w:spacing w:before="0" w:after="0" w:line="240" w:lineRule="auto"/>
              <w:ind w:left="0" w:right="0" w:firstLine="960"/>
              <w:jc w:val="left"/>
            </w:pPr>
            <w:r>
              <w:rPr>
                <w:color w:val="000000"/>
                <w:spacing w:val="0"/>
                <w:w w:val="100"/>
                <w:position w:val="0"/>
              </w:rPr>
              <w:t>-</w:t>
            </w:r>
            <w:r>
              <w:rPr>
                <w:color w:val="000000"/>
                <w:spacing w:val="0"/>
                <w:w w:val="100"/>
                <w:position w:val="0"/>
              </w:rPr>
              <w:t>_</w:t>
              <w:tab/>
              <w:t>阀</w:t>
            </w:r>
          </w:p>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动作</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YV35</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YV36</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拉出</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740"/>
              <w:jc w:val="left"/>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70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返回</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40"/>
              <w:jc w:val="left"/>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O</w:t>
            </w:r>
          </w:p>
        </w:tc>
      </w:tr>
    </w:tbl>
    <w:p>
      <w:pPr>
        <w:sectPr>
          <w:type w:val="nextPage"/>
          <w:pgSz w:w="17861" w:h="25258"/>
          <w:pgMar w:top="1805" w:right="2478" w:bottom="2266" w:left="2610" w:header="0" w:footer="3" w:gutter="0"/>
          <w:pgNumType w:start="12"/>
          <w:cols w:space="720"/>
          <w:noEndnote/>
          <w:titlePg w:val="0"/>
          <w:rtlGutter w:val="0"/>
          <w:docGrid w:linePitch="360"/>
        </w:sectPr>
      </w:pPr>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614"/>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60" w:right="0" w:firstLine="0"/>
              <w:jc w:val="left"/>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420" w:firstLine="0"/>
              <w:jc w:val="right"/>
              <w:rPr>
                <w:sz w:val="34"/>
                <w:szCs w:val="34"/>
              </w:rPr>
            </w:pPr>
            <w:r>
              <w:rPr>
                <w:color w:val="000000"/>
                <w:spacing w:val="0"/>
                <w:w w:val="100"/>
                <w:position w:val="0"/>
                <w:sz w:val="34"/>
                <w:szCs w:val="34"/>
              </w:rPr>
              <w:t>-</w:t>
            </w:r>
          </w:p>
        </w:tc>
      </w:tr>
    </w:tbl>
    <w:p>
      <w:pPr>
        <w:pStyle w:val="a3"/>
        <w:keepNext w:val="0"/>
        <w:keepLines w:val="0"/>
        <w:widowControl w:val="0"/>
        <w:shd w:val="clear" w:color="auto" w:fill="auto"/>
        <w:bidi w:val="0"/>
        <w:spacing w:before="0" w:line="466" w:lineRule="exact"/>
        <w:ind w:left="0" w:right="0" w:firstLine="0"/>
        <w:jc w:val="left"/>
      </w:pPr>
      <w:r>
        <w:rPr>
          <w:color w:val="000000"/>
          <w:spacing w:val="0"/>
          <w:w w:val="100"/>
          <w:position w:val="0"/>
          <w:sz w:val="34"/>
          <w:szCs w:val="34"/>
        </w:rPr>
        <w:t>10.3.1</w:t>
      </w:r>
      <w:r>
        <w:rPr>
          <w:color w:val="000000"/>
          <w:spacing w:val="0"/>
          <w:w w:val="100"/>
          <w:position w:val="0"/>
        </w:rPr>
        <w:t>传感器</w:t>
      </w:r>
    </w:p>
    <w:p>
      <w:pPr>
        <w:pStyle w:val="a3"/>
        <w:keepNext w:val="0"/>
        <w:keepLines w:val="0"/>
        <w:widowControl w:val="0"/>
        <w:shd w:val="clear" w:color="auto" w:fill="auto"/>
        <w:bidi w:val="0"/>
        <w:spacing w:before="0" w:after="0" w:line="466" w:lineRule="exact"/>
        <w:ind w:left="0" w:right="0" w:firstLine="620"/>
        <w:jc w:val="left"/>
      </w:pPr>
      <w:r>
        <w:rPr>
          <w:color w:val="000000"/>
          <w:spacing w:val="0"/>
          <w:w w:val="100"/>
          <w:position w:val="0"/>
        </w:rPr>
        <w:t>检测收集箱前</w:t>
      </w:r>
      <w:r>
        <w:rPr>
          <w:color w:val="000000"/>
          <w:spacing w:val="0"/>
          <w:w w:val="100"/>
          <w:position w:val="0"/>
          <w:sz w:val="34"/>
          <w:szCs w:val="34"/>
        </w:rPr>
        <w:t>/</w:t>
      </w:r>
      <w:r>
        <w:rPr>
          <w:color w:val="000000"/>
          <w:spacing w:val="0"/>
          <w:w w:val="100"/>
          <w:position w:val="0"/>
        </w:rPr>
        <w:t>后极限位置，接近开关</w:t>
      </w:r>
      <w:r>
        <w:rPr>
          <w:color w:val="000000"/>
          <w:spacing w:val="0"/>
          <w:w w:val="100"/>
          <w:position w:val="0"/>
          <w:sz w:val="34"/>
          <w:szCs w:val="34"/>
        </w:rPr>
        <w:t>（</w:t>
      </w:r>
      <w:r>
        <w:rPr>
          <w:color w:val="000000"/>
          <w:spacing w:val="0"/>
          <w:w w:val="100"/>
          <w:position w:val="0"/>
          <w:sz w:val="34"/>
          <w:szCs w:val="34"/>
        </w:rPr>
        <w:t xml:space="preserve">Ni10-G18-AP6X） </w:t>
      </w:r>
      <w:r>
        <w:rPr>
          <w:color w:val="000000"/>
          <w:spacing w:val="0"/>
          <w:w w:val="100"/>
          <w:position w:val="0"/>
          <w:sz w:val="34"/>
          <w:szCs w:val="34"/>
        </w:rPr>
        <w:t>2</w:t>
      </w:r>
      <w:r>
        <w:rPr>
          <w:color w:val="000000"/>
          <w:spacing w:val="0"/>
          <w:w w:val="100"/>
          <w:position w:val="0"/>
        </w:rPr>
        <w:t>个。</w:t>
      </w:r>
    </w:p>
    <w:p>
      <w:pPr>
        <w:pStyle w:val="a3"/>
        <w:keepNext w:val="0"/>
        <w:keepLines w:val="0"/>
        <w:widowControl w:val="0"/>
        <w:shd w:val="clear" w:color="auto" w:fill="auto"/>
        <w:bidi w:val="0"/>
        <w:spacing w:before="0" w:line="466" w:lineRule="exact"/>
        <w:ind w:left="0" w:right="0" w:firstLine="0"/>
        <w:jc w:val="left"/>
      </w:pPr>
      <w:r>
        <w:rPr>
          <w:color w:val="000000"/>
          <w:spacing w:val="0"/>
          <w:w w:val="100"/>
          <w:position w:val="0"/>
          <w:sz w:val="34"/>
          <w:szCs w:val="34"/>
        </w:rPr>
        <w:t>10.3.2</w:t>
      </w:r>
      <w:r>
        <w:rPr>
          <w:color w:val="000000"/>
          <w:spacing w:val="0"/>
          <w:w w:val="100"/>
          <w:position w:val="0"/>
        </w:rPr>
        <w:t>操作</w:t>
      </w:r>
    </w:p>
    <w:p>
      <w:pPr>
        <w:pStyle w:val="a3"/>
        <w:keepNext w:val="0"/>
        <w:keepLines w:val="0"/>
        <w:widowControl w:val="0"/>
        <w:shd w:val="clear" w:color="auto" w:fill="auto"/>
        <w:bidi w:val="0"/>
        <w:spacing w:before="0" w:after="220" w:line="466" w:lineRule="exact"/>
        <w:ind w:left="0" w:right="0" w:firstLine="620"/>
        <w:jc w:val="left"/>
      </w:pPr>
      <w:r>
        <w:rPr>
          <w:color w:val="000000"/>
          <w:spacing w:val="0"/>
          <w:w w:val="100"/>
          <w:position w:val="0"/>
        </w:rPr>
        <w:t>机旁操作摇盘上设</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位旋钮开关，用于收集箱的操作。</w:t>
      </w:r>
    </w:p>
    <w:p>
      <w:pPr>
        <w:pStyle w:val="10"/>
        <w:keepNext/>
        <w:keepLines/>
        <w:widowControl w:val="0"/>
        <w:shd w:val="clear" w:color="auto" w:fill="auto"/>
        <w:bidi w:val="0"/>
        <w:spacing w:before="0" w:line="240" w:lineRule="auto"/>
        <w:ind w:left="0" w:right="0" w:firstLine="0"/>
        <w:jc w:val="left"/>
      </w:pPr>
      <w:bookmarkStart w:id="283" w:name="bookmark286"/>
      <w:bookmarkStart w:id="284" w:name="bookmark287"/>
      <w:bookmarkStart w:id="285" w:name="bookmark288"/>
      <w:r>
        <w:rPr>
          <w:rFonts w:ascii="Times New Roman" w:eastAsia="Times New Roman" w:hAnsi="Times New Roman" w:cs="Times New Roman"/>
          <w:color w:val="000000"/>
          <w:spacing w:val="0"/>
          <w:w w:val="100"/>
          <w:position w:val="0"/>
        </w:rPr>
        <w:t>11.0</w:t>
      </w:r>
      <w:r>
        <w:rPr>
          <w:color w:val="000000"/>
          <w:spacing w:val="0"/>
          <w:w w:val="100"/>
          <w:position w:val="0"/>
        </w:rPr>
        <w:t>平整机本体</w:t>
      </w:r>
      <w:bookmarkEnd w:id="283"/>
      <w:bookmarkEnd w:id="284"/>
      <w:bookmarkEnd w:id="285"/>
    </w:p>
    <w:p>
      <w:pPr>
        <w:pStyle w:val="a3"/>
        <w:keepNext w:val="0"/>
        <w:keepLines w:val="0"/>
        <w:widowControl w:val="0"/>
        <w:shd w:val="clear" w:color="auto" w:fill="auto"/>
        <w:bidi w:val="0"/>
        <w:spacing w:before="0" w:line="466" w:lineRule="exact"/>
        <w:ind w:left="0" w:right="0" w:firstLine="620"/>
        <w:jc w:val="left"/>
      </w:pPr>
      <w:r>
        <w:rPr>
          <w:color w:val="000000"/>
          <w:spacing w:val="0"/>
          <w:w w:val="100"/>
          <w:position w:val="0"/>
        </w:rPr>
        <w:t>通过平整机向带钢施加一定的轧制力，改善带钢的表面质量及机械特性。平 整机由以下几部份组成：</w:t>
      </w:r>
    </w:p>
    <w:p>
      <w:pPr>
        <w:pStyle w:val="a3"/>
        <w:keepNext w:val="0"/>
        <w:keepLines w:val="0"/>
        <w:widowControl w:val="0"/>
        <w:shd w:val="clear" w:color="auto" w:fill="auto"/>
        <w:bidi w:val="0"/>
        <w:spacing w:before="0" w:after="0" w:line="271" w:lineRule="auto"/>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支撑辊</w:t>
      </w:r>
    </w:p>
    <w:p>
      <w:pPr>
        <w:pStyle w:val="a3"/>
        <w:keepNext w:val="0"/>
        <w:keepLines w:val="0"/>
        <w:widowControl w:val="0"/>
        <w:shd w:val="clear" w:color="auto" w:fill="auto"/>
        <w:bidi w:val="0"/>
        <w:spacing w:before="0" w:after="0" w:line="271" w:lineRule="auto"/>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工作辊</w:t>
      </w:r>
    </w:p>
    <w:p>
      <w:pPr>
        <w:pStyle w:val="a3"/>
        <w:keepNext w:val="0"/>
        <w:keepLines w:val="0"/>
        <w:widowControl w:val="0"/>
        <w:shd w:val="clear" w:color="auto" w:fill="auto"/>
        <w:bidi w:val="0"/>
        <w:spacing w:before="0" w:after="0" w:line="271" w:lineRule="auto"/>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平衡缸</w:t>
      </w:r>
    </w:p>
    <w:p>
      <w:pPr>
        <w:pStyle w:val="a3"/>
        <w:keepNext w:val="0"/>
        <w:keepLines w:val="0"/>
        <w:widowControl w:val="0"/>
        <w:shd w:val="clear" w:color="auto" w:fill="auto"/>
        <w:bidi w:val="0"/>
        <w:spacing w:before="0" w:line="466" w:lineRule="exact"/>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正、负弯辊缸</w:t>
      </w:r>
    </w:p>
    <w:p>
      <w:pPr>
        <w:pStyle w:val="a3"/>
        <w:keepNext w:val="0"/>
        <w:keepLines w:val="0"/>
        <w:widowControl w:val="0"/>
        <w:shd w:val="clear" w:color="auto" w:fill="auto"/>
        <w:bidi w:val="0"/>
        <w:spacing w:before="0" w:after="0" w:line="466" w:lineRule="exact"/>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工作辊/支撑辊锁紧机构</w:t>
      </w:r>
    </w:p>
    <w:p>
      <w:pPr>
        <w:pStyle w:val="a3"/>
        <w:keepNext w:val="0"/>
        <w:keepLines w:val="0"/>
        <w:widowControl w:val="0"/>
        <w:shd w:val="clear" w:color="auto" w:fill="auto"/>
        <w:bidi w:val="0"/>
        <w:spacing w:before="0" w:line="466" w:lineRule="exact"/>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斜楔调整机构</w:t>
      </w:r>
    </w:p>
    <w:p>
      <w:pPr>
        <w:pStyle w:val="a3"/>
        <w:keepNext w:val="0"/>
        <w:keepLines w:val="0"/>
        <w:widowControl w:val="0"/>
        <w:shd w:val="clear" w:color="auto" w:fill="auto"/>
        <w:bidi w:val="0"/>
        <w:spacing w:before="0" w:after="0" w:line="271" w:lineRule="auto"/>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防皱辊</w:t>
      </w:r>
    </w:p>
    <w:p>
      <w:pPr>
        <w:pStyle w:val="a3"/>
        <w:keepNext w:val="0"/>
        <w:keepLines w:val="0"/>
        <w:widowControl w:val="0"/>
        <w:shd w:val="clear" w:color="auto" w:fill="auto"/>
        <w:bidi w:val="0"/>
        <w:spacing w:before="0" w:after="0" w:line="271" w:lineRule="auto"/>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防跳辊</w:t>
      </w:r>
    </w:p>
    <w:p>
      <w:pPr>
        <w:pStyle w:val="a3"/>
        <w:keepNext w:val="0"/>
        <w:keepLines w:val="0"/>
        <w:widowControl w:val="0"/>
        <w:shd w:val="clear" w:color="auto" w:fill="auto"/>
        <w:bidi w:val="0"/>
        <w:spacing w:before="0" w:after="0" w:line="271" w:lineRule="auto"/>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换辊机构</w:t>
      </w:r>
    </w:p>
    <w:p>
      <w:pPr>
        <w:pStyle w:val="a3"/>
        <w:keepNext w:val="0"/>
        <w:keepLines w:val="0"/>
        <w:widowControl w:val="0"/>
        <w:shd w:val="clear" w:color="auto" w:fill="auto"/>
        <w:bidi w:val="0"/>
        <w:spacing w:before="0" w:after="380" w:line="466" w:lineRule="exact"/>
        <w:ind w:left="0" w:right="0" w:firstLine="62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辊系压上缸</w:t>
      </w:r>
    </w:p>
    <w:p>
      <w:pPr>
        <w:pStyle w:val="21"/>
        <w:keepNext/>
        <w:keepLines/>
        <w:widowControl w:val="0"/>
        <w:shd w:val="clear" w:color="auto" w:fill="auto"/>
        <w:bidi w:val="0"/>
        <w:spacing w:before="0" w:after="0" w:line="509" w:lineRule="exact"/>
        <w:ind w:left="0" w:right="0" w:firstLine="0"/>
        <w:jc w:val="left"/>
      </w:pPr>
      <w:bookmarkStart w:id="286" w:name="bookmark289"/>
      <w:bookmarkStart w:id="287" w:name="bookmark290"/>
      <w:bookmarkStart w:id="288" w:name="bookmark291"/>
      <w:r>
        <w:rPr>
          <w:color w:val="000000"/>
          <w:spacing w:val="0"/>
          <w:w w:val="100"/>
          <w:position w:val="0"/>
        </w:rPr>
        <w:t>11.1</w:t>
      </w:r>
      <w:r>
        <w:rPr>
          <w:color w:val="000000"/>
          <w:spacing w:val="0"/>
          <w:w w:val="100"/>
          <w:position w:val="0"/>
        </w:rPr>
        <w:t>辊系压上缸</w:t>
      </w:r>
      <w:bookmarkEnd w:id="286"/>
      <w:bookmarkEnd w:id="287"/>
      <w:bookmarkEnd w:id="288"/>
    </w:p>
    <w:p>
      <w:pPr>
        <w:pStyle w:val="a3"/>
        <w:keepNext w:val="0"/>
        <w:keepLines w:val="0"/>
        <w:widowControl w:val="0"/>
        <w:shd w:val="clear" w:color="auto" w:fill="auto"/>
        <w:bidi w:val="0"/>
        <w:spacing w:before="0" w:line="509" w:lineRule="exact"/>
        <w:ind w:left="0" w:right="0" w:firstLine="620"/>
        <w:jc w:val="both"/>
      </w:pPr>
      <w:r>
        <w:rPr>
          <w:color w:val="000000"/>
          <w:spacing w:val="0"/>
          <w:w w:val="100"/>
          <w:position w:val="0"/>
          <w:sz w:val="34"/>
          <w:szCs w:val="34"/>
        </w:rPr>
        <w:t>2</w:t>
      </w:r>
      <w:r>
        <w:rPr>
          <w:color w:val="000000"/>
          <w:spacing w:val="0"/>
          <w:w w:val="100"/>
          <w:position w:val="0"/>
        </w:rPr>
        <w:t>个，用于辊缝或轧制力调节</w:t>
      </w:r>
    </w:p>
    <w:p>
      <w:pPr>
        <w:pStyle w:val="21"/>
        <w:keepNext/>
        <w:keepLines/>
        <w:widowControl w:val="0"/>
        <w:shd w:val="clear" w:color="auto" w:fill="auto"/>
        <w:bidi w:val="0"/>
        <w:spacing w:before="0" w:after="60" w:line="240" w:lineRule="auto"/>
        <w:ind w:left="0" w:right="0" w:firstLine="0"/>
        <w:jc w:val="left"/>
      </w:pPr>
      <w:bookmarkStart w:id="289" w:name="bookmark292"/>
      <w:bookmarkStart w:id="290" w:name="bookmark293"/>
      <w:bookmarkStart w:id="291" w:name="bookmark294"/>
      <w:r>
        <w:rPr>
          <w:color w:val="000000"/>
          <w:spacing w:val="0"/>
          <w:w w:val="100"/>
          <w:position w:val="0"/>
        </w:rPr>
        <w:t>11.1.1</w:t>
      </w:r>
      <w:r>
        <w:rPr>
          <w:color w:val="000000"/>
          <w:spacing w:val="0"/>
          <w:w w:val="100"/>
          <w:position w:val="0"/>
        </w:rPr>
        <w:t>操作侧压上缸</w:t>
      </w:r>
      <w:bookmarkEnd w:id="289"/>
      <w:bookmarkEnd w:id="290"/>
      <w:bookmarkEnd w:id="291"/>
    </w:p>
    <w:p>
      <w:pPr>
        <w:pStyle w:val="21"/>
        <w:keepNext/>
        <w:keepLines/>
        <w:widowControl w:val="0"/>
        <w:numPr>
          <w:ilvl w:val="0"/>
          <w:numId w:val="11"/>
        </w:numPr>
        <w:shd w:val="clear" w:color="auto" w:fill="auto"/>
        <w:tabs>
          <w:tab w:val="left" w:pos="1603"/>
        </w:tabs>
        <w:bidi w:val="0"/>
        <w:spacing w:before="0" w:after="60" w:line="240" w:lineRule="auto"/>
        <w:ind w:left="0" w:right="0" w:firstLine="0"/>
        <w:jc w:val="left"/>
      </w:pPr>
      <w:bookmarkStart w:id="292" w:name="bookmark295"/>
      <w:bookmarkStart w:id="293" w:name="bookmark296"/>
      <w:bookmarkEnd w:id="292"/>
      <w:r>
        <w:rPr>
          <w:color w:val="000000"/>
          <w:spacing w:val="0"/>
          <w:w w:val="100"/>
          <w:position w:val="0"/>
        </w:rPr>
        <w:t>传动</w:t>
      </w:r>
      <w:bookmarkEnd w:id="293"/>
    </w:p>
    <w:p>
      <w:pPr>
        <w:pStyle w:val="a3"/>
        <w:keepNext w:val="0"/>
        <w:keepLines w:val="0"/>
        <w:widowControl w:val="0"/>
        <w:shd w:val="clear" w:color="auto" w:fill="auto"/>
        <w:bidi w:val="0"/>
        <w:spacing w:before="0" w:line="240" w:lineRule="auto"/>
        <w:ind w:left="0" w:right="0" w:firstLine="620"/>
        <w:jc w:val="both"/>
        <w:rPr>
          <w:sz w:val="34"/>
          <w:szCs w:val="34"/>
        </w:rPr>
      </w:pPr>
      <w:r>
        <w:rPr>
          <w:color w:val="000000"/>
          <w:spacing w:val="0"/>
          <w:w w:val="100"/>
          <w:position w:val="0"/>
          <w:sz w:val="34"/>
          <w:szCs w:val="34"/>
        </w:rPr>
        <w:t>-</w:t>
      </w:r>
      <w:r>
        <w:rPr>
          <w:color w:val="000000"/>
          <w:spacing w:val="0"/>
          <w:w w:val="100"/>
          <w:position w:val="0"/>
          <w:sz w:val="32"/>
          <w:szCs w:val="32"/>
        </w:rPr>
        <w:t>电液换向阀：</w:t>
      </w:r>
      <w:r>
        <w:rPr>
          <w:color w:val="000000"/>
          <w:spacing w:val="0"/>
          <w:w w:val="100"/>
          <w:position w:val="0"/>
          <w:sz w:val="34"/>
          <w:szCs w:val="34"/>
        </w:rPr>
        <w:t>YV02</w:t>
      </w:r>
    </w:p>
    <w:p>
      <w:pPr>
        <w:pStyle w:val="a3"/>
        <w:keepNext w:val="0"/>
        <w:keepLines w:val="0"/>
        <w:widowControl w:val="0"/>
        <w:shd w:val="clear" w:color="auto" w:fill="auto"/>
        <w:bidi w:val="0"/>
        <w:spacing w:before="0" w:after="0" w:line="240" w:lineRule="auto"/>
        <w:ind w:left="0" w:right="0" w:firstLine="620"/>
        <w:jc w:val="both"/>
        <w:rPr>
          <w:sz w:val="34"/>
          <w:szCs w:val="34"/>
        </w:rPr>
      </w:pPr>
      <w:r>
        <w:rPr>
          <w:color w:val="000000"/>
          <w:spacing w:val="0"/>
          <w:w w:val="100"/>
          <w:position w:val="0"/>
          <w:sz w:val="34"/>
          <w:szCs w:val="34"/>
        </w:rPr>
        <w:t>-</w:t>
      </w:r>
      <w:r>
        <w:rPr>
          <w:color w:val="000000"/>
          <w:spacing w:val="0"/>
          <w:w w:val="100"/>
          <w:position w:val="0"/>
          <w:sz w:val="32"/>
          <w:szCs w:val="32"/>
        </w:rPr>
        <w:t>卸荷阀：</w:t>
      </w:r>
      <w:r>
        <w:rPr>
          <w:color w:val="000000"/>
          <w:spacing w:val="0"/>
          <w:w w:val="100"/>
          <w:position w:val="0"/>
          <w:sz w:val="34"/>
          <w:szCs w:val="34"/>
        </w:rPr>
        <w:t>YA06</w:t>
      </w:r>
    </w:p>
    <w:p>
      <w:pPr>
        <w:pStyle w:val="a3"/>
        <w:keepNext w:val="0"/>
        <w:keepLines w:val="0"/>
        <w:widowControl w:val="0"/>
        <w:shd w:val="clear" w:color="auto" w:fill="auto"/>
        <w:bidi w:val="0"/>
        <w:spacing w:before="0" w:line="509" w:lineRule="exact"/>
        <w:ind w:left="0" w:right="0" w:firstLine="620"/>
        <w:jc w:val="both"/>
        <w:rPr>
          <w:sz w:val="34"/>
          <w:szCs w:val="34"/>
        </w:rPr>
      </w:pPr>
      <w:r>
        <w:rPr>
          <w:color w:val="000000"/>
          <w:spacing w:val="0"/>
          <w:w w:val="100"/>
          <w:position w:val="0"/>
          <w:sz w:val="34"/>
          <w:szCs w:val="34"/>
        </w:rPr>
        <w:t>-</w:t>
      </w:r>
      <w:r>
        <w:rPr>
          <w:color w:val="000000"/>
          <w:spacing w:val="0"/>
          <w:w w:val="100"/>
          <w:position w:val="0"/>
          <w:sz w:val="32"/>
          <w:szCs w:val="32"/>
        </w:rPr>
        <w:t>电磁方向阀：</w:t>
      </w:r>
      <w:r>
        <w:rPr>
          <w:color w:val="000000"/>
          <w:spacing w:val="0"/>
          <w:w w:val="100"/>
          <w:position w:val="0"/>
          <w:sz w:val="34"/>
          <w:szCs w:val="34"/>
        </w:rPr>
        <w:t>YV04</w:t>
      </w:r>
    </w:p>
    <w:p>
      <w:pPr>
        <w:pStyle w:val="a3"/>
        <w:keepNext w:val="0"/>
        <w:keepLines w:val="0"/>
        <w:widowControl w:val="0"/>
        <w:shd w:val="clear" w:color="auto" w:fill="auto"/>
        <w:bidi w:val="0"/>
        <w:spacing w:before="0" w:line="240" w:lineRule="auto"/>
        <w:ind w:left="0" w:right="0" w:firstLine="620"/>
        <w:jc w:val="both"/>
        <w:rPr>
          <w:sz w:val="34"/>
          <w:szCs w:val="34"/>
        </w:rPr>
      </w:pPr>
      <w:r>
        <w:rPr>
          <w:color w:val="000000"/>
          <w:spacing w:val="0"/>
          <w:w w:val="100"/>
          <w:position w:val="0"/>
          <w:sz w:val="34"/>
          <w:szCs w:val="34"/>
        </w:rPr>
        <w:t>-</w:t>
      </w:r>
      <w:r>
        <w:rPr>
          <w:color w:val="000000"/>
          <w:spacing w:val="0"/>
          <w:w w:val="100"/>
          <w:position w:val="0"/>
          <w:sz w:val="32"/>
          <w:szCs w:val="32"/>
        </w:rPr>
        <w:t>伺服阀：</w:t>
      </w:r>
      <w:r>
        <w:rPr>
          <w:color w:val="000000"/>
          <w:spacing w:val="0"/>
          <w:w w:val="100"/>
          <w:position w:val="0"/>
          <w:sz w:val="34"/>
          <w:szCs w:val="34"/>
        </w:rPr>
        <w:t>SV02</w:t>
      </w:r>
    </w:p>
    <w:p>
      <w:pPr>
        <w:pStyle w:val="21"/>
        <w:keepNext/>
        <w:keepLines/>
        <w:widowControl w:val="0"/>
        <w:shd w:val="clear" w:color="auto" w:fill="auto"/>
        <w:bidi w:val="0"/>
        <w:spacing w:before="0" w:after="60" w:line="240" w:lineRule="auto"/>
        <w:ind w:left="0" w:right="0" w:firstLine="0"/>
        <w:jc w:val="left"/>
      </w:pPr>
      <w:bookmarkStart w:id="294" w:name="bookmark297"/>
      <w:bookmarkStart w:id="295" w:name="bookmark298"/>
      <w:bookmarkStart w:id="296" w:name="bookmark299"/>
      <w:r>
        <w:rPr>
          <w:color w:val="000000"/>
          <w:spacing w:val="0"/>
          <w:w w:val="100"/>
          <w:position w:val="0"/>
        </w:rPr>
        <w:t>11.1.1.2</w:t>
      </w:r>
      <w:r>
        <w:rPr>
          <w:color w:val="000000"/>
          <w:spacing w:val="0"/>
          <w:w w:val="100"/>
          <w:position w:val="0"/>
        </w:rPr>
        <w:t>传感器</w:t>
      </w:r>
      <w:bookmarkEnd w:id="294"/>
      <w:bookmarkEnd w:id="295"/>
      <w:bookmarkEnd w:id="296"/>
    </w:p>
    <w:p>
      <w:pPr>
        <w:pStyle w:val="a3"/>
        <w:keepNext w:val="0"/>
        <w:keepLines w:val="0"/>
        <w:widowControl w:val="0"/>
        <w:shd w:val="clear" w:color="auto" w:fill="auto"/>
        <w:bidi w:val="0"/>
        <w:spacing w:before="0" w:after="0" w:line="240" w:lineRule="auto"/>
        <w:ind w:left="0" w:right="0" w:firstLine="620"/>
        <w:jc w:val="left"/>
      </w:pPr>
      <w:r>
        <w:rPr>
          <w:color w:val="000000"/>
          <w:spacing w:val="0"/>
          <w:w w:val="100"/>
          <w:position w:val="0"/>
          <w:sz w:val="34"/>
          <w:szCs w:val="34"/>
        </w:rPr>
        <w:t>-</w:t>
      </w:r>
      <w:r>
        <w:rPr>
          <w:color w:val="000000"/>
          <w:spacing w:val="0"/>
          <w:w w:val="100"/>
          <w:position w:val="0"/>
        </w:rPr>
        <w:t>操作侧压力传感器</w:t>
      </w:r>
      <w:r>
        <w:rPr>
          <w:color w:val="000000"/>
          <w:spacing w:val="0"/>
          <w:w w:val="100"/>
          <w:position w:val="0"/>
          <w:sz w:val="34"/>
          <w:szCs w:val="34"/>
        </w:rPr>
        <w:t xml:space="preserve">BP02 </w:t>
      </w:r>
      <w:r>
        <w:rPr>
          <w:color w:val="000000"/>
          <w:spacing w:val="0"/>
          <w:w w:val="100"/>
          <w:position w:val="0"/>
          <w:sz w:val="34"/>
          <w:szCs w:val="34"/>
        </w:rPr>
        <w:t>（</w:t>
      </w:r>
      <w:r>
        <w:rPr>
          <w:color w:val="000000"/>
          <w:spacing w:val="0"/>
          <w:w w:val="100"/>
          <w:position w:val="0"/>
        </w:rPr>
        <w:t>油缸内，闭环控制</w:t>
      </w:r>
      <w:r>
        <w:rPr>
          <w:color w:val="000000"/>
          <w:spacing w:val="0"/>
          <w:w w:val="100"/>
          <w:position w:val="0"/>
          <w:sz w:val="34"/>
          <w:szCs w:val="34"/>
        </w:rPr>
        <w:t>）：1</w:t>
      </w:r>
      <w:r>
        <w:rPr>
          <w:color w:val="000000"/>
          <w:spacing w:val="0"/>
          <w:w w:val="100"/>
          <w:position w:val="0"/>
        </w:rPr>
        <w:t>个</w:t>
      </w:r>
    </w:p>
    <w:p>
      <w:pPr>
        <w:pStyle w:val="a3"/>
        <w:keepNext w:val="0"/>
        <w:keepLines w:val="0"/>
        <w:widowControl w:val="0"/>
        <w:shd w:val="clear" w:color="auto" w:fill="auto"/>
        <w:bidi w:val="0"/>
        <w:spacing w:before="0" w:line="509" w:lineRule="exact"/>
        <w:ind w:left="0" w:right="0" w:firstLine="620"/>
        <w:jc w:val="left"/>
      </w:pPr>
      <w:r>
        <w:rPr>
          <w:color w:val="000000"/>
          <w:spacing w:val="0"/>
          <w:w w:val="100"/>
          <w:position w:val="0"/>
          <w:sz w:val="34"/>
          <w:szCs w:val="34"/>
        </w:rPr>
        <w:t>-</w:t>
      </w:r>
      <w:r>
        <w:rPr>
          <w:color w:val="000000"/>
          <w:spacing w:val="0"/>
          <w:w w:val="100"/>
          <w:position w:val="0"/>
        </w:rPr>
        <w:t>操作侧位移传感器：</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GY-02</w:t>
      </w:r>
      <w:r>
        <w:rPr>
          <w:color w:val="000000"/>
          <w:spacing w:val="0"/>
          <w:w w:val="100"/>
          <w:position w:val="0"/>
          <w:sz w:val="34"/>
          <w:szCs w:val="34"/>
        </w:rPr>
        <w:t>，</w:t>
      </w:r>
      <w:r>
        <w:rPr>
          <w:color w:val="000000"/>
          <w:spacing w:val="0"/>
          <w:w w:val="100"/>
          <w:position w:val="0"/>
        </w:rPr>
        <w:t>型号：</w:t>
      </w:r>
      <w:r>
        <w:rPr>
          <w:color w:val="000000"/>
          <w:spacing w:val="0"/>
          <w:w w:val="100"/>
          <w:position w:val="0"/>
          <w:sz w:val="34"/>
          <w:szCs w:val="34"/>
        </w:rPr>
        <w:t>RHM0170MP051SIG6100）,</w:t>
      </w:r>
      <w:r>
        <w:rPr>
          <w:color w:val="000000"/>
          <w:spacing w:val="0"/>
          <w:w w:val="100"/>
          <w:position w:val="0"/>
        </w:rPr>
        <w:t>闭环控 制。</w:t>
      </w:r>
    </w:p>
    <w:p>
      <w:pPr>
        <w:pStyle w:val="a3"/>
        <w:keepNext w:val="0"/>
        <w:keepLines w:val="0"/>
        <w:widowControl w:val="0"/>
        <w:shd w:val="clear" w:color="auto" w:fill="auto"/>
        <w:bidi w:val="0"/>
        <w:spacing w:before="0" w:line="240" w:lineRule="auto"/>
        <w:ind w:left="0" w:right="0" w:firstLine="620"/>
        <w:jc w:val="left"/>
      </w:pPr>
      <w:r>
        <w:rPr>
          <w:color w:val="000000"/>
          <w:spacing w:val="0"/>
          <w:w w:val="100"/>
          <w:position w:val="0"/>
          <w:sz w:val="34"/>
          <w:szCs w:val="34"/>
        </w:rPr>
        <w:t>-</w:t>
      </w:r>
      <w:r>
        <w:rPr>
          <w:color w:val="000000"/>
          <w:spacing w:val="0"/>
          <w:w w:val="100"/>
          <w:position w:val="0"/>
        </w:rPr>
        <w:t>压差继电器</w:t>
      </w:r>
      <w:r>
        <w:rPr>
          <w:color w:val="000000"/>
          <w:spacing w:val="0"/>
          <w:w w:val="100"/>
          <w:position w:val="0"/>
          <w:sz w:val="34"/>
          <w:szCs w:val="34"/>
        </w:rPr>
        <w:t>（</w:t>
      </w:r>
      <w:r>
        <w:rPr>
          <w:color w:val="000000"/>
          <w:spacing w:val="0"/>
          <w:w w:val="100"/>
          <w:position w:val="0"/>
          <w:sz w:val="34"/>
          <w:szCs w:val="34"/>
        </w:rPr>
        <w:t xml:space="preserve">KP-11 </w:t>
      </w:r>
      <w:r>
        <w:rPr>
          <w:color w:val="000000"/>
          <w:spacing w:val="0"/>
          <w:w w:val="100"/>
          <w:position w:val="0"/>
          <w:sz w:val="34"/>
          <w:szCs w:val="34"/>
        </w:rPr>
        <w:t>） 1</w:t>
      </w:r>
      <w:r>
        <w:rPr>
          <w:color w:val="000000"/>
          <w:spacing w:val="0"/>
          <w:w w:val="100"/>
          <w:position w:val="0"/>
        </w:rPr>
        <w:t>个：当油路堵塞时发讯，用于声光报警。</w:t>
      </w:r>
    </w:p>
    <w:p>
      <w:pPr>
        <w:pStyle w:val="a3"/>
        <w:keepNext w:val="0"/>
        <w:keepLines w:val="0"/>
        <w:widowControl w:val="0"/>
        <w:shd w:val="clear" w:color="auto" w:fill="auto"/>
        <w:bidi w:val="0"/>
        <w:spacing w:before="0" w:line="240" w:lineRule="auto"/>
        <w:ind w:left="0" w:right="0" w:firstLine="620"/>
        <w:jc w:val="left"/>
      </w:pPr>
      <w:r>
        <w:rPr>
          <w:color w:val="000000"/>
          <w:spacing w:val="0"/>
          <w:w w:val="100"/>
          <w:position w:val="0"/>
        </w:rPr>
        <w:t>-操作侧两个接近开关</w:t>
      </w:r>
      <w:r>
        <w:rPr>
          <w:color w:val="000000"/>
          <w:spacing w:val="0"/>
          <w:w w:val="100"/>
          <w:position w:val="0"/>
          <w:sz w:val="34"/>
          <w:szCs w:val="34"/>
        </w:rPr>
        <w:t>2</w:t>
      </w:r>
      <w:r>
        <w:rPr>
          <w:color w:val="000000"/>
          <w:spacing w:val="0"/>
          <w:w w:val="100"/>
          <w:position w:val="0"/>
        </w:rPr>
        <w:t>个</w:t>
      </w:r>
      <w:r>
        <w:rPr>
          <w:color w:val="000000"/>
          <w:spacing w:val="0"/>
          <w:w w:val="100"/>
          <w:position w:val="0"/>
        </w:rPr>
        <w:t>（</w:t>
      </w:r>
      <w:r>
        <w:rPr>
          <w:color w:val="000000"/>
          <w:spacing w:val="0"/>
          <w:w w:val="100"/>
          <w:position w:val="0"/>
          <w:sz w:val="28"/>
          <w:szCs w:val="28"/>
        </w:rPr>
        <w:t xml:space="preserve">Ni10-G18-AP6X </w:t>
      </w:r>
      <w:r>
        <w:rPr>
          <w:color w:val="000000"/>
          <w:spacing w:val="0"/>
          <w:w w:val="100"/>
          <w:position w:val="0"/>
          <w:sz w:val="28"/>
          <w:szCs w:val="28"/>
        </w:rPr>
        <w:t>）</w:t>
      </w:r>
      <w:r>
        <w:rPr>
          <w:color w:val="000000"/>
          <w:spacing w:val="0"/>
          <w:w w:val="100"/>
          <w:position w:val="0"/>
        </w:rPr>
        <w:t>，检测上、下极限。</w:t>
      </w:r>
    </w:p>
    <w:p>
      <w:pPr>
        <w:pStyle w:val="a3"/>
        <w:keepNext w:val="0"/>
        <w:keepLines w:val="0"/>
        <w:widowControl w:val="0"/>
        <w:shd w:val="clear" w:color="auto" w:fill="auto"/>
        <w:bidi w:val="0"/>
        <w:spacing w:before="0" w:after="0" w:line="240" w:lineRule="auto"/>
        <w:ind w:left="0" w:right="0" w:firstLine="0"/>
        <w:jc w:val="left"/>
      </w:pPr>
      <w:r>
        <w:rPr>
          <w:b/>
          <w:bCs/>
          <w:color w:val="000000"/>
          <w:spacing w:val="0"/>
          <w:w w:val="100"/>
          <w:position w:val="0"/>
        </w:rPr>
        <w:t>11.1.2</w:t>
      </w:r>
      <w:r>
        <w:rPr>
          <w:b/>
          <w:bCs/>
          <w:color w:val="000000"/>
          <w:spacing w:val="0"/>
          <w:w w:val="100"/>
          <w:position w:val="0"/>
        </w:rPr>
        <w:t>传动侧压上缸</w:t>
      </w:r>
    </w:p>
    <w:p>
      <w:pPr>
        <w:pStyle w:val="a3"/>
        <w:keepNext w:val="0"/>
        <w:keepLines w:val="0"/>
        <w:widowControl w:val="0"/>
        <w:numPr>
          <w:ilvl w:val="0"/>
          <w:numId w:val="12"/>
        </w:numPr>
        <w:shd w:val="clear" w:color="auto" w:fill="auto"/>
        <w:tabs>
          <w:tab w:val="left" w:pos="1603"/>
        </w:tabs>
        <w:bidi w:val="0"/>
        <w:spacing w:before="0" w:line="509" w:lineRule="exact"/>
        <w:ind w:left="0" w:right="0" w:firstLine="0"/>
        <w:jc w:val="left"/>
      </w:pPr>
      <w:bookmarkStart w:id="297" w:name="bookmark300"/>
      <w:bookmarkEnd w:id="297"/>
      <w:r>
        <w:rPr>
          <w:b/>
          <w:bCs/>
          <w:color w:val="000000"/>
          <w:spacing w:val="0"/>
          <w:w w:val="100"/>
          <w:position w:val="0"/>
        </w:rPr>
        <w:t>传动</w:t>
      </w:r>
    </w:p>
    <w:p>
      <w:pPr>
        <w:pStyle w:val="a3"/>
        <w:keepNext w:val="0"/>
        <w:keepLines w:val="0"/>
        <w:widowControl w:val="0"/>
        <w:shd w:val="clear" w:color="auto" w:fill="auto"/>
        <w:bidi w:val="0"/>
        <w:spacing w:before="0" w:after="0" w:line="504" w:lineRule="exact"/>
        <w:ind w:left="0" w:right="0" w:firstLine="640"/>
        <w:jc w:val="both"/>
        <w:rPr>
          <w:sz w:val="34"/>
          <w:szCs w:val="34"/>
        </w:rPr>
      </w:pPr>
      <w:r>
        <w:rPr>
          <w:color w:val="000000"/>
          <w:spacing w:val="0"/>
          <w:w w:val="100"/>
          <w:position w:val="0"/>
          <w:sz w:val="34"/>
          <w:szCs w:val="34"/>
        </w:rPr>
        <w:t>-</w:t>
      </w:r>
      <w:r>
        <w:rPr>
          <w:color w:val="000000"/>
          <w:spacing w:val="0"/>
          <w:w w:val="100"/>
          <w:position w:val="0"/>
          <w:sz w:val="32"/>
          <w:szCs w:val="32"/>
        </w:rPr>
        <w:t>电液换向阀：</w:t>
      </w:r>
      <w:r>
        <w:rPr>
          <w:color w:val="000000"/>
          <w:spacing w:val="0"/>
          <w:w w:val="100"/>
          <w:position w:val="0"/>
          <w:sz w:val="34"/>
          <w:szCs w:val="34"/>
        </w:rPr>
        <w:t>YV01</w:t>
      </w:r>
    </w:p>
    <w:p>
      <w:pPr>
        <w:pStyle w:val="a3"/>
        <w:keepNext w:val="0"/>
        <w:keepLines w:val="0"/>
        <w:widowControl w:val="0"/>
        <w:shd w:val="clear" w:color="auto" w:fill="auto"/>
        <w:bidi w:val="0"/>
        <w:spacing w:before="0" w:after="0" w:line="504" w:lineRule="exact"/>
        <w:ind w:left="0" w:right="0" w:firstLine="640"/>
        <w:jc w:val="both"/>
        <w:rPr>
          <w:sz w:val="34"/>
          <w:szCs w:val="34"/>
        </w:rPr>
      </w:pPr>
      <w:r>
        <w:rPr>
          <w:color w:val="000000"/>
          <w:spacing w:val="0"/>
          <w:w w:val="100"/>
          <w:position w:val="0"/>
          <w:sz w:val="34"/>
          <w:szCs w:val="34"/>
        </w:rPr>
        <w:t>-</w:t>
      </w:r>
      <w:r>
        <w:rPr>
          <w:color w:val="000000"/>
          <w:spacing w:val="0"/>
          <w:w w:val="100"/>
          <w:position w:val="0"/>
          <w:sz w:val="32"/>
          <w:szCs w:val="32"/>
        </w:rPr>
        <w:t>卸荷阀：</w:t>
      </w:r>
      <w:r>
        <w:rPr>
          <w:color w:val="000000"/>
          <w:spacing w:val="0"/>
          <w:w w:val="100"/>
          <w:position w:val="0"/>
          <w:sz w:val="34"/>
          <w:szCs w:val="34"/>
        </w:rPr>
        <w:t>YA05</w:t>
      </w:r>
    </w:p>
    <w:p>
      <w:pPr>
        <w:pStyle w:val="a3"/>
        <w:keepNext w:val="0"/>
        <w:keepLines w:val="0"/>
        <w:widowControl w:val="0"/>
        <w:shd w:val="clear" w:color="auto" w:fill="auto"/>
        <w:bidi w:val="0"/>
        <w:spacing w:before="0" w:after="0" w:line="504" w:lineRule="exact"/>
        <w:ind w:left="0" w:right="0" w:firstLine="640"/>
        <w:jc w:val="both"/>
        <w:rPr>
          <w:sz w:val="34"/>
          <w:szCs w:val="34"/>
        </w:rPr>
      </w:pPr>
      <w:r>
        <w:rPr>
          <w:color w:val="000000"/>
          <w:spacing w:val="0"/>
          <w:w w:val="100"/>
          <w:position w:val="0"/>
          <w:sz w:val="34"/>
          <w:szCs w:val="34"/>
        </w:rPr>
        <w:t>-</w:t>
      </w:r>
      <w:r>
        <w:rPr>
          <w:color w:val="000000"/>
          <w:spacing w:val="0"/>
          <w:w w:val="100"/>
          <w:position w:val="0"/>
          <w:sz w:val="32"/>
          <w:szCs w:val="32"/>
        </w:rPr>
        <w:t>电磁方向阀：</w:t>
      </w:r>
      <w:r>
        <w:rPr>
          <w:color w:val="000000"/>
          <w:spacing w:val="0"/>
          <w:w w:val="100"/>
          <w:position w:val="0"/>
          <w:sz w:val="34"/>
          <w:szCs w:val="34"/>
        </w:rPr>
        <w:t>YV03</w:t>
      </w:r>
    </w:p>
    <w:p>
      <w:pPr>
        <w:pStyle w:val="a3"/>
        <w:keepNext w:val="0"/>
        <w:keepLines w:val="0"/>
        <w:widowControl w:val="0"/>
        <w:shd w:val="clear" w:color="auto" w:fill="auto"/>
        <w:bidi w:val="0"/>
        <w:spacing w:before="0" w:after="0" w:line="504" w:lineRule="exact"/>
        <w:ind w:left="0" w:right="0" w:firstLine="640"/>
        <w:jc w:val="both"/>
        <w:rPr>
          <w:sz w:val="34"/>
          <w:szCs w:val="34"/>
        </w:rPr>
      </w:pPr>
      <w:r>
        <w:rPr>
          <w:color w:val="000000"/>
          <w:spacing w:val="0"/>
          <w:w w:val="100"/>
          <w:position w:val="0"/>
          <w:sz w:val="34"/>
          <w:szCs w:val="34"/>
        </w:rPr>
        <w:t>-</w:t>
      </w:r>
      <w:r>
        <w:rPr>
          <w:color w:val="000000"/>
          <w:spacing w:val="0"/>
          <w:w w:val="100"/>
          <w:position w:val="0"/>
          <w:sz w:val="32"/>
          <w:szCs w:val="32"/>
        </w:rPr>
        <w:t>伺服阀：</w:t>
      </w:r>
      <w:r>
        <w:rPr>
          <w:color w:val="000000"/>
          <w:spacing w:val="0"/>
          <w:w w:val="100"/>
          <w:position w:val="0"/>
          <w:sz w:val="34"/>
          <w:szCs w:val="34"/>
        </w:rPr>
        <w:t>SV01</w:t>
      </w:r>
    </w:p>
    <w:p>
      <w:pPr>
        <w:pStyle w:val="21"/>
        <w:keepNext/>
        <w:keepLines/>
        <w:widowControl w:val="0"/>
        <w:shd w:val="clear" w:color="auto" w:fill="auto"/>
        <w:bidi w:val="0"/>
        <w:spacing w:before="0" w:after="0" w:line="504" w:lineRule="exact"/>
        <w:ind w:left="0" w:right="0" w:firstLine="0"/>
        <w:jc w:val="left"/>
      </w:pPr>
      <w:bookmarkStart w:id="298" w:name="bookmark301"/>
      <w:bookmarkStart w:id="299" w:name="bookmark302"/>
      <w:bookmarkStart w:id="300" w:name="bookmark303"/>
      <w:r>
        <w:rPr>
          <w:color w:val="000000"/>
          <w:spacing w:val="0"/>
          <w:w w:val="100"/>
          <w:position w:val="0"/>
        </w:rPr>
        <w:t>11.1.2.2</w:t>
      </w:r>
      <w:r>
        <w:rPr>
          <w:color w:val="000000"/>
          <w:spacing w:val="0"/>
          <w:w w:val="100"/>
          <w:position w:val="0"/>
        </w:rPr>
        <w:t>传感器</w:t>
      </w:r>
      <w:bookmarkEnd w:id="298"/>
      <w:bookmarkEnd w:id="299"/>
      <w:bookmarkEnd w:id="300"/>
    </w:p>
    <w:p>
      <w:pPr>
        <w:pStyle w:val="a3"/>
        <w:keepNext w:val="0"/>
        <w:keepLines w:val="0"/>
        <w:widowControl w:val="0"/>
        <w:shd w:val="clear" w:color="auto" w:fill="auto"/>
        <w:bidi w:val="0"/>
        <w:spacing w:before="0" w:after="400" w:line="504" w:lineRule="exact"/>
        <w:ind w:left="0" w:right="0" w:firstLine="640"/>
        <w:jc w:val="left"/>
        <w:sectPr>
          <w:type w:val="nextPage"/>
          <w:pgSz w:w="17861" w:h="25258"/>
          <w:pgMar w:top="1805" w:right="2478" w:bottom="2266" w:left="2610" w:header="0" w:footer="3" w:gutter="0"/>
          <w:pgNumType w:start="13"/>
          <w:cols w:space="720"/>
          <w:noEndnote/>
          <w:titlePg w:val="0"/>
          <w:rtlGutter w:val="0"/>
          <w:docGrid w:linePitch="360"/>
        </w:sectPr>
      </w:pPr>
      <w:r>
        <w:rPr>
          <w:color w:val="000000"/>
          <w:spacing w:val="0"/>
          <w:w w:val="100"/>
          <w:position w:val="0"/>
          <w:sz w:val="34"/>
          <w:szCs w:val="34"/>
        </w:rPr>
        <w:t>-</w:t>
      </w:r>
      <w:r>
        <w:rPr>
          <w:color w:val="000000"/>
          <w:spacing w:val="0"/>
          <w:w w:val="100"/>
          <w:position w:val="0"/>
        </w:rPr>
        <w:t>传动侧压力传感器</w:t>
      </w:r>
      <w:r>
        <w:rPr>
          <w:color w:val="000000"/>
          <w:spacing w:val="0"/>
          <w:w w:val="100"/>
          <w:position w:val="0"/>
          <w:sz w:val="34"/>
          <w:szCs w:val="34"/>
        </w:rPr>
        <w:t xml:space="preserve">BP01 </w:t>
      </w:r>
      <w:r>
        <w:rPr>
          <w:color w:val="000000"/>
          <w:spacing w:val="0"/>
          <w:w w:val="100"/>
          <w:position w:val="0"/>
          <w:sz w:val="34"/>
          <w:szCs w:val="34"/>
        </w:rPr>
        <w:t>（</w:t>
      </w:r>
      <w:r>
        <w:rPr>
          <w:color w:val="000000"/>
          <w:spacing w:val="0"/>
          <w:w w:val="100"/>
          <w:position w:val="0"/>
        </w:rPr>
        <w:t>油缸内，闭环控制</w:t>
      </w:r>
      <w:r>
        <w:rPr>
          <w:color w:val="000000"/>
          <w:spacing w:val="0"/>
          <w:w w:val="100"/>
          <w:position w:val="0"/>
          <w:sz w:val="34"/>
          <w:szCs w:val="34"/>
        </w:rPr>
        <w:t>）：1</w:t>
      </w:r>
      <w:r>
        <w:rPr>
          <w:color w:val="000000"/>
          <w:spacing w:val="0"/>
          <w:w w:val="100"/>
          <w:position w:val="0"/>
        </w:rPr>
        <w:t>个</w:t>
      </w:r>
    </w:p>
    <w:p>
      <w:pPr>
        <w:pStyle w:val="a3"/>
        <w:keepNext w:val="0"/>
        <w:keepLines w:val="0"/>
        <w:widowControl w:val="0"/>
        <w:shd w:val="clear" w:color="auto" w:fill="auto"/>
        <w:bidi w:val="0"/>
        <w:spacing w:before="0" w:after="80" w:line="514" w:lineRule="exact"/>
        <w:ind w:left="0" w:right="0" w:firstLine="640"/>
        <w:jc w:val="left"/>
      </w:pPr>
      <w:r>
        <w:rPr>
          <w:color w:val="000000"/>
          <w:spacing w:val="0"/>
          <w:w w:val="100"/>
          <w:position w:val="0"/>
          <w:sz w:val="34"/>
          <w:szCs w:val="34"/>
        </w:rPr>
        <w:t>-</w:t>
      </w:r>
      <w:r>
        <w:rPr>
          <w:color w:val="000000"/>
          <w:spacing w:val="0"/>
          <w:w w:val="100"/>
          <w:position w:val="0"/>
        </w:rPr>
        <w:t>传动侧位移传感器：</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（GY-01,</w:t>
      </w:r>
      <w:r>
        <w:rPr>
          <w:color w:val="000000"/>
          <w:spacing w:val="0"/>
          <w:w w:val="100"/>
          <w:position w:val="0"/>
        </w:rPr>
        <w:t>型号：</w:t>
      </w:r>
      <w:r>
        <w:rPr>
          <w:color w:val="000000"/>
          <w:spacing w:val="0"/>
          <w:w w:val="100"/>
          <w:position w:val="0"/>
          <w:sz w:val="34"/>
          <w:szCs w:val="34"/>
        </w:rPr>
        <w:t>RHM0170MP051SIG6100），</w:t>
      </w:r>
      <w:r>
        <w:rPr>
          <w:color w:val="000000"/>
          <w:spacing w:val="0"/>
          <w:w w:val="100"/>
          <w:position w:val="0"/>
        </w:rPr>
        <w:t>闭环控 制。</w:t>
      </w:r>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sz w:val="34"/>
          <w:szCs w:val="34"/>
        </w:rPr>
        <w:t>-</w:t>
      </w:r>
      <w:r>
        <w:rPr>
          <w:color w:val="000000"/>
          <w:spacing w:val="0"/>
          <w:w w:val="100"/>
          <w:position w:val="0"/>
        </w:rPr>
        <w:t>压差继电器</w:t>
      </w:r>
      <w:r>
        <w:rPr>
          <w:color w:val="000000"/>
          <w:spacing w:val="0"/>
          <w:w w:val="100"/>
          <w:position w:val="0"/>
          <w:sz w:val="34"/>
          <w:szCs w:val="34"/>
        </w:rPr>
        <w:t>（</w:t>
      </w:r>
      <w:r>
        <w:rPr>
          <w:color w:val="000000"/>
          <w:spacing w:val="0"/>
          <w:w w:val="100"/>
          <w:position w:val="0"/>
          <w:sz w:val="34"/>
          <w:szCs w:val="34"/>
        </w:rPr>
        <w:t>KP-10）</w:t>
      </w:r>
      <w:r>
        <w:rPr>
          <w:color w:val="000000"/>
          <w:spacing w:val="0"/>
          <w:w w:val="100"/>
          <w:position w:val="0"/>
          <w:sz w:val="34"/>
          <w:szCs w:val="34"/>
        </w:rPr>
        <w:t>1</w:t>
      </w:r>
      <w:r>
        <w:rPr>
          <w:color w:val="000000"/>
          <w:spacing w:val="0"/>
          <w:w w:val="100"/>
          <w:position w:val="0"/>
        </w:rPr>
        <w:t>个：当油路堵塞时发讯，用于声光报警。</w:t>
      </w:r>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rPr>
        <w:t>-操作侧两个接近开关</w:t>
      </w:r>
      <w:r>
        <w:rPr>
          <w:color w:val="000000"/>
          <w:spacing w:val="0"/>
          <w:w w:val="100"/>
          <w:position w:val="0"/>
          <w:sz w:val="34"/>
          <w:szCs w:val="34"/>
        </w:rPr>
        <w:t>2</w:t>
      </w:r>
      <w:r>
        <w:rPr>
          <w:color w:val="000000"/>
          <w:spacing w:val="0"/>
          <w:w w:val="100"/>
          <w:position w:val="0"/>
        </w:rPr>
        <w:t>个</w:t>
      </w:r>
      <w:r>
        <w:rPr>
          <w:color w:val="000000"/>
          <w:spacing w:val="0"/>
          <w:w w:val="100"/>
          <w:position w:val="0"/>
        </w:rPr>
        <w:t>（</w:t>
      </w:r>
      <w:r>
        <w:rPr>
          <w:color w:val="000000"/>
          <w:spacing w:val="0"/>
          <w:w w:val="100"/>
          <w:position w:val="0"/>
          <w:sz w:val="28"/>
          <w:szCs w:val="28"/>
        </w:rPr>
        <w:t xml:space="preserve">Ni10-G18-AP6X </w:t>
      </w:r>
      <w:r>
        <w:rPr>
          <w:color w:val="000000"/>
          <w:spacing w:val="0"/>
          <w:w w:val="100"/>
          <w:position w:val="0"/>
          <w:sz w:val="28"/>
          <w:szCs w:val="28"/>
        </w:rPr>
        <w:t>）</w:t>
      </w:r>
      <w:r>
        <w:rPr>
          <w:color w:val="000000"/>
          <w:spacing w:val="0"/>
          <w:w w:val="100"/>
          <w:position w:val="0"/>
        </w:rPr>
        <w:t>，检测上、下极限。</w:t>
      </w:r>
    </w:p>
    <w:p>
      <w:pPr>
        <w:pStyle w:val="21"/>
        <w:keepNext/>
        <w:keepLines/>
        <w:widowControl w:val="0"/>
        <w:shd w:val="clear" w:color="auto" w:fill="auto"/>
        <w:bidi w:val="0"/>
        <w:spacing w:before="0" w:after="0" w:line="240" w:lineRule="auto"/>
        <w:ind w:left="0" w:right="0" w:firstLine="0"/>
        <w:jc w:val="both"/>
      </w:pPr>
      <w:bookmarkStart w:id="301" w:name="bookmark304"/>
      <w:bookmarkStart w:id="302" w:name="bookmark305"/>
      <w:bookmarkStart w:id="303" w:name="bookmark306"/>
      <w:r>
        <w:rPr>
          <w:color w:val="000000"/>
          <w:spacing w:val="0"/>
          <w:w w:val="100"/>
          <w:position w:val="0"/>
        </w:rPr>
        <w:t>11.1.3</w:t>
      </w:r>
      <w:r>
        <w:rPr>
          <w:color w:val="000000"/>
          <w:spacing w:val="0"/>
          <w:w w:val="100"/>
          <w:position w:val="0"/>
        </w:rPr>
        <w:t>背压</w:t>
      </w:r>
      <w:bookmarkEnd w:id="301"/>
      <w:bookmarkEnd w:id="302"/>
      <w:bookmarkEnd w:id="303"/>
    </w:p>
    <w:p>
      <w:pPr>
        <w:pStyle w:val="a3"/>
        <w:keepNext w:val="0"/>
        <w:keepLines w:val="0"/>
        <w:widowControl w:val="0"/>
        <w:shd w:val="clear" w:color="auto" w:fill="auto"/>
        <w:bidi w:val="0"/>
        <w:spacing w:before="0" w:after="400" w:line="494" w:lineRule="exact"/>
        <w:ind w:left="0" w:right="0" w:firstLine="640"/>
        <w:jc w:val="both"/>
      </w:pPr>
      <w:r>
        <w:rPr>
          <w:color w:val="000000"/>
          <w:spacing w:val="0"/>
          <w:w w:val="100"/>
          <w:position w:val="0"/>
        </w:rPr>
        <w:t>高压系统电磁换向阀</w:t>
      </w:r>
      <w:r>
        <w:rPr>
          <w:color w:val="000000"/>
          <w:spacing w:val="0"/>
          <w:w w:val="100"/>
          <w:position w:val="0"/>
          <w:sz w:val="34"/>
          <w:szCs w:val="34"/>
        </w:rPr>
        <w:t>YV05/YV06</w:t>
      </w:r>
      <w:r>
        <w:rPr>
          <w:color w:val="000000"/>
          <w:spacing w:val="0"/>
          <w:w w:val="100"/>
          <w:position w:val="0"/>
        </w:rPr>
        <w:t>及压力继电器</w:t>
      </w:r>
      <w:r>
        <w:rPr>
          <w:color w:val="000000"/>
          <w:spacing w:val="0"/>
          <w:w w:val="100"/>
          <w:position w:val="0"/>
          <w:sz w:val="34"/>
          <w:szCs w:val="34"/>
        </w:rPr>
        <w:t>KP-12</w:t>
      </w:r>
      <w:r>
        <w:rPr>
          <w:color w:val="000000"/>
          <w:spacing w:val="0"/>
          <w:w w:val="100"/>
          <w:position w:val="0"/>
        </w:rPr>
        <w:t>用于背压控制，请见液 压高压系统电气设计要求。</w:t>
      </w:r>
    </w:p>
    <w:p>
      <w:pPr>
        <w:pStyle w:val="21"/>
        <w:keepNext/>
        <w:keepLines/>
        <w:widowControl w:val="0"/>
        <w:shd w:val="clear" w:color="auto" w:fill="auto"/>
        <w:bidi w:val="0"/>
        <w:spacing w:before="0" w:line="504" w:lineRule="exact"/>
        <w:ind w:left="0" w:right="0" w:firstLine="0"/>
        <w:jc w:val="both"/>
      </w:pPr>
      <w:bookmarkStart w:id="304" w:name="bookmark307"/>
      <w:bookmarkStart w:id="305" w:name="bookmark308"/>
      <w:bookmarkStart w:id="306" w:name="bookmark309"/>
      <w:r>
        <w:rPr>
          <w:color w:val="000000"/>
          <w:spacing w:val="0"/>
          <w:w w:val="100"/>
          <w:position w:val="0"/>
        </w:rPr>
        <w:t>11.1.4</w:t>
      </w:r>
      <w:r>
        <w:rPr>
          <w:color w:val="000000"/>
          <w:spacing w:val="0"/>
          <w:w w:val="100"/>
          <w:position w:val="0"/>
        </w:rPr>
        <w:t>操作与控制</w:t>
      </w:r>
      <w:bookmarkEnd w:id="304"/>
      <w:bookmarkEnd w:id="305"/>
      <w:bookmarkEnd w:id="306"/>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rPr>
        <w:t>地点：入口操作台/机旁操作摇盘。</w:t>
      </w:r>
    </w:p>
    <w:p>
      <w:pPr>
        <w:pStyle w:val="a3"/>
        <w:keepNext w:val="0"/>
        <w:keepLines w:val="0"/>
        <w:widowControl w:val="0"/>
        <w:shd w:val="clear" w:color="auto" w:fill="auto"/>
        <w:bidi w:val="0"/>
        <w:spacing w:before="0" w:after="0" w:line="240" w:lineRule="auto"/>
        <w:ind w:left="0" w:right="0" w:firstLine="640"/>
        <w:jc w:val="left"/>
      </w:pPr>
      <w:r>
        <w:rPr>
          <w:color w:val="000000"/>
          <w:spacing w:val="0"/>
          <w:w w:val="100"/>
          <w:position w:val="0"/>
        </w:rPr>
        <w:t>方式：手动/自动</w:t>
      </w:r>
    </w:p>
    <w:p>
      <w:pPr>
        <w:pStyle w:val="a3"/>
        <w:keepNext w:val="0"/>
        <w:keepLines w:val="0"/>
        <w:widowControl w:val="0"/>
        <w:shd w:val="clear" w:color="auto" w:fill="auto"/>
        <w:bidi w:val="0"/>
        <w:spacing w:before="0" w:after="0" w:line="504" w:lineRule="exact"/>
        <w:ind w:left="0" w:right="0" w:firstLine="640"/>
        <w:jc w:val="left"/>
      </w:pPr>
      <w:r>
        <w:rPr>
          <w:color w:val="000000"/>
          <w:spacing w:val="0"/>
          <w:w w:val="100"/>
          <w:position w:val="0"/>
        </w:rPr>
        <w:t>-恒轧制力或恒延伸率闭环控制</w:t>
      </w:r>
    </w:p>
    <w:p>
      <w:pPr>
        <w:pStyle w:val="a3"/>
        <w:keepNext w:val="0"/>
        <w:keepLines w:val="0"/>
        <w:widowControl w:val="0"/>
        <w:shd w:val="clear" w:color="auto" w:fill="auto"/>
        <w:bidi w:val="0"/>
        <w:spacing w:before="0" w:after="0" w:line="504" w:lineRule="exact"/>
        <w:ind w:left="0" w:right="0" w:firstLine="640"/>
        <w:jc w:val="left"/>
      </w:pPr>
      <w:r>
        <w:rPr>
          <w:color w:val="000000"/>
          <w:spacing w:val="0"/>
          <w:w w:val="100"/>
          <w:position w:val="0"/>
        </w:rPr>
        <w:t>-传动侧和操作侧液压缸的位置同步控制。</w:t>
      </w:r>
    </w:p>
    <w:p>
      <w:pPr>
        <w:pStyle w:val="a3"/>
        <w:keepNext w:val="0"/>
        <w:keepLines w:val="0"/>
        <w:widowControl w:val="0"/>
        <w:shd w:val="clear" w:color="auto" w:fill="auto"/>
        <w:bidi w:val="0"/>
        <w:spacing w:before="0" w:after="0" w:line="504" w:lineRule="exact"/>
        <w:ind w:left="0" w:right="0" w:firstLine="640"/>
        <w:jc w:val="left"/>
      </w:pPr>
      <w:r>
        <w:rPr>
          <w:color w:val="000000"/>
          <w:spacing w:val="0"/>
          <w:w w:val="100"/>
          <w:position w:val="0"/>
        </w:rPr>
        <w:t>-辊缝调零。</w:t>
      </w:r>
    </w:p>
    <w:p>
      <w:pPr>
        <w:pStyle w:val="a3"/>
        <w:keepNext w:val="0"/>
        <w:keepLines w:val="0"/>
        <w:widowControl w:val="0"/>
        <w:shd w:val="clear" w:color="auto" w:fill="auto"/>
        <w:bidi w:val="0"/>
        <w:spacing w:before="0" w:after="80" w:line="504" w:lineRule="exact"/>
        <w:ind w:left="0" w:right="0" w:firstLine="640"/>
        <w:jc w:val="left"/>
      </w:pPr>
      <w:r>
        <w:rPr>
          <w:color w:val="000000"/>
          <w:spacing w:val="0"/>
          <w:w w:val="100"/>
          <w:position w:val="0"/>
        </w:rPr>
        <w:t>-换辊液压缸自动定位。</w:t>
      </w:r>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rPr>
        <w:t>-设备或系统报警时活塞的紧急控制.</w:t>
      </w:r>
    </w:p>
    <w:p>
      <w:pPr>
        <w:pStyle w:val="a3"/>
        <w:keepNext w:val="0"/>
        <w:keepLines w:val="0"/>
        <w:widowControl w:val="0"/>
        <w:shd w:val="clear" w:color="auto" w:fill="auto"/>
        <w:bidi w:val="0"/>
        <w:spacing w:before="0" w:after="0" w:line="240" w:lineRule="auto"/>
        <w:ind w:left="0" w:right="0" w:firstLine="640"/>
        <w:jc w:val="left"/>
      </w:pPr>
      <w:r>
        <w:rPr>
          <w:color w:val="000000"/>
          <w:spacing w:val="0"/>
          <w:w w:val="100"/>
          <w:position w:val="0"/>
        </w:rPr>
        <w:t>-工作方式选择为软开关（</w:t>
      </w:r>
      <w:r>
        <w:rPr>
          <w:color w:val="000000"/>
          <w:spacing w:val="0"/>
          <w:w w:val="100"/>
          <w:position w:val="0"/>
          <w:sz w:val="34"/>
          <w:szCs w:val="34"/>
        </w:rPr>
        <w:t>HMI</w:t>
      </w:r>
      <w:r>
        <w:rPr>
          <w:color w:val="000000"/>
          <w:spacing w:val="0"/>
          <w:w w:val="100"/>
          <w:position w:val="0"/>
        </w:rPr>
        <w:t>）</w:t>
      </w:r>
      <w:r>
        <w:rPr>
          <w:color w:val="000000"/>
          <w:spacing w:val="0"/>
          <w:w w:val="100"/>
          <w:position w:val="0"/>
        </w:rPr>
        <w:t>上。</w:t>
      </w:r>
    </w:p>
    <w:p>
      <w:pPr>
        <w:pStyle w:val="a3"/>
        <w:keepNext w:val="0"/>
        <w:keepLines w:val="0"/>
        <w:widowControl w:val="0"/>
        <w:shd w:val="clear" w:color="auto" w:fill="auto"/>
        <w:bidi w:val="0"/>
        <w:spacing w:before="0" w:after="0" w:line="504" w:lineRule="exact"/>
        <w:ind w:left="0" w:right="0" w:firstLine="640"/>
        <w:jc w:val="left"/>
      </w:pPr>
      <w:r>
        <w:rPr>
          <w:color w:val="000000"/>
          <w:spacing w:val="0"/>
          <w:w w:val="100"/>
          <w:position w:val="0"/>
        </w:rPr>
        <w:t>-轧制力或延伸率值由</w:t>
      </w:r>
      <w:r>
        <w:rPr>
          <w:color w:val="000000"/>
          <w:spacing w:val="0"/>
          <w:w w:val="100"/>
          <w:position w:val="0"/>
          <w:sz w:val="34"/>
          <w:szCs w:val="34"/>
        </w:rPr>
        <w:t>MHI</w:t>
      </w:r>
      <w:r>
        <w:rPr>
          <w:color w:val="000000"/>
          <w:spacing w:val="0"/>
          <w:w w:val="100"/>
          <w:position w:val="0"/>
        </w:rPr>
        <w:t>给定和显示，另外通过增减旋钮可手动修正。</w:t>
      </w:r>
    </w:p>
    <w:p>
      <w:pPr>
        <w:pStyle w:val="a3"/>
        <w:keepNext w:val="0"/>
        <w:keepLines w:val="0"/>
        <w:widowControl w:val="0"/>
        <w:shd w:val="clear" w:color="auto" w:fill="auto"/>
        <w:bidi w:val="0"/>
        <w:spacing w:before="0" w:after="0" w:line="504" w:lineRule="exact"/>
        <w:ind w:left="0" w:right="0" w:firstLine="640"/>
        <w:jc w:val="left"/>
      </w:pPr>
      <w:r>
        <w:rPr>
          <w:color w:val="000000"/>
          <w:spacing w:val="0"/>
          <w:w w:val="100"/>
          <w:position w:val="0"/>
        </w:rPr>
        <w:t>-接近开关作极限位置保护。</w:t>
      </w:r>
    </w:p>
    <w:p>
      <w:pPr>
        <w:pStyle w:val="a3"/>
        <w:keepNext w:val="0"/>
        <w:keepLines w:val="0"/>
        <w:widowControl w:val="0"/>
        <w:shd w:val="clear" w:color="auto" w:fill="auto"/>
        <w:bidi w:val="0"/>
        <w:spacing w:before="0" w:after="400" w:line="504" w:lineRule="exact"/>
        <w:ind w:left="0" w:right="0" w:firstLine="640"/>
        <w:jc w:val="left"/>
      </w:pPr>
      <w:r>
        <w:rPr>
          <w:color w:val="000000"/>
          <w:spacing w:val="0"/>
          <w:w w:val="100"/>
          <w:position w:val="0"/>
        </w:rPr>
        <w:t>控制要求另见液压高压系统的电气设计要求。</w:t>
      </w:r>
    </w:p>
    <w:p>
      <w:pPr>
        <w:pStyle w:val="21"/>
        <w:keepNext/>
        <w:keepLines/>
        <w:widowControl w:val="0"/>
        <w:shd w:val="clear" w:color="auto" w:fill="auto"/>
        <w:bidi w:val="0"/>
        <w:spacing w:before="0" w:line="504" w:lineRule="exact"/>
        <w:ind w:left="0" w:right="0" w:firstLine="0"/>
        <w:jc w:val="both"/>
      </w:pPr>
      <w:bookmarkStart w:id="307" w:name="bookmark310"/>
      <w:bookmarkStart w:id="308" w:name="bookmark311"/>
      <w:bookmarkStart w:id="309" w:name="bookmark312"/>
      <w:r>
        <w:rPr>
          <w:color w:val="000000"/>
          <w:spacing w:val="0"/>
          <w:w w:val="100"/>
          <w:position w:val="0"/>
        </w:rPr>
        <w:t>11.2</w:t>
      </w:r>
      <w:r>
        <w:rPr>
          <w:color w:val="000000"/>
          <w:spacing w:val="0"/>
          <w:w w:val="100"/>
          <w:position w:val="0"/>
        </w:rPr>
        <w:t>平衡缸</w:t>
      </w:r>
      <w:bookmarkEnd w:id="307"/>
      <w:bookmarkEnd w:id="308"/>
      <w:bookmarkEnd w:id="309"/>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rPr>
        <w:t>用于消除上支撑辊、斜楔和机架之间的间隙，以保证轧制时轧辊的标高。</w:t>
      </w:r>
    </w:p>
    <w:p>
      <w:pPr>
        <w:pStyle w:val="21"/>
        <w:keepNext/>
        <w:keepLines/>
        <w:widowControl w:val="0"/>
        <w:shd w:val="clear" w:color="auto" w:fill="auto"/>
        <w:bidi w:val="0"/>
        <w:spacing w:before="0" w:after="0" w:line="240" w:lineRule="auto"/>
        <w:ind w:left="0" w:right="0" w:firstLine="0"/>
        <w:jc w:val="both"/>
      </w:pPr>
      <w:bookmarkStart w:id="310" w:name="bookmark313"/>
      <w:bookmarkStart w:id="311" w:name="bookmark314"/>
      <w:bookmarkStart w:id="312" w:name="bookmark315"/>
      <w:r>
        <w:rPr>
          <w:color w:val="000000"/>
          <w:spacing w:val="0"/>
          <w:w w:val="100"/>
          <w:position w:val="0"/>
        </w:rPr>
        <w:t>11.2.1</w:t>
      </w:r>
      <w:r>
        <w:rPr>
          <w:color w:val="000000"/>
          <w:spacing w:val="0"/>
          <w:w w:val="100"/>
          <w:position w:val="0"/>
        </w:rPr>
        <w:t>传动</w:t>
      </w:r>
      <w:bookmarkEnd w:id="310"/>
      <w:bookmarkEnd w:id="311"/>
      <w:bookmarkEnd w:id="312"/>
    </w:p>
    <w:p>
      <w:pPr>
        <w:pStyle w:val="a3"/>
        <w:keepNext w:val="0"/>
        <w:keepLines w:val="0"/>
        <w:widowControl w:val="0"/>
        <w:shd w:val="clear" w:color="auto" w:fill="auto"/>
        <w:bidi w:val="0"/>
        <w:spacing w:before="0" w:after="80" w:line="504" w:lineRule="exact"/>
        <w:ind w:left="0" w:right="0" w:firstLine="640"/>
        <w:jc w:val="both"/>
      </w:pPr>
      <w:r>
        <w:rPr>
          <w:color w:val="000000"/>
          <w:spacing w:val="0"/>
          <w:w w:val="100"/>
          <w:position w:val="0"/>
        </w:rPr>
        <w:t>电磁阀</w:t>
      </w:r>
    </w:p>
    <w:tbl>
      <w:tblPr>
        <w:tblStyle w:val="TableNormal"/>
        <w:tblOverlap w:val="never"/>
        <w:jc w:val="center"/>
        <w:tblLayout w:type="fixed"/>
        <w:tblCellMar>
          <w:left w:w="10" w:type="dxa"/>
          <w:right w:w="10" w:type="dxa"/>
        </w:tblCellMar>
      </w:tblPr>
      <w:tblGrid>
        <w:gridCol w:w="4541"/>
        <w:gridCol w:w="1704"/>
        <w:gridCol w:w="1618"/>
        <w:gridCol w:w="1627"/>
      </w:tblGrid>
      <w:tr>
        <w:tblPrEx>
          <w:jc w:val="center"/>
          <w:tblLayout w:type="fixed"/>
          <w:tblCellMar>
            <w:left w:w="10" w:type="dxa"/>
            <w:right w:w="10" w:type="dxa"/>
          </w:tblCellMar>
        </w:tblPrEx>
        <w:trPr>
          <w:trHeight w:hRule="exact" w:val="984"/>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487"/>
              </w:tabs>
              <w:bidi w:val="0"/>
              <w:spacing w:before="0" w:after="0" w:line="240" w:lineRule="auto"/>
              <w:ind w:left="0" w:right="0" w:firstLine="900"/>
              <w:jc w:val="left"/>
            </w:pPr>
            <w:r>
              <w:rPr>
                <w:color w:val="1B1B1B"/>
                <w:spacing w:val="0"/>
                <w:w w:val="100"/>
                <w:position w:val="0"/>
              </w:rPr>
              <w:t>-</w:t>
            </w:r>
            <w:r>
              <w:rPr>
                <w:color w:val="1B1B1B"/>
                <w:spacing w:val="0"/>
                <w:w w:val="100"/>
                <w:position w:val="0"/>
              </w:rPr>
              <w:t>_ _</w:t>
              <w:tab/>
            </w:r>
            <w:r>
              <w:rPr>
                <w:color w:val="000000"/>
                <w:spacing w:val="0"/>
                <w:w w:val="100"/>
                <w:position w:val="0"/>
              </w:rPr>
              <w:t>设备</w:t>
            </w:r>
          </w:p>
          <w:p>
            <w:pPr>
              <w:pStyle w:val="a4"/>
              <w:keepNext w:val="0"/>
              <w:keepLines w:val="0"/>
              <w:widowControl w:val="0"/>
              <w:shd w:val="clear" w:color="auto" w:fill="auto"/>
              <w:tabs>
                <w:tab w:val="left" w:pos="3407"/>
              </w:tabs>
              <w:bidi w:val="0"/>
              <w:spacing w:before="0" w:after="0" w:line="240" w:lineRule="auto"/>
              <w:ind w:left="0" w:right="0" w:firstLine="340"/>
              <w:jc w:val="left"/>
            </w:pPr>
            <w:r>
              <w:rPr>
                <w:color w:val="000000"/>
                <w:spacing w:val="0"/>
                <w:w w:val="100"/>
                <w:position w:val="0"/>
              </w:rPr>
              <w:t>动作</w:t>
              <w:tab/>
            </w:r>
            <w:r>
              <w:rPr>
                <w:color w:val="1B1B1B"/>
                <w:spacing w:val="0"/>
                <w:w w:val="100"/>
                <w:position w:val="0"/>
              </w:rPr>
              <w:t>-</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YV14</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YV15</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YV16</w:t>
            </w:r>
          </w:p>
        </w:tc>
      </w:tr>
      <w:tr>
        <w:tblPrEx>
          <w:jc w:val="center"/>
          <w:tblLayout w:type="fixed"/>
          <w:tblCellMar>
            <w:left w:w="10" w:type="dxa"/>
            <w:right w:w="10" w:type="dxa"/>
          </w:tblCellMar>
        </w:tblPrEx>
        <w:trPr>
          <w:trHeight w:hRule="exact" w:val="605"/>
          <w:jc w:val="center"/>
        </w:trPr>
        <w:tc>
          <w:tcPr>
            <w:tcW w:w="454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上升</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下降</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1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020" w:right="0" w:firstLine="0"/>
              <w:jc w:val="both"/>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00"/>
          <w:jc w:val="center"/>
        </w:trPr>
        <w:tc>
          <w:tcPr>
            <w:tcW w:w="454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平衡位</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10"/>
          <w:jc w:val="center"/>
        </w:trPr>
        <w:tc>
          <w:tcPr>
            <w:tcW w:w="454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1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20" w:right="0" w:firstLine="0"/>
              <w:jc w:val="both"/>
              <w:rPr>
                <w:sz w:val="34"/>
                <w:szCs w:val="34"/>
              </w:rPr>
            </w:pPr>
            <w:r>
              <w:rPr>
                <w:color w:val="000000"/>
                <w:spacing w:val="0"/>
                <w:w w:val="100"/>
                <w:position w:val="0"/>
                <w:sz w:val="34"/>
                <w:szCs w:val="34"/>
              </w:rPr>
              <w:t>-</w:t>
            </w:r>
          </w:p>
        </w:tc>
      </w:tr>
    </w:tbl>
    <w:p>
      <w:pPr>
        <w:widowControl w:val="0"/>
        <w:spacing w:after="479" w:line="1" w:lineRule="exact"/>
      </w:pPr>
    </w:p>
    <w:p>
      <w:pPr>
        <w:pStyle w:val="21"/>
        <w:keepNext/>
        <w:keepLines/>
        <w:widowControl w:val="0"/>
        <w:shd w:val="clear" w:color="auto" w:fill="auto"/>
        <w:bidi w:val="0"/>
        <w:spacing w:before="0" w:line="240" w:lineRule="auto"/>
        <w:ind w:left="0" w:right="0" w:firstLine="0"/>
        <w:jc w:val="both"/>
      </w:pPr>
      <w:bookmarkStart w:id="313" w:name="bookmark316"/>
      <w:bookmarkStart w:id="314" w:name="bookmark317"/>
      <w:bookmarkStart w:id="315" w:name="bookmark318"/>
      <w:r>
        <w:rPr>
          <w:color w:val="000000"/>
          <w:spacing w:val="0"/>
          <w:w w:val="100"/>
          <w:position w:val="0"/>
        </w:rPr>
        <w:t>11.2.2</w:t>
      </w:r>
      <w:r>
        <w:rPr>
          <w:color w:val="000000"/>
          <w:spacing w:val="0"/>
          <w:w w:val="100"/>
          <w:position w:val="0"/>
        </w:rPr>
        <w:t>传感器：</w:t>
      </w:r>
      <w:bookmarkEnd w:id="313"/>
      <w:bookmarkEnd w:id="314"/>
      <w:bookmarkEnd w:id="315"/>
    </w:p>
    <w:p>
      <w:pPr>
        <w:pStyle w:val="a3"/>
        <w:keepNext w:val="0"/>
        <w:keepLines w:val="0"/>
        <w:widowControl w:val="0"/>
        <w:shd w:val="clear" w:color="auto" w:fill="auto"/>
        <w:bidi w:val="0"/>
        <w:spacing w:before="0" w:after="80" w:line="240" w:lineRule="auto"/>
        <w:ind w:left="0" w:right="0" w:firstLine="640"/>
        <w:jc w:val="left"/>
      </w:pPr>
      <w:r>
        <w:rPr>
          <w:color w:val="000000"/>
          <w:spacing w:val="0"/>
          <w:w w:val="100"/>
          <w:position w:val="0"/>
          <w:sz w:val="34"/>
          <w:szCs w:val="34"/>
        </w:rPr>
        <w:t xml:space="preserve">• </w:t>
      </w:r>
      <w:r>
        <w:rPr>
          <w:color w:val="000000"/>
          <w:spacing w:val="0"/>
          <w:w w:val="100"/>
          <w:position w:val="0"/>
        </w:rPr>
        <w:t>一压力继电器</w:t>
      </w:r>
      <w:r>
        <w:rPr>
          <w:color w:val="000000"/>
          <w:spacing w:val="0"/>
          <w:w w:val="100"/>
          <w:position w:val="0"/>
          <w:sz w:val="34"/>
          <w:szCs w:val="34"/>
        </w:rPr>
        <w:t>KP-15</w:t>
      </w:r>
      <w:r>
        <w:rPr>
          <w:color w:val="000000"/>
          <w:spacing w:val="0"/>
          <w:w w:val="100"/>
          <w:position w:val="0"/>
        </w:rPr>
        <w:t>，在平衡位它发讯后，</w:t>
      </w:r>
      <w:r>
        <w:rPr>
          <w:color w:val="000000"/>
          <w:spacing w:val="0"/>
          <w:w w:val="100"/>
          <w:position w:val="0"/>
          <w:sz w:val="34"/>
          <w:szCs w:val="34"/>
        </w:rPr>
        <w:t>AGC</w:t>
      </w:r>
      <w:r>
        <w:rPr>
          <w:color w:val="000000"/>
          <w:spacing w:val="0"/>
          <w:w w:val="100"/>
          <w:position w:val="0"/>
        </w:rPr>
        <w:t>可以工作。</w:t>
      </w:r>
    </w:p>
    <w:p>
      <w:pPr>
        <w:pStyle w:val="21"/>
        <w:keepNext/>
        <w:keepLines/>
        <w:widowControl w:val="0"/>
        <w:shd w:val="clear" w:color="auto" w:fill="auto"/>
        <w:bidi w:val="0"/>
        <w:spacing w:before="0" w:line="240" w:lineRule="auto"/>
        <w:ind w:left="0" w:right="0" w:firstLine="0"/>
        <w:jc w:val="both"/>
      </w:pPr>
      <w:bookmarkStart w:id="316" w:name="bookmark319"/>
      <w:bookmarkStart w:id="317" w:name="bookmark320"/>
      <w:bookmarkStart w:id="318" w:name="bookmark321"/>
      <w:r>
        <w:rPr>
          <w:color w:val="000000"/>
          <w:spacing w:val="0"/>
          <w:w w:val="100"/>
          <w:position w:val="0"/>
        </w:rPr>
        <w:t>11.2.3</w:t>
      </w:r>
      <w:r>
        <w:rPr>
          <w:color w:val="000000"/>
          <w:spacing w:val="0"/>
          <w:w w:val="100"/>
          <w:position w:val="0"/>
        </w:rPr>
        <w:t>操作与联锁</w:t>
      </w:r>
      <w:bookmarkEnd w:id="316"/>
      <w:bookmarkEnd w:id="317"/>
      <w:bookmarkEnd w:id="318"/>
    </w:p>
    <w:p>
      <w:pPr>
        <w:pStyle w:val="a3"/>
        <w:keepNext w:val="0"/>
        <w:keepLines w:val="0"/>
        <w:widowControl w:val="0"/>
        <w:shd w:val="clear" w:color="auto" w:fill="auto"/>
        <w:bidi w:val="0"/>
        <w:spacing w:before="0" w:after="80" w:line="240" w:lineRule="auto"/>
        <w:ind w:left="0" w:right="0" w:firstLine="640"/>
        <w:jc w:val="both"/>
      </w:pPr>
      <w:r>
        <w:rPr>
          <w:color w:val="000000"/>
          <w:spacing w:val="0"/>
          <w:w w:val="100"/>
          <w:position w:val="0"/>
        </w:rPr>
        <w:t>地点：机旁操作摇盘。</w:t>
      </w:r>
    </w:p>
    <w:p>
      <w:pPr>
        <w:pStyle w:val="a3"/>
        <w:keepNext w:val="0"/>
        <w:keepLines w:val="0"/>
        <w:widowControl w:val="0"/>
        <w:shd w:val="clear" w:color="auto" w:fill="auto"/>
        <w:bidi w:val="0"/>
        <w:spacing w:before="0" w:after="440" w:line="480" w:lineRule="exact"/>
        <w:ind w:left="0" w:right="0" w:firstLine="760"/>
        <w:jc w:val="both"/>
      </w:pPr>
      <w:r>
        <w:rPr>
          <w:color w:val="000000"/>
          <w:spacing w:val="0"/>
          <w:w w:val="100"/>
          <w:position w:val="0"/>
        </w:rPr>
        <w:t>方式：手动，平整工作时平衡缸必须处于提升位置（压力继电器发讯），同 时要有处于提升位置的指示灯。</w:t>
      </w:r>
    </w:p>
    <w:p>
      <w:pPr>
        <w:pStyle w:val="21"/>
        <w:keepNext/>
        <w:keepLines/>
        <w:widowControl w:val="0"/>
        <w:shd w:val="clear" w:color="auto" w:fill="auto"/>
        <w:bidi w:val="0"/>
        <w:spacing w:before="0" w:after="0" w:line="472" w:lineRule="exact"/>
        <w:ind w:left="0" w:right="0" w:firstLine="0"/>
        <w:jc w:val="both"/>
      </w:pPr>
      <w:bookmarkStart w:id="319" w:name="bookmark322"/>
      <w:bookmarkStart w:id="320" w:name="bookmark323"/>
      <w:bookmarkStart w:id="321" w:name="bookmark324"/>
      <w:r>
        <w:rPr>
          <w:color w:val="000000"/>
          <w:spacing w:val="0"/>
          <w:w w:val="100"/>
          <w:position w:val="0"/>
        </w:rPr>
        <w:t>11.3</w:t>
      </w:r>
      <w:r>
        <w:rPr>
          <w:color w:val="000000"/>
          <w:spacing w:val="0"/>
          <w:w w:val="100"/>
          <w:position w:val="0"/>
        </w:rPr>
        <w:t>工作辊弯辊缸</w:t>
      </w:r>
      <w:bookmarkEnd w:id="319"/>
      <w:bookmarkEnd w:id="320"/>
      <w:bookmarkEnd w:id="321"/>
    </w:p>
    <w:p>
      <w:pPr>
        <w:pStyle w:val="a3"/>
        <w:keepNext w:val="0"/>
        <w:keepLines w:val="0"/>
        <w:widowControl w:val="0"/>
        <w:shd w:val="clear" w:color="auto" w:fill="auto"/>
        <w:bidi w:val="0"/>
        <w:spacing w:before="0" w:after="0" w:line="472" w:lineRule="exact"/>
        <w:ind w:left="0" w:right="0" w:firstLine="760"/>
        <w:jc w:val="both"/>
      </w:pPr>
      <w:r>
        <w:rPr>
          <w:color w:val="000000"/>
          <w:spacing w:val="0"/>
          <w:w w:val="100"/>
          <w:position w:val="0"/>
        </w:rPr>
        <w:t>调整工作辊的凸度</w:t>
      </w:r>
    </w:p>
    <w:p>
      <w:pPr>
        <w:pStyle w:val="21"/>
        <w:keepNext/>
        <w:keepLines/>
        <w:widowControl w:val="0"/>
        <w:shd w:val="clear" w:color="auto" w:fill="auto"/>
        <w:bidi w:val="0"/>
        <w:spacing w:before="0" w:line="472" w:lineRule="exact"/>
        <w:ind w:left="0" w:right="0" w:firstLine="0"/>
        <w:jc w:val="both"/>
      </w:pPr>
      <w:bookmarkStart w:id="322" w:name="bookmark325"/>
      <w:bookmarkStart w:id="323" w:name="bookmark326"/>
      <w:bookmarkStart w:id="324" w:name="bookmark327"/>
      <w:r>
        <w:rPr>
          <w:color w:val="000000"/>
          <w:spacing w:val="0"/>
          <w:w w:val="100"/>
          <w:position w:val="0"/>
        </w:rPr>
        <w:t>11.3.1</w:t>
      </w:r>
      <w:r>
        <w:rPr>
          <w:color w:val="000000"/>
          <w:spacing w:val="0"/>
          <w:w w:val="100"/>
          <w:position w:val="0"/>
        </w:rPr>
        <w:t>工作辊正/负弯</w:t>
      </w:r>
      <w:bookmarkEnd w:id="322"/>
      <w:bookmarkEnd w:id="323"/>
      <w:bookmarkEnd w:id="324"/>
    </w:p>
    <w:p>
      <w:pPr>
        <w:pStyle w:val="a3"/>
        <w:keepNext w:val="0"/>
        <w:keepLines w:val="0"/>
        <w:widowControl w:val="0"/>
        <w:shd w:val="clear" w:color="auto" w:fill="auto"/>
        <w:bidi w:val="0"/>
        <w:spacing w:before="0" w:after="0" w:line="240" w:lineRule="auto"/>
        <w:ind w:left="0" w:right="0" w:firstLine="760"/>
        <w:jc w:val="both"/>
        <w:sectPr>
          <w:type w:val="nextPage"/>
          <w:pgSz w:w="17861" w:h="25258"/>
          <w:pgMar w:top="1805" w:right="2478" w:bottom="2266" w:left="2610" w:header="0" w:footer="3" w:gutter="0"/>
          <w:pgNumType w:start="14"/>
          <w:cols w:space="720"/>
          <w:noEndnote/>
          <w:titlePg w:val="0"/>
          <w:rtlGutter w:val="0"/>
          <w:docGrid w:linePitch="360"/>
        </w:sectPr>
      </w:pPr>
      <w:r>
        <w:rPr>
          <w:color w:val="000000"/>
          <w:spacing w:val="0"/>
          <w:w w:val="100"/>
          <w:position w:val="0"/>
        </w:rPr>
        <w:t>传动</w:t>
      </w:r>
    </w:p>
    <w:p>
      <w:pPr>
        <w:pStyle w:val="a3"/>
        <w:keepNext w:val="0"/>
        <w:keepLines w:val="0"/>
        <w:widowControl w:val="0"/>
        <w:shd w:val="clear" w:color="auto" w:fill="auto"/>
        <w:bidi w:val="0"/>
        <w:spacing w:before="0" w:after="0" w:line="240" w:lineRule="auto"/>
        <w:ind w:left="0" w:right="0" w:firstLine="760"/>
        <w:jc w:val="both"/>
        <w:rPr>
          <w:sz w:val="34"/>
          <w:szCs w:val="34"/>
        </w:rPr>
      </w:pPr>
      <w:r>
        <w:rPr>
          <w:color w:val="000000"/>
          <w:spacing w:val="0"/>
          <w:w w:val="100"/>
          <w:position w:val="0"/>
          <w:sz w:val="34"/>
          <w:szCs w:val="34"/>
        </w:rPr>
        <w:t>-</w:t>
      </w:r>
      <w:r>
        <w:rPr>
          <w:color w:val="000000"/>
          <w:spacing w:val="0"/>
          <w:w w:val="100"/>
          <w:position w:val="0"/>
          <w:sz w:val="32"/>
          <w:szCs w:val="32"/>
        </w:rPr>
        <w:t xml:space="preserve">伺服阀 </w:t>
      </w:r>
      <w:r>
        <w:rPr>
          <w:color w:val="000000"/>
          <w:spacing w:val="0"/>
          <w:w w:val="100"/>
          <w:position w:val="0"/>
          <w:sz w:val="34"/>
          <w:szCs w:val="34"/>
        </w:rPr>
        <w:t>SV03,SV04</w:t>
      </w:r>
    </w:p>
    <w:p>
      <w:pPr>
        <w:pStyle w:val="a3"/>
        <w:keepNext w:val="0"/>
        <w:keepLines w:val="0"/>
        <w:widowControl w:val="0"/>
        <w:shd w:val="clear" w:color="auto" w:fill="auto"/>
        <w:bidi w:val="0"/>
        <w:spacing w:before="0" w:after="0" w:line="472" w:lineRule="exact"/>
        <w:ind w:left="0" w:right="0" w:firstLine="760"/>
        <w:jc w:val="both"/>
        <w:rPr>
          <w:sz w:val="34"/>
          <w:szCs w:val="34"/>
        </w:rPr>
      </w:pPr>
      <w:r>
        <w:rPr>
          <w:color w:val="000000"/>
          <w:spacing w:val="0"/>
          <w:w w:val="100"/>
          <w:position w:val="0"/>
          <w:sz w:val="34"/>
          <w:szCs w:val="34"/>
        </w:rPr>
        <w:t>-</w:t>
      </w:r>
      <w:r>
        <w:rPr>
          <w:color w:val="000000"/>
          <w:spacing w:val="0"/>
          <w:w w:val="100"/>
          <w:position w:val="0"/>
          <w:sz w:val="32"/>
          <w:szCs w:val="32"/>
        </w:rPr>
        <w:t>电磁换向阀</w:t>
      </w:r>
      <w:r>
        <w:rPr>
          <w:color w:val="000000"/>
          <w:spacing w:val="0"/>
          <w:w w:val="100"/>
          <w:position w:val="0"/>
          <w:sz w:val="34"/>
          <w:szCs w:val="34"/>
        </w:rPr>
        <w:t>YV08,YV11</w:t>
      </w:r>
    </w:p>
    <w:p>
      <w:pPr>
        <w:pStyle w:val="21"/>
        <w:keepNext/>
        <w:keepLines/>
        <w:widowControl w:val="0"/>
        <w:shd w:val="clear" w:color="auto" w:fill="auto"/>
        <w:bidi w:val="0"/>
        <w:spacing w:before="0" w:line="472" w:lineRule="exact"/>
        <w:ind w:left="0" w:right="0" w:firstLine="0"/>
        <w:jc w:val="both"/>
      </w:pPr>
      <w:bookmarkStart w:id="325" w:name="bookmark328"/>
      <w:bookmarkStart w:id="326" w:name="bookmark329"/>
      <w:bookmarkStart w:id="327" w:name="bookmark330"/>
      <w:r>
        <w:rPr>
          <w:color w:val="000000"/>
          <w:spacing w:val="0"/>
          <w:w w:val="100"/>
          <w:position w:val="0"/>
        </w:rPr>
        <w:t>11.3.2</w:t>
      </w:r>
      <w:r>
        <w:rPr>
          <w:color w:val="000000"/>
          <w:spacing w:val="0"/>
          <w:w w:val="100"/>
          <w:position w:val="0"/>
        </w:rPr>
        <w:t>传感器</w:t>
      </w:r>
      <w:bookmarkEnd w:id="325"/>
      <w:bookmarkEnd w:id="326"/>
      <w:bookmarkEnd w:id="327"/>
    </w:p>
    <w:p>
      <w:pPr>
        <w:pStyle w:val="a3"/>
        <w:keepNext w:val="0"/>
        <w:keepLines w:val="0"/>
        <w:widowControl w:val="0"/>
        <w:shd w:val="clear" w:color="auto" w:fill="auto"/>
        <w:bidi w:val="0"/>
        <w:spacing w:before="0" w:after="0"/>
        <w:ind w:left="0" w:right="0" w:firstLine="760"/>
        <w:jc w:val="both"/>
        <w:rPr>
          <w:sz w:val="34"/>
          <w:szCs w:val="34"/>
        </w:rPr>
      </w:pPr>
      <w:r>
        <w:rPr>
          <w:rFonts w:ascii="Times New Roman" w:eastAsia="Times New Roman" w:hAnsi="Times New Roman" w:cs="Times New Roman"/>
          <w:color w:val="000000"/>
          <w:spacing w:val="0"/>
          <w:w w:val="100"/>
          <w:position w:val="0"/>
          <w:sz w:val="36"/>
          <w:szCs w:val="36"/>
        </w:rPr>
        <w:t>•</w:t>
      </w:r>
      <w:r>
        <w:rPr>
          <w:color w:val="000000"/>
          <w:spacing w:val="0"/>
          <w:w w:val="100"/>
          <w:position w:val="0"/>
          <w:sz w:val="32"/>
          <w:szCs w:val="32"/>
        </w:rPr>
        <w:t>压力传感器</w:t>
      </w:r>
      <w:r>
        <w:rPr>
          <w:color w:val="000000"/>
          <w:spacing w:val="0"/>
          <w:w w:val="100"/>
          <w:position w:val="0"/>
          <w:sz w:val="34"/>
          <w:szCs w:val="34"/>
        </w:rPr>
        <w:t>BP03,BP04</w:t>
      </w:r>
    </w:p>
    <w:p>
      <w:pPr>
        <w:pStyle w:val="a3"/>
        <w:keepNext w:val="0"/>
        <w:keepLines w:val="0"/>
        <w:widowControl w:val="0"/>
        <w:shd w:val="clear" w:color="auto" w:fill="auto"/>
        <w:bidi w:val="0"/>
        <w:spacing w:before="0" w:after="0"/>
        <w:ind w:left="0" w:right="0" w:firstLine="7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压差发讯器</w:t>
      </w:r>
      <w:r>
        <w:rPr>
          <w:color w:val="000000"/>
          <w:spacing w:val="0"/>
          <w:w w:val="100"/>
          <w:position w:val="0"/>
          <w:sz w:val="34"/>
          <w:szCs w:val="34"/>
        </w:rPr>
        <w:t>（KP-13）,</w:t>
      </w:r>
      <w:r>
        <w:rPr>
          <w:color w:val="000000"/>
          <w:spacing w:val="0"/>
          <w:w w:val="100"/>
          <w:position w:val="0"/>
        </w:rPr>
        <w:t>高压过滤器堵塞时发讯。</w:t>
      </w:r>
    </w:p>
    <w:p>
      <w:pPr>
        <w:pStyle w:val="a3"/>
        <w:keepNext w:val="0"/>
        <w:keepLines w:val="0"/>
        <w:widowControl w:val="0"/>
        <w:shd w:val="clear" w:color="auto" w:fill="auto"/>
        <w:bidi w:val="0"/>
        <w:spacing w:before="0" w:after="0"/>
        <w:ind w:left="0" w:right="0" w:firstLine="7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压力继电器</w:t>
      </w:r>
      <w:r>
        <w:rPr>
          <w:color w:val="000000"/>
          <w:spacing w:val="0"/>
          <w:w w:val="100"/>
          <w:position w:val="0"/>
          <w:sz w:val="34"/>
          <w:szCs w:val="34"/>
        </w:rPr>
        <w:t>（</w:t>
      </w:r>
      <w:r>
        <w:rPr>
          <w:color w:val="000000"/>
          <w:spacing w:val="0"/>
          <w:w w:val="100"/>
          <w:position w:val="0"/>
          <w:sz w:val="34"/>
          <w:szCs w:val="34"/>
        </w:rPr>
        <w:t>KP-14）</w:t>
      </w:r>
      <w:r>
        <w:rPr>
          <w:color w:val="000000"/>
          <w:spacing w:val="0"/>
          <w:w w:val="100"/>
          <w:position w:val="0"/>
        </w:rPr>
        <w:t>检测上支撑辊平衡到位。</w:t>
      </w:r>
    </w:p>
    <w:p>
      <w:pPr>
        <w:pStyle w:val="a3"/>
        <w:keepNext w:val="0"/>
        <w:keepLines w:val="0"/>
        <w:widowControl w:val="0"/>
        <w:shd w:val="clear" w:color="auto" w:fill="auto"/>
        <w:bidi w:val="0"/>
        <w:spacing w:before="0" w:after="0"/>
        <w:ind w:left="0" w:right="0" w:firstLine="7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压力继电器</w:t>
      </w:r>
      <w:r>
        <w:rPr>
          <w:color w:val="000000"/>
          <w:spacing w:val="0"/>
          <w:w w:val="100"/>
          <w:position w:val="0"/>
          <w:sz w:val="34"/>
          <w:szCs w:val="34"/>
        </w:rPr>
        <w:t>（</w:t>
      </w:r>
      <w:r>
        <w:rPr>
          <w:color w:val="000000"/>
          <w:spacing w:val="0"/>
          <w:w w:val="100"/>
          <w:position w:val="0"/>
          <w:sz w:val="34"/>
          <w:szCs w:val="34"/>
        </w:rPr>
        <w:t>KP-13）</w:t>
      </w:r>
      <w:r>
        <w:rPr>
          <w:color w:val="000000"/>
          <w:spacing w:val="0"/>
          <w:w w:val="100"/>
          <w:position w:val="0"/>
          <w:sz w:val="34"/>
          <w:szCs w:val="34"/>
        </w:rPr>
        <w:t>,</w:t>
      </w:r>
      <w:r>
        <w:rPr>
          <w:color w:val="000000"/>
          <w:spacing w:val="0"/>
          <w:w w:val="100"/>
          <w:position w:val="0"/>
        </w:rPr>
        <w:t>检测正弯辊全部伸出。</w:t>
      </w:r>
    </w:p>
    <w:p>
      <w:pPr>
        <w:pStyle w:val="21"/>
        <w:keepNext/>
        <w:keepLines/>
        <w:widowControl w:val="0"/>
        <w:shd w:val="clear" w:color="auto" w:fill="auto"/>
        <w:bidi w:val="0"/>
        <w:spacing w:before="0" w:after="0" w:line="472" w:lineRule="exact"/>
        <w:ind w:left="0" w:right="0" w:firstLine="0"/>
        <w:jc w:val="both"/>
      </w:pPr>
      <w:bookmarkStart w:id="328" w:name="bookmark331"/>
      <w:bookmarkStart w:id="329" w:name="bookmark332"/>
      <w:bookmarkStart w:id="330" w:name="bookmark333"/>
      <w:r>
        <w:rPr>
          <w:color w:val="000000"/>
          <w:spacing w:val="0"/>
          <w:w w:val="100"/>
          <w:position w:val="0"/>
        </w:rPr>
        <w:t>11.3.3</w:t>
      </w:r>
      <w:r>
        <w:rPr>
          <w:color w:val="000000"/>
          <w:spacing w:val="0"/>
          <w:w w:val="100"/>
          <w:position w:val="0"/>
        </w:rPr>
        <w:t>操作</w:t>
      </w:r>
      <w:bookmarkEnd w:id="328"/>
      <w:bookmarkEnd w:id="329"/>
      <w:bookmarkEnd w:id="330"/>
    </w:p>
    <w:p>
      <w:pPr>
        <w:pStyle w:val="a3"/>
        <w:keepNext w:val="0"/>
        <w:keepLines w:val="0"/>
        <w:widowControl w:val="0"/>
        <w:shd w:val="clear" w:color="auto" w:fill="auto"/>
        <w:bidi w:val="0"/>
        <w:spacing w:before="0" w:after="80" w:line="463" w:lineRule="exact"/>
        <w:ind w:left="0" w:right="0" w:firstLine="760"/>
        <w:jc w:val="both"/>
      </w:pPr>
      <w:r>
        <w:rPr>
          <w:color w:val="000000"/>
          <w:spacing w:val="0"/>
          <w:w w:val="100"/>
          <w:position w:val="0"/>
        </w:rPr>
        <w:t>弯辊力的操作是“自动设定，手动干预,。轧制表中事先存有一规格的弯辊 力值，初始设定为这个值（也可通过</w:t>
      </w:r>
      <w:r>
        <w:rPr>
          <w:color w:val="000000"/>
          <w:spacing w:val="0"/>
          <w:w w:val="100"/>
          <w:position w:val="0"/>
          <w:sz w:val="34"/>
          <w:szCs w:val="34"/>
        </w:rPr>
        <w:t>HMI</w:t>
      </w:r>
      <w:r>
        <w:rPr>
          <w:color w:val="000000"/>
          <w:spacing w:val="0"/>
          <w:w w:val="100"/>
          <w:position w:val="0"/>
        </w:rPr>
        <w:t>修改）。在运行过程中，操作者根据情 况要求可以修改这个值。</w:t>
      </w:r>
    </w:p>
    <w:p>
      <w:pPr>
        <w:pStyle w:val="a3"/>
        <w:keepNext w:val="0"/>
        <w:keepLines w:val="0"/>
        <w:widowControl w:val="0"/>
        <w:shd w:val="clear" w:color="auto" w:fill="auto"/>
        <w:bidi w:val="0"/>
        <w:spacing w:before="0" w:after="0" w:line="269" w:lineRule="auto"/>
        <w:ind w:left="0" w:right="0" w:firstLine="7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弯辊的投入与切除可在机旁操作摇盘和入口操作台上两地操作。</w:t>
      </w:r>
    </w:p>
    <w:p>
      <w:pPr>
        <w:pStyle w:val="a3"/>
        <w:keepNext w:val="0"/>
        <w:keepLines w:val="0"/>
        <w:widowControl w:val="0"/>
        <w:shd w:val="clear" w:color="auto" w:fill="auto"/>
        <w:bidi w:val="0"/>
        <w:spacing w:before="0" w:after="80" w:line="499" w:lineRule="exact"/>
        <w:ind w:left="0" w:right="0" w:firstLine="7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机旁操作摇盘上</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位自复位旋钮开关（中间零位），用于弯辊力的设 定值手动修改。</w:t>
      </w:r>
    </w:p>
    <w:p>
      <w:pPr>
        <w:pStyle w:val="a3"/>
        <w:keepNext w:val="0"/>
        <w:keepLines w:val="0"/>
        <w:widowControl w:val="0"/>
        <w:shd w:val="clear" w:color="auto" w:fill="auto"/>
        <w:bidi w:val="0"/>
        <w:spacing w:before="0" w:after="360"/>
        <w:ind w:left="0" w:right="0" w:firstLine="760"/>
        <w:jc w:val="both"/>
      </w:pPr>
      <w:r>
        <w:rPr>
          <w:rFonts w:ascii="Times New Roman" w:eastAsia="Times New Roman" w:hAnsi="Times New Roman" w:cs="Times New Roman"/>
          <w:color w:val="000000"/>
          <w:spacing w:val="0"/>
          <w:w w:val="100"/>
          <w:position w:val="0"/>
          <w:sz w:val="36"/>
          <w:szCs w:val="36"/>
        </w:rPr>
        <w:t>•</w:t>
      </w:r>
      <w:r>
        <w:rPr>
          <w:color w:val="000000"/>
          <w:spacing w:val="0"/>
          <w:w w:val="100"/>
          <w:position w:val="0"/>
        </w:rPr>
        <w:t>正、负弯辊力要在主操作台及机旁操作摇盘的</w:t>
      </w:r>
      <w:r>
        <w:rPr>
          <w:color w:val="000000"/>
          <w:spacing w:val="0"/>
          <w:w w:val="100"/>
          <w:position w:val="0"/>
          <w:sz w:val="34"/>
          <w:szCs w:val="34"/>
        </w:rPr>
        <w:t>HMI</w:t>
      </w:r>
      <w:r>
        <w:rPr>
          <w:color w:val="000000"/>
          <w:spacing w:val="0"/>
          <w:w w:val="100"/>
          <w:position w:val="0"/>
        </w:rPr>
        <w:t>上给以显示。</w:t>
      </w:r>
    </w:p>
    <w:p>
      <w:pPr>
        <w:pStyle w:val="21"/>
        <w:keepNext/>
        <w:keepLines/>
        <w:widowControl w:val="0"/>
        <w:shd w:val="clear" w:color="auto" w:fill="auto"/>
        <w:bidi w:val="0"/>
        <w:spacing w:before="0" w:after="0" w:line="472" w:lineRule="exact"/>
        <w:ind w:left="0" w:right="0" w:firstLine="0"/>
        <w:jc w:val="both"/>
      </w:pPr>
      <w:bookmarkStart w:id="331" w:name="bookmark334"/>
      <w:bookmarkStart w:id="332" w:name="bookmark335"/>
      <w:bookmarkStart w:id="333" w:name="bookmark336"/>
      <w:r>
        <w:rPr>
          <w:color w:val="000000"/>
          <w:spacing w:val="0"/>
          <w:w w:val="100"/>
          <w:position w:val="0"/>
        </w:rPr>
        <w:t>11.4</w:t>
      </w:r>
      <w:r>
        <w:rPr>
          <w:color w:val="000000"/>
          <w:spacing w:val="0"/>
          <w:w w:val="100"/>
          <w:position w:val="0"/>
        </w:rPr>
        <w:t>工作辊换辊辅助操作</w:t>
      </w:r>
      <w:bookmarkEnd w:id="331"/>
      <w:bookmarkEnd w:id="332"/>
      <w:bookmarkEnd w:id="333"/>
    </w:p>
    <w:p>
      <w:pPr>
        <w:pStyle w:val="21"/>
        <w:keepNext/>
        <w:keepLines/>
        <w:widowControl w:val="0"/>
        <w:shd w:val="clear" w:color="auto" w:fill="auto"/>
        <w:bidi w:val="0"/>
        <w:spacing w:before="0" w:after="140" w:line="472" w:lineRule="exact"/>
        <w:ind w:left="0" w:right="0" w:firstLine="0"/>
        <w:jc w:val="both"/>
      </w:pPr>
      <w:bookmarkStart w:id="334" w:name="bookmark337"/>
      <w:r>
        <w:rPr>
          <w:color w:val="000000"/>
          <w:spacing w:val="0"/>
          <w:w w:val="100"/>
          <w:position w:val="0"/>
        </w:rPr>
        <w:t>11.4.1</w:t>
      </w:r>
      <w:r>
        <w:rPr>
          <w:color w:val="000000"/>
          <w:spacing w:val="0"/>
          <w:w w:val="100"/>
          <w:position w:val="0"/>
        </w:rPr>
        <w:t>工作辊换辊位-工作辊换出</w:t>
      </w:r>
      <w:bookmarkEnd w:id="334"/>
    </w:p>
    <w:p>
      <w:pPr>
        <w:pStyle w:val="a6"/>
        <w:keepNext w:val="0"/>
        <w:keepLines w:val="0"/>
        <w:widowControl w:val="0"/>
        <w:shd w:val="clear" w:color="auto" w:fill="auto"/>
        <w:bidi w:val="0"/>
        <w:spacing w:before="0" w:after="0" w:line="240" w:lineRule="auto"/>
        <w:ind w:left="754" w:right="0" w:firstLine="0"/>
        <w:jc w:val="left"/>
      </w:pPr>
      <w:r>
        <w:rPr>
          <w:b w:val="0"/>
          <w:bCs w:val="0"/>
          <w:color w:val="000000"/>
          <w:spacing w:val="0"/>
          <w:w w:val="100"/>
          <w:position w:val="0"/>
        </w:rPr>
        <w:t>传动，电磁阀</w:t>
      </w:r>
    </w:p>
    <w:tbl>
      <w:tblPr>
        <w:tblStyle w:val="TableNormal"/>
        <w:tblOverlap w:val="never"/>
        <w:jc w:val="center"/>
        <w:tblLayout w:type="fixed"/>
        <w:tblCellMar>
          <w:left w:w="10" w:type="dxa"/>
          <w:right w:w="10" w:type="dxa"/>
        </w:tblCellMar>
      </w:tblPr>
      <w:tblGrid>
        <w:gridCol w:w="4546"/>
        <w:gridCol w:w="1699"/>
        <w:gridCol w:w="1622"/>
        <w:gridCol w:w="1618"/>
        <w:gridCol w:w="1618"/>
        <w:gridCol w:w="1627"/>
      </w:tblGrid>
      <w:tr>
        <w:tblPrEx>
          <w:jc w:val="center"/>
          <w:tblLayout w:type="fixed"/>
          <w:tblCellMar>
            <w:left w:w="10" w:type="dxa"/>
            <w:right w:w="10" w:type="dxa"/>
          </w:tblCellMar>
        </w:tblPrEx>
        <w:trPr>
          <w:trHeight w:hRule="exact" w:val="965"/>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80" w:line="240" w:lineRule="auto"/>
              <w:ind w:left="3480" w:right="0" w:firstLine="0"/>
              <w:jc w:val="left"/>
            </w:pPr>
            <w:r>
              <w:rPr>
                <w:color w:val="000000"/>
                <w:spacing w:val="0"/>
                <w:w w:val="100"/>
                <w:position w:val="0"/>
              </w:rPr>
              <w:t>设备</w:t>
            </w:r>
          </w:p>
          <w:p>
            <w:pPr>
              <w:pStyle w:val="a4"/>
              <w:keepNext w:val="0"/>
              <w:keepLines w:val="0"/>
              <w:widowControl w:val="0"/>
              <w:shd w:val="clear" w:color="auto" w:fill="auto"/>
              <w:tabs>
                <w:tab w:val="left" w:pos="2323"/>
              </w:tabs>
              <w:bidi w:val="0"/>
              <w:spacing w:before="0" w:after="0" w:line="240" w:lineRule="auto"/>
              <w:ind w:left="0" w:right="0" w:firstLine="0"/>
              <w:jc w:val="left"/>
            </w:pPr>
            <w:r>
              <w:rPr>
                <w:color w:val="000000"/>
                <w:spacing w:val="0"/>
                <w:w w:val="100"/>
                <w:position w:val="0"/>
              </w:rPr>
              <w:t>动作</w:t>
              <w:tab/>
            </w:r>
            <w:r>
              <w:rPr>
                <w:color w:val="000000"/>
                <w:spacing w:val="0"/>
                <w:w w:val="100"/>
                <w:position w:val="0"/>
              </w:rPr>
              <w:t>——</w:t>
            </w:r>
          </w:p>
        </w:tc>
        <w:tc>
          <w:tcPr>
            <w:tcW w:w="169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640"/>
              <w:jc w:val="left"/>
              <w:rPr>
                <w:sz w:val="34"/>
                <w:szCs w:val="34"/>
              </w:rPr>
            </w:pPr>
            <w:r>
              <w:rPr>
                <w:color w:val="000000"/>
                <w:spacing w:val="0"/>
                <w:w w:val="100"/>
                <w:position w:val="0"/>
                <w:sz w:val="34"/>
                <w:szCs w:val="34"/>
              </w:rPr>
              <w:t>YV07</w:t>
            </w:r>
          </w:p>
        </w:tc>
        <w:tc>
          <w:tcPr>
            <w:tcW w:w="16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60"/>
              <w:jc w:val="left"/>
              <w:rPr>
                <w:sz w:val="34"/>
                <w:szCs w:val="34"/>
              </w:rPr>
            </w:pPr>
            <w:r>
              <w:rPr>
                <w:color w:val="000000"/>
                <w:spacing w:val="0"/>
                <w:w w:val="100"/>
                <w:position w:val="0"/>
                <w:sz w:val="34"/>
                <w:szCs w:val="34"/>
              </w:rPr>
              <w:t>YV08</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40"/>
              <w:jc w:val="left"/>
              <w:rPr>
                <w:sz w:val="34"/>
                <w:szCs w:val="34"/>
              </w:rPr>
            </w:pPr>
            <w:r>
              <w:rPr>
                <w:color w:val="000000"/>
                <w:spacing w:val="0"/>
                <w:w w:val="100"/>
                <w:position w:val="0"/>
                <w:sz w:val="34"/>
                <w:szCs w:val="34"/>
              </w:rPr>
              <w:t>YV09</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20" w:firstLine="0"/>
              <w:jc w:val="right"/>
              <w:rPr>
                <w:sz w:val="34"/>
                <w:szCs w:val="34"/>
              </w:rPr>
            </w:pPr>
            <w:r>
              <w:rPr>
                <w:color w:val="000000"/>
                <w:spacing w:val="0"/>
                <w:w w:val="100"/>
                <w:position w:val="0"/>
                <w:sz w:val="34"/>
                <w:szCs w:val="34"/>
              </w:rPr>
              <w:t>YV12</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40" w:firstLine="0"/>
              <w:jc w:val="right"/>
              <w:rPr>
                <w:sz w:val="34"/>
                <w:szCs w:val="34"/>
              </w:rPr>
            </w:pPr>
            <w:r>
              <w:rPr>
                <w:color w:val="000000"/>
                <w:spacing w:val="0"/>
                <w:w w:val="100"/>
                <w:position w:val="0"/>
                <w:sz w:val="34"/>
                <w:szCs w:val="34"/>
              </w:rPr>
              <w:t>YV13</w:t>
            </w:r>
          </w:p>
        </w:tc>
      </w:tr>
      <w:tr>
        <w:tblPrEx>
          <w:jc w:val="center"/>
          <w:tblLayout w:type="fixed"/>
          <w:tblCellMar>
            <w:left w:w="10" w:type="dxa"/>
            <w:right w:w="10" w:type="dxa"/>
          </w:tblCellMar>
        </w:tblPrEx>
        <w:trPr>
          <w:trHeight w:hRule="exact" w:val="662"/>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40" w:after="0" w:line="240" w:lineRule="auto"/>
              <w:ind w:left="0" w:right="320" w:firstLine="0"/>
              <w:jc w:val="right"/>
            </w:pPr>
            <w:r>
              <w:rPr>
                <w:color w:val="000000"/>
                <w:spacing w:val="0"/>
                <w:w w:val="100"/>
                <w:position w:val="0"/>
              </w:rPr>
              <w:t>负弯缸缩回，正弯缸伸出</w:t>
            </w:r>
          </w:p>
        </w:tc>
        <w:tc>
          <w:tcPr>
            <w:tcW w:w="169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80" w:right="0" w:firstLine="0"/>
              <w:jc w:val="left"/>
              <w:rPr>
                <w:sz w:val="34"/>
                <w:szCs w:val="34"/>
              </w:rPr>
            </w:pPr>
            <w:r>
              <w:rPr>
                <w:color w:val="000000"/>
                <w:spacing w:val="0"/>
                <w:w w:val="100"/>
                <w:position w:val="0"/>
                <w:sz w:val="34"/>
                <w:szCs w:val="34"/>
              </w:rPr>
              <w:t>-</w:t>
            </w:r>
          </w:p>
        </w:tc>
        <w:tc>
          <w:tcPr>
            <w:tcW w:w="1622"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080" w:right="0" w:firstLine="0"/>
              <w:jc w:val="left"/>
              <w:rPr>
                <w:sz w:val="34"/>
                <w:szCs w:val="34"/>
              </w:rPr>
            </w:pPr>
            <w:r>
              <w:rPr>
                <w:color w:val="000000"/>
                <w:spacing w:val="0"/>
                <w:w w:val="100"/>
                <w:position w:val="0"/>
                <w:sz w:val="34"/>
                <w:szCs w:val="34"/>
              </w:rPr>
              <w:t>O</w:t>
            </w:r>
          </w:p>
        </w:tc>
        <w:tc>
          <w:tcPr>
            <w:tcW w:w="1618"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1080" w:right="0" w:firstLine="0"/>
              <w:jc w:val="both"/>
              <w:rPr>
                <w:sz w:val="34"/>
                <w:szCs w:val="34"/>
              </w:rPr>
            </w:pPr>
            <w:r>
              <w:rPr>
                <w:color w:val="000000"/>
                <w:spacing w:val="0"/>
                <w:w w:val="100"/>
                <w:position w:val="0"/>
                <w:sz w:val="34"/>
                <w:szCs w:val="34"/>
              </w:rPr>
              <w:t>O</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82"/>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20" w:firstLine="0"/>
              <w:jc w:val="right"/>
            </w:pPr>
            <w:r>
              <w:rPr>
                <w:color w:val="000000"/>
                <w:spacing w:val="0"/>
                <w:w w:val="100"/>
                <w:position w:val="0"/>
              </w:rPr>
              <w:t>正弯辊缩回</w:t>
            </w:r>
          </w:p>
        </w:tc>
        <w:tc>
          <w:tcPr>
            <w:tcW w:w="169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80" w:right="0" w:firstLine="0"/>
              <w:jc w:val="left"/>
              <w:rPr>
                <w:sz w:val="34"/>
                <w:szCs w:val="34"/>
              </w:rPr>
            </w:pPr>
            <w:r>
              <w:rPr>
                <w:color w:val="000000"/>
                <w:spacing w:val="0"/>
                <w:w w:val="100"/>
                <w:position w:val="0"/>
                <w:sz w:val="34"/>
                <w:szCs w:val="34"/>
              </w:rPr>
              <w:t>-</w:t>
            </w:r>
          </w:p>
        </w:tc>
        <w:tc>
          <w:tcPr>
            <w:tcW w:w="16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left"/>
              <w:rPr>
                <w:sz w:val="34"/>
                <w:szCs w:val="34"/>
              </w:rPr>
            </w:pPr>
            <w:r>
              <w:rPr>
                <w:color w:val="000000"/>
                <w:spacing w:val="0"/>
                <w:w w:val="100"/>
                <w:position w:val="0"/>
                <w:sz w:val="34"/>
                <w:szCs w:val="34"/>
              </w:rPr>
              <w:t>O</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67"/>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3480" w:right="0" w:firstLine="0"/>
              <w:jc w:val="left"/>
            </w:pPr>
            <w:r>
              <w:rPr>
                <w:color w:val="000000"/>
                <w:spacing w:val="0"/>
                <w:w w:val="100"/>
                <w:position w:val="0"/>
              </w:rPr>
              <w:t>停止</w:t>
            </w:r>
          </w:p>
        </w:tc>
        <w:tc>
          <w:tcPr>
            <w:tcW w:w="169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80" w:right="0" w:firstLine="0"/>
              <w:jc w:val="left"/>
              <w:rPr>
                <w:sz w:val="34"/>
                <w:szCs w:val="34"/>
              </w:rPr>
            </w:pPr>
            <w:r>
              <w:rPr>
                <w:color w:val="000000"/>
                <w:spacing w:val="0"/>
                <w:w w:val="100"/>
                <w:position w:val="0"/>
                <w:sz w:val="34"/>
                <w:szCs w:val="34"/>
              </w:rPr>
              <w:t>-</w:t>
            </w:r>
          </w:p>
        </w:tc>
        <w:tc>
          <w:tcPr>
            <w:tcW w:w="1622"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left"/>
              <w:rPr>
                <w:sz w:val="34"/>
                <w:szCs w:val="34"/>
              </w:rPr>
            </w:pPr>
            <w:r>
              <w:rPr>
                <w:color w:val="000000"/>
                <w:spacing w:val="0"/>
                <w:w w:val="100"/>
                <w:position w:val="0"/>
                <w:sz w:val="34"/>
                <w:szCs w:val="34"/>
              </w:rPr>
              <w:t>-</w:t>
            </w:r>
          </w:p>
        </w:tc>
        <w:tc>
          <w:tcPr>
            <w:tcW w:w="161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c>
          <w:tcPr>
            <w:tcW w:w="161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w:t>
            </w:r>
          </w:p>
        </w:tc>
      </w:tr>
    </w:tbl>
    <w:p>
      <w:pPr>
        <w:widowControl w:val="0"/>
        <w:spacing w:after="439" w:line="1" w:lineRule="exact"/>
      </w:pPr>
    </w:p>
    <w:p>
      <w:pPr>
        <w:widowControl w:val="0"/>
        <w:spacing w:line="1" w:lineRule="exact"/>
      </w:pPr>
    </w:p>
    <w:p>
      <w:pPr>
        <w:pStyle w:val="a6"/>
        <w:keepNext w:val="0"/>
        <w:keepLines w:val="0"/>
        <w:widowControl w:val="0"/>
        <w:shd w:val="clear" w:color="auto" w:fill="auto"/>
        <w:bidi w:val="0"/>
        <w:spacing w:before="0" w:after="120" w:line="240" w:lineRule="auto"/>
        <w:ind w:left="130" w:right="0" w:firstLine="0"/>
        <w:jc w:val="left"/>
      </w:pPr>
      <w:r>
        <w:rPr>
          <w:color w:val="000000"/>
          <w:spacing w:val="0"/>
          <w:w w:val="100"/>
          <w:position w:val="0"/>
        </w:rPr>
        <w:t>11.4.2</w:t>
      </w:r>
      <w:r>
        <w:rPr>
          <w:color w:val="000000"/>
          <w:spacing w:val="0"/>
          <w:w w:val="100"/>
          <w:position w:val="0"/>
        </w:rPr>
        <w:t>工作辊换辊位-工作辊换入</w:t>
      </w:r>
    </w:p>
    <w:p>
      <w:pPr>
        <w:pStyle w:val="a6"/>
        <w:keepNext w:val="0"/>
        <w:keepLines w:val="0"/>
        <w:widowControl w:val="0"/>
        <w:shd w:val="clear" w:color="auto" w:fill="auto"/>
        <w:bidi w:val="0"/>
        <w:spacing w:before="0" w:after="0" w:line="240" w:lineRule="auto"/>
        <w:ind w:left="130" w:right="0" w:firstLine="0"/>
        <w:jc w:val="left"/>
      </w:pPr>
      <w:r>
        <w:rPr>
          <w:b w:val="0"/>
          <w:bCs w:val="0"/>
          <w:color w:val="000000"/>
          <w:spacing w:val="0"/>
          <w:w w:val="100"/>
          <w:position w:val="0"/>
        </w:rPr>
        <w:t>传动，电磁阀</w:t>
      </w:r>
    </w:p>
    <w:tbl>
      <w:tblPr>
        <w:tblStyle w:val="TableNormal"/>
        <w:tblOverlap w:val="never"/>
        <w:jc w:val="center"/>
        <w:tblLayout w:type="fixed"/>
        <w:tblCellMar>
          <w:left w:w="10" w:type="dxa"/>
          <w:right w:w="10" w:type="dxa"/>
        </w:tblCellMar>
      </w:tblPr>
      <w:tblGrid>
        <w:gridCol w:w="4546"/>
        <w:gridCol w:w="1699"/>
        <w:gridCol w:w="1622"/>
        <w:gridCol w:w="1618"/>
        <w:gridCol w:w="1618"/>
        <w:gridCol w:w="1632"/>
      </w:tblGrid>
      <w:tr>
        <w:tblPrEx>
          <w:jc w:val="center"/>
          <w:tblLayout w:type="fixed"/>
          <w:tblCellMar>
            <w:left w:w="10" w:type="dxa"/>
            <w:right w:w="10" w:type="dxa"/>
          </w:tblCellMar>
        </w:tblPrEx>
        <w:trPr>
          <w:trHeight w:hRule="exact" w:val="97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tabs>
                <w:tab w:val="left" w:pos="3341"/>
              </w:tabs>
              <w:bidi w:val="0"/>
              <w:spacing w:before="0" w:line="240" w:lineRule="auto"/>
              <w:ind w:left="0" w:right="0" w:firstLine="0"/>
              <w:jc w:val="left"/>
            </w:pPr>
            <w:r>
              <w:rPr>
                <w:rFonts w:ascii="Arial" w:eastAsia="Arial" w:hAnsi="Arial" w:cs="Arial"/>
                <w:i/>
                <w:iCs/>
                <w:color w:val="333333"/>
                <w:spacing w:val="0"/>
                <w:w w:val="100"/>
                <w:position w:val="0"/>
                <w:sz w:val="13"/>
                <w:szCs w:val="13"/>
              </w:rPr>
              <w:t>J</w:t>
            </w:r>
            <w:r>
              <w:rPr>
                <w:rFonts w:ascii="Arial" w:eastAsia="Arial" w:hAnsi="Arial" w:cs="Arial"/>
                <w:i/>
                <w:iCs/>
                <w:color w:val="333333"/>
                <w:spacing w:val="0"/>
                <w:w w:val="100"/>
                <w:position w:val="0"/>
                <w:sz w:val="13"/>
                <w:szCs w:val="13"/>
              </w:rPr>
              <w:t>—</w:t>
            </w:r>
            <w:r>
              <w:rPr>
                <w:i/>
                <w:iCs/>
                <w:color w:val="333333"/>
                <w:spacing w:val="0"/>
                <w:w w:val="100"/>
                <w:position w:val="0"/>
                <w:sz w:val="20"/>
                <w:szCs w:val="20"/>
              </w:rPr>
              <w:t>一一</w:t>
            </w:r>
            <w:r>
              <w:rPr>
                <w:color w:val="333333"/>
                <w:spacing w:val="0"/>
                <w:w w:val="100"/>
                <w:position w:val="0"/>
              </w:rPr>
              <w:tab/>
            </w:r>
            <w:r>
              <w:rPr>
                <w:color w:val="000000"/>
                <w:spacing w:val="0"/>
                <w:w w:val="100"/>
                <w:position w:val="0"/>
              </w:rPr>
              <w:t>设备</w:t>
            </w:r>
          </w:p>
          <w:p>
            <w:pPr>
              <w:pStyle w:val="a4"/>
              <w:keepNext w:val="0"/>
              <w:keepLines w:val="0"/>
              <w:widowControl w:val="0"/>
              <w:shd w:val="clear" w:color="auto" w:fill="auto"/>
              <w:tabs>
                <w:tab w:val="left" w:pos="2693"/>
                <w:tab w:val="left" w:pos="3355"/>
              </w:tabs>
              <w:bidi w:val="0"/>
              <w:spacing w:before="0" w:after="0" w:line="240" w:lineRule="auto"/>
              <w:ind w:left="0" w:right="0" w:firstLine="0"/>
              <w:jc w:val="left"/>
            </w:pPr>
            <w:r>
              <w:rPr>
                <w:color w:val="000000"/>
                <w:spacing w:val="0"/>
                <w:w w:val="100"/>
                <w:position w:val="0"/>
              </w:rPr>
              <w:t>动作</w:t>
              <w:tab/>
            </w:r>
            <w:r>
              <w:rPr>
                <w:color w:val="1B1B1B"/>
                <w:spacing w:val="0"/>
                <w:w w:val="100"/>
                <w:position w:val="0"/>
              </w:rPr>
              <w:t>■</w:t>
              <w:tab/>
              <w:t>- -</w:t>
            </w:r>
          </w:p>
        </w:tc>
        <w:tc>
          <w:tcPr>
            <w:tcW w:w="169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620"/>
              <w:jc w:val="left"/>
              <w:rPr>
                <w:sz w:val="34"/>
                <w:szCs w:val="34"/>
              </w:rPr>
            </w:pPr>
            <w:r>
              <w:rPr>
                <w:color w:val="000000"/>
                <w:spacing w:val="0"/>
                <w:w w:val="100"/>
                <w:position w:val="0"/>
                <w:sz w:val="34"/>
                <w:szCs w:val="34"/>
              </w:rPr>
              <w:t>YV07</w:t>
            </w:r>
          </w:p>
        </w:tc>
        <w:tc>
          <w:tcPr>
            <w:tcW w:w="16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40"/>
              <w:jc w:val="left"/>
              <w:rPr>
                <w:sz w:val="34"/>
                <w:szCs w:val="34"/>
              </w:rPr>
            </w:pPr>
            <w:r>
              <w:rPr>
                <w:color w:val="000000"/>
                <w:spacing w:val="0"/>
                <w:w w:val="100"/>
                <w:position w:val="0"/>
                <w:sz w:val="34"/>
                <w:szCs w:val="34"/>
              </w:rPr>
              <w:t>YV08</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540"/>
              <w:jc w:val="left"/>
              <w:rPr>
                <w:sz w:val="34"/>
                <w:szCs w:val="34"/>
              </w:rPr>
            </w:pPr>
            <w:r>
              <w:rPr>
                <w:color w:val="000000"/>
                <w:spacing w:val="0"/>
                <w:w w:val="100"/>
                <w:position w:val="0"/>
                <w:sz w:val="34"/>
                <w:szCs w:val="34"/>
              </w:rPr>
              <w:t>YV09</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40" w:firstLine="0"/>
              <w:jc w:val="right"/>
              <w:rPr>
                <w:sz w:val="34"/>
                <w:szCs w:val="34"/>
              </w:rPr>
            </w:pPr>
            <w:r>
              <w:rPr>
                <w:color w:val="000000"/>
                <w:spacing w:val="0"/>
                <w:w w:val="100"/>
                <w:position w:val="0"/>
                <w:sz w:val="34"/>
                <w:szCs w:val="34"/>
              </w:rPr>
              <w:t>YV12</w:t>
            </w:r>
          </w:p>
        </w:tc>
        <w:tc>
          <w:tcPr>
            <w:tcW w:w="163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40" w:firstLine="0"/>
              <w:jc w:val="right"/>
              <w:rPr>
                <w:sz w:val="34"/>
                <w:szCs w:val="34"/>
              </w:rPr>
            </w:pPr>
            <w:r>
              <w:rPr>
                <w:color w:val="000000"/>
                <w:spacing w:val="0"/>
                <w:w w:val="100"/>
                <w:position w:val="0"/>
                <w:sz w:val="34"/>
                <w:szCs w:val="34"/>
              </w:rPr>
              <w:t>YV13</w:t>
            </w:r>
          </w:p>
        </w:tc>
      </w:tr>
      <w:tr>
        <w:tblPrEx>
          <w:jc w:val="center"/>
          <w:tblLayout w:type="fixed"/>
          <w:tblCellMar>
            <w:left w:w="10" w:type="dxa"/>
            <w:right w:w="10" w:type="dxa"/>
          </w:tblCellMar>
        </w:tblPrEx>
        <w:trPr>
          <w:trHeight w:hRule="exact" w:val="682"/>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40" w:firstLine="0"/>
              <w:jc w:val="right"/>
            </w:pPr>
            <w:r>
              <w:rPr>
                <w:color w:val="000000"/>
                <w:spacing w:val="0"/>
                <w:w w:val="100"/>
                <w:position w:val="0"/>
              </w:rPr>
              <w:t>正/负弯辊缸缩回</w:t>
            </w:r>
          </w:p>
        </w:tc>
        <w:tc>
          <w:tcPr>
            <w:tcW w:w="169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c>
          <w:tcPr>
            <w:tcW w:w="16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left"/>
              <w:rPr>
                <w:sz w:val="34"/>
                <w:szCs w:val="34"/>
              </w:rPr>
            </w:pPr>
            <w:r>
              <w:rPr>
                <w:color w:val="000000"/>
                <w:spacing w:val="0"/>
                <w:w w:val="100"/>
                <w:position w:val="0"/>
                <w:sz w:val="34"/>
                <w:szCs w:val="34"/>
              </w:rPr>
              <w:t>O</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O</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O</w:t>
            </w:r>
          </w:p>
        </w:tc>
        <w:tc>
          <w:tcPr>
            <w:tcW w:w="163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701"/>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40" w:firstLine="0"/>
              <w:jc w:val="right"/>
            </w:pPr>
            <w:r>
              <w:rPr>
                <w:color w:val="000000"/>
                <w:spacing w:val="0"/>
                <w:w w:val="100"/>
                <w:position w:val="0"/>
              </w:rPr>
              <w:t>正弯辊缸伸出</w:t>
            </w:r>
          </w:p>
        </w:tc>
        <w:tc>
          <w:tcPr>
            <w:tcW w:w="1699"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O</w:t>
            </w:r>
          </w:p>
        </w:tc>
        <w:tc>
          <w:tcPr>
            <w:tcW w:w="1622"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left"/>
              <w:rPr>
                <w:sz w:val="34"/>
                <w:szCs w:val="34"/>
              </w:rPr>
            </w:pPr>
            <w:r>
              <w:rPr>
                <w:color w:val="000000"/>
                <w:spacing w:val="0"/>
                <w:w w:val="100"/>
                <w:position w:val="0"/>
                <w:sz w:val="34"/>
                <w:szCs w:val="34"/>
              </w:rPr>
              <w:t>-</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c>
          <w:tcPr>
            <w:tcW w:w="1618"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c>
          <w:tcPr>
            <w:tcW w:w="1632"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73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340" w:firstLine="0"/>
              <w:jc w:val="right"/>
            </w:pPr>
            <w:r>
              <w:rPr>
                <w:color w:val="000000"/>
                <w:spacing w:val="0"/>
                <w:w w:val="100"/>
                <w:position w:val="0"/>
              </w:rPr>
              <w:t>停止</w:t>
            </w:r>
          </w:p>
        </w:tc>
        <w:tc>
          <w:tcPr>
            <w:tcW w:w="1699"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60" w:right="0" w:firstLine="0"/>
              <w:jc w:val="left"/>
              <w:rPr>
                <w:sz w:val="34"/>
                <w:szCs w:val="34"/>
              </w:rPr>
            </w:pPr>
            <w:r>
              <w:rPr>
                <w:color w:val="000000"/>
                <w:spacing w:val="0"/>
                <w:w w:val="100"/>
                <w:position w:val="0"/>
                <w:sz w:val="34"/>
                <w:szCs w:val="34"/>
              </w:rPr>
              <w:t>-</w:t>
            </w:r>
          </w:p>
        </w:tc>
        <w:tc>
          <w:tcPr>
            <w:tcW w:w="1622"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left"/>
              <w:rPr>
                <w:sz w:val="34"/>
                <w:szCs w:val="34"/>
              </w:rPr>
            </w:pPr>
            <w:r>
              <w:rPr>
                <w:color w:val="000000"/>
                <w:spacing w:val="0"/>
                <w:w w:val="100"/>
                <w:position w:val="0"/>
                <w:sz w:val="34"/>
                <w:szCs w:val="34"/>
              </w:rPr>
              <w:t>-</w:t>
            </w:r>
          </w:p>
        </w:tc>
        <w:tc>
          <w:tcPr>
            <w:tcW w:w="161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c>
          <w:tcPr>
            <w:tcW w:w="1618"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c>
          <w:tcPr>
            <w:tcW w:w="1632"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w:t>
            </w:r>
          </w:p>
        </w:tc>
      </w:tr>
    </w:tbl>
    <w:p>
      <w:pPr>
        <w:pStyle w:val="a6"/>
        <w:keepNext w:val="0"/>
        <w:keepLines w:val="0"/>
        <w:widowControl w:val="0"/>
        <w:shd w:val="clear" w:color="auto" w:fill="auto"/>
        <w:bidi w:val="0"/>
        <w:spacing w:before="0" w:after="0" w:line="240" w:lineRule="auto"/>
        <w:ind w:left="130" w:right="0" w:firstLine="0"/>
        <w:jc w:val="left"/>
      </w:pPr>
      <w:r>
        <w:rPr>
          <w:color w:val="000000"/>
          <w:spacing w:val="0"/>
          <w:w w:val="100"/>
          <w:position w:val="0"/>
        </w:rPr>
        <w:t>11.4.3</w:t>
      </w:r>
      <w:r>
        <w:rPr>
          <w:color w:val="000000"/>
          <w:spacing w:val="0"/>
          <w:w w:val="100"/>
          <w:position w:val="0"/>
        </w:rPr>
        <w:t>传感器</w:t>
      </w:r>
    </w:p>
    <w:p>
      <w:pPr>
        <w:pStyle w:val="a3"/>
        <w:keepNext w:val="0"/>
        <w:keepLines w:val="0"/>
        <w:widowControl w:val="0"/>
        <w:shd w:val="clear" w:color="auto" w:fill="auto"/>
        <w:bidi w:val="0"/>
        <w:spacing w:before="0" w:after="560" w:line="240" w:lineRule="auto"/>
        <w:ind w:left="0" w:right="0" w:firstLine="760"/>
        <w:jc w:val="both"/>
      </w:pPr>
      <w:r>
        <w:rPr>
          <w:color w:val="000000"/>
          <w:spacing w:val="0"/>
          <w:w w:val="100"/>
          <w:position w:val="0"/>
          <w:sz w:val="34"/>
          <w:szCs w:val="34"/>
        </w:rPr>
        <w:t>•</w:t>
      </w:r>
      <w:r>
        <w:rPr>
          <w:color w:val="000000"/>
          <w:spacing w:val="0"/>
          <w:w w:val="100"/>
          <w:position w:val="0"/>
        </w:rPr>
        <w:t>压力继电器</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KP-14）</w:t>
      </w:r>
      <w:r>
        <w:rPr>
          <w:color w:val="000000"/>
          <w:spacing w:val="0"/>
          <w:w w:val="100"/>
          <w:position w:val="0"/>
          <w:sz w:val="34"/>
          <w:szCs w:val="34"/>
        </w:rPr>
        <w:t>，</w:t>
      </w:r>
      <w:r>
        <w:rPr>
          <w:color w:val="000000"/>
          <w:spacing w:val="0"/>
          <w:w w:val="100"/>
          <w:position w:val="0"/>
        </w:rPr>
        <w:t>检测正弯辊全部伸出。</w:t>
      </w:r>
    </w:p>
    <w:p>
      <w:pPr>
        <w:pStyle w:val="21"/>
        <w:keepNext/>
        <w:keepLines/>
        <w:widowControl w:val="0"/>
        <w:shd w:val="clear" w:color="auto" w:fill="auto"/>
        <w:bidi w:val="0"/>
        <w:spacing w:before="0" w:line="240" w:lineRule="auto"/>
        <w:ind w:left="0" w:right="0" w:firstLine="0"/>
        <w:jc w:val="both"/>
      </w:pPr>
      <w:bookmarkStart w:id="335" w:name="bookmark338"/>
      <w:bookmarkStart w:id="336" w:name="bookmark339"/>
      <w:bookmarkStart w:id="337" w:name="bookmark340"/>
      <w:r>
        <w:rPr>
          <w:color w:val="000000"/>
          <w:spacing w:val="0"/>
          <w:w w:val="100"/>
          <w:position w:val="0"/>
        </w:rPr>
        <w:t>11.4.4</w:t>
      </w:r>
      <w:r>
        <w:rPr>
          <w:color w:val="000000"/>
          <w:spacing w:val="0"/>
          <w:w w:val="100"/>
          <w:position w:val="0"/>
        </w:rPr>
        <w:t>操作</w:t>
      </w:r>
      <w:bookmarkEnd w:id="335"/>
      <w:bookmarkEnd w:id="336"/>
      <w:bookmarkEnd w:id="337"/>
    </w:p>
    <w:p>
      <w:pPr>
        <w:pStyle w:val="a3"/>
        <w:keepNext w:val="0"/>
        <w:keepLines w:val="0"/>
        <w:widowControl w:val="0"/>
        <w:shd w:val="clear" w:color="auto" w:fill="auto"/>
        <w:bidi w:val="0"/>
        <w:spacing w:before="0" w:after="560" w:line="240" w:lineRule="auto"/>
        <w:ind w:left="0" w:right="0" w:firstLine="760"/>
        <w:jc w:val="both"/>
      </w:pPr>
      <w:r>
        <w:rPr>
          <w:color w:val="000000"/>
          <w:spacing w:val="0"/>
          <w:w w:val="100"/>
          <w:position w:val="0"/>
        </w:rPr>
        <w:t>机旁操作摇盘上</w:t>
      </w:r>
      <w:r>
        <w:rPr>
          <w:color w:val="000000"/>
          <w:spacing w:val="0"/>
          <w:w w:val="100"/>
          <w:position w:val="0"/>
          <w:sz w:val="34"/>
          <w:szCs w:val="34"/>
        </w:rPr>
        <w:t>1</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位旋钮开关用于用于换辊辅助操作</w:t>
      </w:r>
    </w:p>
    <w:p>
      <w:pPr>
        <w:pStyle w:val="21"/>
        <w:keepNext/>
        <w:keepLines/>
        <w:widowControl w:val="0"/>
        <w:shd w:val="clear" w:color="auto" w:fill="auto"/>
        <w:bidi w:val="0"/>
        <w:spacing w:before="0" w:line="240" w:lineRule="auto"/>
        <w:ind w:left="0" w:right="0" w:firstLine="0"/>
        <w:jc w:val="left"/>
      </w:pPr>
      <w:bookmarkStart w:id="338" w:name="bookmark341"/>
      <w:bookmarkStart w:id="339" w:name="bookmark342"/>
      <w:bookmarkStart w:id="340" w:name="bookmark343"/>
      <w:r>
        <w:rPr>
          <w:color w:val="000000"/>
          <w:spacing w:val="0"/>
          <w:w w:val="100"/>
          <w:position w:val="0"/>
        </w:rPr>
        <w:t>11.5</w:t>
      </w:r>
      <w:r>
        <w:rPr>
          <w:color w:val="000000"/>
          <w:spacing w:val="0"/>
          <w:w w:val="100"/>
          <w:position w:val="0"/>
        </w:rPr>
        <w:t>工作相锁紧缸</w:t>
      </w:r>
      <w:bookmarkEnd w:id="338"/>
      <w:bookmarkEnd w:id="339"/>
      <w:bookmarkEnd w:id="340"/>
    </w:p>
    <w:p>
      <w:pPr>
        <w:pStyle w:val="a3"/>
        <w:keepNext w:val="0"/>
        <w:keepLines w:val="0"/>
        <w:widowControl w:val="0"/>
        <w:shd w:val="clear" w:color="auto" w:fill="auto"/>
        <w:bidi w:val="0"/>
        <w:spacing w:before="0" w:after="80" w:line="240" w:lineRule="auto"/>
        <w:ind w:left="0" w:right="0" w:firstLine="760"/>
        <w:jc w:val="left"/>
      </w:pPr>
      <w:r>
        <w:rPr>
          <w:color w:val="000000"/>
          <w:spacing w:val="0"/>
          <w:w w:val="100"/>
          <w:position w:val="0"/>
        </w:rPr>
        <w:t>用于锁紧工作辊，只有换辊时打开。</w:t>
      </w:r>
    </w:p>
    <w:p>
      <w:pPr>
        <w:pStyle w:val="a3"/>
        <w:keepNext w:val="0"/>
        <w:keepLines w:val="0"/>
        <w:widowControl w:val="0"/>
        <w:shd w:val="clear" w:color="auto" w:fill="auto"/>
        <w:bidi w:val="0"/>
        <w:spacing w:before="0" w:after="80" w:line="240" w:lineRule="auto"/>
        <w:ind w:left="0" w:right="0" w:firstLine="0"/>
        <w:jc w:val="left"/>
        <w:sectPr>
          <w:type w:val="nextPage"/>
          <w:pgSz w:w="17861" w:h="25258"/>
          <w:pgMar w:top="1805" w:right="2478" w:bottom="2266" w:left="2610" w:header="0" w:footer="3" w:gutter="0"/>
          <w:pgNumType w:start="15"/>
          <w:cols w:space="720"/>
          <w:noEndnote/>
          <w:titlePg w:val="0"/>
          <w:rtlGutter w:val="0"/>
          <w:docGrid w:linePitch="360"/>
        </w:sectPr>
      </w:pPr>
      <w:r>
        <w:rPr>
          <w:b/>
          <w:bCs/>
          <w:color w:val="000000"/>
          <w:spacing w:val="0"/>
          <w:w w:val="100"/>
          <w:position w:val="0"/>
        </w:rPr>
        <w:t>11.5.1</w:t>
      </w:r>
      <w:r>
        <w:rPr>
          <w:b/>
          <w:bCs/>
          <w:color w:val="000000"/>
          <w:spacing w:val="0"/>
          <w:w w:val="100"/>
          <w:position w:val="0"/>
        </w:rPr>
        <w:t>上工作相锁紧</w:t>
      </w:r>
    </w:p>
    <w:p>
      <w:pPr>
        <w:pStyle w:val="a3"/>
        <w:keepNext w:val="0"/>
        <w:keepLines w:val="0"/>
        <w:widowControl w:val="0"/>
        <w:shd w:val="clear" w:color="auto" w:fill="auto"/>
        <w:bidi w:val="0"/>
        <w:spacing w:before="0" w:after="80" w:line="240" w:lineRule="auto"/>
        <w:ind w:left="0" w:right="0" w:firstLine="760"/>
        <w:jc w:val="both"/>
      </w:pPr>
      <w:r>
        <w:rPr>
          <w:b/>
          <w:bCs/>
          <w:color w:val="000000"/>
          <w:spacing w:val="0"/>
          <w:w w:val="100"/>
          <w:position w:val="0"/>
        </w:rPr>
        <w:t>传动：液压，</w:t>
      </w:r>
      <w:r>
        <w:rPr>
          <w:color w:val="000000"/>
          <w:spacing w:val="0"/>
          <w:w w:val="100"/>
          <w:position w:val="0"/>
        </w:rPr>
        <w:t>电磁阀</w:t>
      </w:r>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65"/>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80" w:line="240" w:lineRule="auto"/>
              <w:ind w:left="3480" w:right="0" w:firstLine="0"/>
              <w:jc w:val="left"/>
            </w:pPr>
            <w:r>
              <w:rPr>
                <w:color w:val="000000"/>
                <w:spacing w:val="0"/>
                <w:w w:val="100"/>
                <w:position w:val="0"/>
              </w:rPr>
              <w:t>设备</w:t>
            </w:r>
          </w:p>
          <w:p>
            <w:pPr>
              <w:pStyle w:val="a4"/>
              <w:keepNext w:val="0"/>
              <w:keepLines w:val="0"/>
              <w:widowControl w:val="0"/>
              <w:shd w:val="clear" w:color="auto" w:fill="auto"/>
              <w:tabs>
                <w:tab w:val="left" w:pos="3234"/>
              </w:tabs>
              <w:bidi w:val="0"/>
              <w:spacing w:before="0" w:after="0" w:line="240" w:lineRule="auto"/>
              <w:ind w:left="0" w:right="0" w:firstLine="340"/>
              <w:jc w:val="left"/>
            </w:pPr>
            <w:r>
              <w:rPr>
                <w:color w:val="000000"/>
                <w:spacing w:val="0"/>
                <w:w w:val="100"/>
                <w:position w:val="0"/>
              </w:rPr>
              <w:t>动作</w:t>
              <w:tab/>
            </w:r>
            <w:r>
              <w:rPr>
                <w:color w:val="1B1B1B"/>
                <w:spacing w:val="0"/>
                <w:w w:val="100"/>
                <w:position w:val="0"/>
              </w:rPr>
              <w:t>- —</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YV39</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YV40</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锁紧</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19"/>
          <w:jc w:val="center"/>
        </w:trPr>
        <w:tc>
          <w:tcPr>
            <w:tcW w:w="4546"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松开</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bl>
    <w:p>
      <w:pPr>
        <w:pStyle w:val="a3"/>
        <w:keepNext w:val="0"/>
        <w:keepLines w:val="0"/>
        <w:widowControl w:val="0"/>
        <w:shd w:val="clear" w:color="auto" w:fill="auto"/>
        <w:bidi w:val="0"/>
        <w:spacing w:before="0" w:after="80" w:line="494" w:lineRule="exact"/>
        <w:ind w:left="760" w:right="0" w:hanging="760"/>
        <w:jc w:val="left"/>
      </w:pPr>
      <w:r>
        <w:rPr>
          <w:b/>
          <w:bCs/>
          <w:color w:val="000000"/>
          <w:spacing w:val="0"/>
          <w:w w:val="100"/>
          <w:position w:val="0"/>
        </w:rPr>
        <w:t>11.5.2</w:t>
      </w:r>
      <w:r>
        <w:rPr>
          <w:b/>
          <w:bCs/>
          <w:color w:val="000000"/>
          <w:spacing w:val="0"/>
          <w:w w:val="100"/>
          <w:position w:val="0"/>
        </w:rPr>
        <w:t>下工作辊锁紧 传动：液压，</w:t>
      </w:r>
      <w:r>
        <w:rPr>
          <w:color w:val="000000"/>
          <w:spacing w:val="0"/>
          <w:w w:val="100"/>
          <w:position w:val="0"/>
        </w:rPr>
        <w:t>电磁阀</w:t>
      </w:r>
    </w:p>
    <w:tbl>
      <w:tblPr>
        <w:tblStyle w:val="TableNormal"/>
        <w:tblOverlap w:val="never"/>
        <w:jc w:val="center"/>
        <w:tblLayout w:type="fixed"/>
        <w:tblCellMar>
          <w:left w:w="10" w:type="dxa"/>
          <w:right w:w="10" w:type="dxa"/>
        </w:tblCellMar>
      </w:tblPr>
      <w:tblGrid>
        <w:gridCol w:w="4541"/>
        <w:gridCol w:w="2083"/>
        <w:gridCol w:w="1790"/>
      </w:tblGrid>
      <w:tr>
        <w:tblPrEx>
          <w:jc w:val="center"/>
          <w:tblLayout w:type="fixed"/>
          <w:tblCellMar>
            <w:left w:w="10" w:type="dxa"/>
            <w:right w:w="10" w:type="dxa"/>
          </w:tblCellMar>
        </w:tblPrEx>
        <w:trPr>
          <w:trHeight w:hRule="exact" w:val="984"/>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80" w:line="240" w:lineRule="auto"/>
              <w:ind w:left="3480" w:right="0" w:firstLine="0"/>
              <w:jc w:val="left"/>
            </w:pPr>
            <w:r>
              <w:rPr>
                <w:color w:val="000000"/>
                <w:spacing w:val="0"/>
                <w:w w:val="100"/>
                <w:position w:val="0"/>
              </w:rPr>
              <w:t>设备</w:t>
            </w:r>
          </w:p>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动作</w:t>
            </w:r>
          </w:p>
        </w:tc>
        <w:tc>
          <w:tcPr>
            <w:tcW w:w="2083"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080" w:right="0" w:firstLine="0"/>
              <w:jc w:val="both"/>
              <w:rPr>
                <w:sz w:val="34"/>
                <w:szCs w:val="34"/>
              </w:rPr>
            </w:pPr>
            <w:r>
              <w:rPr>
                <w:color w:val="000000"/>
                <w:spacing w:val="0"/>
                <w:w w:val="100"/>
                <w:position w:val="0"/>
                <w:sz w:val="34"/>
                <w:szCs w:val="34"/>
              </w:rPr>
              <w:t>YV41</w:t>
            </w:r>
          </w:p>
        </w:tc>
        <w:tc>
          <w:tcPr>
            <w:tcW w:w="179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820"/>
              <w:jc w:val="left"/>
              <w:rPr>
                <w:sz w:val="34"/>
                <w:szCs w:val="34"/>
              </w:rPr>
            </w:pPr>
            <w:r>
              <w:rPr>
                <w:color w:val="000000"/>
                <w:spacing w:val="0"/>
                <w:w w:val="100"/>
                <w:position w:val="0"/>
                <w:sz w:val="34"/>
                <w:szCs w:val="34"/>
              </w:rPr>
              <w:t>YV42</w:t>
            </w:r>
          </w:p>
        </w:tc>
      </w:tr>
      <w:tr>
        <w:tblPrEx>
          <w:jc w:val="center"/>
          <w:tblLayout w:type="fixed"/>
          <w:tblCellMar>
            <w:left w:w="10" w:type="dxa"/>
            <w:right w:w="10" w:type="dxa"/>
          </w:tblCellMar>
        </w:tblPrEx>
        <w:trPr>
          <w:trHeight w:hRule="exact" w:val="605"/>
          <w:jc w:val="center"/>
        </w:trPr>
        <w:tc>
          <w:tcPr>
            <w:tcW w:w="4541"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700"/>
              <w:jc w:val="left"/>
            </w:pPr>
            <w:r>
              <w:rPr>
                <w:color w:val="000000"/>
                <w:spacing w:val="0"/>
                <w:w w:val="100"/>
                <w:position w:val="0"/>
              </w:rPr>
              <w:t>锁紧</w:t>
            </w:r>
          </w:p>
        </w:tc>
        <w:tc>
          <w:tcPr>
            <w:tcW w:w="2083"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1260" w:right="0" w:firstLine="0"/>
              <w:jc w:val="left"/>
              <w:rPr>
                <w:sz w:val="34"/>
                <w:szCs w:val="34"/>
              </w:rPr>
            </w:pPr>
            <w:r>
              <w:rPr>
                <w:color w:val="000000"/>
                <w:spacing w:val="0"/>
                <w:w w:val="100"/>
                <w:position w:val="0"/>
                <w:sz w:val="34"/>
                <w:szCs w:val="34"/>
              </w:rPr>
              <w:t>O</w:t>
            </w:r>
          </w:p>
        </w:tc>
        <w:tc>
          <w:tcPr>
            <w:tcW w:w="1790"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1100" w:right="0" w:firstLine="0"/>
              <w:jc w:val="both"/>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1"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松开</w:t>
            </w:r>
          </w:p>
        </w:tc>
        <w:tc>
          <w:tcPr>
            <w:tcW w:w="2083"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60" w:right="0" w:firstLine="0"/>
              <w:jc w:val="left"/>
              <w:rPr>
                <w:sz w:val="34"/>
                <w:szCs w:val="34"/>
              </w:rPr>
            </w:pPr>
            <w:r>
              <w:rPr>
                <w:color w:val="000000"/>
                <w:spacing w:val="0"/>
                <w:w w:val="100"/>
                <w:position w:val="0"/>
                <w:sz w:val="34"/>
                <w:szCs w:val="34"/>
              </w:rPr>
              <w:t>-</w:t>
            </w:r>
          </w:p>
        </w:tc>
        <w:tc>
          <w:tcPr>
            <w:tcW w:w="1790"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29"/>
          <w:jc w:val="center"/>
        </w:trPr>
        <w:tc>
          <w:tcPr>
            <w:tcW w:w="4541"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pPr>
            <w:r>
              <w:rPr>
                <w:color w:val="000000"/>
                <w:spacing w:val="0"/>
                <w:w w:val="100"/>
                <w:position w:val="0"/>
              </w:rPr>
              <w:t>停</w:t>
            </w:r>
          </w:p>
        </w:tc>
        <w:tc>
          <w:tcPr>
            <w:tcW w:w="2083"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260" w:right="0" w:firstLine="0"/>
              <w:jc w:val="left"/>
              <w:rPr>
                <w:sz w:val="34"/>
                <w:szCs w:val="34"/>
              </w:rPr>
            </w:pPr>
            <w:r>
              <w:rPr>
                <w:color w:val="000000"/>
                <w:spacing w:val="0"/>
                <w:w w:val="100"/>
                <w:position w:val="0"/>
                <w:sz w:val="34"/>
                <w:szCs w:val="34"/>
              </w:rPr>
              <w:t>-</w:t>
            </w:r>
          </w:p>
        </w:tc>
        <w:tc>
          <w:tcPr>
            <w:tcW w:w="179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1100" w:right="0" w:firstLine="0"/>
              <w:jc w:val="both"/>
              <w:rPr>
                <w:sz w:val="34"/>
                <w:szCs w:val="34"/>
              </w:rPr>
            </w:pPr>
            <w:r>
              <w:rPr>
                <w:color w:val="000000"/>
                <w:spacing w:val="0"/>
                <w:w w:val="100"/>
                <w:position w:val="0"/>
                <w:sz w:val="34"/>
                <w:szCs w:val="34"/>
              </w:rPr>
              <w:t>-</w:t>
            </w:r>
          </w:p>
        </w:tc>
      </w:tr>
    </w:tbl>
    <w:p>
      <w:pPr>
        <w:widowControl w:val="0"/>
        <w:spacing w:after="479" w:line="1" w:lineRule="exact"/>
      </w:pPr>
    </w:p>
    <w:p>
      <w:pPr>
        <w:pStyle w:val="21"/>
        <w:keepNext/>
        <w:keepLines/>
        <w:widowControl w:val="0"/>
        <w:shd w:val="clear" w:color="auto" w:fill="auto"/>
        <w:bidi w:val="0"/>
        <w:spacing w:before="0" w:line="240" w:lineRule="auto"/>
        <w:ind w:left="0" w:right="0" w:firstLine="0"/>
        <w:jc w:val="both"/>
      </w:pPr>
      <w:bookmarkStart w:id="341" w:name="bookmark344"/>
      <w:bookmarkStart w:id="342" w:name="bookmark345"/>
      <w:bookmarkStart w:id="343" w:name="bookmark346"/>
      <w:r>
        <w:rPr>
          <w:color w:val="000000"/>
          <w:spacing w:val="0"/>
          <w:w w:val="100"/>
          <w:position w:val="0"/>
        </w:rPr>
        <w:t>11.5.3</w:t>
      </w:r>
      <w:r>
        <w:rPr>
          <w:color w:val="000000"/>
          <w:spacing w:val="0"/>
          <w:w w:val="100"/>
          <w:position w:val="0"/>
        </w:rPr>
        <w:t>操作</w:t>
      </w:r>
      <w:bookmarkEnd w:id="341"/>
      <w:bookmarkEnd w:id="342"/>
      <w:bookmarkEnd w:id="343"/>
    </w:p>
    <w:p>
      <w:pPr>
        <w:pStyle w:val="a3"/>
        <w:keepNext w:val="0"/>
        <w:keepLines w:val="0"/>
        <w:widowControl w:val="0"/>
        <w:shd w:val="clear" w:color="auto" w:fill="auto"/>
        <w:bidi w:val="0"/>
        <w:spacing w:before="0" w:after="560" w:line="240" w:lineRule="auto"/>
        <w:ind w:left="0" w:right="0" w:firstLine="760"/>
        <w:jc w:val="left"/>
      </w:pPr>
      <w:r>
        <w:rPr>
          <w:color w:val="000000"/>
          <w:spacing w:val="0"/>
          <w:w w:val="100"/>
          <w:position w:val="0"/>
        </w:rPr>
        <w:t>机旁操作摇盘，</w:t>
      </w:r>
      <w:r>
        <w:rPr>
          <w:color w:val="000000"/>
          <w:spacing w:val="0"/>
          <w:w w:val="100"/>
          <w:position w:val="0"/>
          <w:sz w:val="34"/>
          <w:szCs w:val="34"/>
        </w:rPr>
        <w:t>2</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位旋钮开关，用于上/下工作辊锁紧缸的操作。</w:t>
      </w:r>
    </w:p>
    <w:p>
      <w:pPr>
        <w:pStyle w:val="21"/>
        <w:keepNext/>
        <w:keepLines/>
        <w:widowControl w:val="0"/>
        <w:shd w:val="clear" w:color="auto" w:fill="auto"/>
        <w:bidi w:val="0"/>
        <w:spacing w:before="0" w:line="240" w:lineRule="auto"/>
        <w:ind w:left="0" w:right="0" w:firstLine="0"/>
        <w:jc w:val="left"/>
      </w:pPr>
      <w:bookmarkStart w:id="344" w:name="bookmark347"/>
      <w:bookmarkStart w:id="345" w:name="bookmark348"/>
      <w:bookmarkStart w:id="346" w:name="bookmark349"/>
      <w:r>
        <w:rPr>
          <w:color w:val="000000"/>
          <w:spacing w:val="0"/>
          <w:w w:val="100"/>
          <w:position w:val="0"/>
        </w:rPr>
        <w:t>11.6</w:t>
      </w:r>
      <w:r>
        <w:rPr>
          <w:color w:val="000000"/>
          <w:spacing w:val="0"/>
          <w:w w:val="100"/>
          <w:position w:val="0"/>
        </w:rPr>
        <w:t>支撑辊销紧</w:t>
      </w:r>
      <w:bookmarkEnd w:id="344"/>
      <w:bookmarkEnd w:id="345"/>
      <w:bookmarkEnd w:id="346"/>
    </w:p>
    <w:p>
      <w:pPr>
        <w:pStyle w:val="21"/>
        <w:keepNext/>
        <w:keepLines/>
        <w:widowControl w:val="0"/>
        <w:shd w:val="clear" w:color="auto" w:fill="auto"/>
        <w:bidi w:val="0"/>
        <w:spacing w:before="0" w:line="240" w:lineRule="auto"/>
        <w:ind w:left="0" w:right="0" w:firstLine="0"/>
        <w:jc w:val="left"/>
      </w:pPr>
      <w:bookmarkStart w:id="347" w:name="bookmark350"/>
      <w:r>
        <w:rPr>
          <w:color w:val="000000"/>
          <w:spacing w:val="0"/>
          <w:w w:val="100"/>
          <w:position w:val="0"/>
        </w:rPr>
        <w:t>11.6.1</w:t>
      </w:r>
      <w:r>
        <w:rPr>
          <w:color w:val="000000"/>
          <w:spacing w:val="0"/>
          <w:w w:val="100"/>
          <w:position w:val="0"/>
        </w:rPr>
        <w:t>上支撑相锁紧缸</w:t>
      </w:r>
      <w:bookmarkEnd w:id="347"/>
    </w:p>
    <w:p>
      <w:pPr>
        <w:pStyle w:val="a3"/>
        <w:keepNext w:val="0"/>
        <w:keepLines w:val="0"/>
        <w:widowControl w:val="0"/>
        <w:shd w:val="clear" w:color="auto" w:fill="auto"/>
        <w:bidi w:val="0"/>
        <w:spacing w:before="0" w:after="80" w:line="240" w:lineRule="auto"/>
        <w:ind w:left="0" w:right="0" w:firstLine="760"/>
        <w:jc w:val="left"/>
      </w:pPr>
      <w:r>
        <w:rPr>
          <w:color w:val="000000"/>
          <w:spacing w:val="0"/>
          <w:w w:val="100"/>
          <w:position w:val="0"/>
        </w:rPr>
        <w:t>用于锁紧上支撑辊，只有换辊时需打开。</w:t>
      </w:r>
    </w:p>
    <w:p>
      <w:pPr>
        <w:pStyle w:val="21"/>
        <w:keepNext/>
        <w:keepLines/>
        <w:widowControl w:val="0"/>
        <w:numPr>
          <w:ilvl w:val="0"/>
          <w:numId w:val="13"/>
        </w:numPr>
        <w:shd w:val="clear" w:color="auto" w:fill="auto"/>
        <w:tabs>
          <w:tab w:val="left" w:pos="1603"/>
        </w:tabs>
        <w:bidi w:val="0"/>
        <w:spacing w:before="0" w:line="240" w:lineRule="auto"/>
        <w:ind w:left="0" w:right="0" w:firstLine="0"/>
        <w:jc w:val="left"/>
      </w:pPr>
      <w:bookmarkStart w:id="348" w:name="bookmark351"/>
      <w:bookmarkStart w:id="349" w:name="bookmark352"/>
      <w:bookmarkStart w:id="350" w:name="bookmark353"/>
      <w:bookmarkStart w:id="351" w:name="bookmark354"/>
      <w:bookmarkEnd w:id="350"/>
      <w:r>
        <w:rPr>
          <w:color w:val="000000"/>
          <w:spacing w:val="0"/>
          <w:w w:val="100"/>
          <w:position w:val="0"/>
        </w:rPr>
        <w:t>传动</w:t>
      </w:r>
      <w:bookmarkEnd w:id="348"/>
      <w:bookmarkEnd w:id="349"/>
      <w:bookmarkEnd w:id="351"/>
    </w:p>
    <w:p>
      <w:pPr>
        <w:pStyle w:val="a3"/>
        <w:keepNext w:val="0"/>
        <w:keepLines w:val="0"/>
        <w:widowControl w:val="0"/>
        <w:shd w:val="clear" w:color="auto" w:fill="auto"/>
        <w:bidi w:val="0"/>
        <w:spacing w:before="0" w:after="80" w:line="240" w:lineRule="auto"/>
        <w:ind w:left="0" w:right="0" w:firstLine="760"/>
        <w:jc w:val="both"/>
      </w:pPr>
      <w:r>
        <w:rPr>
          <w:color w:val="000000"/>
          <w:spacing w:val="0"/>
          <w:w w:val="100"/>
          <w:position w:val="0"/>
        </w:rPr>
        <w:t>电磁阀</w:t>
      </w:r>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84"/>
          <w:jc w:val="center"/>
        </w:trPr>
        <w:tc>
          <w:tcPr>
            <w:tcW w:w="4546" w:type="dxa"/>
            <w:tcBorders>
              <w:top w:val="single" w:sz="4" w:space="0" w:color="auto"/>
              <w:left w:val="single" w:sz="4" w:space="0" w:color="auto"/>
            </w:tcBorders>
            <w:shd w:val="clear" w:color="auto" w:fill="FFFFFF"/>
            <w:vAlign w:val="bottom"/>
          </w:tcPr>
          <w:p>
            <w:pPr>
              <w:pStyle w:val="a4"/>
              <w:keepNext w:val="0"/>
              <w:keepLines w:val="0"/>
              <w:widowControl w:val="0"/>
              <w:shd w:val="clear" w:color="auto" w:fill="auto"/>
              <w:tabs>
                <w:tab w:val="left" w:pos="3482"/>
              </w:tabs>
              <w:bidi w:val="0"/>
              <w:spacing w:before="0" w:line="240" w:lineRule="auto"/>
              <w:ind w:left="1620" w:right="0" w:firstLine="0"/>
              <w:jc w:val="left"/>
            </w:pPr>
            <w:r>
              <w:rPr>
                <w:color w:val="1B1B1B"/>
                <w:spacing w:val="0"/>
                <w:w w:val="100"/>
                <w:position w:val="0"/>
              </w:rPr>
              <w:t>f</w:t>
              <w:tab/>
            </w:r>
            <w:r>
              <w:rPr>
                <w:color w:val="000000"/>
                <w:spacing w:val="0"/>
                <w:w w:val="100"/>
                <w:position w:val="0"/>
              </w:rPr>
              <w:t>设备</w:t>
            </w:r>
          </w:p>
          <w:p>
            <w:pPr>
              <w:pStyle w:val="a4"/>
              <w:keepNext w:val="0"/>
              <w:keepLines w:val="0"/>
              <w:widowControl w:val="0"/>
              <w:shd w:val="clear" w:color="auto" w:fill="auto"/>
              <w:tabs>
                <w:tab w:val="left" w:pos="2279"/>
              </w:tabs>
              <w:bidi w:val="0"/>
              <w:spacing w:before="0" w:after="0" w:line="240" w:lineRule="auto"/>
              <w:ind w:left="0" w:right="0" w:firstLine="340"/>
              <w:jc w:val="left"/>
              <w:rPr>
                <w:sz w:val="26"/>
                <w:szCs w:val="26"/>
              </w:rPr>
            </w:pPr>
            <w:r>
              <w:rPr>
                <w:color w:val="000000"/>
                <w:spacing w:val="0"/>
                <w:w w:val="100"/>
                <w:position w:val="0"/>
                <w:sz w:val="32"/>
                <w:szCs w:val="32"/>
              </w:rPr>
              <w:t>动作</w:t>
              <w:tab/>
            </w:r>
            <w:r>
              <w:rPr>
                <w:color w:val="1B1B1B"/>
                <w:spacing w:val="0"/>
                <w:w w:val="100"/>
                <w:position w:val="0"/>
                <w:sz w:val="32"/>
                <w:szCs w:val="32"/>
              </w:rPr>
              <w:t>---------------</w:t>
            </w:r>
            <w:r>
              <w:rPr>
                <w:color w:val="1B1B1B"/>
                <w:spacing w:val="0"/>
                <w:w w:val="100"/>
                <w:position w:val="0"/>
                <w:sz w:val="32"/>
                <w:szCs w:val="32"/>
              </w:rPr>
              <w:t>一一</w:t>
            </w:r>
            <w:r>
              <w:rPr>
                <w:rFonts w:ascii="Arial Unicode MS" w:eastAsia="Arial Unicode MS" w:hAnsi="Arial Unicode MS" w:cs="Arial Unicode MS"/>
                <w:color w:val="1B1B1B"/>
                <w:spacing w:val="0"/>
                <w:w w:val="100"/>
                <w:position w:val="0"/>
                <w:sz w:val="26"/>
                <w:szCs w:val="26"/>
              </w:rPr>
              <w:t>〜</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YV43</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YV44</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80" w:after="0" w:line="240" w:lineRule="auto"/>
              <w:ind w:left="0" w:right="0" w:firstLine="0"/>
              <w:jc w:val="left"/>
            </w:pPr>
            <w:r>
              <w:rPr>
                <w:color w:val="000000"/>
                <w:spacing w:val="0"/>
                <w:w w:val="100"/>
                <w:position w:val="0"/>
              </w:rPr>
              <w:t>锁紧</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700"/>
              <w:jc w:val="left"/>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80" w:after="0" w:line="240" w:lineRule="auto"/>
              <w:ind w:left="0" w:right="0" w:firstLine="0"/>
              <w:jc w:val="left"/>
            </w:pPr>
            <w:r>
              <w:rPr>
                <w:color w:val="000000"/>
                <w:spacing w:val="0"/>
                <w:w w:val="100"/>
                <w:position w:val="0"/>
              </w:rPr>
              <w:t>松开</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4"/>
                <w:szCs w:val="34"/>
              </w:rPr>
              <w:t>-</w:t>
            </w:r>
          </w:p>
        </w:tc>
      </w:tr>
    </w:tbl>
    <w:p>
      <w:pPr>
        <w:widowControl w:val="0"/>
        <w:spacing w:after="479" w:line="1" w:lineRule="exact"/>
      </w:pPr>
    </w:p>
    <w:p>
      <w:pPr>
        <w:pStyle w:val="21"/>
        <w:keepNext/>
        <w:keepLines/>
        <w:widowControl w:val="0"/>
        <w:shd w:val="clear" w:color="auto" w:fill="auto"/>
        <w:bidi w:val="0"/>
        <w:spacing w:before="0" w:line="240" w:lineRule="auto"/>
        <w:ind w:left="0" w:right="0" w:firstLine="0"/>
        <w:jc w:val="both"/>
      </w:pPr>
      <w:bookmarkStart w:id="352" w:name="bookmark355"/>
      <w:bookmarkStart w:id="353" w:name="bookmark356"/>
      <w:bookmarkStart w:id="354" w:name="bookmark357"/>
      <w:r>
        <w:rPr>
          <w:color w:val="000000"/>
          <w:spacing w:val="0"/>
          <w:w w:val="100"/>
          <w:position w:val="0"/>
        </w:rPr>
        <w:t>11.6.2</w:t>
      </w:r>
      <w:r>
        <w:rPr>
          <w:color w:val="000000"/>
          <w:spacing w:val="0"/>
          <w:w w:val="100"/>
          <w:position w:val="0"/>
        </w:rPr>
        <w:t>下支承辊锁紧缸</w:t>
      </w:r>
      <w:bookmarkEnd w:id="352"/>
      <w:bookmarkEnd w:id="353"/>
      <w:bookmarkEnd w:id="354"/>
    </w:p>
    <w:p>
      <w:pPr>
        <w:pStyle w:val="a3"/>
        <w:keepNext w:val="0"/>
        <w:keepLines w:val="0"/>
        <w:widowControl w:val="0"/>
        <w:shd w:val="clear" w:color="auto" w:fill="auto"/>
        <w:bidi w:val="0"/>
        <w:spacing w:before="0" w:after="80" w:line="240" w:lineRule="auto"/>
        <w:ind w:left="0" w:right="0" w:firstLine="760"/>
        <w:jc w:val="left"/>
      </w:pPr>
      <w:r>
        <w:rPr>
          <w:color w:val="000000"/>
          <w:spacing w:val="0"/>
          <w:w w:val="100"/>
          <w:position w:val="0"/>
        </w:rPr>
        <w:t>用于锁紧下支承辊，只有换辊时需打开。</w:t>
      </w:r>
    </w:p>
    <w:p>
      <w:pPr>
        <w:pStyle w:val="21"/>
        <w:keepNext/>
        <w:keepLines/>
        <w:widowControl w:val="0"/>
        <w:numPr>
          <w:ilvl w:val="0"/>
          <w:numId w:val="14"/>
        </w:numPr>
        <w:shd w:val="clear" w:color="auto" w:fill="auto"/>
        <w:tabs>
          <w:tab w:val="left" w:pos="1603"/>
        </w:tabs>
        <w:bidi w:val="0"/>
        <w:spacing w:before="0" w:line="240" w:lineRule="auto"/>
        <w:ind w:left="0" w:right="0" w:firstLine="0"/>
        <w:jc w:val="left"/>
      </w:pPr>
      <w:bookmarkStart w:id="355" w:name="bookmark358"/>
      <w:bookmarkStart w:id="356" w:name="bookmark359"/>
      <w:bookmarkStart w:id="357" w:name="bookmark360"/>
      <w:bookmarkStart w:id="358" w:name="bookmark361"/>
      <w:bookmarkEnd w:id="357"/>
      <w:r>
        <w:rPr>
          <w:color w:val="000000"/>
          <w:spacing w:val="0"/>
          <w:w w:val="100"/>
          <w:position w:val="0"/>
        </w:rPr>
        <w:t>传动</w:t>
      </w:r>
      <w:bookmarkEnd w:id="355"/>
      <w:bookmarkEnd w:id="356"/>
      <w:bookmarkEnd w:id="358"/>
    </w:p>
    <w:p>
      <w:pPr>
        <w:pStyle w:val="a3"/>
        <w:keepNext w:val="0"/>
        <w:keepLines w:val="0"/>
        <w:widowControl w:val="0"/>
        <w:shd w:val="clear" w:color="auto" w:fill="auto"/>
        <w:bidi w:val="0"/>
        <w:spacing w:before="0" w:after="80" w:line="240" w:lineRule="auto"/>
        <w:ind w:left="0" w:right="0" w:firstLine="760"/>
        <w:jc w:val="both"/>
      </w:pPr>
      <w:r>
        <w:rPr>
          <w:color w:val="000000"/>
          <w:spacing w:val="0"/>
          <w:w w:val="100"/>
          <w:position w:val="0"/>
        </w:rPr>
        <w:t>电磁阀</w:t>
      </w:r>
    </w:p>
    <w:tbl>
      <w:tblPr>
        <w:tblStyle w:val="TableNormal"/>
        <w:tblOverlap w:val="never"/>
        <w:jc w:val="center"/>
        <w:tblLayout w:type="fixed"/>
        <w:tblCellMar>
          <w:left w:w="10" w:type="dxa"/>
          <w:right w:w="10" w:type="dxa"/>
        </w:tblCellMar>
      </w:tblPr>
      <w:tblGrid>
        <w:gridCol w:w="4546"/>
        <w:gridCol w:w="1704"/>
        <w:gridCol w:w="1627"/>
      </w:tblGrid>
      <w:tr>
        <w:tblPrEx>
          <w:jc w:val="center"/>
          <w:tblLayout w:type="fixed"/>
          <w:tblCellMar>
            <w:left w:w="10" w:type="dxa"/>
            <w:right w:w="10" w:type="dxa"/>
          </w:tblCellMar>
        </w:tblPrEx>
        <w:trPr>
          <w:trHeight w:hRule="exact" w:val="984"/>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line="240" w:lineRule="auto"/>
              <w:ind w:left="0" w:right="0" w:firstLine="0"/>
              <w:jc w:val="center"/>
            </w:pPr>
            <w:r>
              <w:rPr>
                <w:color w:val="000000"/>
                <w:spacing w:val="0"/>
                <w:w w:val="100"/>
                <w:position w:val="0"/>
              </w:rPr>
              <w:t>设备</w:t>
            </w:r>
          </w:p>
          <w:p>
            <w:pPr>
              <w:pStyle w:val="a4"/>
              <w:keepNext w:val="0"/>
              <w:keepLines w:val="0"/>
              <w:widowControl w:val="0"/>
              <w:shd w:val="clear" w:color="auto" w:fill="auto"/>
              <w:tabs>
                <w:tab w:val="left" w:pos="2634"/>
              </w:tabs>
              <w:bidi w:val="0"/>
              <w:spacing w:before="0" w:after="0" w:line="240" w:lineRule="auto"/>
              <w:ind w:left="0" w:right="0" w:firstLine="340"/>
              <w:jc w:val="left"/>
            </w:pPr>
            <w:r>
              <w:rPr>
                <w:color w:val="000000"/>
                <w:spacing w:val="0"/>
                <w:w w:val="100"/>
                <w:position w:val="0"/>
              </w:rPr>
              <w:t>动作</w:t>
              <w:tab/>
            </w:r>
            <w:r>
              <w:rPr>
                <w:color w:val="000000"/>
                <w:spacing w:val="0"/>
                <w:w w:val="100"/>
                <w:position w:val="0"/>
              </w:rPr>
              <w:t>'</w:t>
            </w:r>
            <w:r>
              <w:rPr>
                <w:color w:val="1B1B1B"/>
                <w:spacing w:val="0"/>
                <w:w w:val="100"/>
                <w:position w:val="0"/>
              </w:rPr>
              <w:t>-—</w:t>
            </w:r>
          </w:p>
        </w:tc>
        <w:tc>
          <w:tcPr>
            <w:tcW w:w="1704" w:type="dxa"/>
            <w:tcBorders>
              <w:top w:val="single" w:sz="4" w:space="0" w:color="auto"/>
              <w:lef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40"/>
              <w:jc w:val="left"/>
              <w:rPr>
                <w:sz w:val="34"/>
                <w:szCs w:val="34"/>
              </w:rPr>
            </w:pPr>
            <w:r>
              <w:rPr>
                <w:color w:val="000000"/>
                <w:spacing w:val="0"/>
                <w:w w:val="100"/>
                <w:position w:val="0"/>
                <w:sz w:val="34"/>
                <w:szCs w:val="34"/>
              </w:rPr>
              <w:t>YV37</w:t>
            </w:r>
          </w:p>
        </w:tc>
        <w:tc>
          <w:tcPr>
            <w:tcW w:w="1627" w:type="dxa"/>
            <w:tcBorders>
              <w:top w:val="single" w:sz="4" w:space="0" w:color="auto"/>
              <w:left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420"/>
              <w:jc w:val="left"/>
              <w:rPr>
                <w:sz w:val="34"/>
                <w:szCs w:val="34"/>
              </w:rPr>
            </w:pPr>
            <w:r>
              <w:rPr>
                <w:color w:val="000000"/>
                <w:spacing w:val="0"/>
                <w:w w:val="100"/>
                <w:position w:val="0"/>
                <w:sz w:val="34"/>
                <w:szCs w:val="34"/>
              </w:rPr>
              <w:t>YV38</w:t>
            </w:r>
          </w:p>
        </w:tc>
      </w:tr>
      <w:tr>
        <w:tblPrEx>
          <w:jc w:val="center"/>
          <w:tblLayout w:type="fixed"/>
          <w:tblCellMar>
            <w:left w:w="10" w:type="dxa"/>
            <w:right w:w="10" w:type="dxa"/>
          </w:tblCellMar>
        </w:tblPrEx>
        <w:trPr>
          <w:trHeight w:hRule="exact" w:val="605"/>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锁紧</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O</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700"/>
              <w:jc w:val="both"/>
              <w:rPr>
                <w:sz w:val="34"/>
                <w:szCs w:val="34"/>
              </w:rPr>
            </w:pPr>
            <w:r>
              <w:rPr>
                <w:color w:val="000000"/>
                <w:spacing w:val="0"/>
                <w:w w:val="100"/>
                <w:position w:val="0"/>
                <w:sz w:val="34"/>
                <w:szCs w:val="34"/>
              </w:rPr>
              <w:t>-</w:t>
            </w:r>
          </w:p>
        </w:tc>
      </w:tr>
      <w:tr>
        <w:tblPrEx>
          <w:jc w:val="center"/>
          <w:tblLayout w:type="fixed"/>
          <w:tblCellMar>
            <w:left w:w="10" w:type="dxa"/>
            <w:right w:w="10" w:type="dxa"/>
          </w:tblCellMar>
        </w:tblPrEx>
        <w:trPr>
          <w:trHeight w:hRule="exact" w:val="600"/>
          <w:jc w:val="center"/>
        </w:trPr>
        <w:tc>
          <w:tcPr>
            <w:tcW w:w="4546"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00" w:after="0" w:line="240" w:lineRule="auto"/>
              <w:ind w:left="0" w:right="0" w:firstLine="0"/>
              <w:jc w:val="left"/>
            </w:pPr>
            <w:r>
              <w:rPr>
                <w:color w:val="000000"/>
                <w:spacing w:val="0"/>
                <w:w w:val="100"/>
                <w:position w:val="0"/>
              </w:rPr>
              <w:t>松开</w:t>
            </w:r>
          </w:p>
        </w:tc>
        <w:tc>
          <w:tcPr>
            <w:tcW w:w="1704" w:type="dxa"/>
            <w:tcBorders>
              <w:top w:val="single" w:sz="4" w:space="0" w:color="auto"/>
              <w:left w:val="single" w:sz="4" w:space="0" w:color="auto"/>
            </w:tcBorders>
            <w:shd w:val="clear" w:color="auto" w:fill="FFFFFF"/>
            <w:vAlign w:val="top"/>
          </w:tcPr>
          <w:p>
            <w:pPr>
              <w:pStyle w:val="a4"/>
              <w:keepNext w:val="0"/>
              <w:keepLines w:val="0"/>
              <w:widowControl w:val="0"/>
              <w:shd w:val="clear" w:color="auto" w:fill="auto"/>
              <w:bidi w:val="0"/>
              <w:spacing w:before="12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right w:val="single" w:sz="4" w:space="0" w:color="auto"/>
            </w:tcBorders>
            <w:shd w:val="clear" w:color="auto" w:fill="FFFFFF"/>
            <w:vAlign w:val="top"/>
          </w:tcPr>
          <w:p>
            <w:pPr>
              <w:pStyle w:val="a4"/>
              <w:keepNext w:val="0"/>
              <w:keepLines w:val="0"/>
              <w:widowControl w:val="0"/>
              <w:shd w:val="clear" w:color="auto" w:fill="auto"/>
              <w:bidi w:val="0"/>
              <w:spacing w:before="0" w:after="0" w:line="240" w:lineRule="auto"/>
              <w:ind w:left="0" w:right="0" w:firstLine="700"/>
              <w:jc w:val="both"/>
              <w:rPr>
                <w:sz w:val="34"/>
                <w:szCs w:val="34"/>
              </w:rPr>
            </w:pPr>
            <w:r>
              <w:rPr>
                <w:color w:val="000000"/>
                <w:spacing w:val="0"/>
                <w:w w:val="100"/>
                <w:position w:val="0"/>
                <w:sz w:val="34"/>
                <w:szCs w:val="34"/>
              </w:rPr>
              <w:t>O</w:t>
            </w:r>
          </w:p>
        </w:tc>
      </w:tr>
      <w:tr>
        <w:tblPrEx>
          <w:jc w:val="center"/>
          <w:tblLayout w:type="fixed"/>
          <w:tblCellMar>
            <w:left w:w="10" w:type="dxa"/>
            <w:right w:w="10" w:type="dxa"/>
          </w:tblCellMar>
        </w:tblPrEx>
        <w:trPr>
          <w:trHeight w:hRule="exact" w:val="610"/>
          <w:jc w:val="center"/>
        </w:trPr>
        <w:tc>
          <w:tcPr>
            <w:tcW w:w="4546"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left"/>
            </w:pPr>
            <w:r>
              <w:rPr>
                <w:color w:val="000000"/>
                <w:spacing w:val="0"/>
                <w:w w:val="100"/>
                <w:position w:val="0"/>
              </w:rPr>
              <w:t>停</w:t>
            </w:r>
          </w:p>
        </w:tc>
        <w:tc>
          <w:tcPr>
            <w:tcW w:w="1704" w:type="dxa"/>
            <w:tcBorders>
              <w:top w:val="single" w:sz="4" w:space="0" w:color="auto"/>
              <w:left w:val="single" w:sz="4" w:space="0" w:color="auto"/>
              <w:bottom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4"/>
              <w:keepNext w:val="0"/>
              <w:keepLines w:val="0"/>
              <w:widowControl w:val="0"/>
              <w:shd w:val="clear" w:color="auto" w:fill="auto"/>
              <w:bidi w:val="0"/>
              <w:spacing w:before="0" w:after="0" w:line="240" w:lineRule="auto"/>
              <w:ind w:left="0" w:right="0" w:firstLine="700"/>
              <w:jc w:val="both"/>
              <w:rPr>
                <w:sz w:val="34"/>
                <w:szCs w:val="34"/>
              </w:rPr>
            </w:pPr>
            <w:r>
              <w:rPr>
                <w:color w:val="000000"/>
                <w:spacing w:val="0"/>
                <w:w w:val="100"/>
                <w:position w:val="0"/>
                <w:sz w:val="34"/>
                <w:szCs w:val="34"/>
              </w:rPr>
              <w:t>-</w:t>
            </w:r>
          </w:p>
        </w:tc>
      </w:tr>
    </w:tbl>
    <w:p>
      <w:pPr>
        <w:widowControl w:val="0"/>
        <w:spacing w:after="479" w:line="1" w:lineRule="exact"/>
      </w:pPr>
    </w:p>
    <w:p>
      <w:pPr>
        <w:pStyle w:val="21"/>
        <w:keepNext/>
        <w:keepLines/>
        <w:widowControl w:val="0"/>
        <w:shd w:val="clear" w:color="auto" w:fill="auto"/>
        <w:bidi w:val="0"/>
        <w:spacing w:before="0" w:line="240" w:lineRule="auto"/>
        <w:ind w:left="0" w:right="0" w:firstLine="0"/>
        <w:jc w:val="left"/>
      </w:pPr>
      <w:bookmarkStart w:id="359" w:name="bookmark362"/>
      <w:bookmarkStart w:id="360" w:name="bookmark363"/>
      <w:bookmarkStart w:id="361" w:name="bookmark364"/>
      <w:r>
        <w:rPr>
          <w:color w:val="000000"/>
          <w:spacing w:val="0"/>
          <w:w w:val="100"/>
          <w:position w:val="0"/>
        </w:rPr>
        <w:t>11.6.3</w:t>
      </w:r>
      <w:r>
        <w:rPr>
          <w:color w:val="000000"/>
          <w:spacing w:val="0"/>
          <w:w w:val="100"/>
          <w:position w:val="0"/>
        </w:rPr>
        <w:t>操作</w:t>
      </w:r>
      <w:bookmarkEnd w:id="359"/>
      <w:bookmarkEnd w:id="360"/>
      <w:bookmarkEnd w:id="361"/>
    </w:p>
    <w:p>
      <w:pPr>
        <w:pStyle w:val="a3"/>
        <w:keepNext w:val="0"/>
        <w:keepLines w:val="0"/>
        <w:widowControl w:val="0"/>
        <w:shd w:val="clear" w:color="auto" w:fill="auto"/>
        <w:bidi w:val="0"/>
        <w:spacing w:before="0" w:after="560" w:line="240" w:lineRule="auto"/>
        <w:ind w:left="0" w:right="0" w:firstLine="620"/>
        <w:jc w:val="left"/>
      </w:pPr>
      <w:r>
        <w:rPr>
          <w:color w:val="000000"/>
          <w:spacing w:val="0"/>
          <w:w w:val="100"/>
          <w:position w:val="0"/>
        </w:rPr>
        <w:t>机旁操作摇盘，</w:t>
      </w:r>
      <w:r>
        <w:rPr>
          <w:color w:val="000000"/>
          <w:spacing w:val="0"/>
          <w:w w:val="100"/>
          <w:position w:val="0"/>
          <w:sz w:val="34"/>
          <w:szCs w:val="34"/>
        </w:rPr>
        <w:t>2</w:t>
      </w:r>
      <w:r>
        <w:rPr>
          <w:color w:val="000000"/>
          <w:spacing w:val="0"/>
          <w:w w:val="100"/>
          <w:position w:val="0"/>
        </w:rPr>
        <w:t>个</w:t>
      </w:r>
      <w:r>
        <w:rPr>
          <w:color w:val="000000"/>
          <w:spacing w:val="0"/>
          <w:w w:val="100"/>
          <w:position w:val="0"/>
          <w:sz w:val="34"/>
          <w:szCs w:val="34"/>
        </w:rPr>
        <w:t>3</w:t>
      </w:r>
      <w:r>
        <w:rPr>
          <w:color w:val="000000"/>
          <w:spacing w:val="0"/>
          <w:w w:val="100"/>
          <w:position w:val="0"/>
        </w:rPr>
        <w:t>位旋钮开关，用于上/下支撑辊锁紧缸的操作。</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5" w:history="1">
        <w:r>
          <w:rPr>
            <w:rFonts w:ascii="SimSun" w:eastAsia="SimSun" w:hAnsi="SimSun" w:cs="SimSun"/>
            <w:b/>
            <w:bCs/>
            <w:color w:val="0000EE"/>
            <w:spacing w:val="0"/>
            <w:w w:val="100"/>
            <w:position w:val="0"/>
            <w:sz w:val="30"/>
            <w:szCs w:val="30"/>
            <w:u w:val="single" w:color="0000EE"/>
            <w:shd w:val="clear" w:color="auto" w:fill="auto"/>
          </w:rPr>
          <w:t>https://d.book118.com/656100144111010103</w:t>
        </w:r>
      </w:hyperlink>
    </w:p>
    <w:p>
      <w:pPr>
        <w:pStyle w:val="a3"/>
        <w:keepNext w:val="0"/>
        <w:keepLines w:val="0"/>
        <w:widowControl w:val="0"/>
        <w:shd w:val="clear" w:color="auto" w:fill="auto"/>
        <w:bidi w:val="0"/>
        <w:spacing w:before="0" w:after="560" w:line="240" w:lineRule="auto"/>
        <w:ind w:left="0" w:right="0" w:firstLine="620"/>
        <w:jc w:val="left"/>
      </w:pPr>
    </w:p>
    <w:sectPr>
      <w:type w:val="nextPage"/>
      <w:pgSz w:w="17861" w:h="25258"/>
      <w:pgMar w:top="1805" w:right="2478" w:bottom="2266" w:left="2610" w:header="0" w:footer="3" w:gutter="0"/>
      <w:pgNumType w:start="16"/>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269976"/>
    <w:multiLevelType w:val="multilevel"/>
    <w:tmpl w:val="00000000"/>
    <w:lvl w:ilvl="0">
      <w:start w:val="19"/>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617E41F"/>
    <w:multiLevelType w:val="multilevel"/>
    <w:tmpl w:val="00000000"/>
    <w:lvl w:ilvl="0">
      <w:start w:val="1"/>
      <w:numFmt w:val="decimal"/>
      <w:lvlText w:val="11.18.1.3.%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6822D2D"/>
    <w:multiLevelType w:val="multilevel"/>
    <w:tmpl w:val="00000000"/>
    <w:lvl w:ilvl="0">
      <w:start w:val="1"/>
      <w:numFmt w:val="decimal"/>
      <w:lvlText w:val="11.18.2.2.%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AA07B8E"/>
    <w:multiLevelType w:val="multilevel"/>
    <w:tmpl w:val="00000000"/>
    <w:lvl w:ilvl="0">
      <w:start w:val="1"/>
      <w:numFmt w:val="decimal"/>
      <w:lvlText w:val="2.%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EB7EAF6"/>
    <w:multiLevelType w:val="multilevel"/>
    <w:tmpl w:val="00000000"/>
    <w:lvl w:ilvl="0">
      <w:start w:val="1"/>
      <w:numFmt w:val="decimal"/>
      <w:lvlText w:val="11.15.2.3.%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1093D488"/>
    <w:multiLevelType w:val="multilevel"/>
    <w:tmpl w:val="00000000"/>
    <w:lvl w:ilvl="0">
      <w:start w:val="2"/>
      <w:numFmt w:val="decimal"/>
      <w:lvlText w:val="11.17.%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15D4AA3E"/>
    <w:multiLevelType w:val="multilevel"/>
    <w:tmpl w:val="00000000"/>
    <w:lvl w:ilvl="0">
      <w:start w:val="3"/>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15EE5E1E"/>
    <w:multiLevelType w:val="multilevel"/>
    <w:tmpl w:val="00000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1B3CA254"/>
    <w:multiLevelType w:val="multilevel"/>
    <w:tmpl w:val="00000000"/>
    <w:lvl w:ilvl="0">
      <w:start w:val="1"/>
      <w:numFmt w:val="decimal"/>
      <w:lvlText w:val="11.18.2.3.%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1DB927E6"/>
    <w:multiLevelType w:val="multilevel"/>
    <w:tmpl w:val="00000000"/>
    <w:lvl w:ilvl="0">
      <w:start w:val="3"/>
      <w:numFmt w:val="decimal"/>
      <w:lvlText w:val="17.1.%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1E6567C7"/>
    <w:multiLevelType w:val="multilevel"/>
    <w:tmpl w:val="00000000"/>
    <w:lvl w:ilvl="0">
      <w:start w:val="1"/>
      <w:numFmt w:val="decimal"/>
      <w:lvlText w:val="11.6.2.%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1F9489E7"/>
    <w:multiLevelType w:val="multilevel"/>
    <w:tmpl w:val="00000000"/>
    <w:lvl w:ilvl="0">
      <w:start w:val="1"/>
      <w:numFmt w:val="decimal"/>
      <w:lvlText w:val="11.10.%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20E7E524"/>
    <w:multiLevelType w:val="multilevel"/>
    <w:tmpl w:val="00000000"/>
    <w:lvl w:ilvl="0">
      <w:start w:val="1"/>
      <w:numFmt w:val="decimal"/>
      <w:lvlText w:val="18.%1"/>
      <w:lvlJc w:val="left"/>
      <w:rPr>
        <w:rFonts w:ascii="SimSun" w:eastAsia="SimSun" w:hAnsi="SimSun" w:cs="SimSun"/>
        <w:b w:val="0"/>
        <w:bCs w:val="0"/>
        <w:i w:val="0"/>
        <w:iCs w:val="0"/>
        <w:smallCaps w:val="0"/>
        <w:strike w:val="0"/>
        <w:color w:val="000000"/>
        <w:spacing w:val="0"/>
        <w:w w:val="100"/>
        <w:position w:val="0"/>
        <w:sz w:val="34"/>
        <w:szCs w:val="34"/>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2395E45F"/>
    <w:multiLevelType w:val="multilevel"/>
    <w:tmpl w:val="00000000"/>
    <w:lvl w:ilvl="0">
      <w:start w:val="6"/>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249CC900"/>
    <w:multiLevelType w:val="multilevel"/>
    <w:tmpl w:val="00000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5AD3E5A"/>
    <w:multiLevelType w:val="multilevel"/>
    <w:tmpl w:val="00000000"/>
    <w:lvl w:ilvl="0">
      <w:start w:val="1"/>
      <w:numFmt w:val="decimal"/>
      <w:lvlText w:val="11.12.1.%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26804F8A"/>
    <w:multiLevelType w:val="multilevel"/>
    <w:tmpl w:val="00000000"/>
    <w:lvl w:ilvl="0">
      <w:start w:val="2"/>
      <w:numFmt w:val="decimal"/>
      <w:lvlText w:val="5.2.%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2899FCCB"/>
    <w:multiLevelType w:val="multilevel"/>
    <w:tmpl w:val="00000000"/>
    <w:lvl w:ilvl="0">
      <w:start w:val="1"/>
      <w:numFmt w:val="decimal"/>
      <w:lvlText w:val="11.18.1.2.%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2A2E406E"/>
    <w:multiLevelType w:val="multilevel"/>
    <w:tmpl w:val="00000000"/>
    <w:lvl w:ilvl="0">
      <w:start w:val="1"/>
      <w:numFmt w:val="decimal"/>
      <w:lvlText w:val="11.15.1.%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2D2F9A61"/>
    <w:multiLevelType w:val="multilevel"/>
    <w:tmpl w:val="00000000"/>
    <w:lvl w:ilvl="0">
      <w:start w:val="12"/>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347E19DA"/>
    <w:multiLevelType w:val="multilevel"/>
    <w:tmpl w:val="00000000"/>
    <w:lvl w:ilvl="0">
      <w:start w:val="10"/>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3B368A0E"/>
    <w:multiLevelType w:val="multilevel"/>
    <w:tmpl w:val="00000000"/>
    <w:lvl w:ilvl="0">
      <w:start w:val="1"/>
      <w:numFmt w:val="decimal"/>
      <w:lvlText w:val="16.7.3.%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40FF93B9"/>
    <w:multiLevelType w:val="multilevel"/>
    <w:tmpl w:val="00000000"/>
    <w:lvl w:ilvl="0">
      <w:start w:val="1"/>
      <w:numFmt w:val="decimal"/>
      <w:lvlText w:val="14.2.%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437BF537"/>
    <w:multiLevelType w:val="multilevel"/>
    <w:tmpl w:val="00000000"/>
    <w:lvl w:ilvl="0">
      <w:start w:val="1"/>
      <w:numFmt w:val="decimal"/>
      <w:lvlText w:val="11.6.1.%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47573F81"/>
    <w:multiLevelType w:val="multilevel"/>
    <w:tmpl w:val="00000000"/>
    <w:lvl w:ilvl="0">
      <w:start w:val="1"/>
      <w:numFmt w:val="decimal"/>
      <w:lvlText w:val="11.15.2.%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4B09E332"/>
    <w:multiLevelType w:val="multilevel"/>
    <w:tmpl w:val="00000000"/>
    <w:lvl w:ilvl="0">
      <w:start w:val="1"/>
      <w:numFmt w:val="decimal"/>
      <w:lvlText w:val="11.15.1.3.%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4FEC1A70"/>
    <w:multiLevelType w:val="multilevel"/>
    <w:tmpl w:val="00000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502CBB82"/>
    <w:multiLevelType w:val="multilevel"/>
    <w:tmpl w:val="00000000"/>
    <w:lvl w:ilvl="0">
      <w:start w:val="11"/>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50ED3917"/>
    <w:multiLevelType w:val="multilevel"/>
    <w:tmpl w:val="00000000"/>
    <w:lvl w:ilvl="0">
      <w:start w:val="1"/>
      <w:numFmt w:val="decimal"/>
      <w:lvlText w:val="11.12.2.%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5140BFA9"/>
    <w:multiLevelType w:val="multilevel"/>
    <w:tmpl w:val="00000000"/>
    <w:lvl w:ilvl="0">
      <w:start w:val="3"/>
      <w:numFmt w:val="decimal"/>
      <w:lvlText w:val="5.1.%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54DA1B9D"/>
    <w:multiLevelType w:val="multilevel"/>
    <w:tmpl w:val="00000000"/>
    <w:lvl w:ilvl="0">
      <w:start w:val="1"/>
      <w:numFmt w:val="decimal"/>
      <w:lvlText w:val="11.11.%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5A0C4899"/>
    <w:multiLevelType w:val="multilevel"/>
    <w:tmpl w:val="00000000"/>
    <w:lvl w:ilvl="0">
      <w:start w:val="1"/>
      <w:numFmt w:val="decimal"/>
      <w:lvlText w:val="11.13.%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2">
    <w:nsid w:val="5A20A47C"/>
    <w:multiLevelType w:val="multilevel"/>
    <w:tmpl w:val="00000000"/>
    <w:lvl w:ilvl="0">
      <w:start w:val="3"/>
      <w:numFmt w:val="decimal"/>
      <w:lvlText w:val="12.1.%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5AA1691D"/>
    <w:multiLevelType w:val="multilevel"/>
    <w:tmpl w:val="00000000"/>
    <w:lvl w:ilvl="0">
      <w:start w:val="15"/>
      <w:numFmt w:val="decimal"/>
      <w:lvlText w:val="%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4">
    <w:nsid w:val="5EECFC5D"/>
    <w:multiLevelType w:val="multilevel"/>
    <w:tmpl w:val="00000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5">
    <w:nsid w:val="5F0452B8"/>
    <w:multiLevelType w:val="multilevel"/>
    <w:tmpl w:val="00000000"/>
    <w:lvl w:ilvl="0">
      <w:start w:val="3"/>
      <w:numFmt w:val="decimal"/>
      <w:lvlText w:val="11.13.%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6">
    <w:nsid w:val="6174FDBC"/>
    <w:multiLevelType w:val="multilevel"/>
    <w:tmpl w:val="00000000"/>
    <w:lvl w:ilvl="0">
      <w:start w:val="1"/>
      <w:numFmt w:val="decimal"/>
      <w:lvlText w:val="11.1.2.%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7">
    <w:nsid w:val="64EAC987"/>
    <w:multiLevelType w:val="multilevel"/>
    <w:tmpl w:val="00000000"/>
    <w:lvl w:ilvl="0">
      <w:start w:val="3"/>
      <w:numFmt w:val="decimal"/>
      <w:lvlText w:val="17.6.%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8">
    <w:nsid w:val="683C80BE"/>
    <w:multiLevelType w:val="multilevel"/>
    <w:tmpl w:val="00000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9">
    <w:nsid w:val="6A521B02"/>
    <w:multiLevelType w:val="multilevel"/>
    <w:tmpl w:val="00000000"/>
    <w:lvl w:ilvl="0">
      <w:start w:val="1"/>
      <w:numFmt w:val="decimal"/>
      <w:lvlText w:val="17.3.%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0">
    <w:nsid w:val="6A7291AE"/>
    <w:multiLevelType w:val="multilevel"/>
    <w:tmpl w:val="00000000"/>
    <w:lvl w:ilvl="0">
      <w:start w:val="3"/>
      <w:numFmt w:val="decimal"/>
      <w:lvlText w:val="11.15.%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1">
    <w:nsid w:val="6B8DF26B"/>
    <w:multiLevelType w:val="multilevel"/>
    <w:tmpl w:val="000000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2">
    <w:nsid w:val="6C42E28C"/>
    <w:multiLevelType w:val="multilevel"/>
    <w:tmpl w:val="00000000"/>
    <w:lvl w:ilvl="0">
      <w:start w:val="1"/>
      <w:numFmt w:val="decimal"/>
      <w:lvlText w:val="11.18.1.4.%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3">
    <w:nsid w:val="6C931497"/>
    <w:multiLevelType w:val="multilevel"/>
    <w:tmpl w:val="00000000"/>
    <w:lvl w:ilvl="0">
      <w:start w:val="2"/>
      <w:numFmt w:val="decimal"/>
      <w:lvlText w:val="17.5.%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4">
    <w:nsid w:val="6D94F91F"/>
    <w:multiLevelType w:val="multilevel"/>
    <w:tmpl w:val="00000000"/>
    <w:lvl w:ilvl="0">
      <w:start w:val="3"/>
      <w:numFmt w:val="decimal"/>
      <w:lvlText w:val="17.6.%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5">
    <w:nsid w:val="6DCAC8F5"/>
    <w:multiLevelType w:val="multilevel"/>
    <w:tmpl w:val="00000000"/>
    <w:lvl w:ilvl="0">
      <w:start w:val="1"/>
      <w:numFmt w:val="decimal"/>
      <w:lvlText w:val="17.6.%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6">
    <w:nsid w:val="730193D1"/>
    <w:multiLevelType w:val="multilevel"/>
    <w:tmpl w:val="00000000"/>
    <w:lvl w:ilvl="0">
      <w:start w:val="1"/>
      <w:numFmt w:val="decimal"/>
      <w:lvlText w:val="11.1.1.%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7">
    <w:nsid w:val="7764486D"/>
    <w:multiLevelType w:val="multilevel"/>
    <w:tmpl w:val="00000000"/>
    <w:lvl w:ilvl="0">
      <w:start w:val="2"/>
      <w:numFmt w:val="decimal"/>
      <w:lvlText w:val="19.4.1.%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8">
    <w:nsid w:val="7935AF45"/>
    <w:multiLevelType w:val="multilevel"/>
    <w:tmpl w:val="00000000"/>
    <w:lvl w:ilvl="0">
      <w:start w:val="1"/>
      <w:numFmt w:val="decimal"/>
      <w:lvlText w:val="11.8.%1"/>
      <w:lvlJc w:val="left"/>
      <w:rPr>
        <w:rFonts w:ascii="SimSun" w:eastAsia="SimSun" w:hAnsi="SimSun" w:cs="SimSun"/>
        <w:b/>
        <w:bCs/>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9">
    <w:nsid w:val="7DF6AB65"/>
    <w:multiLevelType w:val="multilevel"/>
    <w:tmpl w:val="00000000"/>
    <w:lvl w:ilvl="0">
      <w:start w:val="1"/>
      <w:numFmt w:val="decimal"/>
      <w:lvlText w:val="11.18.2.4.%1"/>
      <w:lvlJc w:val="left"/>
      <w:rPr>
        <w:rFonts w:ascii="SimSun" w:eastAsia="SimSun" w:hAnsi="SimSun" w:cs="SimSun"/>
        <w:b/>
        <w:bCs/>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6"/>
  </w:num>
  <w:num w:numId="2">
    <w:abstractNumId w:val="13"/>
  </w:num>
  <w:num w:numId="3">
    <w:abstractNumId w:val="20"/>
  </w:num>
  <w:num w:numId="4">
    <w:abstractNumId w:val="19"/>
  </w:num>
  <w:num w:numId="5">
    <w:abstractNumId w:val="33"/>
  </w:num>
  <w:num w:numId="6">
    <w:abstractNumId w:val="0"/>
  </w:num>
  <w:num w:numId="7">
    <w:abstractNumId w:val="3"/>
  </w:num>
  <w:num w:numId="8">
    <w:abstractNumId w:val="34"/>
  </w:num>
  <w:num w:numId="9">
    <w:abstractNumId w:val="29"/>
  </w:num>
  <w:num w:numId="10">
    <w:abstractNumId w:val="16"/>
  </w:num>
  <w:num w:numId="11">
    <w:abstractNumId w:val="46"/>
  </w:num>
  <w:num w:numId="12">
    <w:abstractNumId w:val="36"/>
  </w:num>
  <w:num w:numId="13">
    <w:abstractNumId w:val="23"/>
  </w:num>
  <w:num w:numId="14">
    <w:abstractNumId w:val="10"/>
  </w:num>
  <w:num w:numId="15">
    <w:abstractNumId w:val="48"/>
  </w:num>
  <w:num w:numId="16">
    <w:abstractNumId w:val="11"/>
  </w:num>
  <w:num w:numId="17">
    <w:abstractNumId w:val="30"/>
  </w:num>
  <w:num w:numId="18">
    <w:abstractNumId w:val="15"/>
  </w:num>
  <w:num w:numId="19">
    <w:abstractNumId w:val="28"/>
  </w:num>
  <w:num w:numId="20">
    <w:abstractNumId w:val="31"/>
  </w:num>
  <w:num w:numId="21">
    <w:abstractNumId w:val="35"/>
  </w:num>
  <w:num w:numId="22">
    <w:abstractNumId w:val="18"/>
  </w:num>
  <w:num w:numId="23">
    <w:abstractNumId w:val="25"/>
  </w:num>
  <w:num w:numId="24">
    <w:abstractNumId w:val="24"/>
  </w:num>
  <w:num w:numId="25">
    <w:abstractNumId w:val="4"/>
  </w:num>
  <w:num w:numId="26">
    <w:abstractNumId w:val="40"/>
  </w:num>
  <w:num w:numId="27">
    <w:abstractNumId w:val="5"/>
  </w:num>
  <w:num w:numId="28">
    <w:abstractNumId w:val="17"/>
  </w:num>
  <w:num w:numId="29">
    <w:abstractNumId w:val="1"/>
  </w:num>
  <w:num w:numId="30">
    <w:abstractNumId w:val="42"/>
  </w:num>
  <w:num w:numId="31">
    <w:abstractNumId w:val="2"/>
  </w:num>
  <w:num w:numId="32">
    <w:abstractNumId w:val="8"/>
  </w:num>
  <w:num w:numId="33">
    <w:abstractNumId w:val="49"/>
  </w:num>
  <w:num w:numId="34">
    <w:abstractNumId w:val="27"/>
  </w:num>
  <w:num w:numId="35">
    <w:abstractNumId w:val="32"/>
  </w:num>
  <w:num w:numId="36">
    <w:abstractNumId w:val="22"/>
  </w:num>
  <w:num w:numId="37">
    <w:abstractNumId w:val="21"/>
  </w:num>
  <w:num w:numId="38">
    <w:abstractNumId w:val="9"/>
  </w:num>
  <w:num w:numId="39">
    <w:abstractNumId w:val="39"/>
  </w:num>
  <w:num w:numId="40">
    <w:abstractNumId w:val="43"/>
  </w:num>
  <w:num w:numId="41">
    <w:abstractNumId w:val="45"/>
  </w:num>
  <w:num w:numId="42">
    <w:abstractNumId w:val="44"/>
  </w:num>
  <w:num w:numId="43">
    <w:abstractNumId w:val="37"/>
  </w:num>
  <w:num w:numId="44">
    <w:abstractNumId w:val="12"/>
  </w:num>
  <w:num w:numId="45">
    <w:abstractNumId w:val="14"/>
  </w:num>
  <w:num w:numId="46">
    <w:abstractNumId w:val="47"/>
  </w:num>
  <w:num w:numId="47">
    <w:abstractNumId w:val="26"/>
  </w:num>
  <w:num w:numId="48">
    <w:abstractNumId w:val="41"/>
  </w:num>
  <w:num w:numId="49">
    <w:abstractNumId w:val="38"/>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正文文本_"/>
    <w:basedOn w:val="DefaultParagraphFont"/>
    <w:link w:val="a3"/>
    <w:rPr>
      <w:rFonts w:ascii="SimSun" w:eastAsia="SimSun" w:hAnsi="SimSun" w:cs="SimSun"/>
      <w:b w:val="0"/>
      <w:bCs w:val="0"/>
      <w:i w:val="0"/>
      <w:iCs w:val="0"/>
      <w:smallCaps w:val="0"/>
      <w:strike w:val="0"/>
      <w:sz w:val="32"/>
      <w:szCs w:val="32"/>
      <w:u w:val="none"/>
      <w:shd w:val="clear" w:color="auto" w:fill="auto"/>
    </w:rPr>
  </w:style>
  <w:style w:type="character" w:customStyle="1" w:styleId="2">
    <w:name w:val="标题 #2_"/>
    <w:basedOn w:val="DefaultParagraphFont"/>
    <w:link w:val="21"/>
    <w:rPr>
      <w:rFonts w:ascii="SimSun" w:eastAsia="SimSun" w:hAnsi="SimSun" w:cs="SimSun"/>
      <w:b/>
      <w:bCs/>
      <w:i w:val="0"/>
      <w:iCs w:val="0"/>
      <w:smallCaps w:val="0"/>
      <w:strike w:val="0"/>
      <w:sz w:val="32"/>
      <w:szCs w:val="32"/>
      <w:u w:val="none"/>
      <w:shd w:val="clear" w:color="auto" w:fill="auto"/>
    </w:rPr>
  </w:style>
  <w:style w:type="character" w:customStyle="1" w:styleId="a0">
    <w:name w:val="其他_"/>
    <w:basedOn w:val="DefaultParagraphFont"/>
    <w:link w:val="a4"/>
    <w:rPr>
      <w:rFonts w:ascii="SimSun" w:eastAsia="SimSun" w:hAnsi="SimSun" w:cs="SimSun"/>
      <w:b w:val="0"/>
      <w:bCs w:val="0"/>
      <w:i w:val="0"/>
      <w:iCs w:val="0"/>
      <w:smallCaps w:val="0"/>
      <w:strike w:val="0"/>
      <w:sz w:val="32"/>
      <w:szCs w:val="32"/>
      <w:u w:val="none"/>
      <w:shd w:val="clear" w:color="auto" w:fill="auto"/>
    </w:rPr>
  </w:style>
  <w:style w:type="character" w:customStyle="1" w:styleId="4">
    <w:name w:val="正文文本 (4)_"/>
    <w:basedOn w:val="DefaultParagraphFont"/>
    <w:link w:val="40"/>
    <w:rPr>
      <w:rFonts w:ascii="SimSun" w:eastAsia="SimSun" w:hAnsi="SimSun" w:cs="SimSun"/>
      <w:b w:val="0"/>
      <w:bCs w:val="0"/>
      <w:i w:val="0"/>
      <w:iCs w:val="0"/>
      <w:smallCaps w:val="0"/>
      <w:strike w:val="0"/>
      <w:w w:val="100"/>
      <w:sz w:val="28"/>
      <w:szCs w:val="28"/>
      <w:u w:val="none"/>
      <w:shd w:val="clear" w:color="auto" w:fill="auto"/>
    </w:rPr>
  </w:style>
  <w:style w:type="character" w:customStyle="1" w:styleId="a1">
    <w:name w:val="图片标题_"/>
    <w:basedOn w:val="DefaultParagraphFont"/>
    <w:link w:val="a5"/>
    <w:rPr>
      <w:rFonts w:ascii="SimSun" w:eastAsia="SimSun" w:hAnsi="SimSun" w:cs="SimSun"/>
      <w:b/>
      <w:bCs/>
      <w:i w:val="0"/>
      <w:iCs w:val="0"/>
      <w:smallCaps w:val="0"/>
      <w:strike w:val="0"/>
      <w:sz w:val="32"/>
      <w:szCs w:val="32"/>
      <w:u w:val="none"/>
      <w:shd w:val="clear" w:color="auto" w:fill="auto"/>
    </w:rPr>
  </w:style>
  <w:style w:type="character" w:customStyle="1" w:styleId="1">
    <w:name w:val="标题 #1_"/>
    <w:basedOn w:val="DefaultParagraphFont"/>
    <w:link w:val="10"/>
    <w:rPr>
      <w:rFonts w:ascii="SimSun" w:eastAsia="SimSun" w:hAnsi="SimSun" w:cs="SimSun"/>
      <w:b/>
      <w:bCs/>
      <w:i w:val="0"/>
      <w:iCs w:val="0"/>
      <w:smallCaps w:val="0"/>
      <w:strike w:val="0"/>
      <w:sz w:val="42"/>
      <w:szCs w:val="42"/>
      <w:u w:val="none"/>
      <w:shd w:val="clear" w:color="auto" w:fill="auto"/>
    </w:rPr>
  </w:style>
  <w:style w:type="character" w:customStyle="1" w:styleId="a2">
    <w:name w:val="表格标题_"/>
    <w:basedOn w:val="DefaultParagraphFont"/>
    <w:link w:val="a6"/>
    <w:rPr>
      <w:rFonts w:ascii="SimSun" w:eastAsia="SimSun" w:hAnsi="SimSun" w:cs="SimSun"/>
      <w:b/>
      <w:bCs/>
      <w:i w:val="0"/>
      <w:iCs w:val="0"/>
      <w:smallCaps w:val="0"/>
      <w:strike w:val="0"/>
      <w:sz w:val="32"/>
      <w:szCs w:val="32"/>
      <w:u w:val="none"/>
      <w:shd w:val="clear" w:color="auto" w:fill="auto"/>
    </w:rPr>
  </w:style>
  <w:style w:type="character" w:customStyle="1" w:styleId="20">
    <w:name w:val="正文文本 (2)_"/>
    <w:basedOn w:val="DefaultParagraphFont"/>
    <w:link w:val="22"/>
    <w:rPr>
      <w:rFonts w:ascii="Times New Roman" w:eastAsia="Times New Roman" w:hAnsi="Times New Roman" w:cs="Times New Roman"/>
      <w:b w:val="0"/>
      <w:bCs w:val="0"/>
      <w:i w:val="0"/>
      <w:iCs w:val="0"/>
      <w:smallCaps w:val="0"/>
      <w:strike w:val="0"/>
      <w:sz w:val="30"/>
      <w:szCs w:val="30"/>
      <w:u w:val="none"/>
      <w:shd w:val="clear" w:color="auto" w:fill="auto"/>
    </w:rPr>
  </w:style>
  <w:style w:type="character" w:customStyle="1" w:styleId="3">
    <w:name w:val="正文文本 (3)_"/>
    <w:basedOn w:val="DefaultParagraphFont"/>
    <w:link w:val="30"/>
    <w:rPr>
      <w:rFonts w:ascii="SimSun" w:eastAsia="SimSun" w:hAnsi="SimSun" w:cs="SimSun"/>
      <w:b w:val="0"/>
      <w:bCs w:val="0"/>
      <w:i w:val="0"/>
      <w:iCs w:val="0"/>
      <w:smallCaps w:val="0"/>
      <w:strike w:val="0"/>
      <w:sz w:val="36"/>
      <w:szCs w:val="36"/>
      <w:u w:val="none"/>
      <w:shd w:val="clear" w:color="auto" w:fill="auto"/>
    </w:rPr>
  </w:style>
  <w:style w:type="paragraph" w:customStyle="1" w:styleId="a3">
    <w:name w:val="正文文本"/>
    <w:basedOn w:val="Normal"/>
    <w:link w:val="a"/>
    <w:pPr>
      <w:widowControl w:val="0"/>
      <w:shd w:val="clear" w:color="auto" w:fill="auto"/>
      <w:spacing w:after="60" w:line="276"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21">
    <w:name w:val="标题 #2"/>
    <w:basedOn w:val="Normal"/>
    <w:link w:val="2"/>
    <w:pPr>
      <w:widowControl w:val="0"/>
      <w:shd w:val="clear" w:color="auto" w:fill="auto"/>
      <w:spacing w:after="80"/>
      <w:outlineLvl w:val="1"/>
    </w:pPr>
    <w:rPr>
      <w:rFonts w:ascii="SimSun" w:eastAsia="SimSun" w:hAnsi="SimSun" w:cs="SimSun"/>
      <w:b/>
      <w:bCs/>
      <w:i w:val="0"/>
      <w:iCs w:val="0"/>
      <w:smallCaps w:val="0"/>
      <w:strike w:val="0"/>
      <w:sz w:val="32"/>
      <w:szCs w:val="32"/>
      <w:u w:val="none"/>
      <w:shd w:val="clear" w:color="auto" w:fill="auto"/>
    </w:rPr>
  </w:style>
  <w:style w:type="paragraph" w:customStyle="1" w:styleId="a4">
    <w:name w:val="其他"/>
    <w:basedOn w:val="Normal"/>
    <w:link w:val="a0"/>
    <w:pPr>
      <w:widowControl w:val="0"/>
      <w:shd w:val="clear" w:color="auto" w:fill="auto"/>
      <w:spacing w:after="60" w:line="276" w:lineRule="auto"/>
      <w:ind w:firstLine="400"/>
    </w:pPr>
    <w:rPr>
      <w:rFonts w:ascii="SimSun" w:eastAsia="SimSun" w:hAnsi="SimSun" w:cs="SimSun"/>
      <w:b w:val="0"/>
      <w:bCs w:val="0"/>
      <w:i w:val="0"/>
      <w:iCs w:val="0"/>
      <w:smallCaps w:val="0"/>
      <w:strike w:val="0"/>
      <w:sz w:val="32"/>
      <w:szCs w:val="32"/>
      <w:u w:val="none"/>
      <w:shd w:val="clear" w:color="auto" w:fill="auto"/>
    </w:rPr>
  </w:style>
  <w:style w:type="paragraph" w:customStyle="1" w:styleId="40">
    <w:name w:val="正文文本 (4)"/>
    <w:basedOn w:val="Normal"/>
    <w:link w:val="4"/>
    <w:pPr>
      <w:widowControl w:val="0"/>
      <w:shd w:val="clear" w:color="auto" w:fill="auto"/>
    </w:pPr>
    <w:rPr>
      <w:rFonts w:ascii="SimSun" w:eastAsia="SimSun" w:hAnsi="SimSun" w:cs="SimSun"/>
      <w:b w:val="0"/>
      <w:bCs w:val="0"/>
      <w:i w:val="0"/>
      <w:iCs w:val="0"/>
      <w:smallCaps w:val="0"/>
      <w:strike w:val="0"/>
      <w:w w:val="100"/>
      <w:sz w:val="28"/>
      <w:szCs w:val="28"/>
      <w:u w:val="none"/>
      <w:shd w:val="clear" w:color="auto" w:fill="auto"/>
    </w:rPr>
  </w:style>
  <w:style w:type="paragraph" w:customStyle="1" w:styleId="a5">
    <w:name w:val="图片标题"/>
    <w:basedOn w:val="Normal"/>
    <w:link w:val="a1"/>
    <w:pPr>
      <w:widowControl w:val="0"/>
      <w:shd w:val="clear" w:color="auto" w:fill="auto"/>
      <w:spacing w:after="70"/>
    </w:pPr>
    <w:rPr>
      <w:rFonts w:ascii="SimSun" w:eastAsia="SimSun" w:hAnsi="SimSun" w:cs="SimSun"/>
      <w:b/>
      <w:bCs/>
      <w:i w:val="0"/>
      <w:iCs w:val="0"/>
      <w:smallCaps w:val="0"/>
      <w:strike w:val="0"/>
      <w:sz w:val="32"/>
      <w:szCs w:val="32"/>
      <w:u w:val="none"/>
      <w:shd w:val="clear" w:color="auto" w:fill="auto"/>
    </w:rPr>
  </w:style>
  <w:style w:type="paragraph" w:customStyle="1" w:styleId="10">
    <w:name w:val="标题 #1"/>
    <w:basedOn w:val="Normal"/>
    <w:link w:val="1"/>
    <w:pPr>
      <w:widowControl w:val="0"/>
      <w:shd w:val="clear" w:color="auto" w:fill="auto"/>
      <w:spacing w:after="220"/>
      <w:outlineLvl w:val="0"/>
    </w:pPr>
    <w:rPr>
      <w:rFonts w:ascii="SimSun" w:eastAsia="SimSun" w:hAnsi="SimSun" w:cs="SimSun"/>
      <w:b/>
      <w:bCs/>
      <w:i w:val="0"/>
      <w:iCs w:val="0"/>
      <w:smallCaps w:val="0"/>
      <w:strike w:val="0"/>
      <w:sz w:val="42"/>
      <w:szCs w:val="42"/>
      <w:u w:val="none"/>
      <w:shd w:val="clear" w:color="auto" w:fill="auto"/>
    </w:rPr>
  </w:style>
  <w:style w:type="paragraph" w:customStyle="1" w:styleId="a6">
    <w:name w:val="表格标题"/>
    <w:basedOn w:val="Normal"/>
    <w:link w:val="a2"/>
    <w:pPr>
      <w:widowControl w:val="0"/>
      <w:shd w:val="clear" w:color="auto" w:fill="auto"/>
    </w:pPr>
    <w:rPr>
      <w:rFonts w:ascii="SimSun" w:eastAsia="SimSun" w:hAnsi="SimSun" w:cs="SimSun"/>
      <w:b/>
      <w:bCs/>
      <w:i w:val="0"/>
      <w:iCs w:val="0"/>
      <w:smallCaps w:val="0"/>
      <w:strike w:val="0"/>
      <w:sz w:val="32"/>
      <w:szCs w:val="32"/>
      <w:u w:val="none"/>
      <w:shd w:val="clear" w:color="auto" w:fill="auto"/>
    </w:rPr>
  </w:style>
  <w:style w:type="paragraph" w:customStyle="1" w:styleId="22">
    <w:name w:val="正文文本 (2)"/>
    <w:basedOn w:val="Normal"/>
    <w:link w:val="20"/>
    <w:pPr>
      <w:widowControl w:val="0"/>
      <w:shd w:val="clear" w:color="auto" w:fill="auto"/>
      <w:spacing w:after="80"/>
      <w:ind w:firstLine="620"/>
    </w:pPr>
    <w:rPr>
      <w:rFonts w:ascii="Times New Roman" w:eastAsia="Times New Roman" w:hAnsi="Times New Roman" w:cs="Times New Roman"/>
      <w:b w:val="0"/>
      <w:bCs w:val="0"/>
      <w:i w:val="0"/>
      <w:iCs w:val="0"/>
      <w:smallCaps w:val="0"/>
      <w:strike w:val="0"/>
      <w:sz w:val="30"/>
      <w:szCs w:val="30"/>
      <w:u w:val="none"/>
      <w:shd w:val="clear" w:color="auto" w:fill="auto"/>
    </w:rPr>
  </w:style>
  <w:style w:type="paragraph" w:customStyle="1" w:styleId="30">
    <w:name w:val="正文文本 (3)"/>
    <w:basedOn w:val="Normal"/>
    <w:link w:val="3"/>
    <w:pPr>
      <w:widowControl w:val="0"/>
      <w:shd w:val="clear" w:color="auto" w:fill="auto"/>
      <w:spacing w:line="461" w:lineRule="exact"/>
      <w:ind w:firstLine="660"/>
    </w:pPr>
    <w:rPr>
      <w:rFonts w:ascii="SimSun" w:eastAsia="SimSun" w:hAnsi="SimSun" w:cs="SimSun"/>
      <w:b w:val="0"/>
      <w:bCs w:val="0"/>
      <w:i w:val="0"/>
      <w:iCs w:val="0"/>
      <w:smallCaps w:val="0"/>
      <w:strike w:val="0"/>
      <w:sz w:val="36"/>
      <w:szCs w:val="36"/>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65610014411101010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