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r>
        <w:rPr>
          <w:rFonts w:hint="eastAsia"/>
        </w:rPr>
        <w:t>2021-2026年中国装载机市场发展分析及投资前景预测报告</w:t>
      </w:r>
    </w:p>
    <w:sdt>
      <w:sdtPr>
        <w:rPr>
          <w:rFonts w:ascii="宋体" w:eastAsia="宋体" w:hAnsi="宋体" w:cstheme="minorBidi"/>
          <w:kern w:val="2"/>
          <w:sz w:val="21"/>
          <w:szCs w:val="24"/>
          <w:lang w:val="en-US" w:eastAsia="zh-CN" w:bidi="ar-SA"/>
        </w:rPr>
        <w:id w:val="147471556"/>
        <w:docPartObj>
          <w:docPartGallery w:val="Table of Contents"/>
          <w:docPartUnique/>
        </w:docPartObj>
        <w15:color w:val="DBDBDB"/>
      </w:sdtPr>
      <w:sdtEndPr>
        <w:rPr>
          <w:b/>
        </w:rPr>
      </w:sdtEndPr>
      <w:sdtContent>
        <w:p>
          <w:pPr>
            <w:spacing w:before="0" w:beforeLines="0" w:after="0" w:afterLines="0" w:line="240" w:lineRule="auto"/>
            <w:ind w:left="0" w:right="0" w:firstLine="0" w:leftChars="0" w:rightChars="0" w:firstLineChars="0"/>
            <w:jc w:val="center"/>
          </w:pPr>
          <w:r>
            <w:rPr>
              <w:rFonts w:ascii="宋体" w:eastAsia="宋体" w:hAnsi="宋体"/>
              <w:sz w:val="21"/>
            </w:rPr>
            <w:t>目录</w:t>
          </w:r>
        </w:p>
        <w:p>
          <w:pPr>
            <w:pStyle w:val="WPSOffice1"/>
            <w:tabs>
              <w:tab w:val="right" w:leader="dot" w:pos="8306"/>
            </w:tabs>
            <w:rPr>
              <w:b/>
            </w:rPr>
          </w:pPr>
          <w:r>
            <w:fldChar w:fldCharType="begin"/>
          </w:r>
          <w:r>
            <w:instrText xml:space="preserve">TOC \o "1-2" \h \u </w:instrText>
          </w:r>
          <w:r>
            <w:fldChar w:fldCharType="separate"/>
          </w:r>
          <w:hyperlink w:anchor="_Toc10824" w:history="1">
            <w:r>
              <w:rPr>
                <w:rFonts w:hint="eastAsia"/>
                <w:b/>
              </w:rPr>
              <w:t>一、引言</w:t>
            </w:r>
            <w:r>
              <w:rPr>
                <w:b/>
              </w:rPr>
              <w:tab/>
            </w:r>
            <w:r>
              <w:rPr>
                <w:b/>
              </w:rPr>
              <w:fldChar w:fldCharType="begin"/>
            </w:r>
            <w:r>
              <w:rPr>
                <w:b/>
              </w:rPr>
              <w:instrText xml:space="preserve"> PAGEREF _Toc10824 \h </w:instrText>
            </w:r>
            <w:r>
              <w:rPr>
                <w:b/>
              </w:rPr>
              <w:fldChar w:fldCharType="separate"/>
            </w:r>
            <w:r>
              <w:rPr>
                <w:b/>
              </w:rPr>
              <w:t>6</w:t>
            </w:r>
            <w:r>
              <w:rPr>
                <w:b/>
              </w:rPr>
              <w:fldChar w:fldCharType="end"/>
            </w:r>
          </w:hyperlink>
        </w:p>
        <w:p>
          <w:pPr>
            <w:pStyle w:val="WPSOffice1"/>
            <w:tabs>
              <w:tab w:val="right" w:leader="dot" w:pos="8306"/>
            </w:tabs>
            <w:rPr>
              <w:b/>
            </w:rPr>
          </w:pPr>
          <w:hyperlink w:anchor="_Toc10740" w:history="1">
            <w:r>
              <w:rPr>
                <w:rFonts w:hint="eastAsia"/>
                <w:b/>
              </w:rPr>
              <w:t>二、市场概述</w:t>
            </w:r>
            <w:r>
              <w:rPr>
                <w:b/>
              </w:rPr>
              <w:tab/>
            </w:r>
            <w:r>
              <w:rPr>
                <w:b/>
              </w:rPr>
              <w:fldChar w:fldCharType="begin"/>
            </w:r>
            <w:r>
              <w:rPr>
                <w:b/>
              </w:rPr>
              <w:instrText xml:space="preserve"> PAGEREF _Toc10740 \h </w:instrText>
            </w:r>
            <w:r>
              <w:rPr>
                <w:b/>
              </w:rPr>
              <w:fldChar w:fldCharType="separate"/>
            </w:r>
            <w:r>
              <w:rPr>
                <w:b/>
              </w:rPr>
              <w:t>6</w:t>
            </w:r>
            <w:r>
              <w:rPr>
                <w:b/>
              </w:rPr>
              <w:fldChar w:fldCharType="end"/>
            </w:r>
          </w:hyperlink>
        </w:p>
        <w:p>
          <w:pPr>
            <w:pStyle w:val="WPSOffice1"/>
            <w:tabs>
              <w:tab w:val="right" w:leader="dot" w:pos="8306"/>
            </w:tabs>
            <w:rPr>
              <w:b/>
            </w:rPr>
          </w:pPr>
          <w:hyperlink w:anchor="_Toc19462" w:history="1">
            <w:r>
              <w:rPr>
                <w:rFonts w:hint="eastAsia"/>
                <w:b/>
              </w:rPr>
              <w:t>三、发展趋势</w:t>
            </w:r>
            <w:r>
              <w:rPr>
                <w:b/>
              </w:rPr>
              <w:tab/>
            </w:r>
            <w:r>
              <w:rPr>
                <w:b/>
              </w:rPr>
              <w:fldChar w:fldCharType="begin"/>
            </w:r>
            <w:r>
              <w:rPr>
                <w:b/>
              </w:rPr>
              <w:instrText xml:space="preserve"> PAGEREF _Toc19462 \h </w:instrText>
            </w:r>
            <w:r>
              <w:rPr>
                <w:b/>
              </w:rPr>
              <w:fldChar w:fldCharType="separate"/>
            </w:r>
            <w:r>
              <w:rPr>
                <w:b/>
              </w:rPr>
              <w:t>6</w:t>
            </w:r>
            <w:r>
              <w:rPr>
                <w:b/>
              </w:rPr>
              <w:fldChar w:fldCharType="end"/>
            </w:r>
          </w:hyperlink>
        </w:p>
        <w:p>
          <w:pPr>
            <w:pStyle w:val="WPSOffice1"/>
            <w:tabs>
              <w:tab w:val="right" w:leader="dot" w:pos="8306"/>
            </w:tabs>
            <w:rPr>
              <w:b/>
            </w:rPr>
          </w:pPr>
          <w:hyperlink w:anchor="_Toc22469" w:history="1">
            <w:r>
              <w:rPr>
                <w:rFonts w:hint="eastAsia"/>
                <w:b/>
              </w:rPr>
              <w:t>四、投资前景</w:t>
            </w:r>
            <w:r>
              <w:rPr>
                <w:b/>
              </w:rPr>
              <w:tab/>
            </w:r>
            <w:r>
              <w:rPr>
                <w:b/>
              </w:rPr>
              <w:fldChar w:fldCharType="begin"/>
            </w:r>
            <w:r>
              <w:rPr>
                <w:b/>
              </w:rPr>
              <w:instrText xml:space="preserve"> PAGEREF _Toc22469 \h </w:instrText>
            </w:r>
            <w:r>
              <w:rPr>
                <w:b/>
              </w:rPr>
              <w:fldChar w:fldCharType="separate"/>
            </w:r>
            <w:r>
              <w:rPr>
                <w:b/>
              </w:rPr>
              <w:t>6</w:t>
            </w:r>
            <w:r>
              <w:rPr>
                <w:b/>
              </w:rPr>
              <w:fldChar w:fldCharType="end"/>
            </w:r>
          </w:hyperlink>
        </w:p>
        <w:p>
          <w:pPr>
            <w:pStyle w:val="WPSOffice1"/>
            <w:tabs>
              <w:tab w:val="right" w:leader="dot" w:pos="8306"/>
            </w:tabs>
            <w:rPr>
              <w:b/>
            </w:rPr>
          </w:pPr>
          <w:hyperlink w:anchor="_Toc7958" w:history="1">
            <w:r>
              <w:rPr>
                <w:rFonts w:hint="eastAsia"/>
                <w:b/>
              </w:rPr>
              <w:t>五、结论</w:t>
            </w:r>
            <w:r>
              <w:rPr>
                <w:b/>
              </w:rPr>
              <w:tab/>
            </w:r>
            <w:r>
              <w:rPr>
                <w:b/>
              </w:rPr>
              <w:fldChar w:fldCharType="begin"/>
            </w:r>
            <w:r>
              <w:rPr>
                <w:b/>
              </w:rPr>
              <w:instrText xml:space="preserve"> PAGEREF _Toc7958 \h </w:instrText>
            </w:r>
            <w:r>
              <w:rPr>
                <w:b/>
              </w:rPr>
              <w:fldChar w:fldCharType="separate"/>
            </w:r>
            <w:r>
              <w:rPr>
                <w:b/>
              </w:rPr>
              <w:t>7</w:t>
            </w:r>
            <w:r>
              <w:rPr>
                <w:b/>
              </w:rPr>
              <w:fldChar w:fldCharType="end"/>
            </w:r>
          </w:hyperlink>
        </w:p>
        <w:p>
          <w:pPr>
            <w:pStyle w:val="WPSOffice1"/>
            <w:tabs>
              <w:tab w:val="right" w:leader="dot" w:pos="8306"/>
            </w:tabs>
            <w:rPr>
              <w:b/>
            </w:rPr>
          </w:pPr>
          <w:hyperlink w:anchor="_Toc2084" w:history="1">
            <w:r>
              <w:rPr>
                <w:rFonts w:hint="eastAsia"/>
                <w:b/>
              </w:rPr>
              <w:t>一、报告目的和背景</w:t>
            </w:r>
            <w:r>
              <w:rPr>
                <w:b/>
              </w:rPr>
              <w:tab/>
            </w:r>
            <w:r>
              <w:rPr>
                <w:b/>
              </w:rPr>
              <w:fldChar w:fldCharType="begin"/>
            </w:r>
            <w:r>
              <w:rPr>
                <w:b/>
              </w:rPr>
              <w:instrText xml:space="preserve"> PAGEREF _Toc2084 \h </w:instrText>
            </w:r>
            <w:r>
              <w:rPr>
                <w:b/>
              </w:rPr>
              <w:fldChar w:fldCharType="separate"/>
            </w:r>
            <w:r>
              <w:rPr>
                <w:b/>
              </w:rPr>
              <w:t>7</w:t>
            </w:r>
            <w:r>
              <w:rPr>
                <w:b/>
              </w:rPr>
              <w:fldChar w:fldCharType="end"/>
            </w:r>
          </w:hyperlink>
        </w:p>
        <w:p>
          <w:pPr>
            <w:pStyle w:val="WPSOffice1"/>
            <w:tabs>
              <w:tab w:val="right" w:leader="dot" w:pos="8306"/>
            </w:tabs>
            <w:rPr>
              <w:b/>
            </w:rPr>
          </w:pPr>
          <w:hyperlink w:anchor="_Toc21482" w:history="1">
            <w:r>
              <w:rPr>
                <w:rFonts w:hint="eastAsia"/>
                <w:b/>
              </w:rPr>
              <w:t>二、研究范围和方法</w:t>
            </w:r>
            <w:r>
              <w:rPr>
                <w:b/>
              </w:rPr>
              <w:tab/>
            </w:r>
            <w:r>
              <w:rPr>
                <w:b/>
              </w:rPr>
              <w:fldChar w:fldCharType="begin"/>
            </w:r>
            <w:r>
              <w:rPr>
                <w:b/>
              </w:rPr>
              <w:instrText xml:space="preserve"> PAGEREF _Toc21482 \h </w:instrText>
            </w:r>
            <w:r>
              <w:rPr>
                <w:b/>
              </w:rPr>
              <w:fldChar w:fldCharType="separate"/>
            </w:r>
            <w:r>
              <w:rPr>
                <w:b/>
              </w:rPr>
              <w:t>7</w:t>
            </w:r>
            <w:r>
              <w:rPr>
                <w:b/>
              </w:rPr>
              <w:fldChar w:fldCharType="end"/>
            </w:r>
          </w:hyperlink>
        </w:p>
        <w:p>
          <w:pPr>
            <w:pStyle w:val="WPSOffice1"/>
            <w:tabs>
              <w:tab w:val="right" w:leader="dot" w:pos="8306"/>
            </w:tabs>
            <w:rPr>
              <w:b/>
            </w:rPr>
          </w:pPr>
          <w:hyperlink w:anchor="_Toc20472" w:history="1">
            <w:r>
              <w:rPr>
                <w:rFonts w:hint="eastAsia"/>
                <w:b/>
              </w:rPr>
              <w:t>三、主要发现和结论</w:t>
            </w:r>
            <w:r>
              <w:rPr>
                <w:b/>
              </w:rPr>
              <w:tab/>
            </w:r>
            <w:r>
              <w:rPr>
                <w:b/>
              </w:rPr>
              <w:fldChar w:fldCharType="begin"/>
            </w:r>
            <w:r>
              <w:rPr>
                <w:b/>
              </w:rPr>
              <w:instrText xml:space="preserve"> PAGEREF _Toc20472 \h </w:instrText>
            </w:r>
            <w:r>
              <w:rPr>
                <w:b/>
              </w:rPr>
              <w:fldChar w:fldCharType="separate"/>
            </w:r>
            <w:r>
              <w:rPr>
                <w:b/>
              </w:rPr>
              <w:t>7</w:t>
            </w:r>
            <w:r>
              <w:rPr>
                <w:b/>
              </w:rPr>
              <w:fldChar w:fldCharType="end"/>
            </w:r>
          </w:hyperlink>
        </w:p>
        <w:p>
          <w:pPr>
            <w:pStyle w:val="WPSOffice1"/>
            <w:tabs>
              <w:tab w:val="right" w:leader="dot" w:pos="8306"/>
            </w:tabs>
            <w:rPr>
              <w:b/>
            </w:rPr>
          </w:pPr>
          <w:hyperlink w:anchor="_Toc8473" w:history="1">
            <w:r>
              <w:rPr>
                <w:rFonts w:hint="eastAsia"/>
                <w:b/>
              </w:rPr>
              <w:t>四、报告结构和内容</w:t>
            </w:r>
            <w:r>
              <w:rPr>
                <w:b/>
              </w:rPr>
              <w:tab/>
            </w:r>
            <w:r>
              <w:rPr>
                <w:b/>
              </w:rPr>
              <w:fldChar w:fldCharType="begin"/>
            </w:r>
            <w:r>
              <w:rPr>
                <w:b/>
              </w:rPr>
              <w:instrText xml:space="preserve"> PAGEREF _Toc8473 \h </w:instrText>
            </w:r>
            <w:r>
              <w:rPr>
                <w:b/>
              </w:rPr>
              <w:fldChar w:fldCharType="separate"/>
            </w:r>
            <w:r>
              <w:rPr>
                <w:b/>
              </w:rPr>
              <w:t>7</w:t>
            </w:r>
            <w:r>
              <w:rPr>
                <w:b/>
              </w:rPr>
              <w:fldChar w:fldCharType="end"/>
            </w:r>
          </w:hyperlink>
        </w:p>
        <w:p>
          <w:pPr>
            <w:pStyle w:val="WPSOffice1"/>
            <w:tabs>
              <w:tab w:val="right" w:leader="dot" w:pos="8306"/>
            </w:tabs>
            <w:rPr>
              <w:b/>
            </w:rPr>
          </w:pPr>
          <w:hyperlink w:anchor="_Toc29577" w:history="1">
            <w:r>
              <w:rPr>
                <w:rFonts w:hint="eastAsia"/>
                <w:b/>
              </w:rPr>
              <w:t>五、报告价值和意义</w:t>
            </w:r>
            <w:r>
              <w:rPr>
                <w:b/>
              </w:rPr>
              <w:tab/>
            </w:r>
            <w:r>
              <w:rPr>
                <w:b/>
              </w:rPr>
              <w:fldChar w:fldCharType="begin"/>
            </w:r>
            <w:r>
              <w:rPr>
                <w:b/>
              </w:rPr>
              <w:instrText xml:space="preserve"> PAGEREF _Toc29577 \h </w:instrText>
            </w:r>
            <w:r>
              <w:rPr>
                <w:b/>
              </w:rPr>
              <w:fldChar w:fldCharType="separate"/>
            </w:r>
            <w:r>
              <w:rPr>
                <w:b/>
              </w:rPr>
              <w:t>7</w:t>
            </w:r>
            <w:r>
              <w:rPr>
                <w:b/>
              </w:rPr>
              <w:fldChar w:fldCharType="end"/>
            </w:r>
          </w:hyperlink>
        </w:p>
        <w:p>
          <w:pPr>
            <w:pStyle w:val="WPSOffice1"/>
            <w:tabs>
              <w:tab w:val="right" w:leader="dot" w:pos="8306"/>
            </w:tabs>
            <w:rPr>
              <w:b/>
            </w:rPr>
          </w:pPr>
          <w:hyperlink w:anchor="_Toc10672" w:history="1">
            <w:r>
              <w:rPr>
                <w:rFonts w:hint="eastAsia"/>
                <w:b/>
              </w:rPr>
              <w:t>一、报告用途</w:t>
            </w:r>
            <w:r>
              <w:rPr>
                <w:b/>
              </w:rPr>
              <w:tab/>
            </w:r>
            <w:r>
              <w:rPr>
                <w:b/>
              </w:rPr>
              <w:fldChar w:fldCharType="begin"/>
            </w:r>
            <w:r>
              <w:rPr>
                <w:b/>
              </w:rPr>
              <w:instrText xml:space="preserve"> PAGEREF _Toc10672 \h </w:instrText>
            </w:r>
            <w:r>
              <w:rPr>
                <w:b/>
              </w:rPr>
              <w:fldChar w:fldCharType="separate"/>
            </w:r>
            <w:r>
              <w:rPr>
                <w:b/>
              </w:rPr>
              <w:t>9</w:t>
            </w:r>
            <w:r>
              <w:rPr>
                <w:b/>
              </w:rPr>
              <w:fldChar w:fldCharType="end"/>
            </w:r>
          </w:hyperlink>
        </w:p>
        <w:p>
          <w:pPr>
            <w:pStyle w:val="WPSOffice2"/>
            <w:tabs>
              <w:tab w:val="right" w:leader="dot" w:pos="8306"/>
            </w:tabs>
          </w:pPr>
          <w:hyperlink w:anchor="_Toc16902" w:history="1">
            <w:r>
              <w:rPr>
                <w:rFonts w:hint="eastAsia"/>
              </w:rPr>
              <w:t>1.1 决策参考</w:t>
            </w:r>
            <w:r>
              <w:tab/>
            </w:r>
            <w:r>
              <w:fldChar w:fldCharType="begin"/>
            </w:r>
            <w:r>
              <w:instrText xml:space="preserve"> PAGEREF _Toc16902 \h </w:instrText>
            </w:r>
            <w:r>
              <w:fldChar w:fldCharType="separate"/>
            </w:r>
            <w:r>
              <w:t>9</w:t>
            </w:r>
            <w:r>
              <w:fldChar w:fldCharType="end"/>
            </w:r>
          </w:hyperlink>
        </w:p>
        <w:p>
          <w:pPr>
            <w:pStyle w:val="WPSOffice2"/>
            <w:tabs>
              <w:tab w:val="right" w:leader="dot" w:pos="8306"/>
            </w:tabs>
          </w:pPr>
          <w:hyperlink w:anchor="_Toc16148" w:history="1">
            <w:r>
              <w:rPr>
                <w:rFonts w:hint="eastAsia"/>
              </w:rPr>
              <w:t>1.2 问题诊断</w:t>
            </w:r>
            <w:r>
              <w:tab/>
            </w:r>
            <w:r>
              <w:fldChar w:fldCharType="begin"/>
            </w:r>
            <w:r>
              <w:instrText xml:space="preserve"> PAGEREF _Toc16148 \h </w:instrText>
            </w:r>
            <w:r>
              <w:fldChar w:fldCharType="separate"/>
            </w:r>
            <w:r>
              <w:t>9</w:t>
            </w:r>
            <w:r>
              <w:fldChar w:fldCharType="end"/>
            </w:r>
          </w:hyperlink>
        </w:p>
        <w:p>
          <w:pPr>
            <w:pStyle w:val="WPSOffice2"/>
            <w:tabs>
              <w:tab w:val="right" w:leader="dot" w:pos="8306"/>
            </w:tabs>
          </w:pPr>
          <w:hyperlink w:anchor="_Toc21098" w:history="1">
            <w:r>
              <w:rPr>
                <w:rFonts w:hint="eastAsia"/>
              </w:rPr>
              <w:t>1.3 趋势分析</w:t>
            </w:r>
            <w:r>
              <w:tab/>
            </w:r>
            <w:r>
              <w:fldChar w:fldCharType="begin"/>
            </w:r>
            <w:r>
              <w:instrText xml:space="preserve"> PAGEREF _Toc21098 \h </w:instrText>
            </w:r>
            <w:r>
              <w:fldChar w:fldCharType="separate"/>
            </w:r>
            <w:r>
              <w:t>9</w:t>
            </w:r>
            <w:r>
              <w:fldChar w:fldCharType="end"/>
            </w:r>
          </w:hyperlink>
        </w:p>
        <w:p>
          <w:pPr>
            <w:pStyle w:val="WPSOffice2"/>
            <w:tabs>
              <w:tab w:val="right" w:leader="dot" w:pos="8306"/>
            </w:tabs>
          </w:pPr>
          <w:hyperlink w:anchor="_Toc8917" w:history="1">
            <w:r>
              <w:rPr>
                <w:rFonts w:hint="eastAsia"/>
              </w:rPr>
              <w:t>1.4 风险评估</w:t>
            </w:r>
            <w:r>
              <w:tab/>
            </w:r>
            <w:r>
              <w:fldChar w:fldCharType="begin"/>
            </w:r>
            <w:r>
              <w:instrText xml:space="preserve"> PAGEREF _Toc8917 \h </w:instrText>
            </w:r>
            <w:r>
              <w:fldChar w:fldCharType="separate"/>
            </w:r>
            <w:r>
              <w:t>9</w:t>
            </w:r>
            <w:r>
              <w:fldChar w:fldCharType="end"/>
            </w:r>
          </w:hyperlink>
        </w:p>
        <w:p>
          <w:pPr>
            <w:pStyle w:val="WPSOffice1"/>
            <w:tabs>
              <w:tab w:val="right" w:leader="dot" w:pos="8306"/>
            </w:tabs>
            <w:rPr>
              <w:b/>
            </w:rPr>
          </w:pPr>
          <w:hyperlink w:anchor="_Toc21635" w:history="1">
            <w:r>
              <w:rPr>
                <w:rFonts w:hint="eastAsia"/>
                <w:b/>
              </w:rPr>
              <w:t>二、报告价值</w:t>
            </w:r>
            <w:r>
              <w:rPr>
                <w:b/>
              </w:rPr>
              <w:tab/>
            </w:r>
            <w:r>
              <w:rPr>
                <w:b/>
              </w:rPr>
              <w:fldChar w:fldCharType="begin"/>
            </w:r>
            <w:r>
              <w:rPr>
                <w:b/>
              </w:rPr>
              <w:instrText xml:space="preserve"> PAGEREF _Toc21635 \h </w:instrText>
            </w:r>
            <w:r>
              <w:rPr>
                <w:b/>
              </w:rPr>
              <w:fldChar w:fldCharType="separate"/>
            </w:r>
            <w:r>
              <w:rPr>
                <w:b/>
              </w:rPr>
              <w:t>9</w:t>
            </w:r>
            <w:r>
              <w:rPr>
                <w:b/>
              </w:rPr>
              <w:fldChar w:fldCharType="end"/>
            </w:r>
          </w:hyperlink>
        </w:p>
        <w:p>
          <w:pPr>
            <w:pStyle w:val="WPSOffice2"/>
            <w:tabs>
              <w:tab w:val="right" w:leader="dot" w:pos="8306"/>
            </w:tabs>
          </w:pPr>
          <w:hyperlink w:anchor="_Toc20507" w:history="1">
            <w:r>
              <w:rPr>
                <w:rFonts w:hint="eastAsia"/>
              </w:rPr>
              <w:t>2.1 提高决策效率</w:t>
            </w:r>
            <w:r>
              <w:tab/>
            </w:r>
            <w:r>
              <w:fldChar w:fldCharType="begin"/>
            </w:r>
            <w:r>
              <w:instrText xml:space="preserve"> PAGEREF _Toc20507 \h </w:instrText>
            </w:r>
            <w:r>
              <w:fldChar w:fldCharType="separate"/>
            </w:r>
            <w:r>
              <w:t>9</w:t>
            </w:r>
            <w:r>
              <w:fldChar w:fldCharType="end"/>
            </w:r>
          </w:hyperlink>
        </w:p>
        <w:p>
          <w:pPr>
            <w:pStyle w:val="WPSOffice2"/>
            <w:tabs>
              <w:tab w:val="right" w:leader="dot" w:pos="8306"/>
            </w:tabs>
          </w:pPr>
          <w:hyperlink w:anchor="_Toc32542" w:history="1">
            <w:r>
              <w:rPr>
                <w:rFonts w:hint="eastAsia"/>
              </w:rPr>
              <w:t>2.2 降低决策风险</w:t>
            </w:r>
            <w:r>
              <w:tab/>
            </w:r>
            <w:r>
              <w:fldChar w:fldCharType="begin"/>
            </w:r>
            <w:r>
              <w:instrText xml:space="preserve"> PAGEREF _Toc32542 \h </w:instrText>
            </w:r>
            <w:r>
              <w:fldChar w:fldCharType="separate"/>
            </w:r>
            <w:r>
              <w:t>9</w:t>
            </w:r>
            <w:r>
              <w:fldChar w:fldCharType="end"/>
            </w:r>
          </w:hyperlink>
        </w:p>
        <w:p>
          <w:pPr>
            <w:pStyle w:val="WPSOffice2"/>
            <w:tabs>
              <w:tab w:val="right" w:leader="dot" w:pos="8306"/>
            </w:tabs>
          </w:pPr>
          <w:hyperlink w:anchor="_Toc20897" w:history="1">
            <w:r>
              <w:rPr>
                <w:rFonts w:hint="eastAsia"/>
              </w:rPr>
              <w:t>2.3 增强企业竞争力</w:t>
            </w:r>
            <w:r>
              <w:tab/>
            </w:r>
            <w:r>
              <w:fldChar w:fldCharType="begin"/>
            </w:r>
            <w:r>
              <w:instrText xml:space="preserve"> PAGEREF _Toc20897 \h </w:instrText>
            </w:r>
            <w:r>
              <w:fldChar w:fldCharType="separate"/>
            </w:r>
            <w:r>
              <w:t>9</w:t>
            </w:r>
            <w:r>
              <w:fldChar w:fldCharType="end"/>
            </w:r>
          </w:hyperlink>
        </w:p>
        <w:p>
          <w:pPr>
            <w:pStyle w:val="WPSOffice1"/>
            <w:tabs>
              <w:tab w:val="right" w:leader="dot" w:pos="8306"/>
            </w:tabs>
            <w:rPr>
              <w:b/>
            </w:rPr>
          </w:pPr>
          <w:hyperlink w:anchor="_Toc11431" w:history="1">
            <w:r>
              <w:rPr>
                <w:rFonts w:hint="eastAsia"/>
                <w:b/>
              </w:rPr>
              <w:t>第一章 装载机的相关介绍</w:t>
            </w:r>
            <w:r>
              <w:rPr>
                <w:b/>
              </w:rPr>
              <w:tab/>
            </w:r>
            <w:r>
              <w:rPr>
                <w:b/>
              </w:rPr>
              <w:fldChar w:fldCharType="begin"/>
            </w:r>
            <w:r>
              <w:rPr>
                <w:b/>
              </w:rPr>
              <w:instrText xml:space="preserve"> PAGEREF _Toc11431 \h </w:instrText>
            </w:r>
            <w:r>
              <w:rPr>
                <w:b/>
              </w:rPr>
              <w:fldChar w:fldCharType="separate"/>
            </w:r>
            <w:r>
              <w:rPr>
                <w:b/>
              </w:rPr>
              <w:t>10</w:t>
            </w:r>
            <w:r>
              <w:rPr>
                <w:b/>
              </w:rPr>
              <w:fldChar w:fldCharType="end"/>
            </w:r>
          </w:hyperlink>
        </w:p>
        <w:p>
          <w:pPr>
            <w:pStyle w:val="WPSOffice2"/>
            <w:tabs>
              <w:tab w:val="right" w:leader="dot" w:pos="8306"/>
            </w:tabs>
          </w:pPr>
          <w:hyperlink w:anchor="_Toc4179" w:history="1">
            <w:r>
              <w:rPr>
                <w:rFonts w:hint="eastAsia"/>
              </w:rPr>
              <w:t>一、装载机的定义</w:t>
            </w:r>
            <w:r>
              <w:tab/>
            </w:r>
            <w:r>
              <w:fldChar w:fldCharType="begin"/>
            </w:r>
            <w:r>
              <w:instrText xml:space="preserve"> PAGEREF _Toc4179 \h </w:instrText>
            </w:r>
            <w:r>
              <w:fldChar w:fldCharType="separate"/>
            </w:r>
            <w:r>
              <w:t>10</w:t>
            </w:r>
            <w:r>
              <w:fldChar w:fldCharType="end"/>
            </w:r>
          </w:hyperlink>
        </w:p>
        <w:p>
          <w:pPr>
            <w:pStyle w:val="WPSOffice2"/>
            <w:tabs>
              <w:tab w:val="right" w:leader="dot" w:pos="8306"/>
            </w:tabs>
          </w:pPr>
          <w:hyperlink w:anchor="_Toc451" w:history="1">
            <w:r>
              <w:rPr>
                <w:rFonts w:hint="eastAsia"/>
              </w:rPr>
              <w:t>二、装载机的特点</w:t>
            </w:r>
            <w:r>
              <w:tab/>
            </w:r>
            <w:r>
              <w:fldChar w:fldCharType="begin"/>
            </w:r>
            <w:r>
              <w:instrText xml:space="preserve"> PAGEREF _Toc451 \h </w:instrText>
            </w:r>
            <w:r>
              <w:fldChar w:fldCharType="separate"/>
            </w:r>
            <w:r>
              <w:t>10</w:t>
            </w:r>
            <w:r>
              <w:fldChar w:fldCharType="end"/>
            </w:r>
          </w:hyperlink>
        </w:p>
        <w:p>
          <w:pPr>
            <w:pStyle w:val="WPSOffice2"/>
            <w:tabs>
              <w:tab w:val="right" w:leader="dot" w:pos="8306"/>
            </w:tabs>
          </w:pPr>
          <w:hyperlink w:anchor="_Toc10249" w:history="1">
            <w:r>
              <w:rPr>
                <w:rFonts w:hint="eastAsia"/>
              </w:rPr>
              <w:t>三、装载机的分类</w:t>
            </w:r>
            <w:r>
              <w:tab/>
            </w:r>
            <w:r>
              <w:fldChar w:fldCharType="begin"/>
            </w:r>
            <w:r>
              <w:instrText xml:space="preserve"> PAGEREF _Toc10249 \h </w:instrText>
            </w:r>
            <w:r>
              <w:fldChar w:fldCharType="separate"/>
            </w:r>
            <w:r>
              <w:t>10</w:t>
            </w:r>
            <w:r>
              <w:fldChar w:fldCharType="end"/>
            </w:r>
          </w:hyperlink>
        </w:p>
        <w:p>
          <w:pPr>
            <w:pStyle w:val="WPSOffice2"/>
            <w:tabs>
              <w:tab w:val="right" w:leader="dot" w:pos="8306"/>
            </w:tabs>
          </w:pPr>
          <w:hyperlink w:anchor="_Toc5541" w:history="1">
            <w:r>
              <w:rPr>
                <w:rFonts w:hint="eastAsia"/>
              </w:rPr>
              <w:t>四、装载机的发展趋势</w:t>
            </w:r>
            <w:r>
              <w:tab/>
            </w:r>
            <w:r>
              <w:fldChar w:fldCharType="begin"/>
            </w:r>
            <w:r>
              <w:instrText xml:space="preserve"> PAGEREF _Toc5541 \h </w:instrText>
            </w:r>
            <w:r>
              <w:fldChar w:fldCharType="separate"/>
            </w:r>
            <w:r>
              <w:t>10</w:t>
            </w:r>
            <w:r>
              <w:fldChar w:fldCharType="end"/>
            </w:r>
          </w:hyperlink>
        </w:p>
        <w:p>
          <w:pPr>
            <w:pStyle w:val="WPSOffice2"/>
            <w:tabs>
              <w:tab w:val="right" w:leader="dot" w:pos="8306"/>
            </w:tabs>
          </w:pPr>
          <w:hyperlink w:anchor="_Toc31481" w:history="1">
            <w:r>
              <w:rPr>
                <w:rFonts w:hint="eastAsia"/>
              </w:rPr>
              <w:t>一、装载机的定义</w:t>
            </w:r>
            <w:r>
              <w:tab/>
            </w:r>
            <w:r>
              <w:fldChar w:fldCharType="begin"/>
            </w:r>
            <w:r>
              <w:instrText xml:space="preserve"> PAGEREF _Toc31481 \h </w:instrText>
            </w:r>
            <w:r>
              <w:fldChar w:fldCharType="separate"/>
            </w:r>
            <w:r>
              <w:t>10</w:t>
            </w:r>
            <w:r>
              <w:fldChar w:fldCharType="end"/>
            </w:r>
          </w:hyperlink>
        </w:p>
        <w:p>
          <w:pPr>
            <w:pStyle w:val="WPSOffice2"/>
            <w:tabs>
              <w:tab w:val="right" w:leader="dot" w:pos="8306"/>
            </w:tabs>
          </w:pPr>
          <w:hyperlink w:anchor="_Toc4659" w:history="1">
            <w:r>
              <w:rPr>
                <w:rFonts w:hint="eastAsia"/>
              </w:rPr>
              <w:t>二、装载机的分类</w:t>
            </w:r>
            <w:r>
              <w:tab/>
            </w:r>
            <w:r>
              <w:fldChar w:fldCharType="begin"/>
            </w:r>
            <w:r>
              <w:instrText xml:space="preserve"> PAGEREF _Toc4659 \h </w:instrText>
            </w:r>
            <w:r>
              <w:fldChar w:fldCharType="separate"/>
            </w:r>
            <w:r>
              <w:t>10</w:t>
            </w:r>
            <w:r>
              <w:fldChar w:fldCharType="end"/>
            </w:r>
          </w:hyperlink>
        </w:p>
        <w:p>
          <w:pPr>
            <w:pStyle w:val="WPSOffice2"/>
            <w:tabs>
              <w:tab w:val="right" w:leader="dot" w:pos="8306"/>
            </w:tabs>
          </w:pPr>
          <w:hyperlink w:anchor="_Toc16851" w:history="1">
            <w:r>
              <w:rPr>
                <w:rFonts w:hint="eastAsia"/>
              </w:rPr>
              <w:t>三、装载机的结构与组成</w:t>
            </w:r>
            <w:r>
              <w:tab/>
            </w:r>
            <w:r>
              <w:fldChar w:fldCharType="begin"/>
            </w:r>
            <w:r>
              <w:instrText xml:space="preserve"> PAGEREF _Toc16851 \h </w:instrText>
            </w:r>
            <w:r>
              <w:fldChar w:fldCharType="separate"/>
            </w:r>
            <w:r>
              <w:t>10</w:t>
            </w:r>
            <w:r>
              <w:fldChar w:fldCharType="end"/>
            </w:r>
          </w:hyperlink>
        </w:p>
        <w:p>
          <w:pPr>
            <w:pStyle w:val="WPSOffice2"/>
            <w:tabs>
              <w:tab w:val="right" w:leader="dot" w:pos="8306"/>
            </w:tabs>
          </w:pPr>
          <w:hyperlink w:anchor="_Toc12857" w:history="1">
            <w:r>
              <w:rPr>
                <w:rFonts w:hint="eastAsia"/>
              </w:rPr>
              <w:t>四、装载机的操作与维护</w:t>
            </w:r>
            <w:r>
              <w:tab/>
            </w:r>
            <w:r>
              <w:fldChar w:fldCharType="begin"/>
            </w:r>
            <w:r>
              <w:instrText xml:space="preserve"> PAGEREF _Toc12857 \h </w:instrText>
            </w:r>
            <w:r>
              <w:fldChar w:fldCharType="separate"/>
            </w:r>
            <w:r>
              <w:t>10</w:t>
            </w:r>
            <w:r>
              <w:fldChar w:fldCharType="end"/>
            </w:r>
          </w:hyperlink>
        </w:p>
        <w:p>
          <w:pPr>
            <w:pStyle w:val="WPSOffice2"/>
            <w:tabs>
              <w:tab w:val="right" w:leader="dot" w:pos="8306"/>
            </w:tabs>
          </w:pPr>
          <w:hyperlink w:anchor="_Toc1446" w:history="1">
            <w:r>
              <w:rPr>
                <w:rFonts w:hint="eastAsia"/>
              </w:rPr>
              <w:t>一、装载机定义及分类</w:t>
            </w:r>
            <w:r>
              <w:tab/>
            </w:r>
            <w:r>
              <w:fldChar w:fldCharType="begin"/>
            </w:r>
            <w:r>
              <w:instrText xml:space="preserve"> PAGEREF _Toc1446 \h </w:instrText>
            </w:r>
            <w:r>
              <w:fldChar w:fldCharType="separate"/>
            </w:r>
            <w:r>
              <w:t>10</w:t>
            </w:r>
            <w:r>
              <w:fldChar w:fldCharType="end"/>
            </w:r>
          </w:hyperlink>
        </w:p>
        <w:p>
          <w:pPr>
            <w:pStyle w:val="WPSOffice2"/>
            <w:tabs>
              <w:tab w:val="right" w:leader="dot" w:pos="8306"/>
            </w:tabs>
          </w:pPr>
          <w:hyperlink w:anchor="_Toc30260" w:history="1">
            <w:r>
              <w:rPr>
                <w:rFonts w:hint="eastAsia"/>
              </w:rPr>
              <w:t>二、装载机的选用原则</w:t>
            </w:r>
            <w:r>
              <w:tab/>
            </w:r>
            <w:r>
              <w:fldChar w:fldCharType="begin"/>
            </w:r>
            <w:r>
              <w:instrText xml:space="preserve"> PAGEREF _Toc30260 \h </w:instrText>
            </w:r>
            <w:r>
              <w:fldChar w:fldCharType="separate"/>
            </w:r>
            <w:r>
              <w:t>11</w:t>
            </w:r>
            <w:r>
              <w:fldChar w:fldCharType="end"/>
            </w:r>
          </w:hyperlink>
        </w:p>
        <w:p>
          <w:pPr>
            <w:pStyle w:val="WPSOffice2"/>
            <w:tabs>
              <w:tab w:val="right" w:leader="dot" w:pos="8306"/>
            </w:tabs>
          </w:pPr>
          <w:hyperlink w:anchor="_Toc6651" w:history="1">
            <w:r>
              <w:rPr>
                <w:rFonts w:hint="eastAsia"/>
              </w:rPr>
              <w:t>三、装载机的工作装置</w:t>
            </w:r>
            <w:r>
              <w:tab/>
            </w:r>
            <w:r>
              <w:fldChar w:fldCharType="begin"/>
            </w:r>
            <w:r>
              <w:instrText xml:space="preserve"> PAGEREF _Toc6651 \h </w:instrText>
            </w:r>
            <w:r>
              <w:fldChar w:fldCharType="separate"/>
            </w:r>
            <w:r>
              <w:t>11</w:t>
            </w:r>
            <w:r>
              <w:fldChar w:fldCharType="end"/>
            </w:r>
          </w:hyperlink>
        </w:p>
        <w:p>
          <w:pPr>
            <w:pStyle w:val="WPSOffice2"/>
            <w:tabs>
              <w:tab w:val="right" w:leader="dot" w:pos="8306"/>
            </w:tabs>
          </w:pPr>
          <w:hyperlink w:anchor="_Toc27776" w:history="1">
            <w:r>
              <w:rPr>
                <w:rFonts w:hint="eastAsia"/>
              </w:rPr>
              <w:t>四、装载机的结构原理</w:t>
            </w:r>
            <w:r>
              <w:tab/>
            </w:r>
            <w:r>
              <w:fldChar w:fldCharType="begin"/>
            </w:r>
            <w:r>
              <w:instrText xml:space="preserve"> PAGEREF _Toc27776 \h </w:instrText>
            </w:r>
            <w:r>
              <w:fldChar w:fldCharType="separate"/>
            </w:r>
            <w:r>
              <w:t>12</w:t>
            </w:r>
            <w:r>
              <w:fldChar w:fldCharType="end"/>
            </w:r>
          </w:hyperlink>
        </w:p>
        <w:p>
          <w:pPr>
            <w:pStyle w:val="WPSOffice2"/>
            <w:tabs>
              <w:tab w:val="right" w:leader="dot" w:pos="8306"/>
            </w:tabs>
          </w:pPr>
          <w:hyperlink w:anchor="_Toc8401" w:history="1">
            <w:r>
              <w:rPr>
                <w:rFonts w:hint="eastAsia"/>
              </w:rPr>
              <w:t>一、装载机的功能</w:t>
            </w:r>
            <w:r>
              <w:tab/>
            </w:r>
            <w:r>
              <w:fldChar w:fldCharType="begin"/>
            </w:r>
            <w:r>
              <w:instrText xml:space="preserve"> PAGEREF _Toc8401 \h </w:instrText>
            </w:r>
            <w:r>
              <w:fldChar w:fldCharType="separate"/>
            </w:r>
            <w:r>
              <w:t>12</w:t>
            </w:r>
            <w:r>
              <w:fldChar w:fldCharType="end"/>
            </w:r>
          </w:hyperlink>
        </w:p>
        <w:p>
          <w:pPr>
            <w:pStyle w:val="WPSOffice2"/>
            <w:tabs>
              <w:tab w:val="right" w:leader="dot" w:pos="8306"/>
            </w:tabs>
          </w:pPr>
          <w:hyperlink w:anchor="_Toc4079" w:history="1">
            <w:r>
              <w:rPr>
                <w:rFonts w:hint="eastAsia"/>
              </w:rPr>
              <w:t>二、装载机的控制系统</w:t>
            </w:r>
            <w:r>
              <w:tab/>
            </w:r>
            <w:r>
              <w:fldChar w:fldCharType="begin"/>
            </w:r>
            <w:r>
              <w:instrText xml:space="preserve"> PAGEREF _Toc4079 \h </w:instrText>
            </w:r>
            <w:r>
              <w:fldChar w:fldCharType="separate"/>
            </w:r>
            <w:r>
              <w:t>12</w:t>
            </w:r>
            <w:r>
              <w:fldChar w:fldCharType="end"/>
            </w:r>
          </w:hyperlink>
        </w:p>
        <w:p>
          <w:pPr>
            <w:pStyle w:val="WPSOffice2"/>
            <w:tabs>
              <w:tab w:val="right" w:leader="dot" w:pos="8306"/>
            </w:tabs>
          </w:pPr>
          <w:hyperlink w:anchor="_Toc12118" w:history="1">
            <w:r>
              <w:rPr>
                <w:rFonts w:hint="eastAsia"/>
              </w:rPr>
              <w:t>一、装载机基本作业功能及方法</w:t>
            </w:r>
            <w:r>
              <w:tab/>
            </w:r>
            <w:r>
              <w:fldChar w:fldCharType="begin"/>
            </w:r>
            <w:r>
              <w:instrText xml:space="preserve"> PAGEREF _Toc12118 \h </w:instrText>
            </w:r>
            <w:r>
              <w:fldChar w:fldCharType="separate"/>
            </w:r>
            <w:r>
              <w:t>13</w:t>
            </w:r>
            <w:r>
              <w:fldChar w:fldCharType="end"/>
            </w:r>
          </w:hyperlink>
        </w:p>
        <w:p>
          <w:pPr>
            <w:pStyle w:val="WPSOffice2"/>
            <w:tabs>
              <w:tab w:val="right" w:leader="dot" w:pos="8306"/>
            </w:tabs>
          </w:pPr>
          <w:hyperlink w:anchor="_Toc6157" w:history="1">
            <w:r>
              <w:rPr>
                <w:rFonts w:hint="eastAsia"/>
              </w:rPr>
              <w:t>二、装载机施工工况及功能拓展</w:t>
            </w:r>
            <w:r>
              <w:tab/>
            </w:r>
            <w:r>
              <w:fldChar w:fldCharType="begin"/>
            </w:r>
            <w:r>
              <w:instrText xml:space="preserve"> PAGEREF _Toc6157 \h </w:instrText>
            </w:r>
            <w:r>
              <w:fldChar w:fldCharType="separate"/>
            </w:r>
            <w:r>
              <w:t>13</w:t>
            </w:r>
            <w:r>
              <w:fldChar w:fldCharType="end"/>
            </w:r>
          </w:hyperlink>
        </w:p>
        <w:p>
          <w:pPr>
            <w:pStyle w:val="WPSOffice2"/>
            <w:tabs>
              <w:tab w:val="right" w:leader="dot" w:pos="8306"/>
            </w:tabs>
          </w:pPr>
          <w:hyperlink w:anchor="_Toc8597" w:history="1">
            <w:r>
              <w:rPr>
                <w:rFonts w:hint="eastAsia"/>
              </w:rPr>
              <w:t>三、装载机的电液比例控制系统</w:t>
            </w:r>
            <w:r>
              <w:tab/>
            </w:r>
            <w:r>
              <w:fldChar w:fldCharType="begin"/>
            </w:r>
            <w:r>
              <w:instrText xml:space="preserve"> PAGEREF _Toc8597 \h </w:instrText>
            </w:r>
            <w:r>
              <w:fldChar w:fldCharType="separate"/>
            </w:r>
            <w:r>
              <w:t>14</w:t>
            </w:r>
            <w:r>
              <w:fldChar w:fldCharType="end"/>
            </w:r>
          </w:hyperlink>
        </w:p>
        <w:p>
          <w:pPr>
            <w:pStyle w:val="WPSOffice2"/>
            <w:tabs>
              <w:tab w:val="right" w:leader="dot" w:pos="8306"/>
            </w:tabs>
          </w:pPr>
          <w:hyperlink w:anchor="_Toc12452" w:history="1">
            <w:r>
              <w:rPr>
                <w:rFonts w:hint="eastAsia"/>
              </w:rPr>
              <w:t>四、地下装载机的最新控制系统</w:t>
            </w:r>
            <w:r>
              <w:tab/>
            </w:r>
            <w:r>
              <w:fldChar w:fldCharType="begin"/>
            </w:r>
            <w:r>
              <w:instrText xml:space="preserve"> PAGEREF _Toc12452 \h </w:instrText>
            </w:r>
            <w:r>
              <w:fldChar w:fldCharType="separate"/>
            </w:r>
            <w:r>
              <w:t>14</w:t>
            </w:r>
            <w:r>
              <w:fldChar w:fldCharType="end"/>
            </w:r>
          </w:hyperlink>
        </w:p>
        <w:p>
          <w:pPr>
            <w:pStyle w:val="WPSOffice2"/>
            <w:tabs>
              <w:tab w:val="right" w:leader="dot" w:pos="8306"/>
            </w:tabs>
          </w:pPr>
          <w:hyperlink w:anchor="_Toc23669" w:history="1">
            <w:r>
              <w:rPr>
                <w:rFonts w:hint="eastAsia"/>
              </w:rPr>
              <w:t>一、装载机行业历史</w:t>
            </w:r>
            <w:r>
              <w:tab/>
            </w:r>
            <w:r>
              <w:fldChar w:fldCharType="begin"/>
            </w:r>
            <w:r>
              <w:instrText xml:space="preserve"> PAGEREF _Toc23669 \h </w:instrText>
            </w:r>
            <w:r>
              <w:fldChar w:fldCharType="separate"/>
            </w:r>
            <w:r>
              <w:t>15</w:t>
            </w:r>
            <w:r>
              <w:fldChar w:fldCharType="end"/>
            </w:r>
          </w:hyperlink>
        </w:p>
        <w:p>
          <w:pPr>
            <w:pStyle w:val="WPSOffice2"/>
            <w:tabs>
              <w:tab w:val="right" w:leader="dot" w:pos="8306"/>
            </w:tabs>
          </w:pPr>
          <w:hyperlink w:anchor="_Toc31289" w:history="1">
            <w:r>
              <w:rPr>
                <w:rFonts w:hint="eastAsia"/>
              </w:rPr>
              <w:t>二、装载机生命周期</w:t>
            </w:r>
            <w:r>
              <w:tab/>
            </w:r>
            <w:r>
              <w:fldChar w:fldCharType="begin"/>
            </w:r>
            <w:r>
              <w:instrText xml:space="preserve"> PAGEREF _Toc31289 \h </w:instrText>
            </w:r>
            <w:r>
              <w:fldChar w:fldCharType="separate"/>
            </w:r>
            <w:r>
              <w:t>15</w:t>
            </w:r>
            <w:r>
              <w:fldChar w:fldCharType="end"/>
            </w:r>
          </w:hyperlink>
        </w:p>
        <w:p>
          <w:pPr>
            <w:pStyle w:val="WPSOffice2"/>
            <w:tabs>
              <w:tab w:val="right" w:leader="dot" w:pos="8306"/>
            </w:tabs>
          </w:pPr>
          <w:hyperlink w:anchor="_Toc30900" w:history="1">
            <w:r>
              <w:rPr>
                <w:rFonts w:hint="eastAsia"/>
              </w:rPr>
              <w:t>一、中国装载机行业发展历史</w:t>
            </w:r>
            <w:r>
              <w:tab/>
            </w:r>
            <w:r>
              <w:fldChar w:fldCharType="begin"/>
            </w:r>
            <w:r>
              <w:instrText xml:space="preserve"> PAGEREF _Toc30900 \h </w:instrText>
            </w:r>
            <w:r>
              <w:fldChar w:fldCharType="separate"/>
            </w:r>
            <w:r>
              <w:t>15</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923" w:history="1">
            <w:r>
              <w:rPr>
                <w:rFonts w:hint="eastAsia"/>
              </w:rPr>
              <w:t>二、中国装载机行业生命周期</w:t>
            </w:r>
            <w:r>
              <w:tab/>
            </w:r>
            <w:r>
              <w:fldChar w:fldCharType="begin"/>
            </w:r>
            <w:r>
              <w:instrText xml:space="preserve"> PAGEREF _Toc923 \h </w:instrText>
            </w:r>
            <w:r>
              <w:fldChar w:fldCharType="separate"/>
            </w:r>
            <w:r>
              <w:t>16</w:t>
            </w:r>
            <w:r>
              <w:fldChar w:fldCharType="end"/>
            </w:r>
          </w:hyperlink>
        </w:p>
      </w:sdtContent>
    </w:sdt>
    <w:sdt>
      <w:sdtPr>
        <w:rPr>
          <w:rFonts w:ascii="宋体" w:eastAsia="宋体" w:hAnsi="宋体" w:cstheme="minorBidi"/>
          <w:kern w:val="2"/>
          <w:sz w:val="21"/>
          <w:szCs w:val="24"/>
          <w:lang w:val="en-US" w:eastAsia="zh-CN" w:bidi="ar-SA"/>
        </w:rPr>
        <w:id w:val="2074816019"/>
        <w:docPartObj>
          <w:docPartGallery w:val="Table of Contents"/>
          <w:docPartUnique/>
        </w:docPartObj>
        <w15:color w:val="DBDBDB"/>
      </w:sdtPr>
      <w:sdtEndPr>
        <w:rPr>
          <w:b/>
        </w:rPr>
      </w:sdtEndPr>
      <w:sdtContent>
        <w:p>
          <w:pPr>
            <w:pStyle w:val="WPSOffice1"/>
            <w:tabs>
              <w:tab w:val="right" w:leader="dot" w:pos="8306"/>
            </w:tabs>
            <w:rPr>
              <w:b/>
            </w:rPr>
          </w:pPr>
          <w:hyperlink w:anchor="_Toc26316" w:history="1">
            <w:r>
              <w:rPr>
                <w:rFonts w:hint="eastAsia"/>
                <w:b/>
              </w:rPr>
              <w:t>第二章 工程机械行业分析</w:t>
            </w:r>
            <w:r>
              <w:rPr>
                <w:b/>
              </w:rPr>
              <w:tab/>
            </w:r>
            <w:r>
              <w:rPr>
                <w:b/>
              </w:rPr>
              <w:fldChar w:fldCharType="begin"/>
            </w:r>
            <w:r>
              <w:rPr>
                <w:b/>
              </w:rPr>
              <w:instrText xml:space="preserve"> PAGEREF _Toc26316 \h </w:instrText>
            </w:r>
            <w:r>
              <w:rPr>
                <w:b/>
              </w:rPr>
              <w:fldChar w:fldCharType="separate"/>
            </w:r>
            <w:r>
              <w:rPr>
                <w:b/>
              </w:rPr>
              <w:t>16</w:t>
            </w:r>
            <w:r>
              <w:rPr>
                <w:b/>
              </w:rPr>
              <w:fldChar w:fldCharType="end"/>
            </w:r>
          </w:hyperlink>
        </w:p>
        <w:p>
          <w:pPr>
            <w:pStyle w:val="WPSOffice2"/>
            <w:tabs>
              <w:tab w:val="right" w:leader="dot" w:pos="8306"/>
            </w:tabs>
          </w:pPr>
          <w:hyperlink w:anchor="_Toc11450" w:history="1">
            <w:r>
              <w:rPr>
                <w:rFonts w:hint="eastAsia"/>
              </w:rPr>
              <w:t>一、行业概述与发展历程</w:t>
            </w:r>
            <w:r>
              <w:tab/>
            </w:r>
            <w:r>
              <w:fldChar w:fldCharType="begin"/>
            </w:r>
            <w:r>
              <w:instrText xml:space="preserve"> PAGEREF _Toc11450 \h </w:instrText>
            </w:r>
            <w:r>
              <w:fldChar w:fldCharType="separate"/>
            </w:r>
            <w:r>
              <w:t>16</w:t>
            </w:r>
            <w:r>
              <w:fldChar w:fldCharType="end"/>
            </w:r>
          </w:hyperlink>
        </w:p>
        <w:p>
          <w:pPr>
            <w:pStyle w:val="WPSOffice2"/>
            <w:tabs>
              <w:tab w:val="right" w:leader="dot" w:pos="8306"/>
            </w:tabs>
          </w:pPr>
          <w:hyperlink w:anchor="_Toc23261" w:history="1">
            <w:r>
              <w:rPr>
                <w:rFonts w:hint="eastAsia"/>
              </w:rPr>
              <w:t>二、市场规模与增长趋势</w:t>
            </w:r>
            <w:r>
              <w:tab/>
            </w:r>
            <w:r>
              <w:fldChar w:fldCharType="begin"/>
            </w:r>
            <w:r>
              <w:instrText xml:space="preserve"> PAGEREF _Toc23261 \h </w:instrText>
            </w:r>
            <w:r>
              <w:fldChar w:fldCharType="separate"/>
            </w:r>
            <w:r>
              <w:t>16</w:t>
            </w:r>
            <w:r>
              <w:fldChar w:fldCharType="end"/>
            </w:r>
          </w:hyperlink>
        </w:p>
        <w:p>
          <w:pPr>
            <w:pStyle w:val="WPSOffice2"/>
            <w:tabs>
              <w:tab w:val="right" w:leader="dot" w:pos="8306"/>
            </w:tabs>
          </w:pPr>
          <w:hyperlink w:anchor="_Toc9566" w:history="1">
            <w:r>
              <w:rPr>
                <w:rFonts w:hint="eastAsia"/>
              </w:rPr>
              <w:t>三、主要产品与服务</w:t>
            </w:r>
            <w:r>
              <w:tab/>
            </w:r>
            <w:r>
              <w:fldChar w:fldCharType="begin"/>
            </w:r>
            <w:r>
              <w:instrText xml:space="preserve"> PAGEREF _Toc9566 \h </w:instrText>
            </w:r>
            <w:r>
              <w:fldChar w:fldCharType="separate"/>
            </w:r>
            <w:r>
              <w:t>16</w:t>
            </w:r>
            <w:r>
              <w:fldChar w:fldCharType="end"/>
            </w:r>
          </w:hyperlink>
        </w:p>
        <w:p>
          <w:pPr>
            <w:pStyle w:val="WPSOffice2"/>
            <w:tabs>
              <w:tab w:val="right" w:leader="dot" w:pos="8306"/>
            </w:tabs>
          </w:pPr>
          <w:hyperlink w:anchor="_Toc2323" w:history="1">
            <w:r>
              <w:rPr>
                <w:rFonts w:hint="eastAsia"/>
              </w:rPr>
              <w:t>四、竞争格局与市场份额</w:t>
            </w:r>
            <w:r>
              <w:tab/>
            </w:r>
            <w:r>
              <w:fldChar w:fldCharType="begin"/>
            </w:r>
            <w:r>
              <w:instrText xml:space="preserve"> PAGEREF _Toc2323 \h </w:instrText>
            </w:r>
            <w:r>
              <w:fldChar w:fldCharType="separate"/>
            </w:r>
            <w:r>
              <w:t>17</w:t>
            </w:r>
            <w:r>
              <w:fldChar w:fldCharType="end"/>
            </w:r>
          </w:hyperlink>
        </w:p>
        <w:p>
          <w:pPr>
            <w:pStyle w:val="WPSOffice2"/>
            <w:tabs>
              <w:tab w:val="right" w:leader="dot" w:pos="8306"/>
            </w:tabs>
          </w:pPr>
          <w:hyperlink w:anchor="_Toc3704" w:history="1">
            <w:r>
              <w:rPr>
                <w:rFonts w:hint="eastAsia"/>
              </w:rPr>
              <w:t>五、客户群体与需求特点</w:t>
            </w:r>
            <w:r>
              <w:tab/>
            </w:r>
            <w:r>
              <w:fldChar w:fldCharType="begin"/>
            </w:r>
            <w:r>
              <w:instrText xml:space="preserve"> PAGEREF _Toc3704 \h </w:instrText>
            </w:r>
            <w:r>
              <w:fldChar w:fldCharType="separate"/>
            </w:r>
            <w:r>
              <w:t>17</w:t>
            </w:r>
            <w:r>
              <w:fldChar w:fldCharType="end"/>
            </w:r>
          </w:hyperlink>
        </w:p>
        <w:p>
          <w:pPr>
            <w:pStyle w:val="WPSOffice2"/>
            <w:tabs>
              <w:tab w:val="right" w:leader="dot" w:pos="8306"/>
            </w:tabs>
          </w:pPr>
          <w:hyperlink w:anchor="_Toc15914" w:history="1">
            <w:r>
              <w:rPr>
                <w:rFonts w:hint="eastAsia"/>
              </w:rPr>
              <w:t>六、技术创新与研发动态</w:t>
            </w:r>
            <w:r>
              <w:tab/>
            </w:r>
            <w:r>
              <w:fldChar w:fldCharType="begin"/>
            </w:r>
            <w:r>
              <w:instrText xml:space="preserve"> PAGEREF _Toc15914 \h </w:instrText>
            </w:r>
            <w:r>
              <w:fldChar w:fldCharType="separate"/>
            </w:r>
            <w:r>
              <w:t>17</w:t>
            </w:r>
            <w:r>
              <w:fldChar w:fldCharType="end"/>
            </w:r>
          </w:hyperlink>
        </w:p>
        <w:p>
          <w:pPr>
            <w:pStyle w:val="WPSOffice2"/>
            <w:tabs>
              <w:tab w:val="right" w:leader="dot" w:pos="8306"/>
            </w:tabs>
          </w:pPr>
          <w:hyperlink w:anchor="_Toc15141" w:history="1">
            <w:r>
              <w:rPr>
                <w:rFonts w:hint="eastAsia"/>
              </w:rPr>
              <w:t>七、政策法规与行业标准</w:t>
            </w:r>
            <w:r>
              <w:tab/>
            </w:r>
            <w:r>
              <w:fldChar w:fldCharType="begin"/>
            </w:r>
            <w:r>
              <w:instrText xml:space="preserve"> PAGEREF _Toc15141 \h </w:instrText>
            </w:r>
            <w:r>
              <w:fldChar w:fldCharType="separate"/>
            </w:r>
            <w:r>
              <w:t>17</w:t>
            </w:r>
            <w:r>
              <w:fldChar w:fldCharType="end"/>
            </w:r>
          </w:hyperlink>
        </w:p>
        <w:p>
          <w:pPr>
            <w:pStyle w:val="WPSOffice2"/>
            <w:tabs>
              <w:tab w:val="right" w:leader="dot" w:pos="8306"/>
            </w:tabs>
          </w:pPr>
          <w:hyperlink w:anchor="_Toc31981" w:history="1">
            <w:r>
              <w:rPr>
                <w:rFonts w:hint="eastAsia"/>
              </w:rPr>
              <w:t>八、未来发展趋势与挑战</w:t>
            </w:r>
            <w:r>
              <w:tab/>
            </w:r>
            <w:r>
              <w:fldChar w:fldCharType="begin"/>
            </w:r>
            <w:r>
              <w:instrText xml:space="preserve"> PAGEREF _Toc31981 \h </w:instrText>
            </w:r>
            <w:r>
              <w:fldChar w:fldCharType="separate"/>
            </w:r>
            <w:r>
              <w:t>17</w:t>
            </w:r>
            <w:r>
              <w:fldChar w:fldCharType="end"/>
            </w:r>
          </w:hyperlink>
        </w:p>
        <w:p>
          <w:pPr>
            <w:pStyle w:val="WPSOffice2"/>
            <w:tabs>
              <w:tab w:val="right" w:leader="dot" w:pos="8306"/>
            </w:tabs>
          </w:pPr>
          <w:hyperlink w:anchor="_Toc13980" w:history="1">
            <w:r>
              <w:rPr>
                <w:rFonts w:hint="eastAsia"/>
              </w:rPr>
              <w:t>九、成功案例与经验借鉴</w:t>
            </w:r>
            <w:r>
              <w:tab/>
            </w:r>
            <w:r>
              <w:fldChar w:fldCharType="begin"/>
            </w:r>
            <w:r>
              <w:instrText xml:space="preserve"> PAGEREF _Toc13980 \h </w:instrText>
            </w:r>
            <w:r>
              <w:fldChar w:fldCharType="separate"/>
            </w:r>
            <w:r>
              <w:t>17</w:t>
            </w:r>
            <w:r>
              <w:fldChar w:fldCharType="end"/>
            </w:r>
          </w:hyperlink>
        </w:p>
        <w:p>
          <w:pPr>
            <w:pStyle w:val="WPSOffice2"/>
            <w:tabs>
              <w:tab w:val="right" w:leader="dot" w:pos="8306"/>
            </w:tabs>
          </w:pPr>
          <w:hyperlink w:anchor="_Toc20717" w:history="1">
            <w:r>
              <w:rPr>
                <w:rFonts w:hint="eastAsia"/>
              </w:rPr>
              <w:t>一、行业概述</w:t>
            </w:r>
            <w:r>
              <w:tab/>
            </w:r>
            <w:r>
              <w:fldChar w:fldCharType="begin"/>
            </w:r>
            <w:r>
              <w:instrText xml:space="preserve"> PAGEREF _Toc20717 \h </w:instrText>
            </w:r>
            <w:r>
              <w:fldChar w:fldCharType="separate"/>
            </w:r>
            <w:r>
              <w:t>17</w:t>
            </w:r>
            <w:r>
              <w:fldChar w:fldCharType="end"/>
            </w:r>
          </w:hyperlink>
        </w:p>
        <w:p>
          <w:pPr>
            <w:pStyle w:val="WPSOffice2"/>
            <w:tabs>
              <w:tab w:val="right" w:leader="dot" w:pos="8306"/>
            </w:tabs>
          </w:pPr>
          <w:hyperlink w:anchor="_Toc7826" w:history="1">
            <w:r>
              <w:rPr>
                <w:rFonts w:hint="eastAsia"/>
              </w:rPr>
              <w:t>二、行业发展历程</w:t>
            </w:r>
            <w:r>
              <w:tab/>
            </w:r>
            <w:r>
              <w:fldChar w:fldCharType="begin"/>
            </w:r>
            <w:r>
              <w:instrText xml:space="preserve"> PAGEREF _Toc7826 \h </w:instrText>
            </w:r>
            <w:r>
              <w:fldChar w:fldCharType="separate"/>
            </w:r>
            <w:r>
              <w:t>17</w:t>
            </w:r>
            <w:r>
              <w:fldChar w:fldCharType="end"/>
            </w:r>
          </w:hyperlink>
        </w:p>
        <w:p>
          <w:pPr>
            <w:pStyle w:val="WPSOffice2"/>
            <w:tabs>
              <w:tab w:val="right" w:leader="dot" w:pos="8306"/>
            </w:tabs>
          </w:pPr>
          <w:hyperlink w:anchor="_Toc18376" w:history="1">
            <w:r>
              <w:rPr>
                <w:rFonts w:hint="eastAsia"/>
              </w:rPr>
              <w:t>三、行业现状</w:t>
            </w:r>
            <w:r>
              <w:tab/>
            </w:r>
            <w:r>
              <w:fldChar w:fldCharType="begin"/>
            </w:r>
            <w:r>
              <w:instrText xml:space="preserve"> PAGEREF _Toc18376 \h </w:instrText>
            </w:r>
            <w:r>
              <w:fldChar w:fldCharType="separate"/>
            </w:r>
            <w:r>
              <w:t>17</w:t>
            </w:r>
            <w:r>
              <w:fldChar w:fldCharType="end"/>
            </w:r>
          </w:hyperlink>
        </w:p>
        <w:p>
          <w:pPr>
            <w:pStyle w:val="WPSOffice2"/>
            <w:tabs>
              <w:tab w:val="right" w:leader="dot" w:pos="8306"/>
            </w:tabs>
          </w:pPr>
          <w:hyperlink w:anchor="_Toc7657" w:history="1">
            <w:r>
              <w:rPr>
                <w:rFonts w:hint="eastAsia"/>
              </w:rPr>
              <w:t>四、行业发展趋势</w:t>
            </w:r>
            <w:r>
              <w:tab/>
            </w:r>
            <w:r>
              <w:fldChar w:fldCharType="begin"/>
            </w:r>
            <w:r>
              <w:instrText xml:space="preserve"> PAGEREF _Toc7657 \h </w:instrText>
            </w:r>
            <w:r>
              <w:fldChar w:fldCharType="separate"/>
            </w:r>
            <w:r>
              <w:t>18</w:t>
            </w:r>
            <w:r>
              <w:fldChar w:fldCharType="end"/>
            </w:r>
          </w:hyperlink>
        </w:p>
        <w:p>
          <w:pPr>
            <w:pStyle w:val="WPSOffice2"/>
            <w:tabs>
              <w:tab w:val="right" w:leader="dot" w:pos="8306"/>
            </w:tabs>
          </w:pPr>
          <w:hyperlink w:anchor="_Toc19884" w:history="1">
            <w:r>
              <w:rPr>
                <w:rFonts w:hint="eastAsia"/>
              </w:rPr>
              <w:t>五、行业面临的挑战</w:t>
            </w:r>
            <w:r>
              <w:tab/>
            </w:r>
            <w:r>
              <w:fldChar w:fldCharType="begin"/>
            </w:r>
            <w:r>
              <w:instrText xml:space="preserve"> PAGEREF _Toc19884 \h </w:instrText>
            </w:r>
            <w:r>
              <w:fldChar w:fldCharType="separate"/>
            </w:r>
            <w:r>
              <w:t>18</w:t>
            </w:r>
            <w:r>
              <w:fldChar w:fldCharType="end"/>
            </w:r>
          </w:hyperlink>
        </w:p>
        <w:p>
          <w:pPr>
            <w:pStyle w:val="WPSOffice2"/>
            <w:tabs>
              <w:tab w:val="right" w:leader="dot" w:pos="8306"/>
            </w:tabs>
          </w:pPr>
          <w:hyperlink w:anchor="_Toc29086" w:history="1">
            <w:r>
              <w:rPr>
                <w:rFonts w:hint="eastAsia"/>
              </w:rPr>
              <w:t>一、中国工程机械行业面临的环境</w:t>
            </w:r>
            <w:r>
              <w:tab/>
            </w:r>
            <w:r>
              <w:fldChar w:fldCharType="begin"/>
            </w:r>
            <w:r>
              <w:instrText xml:space="preserve"> PAGEREF _Toc29086 \h </w:instrText>
            </w:r>
            <w:r>
              <w:fldChar w:fldCharType="separate"/>
            </w:r>
            <w:r>
              <w:t>18</w:t>
            </w:r>
            <w:r>
              <w:fldChar w:fldCharType="end"/>
            </w:r>
          </w:hyperlink>
        </w:p>
        <w:p>
          <w:pPr>
            <w:pStyle w:val="WPSOffice2"/>
            <w:tabs>
              <w:tab w:val="right" w:leader="dot" w:pos="8306"/>
            </w:tabs>
          </w:pPr>
          <w:hyperlink w:anchor="_Toc20228" w:history="1">
            <w:r>
              <w:rPr>
                <w:rFonts w:hint="eastAsia"/>
              </w:rPr>
              <w:t>二、中国工程机械经济运行情况</w:t>
            </w:r>
            <w:r>
              <w:tab/>
            </w:r>
            <w:r>
              <w:fldChar w:fldCharType="begin"/>
            </w:r>
            <w:r>
              <w:instrText xml:space="preserve"> PAGEREF _Toc20228 \h </w:instrText>
            </w:r>
            <w:r>
              <w:fldChar w:fldCharType="separate"/>
            </w:r>
            <w:r>
              <w:t>18</w:t>
            </w:r>
            <w:r>
              <w:fldChar w:fldCharType="end"/>
            </w:r>
          </w:hyperlink>
        </w:p>
        <w:p>
          <w:pPr>
            <w:pStyle w:val="WPSOffice2"/>
            <w:tabs>
              <w:tab w:val="right" w:leader="dot" w:pos="8306"/>
            </w:tabs>
          </w:pPr>
          <w:hyperlink w:anchor="_Toc29263" w:history="1">
            <w:r>
              <w:rPr>
                <w:rFonts w:hint="eastAsia"/>
              </w:rPr>
              <w:t>三、中国工程机械经济运行情况</w:t>
            </w:r>
            <w:r>
              <w:tab/>
            </w:r>
            <w:r>
              <w:fldChar w:fldCharType="begin"/>
            </w:r>
            <w:r>
              <w:instrText xml:space="preserve"> PAGEREF _Toc29263 \h </w:instrText>
            </w:r>
            <w:r>
              <w:fldChar w:fldCharType="separate"/>
            </w:r>
            <w:r>
              <w:t>19</w:t>
            </w:r>
            <w:r>
              <w:fldChar w:fldCharType="end"/>
            </w:r>
          </w:hyperlink>
        </w:p>
        <w:p>
          <w:pPr>
            <w:pStyle w:val="WPSOffice2"/>
            <w:tabs>
              <w:tab w:val="right" w:leader="dot" w:pos="8306"/>
            </w:tabs>
          </w:pPr>
          <w:hyperlink w:anchor="_Toc20586" w:history="1">
            <w:r>
              <w:rPr>
                <w:rFonts w:hint="eastAsia"/>
              </w:rPr>
              <w:t>四、工程机械市场概述</w:t>
            </w:r>
            <w:r>
              <w:tab/>
            </w:r>
            <w:r>
              <w:fldChar w:fldCharType="begin"/>
            </w:r>
            <w:r>
              <w:instrText xml:space="preserve"> PAGEREF _Toc20586 \h </w:instrText>
            </w:r>
            <w:r>
              <w:fldChar w:fldCharType="separate"/>
            </w:r>
            <w:r>
              <w:t>19</w:t>
            </w:r>
            <w:r>
              <w:fldChar w:fldCharType="end"/>
            </w:r>
          </w:hyperlink>
        </w:p>
        <w:p>
          <w:pPr>
            <w:pStyle w:val="WPSOffice2"/>
            <w:tabs>
              <w:tab w:val="right" w:leader="dot" w:pos="8306"/>
            </w:tabs>
          </w:pPr>
          <w:hyperlink w:anchor="_Toc11988" w:history="1">
            <w:r>
              <w:rPr>
                <w:rFonts w:hint="eastAsia"/>
              </w:rPr>
              <w:t>一、中国工程机械进出口概述</w:t>
            </w:r>
            <w:r>
              <w:tab/>
            </w:r>
            <w:r>
              <w:fldChar w:fldCharType="begin"/>
            </w:r>
            <w:r>
              <w:instrText xml:space="preserve"> PAGEREF _Toc11988 \h </w:instrText>
            </w:r>
            <w:r>
              <w:fldChar w:fldCharType="separate"/>
            </w:r>
            <w:r>
              <w:t>20</w:t>
            </w:r>
            <w:r>
              <w:fldChar w:fldCharType="end"/>
            </w:r>
          </w:hyperlink>
        </w:p>
        <w:p>
          <w:pPr>
            <w:pStyle w:val="WPSOffice2"/>
            <w:tabs>
              <w:tab w:val="right" w:leader="dot" w:pos="8306"/>
            </w:tabs>
          </w:pPr>
          <w:hyperlink w:anchor="_Toc30551" w:history="1">
            <w:r>
              <w:rPr>
                <w:rFonts w:hint="eastAsia"/>
              </w:rPr>
              <w:t>二、中国工程机械进口情况</w:t>
            </w:r>
            <w:r>
              <w:tab/>
            </w:r>
            <w:r>
              <w:fldChar w:fldCharType="begin"/>
            </w:r>
            <w:r>
              <w:instrText xml:space="preserve"> PAGEREF _Toc30551 \h </w:instrText>
            </w:r>
            <w:r>
              <w:fldChar w:fldCharType="separate"/>
            </w:r>
            <w:r>
              <w:t>20</w:t>
            </w:r>
            <w:r>
              <w:fldChar w:fldCharType="end"/>
            </w:r>
          </w:hyperlink>
        </w:p>
        <w:p>
          <w:pPr>
            <w:pStyle w:val="WPSOffice2"/>
            <w:tabs>
              <w:tab w:val="right" w:leader="dot" w:pos="8306"/>
            </w:tabs>
          </w:pPr>
          <w:hyperlink w:anchor="_Toc18621" w:history="1">
            <w:r>
              <w:rPr>
                <w:rFonts w:hint="eastAsia"/>
              </w:rPr>
              <w:t>三、中国工程机械出口情况</w:t>
            </w:r>
            <w:r>
              <w:tab/>
            </w:r>
            <w:r>
              <w:fldChar w:fldCharType="begin"/>
            </w:r>
            <w:r>
              <w:instrText xml:space="preserve"> PAGEREF _Toc18621 \h </w:instrText>
            </w:r>
            <w:r>
              <w:fldChar w:fldCharType="separate"/>
            </w:r>
            <w:r>
              <w:t>20</w:t>
            </w:r>
            <w:r>
              <w:fldChar w:fldCharType="end"/>
            </w:r>
          </w:hyperlink>
        </w:p>
        <w:p>
          <w:pPr>
            <w:pStyle w:val="WPSOffice2"/>
            <w:tabs>
              <w:tab w:val="right" w:leader="dot" w:pos="8306"/>
            </w:tabs>
          </w:pPr>
          <w:hyperlink w:anchor="_Toc4392" w:history="1">
            <w:r>
              <w:rPr>
                <w:rFonts w:hint="eastAsia"/>
              </w:rPr>
              <w:t>四、中国工程机械进出口面临的挑战</w:t>
            </w:r>
            <w:r>
              <w:tab/>
            </w:r>
            <w:r>
              <w:fldChar w:fldCharType="begin"/>
            </w:r>
            <w:r>
              <w:instrText xml:space="preserve"> PAGEREF _Toc4392 \h </w:instrText>
            </w:r>
            <w:r>
              <w:fldChar w:fldCharType="separate"/>
            </w:r>
            <w:r>
              <w:t>20</w:t>
            </w:r>
            <w:r>
              <w:fldChar w:fldCharType="end"/>
            </w:r>
          </w:hyperlink>
        </w:p>
        <w:p>
          <w:pPr>
            <w:pStyle w:val="WPSOffice2"/>
            <w:tabs>
              <w:tab w:val="right" w:leader="dot" w:pos="8306"/>
            </w:tabs>
          </w:pPr>
          <w:hyperlink w:anchor="_Toc2493" w:history="1">
            <w:r>
              <w:rPr>
                <w:rFonts w:hint="eastAsia"/>
              </w:rPr>
              <w:t>五、未来发展趋势</w:t>
            </w:r>
            <w:r>
              <w:tab/>
            </w:r>
            <w:r>
              <w:fldChar w:fldCharType="begin"/>
            </w:r>
            <w:r>
              <w:instrText xml:space="preserve"> PAGEREF _Toc2493 \h </w:instrText>
            </w:r>
            <w:r>
              <w:fldChar w:fldCharType="separate"/>
            </w:r>
            <w:r>
              <w:t>20</w:t>
            </w:r>
            <w:r>
              <w:fldChar w:fldCharType="end"/>
            </w:r>
          </w:hyperlink>
        </w:p>
        <w:p>
          <w:pPr>
            <w:pStyle w:val="WPSOffice2"/>
            <w:tabs>
              <w:tab w:val="right" w:leader="dot" w:pos="8306"/>
            </w:tabs>
          </w:pPr>
          <w:hyperlink w:anchor="_Toc21360" w:history="1">
            <w:r>
              <w:rPr>
                <w:rFonts w:hint="eastAsia"/>
              </w:rPr>
              <w:t>一、工程机械进出口概况</w:t>
            </w:r>
            <w:r>
              <w:tab/>
            </w:r>
            <w:r>
              <w:fldChar w:fldCharType="begin"/>
            </w:r>
            <w:r>
              <w:instrText xml:space="preserve"> PAGEREF _Toc21360 \h </w:instrText>
            </w:r>
            <w:r>
              <w:fldChar w:fldCharType="separate"/>
            </w:r>
            <w:r>
              <w:t>20</w:t>
            </w:r>
            <w:r>
              <w:fldChar w:fldCharType="end"/>
            </w:r>
          </w:hyperlink>
        </w:p>
        <w:p>
          <w:pPr>
            <w:pStyle w:val="WPSOffice2"/>
            <w:tabs>
              <w:tab w:val="right" w:leader="dot" w:pos="8306"/>
            </w:tabs>
          </w:pPr>
          <w:hyperlink w:anchor="_Toc8504" w:history="1">
            <w:r>
              <w:rPr>
                <w:rFonts w:hint="eastAsia"/>
              </w:rPr>
              <w:t>二、中国工程机械主要出口地区分析</w:t>
            </w:r>
            <w:r>
              <w:tab/>
            </w:r>
            <w:r>
              <w:fldChar w:fldCharType="begin"/>
            </w:r>
            <w:r>
              <w:instrText xml:space="preserve"> PAGEREF _Toc8504 \h </w:instrText>
            </w:r>
            <w:r>
              <w:fldChar w:fldCharType="separate"/>
            </w:r>
            <w:r>
              <w:t>21</w:t>
            </w:r>
            <w:r>
              <w:fldChar w:fldCharType="end"/>
            </w:r>
          </w:hyperlink>
        </w:p>
        <w:p>
          <w:pPr>
            <w:pStyle w:val="WPSOffice2"/>
            <w:tabs>
              <w:tab w:val="right" w:leader="dot" w:pos="8306"/>
            </w:tabs>
          </w:pPr>
          <w:hyperlink w:anchor="_Toc10156" w:history="1">
            <w:r>
              <w:rPr>
                <w:rFonts w:hint="eastAsia"/>
              </w:rPr>
              <w:t>三、中国工程机械产品出口风险分析</w:t>
            </w:r>
            <w:r>
              <w:tab/>
            </w:r>
            <w:r>
              <w:fldChar w:fldCharType="begin"/>
            </w:r>
            <w:r>
              <w:instrText xml:space="preserve"> PAGEREF _Toc10156 \h </w:instrText>
            </w:r>
            <w:r>
              <w:fldChar w:fldCharType="separate"/>
            </w:r>
            <w:r>
              <w:t>21</w:t>
            </w:r>
            <w:r>
              <w:fldChar w:fldCharType="end"/>
            </w:r>
          </w:hyperlink>
        </w:p>
        <w:p>
          <w:pPr>
            <w:pStyle w:val="WPSOffice2"/>
            <w:tabs>
              <w:tab w:val="right" w:leader="dot" w:pos="8306"/>
            </w:tabs>
          </w:pPr>
          <w:hyperlink w:anchor="_Toc13211" w:history="1">
            <w:r>
              <w:rPr>
                <w:rFonts w:hint="eastAsia"/>
              </w:rPr>
              <w:t>一、中国工程机械行业营销现状</w:t>
            </w:r>
            <w:r>
              <w:tab/>
            </w:r>
            <w:r>
              <w:fldChar w:fldCharType="begin"/>
            </w:r>
            <w:r>
              <w:instrText xml:space="preserve"> PAGEREF _Toc13211 \h </w:instrText>
            </w:r>
            <w:r>
              <w:fldChar w:fldCharType="separate"/>
            </w:r>
            <w:r>
              <w:t>22</w:t>
            </w:r>
            <w:r>
              <w:fldChar w:fldCharType="end"/>
            </w:r>
          </w:hyperlink>
        </w:p>
        <w:p>
          <w:pPr>
            <w:pStyle w:val="WPSOffice2"/>
            <w:tabs>
              <w:tab w:val="right" w:leader="dot" w:pos="8306"/>
            </w:tabs>
          </w:pPr>
          <w:hyperlink w:anchor="_Toc9690" w:history="1">
            <w:r>
              <w:rPr>
                <w:rFonts w:hint="eastAsia"/>
              </w:rPr>
              <w:t>二、中国工程机械行业营销策略</w:t>
            </w:r>
            <w:r>
              <w:tab/>
            </w:r>
            <w:r>
              <w:fldChar w:fldCharType="begin"/>
            </w:r>
            <w:r>
              <w:instrText xml:space="preserve"> PAGEREF _Toc9690 \h </w:instrText>
            </w:r>
            <w:r>
              <w:fldChar w:fldCharType="separate"/>
            </w:r>
            <w:r>
              <w:t>22</w:t>
            </w:r>
            <w:r>
              <w:fldChar w:fldCharType="end"/>
            </w:r>
          </w:hyperlink>
        </w:p>
        <w:p>
          <w:pPr>
            <w:pStyle w:val="WPSOffice2"/>
            <w:tabs>
              <w:tab w:val="right" w:leader="dot" w:pos="8306"/>
            </w:tabs>
          </w:pPr>
          <w:hyperlink w:anchor="_Toc28970" w:history="1">
            <w:r>
              <w:rPr>
                <w:rFonts w:hint="eastAsia"/>
              </w:rPr>
              <w:t>三、中国工程机械行业营销趋势</w:t>
            </w:r>
            <w:r>
              <w:tab/>
            </w:r>
            <w:r>
              <w:fldChar w:fldCharType="begin"/>
            </w:r>
            <w:r>
              <w:instrText xml:space="preserve"> PAGEREF _Toc28970 \h </w:instrText>
            </w:r>
            <w:r>
              <w:fldChar w:fldCharType="separate"/>
            </w:r>
            <w:r>
              <w:t>22</w:t>
            </w:r>
            <w:r>
              <w:fldChar w:fldCharType="end"/>
            </w:r>
          </w:hyperlink>
        </w:p>
        <w:p>
          <w:pPr>
            <w:pStyle w:val="WPSOffice2"/>
            <w:tabs>
              <w:tab w:val="right" w:leader="dot" w:pos="8306"/>
            </w:tabs>
          </w:pPr>
          <w:hyperlink w:anchor="_Toc15489" w:history="1">
            <w:r>
              <w:rPr>
                <w:rFonts w:hint="eastAsia"/>
              </w:rPr>
              <w:t>一、工程机械企业营销的特点</w:t>
            </w:r>
            <w:r>
              <w:tab/>
            </w:r>
            <w:r>
              <w:fldChar w:fldCharType="begin"/>
            </w:r>
            <w:r>
              <w:instrText xml:space="preserve"> PAGEREF _Toc15489 \h </w:instrText>
            </w:r>
            <w:r>
              <w:fldChar w:fldCharType="separate"/>
            </w:r>
            <w:r>
              <w:t>23</w:t>
            </w:r>
            <w:r>
              <w:fldChar w:fldCharType="end"/>
            </w:r>
          </w:hyperlink>
        </w:p>
        <w:p>
          <w:pPr>
            <w:pStyle w:val="WPSOffice2"/>
            <w:tabs>
              <w:tab w:val="right" w:leader="dot" w:pos="8306"/>
            </w:tabs>
          </w:pPr>
          <w:hyperlink w:anchor="_Toc22617" w:history="1">
            <w:r>
              <w:rPr>
                <w:rFonts w:hint="eastAsia"/>
              </w:rPr>
              <w:t>一、工程机械企业营销的特点</w:t>
            </w:r>
            <w:r>
              <w:tab/>
            </w:r>
            <w:r>
              <w:fldChar w:fldCharType="begin"/>
            </w:r>
            <w:r>
              <w:instrText xml:space="preserve"> PAGEREF _Toc22617 \h </w:instrText>
            </w:r>
            <w:r>
              <w:fldChar w:fldCharType="separate"/>
            </w:r>
            <w:r>
              <w:t>23</w:t>
            </w:r>
            <w:r>
              <w:fldChar w:fldCharType="end"/>
            </w:r>
          </w:hyperlink>
        </w:p>
        <w:p>
          <w:pPr>
            <w:pStyle w:val="WPSOffice2"/>
            <w:tabs>
              <w:tab w:val="right" w:leader="dot" w:pos="8306"/>
            </w:tabs>
          </w:pPr>
          <w:hyperlink w:anchor="_Toc14884" w:history="1">
            <w:r>
              <w:rPr>
                <w:rFonts w:hint="eastAsia"/>
              </w:rPr>
              <w:t>二、差异化营销在工程机械中的应用</w:t>
            </w:r>
            <w:r>
              <w:tab/>
            </w:r>
            <w:r>
              <w:fldChar w:fldCharType="begin"/>
            </w:r>
            <w:r>
              <w:instrText xml:space="preserve"> PAGEREF _Toc14884 \h </w:instrText>
            </w:r>
            <w:r>
              <w:fldChar w:fldCharType="separate"/>
            </w:r>
            <w:r>
              <w:t>23</w:t>
            </w:r>
            <w:r>
              <w:fldChar w:fldCharType="end"/>
            </w:r>
          </w:hyperlink>
        </w:p>
        <w:p>
          <w:pPr>
            <w:pStyle w:val="WPSOffice2"/>
            <w:tabs>
              <w:tab w:val="right" w:leader="dot" w:pos="8306"/>
            </w:tabs>
          </w:pPr>
          <w:hyperlink w:anchor="_Toc10236" w:history="1">
            <w:r>
              <w:rPr>
                <w:rFonts w:hint="eastAsia"/>
              </w:rPr>
              <w:t>四、小型工程机械营销宜打“组合拳”</w:t>
            </w:r>
            <w:r>
              <w:tab/>
            </w:r>
            <w:r>
              <w:fldChar w:fldCharType="begin"/>
            </w:r>
            <w:r>
              <w:instrText xml:space="preserve"> PAGEREF _Toc10236 \h </w:instrText>
            </w:r>
            <w:r>
              <w:fldChar w:fldCharType="separate"/>
            </w:r>
            <w:r>
              <w:t>24</w:t>
            </w:r>
            <w:r>
              <w:fldChar w:fldCharType="end"/>
            </w:r>
          </w:hyperlink>
        </w:p>
        <w:p>
          <w:pPr>
            <w:pStyle w:val="WPSOffice2"/>
            <w:tabs>
              <w:tab w:val="right" w:leader="dot" w:pos="8306"/>
            </w:tabs>
          </w:pPr>
          <w:hyperlink w:anchor="_Toc19263" w:history="1">
            <w:r>
              <w:rPr>
                <w:rFonts w:hint="eastAsia"/>
              </w:rPr>
              <w:t>一、市场波动与竞争加剧</w:t>
            </w:r>
            <w:r>
              <w:tab/>
            </w:r>
            <w:r>
              <w:fldChar w:fldCharType="begin"/>
            </w:r>
            <w:r>
              <w:instrText xml:space="preserve"> PAGEREF _Toc19263 \h </w:instrText>
            </w:r>
            <w:r>
              <w:fldChar w:fldCharType="separate"/>
            </w:r>
            <w:r>
              <w:t>24</w:t>
            </w:r>
            <w:r>
              <w:fldChar w:fldCharType="end"/>
            </w:r>
          </w:hyperlink>
        </w:p>
        <w:p>
          <w:pPr>
            <w:pStyle w:val="WPSOffice2"/>
            <w:tabs>
              <w:tab w:val="right" w:leader="dot" w:pos="8306"/>
            </w:tabs>
          </w:pPr>
          <w:hyperlink w:anchor="_Toc26563" w:history="1">
            <w:r>
              <w:rPr>
                <w:rFonts w:hint="eastAsia"/>
              </w:rPr>
              <w:t>二、技术创新不足</w:t>
            </w:r>
            <w:r>
              <w:tab/>
            </w:r>
            <w:r>
              <w:fldChar w:fldCharType="begin"/>
            </w:r>
            <w:r>
              <w:instrText xml:space="preserve"> PAGEREF _Toc26563 \h </w:instrText>
            </w:r>
            <w:r>
              <w:fldChar w:fldCharType="separate"/>
            </w:r>
            <w:r>
              <w:t>24</w:t>
            </w:r>
            <w:r>
              <w:fldChar w:fldCharType="end"/>
            </w:r>
          </w:hyperlink>
        </w:p>
        <w:p>
          <w:pPr>
            <w:pStyle w:val="WPSOffice2"/>
            <w:tabs>
              <w:tab w:val="right" w:leader="dot" w:pos="8306"/>
            </w:tabs>
          </w:pPr>
          <w:hyperlink w:anchor="_Toc22847" w:history="1">
            <w:r>
              <w:rPr>
                <w:rFonts w:hint="eastAsia"/>
              </w:rPr>
              <w:t>三、产业链协同不足</w:t>
            </w:r>
            <w:r>
              <w:tab/>
            </w:r>
            <w:r>
              <w:fldChar w:fldCharType="begin"/>
            </w:r>
            <w:r>
              <w:instrText xml:space="preserve"> PAGEREF _Toc22847 \h </w:instrText>
            </w:r>
            <w:r>
              <w:fldChar w:fldCharType="separate"/>
            </w:r>
            <w:r>
              <w:t>24</w:t>
            </w:r>
            <w:r>
              <w:fldChar w:fldCharType="end"/>
            </w:r>
          </w:hyperlink>
        </w:p>
        <w:p>
          <w:pPr>
            <w:pStyle w:val="WPSOffice2"/>
            <w:tabs>
              <w:tab w:val="right" w:leader="dot" w:pos="8306"/>
            </w:tabs>
          </w:pPr>
          <w:hyperlink w:anchor="_Toc25062" w:history="1">
            <w:r>
              <w:rPr>
                <w:rFonts w:hint="eastAsia"/>
              </w:rPr>
              <w:t>四、环保与可持续发展挑战</w:t>
            </w:r>
            <w:r>
              <w:tab/>
            </w:r>
            <w:r>
              <w:fldChar w:fldCharType="begin"/>
            </w:r>
            <w:r>
              <w:instrText xml:space="preserve"> PAGEREF _Toc25062 \h </w:instrText>
            </w:r>
            <w:r>
              <w:fldChar w:fldCharType="separate"/>
            </w:r>
            <w:r>
              <w:t>25</w:t>
            </w:r>
            <w:r>
              <w:fldChar w:fldCharType="end"/>
            </w:r>
          </w:hyperlink>
        </w:p>
        <w:p>
          <w:pPr>
            <w:pStyle w:val="WPSOffice2"/>
            <w:tabs>
              <w:tab w:val="right" w:leader="dot" w:pos="8306"/>
            </w:tabs>
          </w:pPr>
          <w:hyperlink w:anchor="_Toc23053" w:history="1">
            <w:r>
              <w:rPr>
                <w:rFonts w:hint="eastAsia"/>
              </w:rPr>
              <w:t>五、人才短缺与流失</w:t>
            </w:r>
            <w:r>
              <w:tab/>
            </w:r>
            <w:r>
              <w:fldChar w:fldCharType="begin"/>
            </w:r>
            <w:r>
              <w:instrText xml:space="preserve"> PAGEREF _Toc23053 \h </w:instrText>
            </w:r>
            <w:r>
              <w:fldChar w:fldCharType="separate"/>
            </w:r>
            <w:r>
              <w:t>25</w:t>
            </w:r>
            <w:r>
              <w:fldChar w:fldCharType="end"/>
            </w:r>
          </w:hyperlink>
        </w:p>
        <w:p>
          <w:pPr>
            <w:pStyle w:val="WPSOffice2"/>
            <w:tabs>
              <w:tab w:val="right" w:leader="dot" w:pos="8306"/>
            </w:tabs>
          </w:pPr>
          <w:hyperlink w:anchor="_Toc32499" w:history="1">
            <w:r>
              <w:rPr>
                <w:rFonts w:hint="eastAsia"/>
              </w:rPr>
              <w:t>一、工程机械行业存在的三大问题</w:t>
            </w:r>
            <w:r>
              <w:tab/>
            </w:r>
            <w:r>
              <w:fldChar w:fldCharType="begin"/>
            </w:r>
            <w:r>
              <w:instrText xml:space="preserve"> PAGEREF _Toc32499 \h </w:instrText>
            </w:r>
            <w:r>
              <w:fldChar w:fldCharType="separate"/>
            </w:r>
            <w:r>
              <w:t>25</w:t>
            </w:r>
            <w:r>
              <w:fldChar w:fldCharType="end"/>
            </w:r>
          </w:hyperlink>
        </w:p>
        <w:p>
          <w:pPr>
            <w:pStyle w:val="WPSOffice2"/>
            <w:tabs>
              <w:tab w:val="right" w:leader="dot" w:pos="8306"/>
            </w:tabs>
          </w:pPr>
          <w:hyperlink w:anchor="_Toc23847" w:history="1">
            <w:r>
              <w:rPr>
                <w:rFonts w:hint="eastAsia"/>
              </w:rPr>
              <w:t>一、工程机械行业存在的三大问题</w:t>
            </w:r>
            <w:r>
              <w:tab/>
            </w:r>
            <w:r>
              <w:fldChar w:fldCharType="begin"/>
            </w:r>
            <w:r>
              <w:instrText xml:space="preserve"> PAGEREF _Toc23847 \h </w:instrText>
            </w:r>
            <w:r>
              <w:fldChar w:fldCharType="separate"/>
            </w:r>
            <w:r>
              <w:t>25</w:t>
            </w:r>
            <w:r>
              <w:fldChar w:fldCharType="end"/>
            </w:r>
          </w:hyperlink>
        </w:p>
        <w:p>
          <w:pPr>
            <w:pStyle w:val="WPSOffice2"/>
            <w:tabs>
              <w:tab w:val="right" w:leader="dot" w:pos="8306"/>
            </w:tabs>
          </w:pPr>
          <w:hyperlink w:anchor="_Toc15622" w:history="1">
            <w:r>
              <w:rPr>
                <w:rFonts w:hint="eastAsia"/>
              </w:rPr>
              <w:t>二、工程机械行业标准存在的问题</w:t>
            </w:r>
            <w:r>
              <w:tab/>
            </w:r>
            <w:r>
              <w:fldChar w:fldCharType="begin"/>
            </w:r>
            <w:r>
              <w:instrText xml:space="preserve"> PAGEREF _Toc15622 \h </w:instrText>
            </w:r>
            <w:r>
              <w:fldChar w:fldCharType="separate"/>
            </w:r>
            <w:r>
              <w:t>26</w:t>
            </w:r>
            <w:r>
              <w:fldChar w:fldCharType="end"/>
            </w:r>
          </w:hyperlink>
        </w:p>
        <w:p>
          <w:pPr>
            <w:pStyle w:val="WPSOffice2"/>
            <w:tabs>
              <w:tab w:val="right" w:leader="dot" w:pos="8306"/>
            </w:tabs>
          </w:pPr>
          <w:hyperlink w:anchor="_Toc19043" w:history="1">
            <w:r>
              <w:rPr>
                <w:rFonts w:hint="eastAsia"/>
              </w:rPr>
              <w:t>四、中国工程机械代理制存在的问题</w:t>
            </w:r>
            <w:r>
              <w:tab/>
            </w:r>
            <w:r>
              <w:fldChar w:fldCharType="begin"/>
            </w:r>
            <w:r>
              <w:instrText xml:space="preserve"> PAGEREF _Toc19043 \h </w:instrText>
            </w:r>
            <w:r>
              <w:fldChar w:fldCharType="separate"/>
            </w:r>
            <w:r>
              <w:t>26</w:t>
            </w:r>
            <w:r>
              <w:fldChar w:fldCharType="end"/>
            </w:r>
          </w:hyperlink>
        </w:p>
        <w:p>
          <w:pPr>
            <w:pStyle w:val="WPSOffice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1547" w:history="1">
            <w:r>
              <w:rPr>
                <w:rFonts w:hint="eastAsia"/>
              </w:rPr>
              <w:t>一、提升技术创新能力</w:t>
            </w:r>
            <w:r>
              <w:tab/>
            </w:r>
            <w:r>
              <w:fldChar w:fldCharType="begin"/>
            </w:r>
            <w:r>
              <w:instrText xml:space="preserve"> PAGEREF _Toc1547 \h </w:instrText>
            </w:r>
            <w:r>
              <w:fldChar w:fldCharType="separate"/>
            </w:r>
            <w:r>
              <w:t>27</w:t>
            </w:r>
            <w:r>
              <w:fldChar w:fldCharType="end"/>
            </w:r>
          </w:hyperlink>
        </w:p>
      </w:sdtContent>
    </w:sdt>
    <w:sdt>
      <w:sdtPr>
        <w:rPr>
          <w:rFonts w:ascii="宋体" w:eastAsia="宋体" w:hAnsi="宋体" w:cstheme="minorBidi"/>
          <w:kern w:val="2"/>
          <w:sz w:val="21"/>
          <w:szCs w:val="24"/>
          <w:lang w:val="en-US" w:eastAsia="zh-CN" w:bidi="ar-SA"/>
        </w:rPr>
        <w:id w:val="143549097"/>
        <w:docPartObj>
          <w:docPartGallery w:val="Table of Contents"/>
          <w:docPartUnique/>
        </w:docPartObj>
        <w15:color w:val="DBDBDB"/>
      </w:sdtPr>
      <w:sdtEndPr>
        <w:rPr>
          <w:b/>
        </w:rPr>
      </w:sdtEndPr>
      <w:sdtContent>
        <w:p>
          <w:pPr>
            <w:pStyle w:val="WPSOffice2"/>
            <w:tabs>
              <w:tab w:val="right" w:leader="dot" w:pos="8306"/>
            </w:tabs>
          </w:pPr>
          <w:hyperlink w:anchor="_Toc10181" w:history="1">
            <w:r>
              <w:rPr>
                <w:rFonts w:hint="eastAsia"/>
              </w:rPr>
              <w:t>二、加强人才培养与引进</w:t>
            </w:r>
            <w:r>
              <w:tab/>
            </w:r>
            <w:r>
              <w:fldChar w:fldCharType="begin"/>
            </w:r>
            <w:r>
              <w:instrText xml:space="preserve"> PAGEREF _Toc10181 \h </w:instrText>
            </w:r>
            <w:r>
              <w:fldChar w:fldCharType="separate"/>
            </w:r>
            <w:r>
              <w:t>27</w:t>
            </w:r>
            <w:r>
              <w:fldChar w:fldCharType="end"/>
            </w:r>
          </w:hyperlink>
        </w:p>
        <w:p>
          <w:pPr>
            <w:pStyle w:val="WPSOffice2"/>
            <w:tabs>
              <w:tab w:val="right" w:leader="dot" w:pos="8306"/>
            </w:tabs>
          </w:pPr>
          <w:hyperlink w:anchor="_Toc1200" w:history="1">
            <w:r>
              <w:rPr>
                <w:rFonts w:hint="eastAsia"/>
              </w:rPr>
              <w:t>三、推动绿色发展</w:t>
            </w:r>
            <w:r>
              <w:tab/>
            </w:r>
            <w:r>
              <w:fldChar w:fldCharType="begin"/>
            </w:r>
            <w:r>
              <w:instrText xml:space="preserve"> PAGEREF _Toc1200 \h </w:instrText>
            </w:r>
            <w:r>
              <w:fldChar w:fldCharType="separate"/>
            </w:r>
            <w:r>
              <w:t>27</w:t>
            </w:r>
            <w:r>
              <w:fldChar w:fldCharType="end"/>
            </w:r>
          </w:hyperlink>
        </w:p>
        <w:p>
          <w:pPr>
            <w:pStyle w:val="WPSOffice2"/>
            <w:tabs>
              <w:tab w:val="right" w:leader="dot" w:pos="8306"/>
            </w:tabs>
          </w:pPr>
          <w:hyperlink w:anchor="_Toc10005" w:history="1">
            <w:r>
              <w:rPr>
                <w:rFonts w:hint="eastAsia"/>
              </w:rPr>
              <w:t>四、拓展国际市场</w:t>
            </w:r>
            <w:r>
              <w:tab/>
            </w:r>
            <w:r>
              <w:fldChar w:fldCharType="begin"/>
            </w:r>
            <w:r>
              <w:instrText xml:space="preserve"> PAGEREF _Toc10005 \h </w:instrText>
            </w:r>
            <w:r>
              <w:fldChar w:fldCharType="separate"/>
            </w:r>
            <w:r>
              <w:t>27</w:t>
            </w:r>
            <w:r>
              <w:fldChar w:fldCharType="end"/>
            </w:r>
          </w:hyperlink>
        </w:p>
        <w:p>
          <w:pPr>
            <w:pStyle w:val="WPSOffice2"/>
            <w:tabs>
              <w:tab w:val="right" w:leader="dot" w:pos="8306"/>
            </w:tabs>
          </w:pPr>
          <w:hyperlink w:anchor="_Toc22058" w:history="1">
            <w:r>
              <w:rPr>
                <w:rFonts w:hint="eastAsia"/>
              </w:rPr>
              <w:t>五、加强品牌建设与营销策略</w:t>
            </w:r>
            <w:r>
              <w:tab/>
            </w:r>
            <w:r>
              <w:fldChar w:fldCharType="begin"/>
            </w:r>
            <w:r>
              <w:instrText xml:space="preserve"> PAGEREF _Toc22058 \h </w:instrText>
            </w:r>
            <w:r>
              <w:fldChar w:fldCharType="separate"/>
            </w:r>
            <w:r>
              <w:t>27</w:t>
            </w:r>
            <w:r>
              <w:fldChar w:fldCharType="end"/>
            </w:r>
          </w:hyperlink>
        </w:p>
        <w:p>
          <w:pPr>
            <w:pStyle w:val="WPSOffice2"/>
            <w:tabs>
              <w:tab w:val="right" w:leader="dot" w:pos="8306"/>
            </w:tabs>
          </w:pPr>
          <w:hyperlink w:anchor="_Toc277" w:history="1">
            <w:r>
              <w:rPr>
                <w:rFonts w:hint="eastAsia"/>
              </w:rPr>
              <w:t>一、工程机械产品的创新策略</w:t>
            </w:r>
            <w:r>
              <w:tab/>
            </w:r>
            <w:r>
              <w:fldChar w:fldCharType="begin"/>
            </w:r>
            <w:r>
              <w:instrText xml:space="preserve"> PAGEREF _Toc277 \h </w:instrText>
            </w:r>
            <w:r>
              <w:fldChar w:fldCharType="separate"/>
            </w:r>
            <w:r>
              <w:t>27</w:t>
            </w:r>
            <w:r>
              <w:fldChar w:fldCharType="end"/>
            </w:r>
          </w:hyperlink>
        </w:p>
        <w:p>
          <w:pPr>
            <w:pStyle w:val="WPSOffice2"/>
            <w:tabs>
              <w:tab w:val="right" w:leader="dot" w:pos="8306"/>
            </w:tabs>
          </w:pPr>
          <w:hyperlink w:anchor="_Toc9990" w:history="1">
            <w:r>
              <w:rPr>
                <w:rFonts w:hint="eastAsia"/>
              </w:rPr>
              <w:t>二、工程机械的市场营销策略</w:t>
            </w:r>
            <w:r>
              <w:tab/>
            </w:r>
            <w:r>
              <w:fldChar w:fldCharType="begin"/>
            </w:r>
            <w:r>
              <w:instrText xml:space="preserve"> PAGEREF _Toc9990 \h </w:instrText>
            </w:r>
            <w:r>
              <w:fldChar w:fldCharType="separate"/>
            </w:r>
            <w:r>
              <w:t>28</w:t>
            </w:r>
            <w:r>
              <w:fldChar w:fldCharType="end"/>
            </w:r>
          </w:hyperlink>
        </w:p>
        <w:p>
          <w:pPr>
            <w:pStyle w:val="WPSOffice2"/>
            <w:tabs>
              <w:tab w:val="right" w:leader="dot" w:pos="8306"/>
            </w:tabs>
          </w:pPr>
          <w:hyperlink w:anchor="_Toc5005" w:history="1">
            <w:r>
              <w:rPr>
                <w:rFonts w:hint="eastAsia"/>
              </w:rPr>
              <w:t>三、扩大中国工程机械出口的建议</w:t>
            </w:r>
            <w:r>
              <w:tab/>
            </w:r>
            <w:r>
              <w:fldChar w:fldCharType="begin"/>
            </w:r>
            <w:r>
              <w:instrText xml:space="preserve"> PAGEREF _Toc5005 \h </w:instrText>
            </w:r>
            <w:r>
              <w:fldChar w:fldCharType="separate"/>
            </w:r>
            <w:r>
              <w:t>28</w:t>
            </w:r>
            <w:r>
              <w:fldChar w:fldCharType="end"/>
            </w:r>
          </w:hyperlink>
        </w:p>
        <w:p>
          <w:pPr>
            <w:pStyle w:val="WPSOffice2"/>
            <w:tabs>
              <w:tab w:val="right" w:leader="dot" w:pos="8306"/>
            </w:tabs>
          </w:pPr>
          <w:hyperlink w:anchor="_Toc31640" w:history="1">
            <w:r>
              <w:rPr>
                <w:rFonts w:hint="eastAsia"/>
              </w:rPr>
              <w:t>四、提高工程机械产品外观质量的建议</w:t>
            </w:r>
            <w:r>
              <w:tab/>
            </w:r>
            <w:r>
              <w:fldChar w:fldCharType="begin"/>
            </w:r>
            <w:r>
              <w:instrText xml:space="preserve"> PAGEREF _Toc31640 \h </w:instrText>
            </w:r>
            <w:r>
              <w:fldChar w:fldCharType="separate"/>
            </w:r>
            <w:r>
              <w:t>29</w:t>
            </w:r>
            <w:r>
              <w:fldChar w:fldCharType="end"/>
            </w:r>
          </w:hyperlink>
        </w:p>
        <w:p>
          <w:pPr>
            <w:pStyle w:val="WPSOffice2"/>
            <w:tabs>
              <w:tab w:val="right" w:leader="dot" w:pos="8306"/>
            </w:tabs>
          </w:pPr>
          <w:hyperlink w:anchor="_Toc8324" w:history="1">
            <w:r>
              <w:rPr>
                <w:rFonts w:hint="eastAsia"/>
              </w:rPr>
              <w:t>四、提高工程机械产品外观质量的建议</w:t>
            </w:r>
            <w:r>
              <w:tab/>
            </w:r>
            <w:r>
              <w:fldChar w:fldCharType="begin"/>
            </w:r>
            <w:r>
              <w:instrText xml:space="preserve"> PAGEREF _Toc8324 \h </w:instrText>
            </w:r>
            <w:r>
              <w:fldChar w:fldCharType="separate"/>
            </w:r>
            <w:r>
              <w:t>29</w:t>
            </w:r>
            <w:r>
              <w:fldChar w:fldCharType="end"/>
            </w:r>
          </w:hyperlink>
        </w:p>
        <w:p>
          <w:pPr>
            <w:pStyle w:val="WPSOffice1"/>
            <w:tabs>
              <w:tab w:val="right" w:leader="dot" w:pos="8306"/>
            </w:tabs>
            <w:rPr>
              <w:b/>
            </w:rPr>
          </w:pPr>
          <w:hyperlink w:anchor="_Toc10440" w:history="1">
            <w:r>
              <w:rPr>
                <w:rFonts w:hint="eastAsia"/>
                <w:b/>
              </w:rPr>
              <w:t>第三章 装载机行业分析</w:t>
            </w:r>
            <w:r>
              <w:rPr>
                <w:b/>
              </w:rPr>
              <w:tab/>
            </w:r>
            <w:r>
              <w:rPr>
                <w:b/>
              </w:rPr>
              <w:fldChar w:fldCharType="begin"/>
            </w:r>
            <w:r>
              <w:rPr>
                <w:b/>
              </w:rPr>
              <w:instrText xml:space="preserve"> PAGEREF _Toc10440 \h </w:instrText>
            </w:r>
            <w:r>
              <w:rPr>
                <w:b/>
              </w:rPr>
              <w:fldChar w:fldCharType="separate"/>
            </w:r>
            <w:r>
              <w:rPr>
                <w:b/>
              </w:rPr>
              <w:t>30</w:t>
            </w:r>
            <w:r>
              <w:rPr>
                <w:b/>
              </w:rPr>
              <w:fldChar w:fldCharType="end"/>
            </w:r>
          </w:hyperlink>
        </w:p>
        <w:p>
          <w:pPr>
            <w:pStyle w:val="WPSOffice2"/>
            <w:tabs>
              <w:tab w:val="right" w:leader="dot" w:pos="8306"/>
            </w:tabs>
          </w:pPr>
          <w:hyperlink w:anchor="_Toc16471" w:history="1">
            <w:r>
              <w:rPr>
                <w:rFonts w:hint="eastAsia"/>
              </w:rPr>
              <w:t>一、中国装载机行业发展回顾</w:t>
            </w:r>
            <w:r>
              <w:tab/>
            </w:r>
            <w:r>
              <w:fldChar w:fldCharType="begin"/>
            </w:r>
            <w:r>
              <w:instrText xml:space="preserve"> PAGEREF _Toc16471 \h </w:instrText>
            </w:r>
            <w:r>
              <w:fldChar w:fldCharType="separate"/>
            </w:r>
            <w:r>
              <w:t>30</w:t>
            </w:r>
            <w:r>
              <w:fldChar w:fldCharType="end"/>
            </w:r>
          </w:hyperlink>
        </w:p>
        <w:p>
          <w:pPr>
            <w:pStyle w:val="WPSOffice2"/>
            <w:tabs>
              <w:tab w:val="right" w:leader="dot" w:pos="8306"/>
            </w:tabs>
          </w:pPr>
          <w:hyperlink w:anchor="_Toc26692" w:history="1">
            <w:r>
              <w:rPr>
                <w:rFonts w:hint="eastAsia"/>
              </w:rPr>
              <w:t>一、中国装载机行业发展回顾</w:t>
            </w:r>
            <w:r>
              <w:tab/>
            </w:r>
            <w:r>
              <w:fldChar w:fldCharType="begin"/>
            </w:r>
            <w:r>
              <w:instrText xml:space="preserve"> PAGEREF _Toc26692 \h </w:instrText>
            </w:r>
            <w:r>
              <w:fldChar w:fldCharType="separate"/>
            </w:r>
            <w:r>
              <w:t>31</w:t>
            </w:r>
            <w:r>
              <w:fldChar w:fldCharType="end"/>
            </w:r>
          </w:hyperlink>
        </w:p>
        <w:p>
          <w:pPr>
            <w:pStyle w:val="WPSOffice2"/>
            <w:tabs>
              <w:tab w:val="right" w:leader="dot" w:pos="8306"/>
            </w:tabs>
          </w:pPr>
          <w:hyperlink w:anchor="_Toc26012" w:history="1">
            <w:r>
              <w:rPr>
                <w:rFonts w:hint="eastAsia"/>
              </w:rPr>
              <w:t>二、中国装载机行业分析</w:t>
            </w:r>
            <w:r>
              <w:tab/>
            </w:r>
            <w:r>
              <w:fldChar w:fldCharType="begin"/>
            </w:r>
            <w:r>
              <w:instrText xml:space="preserve"> PAGEREF _Toc26012 \h </w:instrText>
            </w:r>
            <w:r>
              <w:fldChar w:fldCharType="separate"/>
            </w:r>
            <w:r>
              <w:t>31</w:t>
            </w:r>
            <w:r>
              <w:fldChar w:fldCharType="end"/>
            </w:r>
          </w:hyperlink>
        </w:p>
        <w:p>
          <w:pPr>
            <w:pStyle w:val="WPSOffice2"/>
            <w:tabs>
              <w:tab w:val="right" w:leader="dot" w:pos="8306"/>
            </w:tabs>
          </w:pPr>
          <w:hyperlink w:anchor="_Toc2925" w:history="1">
            <w:r>
              <w:rPr>
                <w:rFonts w:hint="eastAsia"/>
              </w:rPr>
              <w:t>四、中国装载机市场概况</w:t>
            </w:r>
            <w:r>
              <w:tab/>
            </w:r>
            <w:r>
              <w:fldChar w:fldCharType="begin"/>
            </w:r>
            <w:r>
              <w:instrText xml:space="preserve"> PAGEREF _Toc2925 \h </w:instrText>
            </w:r>
            <w:r>
              <w:fldChar w:fldCharType="separate"/>
            </w:r>
            <w:r>
              <w:t>32</w:t>
            </w:r>
            <w:r>
              <w:fldChar w:fldCharType="end"/>
            </w:r>
          </w:hyperlink>
        </w:p>
        <w:p>
          <w:pPr>
            <w:pStyle w:val="WPSOffice2"/>
            <w:tabs>
              <w:tab w:val="right" w:leader="dot" w:pos="8306"/>
            </w:tabs>
          </w:pPr>
          <w:hyperlink w:anchor="_Toc2276" w:history="1">
            <w:r>
              <w:rPr>
                <w:rFonts w:hint="eastAsia"/>
              </w:rPr>
              <w:t>一、挖掘装载机定义及分类</w:t>
            </w:r>
            <w:r>
              <w:tab/>
            </w:r>
            <w:r>
              <w:fldChar w:fldCharType="begin"/>
            </w:r>
            <w:r>
              <w:instrText xml:space="preserve"> PAGEREF _Toc2276 \h </w:instrText>
            </w:r>
            <w:r>
              <w:fldChar w:fldCharType="separate"/>
            </w:r>
            <w:r>
              <w:t>32</w:t>
            </w:r>
            <w:r>
              <w:fldChar w:fldCharType="end"/>
            </w:r>
          </w:hyperlink>
        </w:p>
        <w:p>
          <w:pPr>
            <w:pStyle w:val="WPSOffice2"/>
            <w:tabs>
              <w:tab w:val="right" w:leader="dot" w:pos="8306"/>
            </w:tabs>
          </w:pPr>
          <w:hyperlink w:anchor="_Toc10865" w:history="1">
            <w:r>
              <w:rPr>
                <w:rFonts w:hint="eastAsia"/>
              </w:rPr>
              <w:t>二、挖掘装载机用户群与市场分布</w:t>
            </w:r>
            <w:r>
              <w:tab/>
            </w:r>
            <w:r>
              <w:fldChar w:fldCharType="begin"/>
            </w:r>
            <w:r>
              <w:instrText xml:space="preserve"> PAGEREF _Toc10865 \h </w:instrText>
            </w:r>
            <w:r>
              <w:fldChar w:fldCharType="separate"/>
            </w:r>
            <w:r>
              <w:t>33</w:t>
            </w:r>
            <w:r>
              <w:fldChar w:fldCharType="end"/>
            </w:r>
          </w:hyperlink>
        </w:p>
        <w:p>
          <w:pPr>
            <w:pStyle w:val="WPSOffice2"/>
            <w:tabs>
              <w:tab w:val="right" w:leader="dot" w:pos="8306"/>
            </w:tabs>
          </w:pPr>
          <w:hyperlink w:anchor="_Toc994" w:history="1">
            <w:r>
              <w:rPr>
                <w:rFonts w:hint="eastAsia"/>
              </w:rPr>
              <w:t>三、中国挖掘装载机行业技术水平</w:t>
            </w:r>
            <w:r>
              <w:tab/>
            </w:r>
            <w:r>
              <w:fldChar w:fldCharType="begin"/>
            </w:r>
            <w:r>
              <w:instrText xml:space="preserve"> PAGEREF _Toc994 \h </w:instrText>
            </w:r>
            <w:r>
              <w:fldChar w:fldCharType="separate"/>
            </w:r>
            <w:r>
              <w:t>33</w:t>
            </w:r>
            <w:r>
              <w:fldChar w:fldCharType="end"/>
            </w:r>
          </w:hyperlink>
        </w:p>
        <w:p>
          <w:pPr>
            <w:pStyle w:val="WPSOffice2"/>
            <w:tabs>
              <w:tab w:val="right" w:leader="dot" w:pos="8306"/>
            </w:tabs>
          </w:pPr>
          <w:hyperlink w:anchor="_Toc22898" w:history="1">
            <w:r>
              <w:rPr>
                <w:rFonts w:hint="eastAsia"/>
              </w:rPr>
              <w:t>四、挖掘装载机竞争企业的类型</w:t>
            </w:r>
            <w:r>
              <w:tab/>
            </w:r>
            <w:r>
              <w:fldChar w:fldCharType="begin"/>
            </w:r>
            <w:r>
              <w:instrText xml:space="preserve"> PAGEREF _Toc22898 \h </w:instrText>
            </w:r>
            <w:r>
              <w:fldChar w:fldCharType="separate"/>
            </w:r>
            <w:r>
              <w:t>34</w:t>
            </w:r>
            <w:r>
              <w:fldChar w:fldCharType="end"/>
            </w:r>
          </w:hyperlink>
        </w:p>
        <w:p>
          <w:pPr>
            <w:pStyle w:val="WPSOffice2"/>
            <w:tabs>
              <w:tab w:val="right" w:leader="dot" w:pos="8306"/>
            </w:tabs>
          </w:pPr>
          <w:hyperlink w:anchor="_Toc7815" w:history="1">
            <w:r>
              <w:rPr>
                <w:rFonts w:hint="eastAsia"/>
              </w:rPr>
              <w:t>五、中国挖掘装载机与国外的差距</w:t>
            </w:r>
            <w:r>
              <w:tab/>
            </w:r>
            <w:r>
              <w:fldChar w:fldCharType="begin"/>
            </w:r>
            <w:r>
              <w:instrText xml:space="preserve"> PAGEREF _Toc7815 \h </w:instrText>
            </w:r>
            <w:r>
              <w:fldChar w:fldCharType="separate"/>
            </w:r>
            <w:r>
              <w:t>34</w:t>
            </w:r>
            <w:r>
              <w:fldChar w:fldCharType="end"/>
            </w:r>
          </w:hyperlink>
        </w:p>
        <w:p>
          <w:pPr>
            <w:pStyle w:val="WPSOffice2"/>
            <w:tabs>
              <w:tab w:val="right" w:leader="dot" w:pos="8306"/>
            </w:tabs>
          </w:pPr>
          <w:hyperlink w:anchor="_Toc31660" w:history="1">
            <w:r>
              <w:rPr>
                <w:rFonts w:hint="eastAsia"/>
              </w:rPr>
              <w:t>一、行业竞争现状</w:t>
            </w:r>
            <w:r>
              <w:tab/>
            </w:r>
            <w:r>
              <w:fldChar w:fldCharType="begin"/>
            </w:r>
            <w:r>
              <w:instrText xml:space="preserve"> PAGEREF _Toc31660 \h </w:instrText>
            </w:r>
            <w:r>
              <w:fldChar w:fldCharType="separate"/>
            </w:r>
            <w:r>
              <w:t>34</w:t>
            </w:r>
            <w:r>
              <w:fldChar w:fldCharType="end"/>
            </w:r>
          </w:hyperlink>
        </w:p>
        <w:p>
          <w:pPr>
            <w:pStyle w:val="WPSOffice2"/>
            <w:tabs>
              <w:tab w:val="right" w:leader="dot" w:pos="8306"/>
            </w:tabs>
          </w:pPr>
          <w:hyperlink w:anchor="_Toc9727" w:history="1">
            <w:r>
              <w:rPr>
                <w:rFonts w:hint="eastAsia"/>
              </w:rPr>
              <w:t>二、行业竞争趋势</w:t>
            </w:r>
            <w:r>
              <w:tab/>
            </w:r>
            <w:r>
              <w:fldChar w:fldCharType="begin"/>
            </w:r>
            <w:r>
              <w:instrText xml:space="preserve"> PAGEREF _Toc9727 \h </w:instrText>
            </w:r>
            <w:r>
              <w:fldChar w:fldCharType="separate"/>
            </w:r>
            <w:r>
              <w:t>35</w:t>
            </w:r>
            <w:r>
              <w:fldChar w:fldCharType="end"/>
            </w:r>
          </w:hyperlink>
        </w:p>
        <w:p>
          <w:pPr>
            <w:pStyle w:val="WPSOffice2"/>
            <w:tabs>
              <w:tab w:val="right" w:leader="dot" w:pos="8306"/>
            </w:tabs>
          </w:pPr>
          <w:hyperlink w:anchor="_Toc19698" w:history="1">
            <w:r>
              <w:rPr>
                <w:rFonts w:hint="eastAsia"/>
              </w:rPr>
              <w:t>三、行业竞争策略</w:t>
            </w:r>
            <w:r>
              <w:tab/>
            </w:r>
            <w:r>
              <w:fldChar w:fldCharType="begin"/>
            </w:r>
            <w:r>
              <w:instrText xml:space="preserve"> PAGEREF _Toc19698 \h </w:instrText>
            </w:r>
            <w:r>
              <w:fldChar w:fldCharType="separate"/>
            </w:r>
            <w:r>
              <w:t>35</w:t>
            </w:r>
            <w:r>
              <w:fldChar w:fldCharType="end"/>
            </w:r>
          </w:hyperlink>
        </w:p>
        <w:p>
          <w:pPr>
            <w:pStyle w:val="WPSOffice2"/>
            <w:tabs>
              <w:tab w:val="right" w:leader="dot" w:pos="8306"/>
            </w:tabs>
          </w:pPr>
          <w:hyperlink w:anchor="_Toc25796" w:history="1">
            <w:r>
              <w:rPr>
                <w:rFonts w:hint="eastAsia"/>
              </w:rPr>
              <w:t>一、中国装载机行业竞争现状</w:t>
            </w:r>
            <w:r>
              <w:tab/>
            </w:r>
            <w:r>
              <w:fldChar w:fldCharType="begin"/>
            </w:r>
            <w:r>
              <w:instrText xml:space="preserve"> PAGEREF _Toc25796 \h </w:instrText>
            </w:r>
            <w:r>
              <w:fldChar w:fldCharType="separate"/>
            </w:r>
            <w:r>
              <w:t>35</w:t>
            </w:r>
            <w:r>
              <w:fldChar w:fldCharType="end"/>
            </w:r>
          </w:hyperlink>
        </w:p>
        <w:p>
          <w:pPr>
            <w:pStyle w:val="WPSOffice2"/>
            <w:tabs>
              <w:tab w:val="right" w:leader="dot" w:pos="8306"/>
            </w:tabs>
          </w:pPr>
          <w:hyperlink w:anchor="_Toc15361" w:history="1">
            <w:r>
              <w:rPr>
                <w:rFonts w:hint="eastAsia"/>
              </w:rPr>
              <w:t>二、中国装载机企业竞争概况</w:t>
            </w:r>
            <w:r>
              <w:tab/>
            </w:r>
            <w:r>
              <w:fldChar w:fldCharType="begin"/>
            </w:r>
            <w:r>
              <w:instrText xml:space="preserve"> PAGEREF _Toc15361 \h </w:instrText>
            </w:r>
            <w:r>
              <w:fldChar w:fldCharType="separate"/>
            </w:r>
            <w:r>
              <w:t>35</w:t>
            </w:r>
            <w:r>
              <w:fldChar w:fldCharType="end"/>
            </w:r>
          </w:hyperlink>
        </w:p>
        <w:p>
          <w:pPr>
            <w:pStyle w:val="WPSOffice2"/>
            <w:tabs>
              <w:tab w:val="right" w:leader="dot" w:pos="8306"/>
            </w:tabs>
          </w:pPr>
          <w:hyperlink w:anchor="_Toc19487" w:history="1">
            <w:r>
              <w:rPr>
                <w:rFonts w:hint="eastAsia"/>
              </w:rPr>
              <w:t>三、价格战成为国产装载机的竞争陷阱</w:t>
            </w:r>
            <w:r>
              <w:tab/>
            </w:r>
            <w:r>
              <w:fldChar w:fldCharType="begin"/>
            </w:r>
            <w:r>
              <w:instrText xml:space="preserve"> PAGEREF _Toc19487 \h </w:instrText>
            </w:r>
            <w:r>
              <w:fldChar w:fldCharType="separate"/>
            </w:r>
            <w:r>
              <w:t>36</w:t>
            </w:r>
            <w:r>
              <w:fldChar w:fldCharType="end"/>
            </w:r>
          </w:hyperlink>
        </w:p>
        <w:p>
          <w:pPr>
            <w:pStyle w:val="WPSOffice2"/>
            <w:tabs>
              <w:tab w:val="right" w:leader="dot" w:pos="8306"/>
            </w:tabs>
          </w:pPr>
          <w:hyperlink w:anchor="_Toc17527" w:history="1">
            <w:r>
              <w:rPr>
                <w:rFonts w:hint="eastAsia"/>
              </w:rPr>
              <w:t>四、装载机服务升级行业竞争秩序重建</w:t>
            </w:r>
            <w:r>
              <w:tab/>
            </w:r>
            <w:r>
              <w:fldChar w:fldCharType="begin"/>
            </w:r>
            <w:r>
              <w:instrText xml:space="preserve"> PAGEREF _Toc17527 \h </w:instrText>
            </w:r>
            <w:r>
              <w:fldChar w:fldCharType="separate"/>
            </w:r>
            <w:r>
              <w:t>36</w:t>
            </w:r>
            <w:r>
              <w:fldChar w:fldCharType="end"/>
            </w:r>
          </w:hyperlink>
        </w:p>
        <w:p>
          <w:pPr>
            <w:pStyle w:val="WPSOffice2"/>
            <w:tabs>
              <w:tab w:val="right" w:leader="dot" w:pos="8306"/>
            </w:tabs>
          </w:pPr>
          <w:hyperlink w:anchor="_Toc25290" w:history="1">
            <w:r>
              <w:rPr>
                <w:rFonts w:hint="eastAsia"/>
              </w:rPr>
              <w:t>四、装载机服务升级行业竞争秩序重建</w:t>
            </w:r>
            <w:r>
              <w:tab/>
            </w:r>
            <w:r>
              <w:fldChar w:fldCharType="begin"/>
            </w:r>
            <w:r>
              <w:instrText xml:space="preserve"> PAGEREF _Toc25290 \h </w:instrText>
            </w:r>
            <w:r>
              <w:fldChar w:fldCharType="separate"/>
            </w:r>
            <w:r>
              <w:t>37</w:t>
            </w:r>
            <w:r>
              <w:fldChar w:fldCharType="end"/>
            </w:r>
          </w:hyperlink>
        </w:p>
        <w:p>
          <w:pPr>
            <w:pStyle w:val="WPSOffice2"/>
            <w:tabs>
              <w:tab w:val="right" w:leader="dot" w:pos="8306"/>
            </w:tabs>
          </w:pPr>
          <w:hyperlink w:anchor="_Toc11630" w:history="1">
            <w:r>
              <w:rPr>
                <w:rFonts w:hint="eastAsia"/>
              </w:rPr>
              <w:t>一、技术创新能力不足</w:t>
            </w:r>
            <w:r>
              <w:tab/>
            </w:r>
            <w:r>
              <w:fldChar w:fldCharType="begin"/>
            </w:r>
            <w:r>
              <w:instrText xml:space="preserve"> PAGEREF _Toc11630 \h </w:instrText>
            </w:r>
            <w:r>
              <w:fldChar w:fldCharType="separate"/>
            </w:r>
            <w:r>
              <w:t>37</w:t>
            </w:r>
            <w:r>
              <w:fldChar w:fldCharType="end"/>
            </w:r>
          </w:hyperlink>
        </w:p>
        <w:p>
          <w:pPr>
            <w:pStyle w:val="WPSOffice2"/>
            <w:tabs>
              <w:tab w:val="right" w:leader="dot" w:pos="8306"/>
            </w:tabs>
          </w:pPr>
          <w:hyperlink w:anchor="_Toc27031" w:history="1">
            <w:r>
              <w:rPr>
                <w:rFonts w:hint="eastAsia"/>
              </w:rPr>
              <w:t>二、产品质量不稳定</w:t>
            </w:r>
            <w:r>
              <w:tab/>
            </w:r>
            <w:r>
              <w:fldChar w:fldCharType="begin"/>
            </w:r>
            <w:r>
              <w:instrText xml:space="preserve"> PAGEREF _Toc27031 \h </w:instrText>
            </w:r>
            <w:r>
              <w:fldChar w:fldCharType="separate"/>
            </w:r>
            <w:r>
              <w:t>37</w:t>
            </w:r>
            <w:r>
              <w:fldChar w:fldCharType="end"/>
            </w:r>
          </w:hyperlink>
        </w:p>
        <w:p>
          <w:pPr>
            <w:pStyle w:val="WPSOffice2"/>
            <w:tabs>
              <w:tab w:val="right" w:leader="dot" w:pos="8306"/>
            </w:tabs>
          </w:pPr>
          <w:hyperlink w:anchor="_Toc31248" w:history="1">
            <w:r>
              <w:rPr>
                <w:rFonts w:hint="eastAsia"/>
              </w:rPr>
              <w:t>三、市场开拓能力有限</w:t>
            </w:r>
            <w:r>
              <w:tab/>
            </w:r>
            <w:r>
              <w:fldChar w:fldCharType="begin"/>
            </w:r>
            <w:r>
              <w:instrText xml:space="preserve"> PAGEREF _Toc31248 \h </w:instrText>
            </w:r>
            <w:r>
              <w:fldChar w:fldCharType="separate"/>
            </w:r>
            <w:r>
              <w:t>37</w:t>
            </w:r>
            <w:r>
              <w:fldChar w:fldCharType="end"/>
            </w:r>
          </w:hyperlink>
        </w:p>
        <w:p>
          <w:pPr>
            <w:pStyle w:val="WPSOffice2"/>
            <w:tabs>
              <w:tab w:val="right" w:leader="dot" w:pos="8306"/>
            </w:tabs>
          </w:pPr>
          <w:hyperlink w:anchor="_Toc28222" w:history="1">
            <w:r>
              <w:rPr>
                <w:rFonts w:hint="eastAsia"/>
              </w:rPr>
              <w:t>四、行业标准不统一</w:t>
            </w:r>
            <w:r>
              <w:tab/>
            </w:r>
            <w:r>
              <w:fldChar w:fldCharType="begin"/>
            </w:r>
            <w:r>
              <w:instrText xml:space="preserve"> PAGEREF _Toc28222 \h </w:instrText>
            </w:r>
            <w:r>
              <w:fldChar w:fldCharType="separate"/>
            </w:r>
            <w:r>
              <w:t>37</w:t>
            </w:r>
            <w:r>
              <w:fldChar w:fldCharType="end"/>
            </w:r>
          </w:hyperlink>
        </w:p>
        <w:p>
          <w:pPr>
            <w:pStyle w:val="WPSOffice2"/>
            <w:tabs>
              <w:tab w:val="right" w:leader="dot" w:pos="8306"/>
            </w:tabs>
          </w:pPr>
          <w:hyperlink w:anchor="_Toc920" w:history="1">
            <w:r>
              <w:rPr>
                <w:rFonts w:hint="eastAsia"/>
              </w:rPr>
              <w:t>五、环保要求不断提高</w:t>
            </w:r>
            <w:r>
              <w:tab/>
            </w:r>
            <w:r>
              <w:fldChar w:fldCharType="begin"/>
            </w:r>
            <w:r>
              <w:instrText xml:space="preserve"> PAGEREF _Toc920 \h </w:instrText>
            </w:r>
            <w:r>
              <w:fldChar w:fldCharType="separate"/>
            </w:r>
            <w:r>
              <w:t>37</w:t>
            </w:r>
            <w:r>
              <w:fldChar w:fldCharType="end"/>
            </w:r>
          </w:hyperlink>
        </w:p>
        <w:p>
          <w:pPr>
            <w:pStyle w:val="WPSOffice2"/>
            <w:tabs>
              <w:tab w:val="right" w:leader="dot" w:pos="8306"/>
            </w:tabs>
          </w:pPr>
          <w:hyperlink w:anchor="_Toc1482" w:history="1">
            <w:r>
              <w:rPr>
                <w:rFonts w:hint="eastAsia"/>
              </w:rPr>
              <w:t>一、技术创新能力不足</w:t>
            </w:r>
            <w:r>
              <w:tab/>
            </w:r>
            <w:r>
              <w:fldChar w:fldCharType="begin"/>
            </w:r>
            <w:r>
              <w:instrText xml:space="preserve"> PAGEREF _Toc1482 \h </w:instrText>
            </w:r>
            <w:r>
              <w:fldChar w:fldCharType="separate"/>
            </w:r>
            <w:r>
              <w:t>38</w:t>
            </w:r>
            <w:r>
              <w:fldChar w:fldCharType="end"/>
            </w:r>
          </w:hyperlink>
        </w:p>
        <w:p>
          <w:pPr>
            <w:pStyle w:val="WPSOffice2"/>
            <w:tabs>
              <w:tab w:val="right" w:leader="dot" w:pos="8306"/>
            </w:tabs>
          </w:pPr>
          <w:hyperlink w:anchor="_Toc12451" w:history="1">
            <w:r>
              <w:rPr>
                <w:rFonts w:hint="eastAsia"/>
              </w:rPr>
              <w:t>二、产品质量不稳定</w:t>
            </w:r>
            <w:r>
              <w:tab/>
            </w:r>
            <w:r>
              <w:fldChar w:fldCharType="begin"/>
            </w:r>
            <w:r>
              <w:instrText xml:space="preserve"> PAGEREF _Toc12451 \h </w:instrText>
            </w:r>
            <w:r>
              <w:fldChar w:fldCharType="separate"/>
            </w:r>
            <w:r>
              <w:t>38</w:t>
            </w:r>
            <w:r>
              <w:fldChar w:fldCharType="end"/>
            </w:r>
          </w:hyperlink>
        </w:p>
        <w:p>
          <w:pPr>
            <w:pStyle w:val="WPSOffice2"/>
            <w:tabs>
              <w:tab w:val="right" w:leader="dot" w:pos="8306"/>
            </w:tabs>
          </w:pPr>
          <w:hyperlink w:anchor="_Toc29498" w:history="1">
            <w:r>
              <w:rPr>
                <w:rFonts w:hint="eastAsia"/>
              </w:rPr>
              <w:t>三、市场开拓能力有限</w:t>
            </w:r>
            <w:r>
              <w:tab/>
            </w:r>
            <w:r>
              <w:fldChar w:fldCharType="begin"/>
            </w:r>
            <w:r>
              <w:instrText xml:space="preserve"> PAGEREF _Toc29498 \h </w:instrText>
            </w:r>
            <w:r>
              <w:fldChar w:fldCharType="separate"/>
            </w:r>
            <w:r>
              <w:t>38</w:t>
            </w:r>
            <w:r>
              <w:fldChar w:fldCharType="end"/>
            </w:r>
          </w:hyperlink>
        </w:p>
        <w:p>
          <w:pPr>
            <w:pStyle w:val="WPSOffice2"/>
            <w:tabs>
              <w:tab w:val="right" w:leader="dot" w:pos="8306"/>
            </w:tabs>
          </w:pPr>
          <w:hyperlink w:anchor="_Toc7101" w:history="1">
            <w:r>
              <w:rPr>
                <w:rFonts w:hint="eastAsia"/>
              </w:rPr>
              <w:t>四、行业标准不统一</w:t>
            </w:r>
            <w:r>
              <w:tab/>
            </w:r>
            <w:r>
              <w:fldChar w:fldCharType="begin"/>
            </w:r>
            <w:r>
              <w:instrText xml:space="preserve"> PAGEREF _Toc7101 \h </w:instrText>
            </w:r>
            <w:r>
              <w:fldChar w:fldCharType="separate"/>
            </w:r>
            <w:r>
              <w:t>38</w:t>
            </w:r>
            <w:r>
              <w:fldChar w:fldCharType="end"/>
            </w:r>
          </w:hyperlink>
        </w:p>
        <w:p>
          <w:pPr>
            <w:pStyle w:val="WPSOffice2"/>
            <w:tabs>
              <w:tab w:val="right" w:leader="dot" w:pos="8306"/>
            </w:tabs>
          </w:pPr>
          <w:hyperlink w:anchor="_Toc25677" w:history="1">
            <w:r>
              <w:rPr>
                <w:rFonts w:hint="eastAsia"/>
              </w:rPr>
              <w:t>五、环保要求不断提高</w:t>
            </w:r>
            <w:r>
              <w:tab/>
            </w:r>
            <w:r>
              <w:fldChar w:fldCharType="begin"/>
            </w:r>
            <w:r>
              <w:instrText xml:space="preserve"> PAGEREF _Toc25677 \h </w:instrText>
            </w:r>
            <w:r>
              <w:fldChar w:fldCharType="separate"/>
            </w:r>
            <w:r>
              <w:t>38</w:t>
            </w:r>
            <w:r>
              <w:fldChar w:fldCharType="end"/>
            </w:r>
          </w:hyperlink>
        </w:p>
        <w:p>
          <w:pPr>
            <w:pStyle w:val="WPSOffice2"/>
            <w:tabs>
              <w:tab w:val="right" w:leader="dot" w:pos="8306"/>
            </w:tabs>
          </w:pPr>
          <w:hyperlink w:anchor="_Toc19333" w:history="1">
            <w:r>
              <w:rPr>
                <w:rFonts w:hint="eastAsia"/>
              </w:rPr>
              <w:t>二、小型装载机企业面对的问题</w:t>
            </w:r>
            <w:r>
              <w:tab/>
            </w:r>
            <w:r>
              <w:fldChar w:fldCharType="begin"/>
            </w:r>
            <w:r>
              <w:instrText xml:space="preserve"> PAGEREF _Toc19333 \h </w:instrText>
            </w:r>
            <w:r>
              <w:fldChar w:fldCharType="separate"/>
            </w:r>
            <w:r>
              <w:t>38</w:t>
            </w:r>
            <w:r>
              <w:fldChar w:fldCharType="end"/>
            </w:r>
          </w:hyperlink>
        </w:p>
        <w:p>
          <w:pPr>
            <w:pStyle w:val="WPSOffice2"/>
            <w:tabs>
              <w:tab w:val="right" w:leader="dot" w:pos="8306"/>
            </w:tabs>
          </w:pPr>
          <w:hyperlink w:anchor="_Toc32150" w:history="1">
            <w:r>
              <w:rPr>
                <w:rFonts w:hint="eastAsia"/>
              </w:rPr>
              <w:t>四、装载机行业服务之争凸现矛盾</w:t>
            </w:r>
            <w:r>
              <w:tab/>
            </w:r>
            <w:r>
              <w:fldChar w:fldCharType="begin"/>
            </w:r>
            <w:r>
              <w:instrText xml:space="preserve"> PAGEREF _Toc32150 \h </w:instrText>
            </w:r>
            <w:r>
              <w:fldChar w:fldCharType="separate"/>
            </w:r>
            <w:r>
              <w:t>39</w:t>
            </w:r>
            <w:r>
              <w:fldChar w:fldCharType="end"/>
            </w:r>
          </w:hyperlink>
        </w:p>
        <w:p>
          <w:pPr>
            <w:pStyle w:val="WPSOffice2"/>
            <w:tabs>
              <w:tab w:val="right" w:leader="dot" w:pos="8306"/>
            </w:tabs>
          </w:pPr>
          <w:hyperlink w:anchor="_Toc28906" w:history="1">
            <w:r>
              <w:rPr>
                <w:rFonts w:hint="eastAsia"/>
              </w:rPr>
              <w:t>一、加强技术研发和创新</w:t>
            </w:r>
            <w:r>
              <w:tab/>
            </w:r>
            <w:r>
              <w:fldChar w:fldCharType="begin"/>
            </w:r>
            <w:r>
              <w:instrText xml:space="preserve"> PAGEREF _Toc28906 \h </w:instrText>
            </w:r>
            <w:r>
              <w:fldChar w:fldCharType="separate"/>
            </w:r>
            <w:r>
              <w:t>39</w:t>
            </w:r>
            <w:r>
              <w:fldChar w:fldCharType="end"/>
            </w:r>
          </w:hyperlink>
        </w:p>
        <w:p>
          <w:pPr>
            <w:pStyle w:val="WPSOffice2"/>
            <w:tabs>
              <w:tab w:val="right" w:leader="dot" w:pos="8306"/>
            </w:tabs>
          </w:pPr>
          <w:hyperlink w:anchor="_Toc30793" w:history="1">
            <w:r>
              <w:rPr>
                <w:rFonts w:hint="eastAsia"/>
              </w:rPr>
              <w:t>二、提高产品质量和管理水平</w:t>
            </w:r>
            <w:r>
              <w:tab/>
            </w:r>
            <w:r>
              <w:fldChar w:fldCharType="begin"/>
            </w:r>
            <w:r>
              <w:instrText xml:space="preserve"> PAGEREF _Toc30793 \h </w:instrText>
            </w:r>
            <w:r>
              <w:fldChar w:fldCharType="separate"/>
            </w:r>
            <w:r>
              <w:t>39</w:t>
            </w:r>
            <w:r>
              <w:fldChar w:fldCharType="end"/>
            </w:r>
          </w:hyperlink>
        </w:p>
        <w:p>
          <w:pPr>
            <w:pStyle w:val="WPSOffice2"/>
            <w:tabs>
              <w:tab w:val="right" w:leader="dot" w:pos="8306"/>
            </w:tabs>
          </w:pPr>
          <w:hyperlink w:anchor="_Toc1096" w:history="1">
            <w:r>
              <w:rPr>
                <w:rFonts w:hint="eastAsia"/>
              </w:rPr>
              <w:t>三、加强市场开拓和营销能力</w:t>
            </w:r>
            <w:r>
              <w:tab/>
            </w:r>
            <w:r>
              <w:fldChar w:fldCharType="begin"/>
            </w:r>
            <w:r>
              <w:instrText xml:space="preserve"> PAGEREF _Toc1096 \h </w:instrText>
            </w:r>
            <w:r>
              <w:fldChar w:fldCharType="separate"/>
            </w:r>
            <w:r>
              <w:t>39</w:t>
            </w:r>
            <w:r>
              <w:fldChar w:fldCharType="end"/>
            </w:r>
          </w:hyperlink>
        </w:p>
        <w:p>
          <w:pPr>
            <w:pStyle w:val="WPSOffice2"/>
            <w:tabs>
              <w:tab w:val="right" w:leader="dot" w:pos="8306"/>
            </w:tabs>
          </w:pPr>
          <w:hyperlink w:anchor="_Toc26470" w:history="1">
            <w:r>
              <w:rPr>
                <w:rFonts w:hint="eastAsia"/>
              </w:rPr>
              <w:t>四、推动行业标准的统一</w:t>
            </w:r>
            <w:r>
              <w:tab/>
            </w:r>
            <w:r>
              <w:fldChar w:fldCharType="begin"/>
            </w:r>
            <w:r>
              <w:instrText xml:space="preserve"> PAGEREF _Toc26470 \h </w:instrText>
            </w:r>
            <w:r>
              <w:fldChar w:fldCharType="separate"/>
            </w:r>
            <w:r>
              <w:t>40</w:t>
            </w:r>
            <w:r>
              <w:fldChar w:fldCharType="end"/>
            </w:r>
          </w:hyperlink>
        </w:p>
        <w:p>
          <w:pPr>
            <w:pStyle w:val="WPSOffice2"/>
            <w:tabs>
              <w:tab w:val="right" w:leader="dot" w:pos="8306"/>
            </w:tabs>
            <w:sectPr>
              <w:type w:val="nextPage"/>
              <w:pgSz w:w="11906" w:h="16838"/>
              <w:pgMar w:top="1440" w:right="1800" w:bottom="1440" w:left="1800" w:header="851" w:footer="992" w:gutter="0"/>
              <w:pgNumType w:start="3"/>
              <w:cols w:num="1" w:space="425"/>
              <w:titlePg w:val="0"/>
              <w:docGrid w:type="lines" w:linePitch="312" w:charSpace="0"/>
            </w:sectPr>
          </w:pPr>
          <w:hyperlink w:anchor="_Toc8302" w:history="1">
            <w:r>
              <w:rPr>
                <w:rFonts w:hint="eastAsia"/>
              </w:rPr>
              <w:t>五、加强环保意识和环保措施</w:t>
            </w:r>
            <w:r>
              <w:tab/>
            </w:r>
            <w:r>
              <w:fldChar w:fldCharType="begin"/>
            </w:r>
            <w:r>
              <w:instrText xml:space="preserve"> PAGEREF _Toc8302 \h </w:instrText>
            </w:r>
            <w:r>
              <w:fldChar w:fldCharType="separate"/>
            </w:r>
            <w:r>
              <w:t>40</w:t>
            </w:r>
            <w:r>
              <w:fldChar w:fldCharType="end"/>
            </w:r>
          </w:hyperlink>
        </w:p>
      </w:sdtContent>
    </w:sdt>
    <w:sdt>
      <w:sdtPr>
        <w:rPr>
          <w:rFonts w:ascii="宋体" w:eastAsia="宋体" w:hAnsi="宋体" w:cstheme="minorBidi"/>
          <w:kern w:val="2"/>
          <w:sz w:val="21"/>
          <w:szCs w:val="24"/>
          <w:lang w:val="en-US" w:eastAsia="zh-CN" w:bidi="ar-SA"/>
        </w:rPr>
        <w:id w:val="1029299556"/>
        <w:docPartObj>
          <w:docPartGallery w:val="Table of Contents"/>
          <w:docPartUnique/>
        </w:docPartObj>
        <w15:color w:val="DBDBDB"/>
      </w:sdtPr>
      <w:sdtEndPr>
        <w:rPr>
          <w:b/>
        </w:rPr>
      </w:sdtEndPr>
      <w:sdtContent>
        <w:p>
          <w:pPr>
            <w:pStyle w:val="WPSOffice2"/>
            <w:tabs>
              <w:tab w:val="right" w:leader="dot" w:pos="8306"/>
            </w:tabs>
          </w:pPr>
          <w:hyperlink w:anchor="_Toc10017" w:history="1">
            <w:r>
              <w:rPr>
                <w:rFonts w:hint="eastAsia"/>
              </w:rPr>
              <w:t>一、装载机行业“十三五”发展策略</w:t>
            </w:r>
            <w:r>
              <w:tab/>
            </w:r>
            <w:r>
              <w:fldChar w:fldCharType="begin"/>
            </w:r>
            <w:r>
              <w:instrText xml:space="preserve"> PAGEREF _Toc10017 \h </w:instrText>
            </w:r>
            <w:r>
              <w:fldChar w:fldCharType="separate"/>
            </w:r>
            <w:r>
              <w:t>40</w:t>
            </w:r>
            <w:r>
              <w:fldChar w:fldCharType="end"/>
            </w:r>
          </w:hyperlink>
        </w:p>
        <w:p>
          <w:pPr>
            <w:pStyle w:val="WPSOffice2"/>
            <w:tabs>
              <w:tab w:val="right" w:leader="dot" w:pos="8306"/>
            </w:tabs>
          </w:pPr>
          <w:hyperlink w:anchor="_Toc13012" w:history="1">
            <w:r>
              <w:rPr>
                <w:rFonts w:hint="eastAsia"/>
              </w:rPr>
              <w:t>二、中国装载机企业的发展策略</w:t>
            </w:r>
            <w:r>
              <w:tab/>
            </w:r>
            <w:r>
              <w:fldChar w:fldCharType="begin"/>
            </w:r>
            <w:r>
              <w:instrText xml:space="preserve"> PAGEREF _Toc13012 \h </w:instrText>
            </w:r>
            <w:r>
              <w:fldChar w:fldCharType="separate"/>
            </w:r>
            <w:r>
              <w:t>40</w:t>
            </w:r>
            <w:r>
              <w:fldChar w:fldCharType="end"/>
            </w:r>
          </w:hyperlink>
        </w:p>
        <w:p>
          <w:pPr>
            <w:pStyle w:val="WPSOffice2"/>
            <w:tabs>
              <w:tab w:val="right" w:leader="dot" w:pos="8306"/>
            </w:tabs>
          </w:pPr>
          <w:hyperlink w:anchor="_Toc20675" w:history="1">
            <w:r>
              <w:rPr>
                <w:rFonts w:hint="eastAsia"/>
              </w:rPr>
              <w:t>三、装载机行业信息化发展策略</w:t>
            </w:r>
            <w:r>
              <w:tab/>
            </w:r>
            <w:r>
              <w:fldChar w:fldCharType="begin"/>
            </w:r>
            <w:r>
              <w:instrText xml:space="preserve"> PAGEREF _Toc20675 \h </w:instrText>
            </w:r>
            <w:r>
              <w:fldChar w:fldCharType="separate"/>
            </w:r>
            <w:r>
              <w:t>41</w:t>
            </w:r>
            <w:r>
              <w:fldChar w:fldCharType="end"/>
            </w:r>
          </w:hyperlink>
        </w:p>
        <w:p>
          <w:pPr>
            <w:pStyle w:val="WPSOffice2"/>
            <w:tabs>
              <w:tab w:val="right" w:leader="dot" w:pos="8306"/>
            </w:tabs>
          </w:pPr>
          <w:hyperlink w:anchor="_Toc4750" w:history="1">
            <w:r>
              <w:rPr>
                <w:rFonts w:hint="eastAsia"/>
              </w:rPr>
              <w:t>四、中国装载机行业的营销策略</w:t>
            </w:r>
            <w:r>
              <w:tab/>
            </w:r>
            <w:r>
              <w:fldChar w:fldCharType="begin"/>
            </w:r>
            <w:r>
              <w:instrText xml:space="preserve"> PAGEREF _Toc4750 \h </w:instrText>
            </w:r>
            <w:r>
              <w:fldChar w:fldCharType="separate"/>
            </w:r>
            <w:r>
              <w:t>41</w:t>
            </w:r>
            <w:r>
              <w:fldChar w:fldCharType="end"/>
            </w:r>
          </w:hyperlink>
        </w:p>
        <w:p>
          <w:pPr>
            <w:pStyle w:val="WPSOffice1"/>
            <w:tabs>
              <w:tab w:val="right" w:leader="dot" w:pos="8306"/>
            </w:tabs>
            <w:rPr>
              <w:b/>
            </w:rPr>
          </w:pPr>
          <w:hyperlink w:anchor="_Toc7765" w:history="1">
            <w:r>
              <w:rPr>
                <w:rFonts w:hint="eastAsia"/>
                <w:b/>
              </w:rPr>
              <w:t>第四章 中国其他升降、搬运、装卸机械进出口数据分析</w:t>
            </w:r>
            <w:r>
              <w:rPr>
                <w:b/>
              </w:rPr>
              <w:tab/>
            </w:r>
            <w:r>
              <w:rPr>
                <w:b/>
              </w:rPr>
              <w:fldChar w:fldCharType="begin"/>
            </w:r>
            <w:r>
              <w:rPr>
                <w:b/>
              </w:rPr>
              <w:instrText xml:space="preserve"> PAGEREF _Toc7765 \h </w:instrText>
            </w:r>
            <w:r>
              <w:rPr>
                <w:b/>
              </w:rPr>
              <w:fldChar w:fldCharType="separate"/>
            </w:r>
            <w:r>
              <w:rPr>
                <w:b/>
              </w:rPr>
              <w:t>42</w:t>
            </w:r>
            <w:r>
              <w:rPr>
                <w:b/>
              </w:rPr>
              <w:fldChar w:fldCharType="end"/>
            </w:r>
          </w:hyperlink>
        </w:p>
        <w:p>
          <w:pPr>
            <w:pStyle w:val="WPSOffice2"/>
            <w:tabs>
              <w:tab w:val="right" w:leader="dot" w:pos="8306"/>
            </w:tabs>
          </w:pPr>
          <w:hyperlink w:anchor="_Toc23481" w:history="1">
            <w:r>
              <w:rPr>
                <w:rFonts w:hint="eastAsia"/>
              </w:rPr>
              <w:t>一、进口数据</w:t>
            </w:r>
            <w:r>
              <w:tab/>
            </w:r>
            <w:r>
              <w:fldChar w:fldCharType="begin"/>
            </w:r>
            <w:r>
              <w:instrText xml:space="preserve"> PAGEREF _Toc23481 \h </w:instrText>
            </w:r>
            <w:r>
              <w:fldChar w:fldCharType="separate"/>
            </w:r>
            <w:r>
              <w:t>42</w:t>
            </w:r>
            <w:r>
              <w:fldChar w:fldCharType="end"/>
            </w:r>
          </w:hyperlink>
        </w:p>
        <w:p>
          <w:pPr>
            <w:pStyle w:val="WPSOffice2"/>
            <w:tabs>
              <w:tab w:val="right" w:leader="dot" w:pos="8306"/>
            </w:tabs>
          </w:pPr>
          <w:hyperlink w:anchor="_Toc17615" w:history="1">
            <w:r>
              <w:rPr>
                <w:rFonts w:hint="eastAsia"/>
              </w:rPr>
              <w:t>二、出口数据</w:t>
            </w:r>
            <w:r>
              <w:tab/>
            </w:r>
            <w:r>
              <w:fldChar w:fldCharType="begin"/>
            </w:r>
            <w:r>
              <w:instrText xml:space="preserve"> PAGEREF _Toc17615 \h </w:instrText>
            </w:r>
            <w:r>
              <w:fldChar w:fldCharType="separate"/>
            </w:r>
            <w:r>
              <w:t>42</w:t>
            </w:r>
            <w:r>
              <w:fldChar w:fldCharType="end"/>
            </w:r>
          </w:hyperlink>
        </w:p>
        <w:p>
          <w:pPr>
            <w:pStyle w:val="WPSOffice2"/>
            <w:tabs>
              <w:tab w:val="right" w:leader="dot" w:pos="8306"/>
            </w:tabs>
          </w:pPr>
          <w:hyperlink w:anchor="_Toc7034" w:history="1">
            <w:r>
              <w:rPr>
                <w:rFonts w:hint="eastAsia"/>
              </w:rPr>
              <w:t>三、进出口贸易特点及趋势</w:t>
            </w:r>
            <w:r>
              <w:tab/>
            </w:r>
            <w:r>
              <w:fldChar w:fldCharType="begin"/>
            </w:r>
            <w:r>
              <w:instrText xml:space="preserve"> PAGEREF _Toc7034 \h </w:instrText>
            </w:r>
            <w:r>
              <w:fldChar w:fldCharType="separate"/>
            </w:r>
            <w:r>
              <w:t>42</w:t>
            </w:r>
            <w:r>
              <w:fldChar w:fldCharType="end"/>
            </w:r>
          </w:hyperlink>
        </w:p>
        <w:p>
          <w:pPr>
            <w:pStyle w:val="WPSOffice2"/>
            <w:tabs>
              <w:tab w:val="right" w:leader="dot" w:pos="8306"/>
            </w:tabs>
          </w:pPr>
          <w:hyperlink w:anchor="_Toc16551" w:history="1">
            <w:r>
              <w:rPr>
                <w:rFonts w:hint="eastAsia"/>
              </w:rPr>
              <w:t>一、进出口总规模</w:t>
            </w:r>
            <w:r>
              <w:tab/>
            </w:r>
            <w:r>
              <w:fldChar w:fldCharType="begin"/>
            </w:r>
            <w:r>
              <w:instrText xml:space="preserve"> PAGEREF _Toc16551 \h </w:instrText>
            </w:r>
            <w:r>
              <w:fldChar w:fldCharType="separate"/>
            </w:r>
            <w:r>
              <w:t>43</w:t>
            </w:r>
            <w:r>
              <w:fldChar w:fldCharType="end"/>
            </w:r>
          </w:hyperlink>
        </w:p>
        <w:p>
          <w:pPr>
            <w:pStyle w:val="WPSOffice2"/>
            <w:tabs>
              <w:tab w:val="right" w:leader="dot" w:pos="8306"/>
            </w:tabs>
          </w:pPr>
          <w:hyperlink w:anchor="_Toc30916" w:history="1">
            <w:r>
              <w:rPr>
                <w:rFonts w:hint="eastAsia"/>
              </w:rPr>
              <w:t>二、主要进出口国家及地区</w:t>
            </w:r>
            <w:r>
              <w:tab/>
            </w:r>
            <w:r>
              <w:fldChar w:fldCharType="begin"/>
            </w:r>
            <w:r>
              <w:instrText xml:space="preserve"> PAGEREF _Toc30916 \h </w:instrText>
            </w:r>
            <w:r>
              <w:fldChar w:fldCharType="separate"/>
            </w:r>
            <w:r>
              <w:t>43</w:t>
            </w:r>
            <w:r>
              <w:fldChar w:fldCharType="end"/>
            </w:r>
          </w:hyperlink>
        </w:p>
        <w:p>
          <w:pPr>
            <w:pStyle w:val="WPSOffice2"/>
            <w:tabs>
              <w:tab w:val="right" w:leader="dot" w:pos="8306"/>
            </w:tabs>
          </w:pPr>
          <w:hyperlink w:anchor="_Toc12275" w:history="1">
            <w:r>
              <w:rPr>
                <w:rFonts w:hint="eastAsia"/>
              </w:rPr>
              <w:t>三、主要进出口产品</w:t>
            </w:r>
            <w:r>
              <w:tab/>
            </w:r>
            <w:r>
              <w:fldChar w:fldCharType="begin"/>
            </w:r>
            <w:r>
              <w:instrText xml:space="preserve"> PAGEREF _Toc12275 \h </w:instrText>
            </w:r>
            <w:r>
              <w:fldChar w:fldCharType="separate"/>
            </w:r>
            <w:r>
              <w:t>43</w:t>
            </w:r>
            <w:r>
              <w:fldChar w:fldCharType="end"/>
            </w:r>
          </w:hyperlink>
        </w:p>
        <w:p>
          <w:pPr>
            <w:pStyle w:val="WPSOffice2"/>
            <w:tabs>
              <w:tab w:val="right" w:leader="dot" w:pos="8306"/>
            </w:tabs>
          </w:pPr>
          <w:hyperlink w:anchor="_Toc10368" w:history="1">
            <w:r>
              <w:rPr>
                <w:rFonts w:hint="eastAsia"/>
              </w:rPr>
              <w:t>四、进出口趋势</w:t>
            </w:r>
            <w:r>
              <w:tab/>
            </w:r>
            <w:r>
              <w:fldChar w:fldCharType="begin"/>
            </w:r>
            <w:r>
              <w:instrText xml:space="preserve"> PAGEREF _Toc10368 \h </w:instrText>
            </w:r>
            <w:r>
              <w:fldChar w:fldCharType="separate"/>
            </w:r>
            <w:r>
              <w:t>43</w:t>
            </w:r>
            <w:r>
              <w:fldChar w:fldCharType="end"/>
            </w:r>
          </w:hyperlink>
        </w:p>
        <w:p>
          <w:pPr>
            <w:pStyle w:val="WPSOffice2"/>
            <w:tabs>
              <w:tab w:val="right" w:leader="dot" w:pos="8306"/>
            </w:tabs>
          </w:pPr>
          <w:hyperlink w:anchor="_Toc28284" w:history="1">
            <w:r>
              <w:rPr>
                <w:rFonts w:hint="eastAsia"/>
              </w:rPr>
              <w:t>一、中国其他升降、搬运、装卸机械进出口总体数据</w:t>
            </w:r>
            <w:r>
              <w:tab/>
            </w:r>
            <w:r>
              <w:fldChar w:fldCharType="begin"/>
            </w:r>
            <w:r>
              <w:instrText xml:space="preserve"> PAGEREF _Toc28284 \h </w:instrText>
            </w:r>
            <w:r>
              <w:fldChar w:fldCharType="separate"/>
            </w:r>
            <w:r>
              <w:t>43</w:t>
            </w:r>
            <w:r>
              <w:fldChar w:fldCharType="end"/>
            </w:r>
          </w:hyperlink>
        </w:p>
        <w:p>
          <w:pPr>
            <w:pStyle w:val="WPSOffice2"/>
            <w:tabs>
              <w:tab w:val="right" w:leader="dot" w:pos="8306"/>
            </w:tabs>
          </w:pPr>
          <w:hyperlink w:anchor="_Toc12241" w:history="1">
            <w:r>
              <w:rPr>
                <w:rFonts w:hint="eastAsia"/>
              </w:rPr>
              <w:t>二、中国其他升降、搬运、装卸机械进出口总体数据</w:t>
            </w:r>
            <w:r>
              <w:tab/>
            </w:r>
            <w:r>
              <w:fldChar w:fldCharType="begin"/>
            </w:r>
            <w:r>
              <w:instrText xml:space="preserve"> PAGEREF _Toc12241 \h </w:instrText>
            </w:r>
            <w:r>
              <w:fldChar w:fldCharType="separate"/>
            </w:r>
            <w:r>
              <w:t>44</w:t>
            </w:r>
            <w:r>
              <w:fldChar w:fldCharType="end"/>
            </w:r>
          </w:hyperlink>
        </w:p>
        <w:p>
          <w:pPr>
            <w:pStyle w:val="WPSOffice2"/>
            <w:tabs>
              <w:tab w:val="right" w:leader="dot" w:pos="8306"/>
            </w:tabs>
          </w:pPr>
          <w:hyperlink w:anchor="_Toc2923" w:history="1">
            <w:r>
              <w:rPr>
                <w:rFonts w:hint="eastAsia"/>
              </w:rPr>
              <w:t>一、主要省市概述</w:t>
            </w:r>
            <w:r>
              <w:tab/>
            </w:r>
            <w:r>
              <w:fldChar w:fldCharType="begin"/>
            </w:r>
            <w:r>
              <w:instrText xml:space="preserve"> PAGEREF _Toc2923 \h </w:instrText>
            </w:r>
            <w:r>
              <w:fldChar w:fldCharType="separate"/>
            </w:r>
            <w:r>
              <w:t>44</w:t>
            </w:r>
            <w:r>
              <w:fldChar w:fldCharType="end"/>
            </w:r>
          </w:hyperlink>
        </w:p>
        <w:p>
          <w:pPr>
            <w:pStyle w:val="WPSOffice2"/>
            <w:tabs>
              <w:tab w:val="right" w:leader="dot" w:pos="8306"/>
            </w:tabs>
          </w:pPr>
          <w:hyperlink w:anchor="_Toc19840" w:history="1">
            <w:r>
              <w:rPr>
                <w:rFonts w:hint="eastAsia"/>
              </w:rPr>
              <w:t>二、主要省市进出口数据</w:t>
            </w:r>
            <w:r>
              <w:tab/>
            </w:r>
            <w:r>
              <w:fldChar w:fldCharType="begin"/>
            </w:r>
            <w:r>
              <w:instrText xml:space="preserve"> PAGEREF _Toc19840 \h </w:instrText>
            </w:r>
            <w:r>
              <w:fldChar w:fldCharType="separate"/>
            </w:r>
            <w:r>
              <w:t>44</w:t>
            </w:r>
            <w:r>
              <w:fldChar w:fldCharType="end"/>
            </w:r>
          </w:hyperlink>
        </w:p>
        <w:p>
          <w:pPr>
            <w:pStyle w:val="WPSOffice2"/>
            <w:tabs>
              <w:tab w:val="right" w:leader="dot" w:pos="8306"/>
            </w:tabs>
          </w:pPr>
          <w:hyperlink w:anchor="_Toc11652" w:history="1">
            <w:r>
              <w:rPr>
                <w:rFonts w:hint="eastAsia"/>
              </w:rPr>
              <w:t>三、主要省市进出口趋势</w:t>
            </w:r>
            <w:r>
              <w:tab/>
            </w:r>
            <w:r>
              <w:fldChar w:fldCharType="begin"/>
            </w:r>
            <w:r>
              <w:instrText xml:space="preserve"> PAGEREF _Toc11652 \h </w:instrText>
            </w:r>
            <w:r>
              <w:fldChar w:fldCharType="separate"/>
            </w:r>
            <w:r>
              <w:t>45</w:t>
            </w:r>
            <w:r>
              <w:fldChar w:fldCharType="end"/>
            </w:r>
          </w:hyperlink>
        </w:p>
        <w:p>
          <w:pPr>
            <w:pStyle w:val="WPSOffice2"/>
            <w:tabs>
              <w:tab w:val="right" w:leader="dot" w:pos="8306"/>
            </w:tabs>
          </w:pPr>
          <w:hyperlink w:anchor="_Toc27615" w:history="1">
            <w:r>
              <w:rPr>
                <w:rFonts w:hint="eastAsia"/>
              </w:rPr>
              <w:t>一、主要省市概述</w:t>
            </w:r>
            <w:r>
              <w:tab/>
            </w:r>
            <w:r>
              <w:fldChar w:fldCharType="begin"/>
            </w:r>
            <w:r>
              <w:instrText xml:space="preserve"> PAGEREF _Toc27615 \h </w:instrText>
            </w:r>
            <w:r>
              <w:fldChar w:fldCharType="separate"/>
            </w:r>
            <w:r>
              <w:t>45</w:t>
            </w:r>
            <w:r>
              <w:fldChar w:fldCharType="end"/>
            </w:r>
          </w:hyperlink>
        </w:p>
        <w:p>
          <w:pPr>
            <w:pStyle w:val="WPSOffice2"/>
            <w:tabs>
              <w:tab w:val="right" w:leader="dot" w:pos="8306"/>
            </w:tabs>
          </w:pPr>
          <w:hyperlink w:anchor="_Toc25093" w:history="1">
            <w:r>
              <w:rPr>
                <w:rFonts w:hint="eastAsia"/>
              </w:rPr>
              <w:t>二、主要省市进出口数据</w:t>
            </w:r>
            <w:r>
              <w:tab/>
            </w:r>
            <w:r>
              <w:fldChar w:fldCharType="begin"/>
            </w:r>
            <w:r>
              <w:instrText xml:space="preserve"> PAGEREF _Toc25093 \h </w:instrText>
            </w:r>
            <w:r>
              <w:fldChar w:fldCharType="separate"/>
            </w:r>
            <w:r>
              <w:t>45</w:t>
            </w:r>
            <w:r>
              <w:fldChar w:fldCharType="end"/>
            </w:r>
          </w:hyperlink>
        </w:p>
        <w:p>
          <w:pPr>
            <w:pStyle w:val="WPSOffice2"/>
            <w:tabs>
              <w:tab w:val="right" w:leader="dot" w:pos="8306"/>
            </w:tabs>
          </w:pPr>
          <w:hyperlink w:anchor="_Toc18080" w:history="1">
            <w:r>
              <w:rPr>
                <w:rFonts w:hint="eastAsia"/>
              </w:rPr>
              <w:t>三、主要省市进出口趋势</w:t>
            </w:r>
            <w:r>
              <w:tab/>
            </w:r>
            <w:r>
              <w:fldChar w:fldCharType="begin"/>
            </w:r>
            <w:r>
              <w:instrText xml:space="preserve"> PAGEREF _Toc18080 \h </w:instrText>
            </w:r>
            <w:r>
              <w:fldChar w:fldCharType="separate"/>
            </w:r>
            <w:r>
              <w:t>45</w:t>
            </w:r>
            <w:r>
              <w:fldChar w:fldCharType="end"/>
            </w:r>
          </w:hyperlink>
        </w:p>
        <w:p>
          <w:pPr>
            <w:pStyle w:val="WPSOffice2"/>
            <w:tabs>
              <w:tab w:val="right" w:leader="dot" w:pos="8306"/>
            </w:tabs>
          </w:pPr>
          <w:hyperlink w:anchor="_Toc29597" w:history="1">
            <w:r>
              <w:rPr>
                <w:rFonts w:hint="eastAsia"/>
              </w:rPr>
              <w:t>一、中国其他升降、搬运、装卸机械主要省市进出口数据</w:t>
            </w:r>
            <w:r>
              <w:tab/>
            </w:r>
            <w:r>
              <w:fldChar w:fldCharType="begin"/>
            </w:r>
            <w:r>
              <w:instrText xml:space="preserve"> PAGEREF _Toc29597 \h </w:instrText>
            </w:r>
            <w:r>
              <w:fldChar w:fldCharType="separate"/>
            </w:r>
            <w:r>
              <w:t>45</w:t>
            </w:r>
            <w:r>
              <w:fldChar w:fldCharType="end"/>
            </w:r>
          </w:hyperlink>
        </w:p>
        <w:p>
          <w:pPr>
            <w:pStyle w:val="WPSOffice2"/>
            <w:tabs>
              <w:tab w:val="right" w:leader="dot" w:pos="8306"/>
            </w:tabs>
          </w:pPr>
          <w:hyperlink w:anchor="_Toc3178" w:history="1">
            <w:r>
              <w:rPr>
                <w:rFonts w:hint="eastAsia"/>
              </w:rPr>
              <w:t>一、主要国家概述</w:t>
            </w:r>
            <w:r>
              <w:tab/>
            </w:r>
            <w:r>
              <w:fldChar w:fldCharType="begin"/>
            </w:r>
            <w:r>
              <w:instrText xml:space="preserve"> PAGEREF _Toc3178 \h </w:instrText>
            </w:r>
            <w:r>
              <w:fldChar w:fldCharType="separate"/>
            </w:r>
            <w:r>
              <w:t>46</w:t>
            </w:r>
            <w:r>
              <w:fldChar w:fldCharType="end"/>
            </w:r>
          </w:hyperlink>
        </w:p>
        <w:p>
          <w:pPr>
            <w:pStyle w:val="WPSOffice2"/>
            <w:tabs>
              <w:tab w:val="right" w:leader="dot" w:pos="8306"/>
            </w:tabs>
          </w:pPr>
          <w:hyperlink w:anchor="_Toc4645" w:history="1">
            <w:r>
              <w:rPr>
                <w:rFonts w:hint="eastAsia"/>
              </w:rPr>
              <w:t>二、主要国家进出口数据</w:t>
            </w:r>
            <w:r>
              <w:tab/>
            </w:r>
            <w:r>
              <w:fldChar w:fldCharType="begin"/>
            </w:r>
            <w:r>
              <w:instrText xml:space="preserve"> PAGEREF _Toc4645 \h </w:instrText>
            </w:r>
            <w:r>
              <w:fldChar w:fldCharType="separate"/>
            </w:r>
            <w:r>
              <w:t>46</w:t>
            </w:r>
            <w:r>
              <w:fldChar w:fldCharType="end"/>
            </w:r>
          </w:hyperlink>
        </w:p>
        <w:p>
          <w:pPr>
            <w:pStyle w:val="WPSOffice2"/>
            <w:tabs>
              <w:tab w:val="right" w:leader="dot" w:pos="8306"/>
            </w:tabs>
          </w:pPr>
          <w:hyperlink w:anchor="_Toc16960" w:history="1">
            <w:r>
              <w:rPr>
                <w:rFonts w:hint="eastAsia"/>
              </w:rPr>
              <w:t>三、主要国家进出口趋势</w:t>
            </w:r>
            <w:r>
              <w:tab/>
            </w:r>
            <w:r>
              <w:fldChar w:fldCharType="begin"/>
            </w:r>
            <w:r>
              <w:instrText xml:space="preserve"> PAGEREF _Toc16960 \h </w:instrText>
            </w:r>
            <w:r>
              <w:fldChar w:fldCharType="separate"/>
            </w:r>
            <w:r>
              <w:t>46</w:t>
            </w:r>
            <w:r>
              <w:fldChar w:fldCharType="end"/>
            </w:r>
          </w:hyperlink>
        </w:p>
        <w:p>
          <w:pPr>
            <w:pStyle w:val="WPSOffice2"/>
            <w:tabs>
              <w:tab w:val="right" w:leader="dot" w:pos="8306"/>
            </w:tabs>
          </w:pPr>
          <w:hyperlink w:anchor="_Toc6389" w:history="1">
            <w:r>
              <w:rPr>
                <w:rFonts w:hint="eastAsia"/>
              </w:rPr>
              <w:t>一、中国其他升降、搬运、装卸机械主要国家进出口数据</w:t>
            </w:r>
            <w:r>
              <w:tab/>
            </w:r>
            <w:r>
              <w:fldChar w:fldCharType="begin"/>
            </w:r>
            <w:r>
              <w:instrText xml:space="preserve"> PAGEREF _Toc6389 \h </w:instrText>
            </w:r>
            <w:r>
              <w:fldChar w:fldCharType="separate"/>
            </w:r>
            <w:r>
              <w:t>46</w:t>
            </w:r>
            <w:r>
              <w:fldChar w:fldCharType="end"/>
            </w:r>
          </w:hyperlink>
        </w:p>
        <w:p>
          <w:pPr>
            <w:pStyle w:val="WPSOffice2"/>
            <w:tabs>
              <w:tab w:val="right" w:leader="dot" w:pos="8306"/>
            </w:tabs>
          </w:pPr>
          <w:hyperlink w:anchor="_Toc7925" w:history="1">
            <w:r>
              <w:rPr>
                <w:rFonts w:hint="eastAsia"/>
              </w:rPr>
              <w:t>二、中国其他升降、搬运、装卸机械主要国家进出口数据</w:t>
            </w:r>
            <w:r>
              <w:tab/>
            </w:r>
            <w:r>
              <w:fldChar w:fldCharType="begin"/>
            </w:r>
            <w:r>
              <w:instrText xml:space="preserve"> PAGEREF _Toc7925 \h </w:instrText>
            </w:r>
            <w:r>
              <w:fldChar w:fldCharType="separate"/>
            </w:r>
            <w:r>
              <w:t>47</w:t>
            </w:r>
            <w:r>
              <w:fldChar w:fldCharType="end"/>
            </w:r>
          </w:hyperlink>
        </w:p>
        <w:p>
          <w:pPr>
            <w:pStyle w:val="WPSOffice2"/>
            <w:tabs>
              <w:tab w:val="right" w:leader="dot" w:pos="8306"/>
            </w:tabs>
          </w:pPr>
          <w:hyperlink w:anchor="_Toc28941" w:history="1">
            <w:r>
              <w:rPr>
                <w:rFonts w:hint="eastAsia"/>
              </w:rPr>
              <w:t>一、主要国家概述</w:t>
            </w:r>
            <w:r>
              <w:tab/>
            </w:r>
            <w:r>
              <w:fldChar w:fldCharType="begin"/>
            </w:r>
            <w:r>
              <w:instrText xml:space="preserve"> PAGEREF _Toc28941 \h </w:instrText>
            </w:r>
            <w:r>
              <w:fldChar w:fldCharType="separate"/>
            </w:r>
            <w:r>
              <w:t>47</w:t>
            </w:r>
            <w:r>
              <w:fldChar w:fldCharType="end"/>
            </w:r>
          </w:hyperlink>
        </w:p>
        <w:p>
          <w:pPr>
            <w:pStyle w:val="WPSOffice2"/>
            <w:tabs>
              <w:tab w:val="right" w:leader="dot" w:pos="8306"/>
            </w:tabs>
          </w:pPr>
          <w:hyperlink w:anchor="_Toc1841" w:history="1">
            <w:r>
              <w:rPr>
                <w:rFonts w:hint="eastAsia"/>
              </w:rPr>
              <w:t>二、主要国家进出口数据</w:t>
            </w:r>
            <w:r>
              <w:tab/>
            </w:r>
            <w:r>
              <w:fldChar w:fldCharType="begin"/>
            </w:r>
            <w:r>
              <w:instrText xml:space="preserve"> PAGEREF _Toc1841 \h </w:instrText>
            </w:r>
            <w:r>
              <w:fldChar w:fldCharType="separate"/>
            </w:r>
            <w:r>
              <w:t>47</w:t>
            </w:r>
            <w:r>
              <w:fldChar w:fldCharType="end"/>
            </w:r>
          </w:hyperlink>
        </w:p>
        <w:p>
          <w:pPr>
            <w:pStyle w:val="WPSOffice2"/>
            <w:tabs>
              <w:tab w:val="right" w:leader="dot" w:pos="8306"/>
            </w:tabs>
          </w:pPr>
          <w:hyperlink w:anchor="_Toc13679" w:history="1">
            <w:r>
              <w:rPr>
                <w:rFonts w:hint="eastAsia"/>
              </w:rPr>
              <w:t>三、进出口趋势分析</w:t>
            </w:r>
            <w:r>
              <w:tab/>
            </w:r>
            <w:r>
              <w:fldChar w:fldCharType="begin"/>
            </w:r>
            <w:r>
              <w:instrText xml:space="preserve"> PAGEREF _Toc13679 \h </w:instrText>
            </w:r>
            <w:r>
              <w:fldChar w:fldCharType="separate"/>
            </w:r>
            <w:r>
              <w:t>47</w:t>
            </w:r>
            <w:r>
              <w:fldChar w:fldCharType="end"/>
            </w:r>
          </w:hyperlink>
        </w:p>
        <w:p>
          <w:pPr>
            <w:pStyle w:val="WPSOffice1"/>
            <w:tabs>
              <w:tab w:val="right" w:leader="dot" w:pos="8306"/>
            </w:tabs>
            <w:rPr>
              <w:b/>
            </w:rPr>
          </w:pPr>
          <w:hyperlink w:anchor="_Toc22246" w:history="1">
            <w:r>
              <w:rPr>
                <w:rFonts w:hint="eastAsia"/>
                <w:b/>
              </w:rPr>
              <w:t>第五章 重点企业介绍</w:t>
            </w:r>
            <w:r>
              <w:rPr>
                <w:b/>
              </w:rPr>
              <w:tab/>
            </w:r>
            <w:r>
              <w:rPr>
                <w:b/>
              </w:rPr>
              <w:fldChar w:fldCharType="begin"/>
            </w:r>
            <w:r>
              <w:rPr>
                <w:b/>
              </w:rPr>
              <w:instrText xml:space="preserve"> PAGEREF _Toc22246 \h </w:instrText>
            </w:r>
            <w:r>
              <w:rPr>
                <w:b/>
              </w:rPr>
              <w:fldChar w:fldCharType="separate"/>
            </w:r>
            <w:r>
              <w:rPr>
                <w:b/>
              </w:rPr>
              <w:t>47</w:t>
            </w:r>
            <w:r>
              <w:rPr>
                <w:b/>
              </w:rPr>
              <w:fldChar w:fldCharType="end"/>
            </w:r>
          </w:hyperlink>
        </w:p>
        <w:p>
          <w:pPr>
            <w:pStyle w:val="WPSOffice2"/>
            <w:tabs>
              <w:tab w:val="right" w:leader="dot" w:pos="8306"/>
            </w:tabs>
          </w:pPr>
          <w:hyperlink w:anchor="_Toc13147" w:history="1">
            <w:r>
              <w:rPr>
                <w:rFonts w:hint="eastAsia"/>
              </w:rPr>
              <w:t>一、XX公司</w:t>
            </w:r>
            <w:r>
              <w:tab/>
            </w:r>
            <w:r>
              <w:fldChar w:fldCharType="begin"/>
            </w:r>
            <w:r>
              <w:instrText xml:space="preserve"> PAGEREF _Toc13147 \h </w:instrText>
            </w:r>
            <w:r>
              <w:fldChar w:fldCharType="separate"/>
            </w:r>
            <w:r>
              <w:t>48</w:t>
            </w:r>
            <w:r>
              <w:fldChar w:fldCharType="end"/>
            </w:r>
          </w:hyperlink>
        </w:p>
        <w:p>
          <w:pPr>
            <w:pStyle w:val="WPSOffice2"/>
            <w:tabs>
              <w:tab w:val="right" w:leader="dot" w:pos="8306"/>
            </w:tabs>
          </w:pPr>
          <w:hyperlink w:anchor="_Toc19233" w:history="1">
            <w:r>
              <w:rPr>
                <w:rFonts w:hint="eastAsia"/>
              </w:rPr>
              <w:t>二、XX公司</w:t>
            </w:r>
            <w:r>
              <w:tab/>
            </w:r>
            <w:r>
              <w:fldChar w:fldCharType="begin"/>
            </w:r>
            <w:r>
              <w:instrText xml:space="preserve"> PAGEREF _Toc19233 \h </w:instrText>
            </w:r>
            <w:r>
              <w:fldChar w:fldCharType="separate"/>
            </w:r>
            <w:r>
              <w:t>48</w:t>
            </w:r>
            <w:r>
              <w:fldChar w:fldCharType="end"/>
            </w:r>
          </w:hyperlink>
        </w:p>
        <w:p>
          <w:pPr>
            <w:pStyle w:val="WPSOffice2"/>
            <w:tabs>
              <w:tab w:val="right" w:leader="dot" w:pos="8306"/>
            </w:tabs>
          </w:pPr>
          <w:hyperlink w:anchor="_Toc27977" w:history="1">
            <w:r>
              <w:rPr>
                <w:rFonts w:hint="eastAsia"/>
              </w:rPr>
              <w:t>三、XX公司</w:t>
            </w:r>
            <w:r>
              <w:tab/>
            </w:r>
            <w:r>
              <w:fldChar w:fldCharType="begin"/>
            </w:r>
            <w:r>
              <w:instrText xml:space="preserve"> PAGEREF _Toc27977 \h </w:instrText>
            </w:r>
            <w:r>
              <w:fldChar w:fldCharType="separate"/>
            </w:r>
            <w:r>
              <w:t>48</w:t>
            </w:r>
            <w:r>
              <w:fldChar w:fldCharType="end"/>
            </w:r>
          </w:hyperlink>
        </w:p>
        <w:p>
          <w:pPr>
            <w:pStyle w:val="WPSOffice2"/>
            <w:tabs>
              <w:tab w:val="right" w:leader="dot" w:pos="8306"/>
            </w:tabs>
          </w:pPr>
          <w:hyperlink w:anchor="_Toc14230" w:history="1">
            <w:r>
              <w:rPr>
                <w:rFonts w:hint="eastAsia"/>
              </w:rPr>
              <w:t>一、公司概述</w:t>
            </w:r>
            <w:r>
              <w:tab/>
            </w:r>
            <w:r>
              <w:fldChar w:fldCharType="begin"/>
            </w:r>
            <w:r>
              <w:instrText xml:space="preserve"> PAGEREF _Toc14230 \h </w:instrText>
            </w:r>
            <w:r>
              <w:fldChar w:fldCharType="separate"/>
            </w:r>
            <w:r>
              <w:t>48</w:t>
            </w:r>
            <w:r>
              <w:fldChar w:fldCharType="end"/>
            </w:r>
          </w:hyperlink>
        </w:p>
        <w:p>
          <w:pPr>
            <w:pStyle w:val="WPSOffice2"/>
            <w:tabs>
              <w:tab w:val="right" w:leader="dot" w:pos="8306"/>
            </w:tabs>
          </w:pPr>
          <w:hyperlink w:anchor="_Toc16083" w:history="1">
            <w:r>
              <w:rPr>
                <w:rFonts w:hint="eastAsia"/>
              </w:rPr>
              <w:t>二、产品与服务</w:t>
            </w:r>
            <w:r>
              <w:tab/>
            </w:r>
            <w:r>
              <w:fldChar w:fldCharType="begin"/>
            </w:r>
            <w:r>
              <w:instrText xml:space="preserve"> PAGEREF _Toc16083 \h </w:instrText>
            </w:r>
            <w:r>
              <w:fldChar w:fldCharType="separate"/>
            </w:r>
            <w:r>
              <w:t>48</w:t>
            </w:r>
            <w:r>
              <w:fldChar w:fldCharType="end"/>
            </w:r>
          </w:hyperlink>
        </w:p>
        <w:p>
          <w:pPr>
            <w:pStyle w:val="WPSOffice2"/>
            <w:tabs>
              <w:tab w:val="right" w:leader="dot" w:pos="8306"/>
            </w:tabs>
          </w:pPr>
          <w:hyperlink w:anchor="_Toc19802" w:history="1">
            <w:r>
              <w:rPr>
                <w:rFonts w:hint="eastAsia"/>
              </w:rPr>
              <w:t>三、市场地位与影响力</w:t>
            </w:r>
            <w:r>
              <w:tab/>
            </w:r>
            <w:r>
              <w:fldChar w:fldCharType="begin"/>
            </w:r>
            <w:r>
              <w:instrText xml:space="preserve"> PAGEREF _Toc19802 \h </w:instrText>
            </w:r>
            <w:r>
              <w:fldChar w:fldCharType="separate"/>
            </w:r>
            <w:r>
              <w:t>48</w:t>
            </w:r>
            <w:r>
              <w:fldChar w:fldCharType="end"/>
            </w:r>
          </w:hyperlink>
        </w:p>
        <w:p>
          <w:pPr>
            <w:pStyle w:val="WPSOffice2"/>
            <w:tabs>
              <w:tab w:val="right" w:leader="dot" w:pos="8306"/>
            </w:tabs>
          </w:pPr>
          <w:hyperlink w:anchor="_Toc28923" w:history="1">
            <w:r>
              <w:rPr>
                <w:rFonts w:hint="eastAsia"/>
              </w:rPr>
              <w:t>四、未来发展</w:t>
            </w:r>
            <w:r>
              <w:tab/>
            </w:r>
            <w:r>
              <w:fldChar w:fldCharType="begin"/>
            </w:r>
            <w:r>
              <w:instrText xml:space="preserve"> PAGEREF _Toc28923 \h </w:instrText>
            </w:r>
            <w:r>
              <w:fldChar w:fldCharType="separate"/>
            </w:r>
            <w:r>
              <w:t>48</w:t>
            </w:r>
            <w:r>
              <w:fldChar w:fldCharType="end"/>
            </w:r>
          </w:hyperlink>
        </w:p>
        <w:p>
          <w:pPr>
            <w:pStyle w:val="WPSOffice2"/>
            <w:tabs>
              <w:tab w:val="right" w:leader="dot" w:pos="8306"/>
            </w:tabs>
          </w:pPr>
          <w:hyperlink w:anchor="_Toc9385" w:history="1">
            <w:r>
              <w:rPr>
                <w:rFonts w:hint="eastAsia"/>
              </w:rPr>
              <w:t>一、公司简介</w:t>
            </w:r>
            <w:r>
              <w:tab/>
            </w:r>
            <w:r>
              <w:fldChar w:fldCharType="begin"/>
            </w:r>
            <w:r>
              <w:instrText xml:space="preserve"> PAGEREF _Toc9385 \h </w:instrText>
            </w:r>
            <w:r>
              <w:fldChar w:fldCharType="separate"/>
            </w:r>
            <w:r>
              <w:t>48</w:t>
            </w:r>
            <w:r>
              <w:fldChar w:fldCharType="end"/>
            </w:r>
          </w:hyperlink>
        </w:p>
        <w:p>
          <w:pPr>
            <w:pStyle w:val="WPSOffice2"/>
            <w:tabs>
              <w:tab w:val="right" w:leader="dot" w:pos="8306"/>
            </w:tabs>
          </w:pPr>
          <w:hyperlink w:anchor="_Toc18783" w:history="1">
            <w:r>
              <w:rPr>
                <w:rFonts w:hint="eastAsia"/>
              </w:rPr>
              <w:t>二、公司经营状况</w:t>
            </w:r>
            <w:r>
              <w:tab/>
            </w:r>
            <w:r>
              <w:fldChar w:fldCharType="begin"/>
            </w:r>
            <w:r>
              <w:instrText xml:space="preserve"> PAGEREF _Toc18783 \h </w:instrText>
            </w:r>
            <w:r>
              <w:fldChar w:fldCharType="separate"/>
            </w:r>
            <w:r>
              <w:t>49</w:t>
            </w:r>
            <w:r>
              <w:fldChar w:fldCharType="end"/>
            </w:r>
          </w:hyperlink>
        </w:p>
        <w:p>
          <w:pPr>
            <w:pStyle w:val="WPSOffice2"/>
            <w:tabs>
              <w:tab w:val="right" w:leader="dot" w:pos="8306"/>
            </w:tabs>
          </w:pPr>
          <w:hyperlink w:anchor="_Toc2477" w:history="1">
            <w:r>
              <w:rPr>
                <w:rFonts w:hint="eastAsia"/>
              </w:rPr>
              <w:t>三、公司财务数据</w:t>
            </w:r>
            <w:r>
              <w:tab/>
            </w:r>
            <w:r>
              <w:fldChar w:fldCharType="begin"/>
            </w:r>
            <w:r>
              <w:instrText xml:space="preserve"> PAGEREF _Toc2477 \h </w:instrText>
            </w:r>
            <w:r>
              <w:fldChar w:fldCharType="separate"/>
            </w:r>
            <w:r>
              <w:t>49</w:t>
            </w:r>
            <w:r>
              <w:fldChar w:fldCharType="end"/>
            </w:r>
          </w:hyperlink>
        </w:p>
        <w:p>
          <w:pPr>
            <w:pStyle w:val="WPSOffice2"/>
            <w:tabs>
              <w:tab w:val="right" w:leader="dot" w:pos="8306"/>
            </w:tabs>
          </w:pPr>
          <w:hyperlink w:anchor="_Toc13410" w:history="1">
            <w:r>
              <w:rPr>
                <w:rFonts w:hint="eastAsia"/>
              </w:rPr>
              <w:t>四、公司发展展望及策略</w:t>
            </w:r>
            <w:r>
              <w:tab/>
            </w:r>
            <w:r>
              <w:fldChar w:fldCharType="begin"/>
            </w:r>
            <w:r>
              <w:instrText xml:space="preserve"> PAGEREF _Toc13410 \h </w:instrText>
            </w:r>
            <w:r>
              <w:fldChar w:fldCharType="separate"/>
            </w:r>
            <w:r>
              <w:t>50</w:t>
            </w:r>
            <w:r>
              <w:fldChar w:fldCharType="end"/>
            </w:r>
          </w:hyperlink>
        </w:p>
        <w:p>
          <w:pPr>
            <w:pStyle w:val="WPSOffice2"/>
            <w:tabs>
              <w:tab w:val="right" w:leader="dot" w:pos="8306"/>
            </w:tabs>
          </w:pPr>
          <w:hyperlink w:anchor="_Toc19611" w:history="1">
            <w:r>
              <w:rPr>
                <w:rFonts w:hint="eastAsia"/>
              </w:rPr>
              <w:t>一、公司概述</w:t>
            </w:r>
            <w:r>
              <w:tab/>
            </w:r>
            <w:r>
              <w:fldChar w:fldCharType="begin"/>
            </w:r>
            <w:r>
              <w:instrText xml:space="preserve"> PAGEREF _Toc19611 \h </w:instrText>
            </w:r>
            <w:r>
              <w:fldChar w:fldCharType="separate"/>
            </w:r>
            <w:r>
              <w:t>51</w:t>
            </w:r>
            <w:r>
              <w:fldChar w:fldCharType="end"/>
            </w:r>
          </w:hyperlink>
        </w:p>
        <w:p>
          <w:pPr>
            <w:pStyle w:val="WPSOffice2"/>
            <w:tabs>
              <w:tab w:val="right" w:leader="dot" w:pos="8306"/>
            </w:tabs>
          </w:pPr>
          <w:hyperlink w:anchor="_Toc26964" w:history="1">
            <w:r>
              <w:rPr>
                <w:rFonts w:hint="eastAsia"/>
              </w:rPr>
              <w:t>二、产品与服务</w:t>
            </w:r>
            <w:r>
              <w:tab/>
            </w:r>
            <w:r>
              <w:fldChar w:fldCharType="begin"/>
            </w:r>
            <w:r>
              <w:instrText xml:space="preserve"> PAGEREF _Toc26964 \h </w:instrText>
            </w:r>
            <w:r>
              <w:fldChar w:fldCharType="separate"/>
            </w:r>
            <w:r>
              <w:t>51</w:t>
            </w:r>
            <w:r>
              <w:fldChar w:fldCharType="end"/>
            </w:r>
          </w:hyperlink>
        </w:p>
        <w:p>
          <w:pPr>
            <w:pStyle w:val="WPSOffice2"/>
            <w:tabs>
              <w:tab w:val="right" w:leader="dot" w:pos="8306"/>
            </w:tabs>
            <w:sectPr>
              <w:type w:val="nextPage"/>
              <w:pgSz w:w="11906" w:h="16838"/>
              <w:pgMar w:top="1440" w:right="1800" w:bottom="1440" w:left="1800" w:header="851" w:footer="992" w:gutter="0"/>
              <w:pgNumType w:start="4"/>
              <w:cols w:num="1" w:space="425"/>
              <w:titlePg w:val="0"/>
              <w:docGrid w:type="lines" w:linePitch="312" w:charSpace="0"/>
            </w:sectPr>
          </w:pPr>
          <w:hyperlink w:anchor="_Toc6056" w:history="1">
            <w:r>
              <w:rPr>
                <w:rFonts w:hint="eastAsia"/>
              </w:rPr>
              <w:t>三、市场地位与影响力</w:t>
            </w:r>
            <w:r>
              <w:tab/>
            </w:r>
            <w:r>
              <w:fldChar w:fldCharType="begin"/>
            </w:r>
            <w:r>
              <w:instrText xml:space="preserve"> PAGEREF _Toc6056 \h </w:instrText>
            </w:r>
            <w:r>
              <w:fldChar w:fldCharType="separate"/>
            </w:r>
            <w:r>
              <w:t>51</w:t>
            </w:r>
            <w:r>
              <w:fldChar w:fldCharType="end"/>
            </w:r>
          </w:hyperlink>
        </w:p>
      </w:sdtContent>
    </w:sdt>
    <w:sdt>
      <w:sdtPr>
        <w:rPr>
          <w:rFonts w:ascii="宋体" w:eastAsia="宋体" w:hAnsi="宋体" w:cstheme="minorBidi"/>
          <w:kern w:val="2"/>
          <w:sz w:val="21"/>
          <w:szCs w:val="24"/>
          <w:lang w:val="en-US" w:eastAsia="zh-CN" w:bidi="ar-SA"/>
        </w:rPr>
        <w:id w:val="2064647921"/>
        <w:docPartObj>
          <w:docPartGallery w:val="Table of Contents"/>
          <w:docPartUnique/>
        </w:docPartObj>
        <w15:color w:val="DBDBDB"/>
      </w:sdtPr>
      <w:sdtEndPr>
        <w:rPr>
          <w:b/>
        </w:rPr>
      </w:sdtEndPr>
      <w:sdtContent>
        <w:p>
          <w:pPr>
            <w:pStyle w:val="WPSOffice2"/>
            <w:tabs>
              <w:tab w:val="right" w:leader="dot" w:pos="8306"/>
            </w:tabs>
          </w:pPr>
          <w:hyperlink w:anchor="_Toc8477" w:history="1">
            <w:r>
              <w:rPr>
                <w:rFonts w:hint="eastAsia"/>
              </w:rPr>
              <w:t>四、未来发展</w:t>
            </w:r>
            <w:r>
              <w:tab/>
            </w:r>
            <w:r>
              <w:fldChar w:fldCharType="begin"/>
            </w:r>
            <w:r>
              <w:instrText xml:space="preserve"> PAGEREF _Toc8477 \h </w:instrText>
            </w:r>
            <w:r>
              <w:fldChar w:fldCharType="separate"/>
            </w:r>
            <w:r>
              <w:t>51</w:t>
            </w:r>
            <w:r>
              <w:fldChar w:fldCharType="end"/>
            </w:r>
          </w:hyperlink>
        </w:p>
        <w:p>
          <w:pPr>
            <w:pStyle w:val="WPSOffice2"/>
            <w:tabs>
              <w:tab w:val="right" w:leader="dot" w:pos="8306"/>
            </w:tabs>
          </w:pPr>
          <w:hyperlink w:anchor="_Toc8604" w:history="1">
            <w:r>
              <w:rPr>
                <w:rFonts w:hint="eastAsia"/>
              </w:rPr>
              <w:t>一、公司概述</w:t>
            </w:r>
            <w:r>
              <w:tab/>
            </w:r>
            <w:r>
              <w:fldChar w:fldCharType="begin"/>
            </w:r>
            <w:r>
              <w:instrText xml:space="preserve"> PAGEREF _Toc8604 \h </w:instrText>
            </w:r>
            <w:r>
              <w:fldChar w:fldCharType="separate"/>
            </w:r>
            <w:r>
              <w:t>51</w:t>
            </w:r>
            <w:r>
              <w:fldChar w:fldCharType="end"/>
            </w:r>
          </w:hyperlink>
        </w:p>
        <w:p>
          <w:pPr>
            <w:pStyle w:val="WPSOffice2"/>
            <w:tabs>
              <w:tab w:val="right" w:leader="dot" w:pos="8306"/>
            </w:tabs>
          </w:pPr>
          <w:hyperlink w:anchor="_Toc31479" w:history="1">
            <w:r>
              <w:rPr>
                <w:rFonts w:hint="eastAsia"/>
              </w:rPr>
              <w:t>二、产品与服务</w:t>
            </w:r>
            <w:r>
              <w:tab/>
            </w:r>
            <w:r>
              <w:fldChar w:fldCharType="begin"/>
            </w:r>
            <w:r>
              <w:instrText xml:space="preserve"> PAGEREF _Toc31479 \h </w:instrText>
            </w:r>
            <w:r>
              <w:fldChar w:fldCharType="separate"/>
            </w:r>
            <w:r>
              <w:t>51</w:t>
            </w:r>
            <w:r>
              <w:fldChar w:fldCharType="end"/>
            </w:r>
          </w:hyperlink>
        </w:p>
        <w:p>
          <w:pPr>
            <w:pStyle w:val="WPSOffice2"/>
            <w:tabs>
              <w:tab w:val="right" w:leader="dot" w:pos="8306"/>
            </w:tabs>
          </w:pPr>
          <w:hyperlink w:anchor="_Toc2576" w:history="1">
            <w:r>
              <w:rPr>
                <w:rFonts w:hint="eastAsia"/>
              </w:rPr>
              <w:t>三、市场地位与影响力</w:t>
            </w:r>
            <w:r>
              <w:tab/>
            </w:r>
            <w:r>
              <w:fldChar w:fldCharType="begin"/>
            </w:r>
            <w:r>
              <w:instrText xml:space="preserve"> PAGEREF _Toc2576 \h </w:instrText>
            </w:r>
            <w:r>
              <w:fldChar w:fldCharType="separate"/>
            </w:r>
            <w:r>
              <w:t>52</w:t>
            </w:r>
            <w:r>
              <w:fldChar w:fldCharType="end"/>
            </w:r>
          </w:hyperlink>
        </w:p>
        <w:p>
          <w:pPr>
            <w:pStyle w:val="WPSOffice2"/>
            <w:tabs>
              <w:tab w:val="right" w:leader="dot" w:pos="8306"/>
            </w:tabs>
          </w:pPr>
          <w:hyperlink w:anchor="_Toc18488" w:history="1">
            <w:r>
              <w:rPr>
                <w:rFonts w:hint="eastAsia"/>
              </w:rPr>
              <w:t>四、未来发展</w:t>
            </w:r>
            <w:r>
              <w:tab/>
            </w:r>
            <w:r>
              <w:fldChar w:fldCharType="begin"/>
            </w:r>
            <w:r>
              <w:instrText xml:space="preserve"> PAGEREF _Toc18488 \h </w:instrText>
            </w:r>
            <w:r>
              <w:fldChar w:fldCharType="separate"/>
            </w:r>
            <w:r>
              <w:t>52</w:t>
            </w:r>
            <w:r>
              <w:fldChar w:fldCharType="end"/>
            </w:r>
          </w:hyperlink>
        </w:p>
        <w:p>
          <w:pPr>
            <w:pStyle w:val="WPSOffice2"/>
            <w:tabs>
              <w:tab w:val="right" w:leader="dot" w:pos="8306"/>
            </w:tabs>
          </w:pPr>
          <w:hyperlink w:anchor="_Toc21662" w:history="1">
            <w:r>
              <w:rPr>
                <w:rFonts w:hint="eastAsia"/>
              </w:rPr>
              <w:t>一、公司概述</w:t>
            </w:r>
            <w:r>
              <w:tab/>
            </w:r>
            <w:r>
              <w:fldChar w:fldCharType="begin"/>
            </w:r>
            <w:r>
              <w:instrText xml:space="preserve"> PAGEREF _Toc21662 \h </w:instrText>
            </w:r>
            <w:r>
              <w:fldChar w:fldCharType="separate"/>
            </w:r>
            <w:r>
              <w:t>52</w:t>
            </w:r>
            <w:r>
              <w:fldChar w:fldCharType="end"/>
            </w:r>
          </w:hyperlink>
        </w:p>
        <w:p>
          <w:pPr>
            <w:pStyle w:val="WPSOffice2"/>
            <w:tabs>
              <w:tab w:val="right" w:leader="dot" w:pos="8306"/>
            </w:tabs>
          </w:pPr>
          <w:hyperlink w:anchor="_Toc32576" w:history="1">
            <w:r>
              <w:rPr>
                <w:rFonts w:hint="eastAsia"/>
              </w:rPr>
              <w:t>二、产品与服务</w:t>
            </w:r>
            <w:r>
              <w:tab/>
            </w:r>
            <w:r>
              <w:fldChar w:fldCharType="begin"/>
            </w:r>
            <w:r>
              <w:instrText xml:space="preserve"> PAGEREF _Toc32576 \h </w:instrText>
            </w:r>
            <w:r>
              <w:fldChar w:fldCharType="separate"/>
            </w:r>
            <w:r>
              <w:t>52</w:t>
            </w:r>
            <w:r>
              <w:fldChar w:fldCharType="end"/>
            </w:r>
          </w:hyperlink>
        </w:p>
        <w:p>
          <w:pPr>
            <w:pStyle w:val="WPSOffice2"/>
            <w:tabs>
              <w:tab w:val="right" w:leader="dot" w:pos="8306"/>
            </w:tabs>
          </w:pPr>
          <w:hyperlink w:anchor="_Toc25227" w:history="1">
            <w:r>
              <w:rPr>
                <w:rFonts w:hint="eastAsia"/>
              </w:rPr>
              <w:t>三、市场地位与影响力</w:t>
            </w:r>
            <w:r>
              <w:tab/>
            </w:r>
            <w:r>
              <w:fldChar w:fldCharType="begin"/>
            </w:r>
            <w:r>
              <w:instrText xml:space="preserve"> PAGEREF _Toc25227 \h </w:instrText>
            </w:r>
            <w:r>
              <w:fldChar w:fldCharType="separate"/>
            </w:r>
            <w:r>
              <w:t>52</w:t>
            </w:r>
            <w:r>
              <w:fldChar w:fldCharType="end"/>
            </w:r>
          </w:hyperlink>
        </w:p>
        <w:p>
          <w:pPr>
            <w:pStyle w:val="WPSOffice2"/>
            <w:tabs>
              <w:tab w:val="right" w:leader="dot" w:pos="8306"/>
            </w:tabs>
          </w:pPr>
          <w:hyperlink w:anchor="_Toc22279" w:history="1">
            <w:r>
              <w:rPr>
                <w:rFonts w:hint="eastAsia"/>
              </w:rPr>
              <w:t>四、未来发展</w:t>
            </w:r>
            <w:r>
              <w:tab/>
            </w:r>
            <w:r>
              <w:fldChar w:fldCharType="begin"/>
            </w:r>
            <w:r>
              <w:instrText xml:space="preserve"> PAGEREF _Toc22279 \h </w:instrText>
            </w:r>
            <w:r>
              <w:fldChar w:fldCharType="separate"/>
            </w:r>
            <w:r>
              <w:t>52</w:t>
            </w:r>
            <w:r>
              <w:fldChar w:fldCharType="end"/>
            </w:r>
          </w:hyperlink>
        </w:p>
        <w:p>
          <w:pPr>
            <w:pStyle w:val="WPSOffice2"/>
            <w:tabs>
              <w:tab w:val="right" w:leader="dot" w:pos="8306"/>
            </w:tabs>
          </w:pPr>
          <w:hyperlink w:anchor="_Toc1708" w:history="1">
            <w:r>
              <w:rPr>
                <w:rFonts w:hint="eastAsia"/>
              </w:rPr>
              <w:t>一、公司概述</w:t>
            </w:r>
            <w:r>
              <w:tab/>
            </w:r>
            <w:r>
              <w:fldChar w:fldCharType="begin"/>
            </w:r>
            <w:r>
              <w:instrText xml:space="preserve"> PAGEREF _Toc1708 \h </w:instrText>
            </w:r>
            <w:r>
              <w:fldChar w:fldCharType="separate"/>
            </w:r>
            <w:r>
              <w:t>53</w:t>
            </w:r>
            <w:r>
              <w:fldChar w:fldCharType="end"/>
            </w:r>
          </w:hyperlink>
        </w:p>
        <w:p>
          <w:pPr>
            <w:pStyle w:val="WPSOffice2"/>
            <w:tabs>
              <w:tab w:val="right" w:leader="dot" w:pos="8306"/>
            </w:tabs>
          </w:pPr>
          <w:hyperlink w:anchor="_Toc22494" w:history="1">
            <w:r>
              <w:rPr>
                <w:rFonts w:hint="eastAsia"/>
              </w:rPr>
              <w:t>二、产品与服务</w:t>
            </w:r>
            <w:r>
              <w:tab/>
            </w:r>
            <w:r>
              <w:fldChar w:fldCharType="begin"/>
            </w:r>
            <w:r>
              <w:instrText xml:space="preserve"> PAGEREF _Toc22494 \h </w:instrText>
            </w:r>
            <w:r>
              <w:fldChar w:fldCharType="separate"/>
            </w:r>
            <w:r>
              <w:t>53</w:t>
            </w:r>
            <w:r>
              <w:fldChar w:fldCharType="end"/>
            </w:r>
          </w:hyperlink>
        </w:p>
        <w:p>
          <w:pPr>
            <w:pStyle w:val="WPSOffice2"/>
            <w:tabs>
              <w:tab w:val="right" w:leader="dot" w:pos="8306"/>
            </w:tabs>
          </w:pPr>
          <w:hyperlink w:anchor="_Toc28060" w:history="1">
            <w:r>
              <w:rPr>
                <w:rFonts w:hint="eastAsia"/>
              </w:rPr>
              <w:t>三、市场地位与影响力</w:t>
            </w:r>
            <w:r>
              <w:tab/>
            </w:r>
            <w:r>
              <w:fldChar w:fldCharType="begin"/>
            </w:r>
            <w:r>
              <w:instrText xml:space="preserve"> PAGEREF _Toc28060 \h </w:instrText>
            </w:r>
            <w:r>
              <w:fldChar w:fldCharType="separate"/>
            </w:r>
            <w:r>
              <w:t>53</w:t>
            </w:r>
            <w:r>
              <w:fldChar w:fldCharType="end"/>
            </w:r>
          </w:hyperlink>
        </w:p>
        <w:p>
          <w:pPr>
            <w:pStyle w:val="WPSOffice2"/>
            <w:tabs>
              <w:tab w:val="right" w:leader="dot" w:pos="8306"/>
            </w:tabs>
          </w:pPr>
          <w:hyperlink w:anchor="_Toc21333" w:history="1">
            <w:r>
              <w:rPr>
                <w:rFonts w:hint="eastAsia"/>
              </w:rPr>
              <w:t>四、未来发展</w:t>
            </w:r>
            <w:r>
              <w:tab/>
            </w:r>
            <w:r>
              <w:fldChar w:fldCharType="begin"/>
            </w:r>
            <w:r>
              <w:instrText xml:space="preserve"> PAGEREF _Toc21333 \h </w:instrText>
            </w:r>
            <w:r>
              <w:fldChar w:fldCharType="separate"/>
            </w:r>
            <w:r>
              <w:t>53</w:t>
            </w:r>
            <w:r>
              <w:fldChar w:fldCharType="end"/>
            </w:r>
          </w:hyperlink>
        </w:p>
        <w:p>
          <w:pPr>
            <w:pStyle w:val="WPSOffice2"/>
            <w:tabs>
              <w:tab w:val="right" w:leader="dot" w:pos="8306"/>
            </w:tabs>
          </w:pPr>
          <w:hyperlink w:anchor="_Toc9341" w:history="1">
            <w:r>
              <w:rPr>
                <w:rFonts w:hint="eastAsia"/>
              </w:rPr>
              <w:t>一、公司概述</w:t>
            </w:r>
            <w:r>
              <w:tab/>
            </w:r>
            <w:r>
              <w:fldChar w:fldCharType="begin"/>
            </w:r>
            <w:r>
              <w:instrText xml:space="preserve"> PAGEREF _Toc9341 \h </w:instrText>
            </w:r>
            <w:r>
              <w:fldChar w:fldCharType="separate"/>
            </w:r>
            <w:r>
              <w:t>53</w:t>
            </w:r>
            <w:r>
              <w:fldChar w:fldCharType="end"/>
            </w:r>
          </w:hyperlink>
        </w:p>
        <w:p>
          <w:pPr>
            <w:pStyle w:val="WPSOffice2"/>
            <w:tabs>
              <w:tab w:val="right" w:leader="dot" w:pos="8306"/>
            </w:tabs>
          </w:pPr>
          <w:hyperlink w:anchor="_Toc1146" w:history="1">
            <w:r>
              <w:rPr>
                <w:rFonts w:hint="eastAsia"/>
              </w:rPr>
              <w:t>二、产品与服务</w:t>
            </w:r>
            <w:r>
              <w:tab/>
            </w:r>
            <w:r>
              <w:fldChar w:fldCharType="begin"/>
            </w:r>
            <w:r>
              <w:instrText xml:space="preserve"> PAGEREF _Toc1146 \h </w:instrText>
            </w:r>
            <w:r>
              <w:fldChar w:fldCharType="separate"/>
            </w:r>
            <w:r>
              <w:t>53</w:t>
            </w:r>
            <w:r>
              <w:fldChar w:fldCharType="end"/>
            </w:r>
          </w:hyperlink>
        </w:p>
        <w:p>
          <w:pPr>
            <w:pStyle w:val="WPSOffice2"/>
            <w:tabs>
              <w:tab w:val="right" w:leader="dot" w:pos="8306"/>
            </w:tabs>
          </w:pPr>
          <w:hyperlink w:anchor="_Toc6868" w:history="1">
            <w:r>
              <w:rPr>
                <w:rFonts w:hint="eastAsia"/>
              </w:rPr>
              <w:t>三、市场地位与影响力</w:t>
            </w:r>
            <w:r>
              <w:tab/>
            </w:r>
            <w:r>
              <w:fldChar w:fldCharType="begin"/>
            </w:r>
            <w:r>
              <w:instrText xml:space="preserve"> PAGEREF _Toc6868 \h </w:instrText>
            </w:r>
            <w:r>
              <w:fldChar w:fldCharType="separate"/>
            </w:r>
            <w:r>
              <w:t>53</w:t>
            </w:r>
            <w:r>
              <w:fldChar w:fldCharType="end"/>
            </w:r>
          </w:hyperlink>
        </w:p>
        <w:p>
          <w:pPr>
            <w:pStyle w:val="WPSOffice2"/>
            <w:tabs>
              <w:tab w:val="right" w:leader="dot" w:pos="8306"/>
            </w:tabs>
          </w:pPr>
          <w:hyperlink w:anchor="_Toc25279" w:history="1">
            <w:r>
              <w:rPr>
                <w:rFonts w:hint="eastAsia"/>
              </w:rPr>
              <w:t>四、未来发展</w:t>
            </w:r>
            <w:r>
              <w:tab/>
            </w:r>
            <w:r>
              <w:fldChar w:fldCharType="begin"/>
            </w:r>
            <w:r>
              <w:instrText xml:space="preserve"> PAGEREF _Toc25279 \h </w:instrText>
            </w:r>
            <w:r>
              <w:fldChar w:fldCharType="separate"/>
            </w:r>
            <w:r>
              <w:t>53</w:t>
            </w:r>
            <w:r>
              <w:fldChar w:fldCharType="end"/>
            </w:r>
          </w:hyperlink>
        </w:p>
        <w:p>
          <w:pPr>
            <w:pStyle w:val="WPSOffice1"/>
            <w:tabs>
              <w:tab w:val="right" w:leader="dot" w:pos="8306"/>
            </w:tabs>
            <w:rPr>
              <w:b/>
            </w:rPr>
          </w:pPr>
          <w:hyperlink w:anchor="_Toc8265" w:history="1">
            <w:r>
              <w:rPr>
                <w:rFonts w:hint="eastAsia"/>
                <w:b/>
              </w:rPr>
              <w:t>第六章 装载机行业发展趋势及相关政策</w:t>
            </w:r>
            <w:r>
              <w:rPr>
                <w:b/>
              </w:rPr>
              <w:tab/>
            </w:r>
            <w:r>
              <w:rPr>
                <w:b/>
              </w:rPr>
              <w:fldChar w:fldCharType="begin"/>
            </w:r>
            <w:r>
              <w:rPr>
                <w:b/>
              </w:rPr>
              <w:instrText xml:space="preserve"> PAGEREF _Toc8265 \h </w:instrText>
            </w:r>
            <w:r>
              <w:rPr>
                <w:b/>
              </w:rPr>
              <w:fldChar w:fldCharType="separate"/>
            </w:r>
            <w:r>
              <w:rPr>
                <w:b/>
              </w:rPr>
              <w:t>54</w:t>
            </w:r>
            <w:r>
              <w:rPr>
                <w:b/>
              </w:rPr>
              <w:fldChar w:fldCharType="end"/>
            </w:r>
          </w:hyperlink>
        </w:p>
        <w:p>
          <w:pPr>
            <w:pStyle w:val="WPSOffice2"/>
            <w:tabs>
              <w:tab w:val="right" w:leader="dot" w:pos="8306"/>
            </w:tabs>
          </w:pPr>
          <w:hyperlink w:anchor="_Toc17728" w:history="1">
            <w:r>
              <w:rPr>
                <w:rFonts w:hint="eastAsia"/>
              </w:rPr>
              <w:t>一、装载机行业发展趋势</w:t>
            </w:r>
            <w:r>
              <w:tab/>
            </w:r>
            <w:r>
              <w:fldChar w:fldCharType="begin"/>
            </w:r>
            <w:r>
              <w:instrText xml:space="preserve"> PAGEREF _Toc17728 \h </w:instrText>
            </w:r>
            <w:r>
              <w:fldChar w:fldCharType="separate"/>
            </w:r>
            <w:r>
              <w:t>54</w:t>
            </w:r>
            <w:r>
              <w:fldChar w:fldCharType="end"/>
            </w:r>
          </w:hyperlink>
        </w:p>
        <w:p>
          <w:pPr>
            <w:pStyle w:val="WPSOffice2"/>
            <w:tabs>
              <w:tab w:val="right" w:leader="dot" w:pos="8306"/>
            </w:tabs>
          </w:pPr>
          <w:hyperlink w:anchor="_Toc9543" w:history="1">
            <w:r>
              <w:rPr>
                <w:rFonts w:hint="eastAsia"/>
              </w:rPr>
              <w:t>二、相关政策</w:t>
            </w:r>
            <w:r>
              <w:tab/>
            </w:r>
            <w:r>
              <w:fldChar w:fldCharType="begin"/>
            </w:r>
            <w:r>
              <w:instrText xml:space="preserve"> PAGEREF _Toc9543 \h </w:instrText>
            </w:r>
            <w:r>
              <w:fldChar w:fldCharType="separate"/>
            </w:r>
            <w:r>
              <w:t>54</w:t>
            </w:r>
            <w:r>
              <w:fldChar w:fldCharType="end"/>
            </w:r>
          </w:hyperlink>
        </w:p>
        <w:p>
          <w:pPr>
            <w:pStyle w:val="WPSOffice2"/>
            <w:tabs>
              <w:tab w:val="right" w:leader="dot" w:pos="8306"/>
            </w:tabs>
          </w:pPr>
          <w:hyperlink w:anchor="_Toc8538" w:history="1">
            <w:r>
              <w:rPr>
                <w:rFonts w:hint="eastAsia"/>
              </w:rPr>
              <w:t>一、全球工程机械行业发展趋势</w:t>
            </w:r>
            <w:r>
              <w:tab/>
            </w:r>
            <w:r>
              <w:fldChar w:fldCharType="begin"/>
            </w:r>
            <w:r>
              <w:instrText xml:space="preserve"> PAGEREF _Toc8538 \h </w:instrText>
            </w:r>
            <w:r>
              <w:fldChar w:fldCharType="separate"/>
            </w:r>
            <w:r>
              <w:t>54</w:t>
            </w:r>
            <w:r>
              <w:fldChar w:fldCharType="end"/>
            </w:r>
          </w:hyperlink>
        </w:p>
        <w:p>
          <w:pPr>
            <w:pStyle w:val="WPSOffice2"/>
            <w:tabs>
              <w:tab w:val="right" w:leader="dot" w:pos="8306"/>
            </w:tabs>
          </w:pPr>
          <w:hyperlink w:anchor="_Toc32219" w:history="1">
            <w:r>
              <w:rPr>
                <w:rFonts w:hint="eastAsia"/>
              </w:rPr>
              <w:t>二、国内外工程机械的发展方向</w:t>
            </w:r>
            <w:r>
              <w:tab/>
            </w:r>
            <w:r>
              <w:fldChar w:fldCharType="begin"/>
            </w:r>
            <w:r>
              <w:instrText xml:space="preserve"> PAGEREF _Toc32219 \h </w:instrText>
            </w:r>
            <w:r>
              <w:fldChar w:fldCharType="separate"/>
            </w:r>
            <w:r>
              <w:t>55</w:t>
            </w:r>
            <w:r>
              <w:fldChar w:fldCharType="end"/>
            </w:r>
          </w:hyperlink>
        </w:p>
        <w:p>
          <w:pPr>
            <w:pStyle w:val="WPSOffice2"/>
            <w:tabs>
              <w:tab w:val="right" w:leader="dot" w:pos="8306"/>
            </w:tabs>
          </w:pPr>
          <w:hyperlink w:anchor="_Toc18076" w:history="1">
            <w:r>
              <w:rPr>
                <w:rFonts w:hint="eastAsia"/>
              </w:rPr>
              <w:t>三、中国工程机械行业前景可观</w:t>
            </w:r>
            <w:r>
              <w:tab/>
            </w:r>
            <w:r>
              <w:fldChar w:fldCharType="begin"/>
            </w:r>
            <w:r>
              <w:instrText xml:space="preserve"> PAGEREF _Toc18076 \h </w:instrText>
            </w:r>
            <w:r>
              <w:fldChar w:fldCharType="separate"/>
            </w:r>
            <w:r>
              <w:t>55</w:t>
            </w:r>
            <w:r>
              <w:fldChar w:fldCharType="end"/>
            </w:r>
          </w:hyperlink>
        </w:p>
        <w:p>
          <w:pPr>
            <w:pStyle w:val="WPSOffice2"/>
            <w:tabs>
              <w:tab w:val="right" w:leader="dot" w:pos="8306"/>
            </w:tabs>
          </w:pPr>
          <w:hyperlink w:anchor="_Toc8254" w:history="1">
            <w:r>
              <w:rPr>
                <w:rFonts w:hint="eastAsia"/>
              </w:rPr>
              <w:t>四、工程机械人性化成为新趋势</w:t>
            </w:r>
            <w:r>
              <w:tab/>
            </w:r>
            <w:r>
              <w:fldChar w:fldCharType="begin"/>
            </w:r>
            <w:r>
              <w:instrText xml:space="preserve"> PAGEREF _Toc8254 \h </w:instrText>
            </w:r>
            <w:r>
              <w:fldChar w:fldCharType="separate"/>
            </w:r>
            <w:r>
              <w:t>56</w:t>
            </w:r>
            <w:r>
              <w:fldChar w:fldCharType="end"/>
            </w:r>
          </w:hyperlink>
        </w:p>
        <w:p>
          <w:pPr>
            <w:pStyle w:val="WPSOffice2"/>
            <w:tabs>
              <w:tab w:val="right" w:leader="dot" w:pos="8306"/>
            </w:tabs>
          </w:pPr>
          <w:hyperlink w:anchor="_Toc19356" w:history="1">
            <w:r>
              <w:rPr>
                <w:rFonts w:hint="eastAsia"/>
              </w:rPr>
              <w:t>一、国外装载机行业的发展趋势</w:t>
            </w:r>
            <w:r>
              <w:tab/>
            </w:r>
            <w:r>
              <w:fldChar w:fldCharType="begin"/>
            </w:r>
            <w:r>
              <w:instrText xml:space="preserve"> PAGEREF _Toc19356 \h </w:instrText>
            </w:r>
            <w:r>
              <w:fldChar w:fldCharType="separate"/>
            </w:r>
            <w:r>
              <w:t>57</w:t>
            </w:r>
            <w:r>
              <w:fldChar w:fldCharType="end"/>
            </w:r>
          </w:hyperlink>
        </w:p>
        <w:p>
          <w:pPr>
            <w:pStyle w:val="WPSOffice2"/>
            <w:tabs>
              <w:tab w:val="right" w:leader="dot" w:pos="8306"/>
            </w:tabs>
          </w:pPr>
          <w:hyperlink w:anchor="_Toc25832" w:history="1">
            <w:r>
              <w:rPr>
                <w:rFonts w:hint="eastAsia"/>
              </w:rPr>
              <w:t>二、中国装载机行业的六大趋势</w:t>
            </w:r>
            <w:r>
              <w:tab/>
            </w:r>
            <w:r>
              <w:fldChar w:fldCharType="begin"/>
            </w:r>
            <w:r>
              <w:instrText xml:space="preserve"> PAGEREF _Toc25832 \h </w:instrText>
            </w:r>
            <w:r>
              <w:fldChar w:fldCharType="separate"/>
            </w:r>
            <w:r>
              <w:t>57</w:t>
            </w:r>
            <w:r>
              <w:fldChar w:fldCharType="end"/>
            </w:r>
          </w:hyperlink>
        </w:p>
        <w:p>
          <w:pPr>
            <w:pStyle w:val="WPSOffice2"/>
            <w:tabs>
              <w:tab w:val="right" w:leader="dot" w:pos="8306"/>
            </w:tabs>
          </w:pPr>
          <w:hyperlink w:anchor="_Toc14913" w:history="1">
            <w:r>
              <w:rPr>
                <w:rFonts w:hint="eastAsia"/>
              </w:rPr>
              <w:t>三、国内轮式装载机的发展趋势</w:t>
            </w:r>
            <w:r>
              <w:tab/>
            </w:r>
            <w:r>
              <w:fldChar w:fldCharType="begin"/>
            </w:r>
            <w:r>
              <w:instrText xml:space="preserve"> PAGEREF _Toc14913 \h </w:instrText>
            </w:r>
            <w:r>
              <w:fldChar w:fldCharType="separate"/>
            </w:r>
            <w:r>
              <w:t>58</w:t>
            </w:r>
            <w:r>
              <w:fldChar w:fldCharType="end"/>
            </w:r>
          </w:hyperlink>
        </w:p>
        <w:p>
          <w:pPr>
            <w:pStyle w:val="WPSOffice2"/>
            <w:tabs>
              <w:tab w:val="right" w:leader="dot" w:pos="8306"/>
            </w:tabs>
          </w:pPr>
          <w:hyperlink w:anchor="_Toc15403" w:history="1">
            <w:r>
              <w:rPr>
                <w:rFonts w:hint="eastAsia"/>
              </w:rPr>
              <w:t>三、国内轮式装载机的发展趋势</w:t>
            </w:r>
            <w:r>
              <w:tab/>
            </w:r>
            <w:r>
              <w:fldChar w:fldCharType="begin"/>
            </w:r>
            <w:r>
              <w:instrText xml:space="preserve"> PAGEREF _Toc15403 \h </w:instrText>
            </w:r>
            <w:r>
              <w:fldChar w:fldCharType="separate"/>
            </w:r>
            <w:r>
              <w:t>58</w:t>
            </w:r>
            <w:r>
              <w:fldChar w:fldCharType="end"/>
            </w:r>
          </w:hyperlink>
        </w:p>
        <w:p>
          <w:pPr>
            <w:pStyle w:val="WPSOffice2"/>
            <w:tabs>
              <w:tab w:val="right" w:leader="dot" w:pos="8306"/>
            </w:tabs>
          </w:pPr>
          <w:hyperlink w:anchor="_Toc16249" w:history="1">
            <w:r>
              <w:rPr>
                <w:rFonts w:hint="eastAsia"/>
              </w:rPr>
              <w:t>一、产业政策</w:t>
            </w:r>
            <w:r>
              <w:tab/>
            </w:r>
            <w:r>
              <w:fldChar w:fldCharType="begin"/>
            </w:r>
            <w:r>
              <w:instrText xml:space="preserve"> PAGEREF _Toc16249 \h </w:instrText>
            </w:r>
            <w:r>
              <w:fldChar w:fldCharType="separate"/>
            </w:r>
            <w:r>
              <w:t>59</w:t>
            </w:r>
            <w:r>
              <w:fldChar w:fldCharType="end"/>
            </w:r>
          </w:hyperlink>
        </w:p>
        <w:p>
          <w:pPr>
            <w:pStyle w:val="WPSOffice2"/>
            <w:tabs>
              <w:tab w:val="right" w:leader="dot" w:pos="8306"/>
            </w:tabs>
          </w:pPr>
          <w:hyperlink w:anchor="_Toc11679" w:history="1">
            <w:r>
              <w:rPr>
                <w:rFonts w:hint="eastAsia"/>
              </w:rPr>
              <w:t>二、环保政策</w:t>
            </w:r>
            <w:r>
              <w:tab/>
            </w:r>
            <w:r>
              <w:fldChar w:fldCharType="begin"/>
            </w:r>
            <w:r>
              <w:instrText xml:space="preserve"> PAGEREF _Toc11679 \h </w:instrText>
            </w:r>
            <w:r>
              <w:fldChar w:fldCharType="separate"/>
            </w:r>
            <w:r>
              <w:t>59</w:t>
            </w:r>
            <w:r>
              <w:fldChar w:fldCharType="end"/>
            </w:r>
          </w:hyperlink>
        </w:p>
        <w:p>
          <w:pPr>
            <w:pStyle w:val="WPSOffice2"/>
            <w:tabs>
              <w:tab w:val="right" w:leader="dot" w:pos="8306"/>
            </w:tabs>
          </w:pPr>
          <w:hyperlink w:anchor="_Toc368" w:history="1">
            <w:r>
              <w:rPr>
                <w:rFonts w:hint="eastAsia"/>
              </w:rPr>
              <w:t>三、技术政策</w:t>
            </w:r>
            <w:r>
              <w:tab/>
            </w:r>
            <w:r>
              <w:fldChar w:fldCharType="begin"/>
            </w:r>
            <w:r>
              <w:instrText xml:space="preserve"> PAGEREF _Toc368 \h </w:instrText>
            </w:r>
            <w:r>
              <w:fldChar w:fldCharType="separate"/>
            </w:r>
            <w:r>
              <w:t>59</w:t>
            </w:r>
            <w:r>
              <w:fldChar w:fldCharType="end"/>
            </w:r>
          </w:hyperlink>
        </w:p>
        <w:p>
          <w:pPr>
            <w:pStyle w:val="WPSOffice2"/>
            <w:tabs>
              <w:tab w:val="right" w:leader="dot" w:pos="8306"/>
            </w:tabs>
          </w:pPr>
          <w:hyperlink w:anchor="_Toc22498" w:history="1">
            <w:r>
              <w:rPr>
                <w:rFonts w:hint="eastAsia"/>
              </w:rPr>
              <w:t>四、国际化政策</w:t>
            </w:r>
            <w:r>
              <w:tab/>
            </w:r>
            <w:r>
              <w:fldChar w:fldCharType="begin"/>
            </w:r>
            <w:r>
              <w:instrText xml:space="preserve"> PAGEREF _Toc22498 \h </w:instrText>
            </w:r>
            <w:r>
              <w:fldChar w:fldCharType="separate"/>
            </w:r>
            <w:r>
              <w:t>59</w:t>
            </w:r>
            <w:r>
              <w:fldChar w:fldCharType="end"/>
            </w:r>
          </w:hyperlink>
        </w:p>
        <w:p>
          <w:pPr>
            <w:pStyle w:val="WPSOffice2"/>
            <w:tabs>
              <w:tab w:val="right" w:leader="dot" w:pos="8306"/>
            </w:tabs>
          </w:pPr>
          <w:hyperlink w:anchor="_Toc6348" w:history="1">
            <w:r>
              <w:rPr>
                <w:rFonts w:hint="eastAsia"/>
              </w:rPr>
              <w:t>二、轮胎式装载机安全认证程序</w:t>
            </w:r>
            <w:r>
              <w:tab/>
            </w:r>
            <w:r>
              <w:fldChar w:fldCharType="begin"/>
            </w:r>
            <w:r>
              <w:instrText xml:space="preserve"> PAGEREF _Toc6348 \h </w:instrText>
            </w:r>
            <w:r>
              <w:fldChar w:fldCharType="separate"/>
            </w:r>
            <w:r>
              <w:t>60</w:t>
            </w:r>
            <w:r>
              <w:fldChar w:fldCharType="end"/>
            </w:r>
          </w:hyperlink>
        </w:p>
        <w:p>
          <w:pPr>
            <w:pStyle w:val="WPSOffice2"/>
            <w:tabs>
              <w:tab w:val="right" w:leader="dot" w:pos="8306"/>
            </w:tabs>
          </w:pPr>
          <w:hyperlink w:anchor="_Toc7041" w:history="1">
            <w:r>
              <w:rPr>
                <w:rFonts w:hint="eastAsia"/>
              </w:rPr>
              <w:t>三、对轮式装载机的检测标准的几点修改意见</w:t>
            </w:r>
            <w:r>
              <w:tab/>
            </w:r>
            <w:r>
              <w:fldChar w:fldCharType="begin"/>
            </w:r>
            <w:r>
              <w:instrText xml:space="preserve"> PAGEREF _Toc7041 \h </w:instrText>
            </w:r>
            <w:r>
              <w:fldChar w:fldCharType="separate"/>
            </w:r>
            <w:r>
              <w:t>60</w:t>
            </w:r>
            <w:r>
              <w:fldChar w:fldCharType="end"/>
            </w:r>
          </w:hyperlink>
        </w:p>
        <w:p>
          <w:r>
            <w:rPr>
              <w:b/>
            </w:rPr>
            <w:fldChar w:fldCharType="end"/>
          </w:r>
          <w:bookmarkStart w:id="0" w:name="_GoBack"/>
          <w:bookmarkEnd w:id="0"/>
        </w:p>
      </w:sdtContent>
    </w:sdt>
    <w:p>
      <w:pPr>
        <w:rPr>
          <w:rFonts w:hint="eastAsia"/>
        </w:rPr>
      </w:pPr>
      <w:r>
        <w:rPr>
          <w:rFonts w:hint="eastAsia"/>
        </w:rPr>
        <w:t>报告简介</w:t>
      </w:r>
    </w:p>
    <w:p>
      <w:pPr>
        <w:rPr>
          <w:rFonts w:hint="eastAsia"/>
        </w:rPr>
      </w:pPr>
      <w:r>
        <w:rPr>
          <w:rFonts w:hint="eastAsia"/>
        </w:rPr>
        <w:t>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rPr>
          <w:rFonts w:hint="eastAsia"/>
        </w:rPr>
        <w:sectPr>
          <w:type w:val="nextPage"/>
          <w:pgSz w:w="11906" w:h="16838"/>
          <w:pgMar w:top="1440" w:right="1800" w:bottom="1440" w:left="1800" w:header="851" w:footer="992" w:gutter="0"/>
          <w:pgNumType w:start="5"/>
          <w:cols w:num="1" w:space="425"/>
          <w:titlePg w:val="0"/>
          <w:docGrid w:type="lines" w:linePitch="312" w:charSpace="0"/>
        </w:sectPr>
      </w:pPr>
    </w:p>
    <w:p>
      <w:pPr>
        <w:rPr>
          <w:rFonts w:hint="eastAsia"/>
        </w:rPr>
      </w:pPr>
      <w:r>
        <w:rPr>
          <w:rFonts w:hint="eastAsia"/>
        </w:rPr>
        <w:t>中国装载机从1966年起步至期间，总体上呈上升趋势且稳步向前发展。从的14年间，一直呈正增长，且从2001年以后呈现“井喷式”超高速增长，上半年增长尤为迅猛。下半年，在世界金融危机背景下，中国装载机也遇到了1995年以来的最大寒流，下降幅度达12%以上。，中国装载机市场大幅度下滑，使得10多年来中国装载机行业进入了最艰难的一年。但同时，在国家4万亿投资的带动下，中国装载机从下半年已逐步回暖。以来，我国装载机行业恢复明显，并呈现大幅度回升态势，我国主要装载机企业销量陡增，市场需求十分旺盛。</w:t>
      </w:r>
    </w:p>
    <w:p>
      <w:pPr>
        <w:rPr>
          <w:rFonts w:hint="eastAsia"/>
        </w:rPr>
      </w:pPr>
      <w:r>
        <w:rPr>
          <w:rFonts w:hint="eastAsia"/>
        </w:rPr>
        <w:t>我国境内29家主要装载机制造商销售装载机246832台，同比增长13.96%。我国共出口装载机24771台，占总销量的10.04%，同比增长59.99%，增幅远高于海内市场。</w:t>
      </w:r>
    </w:p>
    <w:p>
      <w:pPr>
        <w:rPr>
          <w:rFonts w:hint="eastAsia"/>
        </w:rPr>
      </w:pPr>
      <w:r>
        <w:rPr>
          <w:rFonts w:hint="eastAsia"/>
        </w:rPr>
        <w:t>装载机销量同比下滑33.95%，环比小幅上升4.34%；1-11月装载机销量同比下降28.96%。出口单月同比上涨12.15%，1-11月出口同比上涨21.76%。</w:t>
      </w:r>
    </w:p>
    <w:p>
      <w:pPr>
        <w:rPr>
          <w:rFonts w:hint="eastAsia"/>
        </w:rPr>
      </w:pPr>
      <w:r>
        <w:rPr>
          <w:rFonts w:hint="eastAsia"/>
        </w:rPr>
        <w:t>我国境内26家主要装载机制造商销售装载机180775台，同比增长4.07%。其中：国内共销售装载机151299台，占总销量的83.69%，同比增长5.24%；出口装载机29476台，占总销量的16.31%，同比下降1.54%。总体来看，装载机市场开始复苏回暖，国内市场要好于出口市场，出口市场有略微下滑。</w:t>
      </w:r>
    </w:p>
    <w:p>
      <w:pPr>
        <w:rPr>
          <w:rFonts w:hint="eastAsia"/>
        </w:rPr>
      </w:pPr>
      <w:r>
        <w:rPr>
          <w:rFonts w:hint="eastAsia"/>
        </w:rPr>
        <w:t>长期来看，拉动中国装载机行业发展最主要的四大因素——能源工业、城市化建设、交通设施建设和出口市场还会继续发展，且仍在一浪高过一浪地向前发展。因此，中国装载机行业前景光明，今后还有很大的发展空间，会再一次上升到一个新的高度。从长远看，中国装载机行业至少还有10-15年以上的发展。未来一段时间内，中国的装载机市场随着外资企业投入比例的不断扩大，行业的格局有望发生变化，一些不具备核心竞争优势的中小企业将会逐步淡出市场，导致行业集中度进一步提高。装载机行业的竞争不仅仅再局限于产品的竞争，在某种意义上将是一个产业链的竞争。</w:t>
      </w:r>
    </w:p>
    <w:p>
      <w:pPr>
        <w:rPr>
          <w:rFonts w:hint="eastAsia"/>
        </w:rPr>
      </w:pPr>
      <w:r>
        <w:rPr>
          <w:rFonts w:hint="eastAsia"/>
        </w:rPr>
        <w:t>报告用途及价值</w:t>
      </w:r>
    </w:p>
    <w:p>
      <w:pPr>
        <w:rPr>
          <w:rFonts w:hint="eastAsia"/>
        </w:rPr>
      </w:pPr>
      <w:r>
        <w:rPr>
          <w:rFonts w:hint="eastAsia"/>
        </w:rPr>
        <w:t>本装载机市场分析报告，是业内企业、相关投资公司及政府部门准确把握行业发展趋势，洞悉行业竞争格局、规避经营和投资风险、制定正确竞争和投资战略决策的重要决策依据之一，具有重要的参考价值！</w:t>
      </w:r>
    </w:p>
    <w:p>
      <w:pPr>
        <w:rPr>
          <w:rFonts w:hint="eastAsia"/>
        </w:rPr>
      </w:pPr>
    </w:p>
    <w:p>
      <w:pPr>
        <w:outlineLvl w:val="0"/>
        <w:rPr>
          <w:rFonts w:hint="eastAsia"/>
        </w:rPr>
      </w:pPr>
      <w:bookmarkStart w:id="1" w:name="_Toc10824"/>
      <w:r>
        <w:rPr>
          <w:rFonts w:hint="eastAsia"/>
        </w:rPr>
        <w:t>一、引言</w:t>
      </w:r>
      <w:bookmarkEnd w:id="1"/>
    </w:p>
    <w:p>
      <w:pPr>
        <w:rPr>
          <w:rFonts w:hint="eastAsia"/>
        </w:rPr>
      </w:pPr>
      <w:r>
        <w:rPr>
          <w:rFonts w:hint="eastAsia"/>
        </w:rPr>
        <w:t>随着中国经济的持续增长和基础设施建设的不断推进，装载机作为一种重要的工程机械，其市场需求不断增长。本报告旨在分析2021-2026年中国装载机市场的发展趋势，并预测投资前景。</w:t>
      </w:r>
    </w:p>
    <w:p>
      <w:pPr>
        <w:outlineLvl w:val="0"/>
        <w:rPr>
          <w:rFonts w:hint="eastAsia"/>
        </w:rPr>
      </w:pPr>
      <w:bookmarkStart w:id="2" w:name="_Toc10740"/>
      <w:r>
        <w:rPr>
          <w:rFonts w:hint="eastAsia"/>
        </w:rPr>
        <w:t>二、市场概述</w:t>
      </w:r>
      <w:bookmarkEnd w:id="2"/>
    </w:p>
    <w:p>
      <w:pPr>
        <w:rPr>
          <w:rFonts w:hint="eastAsia"/>
        </w:rPr>
      </w:pPr>
      <w:r>
        <w:rPr>
          <w:rFonts w:hint="eastAsia"/>
        </w:rPr>
        <w:t>中国装载机市场在过去几年中经历了快速增长。随着国家对基础设施建设的重视和投入，装载机市场需求不断扩大。同时，随着技术的进步和产品的升级，装载机的性能和质量也不断提高，进一步推动了市场的增长。</w:t>
      </w:r>
    </w:p>
    <w:p>
      <w:pPr>
        <w:outlineLvl w:val="0"/>
        <w:rPr>
          <w:rFonts w:hint="eastAsia"/>
        </w:rPr>
      </w:pPr>
      <w:bookmarkStart w:id="3" w:name="_Toc19462"/>
      <w:r>
        <w:rPr>
          <w:rFonts w:hint="eastAsia"/>
        </w:rPr>
        <w:t>三、发展趋势</w:t>
      </w:r>
      <w:bookmarkEnd w:id="3"/>
    </w:p>
    <w:p>
      <w:pPr>
        <w:rPr>
          <w:rFonts w:hint="eastAsia"/>
        </w:rPr>
      </w:pPr>
    </w:p>
    <w:p>
      <w:pPr>
        <w:rPr>
          <w:rFonts w:hint="eastAsia"/>
        </w:rPr>
      </w:pPr>
      <w:r>
        <w:rPr>
          <w:rFonts w:hint="eastAsia"/>
        </w:rPr>
        <w:t>市场规模将继续扩大：随着国家基础设施建设的持续推进和机械制造技术的不断进步，中国装载机市场规模将继续扩大。智能化和电动化趋势明显：随着科技的发展，智能化和电动化将成为装载机的重要发展趋势。智能化可以提高装载机的操作效率和安全性，而电动化则有助于减少环境污染和能源消耗。市场竞争将更加激烈：随着市场的不断扩大，竞争将更加激烈。企业需要不断提高产品质量和服务水平，以赢得市场份额。</w:t>
      </w:r>
    </w:p>
    <w:p>
      <w:pPr>
        <w:outlineLvl w:val="0"/>
        <w:rPr>
          <w:rFonts w:hint="eastAsia"/>
        </w:rPr>
      </w:pPr>
      <w:bookmarkStart w:id="4" w:name="_Toc22469"/>
      <w:r>
        <w:rPr>
          <w:rFonts w:hint="eastAsia"/>
        </w:rPr>
        <w:t>四、投资前景</w:t>
      </w:r>
      <w:bookmarkEnd w:id="4"/>
    </w:p>
    <w:p>
      <w:pPr>
        <w:rPr>
          <w:rFonts w:hint="eastAsia"/>
        </w:rPr>
      </w:pPr>
    </w:p>
    <w:p>
      <w:pPr>
        <w:rPr>
          <w:rFonts w:hint="eastAsia"/>
        </w:rPr>
        <w:sectPr>
          <w:type w:val="nextPage"/>
          <w:pgSz w:w="11906" w:h="16838"/>
          <w:pgMar w:top="1440" w:right="1800" w:bottom="1440" w:left="1800" w:header="851" w:footer="992" w:gutter="0"/>
          <w:pgNumType w:start="6"/>
          <w:cols w:num="1" w:space="425"/>
          <w:titlePg w:val="0"/>
          <w:docGrid w:type="lines" w:linePitch="312" w:charSpace="0"/>
        </w:sectPr>
      </w:pPr>
    </w:p>
    <w:p>
      <w:pPr>
        <w:rPr>
          <w:rFonts w:hint="eastAsia"/>
        </w:rPr>
      </w:pPr>
      <w:r>
        <w:rPr>
          <w:rFonts w:hint="eastAsia"/>
        </w:rPr>
        <w:t>行业增长潜力大：中国装载机市场在未来几年内仍将保持快速增长，具有较大的投资潜力。技术创新是关键：企业需要加强技术研发和创新，提高产品质量和竞争力，以适应市场的变化。关注政策变化：政策对装载机市场的影响较大，企业需要密切关注政策变化，以便及时调整经营策略。</w:t>
      </w:r>
    </w:p>
    <w:p>
      <w:pPr>
        <w:outlineLvl w:val="0"/>
        <w:rPr>
          <w:rFonts w:hint="eastAsia"/>
        </w:rPr>
      </w:pPr>
      <w:bookmarkStart w:id="5" w:name="_Toc7958"/>
      <w:r>
        <w:rPr>
          <w:rFonts w:hint="eastAsia"/>
        </w:rPr>
        <w:t>五、结论</w:t>
      </w:r>
      <w:bookmarkEnd w:id="5"/>
    </w:p>
    <w:p>
      <w:pPr>
        <w:rPr>
          <w:rFonts w:hint="eastAsia"/>
        </w:rPr>
      </w:pPr>
      <w:r>
        <w:rPr>
          <w:rFonts w:hint="eastAsia"/>
        </w:rPr>
        <w:t>2021-2026年中国装载机市场将继续保持快速增长，智能化和电动化将成为重要的发展趋势。企业需要加强技术研发和创新，提高产品质量和服务水平，以适应市场的变化。同时，关注政策变化和市场动态，以便及时调整经营策略。对于投资者来说，中国装载机市场具有较大的投资潜力，但需要谨慎评估风险并做出明智的投资决策。</w:t>
      </w:r>
    </w:p>
    <w:p>
      <w:pPr>
        <w:rPr>
          <w:rFonts w:hint="eastAsia"/>
        </w:rPr>
      </w:pPr>
    </w:p>
    <w:p>
      <w:pPr>
        <w:rPr>
          <w:rFonts w:hint="eastAsia"/>
        </w:rPr>
      </w:pPr>
      <w:r>
        <w:rPr>
          <w:rFonts w:hint="eastAsia"/>
        </w:rPr>
        <w:t>报告简介</w:t>
      </w:r>
    </w:p>
    <w:p>
      <w:pPr>
        <w:outlineLvl w:val="0"/>
        <w:rPr>
          <w:rFonts w:hint="eastAsia"/>
        </w:rPr>
      </w:pPr>
      <w:bookmarkStart w:id="6" w:name="_Toc2084"/>
      <w:r>
        <w:rPr>
          <w:rFonts w:hint="eastAsia"/>
        </w:rPr>
        <w:t>一、报告目的和背景</w:t>
      </w:r>
      <w:bookmarkEnd w:id="6"/>
    </w:p>
    <w:p>
      <w:pPr>
        <w:rPr>
          <w:rFonts w:hint="eastAsia"/>
        </w:rPr>
      </w:pPr>
      <w:r>
        <w:rPr>
          <w:rFonts w:hint="eastAsia"/>
        </w:rPr>
        <w:t>本报告旨在分析2021-2026年中国装载机市场的发展趋势，并预测投资前景。报告背景包括国家对基础设施建设的重视和投入、机械制造技术的不断进步以及市场竞争的日益激烈等因素。</w:t>
      </w:r>
    </w:p>
    <w:p>
      <w:pPr>
        <w:outlineLvl w:val="0"/>
        <w:rPr>
          <w:rFonts w:hint="eastAsia"/>
        </w:rPr>
      </w:pPr>
      <w:bookmarkStart w:id="7" w:name="_Toc21482"/>
      <w:r>
        <w:rPr>
          <w:rFonts w:hint="eastAsia"/>
        </w:rPr>
        <w:t>二、研究范围和方法</w:t>
      </w:r>
      <w:bookmarkEnd w:id="7"/>
    </w:p>
    <w:p>
      <w:pPr>
        <w:rPr>
          <w:rFonts w:hint="eastAsia"/>
        </w:rPr>
      </w:pPr>
      <w:r>
        <w:rPr>
          <w:rFonts w:hint="eastAsia"/>
        </w:rPr>
        <w:t>本报告的研究范围包括中国装载机市场的现状、发展趋势、竞争格局以及投资前景等方面。研究方法包括文献综述、市场调研、数据分析以及专家访谈等。</w:t>
      </w:r>
    </w:p>
    <w:p>
      <w:pPr>
        <w:outlineLvl w:val="0"/>
        <w:rPr>
          <w:rFonts w:hint="eastAsia"/>
        </w:rPr>
      </w:pPr>
      <w:bookmarkStart w:id="8" w:name="_Toc20472"/>
      <w:r>
        <w:rPr>
          <w:rFonts w:hint="eastAsia"/>
        </w:rPr>
        <w:t>三、主要发现和结论</w:t>
      </w:r>
      <w:bookmarkEnd w:id="8"/>
    </w:p>
    <w:p>
      <w:pPr>
        <w:rPr>
          <w:rFonts w:hint="eastAsia"/>
        </w:rPr>
      </w:pPr>
    </w:p>
    <w:p>
      <w:pPr>
        <w:rPr>
          <w:rFonts w:hint="eastAsia"/>
        </w:rPr>
      </w:pPr>
      <w:r>
        <w:rPr>
          <w:rFonts w:hint="eastAsia"/>
        </w:rPr>
        <w:t>中国装载机市场在过去几年中经历了快速增长，市场规模不断扩大。智能化和电动化将成为装载机的重要发展趋势，有助于提高操作效率和安全性，减少环境污染和能源消耗。市场竞争将更加激烈，企业需要不断提高产品质量和服务水平，以赢得市场份额。政策对装载机市场的影响较大，企业需要密切关注政策变化，以便及时调整经营策略。</w:t>
      </w:r>
    </w:p>
    <w:p>
      <w:pPr>
        <w:outlineLvl w:val="0"/>
        <w:rPr>
          <w:rFonts w:hint="eastAsia"/>
        </w:rPr>
      </w:pPr>
      <w:bookmarkStart w:id="9" w:name="_Toc8473"/>
      <w:r>
        <w:rPr>
          <w:rFonts w:hint="eastAsia"/>
        </w:rPr>
        <w:t>四、报告结构和内容</w:t>
      </w:r>
      <w:bookmarkEnd w:id="9"/>
    </w:p>
    <w:p>
      <w:pPr>
        <w:rPr>
          <w:rFonts w:hint="eastAsia"/>
        </w:rPr>
      </w:pPr>
      <w:r>
        <w:rPr>
          <w:rFonts w:hint="eastAsia"/>
        </w:rPr>
        <w:t>本报告共分为五个部分：引言、市场概述、发展趋势、投资前景和结论。具体内容如下：</w:t>
      </w:r>
    </w:p>
    <w:p>
      <w:pPr>
        <w:rPr>
          <w:rFonts w:hint="eastAsia"/>
        </w:rPr>
      </w:pPr>
    </w:p>
    <w:p>
      <w:pPr>
        <w:rPr>
          <w:rFonts w:hint="eastAsia"/>
        </w:rPr>
      </w:pPr>
      <w:r>
        <w:rPr>
          <w:rFonts w:hint="eastAsia"/>
        </w:rPr>
        <w:t>引言：简要介绍报告的目的和背景。市场概述：分析中国装载机市场的现状和发展历程。发展趋势：探讨中国装载机市场的发展趋势和影响因素。投资前景：预测中国装载机市场的投资前景和风险。结论：总结报告的主要发现和结论，并提出建议。</w:t>
      </w:r>
    </w:p>
    <w:p>
      <w:pPr>
        <w:outlineLvl w:val="0"/>
        <w:rPr>
          <w:rFonts w:hint="eastAsia"/>
        </w:rPr>
      </w:pPr>
      <w:bookmarkStart w:id="10" w:name="_Toc29577"/>
      <w:r>
        <w:rPr>
          <w:rFonts w:hint="eastAsia"/>
        </w:rPr>
        <w:t>五、报告价值和意义</w:t>
      </w:r>
      <w:bookmarkEnd w:id="10"/>
    </w:p>
    <w:p>
      <w:pPr>
        <w:rPr>
          <w:rFonts w:hint="eastAsia"/>
        </w:rPr>
      </w:pPr>
      <w:r>
        <w:rPr>
          <w:rFonts w:hint="eastAsia"/>
        </w:rPr>
        <w:t>本报告对于企业和投资者具有重要的价值和意义。首先，报告提供了中国装载机市场的全面分析和预测，有助于企业了解市场趋势和竞争格局，从而制定科学合理的经营策略。其次，报告对于投资者具有重要的参考价值，可以帮助他们了解投资风险和机会，从而做出明智的投资决策。最后，本报告对于政府和行业组织也有一定的参考意义，可以为政策制定和行业规划提供有益的参考。</w:t>
      </w:r>
    </w:p>
    <w:p>
      <w:pPr>
        <w:rPr>
          <w:rFonts w:hint="eastAsia"/>
        </w:rPr>
      </w:pPr>
    </w:p>
    <w:p>
      <w:pPr>
        <w:rPr>
          <w:rFonts w:hint="eastAsia"/>
        </w:rPr>
      </w:pPr>
      <w:r>
        <w:rPr>
          <w:rFonts w:hint="eastAsia"/>
        </w:rPr>
        <w:t>装载机是广泛应用于公路、铁路、建筑、水电、港口、矿山等建设工程中的土石方施工机械。它主要用于铲装土壤、砂石、石灰、煤炭等散状物料，也可对矿石、硬土等作轻度铲挖作业。此外，通过换装不同的辅助工作装置，装载机还可进行推土、起重和其他物料如木材的装卸作业。</w:t>
      </w:r>
    </w:p>
    <w:p>
      <w:pPr>
        <w:rPr>
          <w:rFonts w:hint="eastAsia"/>
        </w:rPr>
      </w:pPr>
      <w:r>
        <w:rPr>
          <w:rFonts w:hint="eastAsia"/>
        </w:rPr>
        <w:t>在道路施工中，特别是高等级公路的修建，装载机被用于路基工程的填挖、沥青混合料和水泥混凝土料场的集料与装料等作业。它还可以进行推运土壤、刮平地面和牵引其他机械等作业。</w:t>
      </w:r>
    </w:p>
    <w:p>
      <w:pPr>
        <w:rPr>
          <w:rFonts w:hint="eastAsia"/>
        </w:rPr>
        <w:sectPr>
          <w:type w:val="nextPage"/>
          <w:pgSz w:w="11906" w:h="16838"/>
          <w:pgMar w:top="1440" w:right="1800" w:bottom="1440" w:left="1800" w:header="851" w:footer="992" w:gutter="0"/>
          <w:pgNumType w:start="7"/>
          <w:cols w:num="1" w:space="425"/>
          <w:titlePg w:val="0"/>
          <w:docGrid w:type="lines" w:linePitch="312" w:charSpace="0"/>
        </w:sectPr>
      </w:pPr>
      <w:r>
        <w:rPr>
          <w:rFonts w:hint="eastAsia"/>
        </w:rPr>
        <w:t>由于装载机具有作业速度快、效率高、机动性好、操作轻便等优点，因此它成为工程建设中土石方施工的主要机种之一。</w:t>
      </w:r>
    </w:p>
    <w:p>
      <w:pPr>
        <w:rPr>
          <w:rFonts w:hint="eastAsia"/>
        </w:rPr>
      </w:pPr>
    </w:p>
    <w:p>
      <w:pPr>
        <w:rPr>
          <w:rFonts w:hint="eastAsia"/>
        </w:rPr>
      </w:pPr>
      <w:r>
        <w:rPr>
          <w:rFonts w:hint="eastAsia"/>
        </w:rPr>
        <w:t>装载机是广泛应用于公路、铁路、建筑、水电、港口、矿山等建设工程中的土石方施工机械。它主要用于铲装土壤、砂石、石灰、煤炭等散状物料，也可对矿石、硬土等作轻度铲挖作业。此外，通过换装不同的辅助工作装置，装载机还可进行推土、起重和其他物料如木材的装卸作业。</w:t>
      </w:r>
    </w:p>
    <w:p>
      <w:pPr>
        <w:rPr>
          <w:rFonts w:hint="eastAsia"/>
        </w:rPr>
      </w:pPr>
      <w:r>
        <w:rPr>
          <w:rFonts w:hint="eastAsia"/>
        </w:rPr>
        <w:t>在道路施工中，特别是高等级公路的修建，装载机被用于路基工程的填挖、沥青混合料和水泥混凝土料场的集料与装料等作业。它还可以进行推运土壤、刮平地面和牵引其他机械等作业。</w:t>
      </w:r>
    </w:p>
    <w:p>
      <w:pPr>
        <w:rPr>
          <w:rFonts w:hint="eastAsia"/>
        </w:rPr>
      </w:pPr>
      <w:r>
        <w:rPr>
          <w:rFonts w:hint="eastAsia"/>
        </w:rPr>
        <w:t>由于装载机具有作业速度快、效率高、机动性好、操作轻便等优点，因此它成为工程建设中土石方施工的主要机种之一。</w:t>
      </w:r>
    </w:p>
    <w:p>
      <w:pPr>
        <w:rPr>
          <w:rFonts w:hint="eastAsia"/>
        </w:rPr>
      </w:pPr>
    </w:p>
    <w:p>
      <w:pPr>
        <w:rPr>
          <w:rFonts w:hint="eastAsia"/>
        </w:rPr>
      </w:pPr>
      <w:r>
        <w:rPr>
          <w:rFonts w:hint="eastAsia"/>
        </w:rPr>
        <w:t>中国装载机行业从1966年起步，总体上呈上升趋势且稳步向前发展。在1966年至1974年的14年间，中国装载机一直呈正增长。从2001年以后，中国装载机市场呈现“井喷式”超高速增长，上半年增长尤为迅猛。然而，下半年在世界金融危机背景下，中国装载机市场遇到了自1995年以来的最大寒流，下降幅度达12%以上。这使得10多年来中国装载机行业进入了最艰难的一年。</w:t>
      </w:r>
    </w:p>
    <w:p>
      <w:pPr>
        <w:rPr>
          <w:rFonts w:hint="eastAsia"/>
        </w:rPr>
      </w:pPr>
      <w:r>
        <w:rPr>
          <w:rFonts w:hint="eastAsia"/>
        </w:rPr>
        <w:t>然而，随着国家4万亿投资的带动，中国装载机市场从下半年已逐步回暖。此后，我国装载机行业恢复明显，并呈现大幅度回升态势。我国主要装载机企业销量陡增，市场需求十分旺盛。</w:t>
      </w:r>
    </w:p>
    <w:p>
      <w:pPr>
        <w:rPr>
          <w:rFonts w:hint="eastAsia"/>
        </w:rPr>
      </w:pPr>
    </w:p>
    <w:p>
      <w:pPr>
        <w:rPr>
          <w:rFonts w:hint="eastAsia"/>
        </w:rPr>
      </w:pPr>
      <w:r>
        <w:rPr>
          <w:rFonts w:hint="eastAsia"/>
        </w:rPr>
        <w:t>根据提供的数据，装载机销量同比下滑33.95%，环比小幅上升4.34%。这意味着与去年同期相比，装载机销量有所下降，但与上一月份相比，销量有所上升。</w:t>
      </w:r>
    </w:p>
    <w:p>
      <w:pPr>
        <w:rPr>
          <w:rFonts w:hint="eastAsia"/>
        </w:rPr>
      </w:pPr>
      <w:r>
        <w:rPr>
          <w:rFonts w:hint="eastAsia"/>
        </w:rPr>
        <w:t>同时，1-11月装载机销量同比下降28.96%。这意味着在过去的11个月中，装载机的总销量与去年同期相比下降了28.96%。</w:t>
      </w:r>
    </w:p>
    <w:p>
      <w:pPr>
        <w:rPr>
          <w:rFonts w:hint="eastAsia"/>
        </w:rPr>
      </w:pPr>
      <w:r>
        <w:rPr>
          <w:rFonts w:hint="eastAsia"/>
        </w:rPr>
        <w:t>此外，出口单月同比上涨12.15%，1-11月出口同比上涨21.76%。这意味着与去年同期相比，出口装载机的数量有所增加。</w:t>
      </w:r>
    </w:p>
    <w:p>
      <w:pPr>
        <w:rPr>
          <w:rFonts w:hint="eastAsia"/>
        </w:rPr>
      </w:pPr>
      <w:r>
        <w:rPr>
          <w:rFonts w:hint="eastAsia"/>
        </w:rPr>
        <w:t>综上所述，尽管装载机销量同比有所下滑，但环比和出口同比均有所上涨。这可能表明中国装载机市场在经历了一段时间的下滑后，开始逐步恢复。同时，出口市场的表现也相对较好。</w:t>
      </w:r>
    </w:p>
    <w:p>
      <w:pPr>
        <w:rPr>
          <w:rFonts w:hint="eastAsia"/>
        </w:rPr>
      </w:pPr>
    </w:p>
    <w:p>
      <w:pPr>
        <w:rPr>
          <w:rFonts w:hint="eastAsia"/>
        </w:rPr>
      </w:pPr>
      <w:r>
        <w:rPr>
          <w:rFonts w:hint="eastAsia"/>
        </w:rPr>
        <w:t>根据提供的数据，我国境内26家主要装载机制造商销售装载机180775台，同比增长4.07%。其中，国内共销售装载机151299台，占总销量的83.69%，同比增长5.24%。这表明国内装载机市场正在复苏回暖，且国内市场的表现要好于出口市场。</w:t>
      </w:r>
    </w:p>
    <w:p>
      <w:pPr>
        <w:rPr>
          <w:rFonts w:hint="eastAsia"/>
        </w:rPr>
      </w:pPr>
      <w:r>
        <w:rPr>
          <w:rFonts w:hint="eastAsia"/>
        </w:rPr>
        <w:t>同时，出口装载机29476台，占总销量的16.31%，同比下降1.54%。这表明出口市场有略微下滑，但仍占据一定市场份额。</w:t>
      </w:r>
    </w:p>
    <w:p>
      <w:pPr>
        <w:rPr>
          <w:rFonts w:hint="eastAsia"/>
        </w:rPr>
      </w:pPr>
      <w:r>
        <w:rPr>
          <w:rFonts w:hint="eastAsia"/>
        </w:rPr>
        <w:t>综上所述，我国装载机市场开始复苏回暖，国内市场要好于出口市场，但出口市场仍有下滑趋势。</w:t>
      </w:r>
    </w:p>
    <w:p>
      <w:pPr>
        <w:rPr>
          <w:rFonts w:hint="eastAsia"/>
        </w:rPr>
      </w:pPr>
    </w:p>
    <w:p>
      <w:pPr>
        <w:rPr>
          <w:rFonts w:hint="eastAsia"/>
        </w:rPr>
      </w:pPr>
      <w:r>
        <w:rPr>
          <w:rFonts w:hint="eastAsia"/>
        </w:rPr>
        <w:t>长期来看，中国装载机行业的发展前景非常光明。能源工业、城市化建设、交通设施建设和出口市场这四大因素将继续推动行业的发展，并且这个趋势将会持续下去。因此，中国装载机行业有很大的发展空间，未来还有可能上升到一个新的高度。</w:t>
      </w:r>
    </w:p>
    <w:p>
      <w:pPr>
        <w:rPr>
          <w:rFonts w:hint="eastAsia"/>
        </w:rPr>
      </w:pPr>
      <w:r>
        <w:rPr>
          <w:rFonts w:hint="eastAsia"/>
        </w:rPr>
        <w:t>从长远来看，中国装载机行业至少还有10-15年以上的发展潜力。未来一段时间内，随着外资企业在中国装载机市场的投入比例不断扩大，行业的格局有望发生变化。一些不具备核心竞争优势的中小企业可能会逐渐退出市场，导致行业集中度进一步提高。</w:t>
      </w:r>
    </w:p>
    <w:p>
      <w:pPr>
        <w:rPr>
          <w:rFonts w:hint="eastAsia"/>
        </w:rPr>
        <w:sectPr>
          <w:type w:val="nextPage"/>
          <w:pgSz w:w="11906" w:h="16838"/>
          <w:pgMar w:top="1440" w:right="1800" w:bottom="1440" w:left="1800" w:header="851" w:footer="992" w:gutter="0"/>
          <w:pgNumType w:start="8"/>
          <w:cols w:num="1" w:space="425"/>
          <w:titlePg w:val="0"/>
          <w:docGrid w:type="lines" w:linePitch="312" w:charSpace="0"/>
        </w:sectPr>
      </w:pPr>
    </w:p>
    <w:p>
      <w:pPr>
        <w:rPr>
          <w:rFonts w:hint="eastAsia"/>
        </w:rPr>
      </w:pPr>
      <w:r>
        <w:rPr>
          <w:rFonts w:hint="eastAsia"/>
        </w:rPr>
        <w:t>装载机行业的竞争将不再仅仅局限于产品的竞争，而是一个产业链的竞争。这意味着企业需要综合考虑整个产业链的各个环节，包括研发、生产、销售和服务等，以提供更好的产品和服务，从而在竞争中脱颖而出。</w:t>
      </w:r>
    </w:p>
    <w:p>
      <w:pPr>
        <w:rPr>
          <w:rFonts w:hint="eastAsia"/>
        </w:rPr>
      </w:pPr>
      <w:r>
        <w:rPr>
          <w:rFonts w:hint="eastAsia"/>
        </w:rPr>
        <w:t>因此，中国装载机行业的未来发展将是一个不断变化的过程，需要企业保持敏锐的市场洞察力和创新能力，以适应市场的变化和满足客户的需求。</w:t>
      </w:r>
    </w:p>
    <w:p>
      <w:pPr>
        <w:rPr>
          <w:rFonts w:hint="eastAsia"/>
        </w:rPr>
      </w:pPr>
    </w:p>
    <w:p>
      <w:pPr>
        <w:rPr>
          <w:rFonts w:hint="eastAsia"/>
        </w:rPr>
      </w:pPr>
      <w:r>
        <w:rPr>
          <w:rFonts w:hint="eastAsia"/>
        </w:rPr>
        <w:t>报告用途及价值</w:t>
      </w:r>
    </w:p>
    <w:p>
      <w:pPr>
        <w:outlineLvl w:val="0"/>
        <w:rPr>
          <w:rFonts w:hint="eastAsia"/>
        </w:rPr>
      </w:pPr>
      <w:bookmarkStart w:id="11" w:name="_Toc10672"/>
      <w:r>
        <w:rPr>
          <w:rFonts w:hint="eastAsia"/>
        </w:rPr>
        <w:t>一、报告用途</w:t>
      </w:r>
      <w:bookmarkEnd w:id="11"/>
    </w:p>
    <w:p>
      <w:pPr>
        <w:rPr>
          <w:rFonts w:hint="eastAsia"/>
        </w:rPr>
      </w:pPr>
      <w:r>
        <w:rPr>
          <w:rFonts w:hint="eastAsia"/>
        </w:rPr>
        <w:t>本报告旨在为企业决策者提供有关中国装载机市场的全面分析和预测，以便更好地了解市场趋势、竞争格局和潜在风险。报告的具体用途如下：</w:t>
      </w:r>
    </w:p>
    <w:p>
      <w:pPr>
        <w:outlineLvl w:val="1"/>
        <w:rPr>
          <w:rFonts w:hint="eastAsia"/>
        </w:rPr>
      </w:pPr>
      <w:bookmarkStart w:id="12" w:name="_Toc16902"/>
      <w:r>
        <w:rPr>
          <w:rFonts w:hint="eastAsia"/>
        </w:rPr>
        <w:t>1.1 决策参考</w:t>
      </w:r>
      <w:bookmarkEnd w:id="12"/>
    </w:p>
    <w:p>
      <w:pPr>
        <w:rPr>
          <w:rFonts w:hint="eastAsia"/>
        </w:rPr>
      </w:pPr>
      <w:r>
        <w:rPr>
          <w:rFonts w:hint="eastAsia"/>
        </w:rPr>
        <w:t>本报告提供的数据和信息将为企业决策者提供有价值的参考，帮助他们制定更加科学合理的经营策略。通过了解市场趋势和竞争格局，企业可以更加准确地判断市场机会和潜在风险，从而制定出更加符合市场需求和自身发展目标的经营策略。</w:t>
      </w:r>
    </w:p>
    <w:p>
      <w:pPr>
        <w:outlineLvl w:val="1"/>
        <w:rPr>
          <w:rFonts w:hint="eastAsia"/>
        </w:rPr>
      </w:pPr>
      <w:bookmarkStart w:id="13" w:name="_Toc16148"/>
      <w:r>
        <w:rPr>
          <w:rFonts w:hint="eastAsia"/>
        </w:rPr>
        <w:t>1.2 问题诊断</w:t>
      </w:r>
      <w:bookmarkEnd w:id="13"/>
    </w:p>
    <w:p>
      <w:pPr>
        <w:rPr>
          <w:rFonts w:hint="eastAsia"/>
        </w:rPr>
      </w:pPr>
      <w:r>
        <w:rPr>
          <w:rFonts w:hint="eastAsia"/>
        </w:rPr>
        <w:t>本报告还可以帮助企业诊断自身存在的问题，从而制定相应的解决方案。例如，如果企业在市场中遇到竞争对手的冲击，报告将分析竞争态势并提供应对策略；如果企业在产品质量或服务方面存在问题，报告将提供改进建议。</w:t>
      </w:r>
    </w:p>
    <w:p>
      <w:pPr>
        <w:outlineLvl w:val="1"/>
        <w:rPr>
          <w:rFonts w:hint="eastAsia"/>
        </w:rPr>
      </w:pPr>
      <w:bookmarkStart w:id="14" w:name="_Toc21098"/>
      <w:r>
        <w:rPr>
          <w:rFonts w:hint="eastAsia"/>
        </w:rPr>
        <w:t>1.3 趋势分析</w:t>
      </w:r>
      <w:bookmarkEnd w:id="14"/>
    </w:p>
    <w:p>
      <w:pPr>
        <w:rPr>
          <w:rFonts w:hint="eastAsia"/>
        </w:rPr>
      </w:pPr>
      <w:r>
        <w:rPr>
          <w:rFonts w:hint="eastAsia"/>
        </w:rPr>
        <w:t>通过分析中国装载机市场的历史数据和发展趋势，本报告可以帮助企业预测未来的市场走向和行业变化。这将有助于企业提前做好准备，抓住市场机遇并应对潜在风险。</w:t>
      </w:r>
    </w:p>
    <w:p>
      <w:pPr>
        <w:outlineLvl w:val="1"/>
        <w:rPr>
          <w:rFonts w:hint="eastAsia"/>
        </w:rPr>
      </w:pPr>
      <w:bookmarkStart w:id="15" w:name="_Toc8917"/>
      <w:r>
        <w:rPr>
          <w:rFonts w:hint="eastAsia"/>
        </w:rPr>
        <w:t>1.4 风险评估</w:t>
      </w:r>
      <w:bookmarkEnd w:id="15"/>
    </w:p>
    <w:p>
      <w:pPr>
        <w:rPr>
          <w:rFonts w:hint="eastAsia"/>
        </w:rPr>
      </w:pPr>
      <w:r>
        <w:rPr>
          <w:rFonts w:hint="eastAsia"/>
        </w:rPr>
        <w:t>本报告还将对企业面临的市场风险进行评估，包括政策风险、市场风险、技术风险等。这将有助于企业更加全面地了解自身所处的市场环境，从而制定更加稳健的风险管理策略。</w:t>
      </w:r>
    </w:p>
    <w:p>
      <w:pPr>
        <w:outlineLvl w:val="0"/>
        <w:rPr>
          <w:rFonts w:hint="eastAsia"/>
        </w:rPr>
      </w:pPr>
      <w:bookmarkStart w:id="16" w:name="_Toc21635"/>
      <w:r>
        <w:rPr>
          <w:rFonts w:hint="eastAsia"/>
        </w:rPr>
        <w:t>二、报告价值</w:t>
      </w:r>
      <w:bookmarkEnd w:id="16"/>
    </w:p>
    <w:p>
      <w:pPr>
        <w:rPr>
          <w:rFonts w:hint="eastAsia"/>
        </w:rPr>
      </w:pPr>
      <w:r>
        <w:rPr>
          <w:rFonts w:hint="eastAsia"/>
        </w:rPr>
        <w:t>本报告的价值主要体现在以下几个方面：</w:t>
      </w:r>
    </w:p>
    <w:p>
      <w:pPr>
        <w:outlineLvl w:val="1"/>
        <w:rPr>
          <w:rFonts w:hint="eastAsia"/>
        </w:rPr>
      </w:pPr>
      <w:bookmarkStart w:id="17" w:name="_Toc20507"/>
      <w:r>
        <w:rPr>
          <w:rFonts w:hint="eastAsia"/>
        </w:rPr>
        <w:t>2.1 提高决策效率</w:t>
      </w:r>
      <w:bookmarkEnd w:id="17"/>
    </w:p>
    <w:p>
      <w:pPr>
        <w:rPr>
          <w:rFonts w:hint="eastAsia"/>
        </w:rPr>
      </w:pPr>
      <w:r>
        <w:rPr>
          <w:rFonts w:hint="eastAsia"/>
        </w:rPr>
        <w:t>通过参考本报告的数据和信息，企业决策者可以更加快速地了解市场情况和竞争格局，从而缩短决策时间并提高决策效率。这将有助于企业在市场竞争中获得更多的优势和机会。</w:t>
      </w:r>
    </w:p>
    <w:p>
      <w:pPr>
        <w:outlineLvl w:val="1"/>
        <w:rPr>
          <w:rFonts w:hint="eastAsia"/>
        </w:rPr>
      </w:pPr>
      <w:bookmarkStart w:id="18" w:name="_Toc32542"/>
      <w:r>
        <w:rPr>
          <w:rFonts w:hint="eastAsia"/>
        </w:rPr>
        <w:t>2.2 降低决策风险</w:t>
      </w:r>
      <w:bookmarkEnd w:id="18"/>
    </w:p>
    <w:p>
      <w:pPr>
        <w:rPr>
          <w:rFonts w:hint="eastAsia"/>
        </w:rPr>
      </w:pPr>
      <w:r>
        <w:rPr>
          <w:rFonts w:hint="eastAsia"/>
        </w:rPr>
        <w:t>本报告对市场趋势和潜在风险的深入分析将有助于企业降低决策风险。通过全面了解市场环境和竞争态势，企业可以制定更加稳健的策略，从而减少经营风险并降低投资回报的波动性。</w:t>
      </w:r>
    </w:p>
    <w:p>
      <w:pPr>
        <w:outlineLvl w:val="1"/>
        <w:rPr>
          <w:rFonts w:hint="eastAsia"/>
        </w:rPr>
      </w:pPr>
      <w:bookmarkStart w:id="19" w:name="_Toc20897"/>
      <w:r>
        <w:rPr>
          <w:rFonts w:hint="eastAsia"/>
        </w:rPr>
        <w:t>2.3 增强企业竞争力</w:t>
      </w:r>
      <w:bookmarkEnd w:id="19"/>
    </w:p>
    <w:p>
      <w:pPr>
        <w:rPr>
          <w:rFonts w:hint="eastAsia"/>
        </w:rPr>
      </w:pPr>
      <w:r>
        <w:rPr>
          <w:rFonts w:hint="eastAsia"/>
        </w:rPr>
        <w:t>通过本报告的分析和建议，企业可以更好地了解市场需求和消费者偏好，从而优化产品设计和提升服务质量。这将有助于企业增强自身竞争力并在市场中脱颖而出。同时，报告还将为企业提供竞争对手分析和行业趋势预测，帮助企业更好地应对市场竞争并制定针对性的营销策略。</w:t>
      </w:r>
    </w:p>
    <w:p>
      <w:pPr>
        <w:rPr>
          <w:rFonts w:hint="eastAsia"/>
        </w:rPr>
      </w:pPr>
      <w:r>
        <w:rPr>
          <w:rFonts w:hint="eastAsia"/>
        </w:rPr>
        <w:t>总之，本报告对于希望深入了解中国装载机市场的企业来说具有重要的价值和意义。通过本报告的参考和应用，企业可以制定更加科学合理的经营策略、提高决策效率、降低决策风险并增强自身竞争力。</w:t>
      </w:r>
    </w:p>
    <w:p>
      <w:pPr>
        <w:rPr>
          <w:rFonts w:hint="eastAsia"/>
        </w:rPr>
      </w:pPr>
    </w:p>
    <w:p>
      <w:pPr>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rPr>
          <w:rFonts w:hint="eastAsia"/>
        </w:rPr>
      </w:pPr>
      <w:r>
        <w:rPr>
          <w:rFonts w:hint="eastAsia"/>
        </w:rPr>
        <w:t>本装载机市场分析报告是业内企业、相关投资公司及政府部门准确把握行业发展趋势，洞悉行业竞争格局、规避经营和投资风险、制定正确竞争和投资战略决策的重要决策依据之一。报告通过对中国装载机市场的全面分析和预测，为企业决策者提供了有价值的参考，有助于他们更好地了解市场趋势、竞争格局和潜在风险。同时，报告还为企业提供了问题诊断、趋势分析和风险评估等方面的支持，帮助企业制定更加科学合理的经营策略。因此，本报告具有重要的参考价值，对于企业的决策和发展具有重要的指导意义。</w:t>
      </w:r>
    </w:p>
    <w:p>
      <w:pPr>
        <w:rPr>
          <w:rFonts w:hint="eastAsia"/>
        </w:rPr>
      </w:pPr>
    </w:p>
    <w:p>
      <w:pPr>
        <w:outlineLvl w:val="0"/>
        <w:rPr>
          <w:rFonts w:hint="eastAsia"/>
        </w:rPr>
      </w:pPr>
      <w:bookmarkStart w:id="20" w:name="_Toc11431"/>
      <w:r>
        <w:rPr>
          <w:rFonts w:hint="eastAsia"/>
        </w:rPr>
        <w:t>第一章 装载机的相关介绍</w:t>
      </w:r>
      <w:bookmarkEnd w:id="20"/>
    </w:p>
    <w:p>
      <w:pPr>
        <w:outlineLvl w:val="1"/>
        <w:rPr>
          <w:rFonts w:hint="eastAsia"/>
        </w:rPr>
      </w:pPr>
      <w:bookmarkStart w:id="21" w:name="_Toc4179"/>
      <w:r>
        <w:rPr>
          <w:rFonts w:hint="eastAsia"/>
        </w:rPr>
        <w:t>一、装载机的定义</w:t>
      </w:r>
      <w:bookmarkEnd w:id="21"/>
    </w:p>
    <w:p>
      <w:pPr>
        <w:rPr>
          <w:rFonts w:hint="eastAsia"/>
        </w:rPr>
      </w:pPr>
      <w:r>
        <w:rPr>
          <w:rFonts w:hint="eastAsia"/>
        </w:rPr>
        <w:t>装载机，又称铲车或叉车，是一种广泛应用于各种建设工程的土石方施工机械。它主要用于铲装土壤、砂石、石灰、煤炭等散状物料，也可对矿石、硬土等作轻度铲挖作业。此外，通过换装不同的辅助工作装置，装载机还可进行推土、起重和其他物料如木材的装卸作业。</w:t>
      </w:r>
    </w:p>
    <w:p>
      <w:pPr>
        <w:outlineLvl w:val="1"/>
        <w:rPr>
          <w:rFonts w:hint="eastAsia"/>
        </w:rPr>
      </w:pPr>
      <w:bookmarkStart w:id="22" w:name="_Toc451"/>
      <w:r>
        <w:rPr>
          <w:rFonts w:hint="eastAsia"/>
        </w:rPr>
        <w:t>二、装载机的特点</w:t>
      </w:r>
      <w:bookmarkEnd w:id="22"/>
    </w:p>
    <w:p>
      <w:pPr>
        <w:rPr>
          <w:rFonts w:hint="eastAsia"/>
        </w:rPr>
      </w:pPr>
    </w:p>
    <w:p>
      <w:pPr>
        <w:rPr>
          <w:rFonts w:hint="eastAsia"/>
        </w:rPr>
      </w:pPr>
      <w:r>
        <w:rPr>
          <w:rFonts w:hint="eastAsia"/>
        </w:rPr>
        <w:t>作业速度快：装载机具有较高的作业速度，能够快速完成铲装作业，提高工作效率。效率高：装载机具有较高的铲装效率，能够快速完成大量的铲装作业，提高工程进度。机动性好：装载机具有较好的机动性，能够在各种复杂地形和环境下进行作业，适应性强。操作轻便：装载机的操作相对简单，操作人员容易掌握操作技能，减轻劳动强度。</w:t>
      </w:r>
    </w:p>
    <w:p>
      <w:pPr>
        <w:outlineLvl w:val="1"/>
        <w:rPr>
          <w:rFonts w:hint="eastAsia"/>
        </w:rPr>
      </w:pPr>
      <w:bookmarkStart w:id="23" w:name="_Toc10249"/>
      <w:r>
        <w:rPr>
          <w:rFonts w:hint="eastAsia"/>
        </w:rPr>
        <w:t>三、装载机的分类</w:t>
      </w:r>
      <w:bookmarkEnd w:id="23"/>
    </w:p>
    <w:p>
      <w:pPr>
        <w:rPr>
          <w:rFonts w:hint="eastAsia"/>
        </w:rPr>
      </w:pPr>
    </w:p>
    <w:p>
      <w:pPr>
        <w:rPr>
          <w:rFonts w:hint="eastAsia"/>
        </w:rPr>
      </w:pPr>
      <w:r>
        <w:rPr>
          <w:rFonts w:hint="eastAsia"/>
        </w:rPr>
        <w:t>轻型装载机：主要用于铲装小型物料，如土壤、砂石等。重型装载机：主要用于铲装大型物料，如矿石、煤炭等。特种装载机：主要用于铲装特殊物料或进行特殊作业，如消防用装载机、叉车等。</w:t>
      </w:r>
    </w:p>
    <w:p>
      <w:pPr>
        <w:outlineLvl w:val="1"/>
        <w:rPr>
          <w:rFonts w:hint="eastAsia"/>
        </w:rPr>
      </w:pPr>
      <w:bookmarkStart w:id="24" w:name="_Toc5541"/>
      <w:r>
        <w:rPr>
          <w:rFonts w:hint="eastAsia"/>
        </w:rPr>
        <w:t>四、装载机的发展趋势</w:t>
      </w:r>
      <w:bookmarkEnd w:id="24"/>
    </w:p>
    <w:p>
      <w:pPr>
        <w:rPr>
          <w:rFonts w:hint="eastAsia"/>
        </w:rPr>
      </w:pPr>
      <w:r>
        <w:rPr>
          <w:rFonts w:hint="eastAsia"/>
        </w:rPr>
        <w:t>随着科技的进步和市场竞争的加剧，装载机也在不断发展和改进。未来，装载机将朝着智能化、电动化、环保化等方向发展。智能化将提高装载机的操作效率和安全性；电动化将降低能耗和减少排放；环保化将更加符合可持续发展的要求。同时，随着市场需求的变化和技术的进步，装载机的功能和性能也将不断得到提升和完善。</w:t>
      </w:r>
    </w:p>
    <w:p>
      <w:pPr>
        <w:rPr>
          <w:rFonts w:hint="eastAsia"/>
        </w:rPr>
      </w:pPr>
    </w:p>
    <w:p>
      <w:pPr>
        <w:rPr>
          <w:rFonts w:hint="eastAsia"/>
        </w:rPr>
      </w:pPr>
      <w:r>
        <w:rPr>
          <w:rFonts w:hint="eastAsia"/>
        </w:rPr>
        <w:t>第一节 装载机相关概念</w:t>
      </w:r>
    </w:p>
    <w:p>
      <w:pPr>
        <w:outlineLvl w:val="1"/>
        <w:rPr>
          <w:rFonts w:hint="eastAsia"/>
        </w:rPr>
      </w:pPr>
      <w:bookmarkStart w:id="25" w:name="_Toc31481"/>
      <w:r>
        <w:rPr>
          <w:rFonts w:hint="eastAsia"/>
        </w:rPr>
        <w:t>一、装载机的定义</w:t>
      </w:r>
      <w:bookmarkEnd w:id="25"/>
    </w:p>
    <w:p>
      <w:pPr>
        <w:rPr>
          <w:rFonts w:hint="eastAsia"/>
        </w:rPr>
      </w:pPr>
      <w:r>
        <w:rPr>
          <w:rFonts w:hint="eastAsia"/>
        </w:rPr>
        <w:t>装载机是一种广泛应用于各类建设工程的土石方施工机械，主要用于铲装土壤、砂石、石灰、煤炭等散状物料，也可对矿石、硬土等作轻度铲挖作业。它是一种重要的工程机械，具有广泛的用途和较高的使用频率。</w:t>
      </w:r>
    </w:p>
    <w:p>
      <w:pPr>
        <w:outlineLvl w:val="1"/>
        <w:rPr>
          <w:rFonts w:hint="eastAsia"/>
        </w:rPr>
      </w:pPr>
      <w:bookmarkStart w:id="26" w:name="_Toc4659"/>
      <w:r>
        <w:rPr>
          <w:rFonts w:hint="eastAsia"/>
        </w:rPr>
        <w:t>二、装载机的分类</w:t>
      </w:r>
      <w:bookmarkEnd w:id="26"/>
    </w:p>
    <w:p>
      <w:pPr>
        <w:rPr>
          <w:rFonts w:hint="eastAsia"/>
        </w:rPr>
      </w:pPr>
      <w:r>
        <w:rPr>
          <w:rFonts w:hint="eastAsia"/>
        </w:rPr>
        <w:t>根据不同的分类标准，装载机可以分为不同的类型。例如，根据用途，装载机可以分为轻型装载机和重型装载机；根据构造，装载机可以分为轮式装载机和履带式装载机。此外，还有根据特殊需求定制的特种装载机，如叉车等。</w:t>
      </w:r>
    </w:p>
    <w:p>
      <w:pPr>
        <w:outlineLvl w:val="1"/>
        <w:rPr>
          <w:rFonts w:hint="eastAsia"/>
        </w:rPr>
      </w:pPr>
      <w:bookmarkStart w:id="27" w:name="_Toc16851"/>
      <w:r>
        <w:rPr>
          <w:rFonts w:hint="eastAsia"/>
        </w:rPr>
        <w:t>三、装载机的结构与组成</w:t>
      </w:r>
      <w:bookmarkEnd w:id="27"/>
    </w:p>
    <w:p>
      <w:pPr>
        <w:rPr>
          <w:rFonts w:hint="eastAsia"/>
        </w:rPr>
      </w:pPr>
      <w:r>
        <w:rPr>
          <w:rFonts w:hint="eastAsia"/>
        </w:rPr>
        <w:t>装载机的结构主要由发动机、底盘、液压系统、电气系统、工作装置等部分组成。其中，发动机是装载机的动力来源，底盘是装载机的支撑和传动系统，液压系统是装载机的控制系统，电气系统则是装载机的能源和信号传递系统。工作装置是装载机进行铲装作业的主要工具，包括铲斗、动臂、连杆等部分。</w:t>
      </w:r>
    </w:p>
    <w:p>
      <w:pPr>
        <w:outlineLvl w:val="1"/>
        <w:rPr>
          <w:rFonts w:hint="eastAsia"/>
        </w:rPr>
      </w:pPr>
      <w:bookmarkStart w:id="28" w:name="_Toc12857"/>
      <w:r>
        <w:rPr>
          <w:rFonts w:hint="eastAsia"/>
        </w:rPr>
        <w:t>四、装载机的操作与维护</w:t>
      </w:r>
      <w:bookmarkEnd w:id="28"/>
    </w:p>
    <w:p>
      <w:pPr>
        <w:rPr>
          <w:rFonts w:hint="eastAsia"/>
        </w:rPr>
      </w:pPr>
      <w:r>
        <w:rPr>
          <w:rFonts w:hint="eastAsia"/>
        </w:rPr>
        <w:t>操作装载机需要掌握一定的技能和知识，包括了解装载机的结构、使用环境、安全操作规程等。同时，为了保持装载机的正常运转和延长其使用寿命，还需要进行定期的维护和保养，如更换机油、清洗机身、检查液压系统等。</w:t>
      </w:r>
    </w:p>
    <w:p>
      <w:pPr>
        <w:rPr>
          <w:rFonts w:hint="eastAsia"/>
        </w:rPr>
        <w:sectPr>
          <w:type w:val="nextPage"/>
          <w:pgSz w:w="11906" w:h="16838"/>
          <w:pgMar w:top="1440" w:right="1800" w:bottom="1440" w:left="1800" w:header="851" w:footer="992" w:gutter="0"/>
          <w:pgNumType w:start="10"/>
          <w:cols w:num="1" w:space="425"/>
          <w:titlePg w:val="0"/>
          <w:docGrid w:type="lines" w:linePitch="312" w:charSpace="0"/>
        </w:sectPr>
      </w:pPr>
    </w:p>
    <w:p>
      <w:pPr>
        <w:outlineLvl w:val="1"/>
        <w:rPr>
          <w:rFonts w:hint="eastAsia"/>
        </w:rPr>
      </w:pPr>
      <w:bookmarkStart w:id="29" w:name="_Toc1446"/>
      <w:r>
        <w:rPr>
          <w:rFonts w:hint="eastAsia"/>
        </w:rPr>
        <w:t>一、装载机定义及分类</w:t>
      </w:r>
      <w:bookmarkEnd w:id="29"/>
    </w:p>
    <w:p>
      <w:pPr>
        <w:rPr>
          <w:rFonts w:hint="eastAsia"/>
        </w:rPr>
      </w:pPr>
      <w:r>
        <w:rPr>
          <w:rFonts w:hint="eastAsia"/>
        </w:rPr>
        <w:t>装载机定义</w:t>
      </w:r>
    </w:p>
    <w:p>
      <w:pPr>
        <w:rPr>
          <w:rFonts w:hint="eastAsia"/>
        </w:rPr>
      </w:pPr>
      <w:r>
        <w:rPr>
          <w:rFonts w:hint="eastAsia"/>
        </w:rPr>
        <w:t>装载机，也称为铲车或叉车，是一种重要的工程机械。它主要用于铲装土壤、砂石、石灰、煤炭等散状物料，同时也可以对矿石、硬土等进行轻度铲挖作业。装载机在工程建设中发挥着重要作用，是土石方施工的重要设备之一。</w:t>
      </w:r>
    </w:p>
    <w:p>
      <w:pPr>
        <w:rPr>
          <w:rFonts w:hint="eastAsia"/>
        </w:rPr>
      </w:pPr>
      <w:r>
        <w:rPr>
          <w:rFonts w:hint="eastAsia"/>
        </w:rPr>
        <w:t>装载机分类</w:t>
      </w:r>
    </w:p>
    <w:p>
      <w:pPr>
        <w:rPr>
          <w:rFonts w:hint="eastAsia"/>
        </w:rPr>
      </w:pPr>
      <w:r>
        <w:rPr>
          <w:rFonts w:hint="eastAsia"/>
        </w:rPr>
        <w:t>根据不同的分类标准，装载机可以分为不同的类型。</w:t>
      </w:r>
    </w:p>
    <w:p>
      <w:pPr>
        <w:rPr>
          <w:rFonts w:hint="eastAsia"/>
        </w:rPr>
      </w:pPr>
    </w:p>
    <w:p>
      <w:pPr>
        <w:rPr>
          <w:rFonts w:hint="eastAsia"/>
        </w:rPr>
      </w:pPr>
      <w:r>
        <w:rPr>
          <w:rFonts w:hint="eastAsia"/>
        </w:rPr>
        <w:t>按用途分类：</w:t>
      </w:r>
    </w:p>
    <w:p>
      <w:pPr>
        <w:rPr>
          <w:rFonts w:hint="eastAsia"/>
        </w:rPr>
      </w:pPr>
      <w:r>
        <w:rPr>
          <w:rFonts w:hint="eastAsia"/>
        </w:rPr>
        <w:t>轻型装载机：主要用于铲装小型物料，如土壤、砂石等。重型装载机：主要用于铲装大型物料，如矿石、煤炭等。特种装载机：用于铲装特殊物料或进行特殊作业，如消防用装载机、叉车等。按构造分类：</w:t>
      </w:r>
    </w:p>
    <w:p>
      <w:pPr>
        <w:rPr>
          <w:rFonts w:hint="eastAsia"/>
        </w:rPr>
      </w:pPr>
      <w:r>
        <w:rPr>
          <w:rFonts w:hint="eastAsia"/>
        </w:rPr>
        <w:t>轮式装载机：以轮胎为行走部件，通常具有较好的机动性和灵活性。履带式装载机：以履带为行走部件，适用于在复杂地形和恶劣环境下作业。</w:t>
      </w:r>
    </w:p>
    <w:p>
      <w:pPr>
        <w:rPr>
          <w:rFonts w:hint="eastAsia"/>
        </w:rPr>
      </w:pPr>
      <w:r>
        <w:rPr>
          <w:rFonts w:hint="eastAsia"/>
        </w:rPr>
        <w:t>以上分类方式仅是简要介绍，实际上装载机的种类繁多，每种类型都有其特定的应用场景和优势。随着科技的发展和市场需求的变化，未来装载机的分类还将进一步细分和扩展。</w:t>
      </w:r>
    </w:p>
    <w:p>
      <w:pPr>
        <w:rPr>
          <w:rFonts w:hint="eastAsia"/>
        </w:rPr>
      </w:pPr>
    </w:p>
    <w:p>
      <w:pPr>
        <w:outlineLvl w:val="1"/>
        <w:rPr>
          <w:rFonts w:hint="eastAsia"/>
        </w:rPr>
      </w:pPr>
      <w:bookmarkStart w:id="30" w:name="_Toc30260"/>
      <w:r>
        <w:rPr>
          <w:rFonts w:hint="eastAsia"/>
        </w:rPr>
        <w:t>二、装载机的选用原则</w:t>
      </w:r>
      <w:bookmarkEnd w:id="30"/>
    </w:p>
    <w:p>
      <w:pPr>
        <w:rPr>
          <w:rFonts w:hint="eastAsia"/>
        </w:rPr>
      </w:pPr>
      <w:r>
        <w:rPr>
          <w:rFonts w:hint="eastAsia"/>
        </w:rPr>
        <w:t>在选择装载机时，需要遵循一定的原则，以确保所选的装载机能够满足工程需求，提高工作效率，并降低运营成本。以下是一些选用的原则：</w:t>
      </w:r>
    </w:p>
    <w:p>
      <w:pPr>
        <w:rPr>
          <w:rFonts w:hint="eastAsia"/>
        </w:rPr>
      </w:pPr>
    </w:p>
    <w:p>
      <w:pPr>
        <w:rPr>
          <w:rFonts w:hint="eastAsia"/>
        </w:rPr>
      </w:pPr>
      <w:r>
        <w:rPr>
          <w:rFonts w:hint="eastAsia"/>
        </w:rPr>
        <w:t>根据工程需求选择：首先，要根据工程的具体需求来确定所需装载机的类型和规格。例如，如果工程需要铲装大量的小型物料，那么轻型装载机可能更适合；如果工程需要铲装大型物料，那么重型装载机可能更适合。考虑工作环境：不同的工作环境对装载机的要求也不同。例如，在恶劣的天气条件下，如雨雪、泥泞等，需要选择具有较好防滑性能和稳定性的装载机。同时，对于特殊地形，如山区、沼泽地等，需要选择具有较好通过性和适应性的装载机。考虑工作效率：选择装载机时，需要考虑其工作效率。一般来说，工作效率高的装载机能够更快地完成铲装作业，提高工程进度。因此，在选择装载机时，要尽量选择工作效率高的机型。考虑经济性：在选择装载机时，还需要考虑其经济性。这包括购买成本、运营成本、维护成本等。要选择性价比高的装载机，以降低工程的总体成本。考虑安全性和环保性：最后，选择装载机时还需要考虑其安全性和环保性。选择符合安全标准的装载机可以确保工程的安全进行；同时，选择环保型的装载机可以减少对环境的影响。</w:t>
      </w:r>
    </w:p>
    <w:p>
      <w:pPr>
        <w:rPr>
          <w:rFonts w:hint="eastAsia"/>
        </w:rPr>
      </w:pPr>
      <w:r>
        <w:rPr>
          <w:rFonts w:hint="eastAsia"/>
        </w:rPr>
        <w:t>综上所述，选择装载机需要综合考虑工程需求、工作环境、工作效率、经济性、安全性和环保性等因素。只有遵循这些原则，才能确保所选的装载机能够满足工程需求，提高工作效率，并降低运营成本。</w:t>
      </w:r>
    </w:p>
    <w:p>
      <w:pPr>
        <w:rPr>
          <w:rFonts w:hint="eastAsia"/>
        </w:rPr>
      </w:pPr>
    </w:p>
    <w:p>
      <w:pPr>
        <w:outlineLvl w:val="1"/>
        <w:rPr>
          <w:rFonts w:hint="eastAsia"/>
        </w:rPr>
      </w:pPr>
      <w:bookmarkStart w:id="31" w:name="_Toc6651"/>
      <w:r>
        <w:rPr>
          <w:rFonts w:hint="eastAsia"/>
        </w:rPr>
        <w:t>三、装载机的工作装置</w:t>
      </w:r>
      <w:bookmarkEnd w:id="31"/>
    </w:p>
    <w:p>
      <w:pPr>
        <w:rPr>
          <w:rFonts w:hint="eastAsia"/>
        </w:rPr>
      </w:pPr>
      <w:r>
        <w:rPr>
          <w:rFonts w:hint="eastAsia"/>
        </w:rPr>
        <w:t>装载机的工作装置是其核心组成部分，负责进行铲装作业。工作装置的结构和性能直接影响装载机的铲装效率、操作便利性和工作安全性。</w:t>
      </w:r>
    </w:p>
    <w:p>
      <w:pPr>
        <w:rPr>
          <w:rFonts w:hint="eastAsia"/>
        </w:rPr>
      </w:pPr>
    </w:p>
    <w:p>
      <w:pPr>
        <w:rPr>
          <w:rFonts w:hint="eastAsia"/>
        </w:rPr>
        <w:sectPr>
          <w:type w:val="nextPage"/>
          <w:pgSz w:w="11906" w:h="16838"/>
          <w:pgMar w:top="1440" w:right="1800" w:bottom="1440" w:left="1800" w:header="851" w:footer="992" w:gutter="0"/>
          <w:pgNumType w:start="11"/>
          <w:cols w:num="1" w:space="425"/>
          <w:titlePg w:val="0"/>
          <w:docGrid w:type="lines" w:linePitch="312" w:charSpace="0"/>
        </w:sectPr>
      </w:pPr>
    </w:p>
    <w:p>
      <w:pPr>
        <w:rPr>
          <w:rFonts w:hint="eastAsia"/>
        </w:rPr>
      </w:pPr>
      <w:r>
        <w:rPr>
          <w:rFonts w:hint="eastAsia"/>
        </w:rPr>
        <w:t>铲斗：铲斗是装载机的主要工作部件，用于铲装各种物料。根据不同的物料特性和作业需求，铲斗的形状和尺寸会有所不同。例如，对于松散的土壤或砂石，可以选择大开口的铲斗以提高铲装效率；对于坚硬的矿石或煤炭，可以选择具有更强耐磨性的铲斗。动臂：动臂是连接铲斗和底盘的关键部件，负责将铲斗提升和下降。动臂的强度和刚度需要满足铲装作业的负载要求，以确保作业的稳定性和安全性。连杆：连杆连接动臂和底盘，负责将动力传递给铲斗，使其能够完成升降动作。连杆的设计和制造需要考虑到机械效率和耐久性，以确保装载机在长期使用中保持稳定的性能。液压系统：液压系统是装载机工作装置的动力来源。通过液压系统，驾驶员可以控制铲斗的升降、转向等动作。液压系统的性能直接影响装载机的操作便利性和工作效率。</w:t>
      </w:r>
    </w:p>
    <w:p>
      <w:pPr>
        <w:rPr>
          <w:rFonts w:hint="eastAsia"/>
        </w:rPr>
      </w:pPr>
      <w:r>
        <w:rPr>
          <w:rFonts w:hint="eastAsia"/>
        </w:rPr>
        <w:t>除了上述主要部件外，工作装置还包括一些辅助部件，如限位器、安全阀等，用于确保装载机在作业过程中的安全性和稳定性。</w:t>
      </w:r>
    </w:p>
    <w:p>
      <w:pPr>
        <w:rPr>
          <w:rFonts w:hint="eastAsia"/>
        </w:rPr>
      </w:pPr>
      <w:r>
        <w:rPr>
          <w:rFonts w:hint="eastAsia"/>
        </w:rPr>
        <w:t>总之，装载机的工作装置是实现其铲装功能的核心部分。选择合适的工作装置对于提高装载机的铲装效率、操作便利性和工作安全性至关重要。</w:t>
      </w:r>
    </w:p>
    <w:p>
      <w:pPr>
        <w:rPr>
          <w:rFonts w:hint="eastAsia"/>
        </w:rPr>
      </w:pPr>
    </w:p>
    <w:p>
      <w:pPr>
        <w:outlineLvl w:val="1"/>
        <w:rPr>
          <w:rFonts w:hint="eastAsia"/>
        </w:rPr>
      </w:pPr>
      <w:bookmarkStart w:id="32" w:name="_Toc27776"/>
      <w:r>
        <w:rPr>
          <w:rFonts w:hint="eastAsia"/>
        </w:rPr>
        <w:t>四、装载机的结构原理</w:t>
      </w:r>
      <w:bookmarkEnd w:id="32"/>
    </w:p>
    <w:p>
      <w:pPr>
        <w:rPr>
          <w:rFonts w:hint="eastAsia"/>
        </w:rPr>
      </w:pPr>
      <w:r>
        <w:rPr>
          <w:rFonts w:hint="eastAsia"/>
        </w:rPr>
        <w:t>装载机是一种复杂的工程机械，其结构原理涉及多个系统和部件的协同工作。以下是装载机的主要结构原理：</w:t>
      </w:r>
    </w:p>
    <w:p>
      <w:pPr>
        <w:rPr>
          <w:rFonts w:hint="eastAsia"/>
        </w:rPr>
      </w:pPr>
    </w:p>
    <w:p>
      <w:pPr>
        <w:rPr>
          <w:rFonts w:hint="eastAsia"/>
        </w:rPr>
      </w:pPr>
      <w:r>
        <w:rPr>
          <w:rFonts w:hint="eastAsia"/>
        </w:rPr>
        <w:t>动力系统：装载机的动力系统主要包括发动机和传动装置。发动机为装载机提供动力，通过传动装置将动力传递到各个部件，如液压系统、行走机构等。发动机的功率和类型需要根据装载机的具体需求和工作环境来选择。行走机构：行走机构是装载机移动的关键部分。它包括车轮和底盘，通过驱动车轮使装载机在地面移动。行走机构的稳定性和灵活性对于装载机的作业效率和安全性至关重要。液压系统：液压系统是装载机的重要部分，负责实现铲斗的升降、转向等动作。液压系统通过油泵、油缸、阀门等部件实现液压油的循环和压力控制，从而驱动铲斗完成各种动作。工作装置：工作装置是装载机进行铲装作业的主要部分，包括铲斗、动臂、连杆等部件。工作装置通过液压系统或其他动力源驱动，完成铲装作业。</w:t>
      </w:r>
    </w:p>
    <w:p>
      <w:pPr>
        <w:rPr>
          <w:rFonts w:hint="eastAsia"/>
        </w:rPr>
      </w:pPr>
      <w:r>
        <w:rPr>
          <w:rFonts w:hint="eastAsia"/>
        </w:rPr>
        <w:t>装载机的结构原理涉及到多个系统和部件的协同工作，任何部件的故障或不良都可能影响整个系统的正常运行。因此，对于装载机的维护和保养至关重要，需要定期检查和保养各个部件，确保其正常运转。</w:t>
      </w:r>
    </w:p>
    <w:p>
      <w:pPr>
        <w:rPr>
          <w:rFonts w:hint="eastAsia"/>
        </w:rPr>
      </w:pPr>
      <w:r>
        <w:rPr>
          <w:rFonts w:hint="eastAsia"/>
        </w:rPr>
        <w:t>总之，装载机的结构原理涉及多个系统和部件的协同工作，其正常运行对于装载机的作业效率和安全性至关重要。</w:t>
      </w:r>
    </w:p>
    <w:p>
      <w:pPr>
        <w:rPr>
          <w:rFonts w:hint="eastAsia"/>
        </w:rPr>
      </w:pPr>
    </w:p>
    <w:p>
      <w:pPr>
        <w:rPr>
          <w:rFonts w:hint="eastAsia"/>
        </w:rPr>
      </w:pPr>
      <w:r>
        <w:rPr>
          <w:rFonts w:hint="eastAsia"/>
        </w:rPr>
        <w:t>第二节 装载机功能及控制系统</w:t>
      </w:r>
    </w:p>
    <w:p>
      <w:pPr>
        <w:outlineLvl w:val="1"/>
        <w:rPr>
          <w:rFonts w:hint="eastAsia"/>
        </w:rPr>
      </w:pPr>
      <w:bookmarkStart w:id="33" w:name="_Toc8401"/>
      <w:r>
        <w:rPr>
          <w:rFonts w:hint="eastAsia"/>
        </w:rPr>
        <w:t>一、装载机的功能</w:t>
      </w:r>
      <w:bookmarkEnd w:id="33"/>
    </w:p>
    <w:p>
      <w:pPr>
        <w:rPr>
          <w:rFonts w:hint="eastAsia"/>
        </w:rPr>
      </w:pPr>
      <w:r>
        <w:rPr>
          <w:rFonts w:hint="eastAsia"/>
        </w:rPr>
        <w:t>装载机作为一种重要的工程机械，具有多种功能，主要包括以下几个方面：</w:t>
      </w:r>
    </w:p>
    <w:p>
      <w:pPr>
        <w:rPr>
          <w:rFonts w:hint="eastAsia"/>
        </w:rPr>
      </w:pPr>
    </w:p>
    <w:p>
      <w:pPr>
        <w:rPr>
          <w:rFonts w:hint="eastAsia"/>
        </w:rPr>
      </w:pPr>
      <w:r>
        <w:rPr>
          <w:rFonts w:hint="eastAsia"/>
        </w:rPr>
        <w:t>铲装功能：装载机的主要功能是铲装各种物料，如土壤、砂石、矿石等。通过工作装置的铲斗，装载机能够将物料从地面铲起，并将其运送到指定的位置。升降功能：装载机的工作装置具有升降功能，能够根据作业需求将铲斗提升或下降到合适的高度。这使得装载机能够适应不同高度的作业需求，提高作业效率。转向功能：装载机通常配备有转向系统，能够实现左右转向。这使得装载机在狭窄的空间或复杂的作业环境中能够灵活地调整作业方向。其他附加功能：除了上述基本功能外，部分高端装载机还配备有其他附加功能，如铲土功能、推土功能、起重功能等，以满足更广泛的作业需求。</w:t>
      </w:r>
    </w:p>
    <w:p>
      <w:pPr>
        <w:outlineLvl w:val="1"/>
        <w:rPr>
          <w:rFonts w:hint="eastAsia"/>
        </w:rPr>
      </w:pPr>
      <w:bookmarkStart w:id="34" w:name="_Toc4079"/>
      <w:r>
        <w:rPr>
          <w:rFonts w:hint="eastAsia"/>
        </w:rPr>
        <w:t>二、装载机的控制系统</w:t>
      </w:r>
      <w:bookmarkEnd w:id="34"/>
    </w:p>
    <w:p>
      <w:pPr>
        <w:rPr>
          <w:rFonts w:hint="eastAsia"/>
        </w:rPr>
      </w:pPr>
      <w:r>
        <w:rPr>
          <w:rFonts w:hint="eastAsia"/>
        </w:rPr>
        <w:t>装载机的控制系统是实现其各种功能的关键部分，主要包括以下几个方面：</w:t>
      </w:r>
    </w:p>
    <w:p>
      <w:pPr>
        <w:rPr>
          <w:rFonts w:hint="eastAsia"/>
        </w:rPr>
      </w:pPr>
    </w:p>
    <w:p>
      <w:pPr>
        <w:rPr>
          <w:rFonts w:hint="eastAsia"/>
        </w:rPr>
        <w:sectPr>
          <w:type w:val="nextPage"/>
          <w:pgSz w:w="11906" w:h="16838"/>
          <w:pgMar w:top="1440" w:right="1800" w:bottom="1440" w:left="1800" w:header="851" w:footer="992" w:gutter="0"/>
          <w:pgNumType w:start="12"/>
          <w:cols w:num="1" w:space="425"/>
          <w:titlePg w:val="0"/>
          <w:docGrid w:type="lines" w:linePitch="312" w:charSpace="0"/>
        </w:sectPr>
      </w:pPr>
    </w:p>
    <w:p>
      <w:pPr>
        <w:rPr>
          <w:rFonts w:hint="eastAsia"/>
        </w:rPr>
      </w:pPr>
      <w:r>
        <w:rPr>
          <w:rFonts w:hint="eastAsia"/>
        </w:rPr>
        <w:t>液压控制系统：液压控制系统是装载机的重要部分，负责实现铲斗的升降、转向等动作。液压系统通过油泵、油缸、阀门等部件实现液压油的循环和压力控制，从而驱动铲斗完成各种动作。电控系统：装载机通常配备有电控系统，实现对发动机、传动装置、液压系统等各个部件的控制和监测。电控系统能够根据作业需求和驾驶员的操作指令，自动调整各个部件的工作状态，确保装载机的正常运行。传感器系统：传感器系统是装载机控制系统的重要组成部分，用于监测装载机的各种状态参数，如发动机转速、油温、液压压力等。传感器系统能够实时反馈信息给控制系统，帮助驾驶员及时调整作业参数，确保作业的安全性和效率。</w:t>
      </w:r>
    </w:p>
    <w:p>
      <w:pPr>
        <w:rPr>
          <w:rFonts w:hint="eastAsia"/>
        </w:rPr>
      </w:pPr>
      <w:r>
        <w:rPr>
          <w:rFonts w:hint="eastAsia"/>
        </w:rPr>
        <w:t>总之，装载机的控制系统是实现其各种功能的关键部分，通过液压控制系统、电控系统和传感器系统的协同工作，确保装载机的正常运行和高效作业。</w:t>
      </w:r>
    </w:p>
    <w:p>
      <w:pPr>
        <w:rPr>
          <w:rFonts w:hint="eastAsia"/>
        </w:rPr>
      </w:pPr>
    </w:p>
    <w:p>
      <w:pPr>
        <w:outlineLvl w:val="1"/>
        <w:rPr>
          <w:rFonts w:hint="eastAsia"/>
        </w:rPr>
      </w:pPr>
      <w:bookmarkStart w:id="35" w:name="_Toc12118"/>
      <w:r>
        <w:rPr>
          <w:rFonts w:hint="eastAsia"/>
        </w:rPr>
        <w:t>一、装载机基本作业功能及方法</w:t>
      </w:r>
      <w:bookmarkEnd w:id="35"/>
    </w:p>
    <w:p>
      <w:pPr>
        <w:rPr>
          <w:rFonts w:hint="eastAsia"/>
        </w:rPr>
      </w:pPr>
      <w:r>
        <w:rPr>
          <w:rFonts w:hint="eastAsia"/>
        </w:rPr>
        <w:t>装载机作为一种重要的工程机械，具有多种基本作业功能和方法。以下是装载机的基本作业功能及方法：</w:t>
      </w:r>
    </w:p>
    <w:p>
      <w:pPr>
        <w:rPr>
          <w:rFonts w:hint="eastAsia"/>
        </w:rPr>
      </w:pPr>
      <w:r>
        <w:rPr>
          <w:rFonts w:hint="eastAsia"/>
        </w:rPr>
        <w:t>基本作业功能：</w:t>
      </w:r>
    </w:p>
    <w:p>
      <w:pPr>
        <w:rPr>
          <w:rFonts w:hint="eastAsia"/>
        </w:rPr>
      </w:pPr>
    </w:p>
    <w:p>
      <w:pPr>
        <w:rPr>
          <w:rFonts w:hint="eastAsia"/>
        </w:rPr>
      </w:pPr>
      <w:r>
        <w:rPr>
          <w:rFonts w:hint="eastAsia"/>
        </w:rPr>
        <w:t>铲装功能：装载机的核心功能是铲装物料。它可以通过铲斗直接铲起土壤、砂石、矿石等散状物料，然后将其运送到指定的位置。搬运功能：装载机还可以用于搬运其他重物。例如，它可以将木材、钢材等重物从一个地方搬运到另一个地方。平整功能：装载机的铲斗可以用于平整地面。通过铲斗的推铲动作，可以将地面上的杂物、土壤等推开，达到平整地面的效果。挖沟功能：装载机的铲斗和连杆可以用于挖沟。通过铲斗和连杆的协同工作，可以挖掘出具有一定形状和深度的沟渠。</w:t>
      </w:r>
    </w:p>
    <w:p>
      <w:pPr>
        <w:rPr>
          <w:rFonts w:hint="eastAsia"/>
        </w:rPr>
      </w:pPr>
      <w:r>
        <w:rPr>
          <w:rFonts w:hint="eastAsia"/>
        </w:rPr>
        <w:t>基本作业方法：</w:t>
      </w:r>
    </w:p>
    <w:p>
      <w:pPr>
        <w:rPr>
          <w:rFonts w:hint="eastAsia"/>
        </w:rPr>
      </w:pPr>
    </w:p>
    <w:p>
      <w:pPr>
        <w:rPr>
          <w:rFonts w:hint="eastAsia"/>
        </w:rPr>
      </w:pPr>
      <w:r>
        <w:rPr>
          <w:rFonts w:hint="eastAsia"/>
        </w:rPr>
        <w:t>平装法：平装法是最基本的装载方法。驾驶员操纵铲斗，使其与地面保持一定的角度，然后向前推进，将物料铲起并运送到指定位置。立装法：立装法适用于需要将物料堆叠的情况。驾驶员操纵铲斗，使其与地面垂直，然后向前推进，将物料铲起并堆叠在指定的位置。倾斜装法：倾斜装法适用于需要将物料从一个高处运送到另一个低处的情况。驾驶员操纵铲斗，使其与地面形成一定的角度，然后向前推进，将物料从高处铲起并运送到低处。</w:t>
      </w:r>
    </w:p>
    <w:p>
      <w:pPr>
        <w:rPr>
          <w:rFonts w:hint="eastAsia"/>
        </w:rPr>
      </w:pPr>
      <w:r>
        <w:rPr>
          <w:rFonts w:hint="eastAsia"/>
        </w:rPr>
        <w:t>以上是装载机的基本作业功能及方法。在实际操作中，驾驶员需要根据具体的作业需求和环境条件选择合适的作业功能和方法，以确保作业的高效性和安全性。</w:t>
      </w:r>
    </w:p>
    <w:p>
      <w:pPr>
        <w:rPr>
          <w:rFonts w:hint="eastAsia"/>
        </w:rPr>
      </w:pPr>
    </w:p>
    <w:p>
      <w:pPr>
        <w:outlineLvl w:val="1"/>
        <w:rPr>
          <w:rFonts w:hint="eastAsia"/>
        </w:rPr>
      </w:pPr>
      <w:bookmarkStart w:id="36" w:name="_Toc6157"/>
      <w:r>
        <w:rPr>
          <w:rFonts w:hint="eastAsia"/>
        </w:rPr>
        <w:t>二、装载机施工工况及功能拓展</w:t>
      </w:r>
      <w:bookmarkEnd w:id="36"/>
    </w:p>
    <w:p>
      <w:pPr>
        <w:rPr>
          <w:rFonts w:hint="eastAsia"/>
        </w:rPr>
      </w:pPr>
      <w:r>
        <w:rPr>
          <w:rFonts w:hint="eastAsia"/>
        </w:rPr>
        <w:t>装载机在各种施工工况中发挥着重要作用，其功能也在不断拓展以满足更广泛的应用需求。以下是装载机的主要施工工况及功能拓展：</w:t>
      </w:r>
    </w:p>
    <w:p>
      <w:pPr>
        <w:rPr>
          <w:rFonts w:hint="eastAsia"/>
        </w:rPr>
      </w:pPr>
      <w:r>
        <w:rPr>
          <w:rFonts w:hint="eastAsia"/>
        </w:rPr>
        <w:t>施工工况：</w:t>
      </w:r>
    </w:p>
    <w:p>
      <w:pPr>
        <w:rPr>
          <w:rFonts w:hint="eastAsia"/>
        </w:rPr>
      </w:pPr>
    </w:p>
    <w:p>
      <w:pPr>
        <w:rPr>
          <w:rFonts w:hint="eastAsia"/>
        </w:rPr>
      </w:pPr>
      <w:r>
        <w:rPr>
          <w:rFonts w:hint="eastAsia"/>
        </w:rPr>
        <w:t>土石方施工：在土石方施工中，装载机是主要的铲装设备。它用于铲装土壤、砂石等散状物料，并进行挖掘、填筑、平整等作业。矿石开采：在矿石开采过程中，装载机用于铲装矿石，并将其运送到指定位置。它还用于矿石的筛选、破碎等作业。水利工程：在水利工程建设中，装载机用于填筑堤坝、修筑水库等。它还用于挖掘河道、清理淤泥等作业。市政建设：在市政建设中，装载机用于道路铺设、管道挖掘等作业。它还用于清运垃圾、砂石等。</w:t>
      </w:r>
    </w:p>
    <w:p>
      <w:pPr>
        <w:rPr>
          <w:rFonts w:hint="eastAsia"/>
        </w:rPr>
      </w:pPr>
      <w:r>
        <w:rPr>
          <w:rFonts w:hint="eastAsia"/>
        </w:rPr>
        <w:t>功能拓展：</w:t>
      </w:r>
    </w:p>
    <w:p>
      <w:pPr>
        <w:rPr>
          <w:rFonts w:hint="eastAsia"/>
        </w:rPr>
      </w:pPr>
    </w:p>
    <w:p>
      <w:pPr>
        <w:rPr>
          <w:rFonts w:hint="eastAsia"/>
        </w:rPr>
        <w:sectPr>
          <w:type w:val="nextPage"/>
          <w:pgSz w:w="11906" w:h="16838"/>
          <w:pgMar w:top="1440" w:right="1800" w:bottom="1440" w:left="1800" w:header="851" w:footer="992" w:gutter="0"/>
          <w:pgNumType w:start="13"/>
          <w:cols w:num="1" w:space="425"/>
          <w:titlePg w:val="0"/>
          <w:docGrid w:type="lines" w:linePitch="312" w:charSpace="0"/>
        </w:sectPr>
      </w:pPr>
    </w:p>
    <w:p>
      <w:pPr>
        <w:rPr>
          <w:rFonts w:hint="eastAsia"/>
        </w:rPr>
      </w:pPr>
      <w:r>
        <w:rPr>
          <w:rFonts w:hint="eastAsia"/>
        </w:rPr>
        <w:t>装载机的升级改造：为了满足特定工况的需求，可以对装载机进行升级改造。例如，增加铲斗的尺寸和形状，提高铲装效率；增加液压系统的工作压力，提高挖掘和破碎能力。多功能装载机的开发：针对不同的施工需求，可以开发具有多种功能的装载机。例如，具备推土、起重等功能的综合型装载机，可以同时完成多种作业任务，提高作业效率。智能化技术的应用：随着科技的进步，智能化技术逐渐应用于装载机领域。通过引入传感器、控制系统等技术，实现装载机的自动化、智能化作业，提高作业的准确性和安全性。</w:t>
      </w:r>
    </w:p>
    <w:p>
      <w:pPr>
        <w:rPr>
          <w:rFonts w:hint="eastAsia"/>
        </w:rPr>
      </w:pPr>
      <w:r>
        <w:rPr>
          <w:rFonts w:hint="eastAsia"/>
        </w:rPr>
        <w:t>总之，装载机在各种施工工况中发挥着重要作用，其功能也在不断拓展以满足更广泛的应用需求。通过升级改造、多功能开发和智能化技术的应用，可以进一步提高装载机的性能和适应性，为工程建设提供更高效、更安全的作业工具。</w:t>
      </w:r>
    </w:p>
    <w:p>
      <w:pPr>
        <w:rPr>
          <w:rFonts w:hint="eastAsia"/>
        </w:rPr>
      </w:pPr>
    </w:p>
    <w:p>
      <w:pPr>
        <w:outlineLvl w:val="1"/>
        <w:rPr>
          <w:rFonts w:hint="eastAsia"/>
        </w:rPr>
      </w:pPr>
      <w:bookmarkStart w:id="37" w:name="_Toc8597"/>
      <w:r>
        <w:rPr>
          <w:rFonts w:hint="eastAsia"/>
        </w:rPr>
        <w:t>三、装载机的电液比例控制系统</w:t>
      </w:r>
      <w:bookmarkEnd w:id="37"/>
    </w:p>
    <w:p>
      <w:pPr>
        <w:rPr>
          <w:rFonts w:hint="eastAsia"/>
        </w:rPr>
      </w:pPr>
      <w:r>
        <w:rPr>
          <w:rFonts w:hint="eastAsia"/>
        </w:rPr>
        <w:t>装载机的电液比例控制系统是现代装载机的重要组成部分，它通过电子和液压技术的结合，实现对装载机工作装置的精确控制。以下是电液比例控制系统的基本原理和应用：</w:t>
      </w:r>
    </w:p>
    <w:p>
      <w:pPr>
        <w:rPr>
          <w:rFonts w:hint="eastAsia"/>
        </w:rPr>
      </w:pPr>
      <w:r>
        <w:rPr>
          <w:rFonts w:hint="eastAsia"/>
        </w:rPr>
        <w:t>基本原理：</w:t>
      </w:r>
    </w:p>
    <w:p>
      <w:pPr>
        <w:rPr>
          <w:rFonts w:hint="eastAsia"/>
        </w:rPr>
      </w:pPr>
      <w:r>
        <w:rPr>
          <w:rFonts w:hint="eastAsia"/>
        </w:rPr>
        <w:t>电液比例控制系统基于电液比例阀的工作原理。电液比例阀是一种将电信号转换为液压信号的装置，它通过电子控制单元接收电信号，然后根据电信号调整液压油的流量和压力，从而实现对工作装置的精确控制。</w:t>
      </w:r>
    </w:p>
    <w:p>
      <w:pPr>
        <w:rPr>
          <w:rFonts w:hint="eastAsia"/>
        </w:rPr>
      </w:pPr>
      <w:r>
        <w:rPr>
          <w:rFonts w:hint="eastAsia"/>
        </w:rPr>
        <w:t>在装载机中，电液比例控制系统通常包括电液比例阀、液压油泵、液压油缸等部件。驾驶员通过操纵手柄或按钮等输入设备，向电子控制单元发送电信号。电子控制单元根据输入的电信号，通过调节液压油的流量和压力，实现对工作装置的精确控制。</w:t>
      </w:r>
    </w:p>
    <w:p>
      <w:pPr>
        <w:rPr>
          <w:rFonts w:hint="eastAsia"/>
        </w:rPr>
      </w:pPr>
      <w:r>
        <w:rPr>
          <w:rFonts w:hint="eastAsia"/>
        </w:rPr>
        <w:t>应用：</w:t>
      </w:r>
    </w:p>
    <w:p>
      <w:pPr>
        <w:rPr>
          <w:rFonts w:hint="eastAsia"/>
        </w:rPr>
      </w:pPr>
      <w:r>
        <w:rPr>
          <w:rFonts w:hint="eastAsia"/>
        </w:rPr>
        <w:t>电液比例控制系统在装载机中的应用非常广泛。首先，它能够实现工作装置的精确控制，提高铲装作业的准确性和效率。其次，电液比例控制系统能够减少驾驶员的劳动强度，提高作业的安全性和舒适性。</w:t>
      </w:r>
    </w:p>
    <w:p>
      <w:pPr>
        <w:rPr>
          <w:rFonts w:hint="eastAsia"/>
        </w:rPr>
      </w:pPr>
      <w:r>
        <w:rPr>
          <w:rFonts w:hint="eastAsia"/>
        </w:rPr>
        <w:t>具体来说，通过电液比例控制系统，驾驶员可以通过操纵手柄或按钮等输入设备，实现对铲斗、动臂、连杆等部件的精确控制。例如，驾驶员可以通过调节电液比例阀的开度，精确控制铲斗的升降速度和位置；通过调节液压油的流量和压力，精确控制工作装置的运动轨迹和姿态。</w:t>
      </w:r>
    </w:p>
    <w:p>
      <w:pPr>
        <w:rPr>
          <w:rFonts w:hint="eastAsia"/>
        </w:rPr>
      </w:pPr>
      <w:r>
        <w:rPr>
          <w:rFonts w:hint="eastAsia"/>
        </w:rPr>
        <w:t>此外，电液比例控制系统还可以与其他智能化技术结合，如与GPS、GIS等导航系统结合，实现对装载机作业区域的精确规划和管理；与传感器系统结合，实现对装载机工作状态的实时监测和故障诊断等。</w:t>
      </w:r>
    </w:p>
    <w:p>
      <w:pPr>
        <w:rPr>
          <w:rFonts w:hint="eastAsia"/>
        </w:rPr>
      </w:pPr>
      <w:r>
        <w:rPr>
          <w:rFonts w:hint="eastAsia"/>
        </w:rPr>
        <w:t>总之，装载机的电液比例控制系统是现代装载机的重要组成部分，它通过电子和液压技术的结合，实现对装载机工作装置的精确控制。它的应用能够提高作业的准确性和效率，减少驾驶员的劳动强度，提高作业的安全性和舒适性。</w:t>
      </w:r>
    </w:p>
    <w:p>
      <w:pPr>
        <w:rPr>
          <w:rFonts w:hint="eastAsia"/>
        </w:rPr>
      </w:pPr>
    </w:p>
    <w:p>
      <w:pPr>
        <w:outlineLvl w:val="1"/>
        <w:rPr>
          <w:rFonts w:hint="eastAsia"/>
        </w:rPr>
      </w:pPr>
      <w:bookmarkStart w:id="38" w:name="_Toc12452"/>
      <w:r>
        <w:rPr>
          <w:rFonts w:hint="eastAsia"/>
        </w:rPr>
        <w:t>四、地下装载机的最新控制系统</w:t>
      </w:r>
      <w:bookmarkEnd w:id="38"/>
    </w:p>
    <w:p>
      <w:pPr>
        <w:rPr>
          <w:rFonts w:hint="eastAsia"/>
        </w:rPr>
      </w:pPr>
      <w:r>
        <w:rPr>
          <w:rFonts w:hint="eastAsia"/>
        </w:rPr>
        <w:t>随着科技的不断发展，地下装载机的控制系统也在不断升级和改进。最新的控制系统采用了先进的电子技术和智能化技术，实现了对地下装载机的全面优化和控制。</w:t>
      </w:r>
    </w:p>
    <w:p>
      <w:pPr>
        <w:rPr>
          <w:rFonts w:hint="eastAsia"/>
        </w:rPr>
      </w:pPr>
      <w:r>
        <w:rPr>
          <w:rFonts w:hint="eastAsia"/>
        </w:rPr>
        <w:t>最新控制系统的特点：</w:t>
      </w:r>
    </w:p>
    <w:p>
      <w:pPr>
        <w:rPr>
          <w:rFonts w:hint="eastAsia"/>
        </w:rPr>
      </w:pPr>
    </w:p>
    <w:p>
      <w:pPr>
        <w:rPr>
          <w:rFonts w:hint="eastAsia"/>
        </w:rPr>
      </w:pPr>
      <w:r>
        <w:rPr>
          <w:rFonts w:hint="eastAsia"/>
        </w:rPr>
        <w:t>智能化控制：最新的控制系统采用了先进的智能化技术，能够根据地下装载机的作业环境和作业需求，自动调整工作参数和作业模式，提高作业效率和安全性。精确控制：通过精确的传感器和控制系统，实现对地下装载机铲斗、动臂、连杆等部件的精确控制，确保作业的准确性和效率。安全性提升：最新的控制系统还采用了多种安全技术，如紧急制动、故障诊断等，确保地下装载机的作业安全。节能环保：最新的控制系统还采用了先进的节能技术，如能量回收、智能调节等，降低地下装载机的能耗和排放，提高环保性能。</w:t>
      </w:r>
    </w:p>
    <w:p>
      <w:pPr>
        <w:rPr>
          <w:rFonts w:hint="eastAsia"/>
        </w:rPr>
        <w:sectPr>
          <w:type w:val="nextPage"/>
          <w:pgSz w:w="11906" w:h="16838"/>
          <w:pgMar w:top="1440" w:right="1800" w:bottom="1440" w:left="1800" w:header="851" w:footer="992" w:gutter="0"/>
          <w:pgNumType w:start="14"/>
          <w:cols w:num="1" w:space="425"/>
          <w:titlePg w:val="0"/>
          <w:docGrid w:type="lines" w:linePitch="312" w:charSpace="0"/>
        </w:sectPr>
      </w:pPr>
      <w:r>
        <w:rPr>
          <w:rFonts w:hint="eastAsia"/>
        </w:rPr>
        <w:t>最新控制系统的应用：</w:t>
      </w:r>
    </w:p>
    <w:p>
      <w:pPr>
        <w:rPr>
          <w:rFonts w:hint="eastAsia"/>
        </w:rPr>
      </w:pPr>
    </w:p>
    <w:p>
      <w:pPr>
        <w:rPr>
          <w:rFonts w:hint="eastAsia"/>
        </w:rPr>
      </w:pPr>
      <w:r>
        <w:rPr>
          <w:rFonts w:hint="eastAsia"/>
        </w:rPr>
        <w:t>智能监控和诊断：最新的控制系统可以实现地下装载机的实时监控和故障诊断，帮助驾驶员及时发现和解决问题，提高作业效率和安全性。自动化作业：通过智能化控制和精确控制，最新的控制系统可以实现地下装载机的自动化作业，减少驾驶员的劳动强度和人为因素对作业的影响。远程控制和调度：最新的控制系统还可以实现地下装载机的远程控制和调度，方便驾驶员对多个地下装载机进行统一管理和调度，提高作业效率和管理水平。</w:t>
      </w:r>
    </w:p>
    <w:p>
      <w:pPr>
        <w:rPr>
          <w:rFonts w:hint="eastAsia"/>
        </w:rPr>
      </w:pPr>
      <w:r>
        <w:rPr>
          <w:rFonts w:hint="eastAsia"/>
        </w:rPr>
        <w:t>总之，地下装载机的最新控制系统采用了先进的电子技术和智能化技术，实现了对地下装载机的全面优化和控制。它提高了作业效率和安全性，降低了能耗和排放，为地下工程的施工提供了更加高效、安全、环保的作业工具。</w:t>
      </w:r>
    </w:p>
    <w:p>
      <w:pPr>
        <w:rPr>
          <w:rFonts w:hint="eastAsia"/>
        </w:rPr>
      </w:pPr>
    </w:p>
    <w:p>
      <w:pPr>
        <w:rPr>
          <w:rFonts w:hint="eastAsia"/>
        </w:rPr>
      </w:pPr>
      <w:r>
        <w:rPr>
          <w:rFonts w:hint="eastAsia"/>
        </w:rPr>
        <w:t>第三节 装载机行业历史及生命周期</w:t>
      </w:r>
    </w:p>
    <w:p>
      <w:pPr>
        <w:outlineLvl w:val="1"/>
        <w:rPr>
          <w:rFonts w:hint="eastAsia"/>
        </w:rPr>
      </w:pPr>
      <w:bookmarkStart w:id="39" w:name="_Toc23669"/>
      <w:r>
        <w:rPr>
          <w:rFonts w:hint="eastAsia"/>
        </w:rPr>
        <w:t>一、装载机行业历史</w:t>
      </w:r>
      <w:bookmarkEnd w:id="39"/>
    </w:p>
    <w:p>
      <w:pPr>
        <w:rPr>
          <w:rFonts w:hint="eastAsia"/>
        </w:rPr>
      </w:pPr>
      <w:r>
        <w:rPr>
          <w:rFonts w:hint="eastAsia"/>
        </w:rPr>
        <w:t>装载机行业的发展历史可以追溯到20世纪初，当时工业生产和基础设施建设的需要推动了装载机的出现和发展。早期的装载机主要采用机械传动方式，结构简单，但效率较低。随着技术的不断进步，液压传动、电气传动等先进技术逐渐应用于装载机领域，使得装载机的性能和效率得到了大幅提升。</w:t>
      </w:r>
    </w:p>
    <w:p>
      <w:pPr>
        <w:rPr>
          <w:rFonts w:hint="eastAsia"/>
        </w:rPr>
      </w:pPr>
      <w:r>
        <w:rPr>
          <w:rFonts w:hint="eastAsia"/>
        </w:rPr>
        <w:t>在20世纪中叶，随着全球经济的快速发展和基础设施建设的大规模推进，装载机行业迎来了快速发展期。各国纷纷投入巨资研发和生产装载机，使得装载机的品种和数量不断增加，技术水平不断提高。</w:t>
      </w:r>
    </w:p>
    <w:p>
      <w:pPr>
        <w:rPr>
          <w:rFonts w:hint="eastAsia"/>
        </w:rPr>
      </w:pPr>
      <w:r>
        <w:rPr>
          <w:rFonts w:hint="eastAsia"/>
        </w:rPr>
        <w:t>进入21世纪以来，随着科技的不断进步和市场竞争的加剧，装载机行业开始向智能化、绿色化、高效化方向发展。智能化技术如电液比例控制、GPS导航等在装载机上的应用越来越广泛，提高了作业效率和安全性；绿色化技术如新能源驱动、环保材料等在装载机上的应用也越来越受到重视，降低了能耗和排放；高效化技术如大功率发动机、高效传动系统等在装载机上的应用也越来越多，提高了作业效率。</w:t>
      </w:r>
    </w:p>
    <w:p>
      <w:pPr>
        <w:outlineLvl w:val="1"/>
        <w:rPr>
          <w:rFonts w:hint="eastAsia"/>
        </w:rPr>
      </w:pPr>
      <w:bookmarkStart w:id="40" w:name="_Toc31289"/>
      <w:r>
        <w:rPr>
          <w:rFonts w:hint="eastAsia"/>
        </w:rPr>
        <w:t>二、装载机生命周期</w:t>
      </w:r>
      <w:bookmarkEnd w:id="40"/>
    </w:p>
    <w:p>
      <w:pPr>
        <w:rPr>
          <w:rFonts w:hint="eastAsia"/>
        </w:rPr>
      </w:pPr>
      <w:r>
        <w:rPr>
          <w:rFonts w:hint="eastAsia"/>
        </w:rPr>
        <w:t>装载机的生命周期包括研发、生产、销售、使用、报废等阶段。</w:t>
      </w:r>
    </w:p>
    <w:p>
      <w:pPr>
        <w:rPr>
          <w:rFonts w:hint="eastAsia"/>
        </w:rPr>
      </w:pPr>
    </w:p>
    <w:p>
      <w:pPr>
        <w:rPr>
          <w:rFonts w:hint="eastAsia"/>
        </w:rPr>
      </w:pPr>
      <w:r>
        <w:rPr>
          <w:rFonts w:hint="eastAsia"/>
        </w:rPr>
        <w:t>研发阶段：在研发阶段，企业会根据市场需求和技术趋势，投入大量资金和人力资源进行新产品的研发。这个阶段需要解决产品设计的合理性、技术可行性、生产成本控制等问题。生产阶段：在生产阶段，企业会对原材料进行采购、加工、组装等生产活动。这个阶段需要保证产品质量和生产效率，以满足市场需求。销售阶段：在销售阶段，企业会将产品推向市场，通过各种销售渠道和营销手段，提高产品的知名度和销量。这个阶段需要关注市场动态和客户需求，及时调整销售策略。使用阶段：在使用阶段，客户会对产品进行使用和维护。这个阶段需要关注产品的性能和安全性，及时进行维修和保养。报废阶段：在报废阶段，产品已经达到使用寿命或者出现严重故障无法修复时，需要进行报废处理。这个阶段需要关注环保和资源回收等问题，减少对环境的负面影响。</w:t>
      </w:r>
    </w:p>
    <w:p>
      <w:pPr>
        <w:rPr>
          <w:rFonts w:hint="eastAsia"/>
        </w:rPr>
      </w:pPr>
      <w:r>
        <w:rPr>
          <w:rFonts w:hint="eastAsia"/>
        </w:rPr>
        <w:t>在整个生命周期中，企业需要关注产品质量、技术研发、市场推广、售后服务等方面的工作，以提高产品的竞争力和市场占有率。同时，也需要关注环保和资源回收等问题，推动行业的可持续发展。</w:t>
      </w:r>
    </w:p>
    <w:p>
      <w:pPr>
        <w:rPr>
          <w:rFonts w:hint="eastAsia"/>
        </w:rPr>
      </w:pPr>
    </w:p>
    <w:p>
      <w:pPr>
        <w:outlineLvl w:val="1"/>
        <w:rPr>
          <w:rFonts w:hint="eastAsia"/>
        </w:rPr>
      </w:pPr>
      <w:bookmarkStart w:id="41" w:name="_Toc30900"/>
      <w:r>
        <w:rPr>
          <w:rFonts w:hint="eastAsia"/>
        </w:rPr>
        <w:t>一、中国装载机行业发展历史</w:t>
      </w:r>
      <w:bookmarkEnd w:id="41"/>
    </w:p>
    <w:p>
      <w:pPr>
        <w:rPr>
          <w:rFonts w:hint="eastAsia"/>
        </w:rPr>
        <w:sectPr>
          <w:type w:val="nextPage"/>
          <w:pgSz w:w="11906" w:h="16838"/>
          <w:pgMar w:top="1440" w:right="1800" w:bottom="1440" w:left="1800" w:header="851" w:footer="992" w:gutter="0"/>
          <w:pgNumType w:start="15"/>
          <w:cols w:num="1" w:space="425"/>
          <w:titlePg w:val="0"/>
          <w:docGrid w:type="lines" w:linePitch="312" w:charSpace="0"/>
        </w:sectPr>
      </w:pPr>
      <w:r>
        <w:rPr>
          <w:rFonts w:hint="eastAsia"/>
        </w:rPr>
        <w:t>中国装载机行业的发展历史可以追溯到20世纪80年代。当时，随着中国经济的快速发展和基础设施建设的不断推进，对工程机械的需求不断增加。装载机作为一种重要的工程机械，开始在中国得到广泛应用。</w:t>
      </w:r>
    </w:p>
    <w:p>
      <w:pPr>
        <w:rPr>
          <w:rFonts w:hint="eastAsia"/>
        </w:rPr>
      </w:pPr>
      <w:r>
        <w:rPr>
          <w:rFonts w:hint="eastAsia"/>
        </w:rPr>
        <w:t>在初期，中国的装载机行业主要依靠进口和技术引进。国内的一些企业开始从国外引进先进的技术和设备，并在此基础上进行消化吸收和创新。这一时期，中国装载机行业的技术水平得到了迅速提高，同时也培养了一批具有自主知识产权的国内品牌。</w:t>
      </w:r>
    </w:p>
    <w:p>
      <w:pPr>
        <w:rPr>
          <w:rFonts w:hint="eastAsia"/>
        </w:rPr>
      </w:pPr>
      <w:r>
        <w:rPr>
          <w:rFonts w:hint="eastAsia"/>
        </w:rPr>
        <w:t>进入21世纪后，中国的装载机行业迎来了快速发展期。随着国内外市场竞争的加剧和技术创新的推动，中国装载机行业的产品品种不断增加，技术水平不断提高。国内的企业开始加强自主研发和创新能力，推出了一系列具有自主知识产权的高端产品。同时，中国的装载机行业也逐渐走向国际化，积极参与国际市场竞争。</w:t>
      </w:r>
    </w:p>
    <w:p>
      <w:pPr>
        <w:rPr>
          <w:rFonts w:hint="eastAsia"/>
        </w:rPr>
      </w:pPr>
      <w:r>
        <w:rPr>
          <w:rFonts w:hint="eastAsia"/>
        </w:rPr>
        <w:t>近年来，随着科技的不断进步和市场需求的变化，中国装载机行业开始向智能化、绿色化、高效化方向发展。智能化技术如电液比例控制、GPS导航等在装载机上的应用越来越广泛；绿色化技术如新能源驱动、环保材料等在装载机上的应用也越来越受到重视；高效化技术如大功率发动机、高效传动系统等在装载机上的应用也越来越多。</w:t>
      </w:r>
    </w:p>
    <w:p>
      <w:pPr>
        <w:rPr>
          <w:rFonts w:hint="eastAsia"/>
        </w:rPr>
      </w:pPr>
      <w:r>
        <w:rPr>
          <w:rFonts w:hint="eastAsia"/>
        </w:rPr>
        <w:t>总的来说，中国装载机行业的发展历史是一个不断进步和创新的过程。随着技术的不断进步和市场需求的不断变化，中国装载机行业将继续保持快速发展态势，为国内外基础设施建设提供更加高效、安全、环保的作业工具。</w:t>
      </w:r>
    </w:p>
    <w:p>
      <w:pPr>
        <w:rPr>
          <w:rFonts w:hint="eastAsia"/>
        </w:rPr>
      </w:pPr>
    </w:p>
    <w:p>
      <w:pPr>
        <w:outlineLvl w:val="1"/>
        <w:rPr>
          <w:rFonts w:hint="eastAsia"/>
        </w:rPr>
      </w:pPr>
      <w:bookmarkStart w:id="42" w:name="_Toc923"/>
      <w:r>
        <w:rPr>
          <w:rFonts w:hint="eastAsia"/>
        </w:rPr>
        <w:t>二、中国装载机行业生命周期</w:t>
      </w:r>
      <w:bookmarkEnd w:id="42"/>
    </w:p>
    <w:p>
      <w:pPr>
        <w:rPr>
          <w:rFonts w:hint="eastAsia"/>
        </w:rPr>
      </w:pPr>
      <w:r>
        <w:rPr>
          <w:rFonts w:hint="eastAsia"/>
        </w:rPr>
        <w:t>中国装载机行业的生命周期可以从以下几个方面来分析：</w:t>
      </w:r>
    </w:p>
    <w:p>
      <w:pPr>
        <w:rPr>
          <w:rFonts w:hint="eastAsia"/>
        </w:rPr>
      </w:pPr>
      <w:r>
        <w:rPr>
          <w:rFonts w:hint="eastAsia"/>
        </w:rPr>
        <w:t>初创期：在这个阶段，装载机行业刚刚起步，市场需求相对较小，产品种类单一，技术水平相对较低。这个阶段的企业主要通过模仿和引进国外技术来生产装载机，产品价格相对较高，但市场认可度较低。</w:t>
      </w:r>
    </w:p>
    <w:p>
      <w:pPr>
        <w:rPr>
          <w:rFonts w:hint="eastAsia"/>
        </w:rPr>
      </w:pPr>
      <w:r>
        <w:rPr>
          <w:rFonts w:hint="eastAsia"/>
        </w:rPr>
        <w:t>成长期：随着中国经济的高速发展，基础设施建设的需求不断增长，装载机行业进入了快速成长期。企业开始加大研发投入，提高技术水平，推出更多种类的装载机产品，满足不同客户的需求。同时，市场竞争也日益激烈，企业开始注重品牌建设和市场营销。</w:t>
      </w:r>
    </w:p>
    <w:p>
      <w:pPr>
        <w:rPr>
          <w:rFonts w:hint="eastAsia"/>
        </w:rPr>
      </w:pPr>
      <w:r>
        <w:rPr>
          <w:rFonts w:hint="eastAsia"/>
        </w:rPr>
        <w:t>成熟期：随着市场的不断扩大和技术的不断进步，装载机行业逐渐进入成熟期。企业之间的竞争更加激烈，市场份额趋于稳定。在这个阶段，企业开始注重提高产品质量和服务水平，加强品牌建设和市场拓展，努力保持市场份额和利润水平。</w:t>
      </w:r>
    </w:p>
    <w:p>
      <w:pPr>
        <w:rPr>
          <w:rFonts w:hint="eastAsia"/>
        </w:rPr>
      </w:pPr>
      <w:r>
        <w:rPr>
          <w:rFonts w:hint="eastAsia"/>
        </w:rPr>
        <w:t>衰退期：当市场需求逐渐饱和或者新的技术替代品出现时，装载机行业可能进入衰退期。企业可能面临市场竞争加剧、利润率下降等问题。在这个阶段，企业需要积极寻求新的市场机会和发展方向，或者通过技术创新和转型升级来延长生命周期。</w:t>
      </w:r>
    </w:p>
    <w:p>
      <w:pPr>
        <w:rPr>
          <w:rFonts w:hint="eastAsia"/>
        </w:rPr>
      </w:pPr>
      <w:r>
        <w:rPr>
          <w:rFonts w:hint="eastAsia"/>
        </w:rPr>
        <w:t>需要注意的是，中国装载机行业的生命周期并不是一成不变的，它会受到政策环境、市场需求、技术进步等多种因素的影响。因此，企业需要密切关注市场动态和技术趋势，不断创新和发展，以适应不断变化的市场需求和技术环境。</w:t>
      </w:r>
    </w:p>
    <w:p>
      <w:pPr>
        <w:rPr>
          <w:rFonts w:hint="eastAsia"/>
        </w:rPr>
      </w:pPr>
    </w:p>
    <w:p>
      <w:pPr>
        <w:outlineLvl w:val="0"/>
        <w:rPr>
          <w:rFonts w:hint="eastAsia"/>
        </w:rPr>
      </w:pPr>
      <w:bookmarkStart w:id="43" w:name="_Toc26316"/>
      <w:r>
        <w:rPr>
          <w:rFonts w:hint="eastAsia"/>
        </w:rPr>
        <w:t>第二章 工程机械行业分析</w:t>
      </w:r>
      <w:bookmarkEnd w:id="43"/>
    </w:p>
    <w:p>
      <w:pPr>
        <w:outlineLvl w:val="1"/>
        <w:rPr>
          <w:rFonts w:hint="eastAsia"/>
        </w:rPr>
      </w:pPr>
      <w:bookmarkStart w:id="44" w:name="_Toc11450"/>
      <w:r>
        <w:rPr>
          <w:rFonts w:hint="eastAsia"/>
        </w:rPr>
        <w:t>一、行业概述与发展历程</w:t>
      </w:r>
      <w:bookmarkEnd w:id="44"/>
    </w:p>
    <w:p>
      <w:pPr>
        <w:rPr>
          <w:rFonts w:hint="eastAsia"/>
        </w:rPr>
      </w:pPr>
      <w:r>
        <w:rPr>
          <w:rFonts w:hint="eastAsia"/>
        </w:rPr>
        <w:t>工程机械行业是国民经济的重要支柱之一，涵盖了挖掘机械、铲土运输机械、起重机械、压实机械、混凝土机械等多个领域。该行业的发展与基础设施建设、房地产市场、交通运输等密切相关。近年来，随着全球经济的复苏和国内基础设施建设的不断推进，工程机械行业得到了快速发展。</w:t>
      </w:r>
    </w:p>
    <w:p>
      <w:pPr>
        <w:outlineLvl w:val="1"/>
        <w:rPr>
          <w:rFonts w:hint="eastAsia"/>
        </w:rPr>
      </w:pPr>
      <w:bookmarkStart w:id="45" w:name="_Toc23261"/>
      <w:r>
        <w:rPr>
          <w:rFonts w:hint="eastAsia"/>
        </w:rPr>
        <w:t>二、市场规模与增长趋势</w:t>
      </w:r>
      <w:bookmarkEnd w:id="45"/>
    </w:p>
    <w:p>
      <w:pPr>
        <w:rPr>
          <w:rFonts w:hint="eastAsia"/>
        </w:rPr>
      </w:pPr>
      <w:r>
        <w:rPr>
          <w:rFonts w:hint="eastAsia"/>
        </w:rPr>
        <w:t>根据市场研究机构的数据，全球工程机械市场规模不断扩大，尤其是在亚洲和非洲等新兴市场，市场规模的增长速度更快。在中国，工程机械行业经历了多年的高速增长，市场规模不断扩大。随着“一带一路”等国家战略的推进，中国工程机械行业的市场前景更加广阔。</w:t>
      </w:r>
    </w:p>
    <w:p>
      <w:pPr>
        <w:outlineLvl w:val="1"/>
        <w:rPr>
          <w:rFonts w:hint="eastAsia"/>
        </w:rPr>
        <w:sectPr>
          <w:type w:val="nextPage"/>
          <w:pgSz w:w="11906" w:h="16838"/>
          <w:pgMar w:top="1440" w:right="1800" w:bottom="1440" w:left="1800" w:header="851" w:footer="992" w:gutter="0"/>
          <w:pgNumType w:start="16"/>
          <w:cols w:num="1" w:space="425"/>
          <w:titlePg w:val="0"/>
          <w:docGrid w:type="lines" w:linePitch="312" w:charSpace="0"/>
        </w:sectPr>
      </w:pPr>
      <w:bookmarkStart w:id="46" w:name="_Toc9566"/>
      <w:r>
        <w:rPr>
          <w:rFonts w:hint="eastAsia"/>
        </w:rPr>
        <w:t>三、主要产品与服务</w:t>
      </w:r>
      <w:bookmarkEnd w:id="46"/>
    </w:p>
    <w:p>
      <w:pPr>
        <w:rPr>
          <w:rFonts w:hint="eastAsia"/>
        </w:rPr>
      </w:pPr>
      <w:r>
        <w:rPr>
          <w:rFonts w:hint="eastAsia"/>
        </w:rPr>
        <w:t>工程机械行业的主要产品包括挖掘机、装载机、起重机、压实机械等。这些产品广泛应用于基础设施建设、房地产、交通运输等领域。此外，工程机械行业还提供相关的服务，如设备租赁、维修保养、技术支持等。</w:t>
      </w:r>
    </w:p>
    <w:p>
      <w:pPr>
        <w:outlineLvl w:val="1"/>
        <w:rPr>
          <w:rFonts w:hint="eastAsia"/>
        </w:rPr>
      </w:pPr>
      <w:bookmarkStart w:id="47" w:name="_Toc2323"/>
      <w:r>
        <w:rPr>
          <w:rFonts w:hint="eastAsia"/>
        </w:rPr>
        <w:t>四、竞争格局与市场份额</w:t>
      </w:r>
      <w:bookmarkEnd w:id="47"/>
    </w:p>
    <w:p>
      <w:pPr>
        <w:rPr>
          <w:rFonts w:hint="eastAsia"/>
        </w:rPr>
      </w:pPr>
      <w:r>
        <w:rPr>
          <w:rFonts w:hint="eastAsia"/>
        </w:rPr>
        <w:t>工程机械行业的竞争非常激烈，国内外众多品牌都在争夺市场份额。一些国际知名品牌如卡特彼勒、小松等在全球市场上占据主导地位。在中国市场上，国内品牌如徐工、三一重工等也具有较高的市场份额。随着市场竞争的加剧，一些小型企业和品牌逐渐被淘汰出局。</w:t>
      </w:r>
    </w:p>
    <w:p>
      <w:pPr>
        <w:outlineLvl w:val="1"/>
        <w:rPr>
          <w:rFonts w:hint="eastAsia"/>
        </w:rPr>
      </w:pPr>
      <w:bookmarkStart w:id="48" w:name="_Toc3704"/>
      <w:r>
        <w:rPr>
          <w:rFonts w:hint="eastAsia"/>
        </w:rPr>
        <w:t>五、客户群体与需求特点</w:t>
      </w:r>
      <w:bookmarkEnd w:id="48"/>
    </w:p>
    <w:p>
      <w:pPr>
        <w:rPr>
          <w:rFonts w:hint="eastAsia"/>
        </w:rPr>
      </w:pPr>
      <w:r>
        <w:rPr>
          <w:rFonts w:hint="eastAsia"/>
        </w:rPr>
        <w:t>工程机械行业的客户群体主要包括基础设施建设单位、房地产开发商、交通运输企业等。这些客户对产品的品质、性能、价格等方面都有较高的要求。同时，由于不同客户群体的需求特点不同，因此工程机械企业需要针对不同客户群体提供个性化的产品和服务。</w:t>
      </w:r>
    </w:p>
    <w:p>
      <w:pPr>
        <w:outlineLvl w:val="1"/>
        <w:rPr>
          <w:rFonts w:hint="eastAsia"/>
        </w:rPr>
      </w:pPr>
      <w:bookmarkStart w:id="49" w:name="_Toc15914"/>
      <w:r>
        <w:rPr>
          <w:rFonts w:hint="eastAsia"/>
        </w:rPr>
        <w:t>六、技术创新与研发动态</w:t>
      </w:r>
      <w:bookmarkEnd w:id="49"/>
    </w:p>
    <w:p>
      <w:pPr>
        <w:rPr>
          <w:rFonts w:hint="eastAsia"/>
        </w:rPr>
      </w:pPr>
      <w:r>
        <w:rPr>
          <w:rFonts w:hint="eastAsia"/>
        </w:rPr>
        <w:t>近年来，随着科技的不断进步，工程机械行业的技术创新也取得了重要进展。例如，智能化技术、新能源技术等在工程机械产品中的应用越来越广泛。同时，国内工程机械企业也在加强自主研发和创新能力，推出了一系列具有自主知识产权的高端产品。未来，随着技术的不断进步和市场需求的不断变化，工程机械行业的技术创新将继续深入发展。</w:t>
      </w:r>
    </w:p>
    <w:p>
      <w:pPr>
        <w:outlineLvl w:val="1"/>
        <w:rPr>
          <w:rFonts w:hint="eastAsia"/>
        </w:rPr>
      </w:pPr>
      <w:bookmarkStart w:id="50" w:name="_Toc15141"/>
      <w:r>
        <w:rPr>
          <w:rFonts w:hint="eastAsia"/>
        </w:rPr>
        <w:t>七、政策法规与行业标准</w:t>
      </w:r>
      <w:bookmarkEnd w:id="50"/>
    </w:p>
    <w:p>
      <w:pPr>
        <w:rPr>
          <w:rFonts w:hint="eastAsia"/>
        </w:rPr>
      </w:pPr>
      <w:r>
        <w:rPr>
          <w:rFonts w:hint="eastAsia"/>
        </w:rPr>
        <w:t>各国政府为了促进工程机械行业的发展，制定了一系列政策法规和行业标准。例如，中国政府出台了一系列鼓励基础设施建设、推动装备制造业发展的政策措施。同时，国际标准化组织也制定了一系列关于工程机械产品的安全、性能等方面的标准。这些政策法规和行业标准对于规范市场秩序、提高产品质量和技术水平具有重要意义。</w:t>
      </w:r>
    </w:p>
    <w:p>
      <w:pPr>
        <w:outlineLvl w:val="1"/>
        <w:rPr>
          <w:rFonts w:hint="eastAsia"/>
        </w:rPr>
      </w:pPr>
      <w:bookmarkStart w:id="51" w:name="_Toc31981"/>
      <w:r>
        <w:rPr>
          <w:rFonts w:hint="eastAsia"/>
        </w:rPr>
        <w:t>八、未来发展趋势与挑战</w:t>
      </w:r>
      <w:bookmarkEnd w:id="51"/>
    </w:p>
    <w:p>
      <w:pPr>
        <w:rPr>
          <w:rFonts w:hint="eastAsia"/>
        </w:rPr>
      </w:pPr>
      <w:r>
        <w:rPr>
          <w:rFonts w:hint="eastAsia"/>
        </w:rPr>
        <w:t>随着全球经济的不断发展和技术进步的加速，工程机械行业将继续保持快速发展态势。未来，智能化、绿色化、高效化将成为工程机械行业的重要发展趋势。同时，随着市场竞争的加剧和客户需求的变化，工程机械企业需要加强技术创新和品牌建设，提高产品质量和服务水平。此外，国际贸易保护主义抬头等因素也可能对工程机械行业的发展带来挑战。</w:t>
      </w:r>
    </w:p>
    <w:p>
      <w:pPr>
        <w:outlineLvl w:val="1"/>
        <w:rPr>
          <w:rFonts w:hint="eastAsia"/>
        </w:rPr>
      </w:pPr>
      <w:bookmarkStart w:id="52" w:name="_Toc13980"/>
      <w:r>
        <w:rPr>
          <w:rFonts w:hint="eastAsia"/>
        </w:rPr>
        <w:t>九、成功案例与经验借鉴</w:t>
      </w:r>
      <w:bookmarkEnd w:id="52"/>
    </w:p>
    <w:p>
      <w:pPr>
        <w:rPr>
          <w:rFonts w:hint="eastAsia"/>
        </w:rPr>
      </w:pPr>
      <w:r>
        <w:rPr>
          <w:rFonts w:hint="eastAsia"/>
        </w:rPr>
        <w:t>在工程机械行业中，有很多成功的企业和案例值得借鉴。例如，徐工集团通过加强自主研发和技术创新，不断提高产品质量和服务水平，成为国内工程机械行业的龙头企业之一；卡特彼勒公司通过全球化的战略布局和市场拓展，成为全球工程机械行业的领导者之一。这些成功案例的经验可以为其他工程机械企业提供有益的借鉴和参考。</w:t>
      </w:r>
    </w:p>
    <w:p>
      <w:pPr>
        <w:rPr>
          <w:rFonts w:hint="eastAsia"/>
        </w:rPr>
      </w:pPr>
    </w:p>
    <w:p>
      <w:pPr>
        <w:rPr>
          <w:rFonts w:hint="eastAsia"/>
        </w:rPr>
      </w:pPr>
      <w:r>
        <w:rPr>
          <w:rFonts w:hint="eastAsia"/>
        </w:rPr>
        <w:t>第一节 工程机械行业发展概况</w:t>
      </w:r>
    </w:p>
    <w:p>
      <w:pPr>
        <w:outlineLvl w:val="1"/>
        <w:rPr>
          <w:rFonts w:hint="eastAsia"/>
        </w:rPr>
      </w:pPr>
      <w:bookmarkStart w:id="53" w:name="_Toc20717"/>
      <w:r>
        <w:rPr>
          <w:rFonts w:hint="eastAsia"/>
        </w:rPr>
        <w:t>一、行业概述</w:t>
      </w:r>
      <w:bookmarkEnd w:id="53"/>
    </w:p>
    <w:p>
      <w:pPr>
        <w:rPr>
          <w:rFonts w:hint="eastAsia"/>
        </w:rPr>
      </w:pPr>
      <w:r>
        <w:rPr>
          <w:rFonts w:hint="eastAsia"/>
        </w:rPr>
        <w:t>工程机械行业是装备制造业的重要组成部分，主要涵盖挖掘机械、铲土运输机械、起重机械、压实机械、混凝土机械等多个领域。该行业的发展与基础设施建设、房地产市场、交通运输等密切相关，是国民经济的重要支柱之一。</w:t>
      </w:r>
    </w:p>
    <w:p>
      <w:pPr>
        <w:outlineLvl w:val="1"/>
        <w:rPr>
          <w:rFonts w:hint="eastAsia"/>
        </w:rPr>
      </w:pPr>
      <w:bookmarkStart w:id="54" w:name="_Toc7826"/>
      <w:r>
        <w:rPr>
          <w:rFonts w:hint="eastAsia"/>
        </w:rPr>
        <w:t>二、行业发展历程</w:t>
      </w:r>
      <w:bookmarkEnd w:id="54"/>
    </w:p>
    <w:p>
      <w:pPr>
        <w:rPr>
          <w:rFonts w:hint="eastAsia"/>
        </w:rPr>
      </w:pPr>
      <w:r>
        <w:rPr>
          <w:rFonts w:hint="eastAsia"/>
        </w:rPr>
        <w:t>工程机械行业经历了多年的发展历程，从最初的简单机械设备到现在的智能化、高效化产品，经历了多次的技术革新和市场变革。特别是在近年来，随着全球经济的复苏和国内基础设施建设的不断推进，工程机械行业得到了快速发展。</w:t>
      </w:r>
    </w:p>
    <w:p>
      <w:pPr>
        <w:outlineLvl w:val="1"/>
        <w:rPr>
          <w:rFonts w:hint="eastAsia"/>
        </w:rPr>
      </w:pPr>
      <w:bookmarkStart w:id="55" w:name="_Toc18376"/>
      <w:r>
        <w:rPr>
          <w:rFonts w:hint="eastAsia"/>
        </w:rPr>
        <w:t>三、行业现状</w:t>
      </w:r>
      <w:bookmarkEnd w:id="55"/>
    </w:p>
    <w:p>
      <w:pPr>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rPr>
          <w:rFonts w:hint="eastAsia"/>
        </w:rPr>
      </w:pPr>
      <w:r>
        <w:rPr>
          <w:rFonts w:hint="eastAsia"/>
        </w:rPr>
        <w:t>目前，工程机械行业在全球范围内已经形成了较为完整的产业链和较为完善的市场体系。国内市场上，国内品牌如徐工、三一重工等也具有较高的市场份额。同时，随着技术的不断进步和市场需求的不断变化，工程机械行业的产品种类和服务形式也在不断丰富和拓展。</w:t>
      </w:r>
    </w:p>
    <w:p>
      <w:pPr>
        <w:outlineLvl w:val="1"/>
        <w:rPr>
          <w:rFonts w:hint="eastAsia"/>
        </w:rPr>
      </w:pPr>
      <w:bookmarkStart w:id="56" w:name="_Toc7657"/>
      <w:r>
        <w:rPr>
          <w:rFonts w:hint="eastAsia"/>
        </w:rPr>
        <w:t>四、行业发展趋势</w:t>
      </w:r>
      <w:bookmarkEnd w:id="56"/>
    </w:p>
    <w:p>
      <w:pPr>
        <w:rPr>
          <w:rFonts w:hint="eastAsia"/>
        </w:rPr>
      </w:pPr>
      <w:r>
        <w:rPr>
          <w:rFonts w:hint="eastAsia"/>
        </w:rPr>
        <w:t>未来，随着全球经济的不断发展和技术进步的加速，工程机械行业将继续保持快速发展态势。智能化、绿色化、高效化将成为工程机械行业的重要发展趋势。同时，随着市场竞争的加剧和客户需求的变化，工程机械企业需要加强技术创新和品牌建设，提高产品质量和服务水平。此外，国际贸易保护主义抬头等因素也可能对工程机械行业的发展带来挑战。</w:t>
      </w:r>
    </w:p>
    <w:p>
      <w:pPr>
        <w:outlineLvl w:val="1"/>
        <w:rPr>
          <w:rFonts w:hint="eastAsia"/>
        </w:rPr>
      </w:pPr>
      <w:bookmarkStart w:id="57" w:name="_Toc19884"/>
      <w:r>
        <w:rPr>
          <w:rFonts w:hint="eastAsia"/>
        </w:rPr>
        <w:t>五、行业面临的挑战</w:t>
      </w:r>
      <w:bookmarkEnd w:id="57"/>
    </w:p>
    <w:p>
      <w:pPr>
        <w:rPr>
          <w:rFonts w:hint="eastAsia"/>
        </w:rPr>
      </w:pPr>
      <w:r>
        <w:rPr>
          <w:rFonts w:hint="eastAsia"/>
        </w:rPr>
        <w:t>虽然工程机械行业的发展前景广阔，但也面临着一些挑战。首先，市场竞争激烈，国内外众多品牌都在争夺市场份额。其次，技术更新换代迅速，企业需要不断投入研发和创新以保持竞争力。此外，环保要求提高也对工程机械行业提出了新的挑战。</w:t>
      </w:r>
    </w:p>
    <w:p>
      <w:pPr>
        <w:rPr>
          <w:rFonts w:hint="eastAsia"/>
        </w:rPr>
      </w:pPr>
      <w:r>
        <w:rPr>
          <w:rFonts w:hint="eastAsia"/>
        </w:rPr>
        <w:t>总之，工程机械行业是一个充满机遇和挑战的行业，未来需要不断创新和发展以适应市场需求和技术进步。</w:t>
      </w:r>
    </w:p>
    <w:p>
      <w:pPr>
        <w:rPr>
          <w:rFonts w:hint="eastAsia"/>
        </w:rPr>
      </w:pPr>
    </w:p>
    <w:p>
      <w:pPr>
        <w:outlineLvl w:val="1"/>
        <w:rPr>
          <w:rFonts w:hint="eastAsia"/>
        </w:rPr>
      </w:pPr>
      <w:bookmarkStart w:id="58" w:name="_Toc29086"/>
      <w:r>
        <w:rPr>
          <w:rFonts w:hint="eastAsia"/>
        </w:rPr>
        <w:t>一、中国工程机械行业面临的环境</w:t>
      </w:r>
      <w:bookmarkEnd w:id="58"/>
    </w:p>
    <w:p>
      <w:pPr>
        <w:rPr>
          <w:rFonts w:hint="eastAsia"/>
        </w:rPr>
      </w:pPr>
      <w:r>
        <w:rPr>
          <w:rFonts w:hint="eastAsia"/>
        </w:rPr>
        <w:t>中国工程机械行业所面临的环境是复杂而多变的，这既包括宏观经济环境、政策环境，也包括市场需求、技术进步等多方面因素。</w:t>
      </w:r>
    </w:p>
    <w:p>
      <w:pPr>
        <w:rPr>
          <w:rFonts w:hint="eastAsia"/>
        </w:rPr>
      </w:pPr>
    </w:p>
    <w:p>
      <w:pPr>
        <w:rPr>
          <w:rFonts w:hint="eastAsia"/>
        </w:rPr>
      </w:pPr>
      <w:r>
        <w:rPr>
          <w:rFonts w:hint="eastAsia"/>
        </w:rPr>
        <w:t>宏观经济环境：中国作为全球最大的工程机械市场，其宏观经济环境对行业的发展有着深远的影响。近年来，中国经济持续稳定增长，为工程机械行业提供了广阔的市场空间。同时，随着“一带一路”等国家战略的推进，国内外基础设施建设的需求增加，进一步拉动了工程机械市场的需求。政策环境：中国政府一直高度重视工程机械行业的发展，通过一系列政策措施推动行业的创新和升级。例如，政府鼓励企业加大研发投入，推动技术创新；同时，也通过调整税收政策、加强环保监管等方式，引导行业向绿色、高效方向发展。市场需求：随着中国基础设施建设的不断推进，以及房地产市场的持续活跃，工程机械市场需求持续增长。同时，随着技术的进步和消费者对产品品质、性能的要求提高，市场对高端、智能化工程机械的需求也在增加。技术进步：近年来，工程机械行业的技术进步显著。智能化技术、新能源技术等在工程机械产品中的应用越来越广泛，提高了产品的性能和效率。然而，技术更新换代迅速也带来了竞争压力，企业需要不断进行技术创新以保持竞争力。国际贸易环境：全球贸易保护主义抬头给工程机械行业带来了一定的挑战。一方面，国际市场竞争加剧，国内品牌需要加强品牌建设和市场拓展；另一方面，国际贸易环境的不确定性也可能影响企业的出口业务。</w:t>
      </w:r>
    </w:p>
    <w:p>
      <w:pPr>
        <w:rPr>
          <w:rFonts w:hint="eastAsia"/>
        </w:rPr>
      </w:pPr>
      <w:r>
        <w:rPr>
          <w:rFonts w:hint="eastAsia"/>
        </w:rPr>
        <w:t>综上所述，中国工程机械行业面临的环境是复杂而多变的。企业需要密切关注宏观经济环境、政策环境、市场需求和技术进步等多方面因素的变化，以制定合适的发展战略和市场策略。</w:t>
      </w:r>
    </w:p>
    <w:p>
      <w:pPr>
        <w:rPr>
          <w:rFonts w:hint="eastAsia"/>
        </w:rPr>
      </w:pPr>
    </w:p>
    <w:p>
      <w:pPr>
        <w:outlineLvl w:val="1"/>
        <w:rPr>
          <w:rFonts w:hint="eastAsia"/>
        </w:rPr>
      </w:pPr>
      <w:bookmarkStart w:id="59" w:name="_Toc20228"/>
      <w:r>
        <w:rPr>
          <w:rFonts w:hint="eastAsia"/>
        </w:rPr>
        <w:t>二、中国工程机械经济运行情况</w:t>
      </w:r>
      <w:bookmarkEnd w:id="59"/>
    </w:p>
    <w:p>
      <w:pPr>
        <w:rPr>
          <w:rFonts w:hint="eastAsia"/>
        </w:rPr>
      </w:pPr>
      <w:r>
        <w:rPr>
          <w:rFonts w:hint="eastAsia"/>
        </w:rPr>
        <w:t>中国工程机械经济运行情况与行业发展密切相关，它反映了行业的发展趋势、市场需求、竞争态势等多方面信息。</w:t>
      </w:r>
    </w:p>
    <w:p>
      <w:pPr>
        <w:rPr>
          <w:rFonts w:hint="eastAsia"/>
        </w:rPr>
      </w:pPr>
    </w:p>
    <w:p>
      <w:pPr>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rPr>
          <w:rFonts w:hint="eastAsia"/>
        </w:rPr>
      </w:pPr>
      <w:r>
        <w:rPr>
          <w:rFonts w:hint="eastAsia"/>
        </w:rPr>
        <w:t>市场需求与销售情况：随着国内基础设施建设和房地产市场的持续活跃，工程机械市场需求持续增长。国内工程机械企业通过加强市场营销和品牌建设，不断提高市场份额。同时，随着技术的进步和消费者对产品品质、性能的要求提高，市场对高端、智能化工程机械的需求也在增加。经济效益与盈利能力：随着工程机械市场的扩大和技术的进步，企业的经济效益和盈利能力得到了提高。一些具有自主知识产权的高端产品在市场上获得了良好的销售业绩，为企业带来了可观的利润。竞争格局与市场份额：国内工程机械企业在市场竞争中逐渐形成了不同的梯队。一些大型企业通过技术创新和品牌建设，占据了较高的市场份额。同时，一些中小企业也通过提供个性化产品和服务，在市场中获得了立足之地。进出口情况：随着国际贸易环境的不断变化，工程机械进出口情况也受到影响。一些国内企业通过加强出口业务和国际市场拓展，提高了在国际市场上的竞争力。</w:t>
      </w:r>
    </w:p>
    <w:p>
      <w:pPr>
        <w:rPr>
          <w:rFonts w:hint="eastAsia"/>
        </w:rPr>
      </w:pPr>
      <w:r>
        <w:rPr>
          <w:rFonts w:hint="eastAsia"/>
        </w:rPr>
        <w:t>总体来说，中国工程机械经济运行情况良好，行业发展趋势积极。然而，也需要看到市场竞争的加剧和技术更新换代迅速带来的挑战。企业需要加强技术创新和品牌建设，提高产品质量和服务水平，以适应市场需求和技术进步的变化。</w:t>
      </w:r>
    </w:p>
    <w:p>
      <w:pPr>
        <w:rPr>
          <w:rFonts w:hint="eastAsia"/>
        </w:rPr>
      </w:pPr>
    </w:p>
    <w:p>
      <w:pPr>
        <w:outlineLvl w:val="1"/>
        <w:rPr>
          <w:rFonts w:hint="eastAsia"/>
        </w:rPr>
      </w:pPr>
      <w:bookmarkStart w:id="60" w:name="_Toc29263"/>
      <w:r>
        <w:rPr>
          <w:rFonts w:hint="eastAsia"/>
        </w:rPr>
        <w:t>三、中国工程机械经济运行情况</w:t>
      </w:r>
      <w:bookmarkEnd w:id="60"/>
    </w:p>
    <w:p>
      <w:pPr>
        <w:rPr>
          <w:rFonts w:hint="eastAsia"/>
        </w:rPr>
      </w:pPr>
      <w:r>
        <w:rPr>
          <w:rFonts w:hint="eastAsia"/>
        </w:rPr>
        <w:t>中国工程机械经济运行情况是行业发展的重要指标，它反映了工程机械行业的经济状况、发展趋势和竞争态势。</w:t>
      </w:r>
    </w:p>
    <w:p>
      <w:pPr>
        <w:rPr>
          <w:rFonts w:hint="eastAsia"/>
        </w:rPr>
      </w:pPr>
    </w:p>
    <w:p>
      <w:pPr>
        <w:rPr>
          <w:rFonts w:hint="eastAsia"/>
        </w:rPr>
      </w:pPr>
      <w:r>
        <w:rPr>
          <w:rFonts w:hint="eastAsia"/>
        </w:rPr>
        <w:t>经济运行总体情况：近年来，中国工程机械行业经济运行总体平稳，市场需求持续增长，企业经济效益稳步提升。随着国家基础设施建设和房地产市场的繁荣，工程机械市场需求旺盛，企业订单充足，产销两旺。经济效益与盈利水平：中国工程机械行业经济效益不断提升，盈利水平保持稳定。一方面，行业通过技术创新和产品升级，提高了产品附加值和市场竞争力；另一方面，企业加强内部管理，降低成本，提高运营效率。市场竞争与市场份额：中国工程机械市场竞争激烈，国内外品牌众多。一些国内品牌通过技术创新、品牌建设和市场拓展，逐渐在市场上占据了有利地位。同时，国际品牌也通过在中国市场的投资和合作，进一步巩固了其市场地位。经济运行中存在的问题：虽然中国工程机械行业经济运行总体良好，但也存在一些问题。一方面，市场竞争激烈导致一些企业盈利能力下降；另一方面，国际贸易环境的不确定性给行业发展带来了一定的风险。</w:t>
      </w:r>
    </w:p>
    <w:p>
      <w:pPr>
        <w:rPr>
          <w:rFonts w:hint="eastAsia"/>
        </w:rPr>
      </w:pPr>
      <w:r>
        <w:rPr>
          <w:rFonts w:hint="eastAsia"/>
        </w:rPr>
        <w:t>综上所述，中国工程机械经济运行情况总体良好，但也存在一些问题。未来，随着市场的不断变化和技术进步的加速，行业需要加强技术创新和品牌建设，提高产品质量和服务水平，以适应市场需求的变化。同时，也需要关注国际贸易环境的变化，加强风险防范和应对措施。</w:t>
      </w:r>
    </w:p>
    <w:p>
      <w:pPr>
        <w:rPr>
          <w:rFonts w:hint="eastAsia"/>
        </w:rPr>
      </w:pPr>
    </w:p>
    <w:p>
      <w:pPr>
        <w:outlineLvl w:val="1"/>
        <w:rPr>
          <w:rFonts w:hint="eastAsia"/>
        </w:rPr>
      </w:pPr>
      <w:bookmarkStart w:id="61" w:name="_Toc20586"/>
      <w:r>
        <w:rPr>
          <w:rFonts w:hint="eastAsia"/>
        </w:rPr>
        <w:t>四、工程机械市场概述</w:t>
      </w:r>
      <w:bookmarkEnd w:id="61"/>
    </w:p>
    <w:p>
      <w:pPr>
        <w:rPr>
          <w:rFonts w:hint="eastAsia"/>
        </w:rPr>
      </w:pPr>
      <w:r>
        <w:rPr>
          <w:rFonts w:hint="eastAsia"/>
        </w:rPr>
        <w:t>1. 市场定义与分类</w:t>
      </w:r>
    </w:p>
    <w:p>
      <w:pPr>
        <w:rPr>
          <w:rFonts w:hint="eastAsia"/>
        </w:rPr>
      </w:pPr>
      <w:r>
        <w:rPr>
          <w:rFonts w:hint="eastAsia"/>
        </w:rPr>
        <w:t>工程机械市场是指从事工程机械产品生产、销售和服务的企业或组织所组成的行业。根据产品的种类和应用领域，工程机械市场可以进一步细分为挖掘机、装载机、起重机、压实机械等子市场。</w:t>
      </w:r>
    </w:p>
    <w:p>
      <w:pPr>
        <w:rPr>
          <w:rFonts w:hint="eastAsia"/>
        </w:rPr>
      </w:pPr>
      <w:r>
        <w:rPr>
          <w:rFonts w:hint="eastAsia"/>
        </w:rPr>
        <w:t>2. 市场规模与增长</w:t>
      </w:r>
    </w:p>
    <w:p>
      <w:pPr>
        <w:rPr>
          <w:rFonts w:hint="eastAsia"/>
        </w:rPr>
      </w:pPr>
      <w:r>
        <w:rPr>
          <w:rFonts w:hint="eastAsia"/>
        </w:rPr>
        <w:t>全球工程机械市场规模庞大，随着全球经济的发展和基础设施建设的推进，市场规模持续扩大。尤其是在亚洲、非洲等新兴市场，工程机械市场呈现出快速增长的趋势。在中国，工程机械市场受益于国家政策的支持，市场规模迅速扩大，增长潜力巨大。</w:t>
      </w:r>
    </w:p>
    <w:p>
      <w:pPr>
        <w:rPr>
          <w:rFonts w:hint="eastAsia"/>
        </w:rPr>
      </w:pPr>
      <w:r>
        <w:rPr>
          <w:rFonts w:hint="eastAsia"/>
        </w:rPr>
        <w:t>3. 主要产品与服务</w:t>
      </w:r>
    </w:p>
    <w:p>
      <w:pPr>
        <w:rPr>
          <w:rFonts w:hint="eastAsia"/>
        </w:rPr>
      </w:pPr>
      <w:r>
        <w:rPr>
          <w:rFonts w:hint="eastAsia"/>
        </w:rPr>
        <w:t>工程机械市场的主要产品包括挖掘机、装载机、起重机、压实机械等。这些产品广泛应用于基础设施建设、房地产、交通运输等领域。同时，随着市场竞争的加剧和技术进步的加速，工程机械企业还提供相关的服务，如设备租赁、维修保养、技术支持等。</w:t>
      </w:r>
    </w:p>
    <w:p>
      <w:pPr>
        <w:rPr>
          <w:rFonts w:hint="eastAsia"/>
        </w:rPr>
      </w:pPr>
      <w:r>
        <w:rPr>
          <w:rFonts w:hint="eastAsia"/>
        </w:rPr>
        <w:t>4. 客户群体分析</w:t>
      </w:r>
    </w:p>
    <w:p>
      <w:pPr>
        <w:rPr>
          <w:rFonts w:hint="eastAsia"/>
        </w:rPr>
      </w:pPr>
      <w:r>
        <w:rPr>
          <w:rFonts w:hint="eastAsia"/>
        </w:rPr>
        <w:t>工程机械市场的客户群体主要包括基础设施建设单位、房地产开发商、交通运输企业等。这些客户对产品的品质、性能、价格等方面都有较高的要求。因此，工程机械企业需要针对不同客户群体提供个性化的产品和服务，以满足市场需求。</w:t>
      </w:r>
    </w:p>
    <w:p>
      <w:pPr>
        <w:rPr>
          <w:rFonts w:hint="eastAsia"/>
        </w:rPr>
        <w:sectPr>
          <w:type w:val="nextPage"/>
          <w:pgSz w:w="11906" w:h="16838"/>
          <w:pgMar w:top="1440" w:right="1800" w:bottom="1440" w:left="1800" w:header="851" w:footer="992" w:gutter="0"/>
          <w:pgNumType w:start="19"/>
          <w:cols w:num="1" w:space="425"/>
          <w:titlePg w:val="0"/>
          <w:docGrid w:type="lines" w:linePitch="312" w:charSpace="0"/>
        </w:sectPr>
      </w:pPr>
      <w:r>
        <w:rPr>
          <w:rFonts w:hint="eastAsia"/>
        </w:rPr>
        <w:t>5. 竞争格局与市场领导者</w:t>
      </w:r>
    </w:p>
    <w:p>
      <w:pPr>
        <w:rPr>
          <w:rFonts w:hint="eastAsia"/>
        </w:rPr>
      </w:pPr>
      <w:r>
        <w:rPr>
          <w:rFonts w:hint="eastAsia"/>
        </w:rPr>
        <w:t>工程机械市场的竞争非常激烈，国内外众多品牌都在争夺市场份额。一些国际知名品牌如卡特彼勒、小松等在全球市场上占据主导地位。在中国市场上，国内品牌如徐工、三一重工等也具有较高的市场份额。随着市场竞争的加剧和客户需求的变化，工程机械企业需要加强技术创新和品牌建设，提高产品质量和服务水平。</w:t>
      </w:r>
    </w:p>
    <w:p>
      <w:pPr>
        <w:rPr>
          <w:rFonts w:hint="eastAsia"/>
        </w:rPr>
      </w:pPr>
      <w:r>
        <w:rPr>
          <w:rFonts w:hint="eastAsia"/>
        </w:rPr>
        <w:t>6. 政策法规影响</w:t>
      </w:r>
    </w:p>
    <w:p>
      <w:pPr>
        <w:rPr>
          <w:rFonts w:hint="eastAsia"/>
        </w:rPr>
      </w:pPr>
      <w:r>
        <w:rPr>
          <w:rFonts w:hint="eastAsia"/>
        </w:rPr>
        <w:t>各国政府为了促进工程机械行业的发展，制定了一系列政策法规和行业标准。例如，中国政府出台了一系列鼓励基础设施建设、推动装备制造业发展的政策措施。同时，国际标准化组织也制定了一系列关于工程机械产品的安全、性能等方面的标准。这些政策法规和行业标准对于规范市场秩序、提高产品质量和技术水平具有重要意义。</w:t>
      </w:r>
    </w:p>
    <w:p>
      <w:pPr>
        <w:rPr>
          <w:rFonts w:hint="eastAsia"/>
        </w:rPr>
      </w:pPr>
      <w:r>
        <w:rPr>
          <w:rFonts w:hint="eastAsia"/>
        </w:rPr>
        <w:t>7. 技术发展趋势</w:t>
      </w:r>
    </w:p>
    <w:p>
      <w:pPr>
        <w:rPr>
          <w:rFonts w:hint="eastAsia"/>
        </w:rPr>
      </w:pPr>
      <w:r>
        <w:rPr>
          <w:rFonts w:hint="eastAsia"/>
        </w:rPr>
        <w:t>近年来，随着科技的不断进步，工程机械行业的技术创新也取得了重要进展。例如，智能化技术、新能源技术等在工程机械产品中的应用越来越广泛。同时，国内工程机械企业也在加强自主研发和创新能力，推出了一系列具有自主知识产权的高端产品。未来，随着技术的不断进步和市场需求的不断变化，工程机械行业的技术创新将继续深入发展。</w:t>
      </w:r>
    </w:p>
    <w:p>
      <w:pPr>
        <w:rPr>
          <w:rFonts w:hint="eastAsia"/>
        </w:rPr>
      </w:pPr>
    </w:p>
    <w:p>
      <w:pPr>
        <w:rPr>
          <w:rFonts w:hint="eastAsia"/>
        </w:rPr>
      </w:pPr>
      <w:r>
        <w:rPr>
          <w:rFonts w:hint="eastAsia"/>
        </w:rPr>
        <w:t>第二节 中国工程机械进出口分析</w:t>
      </w:r>
    </w:p>
    <w:p>
      <w:pPr>
        <w:outlineLvl w:val="1"/>
        <w:rPr>
          <w:rFonts w:hint="eastAsia"/>
        </w:rPr>
      </w:pPr>
      <w:bookmarkStart w:id="62" w:name="_Toc11988"/>
      <w:r>
        <w:rPr>
          <w:rFonts w:hint="eastAsia"/>
        </w:rPr>
        <w:t>一、中国工程机械进出口概述</w:t>
      </w:r>
      <w:bookmarkEnd w:id="62"/>
    </w:p>
    <w:p>
      <w:pPr>
        <w:rPr>
          <w:rFonts w:hint="eastAsia"/>
        </w:rPr>
      </w:pPr>
      <w:r>
        <w:rPr>
          <w:rFonts w:hint="eastAsia"/>
        </w:rPr>
        <w:t>中国作为全球最大的工程机械市场之一，其进出口情况对于全球工程机械行业具有重要影响。近年来，随着国内外基础设施建设的需求增加，中国工程机械进出口业务也呈现快速增长的趋势。同时，随着技术的进步和产品质量的提高，中国工程机械在国际市场上也获得了良好的声誉和市场份额。</w:t>
      </w:r>
    </w:p>
    <w:p>
      <w:pPr>
        <w:outlineLvl w:val="1"/>
        <w:rPr>
          <w:rFonts w:hint="eastAsia"/>
        </w:rPr>
      </w:pPr>
      <w:bookmarkStart w:id="63" w:name="_Toc30551"/>
      <w:r>
        <w:rPr>
          <w:rFonts w:hint="eastAsia"/>
        </w:rPr>
        <w:t>二、中国工程机械进口情况</w:t>
      </w:r>
      <w:bookmarkEnd w:id="63"/>
    </w:p>
    <w:p>
      <w:pPr>
        <w:rPr>
          <w:rFonts w:hint="eastAsia"/>
        </w:rPr>
      </w:pPr>
      <w:r>
        <w:rPr>
          <w:rFonts w:hint="eastAsia"/>
        </w:rPr>
        <w:t>中国工程机械进口主要集中在高端、智能化产品和技术密集型产品。一方面，国内企业在技术研发和创新能力方面与国际先进水平还有一定差距，需要通过进口引进先进技术和管理经验；另一方面，国际知名品牌在全球市场上占据主导地位，中国企业在国际竞争中需要借助进口产品提高自身竞争力。</w:t>
      </w:r>
    </w:p>
    <w:p>
      <w:pPr>
        <w:outlineLvl w:val="1"/>
        <w:rPr>
          <w:rFonts w:hint="eastAsia"/>
        </w:rPr>
      </w:pPr>
      <w:bookmarkStart w:id="64" w:name="_Toc18621"/>
      <w:r>
        <w:rPr>
          <w:rFonts w:hint="eastAsia"/>
        </w:rPr>
        <w:t>三、中国工程机械出口情况</w:t>
      </w:r>
      <w:bookmarkEnd w:id="64"/>
    </w:p>
    <w:p>
      <w:pPr>
        <w:rPr>
          <w:rFonts w:hint="eastAsia"/>
        </w:rPr>
      </w:pPr>
      <w:r>
        <w:rPr>
          <w:rFonts w:hint="eastAsia"/>
        </w:rPr>
        <w:t>中国工程机械出口业务也呈现出快速增长的趋势。随着国内企业技术水平的提高和品牌建设的发展，中国工程机械在国际市场上逐渐获得了良好的口碑和市场份额。同时，中国政府也通过一系列政策措施鼓励企业“走出去”，拓展国际市场。</w:t>
      </w:r>
    </w:p>
    <w:p>
      <w:pPr>
        <w:outlineLvl w:val="1"/>
        <w:rPr>
          <w:rFonts w:hint="eastAsia"/>
        </w:rPr>
      </w:pPr>
      <w:bookmarkStart w:id="65" w:name="_Toc4392"/>
      <w:r>
        <w:rPr>
          <w:rFonts w:hint="eastAsia"/>
        </w:rPr>
        <w:t>四、中国工程机械进出口面临的挑战</w:t>
      </w:r>
      <w:bookmarkEnd w:id="65"/>
    </w:p>
    <w:p>
      <w:pPr>
        <w:rPr>
          <w:rFonts w:hint="eastAsia"/>
        </w:rPr>
      </w:pPr>
      <w:r>
        <w:rPr>
          <w:rFonts w:hint="eastAsia"/>
        </w:rPr>
        <w:t>尽管中国工程机械进出口业务取得了重要进展，但也面临着一些挑战。一方面，国际贸易环境的不确定性给出口业务带来了一定的风险；另一方面，国内企业在技术创新和品牌建设方面还需要进一步加强。此外，国际市场竞争激烈，国内企业需要不断提高产品质量和服务水平，以适应市场需求的变化。</w:t>
      </w:r>
    </w:p>
    <w:p>
      <w:pPr>
        <w:outlineLvl w:val="1"/>
        <w:rPr>
          <w:rFonts w:hint="eastAsia"/>
        </w:rPr>
      </w:pPr>
      <w:bookmarkStart w:id="66" w:name="_Toc2493"/>
      <w:r>
        <w:rPr>
          <w:rFonts w:hint="eastAsia"/>
        </w:rPr>
        <w:t>五、未来发展趋势</w:t>
      </w:r>
      <w:bookmarkEnd w:id="66"/>
    </w:p>
    <w:p>
      <w:pPr>
        <w:rPr>
          <w:rFonts w:hint="eastAsia"/>
        </w:rPr>
      </w:pPr>
      <w:r>
        <w:rPr>
          <w:rFonts w:hint="eastAsia"/>
        </w:rPr>
        <w:t>未来，随着全球经济的不断发展和技术进步的加速，中国工程机械进出口业务将继续保持快速增长的趋势。同时，随着国内企业技术水平的提高和品牌建设的发展，中国工程机械在国际市场上的竞争力将进一步增强。此外，政府将继续出台一系列政策措施鼓励企业“走出去”，拓展国际市场。因此，未来中国工程机械进出口业务将呈现出更加广阔的发展前景。</w:t>
      </w:r>
    </w:p>
    <w:p>
      <w:pPr>
        <w:rPr>
          <w:rFonts w:hint="eastAsia"/>
        </w:rPr>
      </w:pPr>
    </w:p>
    <w:p>
      <w:pPr>
        <w:outlineLvl w:val="1"/>
        <w:rPr>
          <w:rFonts w:hint="eastAsia"/>
        </w:rPr>
      </w:pPr>
      <w:bookmarkStart w:id="67" w:name="_Toc21360"/>
      <w:r>
        <w:rPr>
          <w:rFonts w:hint="eastAsia"/>
        </w:rPr>
        <w:t>一、工程机械进出口概况</w:t>
      </w:r>
      <w:bookmarkEnd w:id="67"/>
    </w:p>
    <w:p>
      <w:pPr>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rPr>
          <w:rFonts w:hint="eastAsia"/>
        </w:rPr>
      </w:pPr>
      <w:r>
        <w:rPr>
          <w:rFonts w:hint="eastAsia"/>
        </w:rPr>
        <w:t>工程机械进出口业务是工程机械行业的重要组成部分，对于全球工程机械市场的发展具有重要影响。近年来，随着国内外基础设施建设的不断推进和全球经济的复苏，工程机械进出口业务也呈现快速增长的趋势。</w:t>
      </w:r>
    </w:p>
    <w:p>
      <w:pPr>
        <w:rPr>
          <w:rFonts w:hint="eastAsia"/>
        </w:rPr>
      </w:pPr>
      <w:r>
        <w:rPr>
          <w:rFonts w:hint="eastAsia"/>
        </w:rPr>
        <w:t>在进出口方面，中国作为全球最大的工程机械市场之一，其进出口总额逐年增长。同时，随着技术的进步和产品质量的提高，中国工程机械在国际市场上也获得了良好的声誉和市场份额。</w:t>
      </w:r>
    </w:p>
    <w:p>
      <w:pPr>
        <w:rPr>
          <w:rFonts w:hint="eastAsia"/>
        </w:rPr>
      </w:pPr>
      <w:r>
        <w:rPr>
          <w:rFonts w:hint="eastAsia"/>
        </w:rPr>
        <w:t>在进口方面，中国工程机械进口主要集中在高端、智能化产品和技术密集型产品。这些产品和技术对于提高国内企业的技术水平和产品质量具有重要意义。</w:t>
      </w:r>
    </w:p>
    <w:p>
      <w:pPr>
        <w:rPr>
          <w:rFonts w:hint="eastAsia"/>
        </w:rPr>
      </w:pPr>
      <w:r>
        <w:rPr>
          <w:rFonts w:hint="eastAsia"/>
        </w:rPr>
        <w:t>在出口方面，中国工程机械出口业务也呈现出快速增长的趋势。随着国内企业技术水平的提高和品牌建设的发展，中国工程机械在国际市场上逐渐获得了良好的口碑和市场份额。</w:t>
      </w:r>
    </w:p>
    <w:p>
      <w:pPr>
        <w:rPr>
          <w:rFonts w:hint="eastAsia"/>
        </w:rPr>
      </w:pPr>
      <w:r>
        <w:rPr>
          <w:rFonts w:hint="eastAsia"/>
        </w:rPr>
        <w:t>此外，中国政府也出台了一系列政策措施鼓励企业“走出去”，拓展国际市场。这些政策措施包括提供税收优惠、加强金融支持、推动技术创新等，为国内企业拓展国际市场提供了有力支持。</w:t>
      </w:r>
    </w:p>
    <w:p>
      <w:pPr>
        <w:rPr>
          <w:rFonts w:hint="eastAsia"/>
        </w:rPr>
      </w:pPr>
      <w:r>
        <w:rPr>
          <w:rFonts w:hint="eastAsia"/>
        </w:rPr>
        <w:t>总之，工程机械进出口业务是全球工程机械市场的重要组成部分，对于推动全球工程机械行业的发展具有重要意义。未来，随着技术的不断进步和市场需求的不断变化，工程机械进出口业务将继续保持快速增长的趋势。</w:t>
      </w:r>
    </w:p>
    <w:p>
      <w:pPr>
        <w:rPr>
          <w:rFonts w:hint="eastAsia"/>
        </w:rPr>
      </w:pPr>
    </w:p>
    <w:p>
      <w:pPr>
        <w:outlineLvl w:val="1"/>
        <w:rPr>
          <w:rFonts w:hint="eastAsia"/>
        </w:rPr>
      </w:pPr>
      <w:bookmarkStart w:id="68" w:name="_Toc8504"/>
      <w:r>
        <w:rPr>
          <w:rFonts w:hint="eastAsia"/>
        </w:rPr>
        <w:t>二、中国工程机械主要出口地区分析</w:t>
      </w:r>
      <w:bookmarkEnd w:id="68"/>
    </w:p>
    <w:p>
      <w:pPr>
        <w:rPr>
          <w:rFonts w:hint="eastAsia"/>
        </w:rPr>
      </w:pPr>
      <w:r>
        <w:rPr>
          <w:rFonts w:hint="eastAsia"/>
        </w:rPr>
        <w:t>中国工程机械主要出口地区主要包括亚洲、欧洲、北美等地区。这些地区由于基础设施建设、房地产市场等因素，对工程机械产品的需求量较大。</w:t>
      </w:r>
    </w:p>
    <w:p>
      <w:pPr>
        <w:rPr>
          <w:rFonts w:hint="eastAsia"/>
        </w:rPr>
      </w:pPr>
    </w:p>
    <w:p>
      <w:pPr>
        <w:rPr>
          <w:rFonts w:hint="eastAsia"/>
        </w:rPr>
      </w:pPr>
      <w:r>
        <w:rPr>
          <w:rFonts w:hint="eastAsia"/>
        </w:rPr>
        <w:t>亚洲地区：亚洲地区是中国工程机械出口的主要市场之一，尤其是东南亚地区。随着这些地区基础设施建设的加速，对工程机械产品的需求量不断增加。同时，中国与亚洲国家的贸易关系也日益紧密，为工程机械出口提供了良好的市场环境。</w:t>
      </w:r>
    </w:p>
    <w:p>
      <w:pPr>
        <w:rPr>
          <w:rFonts w:hint="eastAsia"/>
        </w:rPr>
      </w:pPr>
      <w:r>
        <w:rPr>
          <w:rFonts w:hint="eastAsia"/>
        </w:rPr>
        <w:t>欧洲地区：欧洲地区是工程机械技术最为发达的地区之一，对高品质、高性能的工程机械产品需求量较大。中国工程机械企业在欧洲市场上也取得了一定的市场份额，主要通过与当地经销商合作或直接出口的方式进入欧洲市场。</w:t>
      </w:r>
    </w:p>
    <w:p>
      <w:pPr>
        <w:rPr>
          <w:rFonts w:hint="eastAsia"/>
        </w:rPr>
      </w:pPr>
      <w:r>
        <w:rPr>
          <w:rFonts w:hint="eastAsia"/>
        </w:rPr>
        <w:t>北美地区：北美地区是全球最大的工程机械市场之一，对工程机械产品的需求量也较大。中国工程机械企业在北美市场上也取得了一定的进展，主要通过与当地经销商合作或直接出口的方式进入北美市场。</w:t>
      </w:r>
    </w:p>
    <w:p>
      <w:pPr>
        <w:rPr>
          <w:rFonts w:hint="eastAsia"/>
        </w:rPr>
      </w:pPr>
    </w:p>
    <w:p>
      <w:pPr>
        <w:rPr>
          <w:rFonts w:hint="eastAsia"/>
        </w:rPr>
      </w:pPr>
      <w:r>
        <w:rPr>
          <w:rFonts w:hint="eastAsia"/>
        </w:rPr>
        <w:t>需要注意的是，不同地区的市场需求和竞争环境存在差异，因此中国工程机械企业在出口过程中需要根据不同地区的实际情况制定相应的市场策略和营销策略，以提高出口业务的竞争力和市场份额。</w:t>
      </w:r>
    </w:p>
    <w:p>
      <w:pPr>
        <w:rPr>
          <w:rFonts w:hint="eastAsia"/>
        </w:rPr>
      </w:pPr>
    </w:p>
    <w:p>
      <w:pPr>
        <w:outlineLvl w:val="1"/>
        <w:rPr>
          <w:rFonts w:hint="eastAsia"/>
        </w:rPr>
      </w:pPr>
      <w:bookmarkStart w:id="69" w:name="_Toc10156"/>
      <w:r>
        <w:rPr>
          <w:rFonts w:hint="eastAsia"/>
        </w:rPr>
        <w:t>三、中国工程机械产品出口风险分析</w:t>
      </w:r>
      <w:bookmarkEnd w:id="69"/>
    </w:p>
    <w:p>
      <w:pPr>
        <w:rPr>
          <w:rFonts w:hint="eastAsia"/>
        </w:rPr>
      </w:pPr>
      <w:r>
        <w:rPr>
          <w:rFonts w:hint="eastAsia"/>
        </w:rPr>
        <w:t>中国工程机械产品出口面临着多种风险，这些风险可能对企业的出口业务产生不利影响。以下是对中国工程机械产品出口风险的简要分析：</w:t>
      </w:r>
    </w:p>
    <w:p>
      <w:pPr>
        <w:rPr>
          <w:rFonts w:hint="eastAsia"/>
        </w:rPr>
      </w:pPr>
    </w:p>
    <w:p>
      <w:pPr>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rPr>
          <w:rFonts w:hint="eastAsia"/>
        </w:rPr>
      </w:pPr>
      <w:r>
        <w:rPr>
          <w:rFonts w:hint="eastAsia"/>
        </w:rPr>
        <w:t>国际贸易环境风险：全球贸易环境的不确定性是工程机械产品出口面临的重要风险之一。国际贸易保护主义抬头、贸易战、关税调整等都可能对工程机械产品的出口产生不利影响。企业需要密切关注国际贸易政策的变化，及时调整出口策略。汇率波动风险：工程机械产品出口涉及多种货币结算，汇率波动可能导致企业汇兑损失。特别是在全球经济不稳定的情况下，汇率波动可能更加频繁和剧烈，企业需要采取措施降低汇率波动带来的风险。产品质量和技术风险：工程机械产品的质量和性能是客户选择的重要因素。如果产品质量出现问题或技术不过关，可能导致客户退货、索赔等风险。企业需要加强产品质量控制和技术研发，确保产品满足市场需求。知识产权风险：工程机械领域涉及大量的专利和技术秘密，知识产权保护至关重要。企业在出口过程中需要加强知识产权保护意识，防止专利侵权和商业秘密泄露等风险。运输和物流风险：工程机械产品通常体积较大，运输和物流成本较高。在出口过程中，企业需要选择可靠的运输和物流服务商，确保产品按时、安全送达目的地。</w:t>
      </w:r>
    </w:p>
    <w:p>
      <w:pPr>
        <w:rPr>
          <w:rFonts w:hint="eastAsia"/>
        </w:rPr>
      </w:pPr>
      <w:r>
        <w:rPr>
          <w:rFonts w:hint="eastAsia"/>
        </w:rPr>
        <w:t>为了降低出口风险，企业可以采取以下措施：</w:t>
      </w:r>
    </w:p>
    <w:p>
      <w:pPr>
        <w:rPr>
          <w:rFonts w:hint="eastAsia"/>
        </w:rPr>
      </w:pPr>
      <w:r>
        <w:rPr>
          <w:rFonts w:hint="eastAsia"/>
        </w:rPr>
        <w:t>密切关注国际贸易政策和汇率变化，及时调整出口策略。加强产品质量控制和技术研发，确保产品满足市场需求。加强知识产权保护意识，防止专利侵权和商业秘密泄露。选择可靠的运输和物流服务商，确保产品按时、安全送达目的地。总之，中国工程机械产品出口面临着多种风险，企业需要加强风险管理意识，采取有效措施降低风险，确保出口业务的稳定发展。</w:t>
      </w:r>
    </w:p>
    <w:p>
      <w:pPr>
        <w:rPr>
          <w:rFonts w:hint="eastAsia"/>
        </w:rPr>
      </w:pPr>
    </w:p>
    <w:p>
      <w:pPr>
        <w:rPr>
          <w:rFonts w:hint="eastAsia"/>
        </w:rPr>
      </w:pPr>
      <w:r>
        <w:rPr>
          <w:rFonts w:hint="eastAsia"/>
        </w:rPr>
        <w:t>第三节 中国工程机械行业营销分析</w:t>
      </w:r>
    </w:p>
    <w:p>
      <w:pPr>
        <w:outlineLvl w:val="1"/>
        <w:rPr>
          <w:rFonts w:hint="eastAsia"/>
        </w:rPr>
      </w:pPr>
      <w:bookmarkStart w:id="70" w:name="_Toc13211"/>
      <w:r>
        <w:rPr>
          <w:rFonts w:hint="eastAsia"/>
        </w:rPr>
        <w:t>一、中国工程机械行业营销现状</w:t>
      </w:r>
      <w:bookmarkEnd w:id="70"/>
    </w:p>
    <w:p>
      <w:pPr>
        <w:rPr>
          <w:rFonts w:hint="eastAsia"/>
        </w:rPr>
      </w:pPr>
      <w:r>
        <w:rPr>
          <w:rFonts w:hint="eastAsia"/>
        </w:rPr>
        <w:t>中国工程机械行业营销渠道主要包括经销商模式、直销模式和互联网营销模式。其中，经销商模式是最主要的营销渠道，通过与各地经销商合作，企业将产品销售给终端用户。直销模式则是企业直接与最终用户进行销售，主要针对一些大型工程项目或特定客户。互联网营销模式则是近年来兴起的一种新型营销方式，通过电商平台、社交媒体等网络平台进行销售和推广。</w:t>
      </w:r>
    </w:p>
    <w:p>
      <w:pPr>
        <w:outlineLvl w:val="1"/>
        <w:rPr>
          <w:rFonts w:hint="eastAsia"/>
        </w:rPr>
      </w:pPr>
      <w:bookmarkStart w:id="71" w:name="_Toc9690"/>
      <w:r>
        <w:rPr>
          <w:rFonts w:hint="eastAsia"/>
        </w:rPr>
        <w:t>二、中国工程机械行业营销策略</w:t>
      </w:r>
      <w:bookmarkEnd w:id="71"/>
    </w:p>
    <w:p>
      <w:pPr>
        <w:rPr>
          <w:rFonts w:hint="eastAsia"/>
        </w:rPr>
      </w:pPr>
    </w:p>
    <w:p>
      <w:pPr>
        <w:rPr>
          <w:rFonts w:hint="eastAsia"/>
        </w:rPr>
      </w:pPr>
      <w:r>
        <w:rPr>
          <w:rFonts w:hint="eastAsia"/>
        </w:rPr>
        <w:t>产品策略：中国工程机械企业应注重产品研发和创新，提高产品品质和性能，以满足不同客户的需求。同时，企业应根据市场需求和竞争状况，合理规划产品线和生产计划，提高市场响应速度和效率。</w:t>
      </w:r>
    </w:p>
    <w:p>
      <w:pPr>
        <w:rPr>
          <w:rFonts w:hint="eastAsia"/>
        </w:rPr>
      </w:pPr>
      <w:r>
        <w:rPr>
          <w:rFonts w:hint="eastAsia"/>
        </w:rPr>
        <w:t>价格策略：工程机械产品价格受到市场需求、竞争状况、成本等多个因素的影响。企业应根据市场调研和分析，制定合理的价格策略，确保产品价格与市场需求和竞争状况相匹配。</w:t>
      </w:r>
    </w:p>
    <w:p>
      <w:pPr>
        <w:rPr>
          <w:rFonts w:hint="eastAsia"/>
        </w:rPr>
      </w:pPr>
      <w:r>
        <w:rPr>
          <w:rFonts w:hint="eastAsia"/>
        </w:rPr>
        <w:t>渠道策略：中国工程机械企业应选择合适的经销商和直销团队，建立稳定的销售渠道和客户关系。同时，企业应加强与经销商和直销团队的沟通和协作，提高销售渠道的效率和服务水平。</w:t>
      </w:r>
    </w:p>
    <w:p>
      <w:pPr>
        <w:rPr>
          <w:rFonts w:hint="eastAsia"/>
        </w:rPr>
      </w:pPr>
      <w:r>
        <w:rPr>
          <w:rFonts w:hint="eastAsia"/>
        </w:rPr>
        <w:t>促销策略：中国工程机械企业应通过广告宣传、展会推广、网络营销等多种方式，提高品牌知名度和产品形象。同时，企业应积极参加国内外展会和交流活动，加强与客户的沟通和合作。</w:t>
      </w:r>
    </w:p>
    <w:p>
      <w:pPr>
        <w:rPr>
          <w:rFonts w:hint="eastAsia"/>
        </w:rPr>
      </w:pPr>
    </w:p>
    <w:p>
      <w:pPr>
        <w:outlineLvl w:val="1"/>
        <w:rPr>
          <w:rFonts w:hint="eastAsia"/>
        </w:rPr>
      </w:pPr>
      <w:bookmarkStart w:id="72" w:name="_Toc28970"/>
      <w:r>
        <w:rPr>
          <w:rFonts w:hint="eastAsia"/>
        </w:rPr>
        <w:t>三、中国工程机械行业营销趋势</w:t>
      </w:r>
      <w:bookmarkEnd w:id="72"/>
    </w:p>
    <w:p>
      <w:pPr>
        <w:rPr>
          <w:rFonts w:hint="eastAsia"/>
        </w:rPr>
      </w:pPr>
    </w:p>
    <w:p>
      <w:pPr>
        <w:rPr>
          <w:rFonts w:hint="eastAsia"/>
        </w:rPr>
      </w:pPr>
      <w:r>
        <w:rPr>
          <w:rFonts w:hint="eastAsia"/>
        </w:rPr>
        <w:t>个性化需求：随着客户对工程机械产品的需求日益多样化，个性化需求成为市场的重要趋势。企业应加强与客户的沟通和协作，根据客户需求提供定制化的产品和服务。</w:t>
      </w:r>
    </w:p>
    <w:p>
      <w:pPr>
        <w:rPr>
          <w:rFonts w:hint="eastAsia"/>
        </w:rPr>
      </w:pPr>
      <w:r>
        <w:rPr>
          <w:rFonts w:hint="eastAsia"/>
        </w:rPr>
        <w:t>数字化营销：数字化营销成为当今市场营销的重要趋势。中国工程机械企业应加强数字化营销的投入和应用，通过大数据分析、人工智能等技术手段，提高营销效率和客户满意度。</w:t>
      </w:r>
    </w:p>
    <w:p>
      <w:pPr>
        <w:rPr>
          <w:rFonts w:hint="eastAsia"/>
        </w:rPr>
      </w:pPr>
      <w:r>
        <w:rPr>
          <w:rFonts w:hint="eastAsia"/>
        </w:rPr>
        <w:t>产业链协同：产业链协同是未来市场营销的重要方向。中国工程机械企业应加强与供应商、物流服务商等相关方的协同合作，提高产业链的效率和竞争力。</w:t>
      </w:r>
    </w:p>
    <w:p>
      <w:pPr>
        <w:rPr>
          <w:rFonts w:hint="eastAsia"/>
        </w:rPr>
      </w:pPr>
      <w:r>
        <w:rPr>
          <w:rFonts w:hint="eastAsia"/>
        </w:rPr>
        <w:t>品牌建设：品牌建设是市场营销的重要环节。中国工程机械企业应注重品牌建设和品牌推广，提高品牌知名度和美誉度，增强客户的信任和忠诚度。</w:t>
      </w:r>
    </w:p>
    <w:p>
      <w:pPr>
        <w:rPr>
          <w:rFonts w:hint="eastAsia"/>
        </w:rPr>
      </w:pPr>
    </w:p>
    <w:p>
      <w:pPr>
        <w:rPr>
          <w:rFonts w:hint="eastAsia"/>
        </w:rPr>
        <w:sectPr>
          <w:type w:val="nextPage"/>
          <w:pgSz w:w="11906" w:h="16838"/>
          <w:pgMar w:top="1440" w:right="1800" w:bottom="1440" w:left="1800" w:header="851" w:footer="992" w:gutter="0"/>
          <w:pgNumType w:start="22"/>
          <w:cols w:num="1" w:space="425"/>
          <w:titlePg w:val="0"/>
          <w:docGrid w:type="lines" w:linePitch="312" w:charSpace="0"/>
        </w:sectPr>
      </w:pPr>
    </w:p>
    <w:p>
      <w:pPr>
        <w:rPr>
          <w:rFonts w:hint="eastAsia"/>
        </w:rPr>
      </w:pPr>
      <w:r>
        <w:rPr>
          <w:rFonts w:hint="eastAsia"/>
        </w:rPr>
        <w:t>总之，中国工程机械行业营销需要不断创新和完善，以适应不断变化的市场需求和竞争环境。未来，随着技术的不断进步和市场需求的不断变化，中国工程机械行业营销将面临更多的机遇和挑战。</w:t>
      </w:r>
    </w:p>
    <w:p>
      <w:pPr>
        <w:rPr>
          <w:rFonts w:hint="eastAsia"/>
        </w:rPr>
      </w:pPr>
    </w:p>
    <w:p>
      <w:pPr>
        <w:outlineLvl w:val="1"/>
        <w:rPr>
          <w:rFonts w:hint="eastAsia"/>
        </w:rPr>
      </w:pPr>
      <w:bookmarkStart w:id="73" w:name="_Toc15489"/>
      <w:r>
        <w:rPr>
          <w:rFonts w:hint="eastAsia"/>
        </w:rPr>
        <w:t>一、工程机械企业营销的特点</w:t>
      </w:r>
      <w:bookmarkEnd w:id="73"/>
    </w:p>
    <w:p>
      <w:pPr>
        <w:rPr>
          <w:rFonts w:hint="eastAsia"/>
        </w:rPr>
      </w:pPr>
      <w:r>
        <w:rPr>
          <w:rFonts w:hint="eastAsia"/>
        </w:rPr>
        <w:t>工程机械企业的营销与其他行业有所不同，其特点主要体现在以下几个方面：</w:t>
      </w:r>
    </w:p>
    <w:p>
      <w:pPr>
        <w:rPr>
          <w:rFonts w:hint="eastAsia"/>
        </w:rPr>
      </w:pPr>
    </w:p>
    <w:p>
      <w:pPr>
        <w:rPr>
          <w:rFonts w:hint="eastAsia"/>
        </w:rPr>
      </w:pPr>
      <w:r>
        <w:rPr>
          <w:rFonts w:hint="eastAsia"/>
        </w:rPr>
        <w:t>产品特殊性：工程机械产品通常具有较高的技术含量和复杂的结构，这使得产品在营销过程中需要强调其技术优势和性能特点。同时，由于产品的使用环境和条件较为复杂，因此需要提供相应的技术支持和服务。客户群体特殊性：工程机械产品的客户主要是建筑、交通、能源等领域的企业和机构。这些客户通常具有较高的购买力和专业知识，因此需要提供个性化的解决方案和优质的服务。销售模式多样化：由于工程机械产品的特殊性，其销售模式也相对多样化。除了传统的经销商模式外，直销、电子商务等新型销售模式也逐渐被采用。市场竞争激烈：随着国内外市场的开放和技术的进步，工程机械行业的竞争日益激烈。企业需要不断提高产品质量和服务水平，以赢得市场份额。品牌建设重要性：在工程机械市场中，品牌的影响力至关重要。一个知名的品牌往往能够获得客户的信任和认可，从而在市场竞争中占据优势。</w:t>
      </w:r>
    </w:p>
    <w:p>
      <w:pPr>
        <w:rPr>
          <w:rFonts w:hint="eastAsia"/>
        </w:rPr>
      </w:pPr>
      <w:r>
        <w:rPr>
          <w:rFonts w:hint="eastAsia"/>
        </w:rPr>
        <w:t>综上所述，工程机械企业的营销特点主要表现为产品特殊性、客户群体特殊性、销售模式多样化、市场竞争激烈以及品牌建设重要性。因此，工程机械企业在制定营销策略时，需要充分考虑这些特点，以制定出符合市场需求的营销策略。</w:t>
      </w:r>
    </w:p>
    <w:p>
      <w:pPr>
        <w:rPr>
          <w:rFonts w:hint="eastAsia"/>
        </w:rPr>
      </w:pPr>
    </w:p>
    <w:p>
      <w:pPr>
        <w:outlineLvl w:val="1"/>
        <w:rPr>
          <w:rFonts w:hint="eastAsia"/>
        </w:rPr>
      </w:pPr>
      <w:bookmarkStart w:id="74" w:name="_Toc22617"/>
      <w:r>
        <w:rPr>
          <w:rFonts w:hint="eastAsia"/>
        </w:rPr>
        <w:t>一、工程机械企业营销的特点</w:t>
      </w:r>
      <w:bookmarkEnd w:id="74"/>
    </w:p>
    <w:p>
      <w:pPr>
        <w:rPr>
          <w:rFonts w:hint="eastAsia"/>
        </w:rPr>
      </w:pPr>
      <w:r>
        <w:rPr>
          <w:rFonts w:hint="eastAsia"/>
        </w:rPr>
        <w:t>工程机械企业的营销与其他行业有所不同，其特点主要体现在以下几个方面：</w:t>
      </w:r>
    </w:p>
    <w:p>
      <w:pPr>
        <w:rPr>
          <w:rFonts w:hint="eastAsia"/>
        </w:rPr>
      </w:pPr>
    </w:p>
    <w:p>
      <w:pPr>
        <w:rPr>
          <w:rFonts w:hint="eastAsia"/>
        </w:rPr>
      </w:pPr>
      <w:r>
        <w:rPr>
          <w:rFonts w:hint="eastAsia"/>
        </w:rPr>
        <w:t>产品特殊性：工程机械产品通常具有较高的技术含量和复杂的结构，这使得产品在营销过程中需要强调其技术优势和性能特点。同时，由于产品的使用环境和条件较为复杂，因此需要提供相应的技术支持和服务。客户群体特殊性：工程机械产品的客户主要是建筑、交通、能源等领域的企业和机构。这些客户通常具有较高的购买力和专业知识，因此需要提供个性化的解决方案和优质的服务。销售模式多样化：由于工程机械产品的特殊性，其销售模式也相对多样化。除了传统的经销商模式外，直销、电子商务等新型销售模式也逐渐被采用。市场竞争激烈：随着国内外市场的开放和技术的进步，工程机械行业的竞争日益激烈。企业需要不断提高产品质量和服务水平，以赢得市场份额。品牌建设重要性：在工程机械市场中，品牌的影响力至关重要。一个知名的品牌往往能够获得客户的信任和认可，从而在市场竞争中占据优势。</w:t>
      </w:r>
    </w:p>
    <w:p>
      <w:pPr>
        <w:rPr>
          <w:rFonts w:hint="eastAsia"/>
        </w:rPr>
      </w:pPr>
      <w:r>
        <w:rPr>
          <w:rFonts w:hint="eastAsia"/>
        </w:rPr>
        <w:t>综上所述，工程机械企业的营销特点主要表现为产品特殊性、客户群体特殊性、销售模式多样化、市场竞争激烈以及品牌建设重要性。因此，工程机械企业在制定营销策略时，需要充分考虑这些特点，以制定出符合市场需求的营销策略。</w:t>
      </w:r>
    </w:p>
    <w:p>
      <w:pPr>
        <w:rPr>
          <w:rFonts w:hint="eastAsia"/>
        </w:rPr>
      </w:pPr>
    </w:p>
    <w:p>
      <w:pPr>
        <w:outlineLvl w:val="1"/>
        <w:rPr>
          <w:rFonts w:hint="eastAsia"/>
        </w:rPr>
      </w:pPr>
      <w:bookmarkStart w:id="75" w:name="_Toc14884"/>
      <w:r>
        <w:rPr>
          <w:rFonts w:hint="eastAsia"/>
        </w:rPr>
        <w:t>二、差异化营销在工程机械中的应用</w:t>
      </w:r>
      <w:bookmarkEnd w:id="75"/>
    </w:p>
    <w:p>
      <w:pPr>
        <w:rPr>
          <w:rFonts w:hint="eastAsia"/>
        </w:rPr>
      </w:pPr>
      <w:r>
        <w:rPr>
          <w:rFonts w:hint="eastAsia"/>
        </w:rPr>
        <w:t>差异化营销是一种针对不同客户群体和市场需求，提供个性化产品和服务的营销策略。在工程机械行业中，差异化营销的应用对于提高企业竞争力、满足客户需求具有重要意义。</w:t>
      </w:r>
    </w:p>
    <w:p>
      <w:pPr>
        <w:rPr>
          <w:rFonts w:hint="eastAsia"/>
        </w:rPr>
      </w:pPr>
    </w:p>
    <w:p>
      <w:pPr>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rPr>
          <w:rFonts w:hint="eastAsia"/>
        </w:rPr>
      </w:pPr>
      <w:r>
        <w:rPr>
          <w:rFonts w:hint="eastAsia"/>
        </w:rPr>
        <w:t>产品差异化：工程机械企业可以根据不同客户的需求，提供不同规格、性能、外观的产品。例如，针对不同行业和用途的工程机械产品，可以提供针对性的设计方案和技术支持，以满足客户的特定需求。服务差异化：除了产品本身，服务也是工程机械企业差异化营销的重要方面。企业可以提供完善的售后服务体系，包括设备安装、调试、培训、维修等，以确保客户在使用过程中得到及时有效的支持。市场定位差异化：工程机械企业可以根据自身实力和市场情况，选择不同的市场定位策略。例如，对于高端市场，可以提供高性能、高附加值的产品和服务；对于中低端市场，可以提供性价比高的产品和服务。营销渠道差异化：工程机械企业可以通过不同的营销渠道，如经销商、直销、电子商务等，来满足不同客户的需求。同时，企业还可以根据不同渠道的特点，制定相应的营销策略和推广方式。</w:t>
      </w:r>
    </w:p>
    <w:p>
      <w:pPr>
        <w:rPr>
          <w:rFonts w:hint="eastAsia"/>
        </w:rPr>
      </w:pPr>
      <w:r>
        <w:rPr>
          <w:rFonts w:hint="eastAsia"/>
        </w:rPr>
        <w:t>总之，差异化营销在工程机械中的应用有助于企业更好地满足客户需求、提高市场竞争力。企业应根据自身实际情况和市场情况，灵活运用差异化营销策略，以实现更好的市场营销效果。</w:t>
      </w:r>
    </w:p>
    <w:p>
      <w:pPr>
        <w:rPr>
          <w:rFonts w:hint="eastAsia"/>
        </w:rPr>
      </w:pPr>
    </w:p>
    <w:p>
      <w:pPr>
        <w:outlineLvl w:val="1"/>
        <w:rPr>
          <w:rFonts w:hint="eastAsia"/>
        </w:rPr>
      </w:pPr>
      <w:bookmarkStart w:id="76" w:name="_Toc10236"/>
      <w:r>
        <w:rPr>
          <w:rFonts w:hint="eastAsia"/>
        </w:rPr>
        <w:t>四、小型工程机械营销宜打“组合拳”</w:t>
      </w:r>
      <w:bookmarkEnd w:id="76"/>
    </w:p>
    <w:p>
      <w:pPr>
        <w:rPr>
          <w:rFonts w:hint="eastAsia"/>
        </w:rPr>
      </w:pPr>
      <w:r>
        <w:rPr>
          <w:rFonts w:hint="eastAsia"/>
        </w:rPr>
        <w:t>在工程机械市场中，小型工程机械因其体积小、操作灵活、适应性强等特点，逐渐受到市场的青睐。然而，面对竞争激烈的市场环境，小型工程机械企业要想脱颖而出，营销策略的选择至关重要。</w:t>
      </w:r>
    </w:p>
    <w:p>
      <w:pPr>
        <w:rPr>
          <w:rFonts w:hint="eastAsia"/>
        </w:rPr>
      </w:pPr>
      <w:r>
        <w:rPr>
          <w:rFonts w:hint="eastAsia"/>
        </w:rPr>
        <w:t>对于小型工程机械企业而言，打“组合拳”是一种有效的营销策略。这里的“组合拳”指的是综合运用多种营销手段，以达到最佳的市场效果。</w:t>
      </w:r>
    </w:p>
    <w:p>
      <w:pPr>
        <w:rPr>
          <w:rFonts w:hint="eastAsia"/>
        </w:rPr>
      </w:pPr>
    </w:p>
    <w:p>
      <w:pPr>
        <w:rPr>
          <w:rFonts w:hint="eastAsia"/>
        </w:rPr>
      </w:pPr>
      <w:r>
        <w:rPr>
          <w:rFonts w:hint="eastAsia"/>
        </w:rPr>
        <w:t>产品策略与定位：首先，企业需要对产品进行精准的定位。根据市场需求和竞争状况，明确产品的目标客户群体和主要用途。同时，注重产品的品质和性能，确保产品在同类产品中具有竞争力。渠道策略：选择合适的销售渠道是关键。除了传统的经销商模式外，企业可以考虑直销、电子商务等新型销售渠道。通过多元化的销售渠道，扩大产品的覆盖面，提高市场占有率。品牌建设与推广：品牌是产品的重要附加值。企业应注重品牌建设和推广，通过广告宣传、展会推广、网络营销等多种方式提高品牌知名度和美誉度。同时，积极参与国内外展会和交流活动，与行业内外的专业人士建立良好的合作关系。售后服务与支持：提供优质的售后服务是提高客户满意度和忠诚度的重要手段。企业应建立完善的售后服务体系，包括设备安装、调试、培训、维修等，确保客户在使用过程中得到及时有效的支持。价格策略：在市场竞争激烈的环境下，价格是影响购买决策的重要因素。企业应合理制定价格策略，根据产品成本、市场需求和竞争状况，制定有竞争力的价格，吸引更多潜在客户。</w:t>
      </w:r>
    </w:p>
    <w:p>
      <w:pPr>
        <w:rPr>
          <w:rFonts w:hint="eastAsia"/>
        </w:rPr>
      </w:pPr>
      <w:r>
        <w:rPr>
          <w:rFonts w:hint="eastAsia"/>
        </w:rPr>
        <w:t>综上所述，小型工程机械企业在营销过程中宜打“组合拳”，综合运用产品策略、渠道策略、品牌建设、售后服务与支持以及价格策略等多种手段，以实现最佳的市场效果。同时，企业应根据市场变化和客户需求灵活调整营销策略，以保持竞争优势并实现可持续发展。</w:t>
      </w:r>
    </w:p>
    <w:p>
      <w:pPr>
        <w:rPr>
          <w:rFonts w:hint="eastAsia"/>
        </w:rPr>
      </w:pPr>
    </w:p>
    <w:p>
      <w:pPr>
        <w:rPr>
          <w:rFonts w:hint="eastAsia"/>
        </w:rPr>
      </w:pPr>
      <w:r>
        <w:rPr>
          <w:rFonts w:hint="eastAsia"/>
        </w:rPr>
        <w:t>第四节 工程机械行业存在的问题</w:t>
      </w:r>
    </w:p>
    <w:p>
      <w:pPr>
        <w:outlineLvl w:val="1"/>
        <w:rPr>
          <w:rFonts w:hint="eastAsia"/>
        </w:rPr>
      </w:pPr>
      <w:bookmarkStart w:id="77" w:name="_Toc19263"/>
      <w:r>
        <w:rPr>
          <w:rFonts w:hint="eastAsia"/>
        </w:rPr>
        <w:t>一、市场波动与竞争加剧</w:t>
      </w:r>
      <w:bookmarkEnd w:id="77"/>
    </w:p>
    <w:p>
      <w:pPr>
        <w:rPr>
          <w:rFonts w:hint="eastAsia"/>
        </w:rPr>
      </w:pPr>
      <w:r>
        <w:rPr>
          <w:rFonts w:hint="eastAsia"/>
        </w:rPr>
        <w:t>工程机械行业受宏观经济环境、政策法规、市场需求等多种因素影响，市场波动较大。当市场需求下降或经济环境不佳时，工程机械行业可能会面临较大的市场压力。同时，随着国内外市场竞争的加剧，企业间的竞争也日益激烈，价格战、技术战等现象时有发生，对企业盈利能力产生负面影响。</w:t>
      </w:r>
    </w:p>
    <w:p>
      <w:pPr>
        <w:outlineLvl w:val="1"/>
        <w:rPr>
          <w:rFonts w:hint="eastAsia"/>
        </w:rPr>
      </w:pPr>
      <w:bookmarkStart w:id="78" w:name="_Toc26563"/>
      <w:r>
        <w:rPr>
          <w:rFonts w:hint="eastAsia"/>
        </w:rPr>
        <w:t>二、技术创新不足</w:t>
      </w:r>
      <w:bookmarkEnd w:id="78"/>
    </w:p>
    <w:p>
      <w:pPr>
        <w:rPr>
          <w:rFonts w:hint="eastAsia"/>
        </w:rPr>
      </w:pPr>
      <w:r>
        <w:rPr>
          <w:rFonts w:hint="eastAsia"/>
        </w:rPr>
        <w:t>虽然工程机械行业在技术方面取得了一定的进步，但与国际先进水平相比，仍存在一定差距。一些关键技术、核心零部件仍依赖进口，自主研发能力有待提高。技术创新不足不仅限制了企业的产品升级和竞争力提升，还可能导致企业在国际市场上处于不利地位。</w:t>
      </w:r>
    </w:p>
    <w:p>
      <w:pPr>
        <w:outlineLvl w:val="1"/>
        <w:rPr>
          <w:rFonts w:hint="eastAsia"/>
        </w:rPr>
      </w:pPr>
      <w:bookmarkStart w:id="79" w:name="_Toc22847"/>
      <w:r>
        <w:rPr>
          <w:rFonts w:hint="eastAsia"/>
        </w:rPr>
        <w:t>三、产业链协同不足</w:t>
      </w:r>
      <w:bookmarkEnd w:id="79"/>
    </w:p>
    <w:p>
      <w:pPr>
        <w:rPr>
          <w:rFonts w:hint="eastAsia"/>
        </w:rPr>
        <w:sectPr>
          <w:type w:val="nextPage"/>
          <w:pgSz w:w="11906" w:h="16838"/>
          <w:pgMar w:top="1440" w:right="1800" w:bottom="1440" w:left="1800" w:header="851" w:footer="992" w:gutter="0"/>
          <w:pgNumType w:start="24"/>
          <w:cols w:num="1" w:space="425"/>
          <w:titlePg w:val="0"/>
          <w:docGrid w:type="lines" w:linePitch="312" w:charSpace="0"/>
        </w:sectPr>
      </w:pPr>
    </w:p>
    <w:p>
      <w:pPr>
        <w:rPr>
          <w:rFonts w:hint="eastAsia"/>
        </w:rPr>
      </w:pPr>
      <w:r>
        <w:rPr>
          <w:rFonts w:hint="eastAsia"/>
        </w:rPr>
        <w:t>工程机械行业涉及多个领域和环节，包括研发、设计、生产、销售、服务等。然而，目前产业链上下游企业之间的协同不足，缺乏有效的合作机制。这可能导致资源浪费、效率低下，甚至可能引发供应链风险。</w:t>
      </w:r>
    </w:p>
    <w:p>
      <w:pPr>
        <w:outlineLvl w:val="1"/>
        <w:rPr>
          <w:rFonts w:hint="eastAsia"/>
        </w:rPr>
      </w:pPr>
      <w:bookmarkStart w:id="80" w:name="_Toc25062"/>
      <w:r>
        <w:rPr>
          <w:rFonts w:hint="eastAsia"/>
        </w:rPr>
        <w:t>四、环保与可持续发展挑战</w:t>
      </w:r>
      <w:bookmarkEnd w:id="80"/>
    </w:p>
    <w:p>
      <w:pPr>
        <w:rPr>
          <w:rFonts w:hint="eastAsia"/>
        </w:rPr>
      </w:pPr>
      <w:r>
        <w:rPr>
          <w:rFonts w:hint="eastAsia"/>
        </w:rPr>
        <w:t>工程机械行业作为传统制造业，在生产过程中可能会产生一定的环境污染和资源消耗。随着环保意识的提高和可持续发展政策的推进，工程机械行业面临越来越大的环保与可持续发展挑战。企业需要加强环保技术创新和管理创新，降低生产过程中的环境污染和资源消耗，实现绿色发展。</w:t>
      </w:r>
    </w:p>
    <w:p>
      <w:pPr>
        <w:outlineLvl w:val="1"/>
        <w:rPr>
          <w:rFonts w:hint="eastAsia"/>
        </w:rPr>
      </w:pPr>
      <w:bookmarkStart w:id="81" w:name="_Toc23053"/>
      <w:r>
        <w:rPr>
          <w:rFonts w:hint="eastAsia"/>
        </w:rPr>
        <w:t>五、人才短缺与流失</w:t>
      </w:r>
      <w:bookmarkEnd w:id="81"/>
    </w:p>
    <w:p>
      <w:pPr>
        <w:rPr>
          <w:rFonts w:hint="eastAsia"/>
        </w:rPr>
      </w:pPr>
      <w:r>
        <w:rPr>
          <w:rFonts w:hint="eastAsia"/>
        </w:rPr>
        <w:t>工程机械行业需要具备较高技术水平和专业素养的人才支持。然而，目前行业中人才短缺现象较为突出，尤其是高端技术人才和复合型人才。同时，由于行业竞争激烈和市场波动等因素，人才流失现象也时有发生，对企业的发展带来一定影响。</w:t>
      </w:r>
    </w:p>
    <w:p>
      <w:pPr>
        <w:rPr>
          <w:rFonts w:hint="eastAsia"/>
        </w:rPr>
      </w:pPr>
      <w:r>
        <w:rPr>
          <w:rFonts w:hint="eastAsia"/>
        </w:rPr>
        <w:t>综上所述，工程机械行业存在的问题包括市场波动与竞争加剧、技术创新不足、产业链协同不足、环保与可持续发展挑战以及人才短缺与流失等。针对这些问题，企业需要加强市场研究、技术创新、产业链协同、环保管理以及人才培养等方面的工作，以提升竞争力并实现可持续发展。</w:t>
      </w:r>
    </w:p>
    <w:p>
      <w:pPr>
        <w:rPr>
          <w:rFonts w:hint="eastAsia"/>
        </w:rPr>
      </w:pPr>
    </w:p>
    <w:p>
      <w:pPr>
        <w:outlineLvl w:val="1"/>
        <w:rPr>
          <w:rFonts w:hint="eastAsia"/>
        </w:rPr>
      </w:pPr>
      <w:bookmarkStart w:id="82" w:name="_Toc32499"/>
      <w:r>
        <w:rPr>
          <w:rFonts w:hint="eastAsia"/>
        </w:rPr>
        <w:t>一、工程机械行业存在的三大问题</w:t>
      </w:r>
      <w:bookmarkEnd w:id="82"/>
    </w:p>
    <w:p>
      <w:pPr>
        <w:rPr>
          <w:rFonts w:hint="eastAsia"/>
        </w:rPr>
      </w:pPr>
      <w:r>
        <w:rPr>
          <w:rFonts w:hint="eastAsia"/>
        </w:rPr>
        <w:t>工程机械行业作为国民经济的重要支柱，近年来得到了快速发展。然而，在行业快速发展的同时，也暴露出一些问题，其中最为突出的三大问题如下：</w:t>
      </w:r>
    </w:p>
    <w:p>
      <w:pPr>
        <w:rPr>
          <w:rFonts w:hint="eastAsia"/>
        </w:rPr>
      </w:pPr>
    </w:p>
    <w:p>
      <w:pPr>
        <w:rPr>
          <w:rFonts w:hint="eastAsia"/>
        </w:rPr>
      </w:pPr>
      <w:r>
        <w:rPr>
          <w:rFonts w:hint="eastAsia"/>
        </w:rPr>
        <w:t>产能过剩问题：随着工程机械行业的快速发展，企业数量不断增加，产能也随之扩大。然而，市场需求并没有同步增长，导致产能过剩问题日益突出。大量过剩的产能不仅会降低企业的盈利能力，还可能引发恶性竞争和市场秩序混乱。技术创新能力不足：工程机械行业是一个技术密集型行业，技术创新是推动行业发展的重要动力。然而，目前许多企业缺乏核心技术，自主研发能力较弱，导致产品同质化严重，市场竞争激烈。技术创新能力的不足不仅限制了企业的产品升级和竞争力提升，还可能影响整个行业的可持续发展。国际化程度不高：工程机械行业是一个全球化的行业，国际市场的竞争对于企业的发展至关重要。然而，目前许多工程机械企业的国际化程度不高，缺乏在国际市场上建立品牌知名度和影响力的能力。这不仅限制了企业的市场拓展和盈利能力，还可能影响企业在全球范围内的竞争力。</w:t>
      </w:r>
    </w:p>
    <w:p>
      <w:pPr>
        <w:rPr>
          <w:rFonts w:hint="eastAsia"/>
        </w:rPr>
      </w:pPr>
      <w:r>
        <w:rPr>
          <w:rFonts w:hint="eastAsia"/>
        </w:rPr>
        <w:t>综上所述，工程机械行业存在的三大问题包括产能过剩、技术创新能力不足以及国际化程度不高。针对这些问题，企业需要加强市场研究、技术创新、品牌建设等方面的工作，以提升竞争力并实现可持续发展。同时，政府和行业协会也需要加强监管和引导，推动行业健康发展。</w:t>
      </w:r>
    </w:p>
    <w:p>
      <w:pPr>
        <w:rPr>
          <w:rFonts w:hint="eastAsia"/>
        </w:rPr>
      </w:pPr>
    </w:p>
    <w:p>
      <w:pPr>
        <w:outlineLvl w:val="1"/>
        <w:rPr>
          <w:rFonts w:hint="eastAsia"/>
        </w:rPr>
      </w:pPr>
      <w:bookmarkStart w:id="83" w:name="_Toc23847"/>
      <w:r>
        <w:rPr>
          <w:rFonts w:hint="eastAsia"/>
        </w:rPr>
        <w:t>一、工程机械行业存在的三大问题</w:t>
      </w:r>
      <w:bookmarkEnd w:id="83"/>
    </w:p>
    <w:p>
      <w:pPr>
        <w:rPr>
          <w:rFonts w:hint="eastAsia"/>
        </w:rPr>
      </w:pPr>
      <w:r>
        <w:rPr>
          <w:rFonts w:hint="eastAsia"/>
        </w:rPr>
        <w:t>工程机械行业作为国民经济的重要支柱，近年来得到了快速发展。然而，在行业快速发展的同时，也暴露出一些问题，其中最为突出的三大问题如下：</w:t>
      </w:r>
    </w:p>
    <w:p>
      <w:pPr>
        <w:rPr>
          <w:rFonts w:hint="eastAsia"/>
        </w:rPr>
      </w:pPr>
    </w:p>
    <w:p>
      <w:pPr>
        <w:rPr>
          <w:rFonts w:hint="eastAsia"/>
        </w:rPr>
        <w:sectPr>
          <w:type w:val="nextPage"/>
          <w:pgSz w:w="11906" w:h="16838"/>
          <w:pgMar w:top="1440" w:right="1800" w:bottom="1440" w:left="1800" w:header="851" w:footer="992" w:gutter="0"/>
          <w:pgNumType w:start="25"/>
          <w:cols w:num="1" w:space="425"/>
          <w:titlePg w:val="0"/>
          <w:docGrid w:type="lines" w:linePitch="312" w:charSpace="0"/>
        </w:sectPr>
      </w:pPr>
    </w:p>
    <w:p>
      <w:pPr>
        <w:rPr>
          <w:rFonts w:hint="eastAsia"/>
        </w:rPr>
      </w:pPr>
      <w:r>
        <w:rPr>
          <w:rFonts w:hint="eastAsia"/>
        </w:rPr>
        <w:t>产能过剩问题：随着工程机械行业的快速发展，企业数量不断增加，产能也随之扩大。然而，市场需求并没有同步增长，导致产能过剩问题日益突出。大量过剩的产能不仅会降低企业的盈利能力，还可能引发恶性竞争和市场秩序混乱。技术创新能力不足：工程机械行业是一个技术密集型行业，技术创新是推动行业发展的重要动力。然而，目前许多企业缺乏核心技术，自主研发能力较弱，导致产品同质化严重，市场竞争激烈。技术创新能力的不足不仅限制了企业的产品升级和竞争力提升，还可能影响整个行业的可持续发展。国际化程度不高：工程机械行业是一个全球化的行业，国际市场的竞争对于企业的发展至关重要。然而，目前许多工程机械企业的国际化程度不高，缺乏在国际市场上建立品牌知名度和影响力的能力。这不仅限制了企业的市场拓展和盈利能力，还可能影响企业在全球范围内的竞争力。</w:t>
      </w:r>
    </w:p>
    <w:p>
      <w:pPr>
        <w:rPr>
          <w:rFonts w:hint="eastAsia"/>
        </w:rPr>
      </w:pPr>
      <w:r>
        <w:rPr>
          <w:rFonts w:hint="eastAsia"/>
        </w:rPr>
        <w:t>综上所述，工程机械行业存在的三大问题包括产能过剩、技术创新能力不足以及国际化程度不高。针对这些问题，企业需要加强市场研究、技术创新、品牌建设等方面的工作，以提升竞争力并实现可持续发展。同时，政府和行业协会也需要加强监管和引导，推动行业健康发展。</w:t>
      </w:r>
    </w:p>
    <w:p>
      <w:pPr>
        <w:rPr>
          <w:rFonts w:hint="eastAsia"/>
        </w:rPr>
      </w:pPr>
    </w:p>
    <w:p>
      <w:pPr>
        <w:outlineLvl w:val="1"/>
        <w:rPr>
          <w:rFonts w:hint="eastAsia"/>
        </w:rPr>
      </w:pPr>
      <w:bookmarkStart w:id="84" w:name="_Toc15622"/>
      <w:r>
        <w:rPr>
          <w:rFonts w:hint="eastAsia"/>
        </w:rPr>
        <w:t>二、工程机械行业标准存在的问题</w:t>
      </w:r>
      <w:bookmarkEnd w:id="84"/>
    </w:p>
    <w:p>
      <w:pPr>
        <w:rPr>
          <w:rFonts w:hint="eastAsia"/>
        </w:rPr>
      </w:pPr>
      <w:r>
        <w:rPr>
          <w:rFonts w:hint="eastAsia"/>
        </w:rPr>
        <w:t>工程机械行业标准作为行业发展的重要规范和准则，对于促进行业技术进步、提升产品质量、保障市场公平竞争具有重要意义。然而，在实际运行中，工程机械行业标准存在一些问题，主要表现在以下几个方面：</w:t>
      </w:r>
    </w:p>
    <w:p>
      <w:pPr>
        <w:rPr>
          <w:rFonts w:hint="eastAsia"/>
        </w:rPr>
      </w:pPr>
    </w:p>
    <w:p>
      <w:pPr>
        <w:rPr>
          <w:rFonts w:hint="eastAsia"/>
        </w:rPr>
      </w:pPr>
      <w:r>
        <w:rPr>
          <w:rFonts w:hint="eastAsia"/>
        </w:rPr>
        <w:t>标准制定不充分：一些工程机械产品的标准制定不够充分，缺乏对产品性能、安全性、环保等方面的全面考虑。这可能导致产品质量参差不齐，给消费者带来安全隐患。标准更新不及时：随着技术的不断进步和市场需求的不断变化，工程机械行业标准需要及时更新以适应新的发展需求。然而，一些标准存在更新不及时的问题，导致标准与实际生产情况脱节，难以有效指导企业生产。标准执行不严格：在工程机械行业中，一些企业为了降低成本或追求短期利益，可能不严格遵守行业标准。这不仅影响了行业标准的权威性和公信力，还可能对整个行业的健康发展造成不良影响。国际标准对接不足：工程机械行业是一个全球化的行业，国际标准的对接对于提升企业国际竞争力具有重要意义。然而，目前工程机械行业在国际标准对接方面存在不足，导致企业在国际市场上难以获得竞争优势。</w:t>
      </w:r>
    </w:p>
    <w:p>
      <w:pPr>
        <w:rPr>
          <w:rFonts w:hint="eastAsia"/>
        </w:rPr>
      </w:pPr>
      <w:r>
        <w:rPr>
          <w:rFonts w:hint="eastAsia"/>
        </w:rPr>
        <w:t>为了解决这些问题，需要采取以下措施：</w:t>
      </w:r>
    </w:p>
    <w:p>
      <w:pPr>
        <w:rPr>
          <w:rFonts w:hint="eastAsia"/>
        </w:rPr>
      </w:pPr>
    </w:p>
    <w:p>
      <w:pPr>
        <w:rPr>
          <w:rFonts w:hint="eastAsia"/>
        </w:rPr>
      </w:pPr>
      <w:r>
        <w:rPr>
          <w:rFonts w:hint="eastAsia"/>
        </w:rPr>
        <w:t>加强标准制定工作：完善工程机械产品标准的制定流程，充分考虑产品性能、安全性、环保等方面的要求，确保标准的科学性和权威性。及时更新标准：建立标准更新机制，根据技术进步和市场变化及时调整和更新工程机械行业标准，确保标准与实际生产情况相匹配。加强标准执行力度：加大对违反行业标准的企业的监管力度，严厉打击违规行为，维护行业标准的权威性和公信力。加强国际标准对接：鼓励企业积极参与国际标准的制定和对接工作，提升企业在国际市场上的竞争力。</w:t>
      </w:r>
    </w:p>
    <w:p>
      <w:pPr>
        <w:rPr>
          <w:rFonts w:hint="eastAsia"/>
        </w:rPr>
      </w:pPr>
      <w:r>
        <w:rPr>
          <w:rFonts w:hint="eastAsia"/>
        </w:rPr>
        <w:t>通过以上措施的实施，可以进一步完善工程机械行业标准体系，促进行业技术进步和健康发展。</w:t>
      </w:r>
    </w:p>
    <w:p>
      <w:pPr>
        <w:rPr>
          <w:rFonts w:hint="eastAsia"/>
        </w:rPr>
      </w:pPr>
    </w:p>
    <w:p>
      <w:pPr>
        <w:outlineLvl w:val="1"/>
        <w:rPr>
          <w:rFonts w:hint="eastAsia"/>
        </w:rPr>
      </w:pPr>
      <w:bookmarkStart w:id="85" w:name="_Toc19043"/>
      <w:r>
        <w:rPr>
          <w:rFonts w:hint="eastAsia"/>
        </w:rPr>
        <w:t>四、中国工程机械代理制存在的问题</w:t>
      </w:r>
      <w:bookmarkEnd w:id="85"/>
    </w:p>
    <w:p>
      <w:pPr>
        <w:rPr>
          <w:rFonts w:hint="eastAsia"/>
        </w:rPr>
      </w:pPr>
      <w:r>
        <w:rPr>
          <w:rFonts w:hint="eastAsia"/>
        </w:rPr>
        <w:t>在中国工程机械行业中，代理制作为一种重要的销售模式，为许多企业提供了有效的市场推广和产品销售渠道。然而，在实际操作中，代理制也存在一些问题，主要表现在以下几个方面：</w:t>
      </w:r>
    </w:p>
    <w:p>
      <w:pPr>
        <w:rPr>
          <w:rFonts w:hint="eastAsia"/>
        </w:rPr>
      </w:pPr>
    </w:p>
    <w:p>
      <w:pPr>
        <w:rPr>
          <w:rFonts w:hint="eastAsia"/>
        </w:rPr>
        <w:sectPr>
          <w:type w:val="nextPage"/>
          <w:pgSz w:w="11906" w:h="16838"/>
          <w:pgMar w:top="1440" w:right="1800" w:bottom="1440" w:left="1800" w:header="851" w:footer="992" w:gutter="0"/>
          <w:pgNumType w:start="26"/>
          <w:cols w:num="1" w:space="425"/>
          <w:titlePg w:val="0"/>
          <w:docGrid w:type="lines" w:linePitch="312" w:charSpace="0"/>
        </w:sectPr>
      </w:pPr>
    </w:p>
    <w:p>
      <w:pPr>
        <w:rPr>
          <w:rFonts w:hint="eastAsia"/>
        </w:rPr>
      </w:pPr>
      <w:r>
        <w:rPr>
          <w:rFonts w:hint="eastAsia"/>
        </w:rPr>
        <w:t>代理关系不稳定：在工程机械代理制中，企业与代理商之间的关系往往不够稳定。一些代理商可能因为利益分配、市场变化等原因而选择退出或转投其他品牌，导致企业市场份额流失。代理费用较高：为了获得代理商的支持和合作，企业往往需要支付较高的代理费用。这增加了企业的运营成本，降低了产品的竞争力。代理服务质量参差不齐：由于代理商数量众多，服务质量参差不齐。一些代理商可能缺乏专业的销售和服务团队，无法提供高质量的产品和服务，影响了企业的品牌形象和市场竞争力。代理市场秩序混乱：在工程机械代理市场中，存在一些不规范的市场行为，如价格战、恶性竞争等。这破坏了市场的公平竞争环境，影响了企业的正常运营和发展。</w:t>
      </w:r>
    </w:p>
    <w:p>
      <w:pPr>
        <w:rPr>
          <w:rFonts w:hint="eastAsia"/>
        </w:rPr>
      </w:pPr>
      <w:r>
        <w:rPr>
          <w:rFonts w:hint="eastAsia"/>
        </w:rPr>
        <w:t>为了解决这些问题，需要采取以下措施：</w:t>
      </w:r>
    </w:p>
    <w:p>
      <w:pPr>
        <w:rPr>
          <w:rFonts w:hint="eastAsia"/>
        </w:rPr>
      </w:pPr>
    </w:p>
    <w:p>
      <w:pPr>
        <w:rPr>
          <w:rFonts w:hint="eastAsia"/>
        </w:rPr>
      </w:pPr>
      <w:r>
        <w:rPr>
          <w:rFonts w:hint="eastAsia"/>
        </w:rPr>
        <w:t>建立稳定的代理关系：企业应与代理商建立长期稳定的合作关系，通过合理的利益分配机制和激励机制，增强代理商的忠诚度和稳定性。降低代理费用：企业可以通过优化供应链、提高生产效率等方式降低成本，从而降低代理费用，提高产品的竞争力。提升代理服务质量：企业应加强对代理商的培训和指导，提升其销售和服务能力，确保为客户提供高质量的产品和服务。规范代理市场秩序：政府和行业协会应加强对工程机械代理市场的监管和引导，打击不规范的市场行为，维护市场的公平竞争环境。</w:t>
      </w:r>
    </w:p>
    <w:p>
      <w:pPr>
        <w:rPr>
          <w:rFonts w:hint="eastAsia"/>
        </w:rPr>
      </w:pPr>
      <w:r>
        <w:rPr>
          <w:rFonts w:hint="eastAsia"/>
        </w:rPr>
        <w:t>通过以上措施的实施，可以进一步完善中国工程机械代理制，促进市场的健康发展。</w:t>
      </w:r>
    </w:p>
    <w:p>
      <w:pPr>
        <w:rPr>
          <w:rFonts w:hint="eastAsia"/>
        </w:rPr>
      </w:pPr>
    </w:p>
    <w:p>
      <w:pPr>
        <w:rPr>
          <w:rFonts w:hint="eastAsia"/>
        </w:rPr>
      </w:pPr>
      <w:r>
        <w:rPr>
          <w:rFonts w:hint="eastAsia"/>
        </w:rPr>
        <w:t>第五节 工程机械行业的发展对策及建议</w:t>
      </w:r>
    </w:p>
    <w:p>
      <w:pPr>
        <w:outlineLvl w:val="1"/>
        <w:rPr>
          <w:rFonts w:hint="eastAsia"/>
        </w:rPr>
      </w:pPr>
      <w:bookmarkStart w:id="86" w:name="_Toc1547"/>
      <w:r>
        <w:rPr>
          <w:rFonts w:hint="eastAsia"/>
        </w:rPr>
        <w:t>一、提升技术创新能力</w:t>
      </w:r>
      <w:bookmarkEnd w:id="86"/>
    </w:p>
    <w:p>
      <w:pPr>
        <w:rPr>
          <w:rFonts w:hint="eastAsia"/>
        </w:rPr>
      </w:pPr>
      <w:r>
        <w:rPr>
          <w:rFonts w:hint="eastAsia"/>
        </w:rPr>
        <w:t>工程机械行业作为技术密集型行业，技术创新是推动行业发展的关键因素。为了提升技术创新能力，企业应加大研发投入，积极引进国内外先进技术，加强产学研合作，提高自主创新能力。同时，政府也应加大对技术创新的支持力度，鼓励企业加强技术研发和创新。</w:t>
      </w:r>
    </w:p>
    <w:p>
      <w:pPr>
        <w:outlineLvl w:val="1"/>
        <w:rPr>
          <w:rFonts w:hint="eastAsia"/>
        </w:rPr>
      </w:pPr>
      <w:bookmarkStart w:id="87" w:name="_Toc10181"/>
      <w:r>
        <w:rPr>
          <w:rFonts w:hint="eastAsia"/>
        </w:rPr>
        <w:t>二、加强人才培养与引进</w:t>
      </w:r>
      <w:bookmarkEnd w:id="87"/>
    </w:p>
    <w:p>
      <w:pPr>
        <w:rPr>
          <w:rFonts w:hint="eastAsia"/>
        </w:rPr>
      </w:pPr>
      <w:r>
        <w:rPr>
          <w:rFonts w:hint="eastAsia"/>
        </w:rPr>
        <w:t>人才是工程机械行业发展的重要保障。为了加强人才培养与引进，企业应注重培养专业人才，提高员工的专业素质和技能水平。同时，企业还应积极引进高端人才，提高企业的核心竞争力。政府也应加强对人才培养的支持力度，提高人才培养的质量和水平。</w:t>
      </w:r>
    </w:p>
    <w:p>
      <w:pPr>
        <w:outlineLvl w:val="1"/>
        <w:rPr>
          <w:rFonts w:hint="eastAsia"/>
        </w:rPr>
      </w:pPr>
      <w:bookmarkStart w:id="88" w:name="_Toc1200"/>
      <w:r>
        <w:rPr>
          <w:rFonts w:hint="eastAsia"/>
        </w:rPr>
        <w:t>三、推动绿色发展</w:t>
      </w:r>
      <w:bookmarkEnd w:id="88"/>
    </w:p>
    <w:p>
      <w:pPr>
        <w:rPr>
          <w:rFonts w:hint="eastAsia"/>
        </w:rPr>
      </w:pPr>
      <w:r>
        <w:rPr>
          <w:rFonts w:hint="eastAsia"/>
        </w:rPr>
        <w:t>随着环保意识的提高和可持续发展政策的推进，工程机械行业应积极推动绿色发展。企业应推广节能环保产品，优化生产工艺，降低能耗和排放。同时，企业还应加强环保管理，提高环保意识，确保生产过程的环保性和可持续性。</w:t>
      </w:r>
    </w:p>
    <w:p>
      <w:pPr>
        <w:outlineLvl w:val="1"/>
        <w:rPr>
          <w:rFonts w:hint="eastAsia"/>
        </w:rPr>
      </w:pPr>
      <w:bookmarkStart w:id="89" w:name="_Toc10005"/>
      <w:r>
        <w:rPr>
          <w:rFonts w:hint="eastAsia"/>
        </w:rPr>
        <w:t>四、拓展国际市场</w:t>
      </w:r>
      <w:bookmarkEnd w:id="89"/>
    </w:p>
    <w:p>
      <w:pPr>
        <w:rPr>
          <w:rFonts w:hint="eastAsia"/>
        </w:rPr>
      </w:pPr>
      <w:r>
        <w:rPr>
          <w:rFonts w:hint="eastAsia"/>
        </w:rPr>
        <w:t>工程机械行业是一个全球化的行业，国际市场的拓展对于企业的发展至关重要。企业应积极参加国际展会，加强国际合作与交流，提高品牌知名度和影响力。同时，企业还应了解国际市场需求和趋势，积极开拓新的市场领域。</w:t>
      </w:r>
    </w:p>
    <w:p>
      <w:pPr>
        <w:outlineLvl w:val="1"/>
        <w:rPr>
          <w:rFonts w:hint="eastAsia"/>
        </w:rPr>
      </w:pPr>
      <w:bookmarkStart w:id="90" w:name="_Toc22058"/>
      <w:r>
        <w:rPr>
          <w:rFonts w:hint="eastAsia"/>
        </w:rPr>
        <w:t>五、加强品牌建设与营销策略</w:t>
      </w:r>
      <w:bookmarkEnd w:id="90"/>
    </w:p>
    <w:p>
      <w:pPr>
        <w:rPr>
          <w:rFonts w:hint="eastAsia"/>
        </w:rPr>
      </w:pPr>
      <w:r>
        <w:rPr>
          <w:rFonts w:hint="eastAsia"/>
        </w:rPr>
        <w:t>品牌是工程机械行业的重要附加值。为了提升品牌知名度，企业应加强品牌建设，提高品牌形象和信誉度。同时，企业还应制定科学的营销策略，加强市场推广和销售渠道建设，提高产品的市场占有率和竞争力。</w:t>
      </w:r>
    </w:p>
    <w:p>
      <w:pPr>
        <w:rPr>
          <w:rFonts w:hint="eastAsia"/>
        </w:rPr>
      </w:pPr>
      <w:r>
        <w:rPr>
          <w:rFonts w:hint="eastAsia"/>
        </w:rPr>
        <w:t>综上所述，工程机械行业的发展对策及建议包括提升技术创新能力、加强人才培养与引进、推动绿色发展、拓展国际市场以及加强品牌建设与营销策略等方面。这些措施的实施将有助于提高工程机械行业的整体竞争力和可持续发展能力。</w:t>
      </w:r>
    </w:p>
    <w:p>
      <w:pPr>
        <w:rPr>
          <w:rFonts w:hint="eastAsia"/>
        </w:rPr>
      </w:pPr>
    </w:p>
    <w:p>
      <w:pPr>
        <w:outlineLvl w:val="1"/>
        <w:rPr>
          <w:rFonts w:hint="eastAsia"/>
        </w:rPr>
      </w:pPr>
      <w:bookmarkStart w:id="91" w:name="_Toc277"/>
      <w:r>
        <w:rPr>
          <w:rFonts w:hint="eastAsia"/>
        </w:rPr>
        <w:t>一、工程机械产品的创新策略</w:t>
      </w:r>
      <w:bookmarkEnd w:id="91"/>
    </w:p>
    <w:p>
      <w:pPr>
        <w:rPr>
          <w:rFonts w:hint="eastAsia"/>
        </w:rPr>
      </w:pPr>
      <w:r>
        <w:rPr>
          <w:rFonts w:hint="eastAsia"/>
        </w:rPr>
        <w:t>工程机械产品作为企业核心竞争力的重要组成部分，其创新策略对于企业的发展具有重要意义。以下是工程机械产品的创新策略：</w:t>
      </w:r>
    </w:p>
    <w:p>
      <w:pPr>
        <w:rPr>
          <w:rFonts w:hint="eastAsia"/>
        </w:rPr>
      </w:pPr>
    </w:p>
    <w:p>
      <w:pPr>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https://d.book118.com/656220114024010032</w:t>
        </w:r>
      </w:hyperlink>
    </w:p>
    <w:p>
      <w:pPr>
        <w:rPr>
          <w:rFonts w:hint="eastAsia"/>
        </w:rPr>
      </w:pPr>
    </w:p>
    <w:sectPr>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22A4499"/>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622011402401003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2023-12-21T08:02:26Z</dcterms:created>
  <dcterms:modified xsi:type="dcterms:W3CDTF">2023-12-21T08:02:57Z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FBD5943CF03149E8ADE43A8A2A85F716_12</vt:lpwstr>
  </property>
  <property fmtid="{D5CDD505-2E9C-101B-9397-08002B2CF9AE}" pid="3" name="KSOProductBuildVer">
    <vt:lpwstr>2052-12.1.0.15990</vt:lpwstr>
  </property>
</Properties>
</file>