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家用家具项目可行性建设方案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80" w:history="1">
        <w:r>
          <w:rPr>
            <w:rFonts w:ascii="仿宋" w:eastAsia="仿宋" w:hAnsi="仿宋" w:cs="仿宋" w:hint="eastAsia"/>
            <w:lang w:eastAsia="zh-CN"/>
          </w:rPr>
          <w:t>序言</w:t>
        </w:r>
        <w:r>
          <w:tab/>
        </w:r>
        <w:r>
          <w:fldChar w:fldCharType="begin"/>
        </w:r>
        <w:r>
          <w:instrText xml:space="preserve"> PAGEREF _Toc26080 \h </w:instrText>
        </w:r>
        <w:r>
          <w:fldChar w:fldCharType="separate"/>
        </w:r>
        <w:r>
          <w:t>3</w:t>
        </w:r>
        <w:r>
          <w:fldChar w:fldCharType="end"/>
        </w:r>
      </w:hyperlink>
    </w:p>
    <w:p>
      <w:pPr>
        <w:pStyle w:val="TOC1"/>
        <w:tabs>
          <w:tab w:val="right" w:leader="dot" w:pos="8306"/>
        </w:tabs>
      </w:pPr>
      <w:hyperlink w:anchor="_Toc15332" w:history="1">
        <w:r>
          <w:rPr>
            <w:rFonts w:ascii="仿宋" w:eastAsia="仿宋" w:hAnsi="仿宋" w:cs="仿宋" w:hint="eastAsia"/>
            <w:lang w:eastAsia="zh-CN"/>
          </w:rPr>
          <w:t>一、项目选址研究</w:t>
        </w:r>
        <w:r>
          <w:tab/>
        </w:r>
        <w:r>
          <w:fldChar w:fldCharType="begin"/>
        </w:r>
        <w:r>
          <w:instrText xml:space="preserve"> PAGEREF _Toc15332 \h </w:instrText>
        </w:r>
        <w:r>
          <w:fldChar w:fldCharType="separate"/>
        </w:r>
        <w:r>
          <w:t>3</w:t>
        </w:r>
        <w:r>
          <w:fldChar w:fldCharType="end"/>
        </w:r>
      </w:hyperlink>
    </w:p>
    <w:p>
      <w:pPr>
        <w:pStyle w:val="TOC2"/>
        <w:tabs>
          <w:tab w:val="right" w:leader="dot" w:pos="8306"/>
        </w:tabs>
      </w:pPr>
      <w:hyperlink w:anchor="_Toc3537" w:history="1">
        <w:r>
          <w:rPr>
            <w:rFonts w:ascii="仿宋" w:eastAsia="仿宋" w:hAnsi="仿宋" w:cs="仿宋" w:hint="eastAsia"/>
            <w:lang w:eastAsia="zh-CN"/>
          </w:rPr>
          <w:t>(一)、项目选址原则</w:t>
        </w:r>
        <w:r>
          <w:tab/>
        </w:r>
        <w:r>
          <w:fldChar w:fldCharType="begin"/>
        </w:r>
        <w:r>
          <w:instrText xml:space="preserve"> PAGEREF _Toc3537 \h </w:instrText>
        </w:r>
        <w:r>
          <w:fldChar w:fldCharType="separate"/>
        </w:r>
        <w:r>
          <w:t>3</w:t>
        </w:r>
        <w:r>
          <w:fldChar w:fldCharType="end"/>
        </w:r>
      </w:hyperlink>
    </w:p>
    <w:p>
      <w:pPr>
        <w:pStyle w:val="TOC2"/>
        <w:tabs>
          <w:tab w:val="right" w:leader="dot" w:pos="8306"/>
        </w:tabs>
      </w:pPr>
      <w:hyperlink w:anchor="_Toc23116" w:history="1">
        <w:r>
          <w:rPr>
            <w:rFonts w:ascii="仿宋" w:eastAsia="仿宋" w:hAnsi="仿宋" w:cs="仿宋" w:hint="eastAsia"/>
            <w:lang w:eastAsia="zh-CN"/>
          </w:rPr>
          <w:t>(二)、项目选址</w:t>
        </w:r>
        <w:r>
          <w:tab/>
        </w:r>
        <w:r>
          <w:fldChar w:fldCharType="begin"/>
        </w:r>
        <w:r>
          <w:instrText xml:space="preserve"> PAGEREF _Toc23116 \h </w:instrText>
        </w:r>
        <w:r>
          <w:fldChar w:fldCharType="separate"/>
        </w:r>
        <w:r>
          <w:t>6</w:t>
        </w:r>
        <w:r>
          <w:fldChar w:fldCharType="end"/>
        </w:r>
      </w:hyperlink>
    </w:p>
    <w:p>
      <w:pPr>
        <w:pStyle w:val="TOC2"/>
        <w:tabs>
          <w:tab w:val="right" w:leader="dot" w:pos="8306"/>
        </w:tabs>
      </w:pPr>
      <w:hyperlink w:anchor="_Toc13187" w:history="1">
        <w:r>
          <w:rPr>
            <w:rFonts w:ascii="仿宋" w:eastAsia="仿宋" w:hAnsi="仿宋" w:cs="仿宋" w:hint="eastAsia"/>
            <w:lang w:eastAsia="zh-CN"/>
          </w:rPr>
          <w:t>(三)、建设条件分析</w:t>
        </w:r>
        <w:r>
          <w:tab/>
        </w:r>
        <w:r>
          <w:fldChar w:fldCharType="begin"/>
        </w:r>
        <w:r>
          <w:instrText xml:space="preserve"> PAGEREF _Toc13187 \h </w:instrText>
        </w:r>
        <w:r>
          <w:fldChar w:fldCharType="separate"/>
        </w:r>
        <w:r>
          <w:t>8</w:t>
        </w:r>
        <w:r>
          <w:fldChar w:fldCharType="end"/>
        </w:r>
      </w:hyperlink>
    </w:p>
    <w:p>
      <w:pPr>
        <w:pStyle w:val="TOC2"/>
        <w:tabs>
          <w:tab w:val="right" w:leader="dot" w:pos="8306"/>
        </w:tabs>
      </w:pPr>
      <w:hyperlink w:anchor="_Toc7064" w:history="1">
        <w:r>
          <w:rPr>
            <w:rFonts w:ascii="仿宋" w:eastAsia="仿宋" w:hAnsi="仿宋" w:cs="仿宋" w:hint="eastAsia"/>
            <w:lang w:eastAsia="zh-CN"/>
          </w:rPr>
          <w:t>(四)、用地控制指标</w:t>
        </w:r>
        <w:r>
          <w:tab/>
        </w:r>
        <w:r>
          <w:fldChar w:fldCharType="begin"/>
        </w:r>
        <w:r>
          <w:instrText xml:space="preserve"> PAGEREF _Toc7064 \h </w:instrText>
        </w:r>
        <w:r>
          <w:fldChar w:fldCharType="separate"/>
        </w:r>
        <w:r>
          <w:t>10</w:t>
        </w:r>
        <w:r>
          <w:fldChar w:fldCharType="end"/>
        </w:r>
      </w:hyperlink>
    </w:p>
    <w:p>
      <w:pPr>
        <w:pStyle w:val="TOC2"/>
        <w:tabs>
          <w:tab w:val="right" w:leader="dot" w:pos="8306"/>
        </w:tabs>
      </w:pPr>
      <w:hyperlink w:anchor="_Toc14626" w:history="1">
        <w:r>
          <w:rPr>
            <w:rFonts w:ascii="仿宋" w:eastAsia="仿宋" w:hAnsi="仿宋" w:cs="仿宋" w:hint="eastAsia"/>
            <w:lang w:eastAsia="zh-CN"/>
          </w:rPr>
          <w:t>(五)、地总体要求</w:t>
        </w:r>
        <w:r>
          <w:tab/>
        </w:r>
        <w:r>
          <w:fldChar w:fldCharType="begin"/>
        </w:r>
        <w:r>
          <w:instrText xml:space="preserve"> PAGEREF _Toc14626 \h </w:instrText>
        </w:r>
        <w:r>
          <w:fldChar w:fldCharType="separate"/>
        </w:r>
        <w:r>
          <w:t>11</w:t>
        </w:r>
        <w:r>
          <w:fldChar w:fldCharType="end"/>
        </w:r>
      </w:hyperlink>
    </w:p>
    <w:p>
      <w:pPr>
        <w:pStyle w:val="TOC2"/>
        <w:tabs>
          <w:tab w:val="right" w:leader="dot" w:pos="8306"/>
        </w:tabs>
      </w:pPr>
      <w:hyperlink w:anchor="_Toc3157" w:history="1">
        <w:r>
          <w:rPr>
            <w:rFonts w:ascii="仿宋" w:eastAsia="仿宋" w:hAnsi="仿宋" w:cs="仿宋" w:hint="eastAsia"/>
            <w:lang w:eastAsia="zh-CN"/>
          </w:rPr>
          <w:t>(六)、节约用地措施</w:t>
        </w:r>
        <w:r>
          <w:tab/>
        </w:r>
        <w:r>
          <w:fldChar w:fldCharType="begin"/>
        </w:r>
        <w:r>
          <w:instrText xml:space="preserve"> PAGEREF _Toc3157 \h </w:instrText>
        </w:r>
        <w:r>
          <w:fldChar w:fldCharType="separate"/>
        </w:r>
        <w:r>
          <w:t>12</w:t>
        </w:r>
        <w:r>
          <w:fldChar w:fldCharType="end"/>
        </w:r>
      </w:hyperlink>
    </w:p>
    <w:p>
      <w:pPr>
        <w:pStyle w:val="TOC2"/>
        <w:tabs>
          <w:tab w:val="right" w:leader="dot" w:pos="8306"/>
        </w:tabs>
      </w:pPr>
      <w:hyperlink w:anchor="_Toc18354" w:history="1">
        <w:r>
          <w:rPr>
            <w:rFonts w:ascii="仿宋" w:eastAsia="仿宋" w:hAnsi="仿宋" w:cs="仿宋" w:hint="eastAsia"/>
            <w:lang w:eastAsia="zh-CN"/>
          </w:rPr>
          <w:t>(七)、选址综合评价</w:t>
        </w:r>
        <w:r>
          <w:tab/>
        </w:r>
        <w:r>
          <w:fldChar w:fldCharType="begin"/>
        </w:r>
        <w:r>
          <w:instrText xml:space="preserve"> PAGEREF _Toc18354 \h </w:instrText>
        </w:r>
        <w:r>
          <w:fldChar w:fldCharType="separate"/>
        </w:r>
        <w:r>
          <w:t>14</w:t>
        </w:r>
        <w:r>
          <w:fldChar w:fldCharType="end"/>
        </w:r>
      </w:hyperlink>
    </w:p>
    <w:p>
      <w:pPr>
        <w:pStyle w:val="TOC1"/>
        <w:tabs>
          <w:tab w:val="right" w:leader="dot" w:pos="8306"/>
        </w:tabs>
      </w:pPr>
      <w:hyperlink w:anchor="_Toc3434" w:history="1">
        <w:r>
          <w:rPr>
            <w:rFonts w:ascii="仿宋" w:eastAsia="仿宋" w:hAnsi="仿宋" w:cs="仿宋" w:hint="eastAsia"/>
            <w:lang w:eastAsia="zh-CN"/>
          </w:rPr>
          <w:t>二、背景、必要性分析</w:t>
        </w:r>
        <w:r>
          <w:tab/>
        </w:r>
        <w:r>
          <w:fldChar w:fldCharType="begin"/>
        </w:r>
        <w:r>
          <w:instrText xml:space="preserve"> PAGEREF _Toc3434 \h </w:instrText>
        </w:r>
        <w:r>
          <w:fldChar w:fldCharType="separate"/>
        </w:r>
        <w:r>
          <w:t>15</w:t>
        </w:r>
        <w:r>
          <w:fldChar w:fldCharType="end"/>
        </w:r>
      </w:hyperlink>
    </w:p>
    <w:p>
      <w:pPr>
        <w:pStyle w:val="TOC2"/>
        <w:tabs>
          <w:tab w:val="right" w:leader="dot" w:pos="8306"/>
        </w:tabs>
      </w:pPr>
      <w:hyperlink w:anchor="_Toc20680" w:history="1">
        <w:r>
          <w:rPr>
            <w:rFonts w:ascii="仿宋" w:eastAsia="仿宋" w:hAnsi="仿宋" w:cs="仿宋" w:hint="eastAsia"/>
            <w:lang w:eastAsia="zh-CN"/>
          </w:rPr>
          <w:t>(一)、项目建设背景</w:t>
        </w:r>
        <w:r>
          <w:tab/>
        </w:r>
        <w:r>
          <w:fldChar w:fldCharType="begin"/>
        </w:r>
        <w:r>
          <w:instrText xml:space="preserve"> PAGEREF _Toc20680 \h </w:instrText>
        </w:r>
        <w:r>
          <w:fldChar w:fldCharType="separate"/>
        </w:r>
        <w:r>
          <w:t>15</w:t>
        </w:r>
        <w:r>
          <w:fldChar w:fldCharType="end"/>
        </w:r>
      </w:hyperlink>
    </w:p>
    <w:p>
      <w:pPr>
        <w:pStyle w:val="TOC2"/>
        <w:tabs>
          <w:tab w:val="right" w:leader="dot" w:pos="8306"/>
        </w:tabs>
      </w:pPr>
      <w:hyperlink w:anchor="_Toc5455" w:history="1">
        <w:r>
          <w:rPr>
            <w:rFonts w:ascii="仿宋" w:eastAsia="仿宋" w:hAnsi="仿宋" w:cs="仿宋" w:hint="eastAsia"/>
            <w:lang w:eastAsia="zh-CN"/>
          </w:rPr>
          <w:t>(二)、必要性分析</w:t>
        </w:r>
        <w:r>
          <w:tab/>
        </w:r>
        <w:r>
          <w:fldChar w:fldCharType="begin"/>
        </w:r>
        <w:r>
          <w:instrText xml:space="preserve"> PAGEREF _Toc5455 \h </w:instrText>
        </w:r>
        <w:r>
          <w:fldChar w:fldCharType="separate"/>
        </w:r>
        <w:r>
          <w:t>16</w:t>
        </w:r>
        <w:r>
          <w:fldChar w:fldCharType="end"/>
        </w:r>
      </w:hyperlink>
    </w:p>
    <w:p>
      <w:pPr>
        <w:pStyle w:val="TOC2"/>
        <w:tabs>
          <w:tab w:val="right" w:leader="dot" w:pos="8306"/>
        </w:tabs>
      </w:pPr>
      <w:hyperlink w:anchor="_Toc30536" w:history="1">
        <w:r>
          <w:rPr>
            <w:rFonts w:ascii="仿宋" w:eastAsia="仿宋" w:hAnsi="仿宋" w:cs="仿宋" w:hint="eastAsia"/>
            <w:lang w:eastAsia="zh-CN"/>
          </w:rPr>
          <w:t>(三)、项目建设有利条件</w:t>
        </w:r>
        <w:r>
          <w:tab/>
        </w:r>
        <w:r>
          <w:fldChar w:fldCharType="begin"/>
        </w:r>
        <w:r>
          <w:instrText xml:space="preserve"> PAGEREF _Toc30536 \h </w:instrText>
        </w:r>
        <w:r>
          <w:fldChar w:fldCharType="separate"/>
        </w:r>
        <w:r>
          <w:t>17</w:t>
        </w:r>
        <w:r>
          <w:fldChar w:fldCharType="end"/>
        </w:r>
      </w:hyperlink>
    </w:p>
    <w:p>
      <w:pPr>
        <w:pStyle w:val="TOC1"/>
        <w:tabs>
          <w:tab w:val="right" w:leader="dot" w:pos="8306"/>
        </w:tabs>
      </w:pPr>
      <w:hyperlink w:anchor="_Toc28765" w:history="1">
        <w:r>
          <w:rPr>
            <w:rFonts w:ascii="仿宋" w:eastAsia="仿宋" w:hAnsi="仿宋" w:cs="仿宋" w:hint="eastAsia"/>
            <w:lang w:eastAsia="zh-CN"/>
          </w:rPr>
          <w:t>三、资源开发及综合利用分析</w:t>
        </w:r>
        <w:r>
          <w:tab/>
        </w:r>
        <w:r>
          <w:fldChar w:fldCharType="begin"/>
        </w:r>
        <w:r>
          <w:instrText xml:space="preserve"> PAGEREF _Toc28765 \h </w:instrText>
        </w:r>
        <w:r>
          <w:fldChar w:fldCharType="separate"/>
        </w:r>
        <w:r>
          <w:t>19</w:t>
        </w:r>
        <w:r>
          <w:fldChar w:fldCharType="end"/>
        </w:r>
      </w:hyperlink>
    </w:p>
    <w:p>
      <w:pPr>
        <w:pStyle w:val="TOC2"/>
        <w:tabs>
          <w:tab w:val="right" w:leader="dot" w:pos="8306"/>
        </w:tabs>
      </w:pPr>
      <w:hyperlink w:anchor="_Toc24332" w:history="1">
        <w:r>
          <w:rPr>
            <w:rFonts w:ascii="仿宋" w:eastAsia="仿宋" w:hAnsi="仿宋" w:cs="仿宋" w:hint="eastAsia"/>
            <w:lang w:eastAsia="zh-CN"/>
          </w:rPr>
          <w:t>(一)、资源开发方案</w:t>
        </w:r>
        <w:r>
          <w:tab/>
        </w:r>
        <w:r>
          <w:fldChar w:fldCharType="begin"/>
        </w:r>
        <w:r>
          <w:instrText xml:space="preserve"> PAGEREF _Toc24332 \h </w:instrText>
        </w:r>
        <w:r>
          <w:fldChar w:fldCharType="separate"/>
        </w:r>
        <w:r>
          <w:t>19</w:t>
        </w:r>
        <w:r>
          <w:fldChar w:fldCharType="end"/>
        </w:r>
      </w:hyperlink>
    </w:p>
    <w:p>
      <w:pPr>
        <w:pStyle w:val="TOC2"/>
        <w:tabs>
          <w:tab w:val="right" w:leader="dot" w:pos="8306"/>
        </w:tabs>
      </w:pPr>
      <w:hyperlink w:anchor="_Toc8296" w:history="1">
        <w:r>
          <w:rPr>
            <w:rFonts w:ascii="仿宋" w:eastAsia="仿宋" w:hAnsi="仿宋" w:cs="仿宋" w:hint="eastAsia"/>
            <w:lang w:eastAsia="zh-CN"/>
          </w:rPr>
          <w:t>(二)、资源利用方案</w:t>
        </w:r>
        <w:r>
          <w:tab/>
        </w:r>
        <w:r>
          <w:fldChar w:fldCharType="begin"/>
        </w:r>
        <w:r>
          <w:instrText xml:space="preserve"> PAGEREF _Toc8296 \h </w:instrText>
        </w:r>
        <w:r>
          <w:fldChar w:fldCharType="separate"/>
        </w:r>
        <w:r>
          <w:t>20</w:t>
        </w:r>
        <w:r>
          <w:fldChar w:fldCharType="end"/>
        </w:r>
      </w:hyperlink>
    </w:p>
    <w:p>
      <w:pPr>
        <w:pStyle w:val="TOC2"/>
        <w:tabs>
          <w:tab w:val="right" w:leader="dot" w:pos="8306"/>
        </w:tabs>
      </w:pPr>
      <w:hyperlink w:anchor="_Toc8843" w:history="1">
        <w:r>
          <w:rPr>
            <w:rFonts w:ascii="仿宋" w:eastAsia="仿宋" w:hAnsi="仿宋" w:cs="仿宋" w:hint="eastAsia"/>
            <w:lang w:eastAsia="zh-CN"/>
          </w:rPr>
          <w:t>(三)、资源节约措施</w:t>
        </w:r>
        <w:r>
          <w:tab/>
        </w:r>
        <w:r>
          <w:fldChar w:fldCharType="begin"/>
        </w:r>
        <w:r>
          <w:instrText xml:space="preserve"> PAGEREF _Toc8843 \h </w:instrText>
        </w:r>
        <w:r>
          <w:fldChar w:fldCharType="separate"/>
        </w:r>
        <w:r>
          <w:t>21</w:t>
        </w:r>
        <w:r>
          <w:fldChar w:fldCharType="end"/>
        </w:r>
      </w:hyperlink>
    </w:p>
    <w:p>
      <w:pPr>
        <w:pStyle w:val="TOC1"/>
        <w:tabs>
          <w:tab w:val="right" w:leader="dot" w:pos="8306"/>
        </w:tabs>
      </w:pPr>
      <w:hyperlink w:anchor="_Toc15921" w:history="1">
        <w:r>
          <w:rPr>
            <w:rFonts w:ascii="仿宋" w:eastAsia="仿宋" w:hAnsi="仿宋" w:cs="仿宋" w:hint="eastAsia"/>
            <w:lang w:eastAsia="zh-CN"/>
          </w:rPr>
          <w:t>四、经济影响分析</w:t>
        </w:r>
        <w:r>
          <w:tab/>
        </w:r>
        <w:r>
          <w:fldChar w:fldCharType="begin"/>
        </w:r>
        <w:r>
          <w:instrText xml:space="preserve"> PAGEREF _Toc15921 \h </w:instrText>
        </w:r>
        <w:r>
          <w:fldChar w:fldCharType="separate"/>
        </w:r>
        <w:r>
          <w:t>22</w:t>
        </w:r>
        <w:r>
          <w:fldChar w:fldCharType="end"/>
        </w:r>
      </w:hyperlink>
    </w:p>
    <w:p>
      <w:pPr>
        <w:pStyle w:val="TOC2"/>
        <w:tabs>
          <w:tab w:val="right" w:leader="dot" w:pos="8306"/>
        </w:tabs>
      </w:pPr>
      <w:hyperlink w:anchor="_Toc26369" w:history="1">
        <w:r>
          <w:rPr>
            <w:rFonts w:ascii="仿宋" w:eastAsia="仿宋" w:hAnsi="仿宋" w:cs="仿宋" w:hint="eastAsia"/>
            <w:lang w:eastAsia="zh-CN"/>
          </w:rPr>
          <w:t>(一)、经济费用效益或费用效果分析</w:t>
        </w:r>
        <w:r>
          <w:tab/>
        </w:r>
        <w:r>
          <w:fldChar w:fldCharType="begin"/>
        </w:r>
        <w:r>
          <w:instrText xml:space="preserve"> PAGEREF _Toc26369 \h </w:instrText>
        </w:r>
        <w:r>
          <w:fldChar w:fldCharType="separate"/>
        </w:r>
        <w:r>
          <w:t>22</w:t>
        </w:r>
        <w:r>
          <w:fldChar w:fldCharType="end"/>
        </w:r>
      </w:hyperlink>
    </w:p>
    <w:p>
      <w:pPr>
        <w:pStyle w:val="TOC2"/>
        <w:tabs>
          <w:tab w:val="right" w:leader="dot" w:pos="8306"/>
        </w:tabs>
      </w:pPr>
      <w:hyperlink w:anchor="_Toc4990" w:history="1">
        <w:r>
          <w:rPr>
            <w:rFonts w:ascii="仿宋" w:eastAsia="仿宋" w:hAnsi="仿宋" w:cs="仿宋" w:hint="eastAsia"/>
            <w:lang w:eastAsia="zh-CN"/>
          </w:rPr>
          <w:t>(二)、行业影响分析</w:t>
        </w:r>
        <w:r>
          <w:tab/>
        </w:r>
        <w:r>
          <w:fldChar w:fldCharType="begin"/>
        </w:r>
        <w:r>
          <w:instrText xml:space="preserve"> PAGEREF _Toc4990 \h </w:instrText>
        </w:r>
        <w:r>
          <w:fldChar w:fldCharType="separate"/>
        </w:r>
        <w:r>
          <w:t>24</w:t>
        </w:r>
        <w:r>
          <w:fldChar w:fldCharType="end"/>
        </w:r>
      </w:hyperlink>
    </w:p>
    <w:p>
      <w:pPr>
        <w:pStyle w:val="TOC2"/>
        <w:tabs>
          <w:tab w:val="right" w:leader="dot" w:pos="8306"/>
        </w:tabs>
      </w:pPr>
      <w:hyperlink w:anchor="_Toc2734" w:history="1">
        <w:r>
          <w:rPr>
            <w:rFonts w:ascii="仿宋" w:eastAsia="仿宋" w:hAnsi="仿宋" w:cs="仿宋" w:hint="eastAsia"/>
            <w:lang w:eastAsia="zh-CN"/>
          </w:rPr>
          <w:t>(三)、区域经济影响分析</w:t>
        </w:r>
        <w:r>
          <w:tab/>
        </w:r>
        <w:r>
          <w:fldChar w:fldCharType="begin"/>
        </w:r>
        <w:r>
          <w:instrText xml:space="preserve"> PAGEREF _Toc2734 \h </w:instrText>
        </w:r>
        <w:r>
          <w:fldChar w:fldCharType="separate"/>
        </w:r>
        <w:r>
          <w:t>26</w:t>
        </w:r>
        <w:r>
          <w:fldChar w:fldCharType="end"/>
        </w:r>
      </w:hyperlink>
    </w:p>
    <w:p>
      <w:pPr>
        <w:pStyle w:val="TOC2"/>
        <w:tabs>
          <w:tab w:val="right" w:leader="dot" w:pos="8306"/>
        </w:tabs>
      </w:pPr>
      <w:hyperlink w:anchor="_Toc6870" w:history="1">
        <w:r>
          <w:rPr>
            <w:rFonts w:ascii="仿宋" w:eastAsia="仿宋" w:hAnsi="仿宋" w:cs="仿宋" w:hint="eastAsia"/>
            <w:lang w:eastAsia="zh-CN"/>
          </w:rPr>
          <w:t>(四)、宏观经济影响分析</w:t>
        </w:r>
        <w:r>
          <w:tab/>
        </w:r>
        <w:r>
          <w:fldChar w:fldCharType="begin"/>
        </w:r>
        <w:r>
          <w:instrText xml:space="preserve"> PAGEREF _Toc6870 \h </w:instrText>
        </w:r>
        <w:r>
          <w:fldChar w:fldCharType="separate"/>
        </w:r>
        <w:r>
          <w:t>27</w:t>
        </w:r>
        <w:r>
          <w:fldChar w:fldCharType="end"/>
        </w:r>
      </w:hyperlink>
    </w:p>
    <w:p>
      <w:pPr>
        <w:pStyle w:val="TOC1"/>
        <w:tabs>
          <w:tab w:val="right" w:leader="dot" w:pos="8306"/>
        </w:tabs>
      </w:pPr>
      <w:hyperlink w:anchor="_Toc1567" w:history="1">
        <w:r>
          <w:rPr>
            <w:rFonts w:ascii="仿宋" w:eastAsia="仿宋" w:hAnsi="仿宋" w:cs="仿宋" w:hint="eastAsia"/>
            <w:lang w:eastAsia="zh-CN"/>
          </w:rPr>
          <w:t>五、财务管理与成本控制</w:t>
        </w:r>
        <w:r>
          <w:tab/>
        </w:r>
        <w:r>
          <w:fldChar w:fldCharType="begin"/>
        </w:r>
        <w:r>
          <w:instrText xml:space="preserve"> PAGEREF _Toc1567 \h </w:instrText>
        </w:r>
        <w:r>
          <w:fldChar w:fldCharType="separate"/>
        </w:r>
        <w:r>
          <w:t>29</w:t>
        </w:r>
        <w:r>
          <w:fldChar w:fldCharType="end"/>
        </w:r>
      </w:hyperlink>
    </w:p>
    <w:p>
      <w:pPr>
        <w:pStyle w:val="TOC2"/>
        <w:tabs>
          <w:tab w:val="right" w:leader="dot" w:pos="8306"/>
        </w:tabs>
      </w:pPr>
      <w:hyperlink w:anchor="_Toc14900" w:history="1">
        <w:r>
          <w:rPr>
            <w:rFonts w:ascii="仿宋" w:eastAsia="仿宋" w:hAnsi="仿宋" w:cs="仿宋" w:hint="eastAsia"/>
            <w:lang w:eastAsia="zh-CN"/>
          </w:rPr>
          <w:t>(一)、财务管理体系建设</w:t>
        </w:r>
        <w:r>
          <w:tab/>
        </w:r>
        <w:r>
          <w:fldChar w:fldCharType="begin"/>
        </w:r>
        <w:r>
          <w:instrText xml:space="preserve"> PAGEREF _Toc14900 \h </w:instrText>
        </w:r>
        <w:r>
          <w:fldChar w:fldCharType="separate"/>
        </w:r>
        <w:r>
          <w:t>29</w:t>
        </w:r>
        <w:r>
          <w:fldChar w:fldCharType="end"/>
        </w:r>
      </w:hyperlink>
    </w:p>
    <w:p>
      <w:pPr>
        <w:pStyle w:val="TOC2"/>
        <w:tabs>
          <w:tab w:val="right" w:leader="dot" w:pos="8306"/>
        </w:tabs>
      </w:pPr>
      <w:hyperlink w:anchor="_Toc8347" w:history="1">
        <w:r>
          <w:rPr>
            <w:rFonts w:ascii="仿宋" w:eastAsia="仿宋" w:hAnsi="仿宋" w:cs="仿宋" w:hint="eastAsia"/>
            <w:lang w:eastAsia="zh-CN"/>
          </w:rPr>
          <w:t>(二)、成本控制措施</w:t>
        </w:r>
        <w:r>
          <w:tab/>
        </w:r>
        <w:r>
          <w:fldChar w:fldCharType="begin"/>
        </w:r>
        <w:r>
          <w:instrText xml:space="preserve"> PAGEREF _Toc8347 \h </w:instrText>
        </w:r>
        <w:r>
          <w:fldChar w:fldCharType="separate"/>
        </w:r>
        <w:r>
          <w:t>30</w:t>
        </w:r>
        <w:r>
          <w:fldChar w:fldCharType="end"/>
        </w:r>
      </w:hyperlink>
    </w:p>
    <w:p>
      <w:pPr>
        <w:pStyle w:val="TOC1"/>
        <w:tabs>
          <w:tab w:val="right" w:leader="dot" w:pos="8306"/>
        </w:tabs>
      </w:pPr>
      <w:hyperlink w:anchor="_Toc30759" w:history="1">
        <w:r>
          <w:rPr>
            <w:rFonts w:ascii="仿宋" w:eastAsia="仿宋" w:hAnsi="仿宋" w:cs="仿宋" w:hint="eastAsia"/>
            <w:lang w:eastAsia="zh-CN"/>
          </w:rPr>
          <w:t>六、建设风险评估分析</w:t>
        </w:r>
        <w:r>
          <w:tab/>
        </w:r>
        <w:r>
          <w:fldChar w:fldCharType="begin"/>
        </w:r>
        <w:r>
          <w:instrText xml:space="preserve"> PAGEREF _Toc30759 \h </w:instrText>
        </w:r>
        <w:r>
          <w:fldChar w:fldCharType="separate"/>
        </w:r>
        <w:r>
          <w:t>31</w:t>
        </w:r>
        <w:r>
          <w:fldChar w:fldCharType="end"/>
        </w:r>
      </w:hyperlink>
    </w:p>
    <w:p>
      <w:pPr>
        <w:pStyle w:val="TOC2"/>
        <w:tabs>
          <w:tab w:val="right" w:leader="dot" w:pos="8306"/>
        </w:tabs>
      </w:pPr>
      <w:hyperlink w:anchor="_Toc22830" w:history="1">
        <w:r>
          <w:rPr>
            <w:rFonts w:ascii="仿宋" w:eastAsia="仿宋" w:hAnsi="仿宋" w:cs="仿宋" w:hint="eastAsia"/>
            <w:lang w:eastAsia="zh-CN"/>
          </w:rPr>
          <w:t>(一)、政策风险分析</w:t>
        </w:r>
        <w:r>
          <w:tab/>
        </w:r>
        <w:r>
          <w:fldChar w:fldCharType="begin"/>
        </w:r>
        <w:r>
          <w:instrText xml:space="preserve"> PAGEREF _Toc22830 \h </w:instrText>
        </w:r>
        <w:r>
          <w:fldChar w:fldCharType="separate"/>
        </w:r>
        <w:r>
          <w:t>31</w:t>
        </w:r>
        <w:r>
          <w:fldChar w:fldCharType="end"/>
        </w:r>
      </w:hyperlink>
    </w:p>
    <w:p>
      <w:pPr>
        <w:pStyle w:val="TOC2"/>
        <w:tabs>
          <w:tab w:val="right" w:leader="dot" w:pos="8306"/>
        </w:tabs>
      </w:pPr>
      <w:hyperlink w:anchor="_Toc10053" w:history="1">
        <w:r>
          <w:rPr>
            <w:rFonts w:ascii="仿宋" w:eastAsia="仿宋" w:hAnsi="仿宋" w:cs="仿宋" w:hint="eastAsia"/>
            <w:lang w:eastAsia="zh-CN"/>
          </w:rPr>
          <w:t>(二)、社会风险分析</w:t>
        </w:r>
        <w:r>
          <w:tab/>
        </w:r>
        <w:r>
          <w:fldChar w:fldCharType="begin"/>
        </w:r>
        <w:r>
          <w:instrText xml:space="preserve"> PAGEREF _Toc10053 \h </w:instrText>
        </w:r>
        <w:r>
          <w:fldChar w:fldCharType="separate"/>
        </w:r>
        <w:r>
          <w:t>32</w:t>
        </w:r>
        <w:r>
          <w:fldChar w:fldCharType="end"/>
        </w:r>
      </w:hyperlink>
    </w:p>
    <w:p>
      <w:pPr>
        <w:pStyle w:val="TOC2"/>
        <w:tabs>
          <w:tab w:val="right" w:leader="dot" w:pos="8306"/>
        </w:tabs>
      </w:pPr>
      <w:hyperlink w:anchor="_Toc12527" w:history="1">
        <w:r>
          <w:rPr>
            <w:rFonts w:ascii="仿宋" w:eastAsia="仿宋" w:hAnsi="仿宋" w:cs="仿宋" w:hint="eastAsia"/>
            <w:lang w:eastAsia="zh-CN"/>
          </w:rPr>
          <w:t>(三)、市场风险分析</w:t>
        </w:r>
        <w:r>
          <w:tab/>
        </w:r>
        <w:r>
          <w:fldChar w:fldCharType="begin"/>
        </w:r>
        <w:r>
          <w:instrText xml:space="preserve"> PAGEREF _Toc12527 \h </w:instrText>
        </w:r>
        <w:r>
          <w:fldChar w:fldCharType="separate"/>
        </w:r>
        <w:r>
          <w:t>34</w:t>
        </w:r>
        <w:r>
          <w:fldChar w:fldCharType="end"/>
        </w:r>
      </w:hyperlink>
    </w:p>
    <w:p>
      <w:pPr>
        <w:pStyle w:val="TOC2"/>
        <w:tabs>
          <w:tab w:val="right" w:leader="dot" w:pos="8306"/>
        </w:tabs>
      </w:pPr>
      <w:hyperlink w:anchor="_Toc8661" w:history="1">
        <w:r>
          <w:rPr>
            <w:rFonts w:ascii="仿宋" w:eastAsia="仿宋" w:hAnsi="仿宋" w:cs="仿宋" w:hint="eastAsia"/>
            <w:lang w:eastAsia="zh-CN"/>
          </w:rPr>
          <w:t>(四)、资金风险分析</w:t>
        </w:r>
        <w:r>
          <w:tab/>
        </w:r>
        <w:r>
          <w:fldChar w:fldCharType="begin"/>
        </w:r>
        <w:r>
          <w:instrText xml:space="preserve"> PAGEREF _Toc8661 \h </w:instrText>
        </w:r>
        <w:r>
          <w:fldChar w:fldCharType="separate"/>
        </w:r>
        <w:r>
          <w:t>35</w:t>
        </w:r>
        <w:r>
          <w:fldChar w:fldCharType="end"/>
        </w:r>
      </w:hyperlink>
    </w:p>
    <w:p>
      <w:pPr>
        <w:pStyle w:val="TOC2"/>
        <w:tabs>
          <w:tab w:val="right" w:leader="dot" w:pos="8306"/>
        </w:tabs>
      </w:pPr>
      <w:hyperlink w:anchor="_Toc10342" w:history="1">
        <w:r>
          <w:rPr>
            <w:rFonts w:ascii="仿宋" w:eastAsia="仿宋" w:hAnsi="仿宋" w:cs="仿宋" w:hint="eastAsia"/>
            <w:lang w:eastAsia="zh-CN"/>
          </w:rPr>
          <w:t>(五)、技术风险分析</w:t>
        </w:r>
        <w:r>
          <w:tab/>
        </w:r>
        <w:r>
          <w:fldChar w:fldCharType="begin"/>
        </w:r>
        <w:r>
          <w:instrText xml:space="preserve"> PAGEREF _Toc10342 \h </w:instrText>
        </w:r>
        <w:r>
          <w:fldChar w:fldCharType="separate"/>
        </w:r>
        <w:r>
          <w:t>36</w:t>
        </w:r>
        <w:r>
          <w:fldChar w:fldCharType="end"/>
        </w:r>
      </w:hyperlink>
    </w:p>
    <w:p>
      <w:pPr>
        <w:pStyle w:val="TOC2"/>
        <w:tabs>
          <w:tab w:val="right" w:leader="dot" w:pos="8306"/>
        </w:tabs>
      </w:pPr>
      <w:hyperlink w:anchor="_Toc16408" w:history="1">
        <w:r>
          <w:rPr>
            <w:rFonts w:ascii="仿宋" w:eastAsia="仿宋" w:hAnsi="仿宋" w:cs="仿宋" w:hint="eastAsia"/>
            <w:lang w:eastAsia="zh-CN"/>
          </w:rPr>
          <w:t>(六)、财务风险分析</w:t>
        </w:r>
        <w:r>
          <w:tab/>
        </w:r>
        <w:r>
          <w:fldChar w:fldCharType="begin"/>
        </w:r>
        <w:r>
          <w:instrText xml:space="preserve"> PAGEREF _Toc16408 \h </w:instrText>
        </w:r>
        <w:r>
          <w:fldChar w:fldCharType="separate"/>
        </w:r>
        <w:r>
          <w:t>37</w:t>
        </w:r>
        <w:r>
          <w:fldChar w:fldCharType="end"/>
        </w:r>
      </w:hyperlink>
    </w:p>
    <w:p>
      <w:pPr>
        <w:pStyle w:val="TOC2"/>
        <w:tabs>
          <w:tab w:val="right" w:leader="dot" w:pos="8306"/>
        </w:tabs>
      </w:pPr>
      <w:hyperlink w:anchor="_Toc4421" w:history="1">
        <w:r>
          <w:rPr>
            <w:rFonts w:ascii="仿宋" w:eastAsia="仿宋" w:hAnsi="仿宋" w:cs="仿宋" w:hint="eastAsia"/>
            <w:lang w:eastAsia="zh-CN"/>
          </w:rPr>
          <w:t>(七)、管理风险分析</w:t>
        </w:r>
        <w:r>
          <w:tab/>
        </w:r>
        <w:r>
          <w:fldChar w:fldCharType="begin"/>
        </w:r>
        <w:r>
          <w:instrText xml:space="preserve"> PAGEREF _Toc4421 \h </w:instrText>
        </w:r>
        <w:r>
          <w:fldChar w:fldCharType="separate"/>
        </w:r>
        <w:r>
          <w:t>39</w:t>
        </w:r>
        <w:r>
          <w:fldChar w:fldCharType="end"/>
        </w:r>
      </w:hyperlink>
    </w:p>
    <w:p>
      <w:pPr>
        <w:pStyle w:val="TOC2"/>
        <w:tabs>
          <w:tab w:val="right" w:leader="dot" w:pos="8306"/>
        </w:tabs>
      </w:pPr>
      <w:hyperlink w:anchor="_Toc17825" w:history="1">
        <w:r>
          <w:rPr>
            <w:rFonts w:ascii="仿宋" w:eastAsia="仿宋" w:hAnsi="仿宋" w:cs="仿宋" w:hint="eastAsia"/>
            <w:lang w:eastAsia="zh-CN"/>
          </w:rPr>
          <w:t>(八)、其它风险分析</w:t>
        </w:r>
        <w:r>
          <w:tab/>
        </w:r>
        <w:r>
          <w:fldChar w:fldCharType="begin"/>
        </w:r>
        <w:r>
          <w:instrText xml:space="preserve"> PAGEREF _Toc17825 \h </w:instrText>
        </w:r>
        <w:r>
          <w:fldChar w:fldCharType="separate"/>
        </w:r>
        <w:r>
          <w:t>40</w:t>
        </w:r>
        <w:r>
          <w:fldChar w:fldCharType="end"/>
        </w:r>
      </w:hyperlink>
    </w:p>
    <w:p>
      <w:pPr>
        <w:pStyle w:val="TOC2"/>
        <w:tabs>
          <w:tab w:val="right" w:leader="dot" w:pos="8306"/>
        </w:tabs>
      </w:pPr>
      <w:hyperlink w:anchor="_Toc7892" w:history="1">
        <w:r>
          <w:rPr>
            <w:rFonts w:ascii="仿宋" w:eastAsia="仿宋" w:hAnsi="仿宋" w:cs="仿宋" w:hint="eastAsia"/>
            <w:lang w:eastAsia="zh-CN"/>
          </w:rPr>
          <w:t>(九)、社会影响评估</w:t>
        </w:r>
        <w:r>
          <w:tab/>
        </w:r>
        <w:r>
          <w:fldChar w:fldCharType="begin"/>
        </w:r>
        <w:r>
          <w:instrText xml:space="preserve"> PAGEREF _Toc7892 \h </w:instrText>
        </w:r>
        <w:r>
          <w:fldChar w:fldCharType="separate"/>
        </w:r>
        <w:r>
          <w:t>42</w:t>
        </w:r>
        <w:r>
          <w:fldChar w:fldCharType="end"/>
        </w:r>
      </w:hyperlink>
    </w:p>
    <w:p>
      <w:pPr>
        <w:pStyle w:val="TOC1"/>
        <w:tabs>
          <w:tab w:val="right" w:leader="dot" w:pos="8306"/>
        </w:tabs>
      </w:pPr>
      <w:hyperlink w:anchor="_Toc9877" w:history="1">
        <w:r>
          <w:rPr>
            <w:rFonts w:ascii="仿宋" w:eastAsia="仿宋" w:hAnsi="仿宋" w:cs="仿宋" w:hint="eastAsia"/>
            <w:lang w:eastAsia="zh-CN"/>
          </w:rPr>
          <w:t>七、环境保护与绿色发展</w:t>
        </w:r>
        <w:r>
          <w:tab/>
        </w:r>
        <w:r>
          <w:fldChar w:fldCharType="begin"/>
        </w:r>
        <w:r>
          <w:instrText xml:space="preserve"> PAGEREF _Toc9877 \h </w:instrText>
        </w:r>
        <w:r>
          <w:fldChar w:fldCharType="separate"/>
        </w:r>
        <w:r>
          <w:t>44</w:t>
        </w:r>
        <w:r>
          <w:fldChar w:fldCharType="end"/>
        </w:r>
      </w:hyperlink>
    </w:p>
    <w:p>
      <w:pPr>
        <w:pStyle w:val="TOC2"/>
        <w:tabs>
          <w:tab w:val="right" w:leader="dot" w:pos="8306"/>
        </w:tabs>
      </w:pPr>
      <w:hyperlink w:anchor="_Toc12983" w:history="1">
        <w:r>
          <w:rPr>
            <w:rFonts w:ascii="仿宋" w:eastAsia="仿宋" w:hAnsi="仿宋" w:cs="仿宋" w:hint="eastAsia"/>
            <w:lang w:eastAsia="zh-CN"/>
          </w:rPr>
          <w:t>(一)、环境保护措施</w:t>
        </w:r>
        <w:r>
          <w:tab/>
        </w:r>
        <w:r>
          <w:fldChar w:fldCharType="begin"/>
        </w:r>
        <w:r>
          <w:instrText xml:space="preserve"> PAGEREF _Toc12983 \h </w:instrText>
        </w:r>
        <w:r>
          <w:fldChar w:fldCharType="separate"/>
        </w:r>
        <w:r>
          <w:t>44</w:t>
        </w:r>
        <w:r>
          <w:fldChar w:fldCharType="end"/>
        </w:r>
      </w:hyperlink>
    </w:p>
    <w:p>
      <w:pPr>
        <w:pStyle w:val="TOC2"/>
        <w:tabs>
          <w:tab w:val="right" w:leader="dot" w:pos="8306"/>
        </w:tabs>
      </w:pPr>
      <w:hyperlink w:anchor="_Toc19407" w:history="1">
        <w:r>
          <w:rPr>
            <w:rFonts w:ascii="仿宋" w:eastAsia="仿宋" w:hAnsi="仿宋" w:cs="仿宋" w:hint="eastAsia"/>
            <w:lang w:eastAsia="zh-CN"/>
          </w:rPr>
          <w:t>(二)、绿色发展与可持续发展策略</w:t>
        </w:r>
        <w:r>
          <w:tab/>
        </w:r>
        <w:r>
          <w:fldChar w:fldCharType="begin"/>
        </w:r>
        <w:r>
          <w:instrText xml:space="preserve"> PAGEREF _Toc19407 \h </w:instrText>
        </w:r>
        <w:r>
          <w:fldChar w:fldCharType="separate"/>
        </w:r>
        <w:r>
          <w:t>45</w:t>
        </w:r>
        <w:r>
          <w:fldChar w:fldCharType="end"/>
        </w:r>
      </w:hyperlink>
    </w:p>
    <w:p>
      <w:pPr>
        <w:pStyle w:val="TOC1"/>
        <w:tabs>
          <w:tab w:val="right" w:leader="dot" w:pos="8306"/>
        </w:tabs>
      </w:pPr>
      <w:hyperlink w:anchor="_Toc4351" w:history="1">
        <w:r>
          <w:rPr>
            <w:rFonts w:ascii="仿宋" w:eastAsia="仿宋" w:hAnsi="仿宋" w:cs="仿宋" w:hint="eastAsia"/>
            <w:lang w:eastAsia="zh-CN"/>
          </w:rPr>
          <w:t>八、项目进度计划</w:t>
        </w:r>
        <w:r>
          <w:tab/>
        </w:r>
        <w:r>
          <w:fldChar w:fldCharType="begin"/>
        </w:r>
        <w:r>
          <w:instrText xml:space="preserve"> PAGEREF _Toc4351 \h </w:instrText>
        </w:r>
        <w:r>
          <w:fldChar w:fldCharType="separate"/>
        </w:r>
        <w:r>
          <w:t>47</w:t>
        </w:r>
        <w:r>
          <w:fldChar w:fldCharType="end"/>
        </w:r>
      </w:hyperlink>
    </w:p>
    <w:p>
      <w:pPr>
        <w:pStyle w:val="TOC2"/>
        <w:tabs>
          <w:tab w:val="right" w:leader="dot" w:pos="8306"/>
        </w:tabs>
      </w:pPr>
      <w:hyperlink w:anchor="_Toc30008" w:history="1">
        <w:r>
          <w:rPr>
            <w:rFonts w:ascii="仿宋" w:eastAsia="仿宋" w:hAnsi="仿宋" w:cs="仿宋" w:hint="eastAsia"/>
            <w:lang w:eastAsia="zh-CN"/>
          </w:rPr>
          <w:t>(一)、建设周期</w:t>
        </w:r>
        <w:r>
          <w:tab/>
        </w:r>
        <w:r>
          <w:fldChar w:fldCharType="begin"/>
        </w:r>
        <w:r>
          <w:instrText xml:space="preserve"> PAGEREF _Toc30008 \h </w:instrText>
        </w:r>
        <w:r>
          <w:fldChar w:fldCharType="separate"/>
        </w:r>
        <w:r>
          <w:t>47</w:t>
        </w:r>
        <w:r>
          <w:fldChar w:fldCharType="end"/>
        </w:r>
      </w:hyperlink>
    </w:p>
    <w:p>
      <w:pPr>
        <w:pStyle w:val="TOC2"/>
        <w:tabs>
          <w:tab w:val="right" w:leader="dot" w:pos="8306"/>
        </w:tabs>
      </w:pPr>
      <w:hyperlink w:anchor="_Toc15778" w:history="1">
        <w:r>
          <w:rPr>
            <w:rFonts w:ascii="仿宋" w:eastAsia="仿宋" w:hAnsi="仿宋" w:cs="仿宋" w:hint="eastAsia"/>
            <w:lang w:eastAsia="zh-CN"/>
          </w:rPr>
          <w:t>(二)、建设进度</w:t>
        </w:r>
        <w:r>
          <w:tab/>
        </w:r>
        <w:r>
          <w:fldChar w:fldCharType="begin"/>
        </w:r>
        <w:r>
          <w:instrText xml:space="preserve"> PAGEREF _Toc15778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79" w:history="1">
        <w:r>
          <w:rPr>
            <w:rFonts w:ascii="仿宋" w:eastAsia="仿宋" w:hAnsi="仿宋" w:cs="仿宋" w:hint="eastAsia"/>
            <w:lang w:eastAsia="zh-CN"/>
          </w:rPr>
          <w:t>(三)、进度安排注意事项</w:t>
        </w:r>
        <w:r>
          <w:tab/>
        </w:r>
        <w:r>
          <w:fldChar w:fldCharType="begin"/>
        </w:r>
        <w:r>
          <w:instrText xml:space="preserve"> PAGEREF _Toc5079 \h </w:instrText>
        </w:r>
        <w:r>
          <w:fldChar w:fldCharType="separate"/>
        </w:r>
        <w:r>
          <w:t>48</w:t>
        </w:r>
        <w:r>
          <w:fldChar w:fldCharType="end"/>
        </w:r>
      </w:hyperlink>
    </w:p>
    <w:p>
      <w:pPr>
        <w:pStyle w:val="TOC2"/>
        <w:tabs>
          <w:tab w:val="right" w:leader="dot" w:pos="8306"/>
        </w:tabs>
      </w:pPr>
      <w:hyperlink w:anchor="_Toc5836" w:history="1">
        <w:r>
          <w:rPr>
            <w:rFonts w:ascii="仿宋" w:eastAsia="仿宋" w:hAnsi="仿宋" w:cs="仿宋" w:hint="eastAsia"/>
            <w:lang w:eastAsia="zh-CN"/>
          </w:rPr>
          <w:t>(四)、人力资源配置</w:t>
        </w:r>
        <w:r>
          <w:tab/>
        </w:r>
        <w:r>
          <w:fldChar w:fldCharType="begin"/>
        </w:r>
        <w:r>
          <w:instrText xml:space="preserve"> PAGEREF _Toc5836 \h </w:instrText>
        </w:r>
        <w:r>
          <w:fldChar w:fldCharType="separate"/>
        </w:r>
        <w:r>
          <w:t>49</w:t>
        </w:r>
        <w:r>
          <w:fldChar w:fldCharType="end"/>
        </w:r>
      </w:hyperlink>
    </w:p>
    <w:p>
      <w:pPr>
        <w:pStyle w:val="TOC2"/>
        <w:tabs>
          <w:tab w:val="right" w:leader="dot" w:pos="8306"/>
        </w:tabs>
      </w:pPr>
      <w:hyperlink w:anchor="_Toc355" w:history="1">
        <w:r>
          <w:rPr>
            <w:rFonts w:ascii="仿宋" w:eastAsia="仿宋" w:hAnsi="仿宋" w:cs="仿宋" w:hint="eastAsia"/>
            <w:lang w:eastAsia="zh-CN"/>
          </w:rPr>
          <w:t>(五)、员工培训</w:t>
        </w:r>
        <w:r>
          <w:tab/>
        </w:r>
        <w:r>
          <w:fldChar w:fldCharType="begin"/>
        </w:r>
        <w:r>
          <w:instrText xml:space="preserve"> PAGEREF _Toc355 \h </w:instrText>
        </w:r>
        <w:r>
          <w:fldChar w:fldCharType="separate"/>
        </w:r>
        <w:r>
          <w:t>51</w:t>
        </w:r>
        <w:r>
          <w:fldChar w:fldCharType="end"/>
        </w:r>
      </w:hyperlink>
    </w:p>
    <w:p>
      <w:pPr>
        <w:pStyle w:val="TOC2"/>
        <w:tabs>
          <w:tab w:val="right" w:leader="dot" w:pos="8306"/>
        </w:tabs>
      </w:pPr>
      <w:hyperlink w:anchor="_Toc6826" w:history="1">
        <w:r>
          <w:rPr>
            <w:rFonts w:ascii="仿宋" w:eastAsia="仿宋" w:hAnsi="仿宋" w:cs="仿宋" w:hint="eastAsia"/>
            <w:lang w:eastAsia="zh-CN"/>
          </w:rPr>
          <w:t>(六)、项目实施保障</w:t>
        </w:r>
        <w:r>
          <w:tab/>
        </w:r>
        <w:r>
          <w:fldChar w:fldCharType="begin"/>
        </w:r>
        <w:r>
          <w:instrText xml:space="preserve"> PAGEREF _Toc6826 \h </w:instrText>
        </w:r>
        <w:r>
          <w:fldChar w:fldCharType="separate"/>
        </w:r>
        <w:r>
          <w:t>52</w:t>
        </w:r>
        <w:r>
          <w:fldChar w:fldCharType="end"/>
        </w:r>
      </w:hyperlink>
    </w:p>
    <w:p>
      <w:pPr>
        <w:pStyle w:val="TOC2"/>
        <w:tabs>
          <w:tab w:val="right" w:leader="dot" w:pos="8306"/>
        </w:tabs>
      </w:pPr>
      <w:hyperlink w:anchor="_Toc26973" w:history="1">
        <w:r>
          <w:rPr>
            <w:rFonts w:ascii="仿宋" w:eastAsia="仿宋" w:hAnsi="仿宋" w:cs="仿宋" w:hint="eastAsia"/>
            <w:lang w:eastAsia="zh-CN"/>
          </w:rPr>
          <w:t>(七)、安全规范管理</w:t>
        </w:r>
        <w:r>
          <w:tab/>
        </w:r>
        <w:r>
          <w:fldChar w:fldCharType="begin"/>
        </w:r>
        <w:r>
          <w:instrText xml:space="preserve"> PAGEREF _Toc26973 \h </w:instrText>
        </w:r>
        <w:r>
          <w:fldChar w:fldCharType="separate"/>
        </w:r>
        <w:r>
          <w:t>53</w:t>
        </w:r>
        <w:r>
          <w:fldChar w:fldCharType="end"/>
        </w:r>
      </w:hyperlink>
    </w:p>
    <w:p>
      <w:pPr>
        <w:pStyle w:val="TOC1"/>
        <w:tabs>
          <w:tab w:val="right" w:leader="dot" w:pos="8306"/>
        </w:tabs>
      </w:pPr>
      <w:hyperlink w:anchor="_Toc31903" w:history="1">
        <w:r>
          <w:rPr>
            <w:rFonts w:ascii="仿宋" w:eastAsia="仿宋" w:hAnsi="仿宋" w:cs="仿宋" w:hint="eastAsia"/>
            <w:lang w:eastAsia="zh-CN"/>
          </w:rPr>
          <w:t>九、技术创新与产业升级</w:t>
        </w:r>
        <w:r>
          <w:tab/>
        </w:r>
        <w:r>
          <w:fldChar w:fldCharType="begin"/>
        </w:r>
        <w:r>
          <w:instrText xml:space="preserve"> PAGEREF _Toc31903 \h </w:instrText>
        </w:r>
        <w:r>
          <w:fldChar w:fldCharType="separate"/>
        </w:r>
        <w:r>
          <w:t>54</w:t>
        </w:r>
        <w:r>
          <w:fldChar w:fldCharType="end"/>
        </w:r>
      </w:hyperlink>
    </w:p>
    <w:p>
      <w:pPr>
        <w:pStyle w:val="TOC2"/>
        <w:tabs>
          <w:tab w:val="right" w:leader="dot" w:pos="8306"/>
        </w:tabs>
      </w:pPr>
      <w:hyperlink w:anchor="_Toc6137" w:history="1">
        <w:r>
          <w:rPr>
            <w:rFonts w:ascii="仿宋" w:eastAsia="仿宋" w:hAnsi="仿宋" w:cs="仿宋" w:hint="eastAsia"/>
            <w:lang w:eastAsia="zh-CN"/>
          </w:rPr>
          <w:t>(一)、技术创新方向与目标</w:t>
        </w:r>
        <w:r>
          <w:tab/>
        </w:r>
        <w:r>
          <w:fldChar w:fldCharType="begin"/>
        </w:r>
        <w:r>
          <w:instrText xml:space="preserve"> PAGEREF _Toc6137 \h </w:instrText>
        </w:r>
        <w:r>
          <w:fldChar w:fldCharType="separate"/>
        </w:r>
        <w:r>
          <w:t>54</w:t>
        </w:r>
        <w:r>
          <w:fldChar w:fldCharType="end"/>
        </w:r>
      </w:hyperlink>
    </w:p>
    <w:p>
      <w:pPr>
        <w:pStyle w:val="TOC2"/>
        <w:tabs>
          <w:tab w:val="right" w:leader="dot" w:pos="8306"/>
        </w:tabs>
      </w:pPr>
      <w:hyperlink w:anchor="_Toc3326" w:history="1">
        <w:r>
          <w:rPr>
            <w:rFonts w:ascii="仿宋" w:eastAsia="仿宋" w:hAnsi="仿宋" w:cs="仿宋" w:hint="eastAsia"/>
            <w:lang w:eastAsia="zh-CN"/>
          </w:rPr>
          <w:t>(二)、产业升级路径与措施</w:t>
        </w:r>
        <w:r>
          <w:tab/>
        </w:r>
        <w:r>
          <w:fldChar w:fldCharType="begin"/>
        </w:r>
        <w:r>
          <w:instrText xml:space="preserve"> PAGEREF _Toc3326 \h </w:instrText>
        </w:r>
        <w:r>
          <w:fldChar w:fldCharType="separate"/>
        </w:r>
        <w:r>
          <w:t>56</w:t>
        </w:r>
        <w:r>
          <w:fldChar w:fldCharType="end"/>
        </w:r>
      </w:hyperlink>
    </w:p>
    <w:p>
      <w:pPr>
        <w:pStyle w:val="TOC1"/>
        <w:tabs>
          <w:tab w:val="right" w:leader="dot" w:pos="8306"/>
        </w:tabs>
      </w:pPr>
      <w:hyperlink w:anchor="_Toc17763" w:history="1">
        <w:r>
          <w:rPr>
            <w:rFonts w:ascii="仿宋" w:eastAsia="仿宋" w:hAnsi="仿宋" w:cs="仿宋" w:hint="eastAsia"/>
            <w:lang w:eastAsia="zh-CN"/>
          </w:rPr>
          <w:t>十、项目变更管理</w:t>
        </w:r>
        <w:r>
          <w:tab/>
        </w:r>
        <w:r>
          <w:fldChar w:fldCharType="begin"/>
        </w:r>
        <w:r>
          <w:instrText xml:space="preserve"> PAGEREF _Toc17763 \h </w:instrText>
        </w:r>
        <w:r>
          <w:fldChar w:fldCharType="separate"/>
        </w:r>
        <w:r>
          <w:t>57</w:t>
        </w:r>
        <w:r>
          <w:fldChar w:fldCharType="end"/>
        </w:r>
      </w:hyperlink>
    </w:p>
    <w:p>
      <w:pPr>
        <w:pStyle w:val="TOC2"/>
        <w:tabs>
          <w:tab w:val="right" w:leader="dot" w:pos="8306"/>
        </w:tabs>
      </w:pPr>
      <w:hyperlink w:anchor="_Toc20419" w:history="1">
        <w:r>
          <w:rPr>
            <w:rFonts w:ascii="仿宋" w:eastAsia="仿宋" w:hAnsi="仿宋" w:cs="仿宋" w:hint="eastAsia"/>
            <w:lang w:eastAsia="zh-CN"/>
          </w:rPr>
          <w:t>(一)、变更控制流程</w:t>
        </w:r>
        <w:r>
          <w:tab/>
        </w:r>
        <w:r>
          <w:fldChar w:fldCharType="begin"/>
        </w:r>
        <w:r>
          <w:instrText xml:space="preserve"> PAGEREF _Toc20419 \h </w:instrText>
        </w:r>
        <w:r>
          <w:fldChar w:fldCharType="separate"/>
        </w:r>
        <w:r>
          <w:t>57</w:t>
        </w:r>
        <w:r>
          <w:fldChar w:fldCharType="end"/>
        </w:r>
      </w:hyperlink>
    </w:p>
    <w:p>
      <w:pPr>
        <w:pStyle w:val="TOC2"/>
        <w:tabs>
          <w:tab w:val="right" w:leader="dot" w:pos="8306"/>
        </w:tabs>
      </w:pPr>
      <w:hyperlink w:anchor="_Toc26664" w:history="1">
        <w:r>
          <w:rPr>
            <w:rFonts w:ascii="仿宋" w:eastAsia="仿宋" w:hAnsi="仿宋" w:cs="仿宋" w:hint="eastAsia"/>
            <w:lang w:eastAsia="zh-CN"/>
          </w:rPr>
          <w:t>(二)、影响评估与处理</w:t>
        </w:r>
        <w:r>
          <w:tab/>
        </w:r>
        <w:r>
          <w:fldChar w:fldCharType="begin"/>
        </w:r>
        <w:r>
          <w:instrText xml:space="preserve"> PAGEREF _Toc26664 \h </w:instrText>
        </w:r>
        <w:r>
          <w:fldChar w:fldCharType="separate"/>
        </w:r>
        <w:r>
          <w:t>58</w:t>
        </w:r>
        <w:r>
          <w:fldChar w:fldCharType="end"/>
        </w:r>
      </w:hyperlink>
    </w:p>
    <w:p>
      <w:pPr>
        <w:pStyle w:val="TOC2"/>
        <w:tabs>
          <w:tab w:val="right" w:leader="dot" w:pos="8306"/>
        </w:tabs>
      </w:pPr>
      <w:hyperlink w:anchor="_Toc16861" w:history="1">
        <w:r>
          <w:rPr>
            <w:rFonts w:ascii="仿宋" w:eastAsia="仿宋" w:hAnsi="仿宋" w:cs="仿宋" w:hint="eastAsia"/>
            <w:lang w:eastAsia="zh-CN"/>
          </w:rPr>
          <w:t>(三)、变更记录与追踪</w:t>
        </w:r>
        <w:r>
          <w:tab/>
        </w:r>
        <w:r>
          <w:fldChar w:fldCharType="begin"/>
        </w:r>
        <w:r>
          <w:instrText xml:space="preserve"> PAGEREF _Toc16861 \h </w:instrText>
        </w:r>
        <w:r>
          <w:fldChar w:fldCharType="separate"/>
        </w:r>
        <w:r>
          <w:t>59</w:t>
        </w:r>
        <w:r>
          <w:fldChar w:fldCharType="end"/>
        </w:r>
      </w:hyperlink>
    </w:p>
    <w:p>
      <w:pPr>
        <w:pStyle w:val="TOC2"/>
        <w:tabs>
          <w:tab w:val="right" w:leader="dot" w:pos="8306"/>
        </w:tabs>
      </w:pPr>
      <w:hyperlink w:anchor="_Toc12222" w:history="1">
        <w:r>
          <w:rPr>
            <w:rFonts w:ascii="仿宋" w:eastAsia="仿宋" w:hAnsi="仿宋" w:cs="仿宋" w:hint="eastAsia"/>
            <w:lang w:eastAsia="zh-CN"/>
          </w:rPr>
          <w:t>(四)、变更管理策略</w:t>
        </w:r>
        <w:r>
          <w:tab/>
        </w:r>
        <w:r>
          <w:fldChar w:fldCharType="begin"/>
        </w:r>
        <w:r>
          <w:instrText xml:space="preserve"> PAGEREF _Toc12222 \h </w:instrText>
        </w:r>
        <w:r>
          <w:fldChar w:fldCharType="separate"/>
        </w:r>
        <w:r>
          <w:t>61</w:t>
        </w:r>
        <w:r>
          <w:fldChar w:fldCharType="end"/>
        </w:r>
      </w:hyperlink>
    </w:p>
    <w:p>
      <w:pPr>
        <w:pStyle w:val="TOC1"/>
        <w:tabs>
          <w:tab w:val="right" w:leader="dot" w:pos="8306"/>
        </w:tabs>
      </w:pPr>
      <w:hyperlink w:anchor="_Toc2572" w:history="1">
        <w:r>
          <w:rPr>
            <w:rFonts w:ascii="仿宋" w:eastAsia="仿宋" w:hAnsi="仿宋" w:cs="仿宋" w:hint="eastAsia"/>
            <w:lang w:eastAsia="zh-CN"/>
          </w:rPr>
          <w:t>十一、客户关系管理与市场拓展</w:t>
        </w:r>
        <w:r>
          <w:tab/>
        </w:r>
        <w:r>
          <w:fldChar w:fldCharType="begin"/>
        </w:r>
        <w:r>
          <w:instrText xml:space="preserve"> PAGEREF _Toc2572 \h </w:instrText>
        </w:r>
        <w:r>
          <w:fldChar w:fldCharType="separate"/>
        </w:r>
        <w:r>
          <w:t>63</w:t>
        </w:r>
        <w:r>
          <w:fldChar w:fldCharType="end"/>
        </w:r>
      </w:hyperlink>
    </w:p>
    <w:p>
      <w:pPr>
        <w:pStyle w:val="TOC2"/>
        <w:tabs>
          <w:tab w:val="right" w:leader="dot" w:pos="8306"/>
        </w:tabs>
      </w:pPr>
      <w:hyperlink w:anchor="_Toc4230" w:history="1">
        <w:r>
          <w:rPr>
            <w:rFonts w:ascii="仿宋" w:eastAsia="仿宋" w:hAnsi="仿宋" w:cs="仿宋" w:hint="eastAsia"/>
            <w:lang w:eastAsia="zh-CN"/>
          </w:rPr>
          <w:t>(一)、客户关系管理策略</w:t>
        </w:r>
        <w:r>
          <w:tab/>
        </w:r>
        <w:r>
          <w:fldChar w:fldCharType="begin"/>
        </w:r>
        <w:r>
          <w:instrText xml:space="preserve"> PAGEREF _Toc4230 \h </w:instrText>
        </w:r>
        <w:r>
          <w:fldChar w:fldCharType="separate"/>
        </w:r>
        <w:r>
          <w:t>63</w:t>
        </w:r>
        <w:r>
          <w:fldChar w:fldCharType="end"/>
        </w:r>
      </w:hyperlink>
    </w:p>
    <w:p>
      <w:pPr>
        <w:pStyle w:val="TOC2"/>
        <w:tabs>
          <w:tab w:val="right" w:leader="dot" w:pos="8306"/>
        </w:tabs>
      </w:pPr>
      <w:hyperlink w:anchor="_Toc31066" w:history="1">
        <w:r>
          <w:rPr>
            <w:rFonts w:ascii="仿宋" w:eastAsia="仿宋" w:hAnsi="仿宋" w:cs="仿宋" w:hint="eastAsia"/>
            <w:lang w:eastAsia="zh-CN"/>
          </w:rPr>
          <w:t>(二)、市场拓展方案</w:t>
        </w:r>
        <w:r>
          <w:tab/>
        </w:r>
        <w:r>
          <w:fldChar w:fldCharType="begin"/>
        </w:r>
        <w:r>
          <w:instrText xml:space="preserve"> PAGEREF _Toc31066 \h </w:instrText>
        </w:r>
        <w:r>
          <w:fldChar w:fldCharType="separate"/>
        </w:r>
        <w:r>
          <w:t>64</w:t>
        </w:r>
        <w:r>
          <w:fldChar w:fldCharType="end"/>
        </w:r>
      </w:hyperlink>
    </w:p>
    <w:p>
      <w:pPr>
        <w:pStyle w:val="TOC1"/>
        <w:tabs>
          <w:tab w:val="right" w:leader="dot" w:pos="8306"/>
        </w:tabs>
      </w:pPr>
      <w:hyperlink w:anchor="_Toc21702" w:history="1">
        <w:r>
          <w:rPr>
            <w:rFonts w:ascii="仿宋" w:eastAsia="仿宋" w:hAnsi="仿宋" w:cs="仿宋" w:hint="eastAsia"/>
            <w:lang w:eastAsia="zh-CN"/>
          </w:rPr>
          <w:t>十二、项目实施与管理方案</w:t>
        </w:r>
        <w:r>
          <w:tab/>
        </w:r>
        <w:r>
          <w:fldChar w:fldCharType="begin"/>
        </w:r>
        <w:r>
          <w:instrText xml:space="preserve"> PAGEREF _Toc21702 \h </w:instrText>
        </w:r>
        <w:r>
          <w:fldChar w:fldCharType="separate"/>
        </w:r>
        <w:r>
          <w:t>65</w:t>
        </w:r>
        <w:r>
          <w:fldChar w:fldCharType="end"/>
        </w:r>
      </w:hyperlink>
    </w:p>
    <w:p>
      <w:pPr>
        <w:pStyle w:val="TOC2"/>
        <w:tabs>
          <w:tab w:val="right" w:leader="dot" w:pos="8306"/>
        </w:tabs>
      </w:pPr>
      <w:hyperlink w:anchor="_Toc8378" w:history="1">
        <w:r>
          <w:rPr>
            <w:rFonts w:ascii="仿宋" w:eastAsia="仿宋" w:hAnsi="仿宋" w:cs="仿宋" w:hint="eastAsia"/>
            <w:lang w:eastAsia="zh-CN"/>
          </w:rPr>
          <w:t>(一)、项目实施计划</w:t>
        </w:r>
        <w:r>
          <w:tab/>
        </w:r>
        <w:r>
          <w:fldChar w:fldCharType="begin"/>
        </w:r>
        <w:r>
          <w:instrText xml:space="preserve"> PAGEREF _Toc8378 \h </w:instrText>
        </w:r>
        <w:r>
          <w:fldChar w:fldCharType="separate"/>
        </w:r>
        <w:r>
          <w:t>65</w:t>
        </w:r>
        <w:r>
          <w:fldChar w:fldCharType="end"/>
        </w:r>
      </w:hyperlink>
    </w:p>
    <w:p>
      <w:pPr>
        <w:pStyle w:val="TOC2"/>
        <w:tabs>
          <w:tab w:val="right" w:leader="dot" w:pos="8306"/>
        </w:tabs>
      </w:pPr>
      <w:hyperlink w:anchor="_Toc608" w:history="1">
        <w:r>
          <w:rPr>
            <w:rFonts w:ascii="仿宋" w:eastAsia="仿宋" w:hAnsi="仿宋" w:cs="仿宋" w:hint="eastAsia"/>
            <w:lang w:eastAsia="zh-CN"/>
          </w:rPr>
          <w:t>(二)、项目组织机构与职责</w:t>
        </w:r>
        <w:r>
          <w:tab/>
        </w:r>
        <w:r>
          <w:fldChar w:fldCharType="begin"/>
        </w:r>
        <w:r>
          <w:instrText xml:space="preserve"> PAGEREF _Toc608 \h </w:instrText>
        </w:r>
        <w:r>
          <w:fldChar w:fldCharType="separate"/>
        </w:r>
        <w:r>
          <w:t>66</w:t>
        </w:r>
        <w:r>
          <w:fldChar w:fldCharType="end"/>
        </w:r>
      </w:hyperlink>
    </w:p>
    <w:p>
      <w:pPr>
        <w:pStyle w:val="TOC2"/>
        <w:tabs>
          <w:tab w:val="right" w:leader="dot" w:pos="8306"/>
        </w:tabs>
      </w:pPr>
      <w:hyperlink w:anchor="_Toc11356" w:history="1">
        <w:r>
          <w:rPr>
            <w:rFonts w:ascii="仿宋" w:eastAsia="仿宋" w:hAnsi="仿宋" w:cs="仿宋" w:hint="eastAsia"/>
            <w:lang w:eastAsia="zh-CN"/>
          </w:rPr>
          <w:t>(三)、项目管理与监控体系</w:t>
        </w:r>
        <w:r>
          <w:tab/>
        </w:r>
        <w:r>
          <w:fldChar w:fldCharType="begin"/>
        </w:r>
        <w:r>
          <w:instrText xml:space="preserve"> PAGEREF _Toc11356 \h </w:instrText>
        </w:r>
        <w:r>
          <w:fldChar w:fldCharType="separate"/>
        </w:r>
        <w:r>
          <w:t>69</w:t>
        </w:r>
        <w:r>
          <w:fldChar w:fldCharType="end"/>
        </w:r>
      </w:hyperlink>
    </w:p>
    <w:p>
      <w:pPr>
        <w:pStyle w:val="TOC1"/>
        <w:tabs>
          <w:tab w:val="right" w:leader="dot" w:pos="8306"/>
        </w:tabs>
      </w:pPr>
      <w:hyperlink w:anchor="_Toc9042" w:history="1">
        <w:r>
          <w:rPr>
            <w:rFonts w:ascii="仿宋" w:eastAsia="仿宋" w:hAnsi="仿宋" w:cs="仿宋" w:hint="eastAsia"/>
            <w:lang w:eastAsia="zh-CN"/>
          </w:rPr>
          <w:t>十三、项目施工方案</w:t>
        </w:r>
        <w:r>
          <w:tab/>
        </w:r>
        <w:r>
          <w:fldChar w:fldCharType="begin"/>
        </w:r>
        <w:r>
          <w:instrText xml:space="preserve"> PAGEREF _Toc9042 \h </w:instrText>
        </w:r>
        <w:r>
          <w:fldChar w:fldCharType="separate"/>
        </w:r>
        <w:r>
          <w:t>71</w:t>
        </w:r>
        <w:r>
          <w:fldChar w:fldCharType="end"/>
        </w:r>
      </w:hyperlink>
    </w:p>
    <w:p>
      <w:pPr>
        <w:pStyle w:val="TOC2"/>
        <w:tabs>
          <w:tab w:val="right" w:leader="dot" w:pos="8306"/>
        </w:tabs>
      </w:pPr>
      <w:hyperlink w:anchor="_Toc31393" w:history="1">
        <w:r>
          <w:rPr>
            <w:rFonts w:ascii="仿宋" w:eastAsia="仿宋" w:hAnsi="仿宋" w:cs="仿宋" w:hint="eastAsia"/>
            <w:lang w:eastAsia="zh-CN"/>
          </w:rPr>
          <w:t>(一)、施工组织设计</w:t>
        </w:r>
        <w:r>
          <w:tab/>
        </w:r>
        <w:r>
          <w:fldChar w:fldCharType="begin"/>
        </w:r>
        <w:r>
          <w:instrText xml:space="preserve"> PAGEREF _Toc31393 \h </w:instrText>
        </w:r>
        <w:r>
          <w:fldChar w:fldCharType="separate"/>
        </w:r>
        <w:r>
          <w:t>71</w:t>
        </w:r>
        <w:r>
          <w:fldChar w:fldCharType="end"/>
        </w:r>
      </w:hyperlink>
    </w:p>
    <w:p>
      <w:pPr>
        <w:pStyle w:val="TOC2"/>
        <w:tabs>
          <w:tab w:val="right" w:leader="dot" w:pos="8306"/>
        </w:tabs>
      </w:pPr>
      <w:hyperlink w:anchor="_Toc12110" w:history="1">
        <w:r>
          <w:rPr>
            <w:rFonts w:ascii="仿宋" w:eastAsia="仿宋" w:hAnsi="仿宋" w:cs="仿宋" w:hint="eastAsia"/>
            <w:lang w:eastAsia="zh-CN"/>
          </w:rPr>
          <w:t>(二)、施工工艺与技术路线</w:t>
        </w:r>
        <w:r>
          <w:tab/>
        </w:r>
        <w:r>
          <w:fldChar w:fldCharType="begin"/>
        </w:r>
        <w:r>
          <w:instrText xml:space="preserve"> PAGEREF _Toc12110 \h </w:instrText>
        </w:r>
        <w:r>
          <w:fldChar w:fldCharType="separate"/>
        </w:r>
        <w:r>
          <w:t>72</w:t>
        </w:r>
        <w:r>
          <w:fldChar w:fldCharType="end"/>
        </w:r>
      </w:hyperlink>
    </w:p>
    <w:p>
      <w:pPr>
        <w:pStyle w:val="TOC2"/>
        <w:tabs>
          <w:tab w:val="right" w:leader="dot" w:pos="8306"/>
        </w:tabs>
      </w:pPr>
      <w:hyperlink w:anchor="_Toc21480" w:history="1">
        <w:r>
          <w:rPr>
            <w:rFonts w:ascii="仿宋" w:eastAsia="仿宋" w:hAnsi="仿宋" w:cs="仿宋" w:hint="eastAsia"/>
            <w:lang w:eastAsia="zh-CN"/>
          </w:rPr>
          <w:t>(三)、关键节点施工计划</w:t>
        </w:r>
        <w:r>
          <w:tab/>
        </w:r>
        <w:r>
          <w:fldChar w:fldCharType="begin"/>
        </w:r>
        <w:r>
          <w:instrText xml:space="preserve"> PAGEREF _Toc21480 \h </w:instrText>
        </w:r>
        <w:r>
          <w:fldChar w:fldCharType="separate"/>
        </w:r>
        <w:r>
          <w:t>73</w:t>
        </w:r>
        <w:r>
          <w:fldChar w:fldCharType="end"/>
        </w:r>
      </w:hyperlink>
    </w:p>
    <w:p>
      <w:pPr>
        <w:pStyle w:val="TOC2"/>
        <w:tabs>
          <w:tab w:val="right" w:leader="dot" w:pos="8306"/>
        </w:tabs>
      </w:pPr>
      <w:hyperlink w:anchor="_Toc1764" w:history="1">
        <w:r>
          <w:rPr>
            <w:rFonts w:ascii="仿宋" w:eastAsia="仿宋" w:hAnsi="仿宋" w:cs="仿宋" w:hint="eastAsia"/>
            <w:lang w:eastAsia="zh-CN"/>
          </w:rPr>
          <w:t>(四)、施工现场管理</w:t>
        </w:r>
        <w:r>
          <w:tab/>
        </w:r>
        <w:r>
          <w:fldChar w:fldCharType="begin"/>
        </w:r>
        <w:r>
          <w:instrText xml:space="preserve"> PAGEREF _Toc1764 \h </w:instrText>
        </w:r>
        <w:r>
          <w:fldChar w:fldCharType="separate"/>
        </w:r>
        <w:r>
          <w:t>75</w:t>
        </w:r>
        <w:r>
          <w:fldChar w:fldCharType="end"/>
        </w:r>
      </w:hyperlink>
    </w:p>
    <w:p>
      <w:pPr>
        <w:pStyle w:val="TOC1"/>
        <w:tabs>
          <w:tab w:val="right" w:leader="dot" w:pos="8306"/>
        </w:tabs>
      </w:pPr>
      <w:hyperlink w:anchor="_Toc4487" w:history="1">
        <w:r>
          <w:rPr>
            <w:rFonts w:ascii="仿宋" w:eastAsia="仿宋" w:hAnsi="仿宋" w:cs="仿宋" w:hint="eastAsia"/>
            <w:lang w:eastAsia="zh-CN"/>
          </w:rPr>
          <w:t>十四、质量管理与控制</w:t>
        </w:r>
        <w:r>
          <w:tab/>
        </w:r>
        <w:r>
          <w:fldChar w:fldCharType="begin"/>
        </w:r>
        <w:r>
          <w:instrText xml:space="preserve"> PAGEREF _Toc4487 \h </w:instrText>
        </w:r>
        <w:r>
          <w:fldChar w:fldCharType="separate"/>
        </w:r>
        <w:r>
          <w:t>77</w:t>
        </w:r>
        <w:r>
          <w:fldChar w:fldCharType="end"/>
        </w:r>
      </w:hyperlink>
    </w:p>
    <w:p>
      <w:pPr>
        <w:pStyle w:val="TOC2"/>
        <w:tabs>
          <w:tab w:val="right" w:leader="dot" w:pos="8306"/>
        </w:tabs>
      </w:pPr>
      <w:hyperlink w:anchor="_Toc13579" w:history="1">
        <w:r>
          <w:rPr>
            <w:rFonts w:ascii="仿宋" w:eastAsia="仿宋" w:hAnsi="仿宋" w:cs="仿宋" w:hint="eastAsia"/>
            <w:lang w:eastAsia="zh-CN"/>
          </w:rPr>
          <w:t>(一)、质量管理体系建设</w:t>
        </w:r>
        <w:r>
          <w:tab/>
        </w:r>
        <w:r>
          <w:fldChar w:fldCharType="begin"/>
        </w:r>
        <w:r>
          <w:instrText xml:space="preserve"> PAGEREF _Toc13579 \h </w:instrText>
        </w:r>
        <w:r>
          <w:fldChar w:fldCharType="separate"/>
        </w:r>
        <w:r>
          <w:t>77</w:t>
        </w:r>
        <w:r>
          <w:fldChar w:fldCharType="end"/>
        </w:r>
      </w:hyperlink>
    </w:p>
    <w:p>
      <w:pPr>
        <w:pStyle w:val="TOC2"/>
        <w:tabs>
          <w:tab w:val="right" w:leader="dot" w:pos="8306"/>
        </w:tabs>
      </w:pPr>
      <w:hyperlink w:anchor="_Toc13731" w:history="1">
        <w:r>
          <w:rPr>
            <w:rFonts w:ascii="仿宋" w:eastAsia="仿宋" w:hAnsi="仿宋" w:cs="仿宋" w:hint="eastAsia"/>
            <w:lang w:eastAsia="zh-CN"/>
          </w:rPr>
          <w:t>(二)、质量控制措施</w:t>
        </w:r>
        <w:r>
          <w:tab/>
        </w:r>
        <w:r>
          <w:fldChar w:fldCharType="begin"/>
        </w:r>
        <w:r>
          <w:instrText xml:space="preserve"> PAGEREF _Toc13731 \h </w:instrText>
        </w:r>
        <w:r>
          <w:fldChar w:fldCharType="separate"/>
        </w:r>
        <w:r>
          <w:t>79</w:t>
        </w:r>
        <w:r>
          <w:fldChar w:fldCharType="end"/>
        </w:r>
      </w:hyperlink>
    </w:p>
    <w:p>
      <w:pPr>
        <w:pStyle w:val="TOC1"/>
        <w:tabs>
          <w:tab w:val="right" w:leader="dot" w:pos="8306"/>
        </w:tabs>
      </w:pPr>
      <w:hyperlink w:anchor="_Toc4640" w:history="1">
        <w:r>
          <w:rPr>
            <w:rFonts w:ascii="仿宋" w:eastAsia="仿宋" w:hAnsi="仿宋" w:cs="仿宋" w:hint="eastAsia"/>
            <w:lang w:eastAsia="zh-CN"/>
          </w:rPr>
          <w:t>十五、法律法规与政策遵循</w:t>
        </w:r>
        <w:r>
          <w:tab/>
        </w:r>
        <w:r>
          <w:fldChar w:fldCharType="begin"/>
        </w:r>
        <w:r>
          <w:instrText xml:space="preserve"> PAGEREF _Toc4640 \h </w:instrText>
        </w:r>
        <w:r>
          <w:fldChar w:fldCharType="separate"/>
        </w:r>
        <w:r>
          <w:t>80</w:t>
        </w:r>
        <w:r>
          <w:fldChar w:fldCharType="end"/>
        </w:r>
      </w:hyperlink>
    </w:p>
    <w:p>
      <w:pPr>
        <w:pStyle w:val="TOC2"/>
        <w:tabs>
          <w:tab w:val="right" w:leader="dot" w:pos="8306"/>
        </w:tabs>
      </w:pPr>
      <w:hyperlink w:anchor="_Toc17102" w:history="1">
        <w:r>
          <w:rPr>
            <w:rFonts w:ascii="仿宋" w:eastAsia="仿宋" w:hAnsi="仿宋" w:cs="仿宋" w:hint="eastAsia"/>
            <w:lang w:eastAsia="zh-CN"/>
          </w:rPr>
          <w:t>(一)、法律法规遵守</w:t>
        </w:r>
        <w:r>
          <w:tab/>
        </w:r>
        <w:r>
          <w:fldChar w:fldCharType="begin"/>
        </w:r>
        <w:r>
          <w:instrText xml:space="preserve"> PAGEREF _Toc17102 \h </w:instrText>
        </w:r>
        <w:r>
          <w:fldChar w:fldCharType="separate"/>
        </w:r>
        <w:r>
          <w:t>80</w:t>
        </w:r>
        <w:r>
          <w:fldChar w:fldCharType="end"/>
        </w:r>
      </w:hyperlink>
    </w:p>
    <w:p>
      <w:pPr>
        <w:pStyle w:val="TOC2"/>
        <w:tabs>
          <w:tab w:val="right" w:leader="dot" w:pos="8306"/>
        </w:tabs>
      </w:pPr>
      <w:hyperlink w:anchor="_Toc31620" w:history="1">
        <w:r>
          <w:rPr>
            <w:rFonts w:ascii="仿宋" w:eastAsia="仿宋" w:hAnsi="仿宋" w:cs="仿宋" w:hint="eastAsia"/>
            <w:lang w:eastAsia="zh-CN"/>
          </w:rPr>
          <w:t>(二)、政策导向与利用</w:t>
        </w:r>
        <w:r>
          <w:tab/>
        </w:r>
        <w:r>
          <w:fldChar w:fldCharType="begin"/>
        </w:r>
        <w:r>
          <w:instrText xml:space="preserve"> PAGEREF _Toc31620 \h </w:instrText>
        </w:r>
        <w:r>
          <w:fldChar w:fldCharType="separate"/>
        </w:r>
        <w:r>
          <w:t>81</w:t>
        </w:r>
        <w:r>
          <w:fldChar w:fldCharType="end"/>
        </w:r>
      </w:hyperlink>
    </w:p>
    <w:p>
      <w:pPr>
        <w:pStyle w:val="TOC1"/>
        <w:tabs>
          <w:tab w:val="right" w:leader="dot" w:pos="8306"/>
        </w:tabs>
      </w:pPr>
      <w:hyperlink w:anchor="_Toc22930" w:history="1">
        <w:r>
          <w:rPr>
            <w:rFonts w:ascii="仿宋" w:eastAsia="仿宋" w:hAnsi="仿宋" w:cs="仿宋" w:hint="eastAsia"/>
            <w:lang w:eastAsia="zh-CN"/>
          </w:rPr>
          <w:t>十六、人力资源管理与开发</w:t>
        </w:r>
        <w:r>
          <w:tab/>
        </w:r>
        <w:r>
          <w:fldChar w:fldCharType="begin"/>
        </w:r>
        <w:r>
          <w:instrText xml:space="preserve"> PAGEREF _Toc22930 \h </w:instrText>
        </w:r>
        <w:r>
          <w:fldChar w:fldCharType="separate"/>
        </w:r>
        <w:r>
          <w:t>82</w:t>
        </w:r>
        <w:r>
          <w:fldChar w:fldCharType="end"/>
        </w:r>
      </w:hyperlink>
    </w:p>
    <w:p>
      <w:pPr>
        <w:pStyle w:val="TOC2"/>
        <w:tabs>
          <w:tab w:val="right" w:leader="dot" w:pos="8306"/>
        </w:tabs>
      </w:pPr>
      <w:hyperlink w:anchor="_Toc11651" w:history="1">
        <w:r>
          <w:rPr>
            <w:rFonts w:ascii="仿宋" w:eastAsia="仿宋" w:hAnsi="仿宋" w:cs="仿宋" w:hint="eastAsia"/>
            <w:lang w:eastAsia="zh-CN"/>
          </w:rPr>
          <w:t>(一)、人力资源规划</w:t>
        </w:r>
        <w:r>
          <w:tab/>
        </w:r>
        <w:r>
          <w:fldChar w:fldCharType="begin"/>
        </w:r>
        <w:r>
          <w:instrText xml:space="preserve"> PAGEREF _Toc11651 \h </w:instrText>
        </w:r>
        <w:r>
          <w:fldChar w:fldCharType="separate"/>
        </w:r>
        <w:r>
          <w:t>82</w:t>
        </w:r>
        <w:r>
          <w:fldChar w:fldCharType="end"/>
        </w:r>
      </w:hyperlink>
    </w:p>
    <w:p>
      <w:pPr>
        <w:pStyle w:val="TOC2"/>
        <w:tabs>
          <w:tab w:val="right" w:leader="dot" w:pos="8306"/>
        </w:tabs>
      </w:pPr>
      <w:hyperlink w:anchor="_Toc4947" w:history="1">
        <w:r>
          <w:rPr>
            <w:rFonts w:ascii="仿宋" w:eastAsia="仿宋" w:hAnsi="仿宋" w:cs="仿宋" w:hint="eastAsia"/>
            <w:lang w:eastAsia="zh-CN"/>
          </w:rPr>
          <w:t>(二)、人力资源开发与培训</w:t>
        </w:r>
        <w:r>
          <w:tab/>
        </w:r>
        <w:r>
          <w:fldChar w:fldCharType="begin"/>
        </w:r>
        <w:r>
          <w:instrText xml:space="preserve"> PAGEREF _Toc4947 \h </w:instrText>
        </w:r>
        <w:r>
          <w:fldChar w:fldCharType="separate"/>
        </w:r>
        <w:r>
          <w:t>83</w:t>
        </w:r>
        <w:r>
          <w:fldChar w:fldCharType="end"/>
        </w:r>
      </w:hyperlink>
    </w:p>
    <w:p>
      <w:pPr>
        <w:pStyle w:val="TOC1"/>
        <w:tabs>
          <w:tab w:val="right" w:leader="dot" w:pos="8306"/>
        </w:tabs>
      </w:pPr>
      <w:hyperlink w:anchor="_Toc31023" w:history="1">
        <w:r>
          <w:rPr>
            <w:rFonts w:ascii="仿宋" w:eastAsia="仿宋" w:hAnsi="仿宋" w:cs="仿宋" w:hint="eastAsia"/>
            <w:lang w:eastAsia="zh-CN"/>
          </w:rPr>
          <w:t>十七、产业协同与集群发展</w:t>
        </w:r>
        <w:r>
          <w:tab/>
        </w:r>
        <w:r>
          <w:fldChar w:fldCharType="begin"/>
        </w:r>
        <w:r>
          <w:instrText xml:space="preserve"> PAGEREF _Toc31023 \h </w:instrText>
        </w:r>
        <w:r>
          <w:fldChar w:fldCharType="separate"/>
        </w:r>
        <w:r>
          <w:t>86</w:t>
        </w:r>
        <w:r>
          <w:fldChar w:fldCharType="end"/>
        </w:r>
      </w:hyperlink>
    </w:p>
    <w:p>
      <w:pPr>
        <w:pStyle w:val="TOC2"/>
        <w:tabs>
          <w:tab w:val="right" w:leader="dot" w:pos="8306"/>
        </w:tabs>
      </w:pPr>
      <w:hyperlink w:anchor="_Toc3365" w:history="1">
        <w:r>
          <w:rPr>
            <w:rFonts w:ascii="仿宋" w:eastAsia="仿宋" w:hAnsi="仿宋" w:cs="仿宋" w:hint="eastAsia"/>
            <w:lang w:eastAsia="zh-CN"/>
          </w:rPr>
          <w:t>(一)、产业协同机制建设</w:t>
        </w:r>
        <w:r>
          <w:tab/>
        </w:r>
        <w:r>
          <w:fldChar w:fldCharType="begin"/>
        </w:r>
        <w:r>
          <w:instrText xml:space="preserve"> PAGEREF _Toc3365 \h </w:instrText>
        </w:r>
        <w:r>
          <w:fldChar w:fldCharType="separate"/>
        </w:r>
        <w:r>
          <w:t>86</w:t>
        </w:r>
        <w:r>
          <w:fldChar w:fldCharType="end"/>
        </w:r>
      </w:hyperlink>
    </w:p>
    <w:p>
      <w:pPr>
        <w:pStyle w:val="TOC2"/>
        <w:tabs>
          <w:tab w:val="right" w:leader="dot" w:pos="8306"/>
        </w:tabs>
      </w:pPr>
      <w:hyperlink w:anchor="_Toc7761" w:history="1">
        <w:r>
          <w:rPr>
            <w:rFonts w:ascii="仿宋" w:eastAsia="仿宋" w:hAnsi="仿宋" w:cs="仿宋" w:hint="eastAsia"/>
            <w:lang w:eastAsia="zh-CN"/>
          </w:rPr>
          <w:t>(二)、产业集群培育与发展</w:t>
        </w:r>
        <w:r>
          <w:tab/>
        </w:r>
        <w:r>
          <w:fldChar w:fldCharType="begin"/>
        </w:r>
        <w:r>
          <w:instrText xml:space="preserve"> PAGEREF _Toc7761 \h </w:instrText>
        </w:r>
        <w:r>
          <w:fldChar w:fldCharType="separate"/>
        </w:r>
        <w:r>
          <w:t>87</w:t>
        </w:r>
        <w:r>
          <w:fldChar w:fldCharType="end"/>
        </w:r>
      </w:hyperlink>
    </w:p>
    <w:p>
      <w:pPr>
        <w:pStyle w:val="TOC1"/>
        <w:tabs>
          <w:tab w:val="right" w:leader="dot" w:pos="8306"/>
        </w:tabs>
      </w:pPr>
      <w:hyperlink w:anchor="_Toc27285" w:history="1">
        <w:r>
          <w:rPr>
            <w:rFonts w:ascii="仿宋" w:eastAsia="仿宋" w:hAnsi="仿宋" w:cs="仿宋" w:hint="eastAsia"/>
            <w:lang w:eastAsia="zh-CN"/>
          </w:rPr>
          <w:t>十八、合作与交流机制建立</w:t>
        </w:r>
        <w:r>
          <w:tab/>
        </w:r>
        <w:r>
          <w:fldChar w:fldCharType="begin"/>
        </w:r>
        <w:r>
          <w:instrText xml:space="preserve"> PAGEREF _Toc27285 \h </w:instrText>
        </w:r>
        <w:r>
          <w:fldChar w:fldCharType="separate"/>
        </w:r>
        <w:r>
          <w:t>88</w:t>
        </w:r>
        <w:r>
          <w:fldChar w:fldCharType="end"/>
        </w:r>
      </w:hyperlink>
    </w:p>
    <w:p>
      <w:pPr>
        <w:pStyle w:val="TOC2"/>
        <w:tabs>
          <w:tab w:val="right" w:leader="dot" w:pos="8306"/>
        </w:tabs>
      </w:pPr>
      <w:hyperlink w:anchor="_Toc4510" w:history="1">
        <w:r>
          <w:rPr>
            <w:rFonts w:ascii="仿宋" w:eastAsia="仿宋" w:hAnsi="仿宋" w:cs="仿宋" w:hint="eastAsia"/>
            <w:lang w:eastAsia="zh-CN"/>
          </w:rPr>
          <w:t>(一)、合作伙伴选择与合作方式</w:t>
        </w:r>
        <w:r>
          <w:tab/>
        </w:r>
        <w:r>
          <w:fldChar w:fldCharType="begin"/>
        </w:r>
        <w:r>
          <w:instrText xml:space="preserve"> PAGEREF _Toc4510 \h </w:instrText>
        </w:r>
        <w:r>
          <w:fldChar w:fldCharType="separate"/>
        </w:r>
        <w:r>
          <w:t>88</w:t>
        </w:r>
        <w:r>
          <w:fldChar w:fldCharType="end"/>
        </w:r>
      </w:hyperlink>
    </w:p>
    <w:p>
      <w:pPr>
        <w:pStyle w:val="TOC2"/>
        <w:tabs>
          <w:tab w:val="right" w:leader="dot" w:pos="8306"/>
        </w:tabs>
      </w:pPr>
      <w:hyperlink w:anchor="_Toc6004" w:history="1">
        <w:r>
          <w:rPr>
            <w:rFonts w:ascii="仿宋" w:eastAsia="仿宋" w:hAnsi="仿宋" w:cs="仿宋" w:hint="eastAsia"/>
            <w:lang w:eastAsia="zh-CN"/>
          </w:rPr>
          <w:t>(二)、交流与合作平台搭建</w:t>
        </w:r>
        <w:r>
          <w:tab/>
        </w:r>
        <w:r>
          <w:fldChar w:fldCharType="begin"/>
        </w:r>
        <w:r>
          <w:instrText xml:space="preserve"> PAGEREF _Toc6004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3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53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11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18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06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家用家具项目与土地用途规划：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家用家具项目的容积率和建筑密度：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用地控制指标通常规定了容积率和建筑密度的要求。对于家用家具项目来说，这将影响建筑物的规模和高度。必须确保项目的设计符合容积率和建筑密度的限制，以遵守用地控制法规。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家用家具项目的建筑线限制：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用地控制指标还可能规定了建筑物与街道或相邻土地的距离，这被称为建筑线限制。家用家具项目必须遵守这些规定，以确保建筑的位置符合法规。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家用家具项目的环境影响和可持续性：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用地控制指标可能包括环境保护要求，例如绿地比例和污染防控措施。对于家用家具项目，这意味着必须考虑如何保护当地生态系统、水资源和空气质量，以确保项目的可持续性。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在整个项目规划和实施过程中，与用地控制指标的合作和遵守是至关重要的。这有助于确保家用家具项目是一个合法、可持续且与城市规划一致的发展项目。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62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每个城市都有自己的规划目标和愿景，包括住宅区、商业区和工业区的平衡发展。家用家具项目需要与城市规划目标保持一致，以确保项目不会破坏城市的整体规划。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https://d.book118.com/657114106102006053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5F500B"/>
    <w:rsid w:val="755F50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114106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2024-03-02T06:35:00Z</dcterms:created>
  <dcterms:modified xsi:type="dcterms:W3CDTF">2024-03-02T06:36:44Z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F2CA430EAEDC441F8E3CBE30D5173A3E_11</vt:lpwstr>
  </property>
  <property fmtid="{D5CDD505-2E9C-101B-9397-08002B2CF9AE}" pid="3" name="KSOProductBuildVer">
    <vt:lpwstr>2052-12.1.0.16250</vt:lpwstr>
  </property>
</Properties>
</file>