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</w:rPr>
      </w:pPr>
    </w:p>
    <w:p>
      <w:pPr>
        <w:spacing w:before="73"/>
        <w:ind w:left="35" w:right="0" w:firstLine="0"/>
        <w:jc w:val="center"/>
        <w:rPr>
          <w:sz w:val="26"/>
        </w:rPr>
      </w:pPr>
      <w:r>
        <w:rPr>
          <w:color w:val="343434"/>
          <w:spacing w:val="68"/>
          <w:sz w:val="26"/>
        </w:rPr>
        <w:t>国家教师资格考试</w:t>
      </w:r>
      <w:r>
        <w:rPr>
          <w:color w:val="343434"/>
          <w:spacing w:val="-52"/>
          <w:sz w:val="26"/>
        </w:rPr>
        <w:t xml:space="preserve"> </w:t>
      </w:r>
    </w:p>
    <w:p>
      <w:pPr>
        <w:pStyle w:val="BodyText"/>
        <w:spacing w:before="8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311.85pt;height:127.6pt;margin-top:18.98pt;margin-left:106.23pt;mso-position-horizontal-relative:page;mso-wrap-distance-left:0;mso-wrap-distance-right:0;position:absolute;z-index:-251658240" filled="f" stroked="t" strokecolor="#343434" strokeweight="2.5pt">
            <v:stroke dashstyle="solid"/>
            <v:textbox inset="0,0,0,0">
              <w:txbxContent>
                <w:p>
                  <w:pPr>
                    <w:spacing w:before="370"/>
                    <w:ind w:left="262" w:right="262" w:firstLine="0"/>
                    <w:jc w:val="center"/>
                    <w:rPr>
                      <w:sz w:val="84"/>
                    </w:rPr>
                  </w:pPr>
                  <w:r>
                    <w:rPr>
                      <w:color w:val="343434"/>
                      <w:spacing w:val="97"/>
                      <w:sz w:val="84"/>
                    </w:rPr>
                    <w:t>考场冲刺手册</w:t>
                  </w:r>
                </w:p>
                <w:p>
                  <w:pPr>
                    <w:spacing w:before="128"/>
                    <w:ind w:left="262" w:right="241" w:firstLine="0"/>
                    <w:jc w:val="center"/>
                    <w:rPr>
                      <w:sz w:val="30"/>
                    </w:rPr>
                  </w:pPr>
                  <w:r>
                    <w:rPr>
                      <w:color w:val="343434"/>
                      <w:spacing w:val="21"/>
                      <w:sz w:val="30"/>
                    </w:rPr>
                    <w:t>（生物学科）</w:t>
                  </w: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24"/>
        </w:rPr>
        <w:sectPr>
          <w:type w:val="continuous"/>
          <w:pgSz w:w="10490" w:h="14750"/>
          <w:pgMar w:top="1400" w:right="980" w:bottom="280" w:left="1020" w:header="708" w:footer="708"/>
          <w:cols w:space="708"/>
        </w:sectPr>
      </w:pPr>
    </w:p>
    <w:p>
      <w:pPr>
        <w:pStyle w:val="BodyText"/>
      </w:pPr>
    </w:p>
    <w:p>
      <w:pPr>
        <w:pStyle w:val="BodyText"/>
        <w:spacing w:before="5"/>
        <w:rPr>
          <w:sz w:val="25"/>
        </w:rPr>
      </w:pPr>
    </w:p>
    <w:p>
      <w:pPr>
        <w:tabs>
          <w:tab w:val="left" w:pos="1043"/>
        </w:tabs>
        <w:spacing w:before="58"/>
        <w:ind w:left="243" w:right="0" w:firstLine="0"/>
        <w:jc w:val="center"/>
        <w:rPr>
          <w:sz w:val="40"/>
        </w:rPr>
      </w:pPr>
      <w:r>
        <w:rPr>
          <w:sz w:val="40"/>
        </w:rPr>
        <w:t>目</w:t>
        <w:tab/>
        <w:t>录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5"/>
        </w:rPr>
      </w:pPr>
    </w:p>
    <w:tbl>
      <w:tblPr>
        <w:tblStyle w:val="TableNormal0"/>
        <w:tblW w:w="0" w:type="auto"/>
        <w:jc w:val="left"/>
        <w:tblInd w:w="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"/>
        <w:gridCol w:w="4494"/>
        <w:gridCol w:w="2723"/>
      </w:tblGrid>
      <w:tr>
        <w:tblPrEx>
          <w:tblW w:w="0" w:type="auto"/>
          <w:jc w:val="left"/>
          <w:tblInd w:w="35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15"/>
          <w:jc w:val="left"/>
        </w:trPr>
        <w:tc>
          <w:tcPr>
            <w:tcW w:w="820" w:type="dxa"/>
          </w:tcPr>
          <w:p>
            <w:pPr>
              <w:pStyle w:val="TableParagraph"/>
              <w:spacing w:line="259" w:lineRule="exact"/>
              <w:ind w:left="30" w:right="89"/>
              <w:jc w:val="center"/>
              <w:rPr>
                <w:sz w:val="22"/>
              </w:rPr>
            </w:pPr>
            <w:r>
              <w:rPr>
                <w:sz w:val="22"/>
              </w:rPr>
              <w:t>第一章</w:t>
            </w:r>
          </w:p>
        </w:tc>
        <w:tc>
          <w:tcPr>
            <w:tcW w:w="4494" w:type="dxa"/>
          </w:tcPr>
          <w:p>
            <w:pPr>
              <w:pStyle w:val="TableParagraph"/>
              <w:spacing w:line="259" w:lineRule="exact"/>
              <w:ind w:left="110"/>
              <w:rPr>
                <w:sz w:val="22"/>
              </w:rPr>
            </w:pPr>
            <w:r>
              <w:rPr>
                <w:sz w:val="22"/>
              </w:rPr>
              <w:t>分子生物学</w:t>
            </w:r>
          </w:p>
        </w:tc>
        <w:tc>
          <w:tcPr>
            <w:tcW w:w="2723" w:type="dxa"/>
          </w:tcPr>
          <w:p>
            <w:pPr>
              <w:pStyle w:val="TableParagraph"/>
              <w:spacing w:line="259" w:lineRule="exact"/>
              <w:ind w:right="47"/>
              <w:jc w:val="right"/>
              <w:rPr>
                <w:sz w:val="22"/>
              </w:rPr>
            </w:pPr>
            <w:r>
              <w:rPr>
                <w:w w:val="121"/>
                <w:sz w:val="22"/>
              </w:rPr>
              <w:t>1</w:t>
            </w:r>
          </w:p>
        </w:tc>
      </w:tr>
      <w:tr>
        <w:tblPrEx>
          <w:tblW w:w="0" w:type="auto"/>
          <w:jc w:val="left"/>
          <w:tblInd w:w="3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80"/>
          <w:jc w:val="left"/>
        </w:trPr>
        <w:tc>
          <w:tcPr>
            <w:tcW w:w="820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0" w:right="89"/>
              <w:jc w:val="center"/>
              <w:rPr>
                <w:sz w:val="22"/>
              </w:rPr>
            </w:pPr>
            <w:r>
              <w:rPr>
                <w:sz w:val="22"/>
              </w:rPr>
              <w:t>第二章</w:t>
            </w:r>
          </w:p>
        </w:tc>
        <w:tc>
          <w:tcPr>
            <w:tcW w:w="4494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细胞生物学</w:t>
            </w:r>
          </w:p>
        </w:tc>
        <w:tc>
          <w:tcPr>
            <w:tcW w:w="2723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21"/>
                <w:sz w:val="22"/>
              </w:rPr>
              <w:t>4</w:t>
            </w:r>
          </w:p>
        </w:tc>
      </w:tr>
      <w:tr>
        <w:tblPrEx>
          <w:tblW w:w="0" w:type="auto"/>
          <w:jc w:val="left"/>
          <w:tblInd w:w="3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80"/>
          <w:jc w:val="left"/>
        </w:trPr>
        <w:tc>
          <w:tcPr>
            <w:tcW w:w="820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0" w:right="89"/>
              <w:jc w:val="center"/>
              <w:rPr>
                <w:sz w:val="22"/>
              </w:rPr>
            </w:pPr>
            <w:r>
              <w:rPr>
                <w:sz w:val="22"/>
              </w:rPr>
              <w:t>第三章</w:t>
            </w:r>
          </w:p>
        </w:tc>
        <w:tc>
          <w:tcPr>
            <w:tcW w:w="4494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遗传学</w:t>
            </w:r>
          </w:p>
        </w:tc>
        <w:tc>
          <w:tcPr>
            <w:tcW w:w="2723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w w:val="121"/>
                <w:sz w:val="22"/>
              </w:rPr>
              <w:t>9</w:t>
            </w:r>
          </w:p>
        </w:tc>
      </w:tr>
      <w:tr>
        <w:tblPrEx>
          <w:tblW w:w="0" w:type="auto"/>
          <w:jc w:val="left"/>
          <w:tblInd w:w="3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80"/>
          <w:jc w:val="left"/>
        </w:trPr>
        <w:tc>
          <w:tcPr>
            <w:tcW w:w="820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0" w:right="89"/>
              <w:jc w:val="center"/>
              <w:rPr>
                <w:sz w:val="22"/>
              </w:rPr>
            </w:pPr>
            <w:r>
              <w:rPr>
                <w:sz w:val="22"/>
              </w:rPr>
              <w:t>第四章</w:t>
            </w:r>
          </w:p>
        </w:tc>
        <w:tc>
          <w:tcPr>
            <w:tcW w:w="4494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动物学与动物生理学</w:t>
            </w:r>
          </w:p>
        </w:tc>
        <w:tc>
          <w:tcPr>
            <w:tcW w:w="2723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11</w:t>
            </w:r>
          </w:p>
        </w:tc>
      </w:tr>
      <w:tr>
        <w:tblPrEx>
          <w:tblW w:w="0" w:type="auto"/>
          <w:jc w:val="left"/>
          <w:tblInd w:w="3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80"/>
          <w:jc w:val="left"/>
        </w:trPr>
        <w:tc>
          <w:tcPr>
            <w:tcW w:w="820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0" w:right="89"/>
              <w:jc w:val="center"/>
              <w:rPr>
                <w:sz w:val="22"/>
              </w:rPr>
            </w:pPr>
            <w:r>
              <w:rPr>
                <w:sz w:val="22"/>
              </w:rPr>
              <w:t>第五章</w:t>
            </w:r>
          </w:p>
        </w:tc>
        <w:tc>
          <w:tcPr>
            <w:tcW w:w="4494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植物学与植物生理学</w:t>
            </w:r>
          </w:p>
        </w:tc>
        <w:tc>
          <w:tcPr>
            <w:tcW w:w="2723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13</w:t>
            </w:r>
          </w:p>
        </w:tc>
      </w:tr>
      <w:tr>
        <w:tblPrEx>
          <w:tblW w:w="0" w:type="auto"/>
          <w:jc w:val="left"/>
          <w:tblInd w:w="3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80"/>
          <w:jc w:val="left"/>
        </w:trPr>
        <w:tc>
          <w:tcPr>
            <w:tcW w:w="820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0" w:right="89"/>
              <w:jc w:val="center"/>
              <w:rPr>
                <w:sz w:val="22"/>
              </w:rPr>
            </w:pPr>
            <w:r>
              <w:rPr>
                <w:sz w:val="22"/>
              </w:rPr>
              <w:t>第六章</w:t>
            </w:r>
          </w:p>
        </w:tc>
        <w:tc>
          <w:tcPr>
            <w:tcW w:w="4494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生态学</w:t>
            </w:r>
          </w:p>
        </w:tc>
        <w:tc>
          <w:tcPr>
            <w:tcW w:w="2723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15</w:t>
            </w:r>
          </w:p>
        </w:tc>
      </w:tr>
      <w:tr>
        <w:tblPrEx>
          <w:tblW w:w="0" w:type="auto"/>
          <w:jc w:val="left"/>
          <w:tblInd w:w="3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80"/>
          <w:jc w:val="left"/>
        </w:trPr>
        <w:tc>
          <w:tcPr>
            <w:tcW w:w="820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0" w:right="89"/>
              <w:jc w:val="center"/>
              <w:rPr>
                <w:sz w:val="22"/>
              </w:rPr>
            </w:pPr>
            <w:r>
              <w:rPr>
                <w:sz w:val="22"/>
              </w:rPr>
              <w:t>第七章</w:t>
            </w:r>
          </w:p>
        </w:tc>
        <w:tc>
          <w:tcPr>
            <w:tcW w:w="4494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生物技术与工程</w:t>
            </w:r>
          </w:p>
        </w:tc>
        <w:tc>
          <w:tcPr>
            <w:tcW w:w="2723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17</w:t>
            </w:r>
          </w:p>
        </w:tc>
      </w:tr>
      <w:tr>
        <w:tblPrEx>
          <w:tblW w:w="0" w:type="auto"/>
          <w:jc w:val="left"/>
          <w:tblInd w:w="3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15"/>
          <w:jc w:val="left"/>
        </w:trPr>
        <w:tc>
          <w:tcPr>
            <w:tcW w:w="820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line="255" w:lineRule="exact"/>
              <w:ind w:left="30" w:right="89"/>
              <w:jc w:val="center"/>
              <w:rPr>
                <w:sz w:val="22"/>
              </w:rPr>
            </w:pPr>
            <w:r>
              <w:rPr>
                <w:sz w:val="22"/>
              </w:rPr>
              <w:t>第八章</w:t>
            </w:r>
          </w:p>
        </w:tc>
        <w:tc>
          <w:tcPr>
            <w:tcW w:w="4494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line="255" w:lineRule="exact"/>
              <w:ind w:left="110"/>
              <w:rPr>
                <w:sz w:val="22"/>
              </w:rPr>
            </w:pPr>
            <w:r>
              <w:rPr>
                <w:sz w:val="22"/>
              </w:rPr>
              <w:t>教学设计</w:t>
            </w:r>
          </w:p>
        </w:tc>
        <w:tc>
          <w:tcPr>
            <w:tcW w:w="2723" w:type="dxa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line="255" w:lineRule="exact"/>
              <w:ind w:right="48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</w:tbl>
    <w:p>
      <w:pPr>
        <w:spacing w:after="0" w:line="255" w:lineRule="exact"/>
        <w:jc w:val="right"/>
        <w:rPr>
          <w:sz w:val="22"/>
        </w:rPr>
        <w:sectPr>
          <w:pgSz w:w="10490" w:h="14750"/>
          <w:pgMar w:top="1400" w:right="980" w:bottom="280" w:left="1020" w:header="708" w:footer="708"/>
          <w:pgNumType w:start="2"/>
          <w:cols w:space="708"/>
        </w:sectPr>
      </w:pPr>
    </w:p>
    <w:p>
      <w:pPr>
        <w:pStyle w:val="BodyText"/>
      </w:pPr>
      <w:r>
        <w:pict>
          <v:line id="_x0000_s1026" style="mso-position-horizontal-relative:page;mso-position-vertical-relative:page;position:absolute;z-index:-251655168" from="297.25pt,298.55pt" to="297.25pt,308.2pt" stroked="t" strokecolor="black" strokeweight="0.71pt">
            <v:stroke dashstyle="solid"/>
          </v:line>
        </w:pict>
      </w:r>
      <w:r>
        <w:pict>
          <v:line id="_x0000_s1027" style="mso-position-horizontal-relative:page;mso-position-vertical-relative:page;position:absolute;z-index:-251654144" from="159.55pt,389.6pt" to="167.4pt,389.6pt" stroked="t" strokecolor="black" strokeweight="0.71pt">
            <v:stroke dashstyle="solid"/>
          </v:line>
        </w:pict>
      </w:r>
      <w:r>
        <w:pict>
          <v:line id="_x0000_s1028" style="mso-position-horizontal-relative:page;mso-position-vertical-relative:page;position:absolute;z-index:-251653120" from="173.8pt,389.65pt" to="181.65pt,389.65pt" stroked="t" strokecolor="black" strokeweight="0.71pt">
            <v:stroke dashstyle="solid"/>
          </v:line>
        </w:pict>
      </w:r>
      <w:r>
        <w:pict>
          <v:group id="_x0000_s1029" style="width:59.3pt;height:26.15pt;margin-top:378.63pt;margin-left:183.59pt;mso-position-horizontal-relative:page;mso-position-vertical-relative:page;position:absolute;z-index:-251652096" coordorigin="3672,7573" coordsize="1186,523">
            <v:line id="_x0000_s1030" style="position:absolute" from="3764,7793" to="3921,7793" stroked="t" strokecolor="black" strokeweight="0.71pt">
              <v:stroke dashstyle="solid"/>
            </v:line>
            <v:line id="_x0000_s1031" style="position:absolute" from="4686,7795" to="4857,7795" stroked="t" strokecolor="black" strokeweight="0.71pt">
              <v:stroke dashstyle="solid"/>
            </v:line>
            <v:line id="_x0000_s1032" style="position:absolute" from="4008,7580" to="4629,7580" stroked="t" strokecolor="black" strokeweight="0.71pt">
              <v:stroke dashstyle="dash"/>
            </v:line>
            <v:line id="_x0000_s1033" style="position:absolute" from="4675,7651" to="4675,7911" stroked="t" strokecolor="black" strokeweight="0.71pt">
              <v:stroke dashstyle="dash"/>
            </v:line>
            <v:line id="_x0000_s1034" style="position:absolute" from="4606,7959" to="3981,7959" stroked="t" strokecolor="black" strokeweight="0.71pt">
              <v:stroke dashstyle="dash"/>
            </v:line>
            <v:line id="_x0000_s1035" style="position:absolute" from="3935,7887" to="3935,7623" stroked="t" strokecolor="black" strokeweight="0.71pt">
              <v:stroke dashstyle="dash"/>
            </v:line>
            <v:shape id="_x0000_s1036" style="width:740;height:379;left:3934;position:absolute;top:7579" coordorigin="3935,7580" coordsize="740,379" path="m3940,7580l3962,7580m4652,7580l4675,7580,4675,7603m4675,7935l4675,7959,4652,7959m3958,7959l3935,7959,3935,7935e" filled="f" stroked="t" strokecolor="black" strokeweight="0.71pt">
              <v:stroke dashstyle="solid"/>
              <v:path arrowok="t"/>
            </v:shape>
            <v:line id="_x0000_s1037" style="position:absolute" from="3928,7587" to="3942,7587" stroked="t" strokecolor="black" strokeweight="1.2pt">
              <v:stroke dashstyle="solid"/>
            </v:line>
            <v:line id="_x0000_s1038" style="position:absolute" from="3679,7904" to="3679,8096" stroked="t" strokecolor="black" strokeweight="0.71pt">
              <v:stroke dashstyle="solid"/>
            </v:line>
            <v:line id="_x0000_s1039" style="position:absolute" from="3715,7904" to="3715,8096" stroked="t" strokecolor="black" strokeweight="0.71pt">
              <v:stroke dashstyle="solid"/>
            </v:line>
          </v:group>
        </w:pict>
      </w:r>
      <w:r>
        <w:pict>
          <v:line id="_x0000_s1040" style="mso-position-horizontal-relative:page;mso-position-vertical-relative:page;position:absolute;z-index:-251651072" from="250.8pt,389.75pt" to="258.65pt,389.75pt" stroked="t" strokecolor="black" strokeweight="0.71pt">
            <v:stroke dashstyle="solid"/>
          </v:line>
        </w:pict>
      </w:r>
      <w:r>
        <w:pict>
          <v:line id="_x0000_s1041" style="mso-position-horizontal-relative:page;mso-position-vertical-relative:page;position:absolute;z-index:-251650048" from="265.45pt,389.4pt" to="273.35pt,389.4pt" stroked="t" strokecolor="black" strokeweight="0.71pt">
            <v:stroke dashstyle="solid"/>
          </v:line>
        </w:pict>
      </w:r>
      <w:r>
        <w:pict>
          <v:line id="_x0000_s1042" style="mso-position-horizontal-relative:page;mso-position-vertical-relative:page;position:absolute;z-index:-251649024" from="365.85pt,389.4pt" to="373.7pt,389.4pt" stroked="t" strokecolor="black" strokeweight="0.71pt">
            <v:stroke dashstyle="solid"/>
          </v:line>
        </w:pict>
      </w:r>
      <w:r>
        <w:pict>
          <v:line id="_x0000_s1043" style="mso-position-horizontal-relative:page;mso-position-vertical-relative:page;position:absolute;z-index:-251648000" from="381.2pt,389.4pt" to="389.05pt,389.4pt" stroked="t" strokecolor="black" strokeweight="0.71pt">
            <v:stroke dashstyle="solid"/>
          </v:line>
        </w:pict>
      </w:r>
      <w:r>
        <w:pict>
          <v:group id="_x0000_s1044" style="width:7.9pt;height:12.85pt;margin-top:377.18pt;margin-left:395.63pt;mso-position-horizontal-relative:page;mso-position-vertical-relative:page;position:absolute;z-index:-251646976" coordorigin="7913,7544" coordsize="158,257">
            <v:line id="_x0000_s1045" style="position:absolute" from="7913,7793" to="8070,7793" stroked="t" strokecolor="black" strokeweight="0.71pt">
              <v:stroke dashstyle="solid"/>
            </v:line>
            <v:line id="_x0000_s1046" style="position:absolute" from="7980,7544" to="7980,7704" stroked="t" strokecolor="black" strokeweight="0.71pt">
              <v:stroke dashstyle="solid"/>
            </v:line>
            <v:shape id="_x0000_s1047" style="width:120;height:65;left:7920;position:absolute;top:7695" coordorigin="7920,7696" coordsize="120,65" path="m8040,7696l7920,7696,7980,7760,8040,7696xe" filled="t" fillcolor="black" stroked="f">
              <v:fill type="solid"/>
              <v:path arrowok="t"/>
            </v:shape>
          </v:group>
        </w:pict>
      </w:r>
      <w:r>
        <w:pict>
          <v:line id="_x0000_s1048" style="mso-position-horizontal-relative:page;mso-position-vertical-relative:page;position:absolute;z-index:-251645952" from="409.85pt,389.4pt" to="417.7pt,389.4pt" stroked="t" strokecolor="black" strokeweight="0.71pt">
            <v:stroke dashstyle="solid"/>
          </v:line>
        </w:pict>
      </w:r>
      <w:r>
        <w:pict>
          <v:line id="_x0000_s1049" style="mso-position-horizontal-relative:page;mso-position-vertical-relative:page;position:absolute;z-index:-251644928" from="424.75pt,389.4pt" to="432.6pt,389.4pt" stroked="t" strokecolor="black" strokeweight="0.71pt">
            <v:stroke dashstyle="solid"/>
          </v:line>
        </w:pict>
      </w:r>
      <w:r>
        <w:pict>
          <v:line id="_x0000_s1050" style="mso-position-horizontal-relative:page;mso-position-vertical-relative:page;position:absolute;z-index:-251643904" from="377.6pt,374pt" to="377.6pt,382.2pt" stroked="t" strokecolor="black" strokeweight="0.71pt">
            <v:stroke dashstyle="solid"/>
          </v:line>
        </w:pict>
      </w:r>
      <w:r>
        <w:pict>
          <v:line id="_x0000_s1051" style="mso-position-horizontal-relative:page;mso-position-vertical-relative:page;position:absolute;z-index:-251642880" from="421.4pt,373.8pt" to="421.4pt,383.1pt" stroked="t" strokecolor="black" strokeweight="0.71pt">
            <v:stroke dashstyle="solid"/>
          </v:line>
        </w:pict>
      </w:r>
      <w:r>
        <w:pict>
          <v:group id="_x0000_s1052" style="width:92.55pt;height:26.7pt;margin-top:395.22pt;margin-left:352.64pt;mso-position-horizontal-relative:page;mso-position-vertical-relative:page;position:absolute;z-index:-251641856" coordorigin="7053,7904" coordsize="1851,534">
            <v:line id="_x0000_s1053" style="position:absolute" from="8428,7918" to="8428,8082" stroked="t" strokecolor="black" strokeweight="0.71pt">
              <v:stroke dashstyle="solid"/>
            </v:line>
            <v:line id="_x0000_s1054" style="position:absolute" from="8153,7918" to="8153,8082" stroked="t" strokecolor="black" strokeweight="0.71pt">
              <v:stroke dashstyle="solid"/>
            </v:line>
            <v:line id="_x0000_s1055" style="position:absolute" from="7548,7918" to="7548,8082" stroked="t" strokecolor="black" strokeweight="0.71pt">
              <v:stroke dashstyle="solid"/>
            </v:line>
            <v:line id="_x0000_s1056" style="position:absolute" from="7828,7904" to="7828,8096" stroked="t" strokecolor="black" strokeweight="0.71pt">
              <v:stroke dashstyle="solid"/>
            </v:line>
            <v:line id="_x0000_s1057" style="position:absolute" from="7864,7904" to="7864,8096" stroked="t" strokecolor="black" strokeweight="0.71pt">
              <v:stroke dashstyle="solid"/>
            </v:line>
            <v:shape id="_x0000_s1058" style="width:1837;height:244;left:7059;position:absolute;top:8057" coordorigin="7060,8058" coordsize="1837,244" path="m7060,8071l7060,8302,8896,8302,8896,8058e" filled="f" stroked="t" strokecolor="black" strokeweight="0.71pt">
              <v:stroke dashstyle="solid"/>
              <v:path arrowok="t"/>
            </v:shape>
            <v:line id="_x0000_s1059" style="position:absolute" from="7980,8311" to="7980,8438" stroked="t" strokecolor="black" strokeweight="0.71pt">
              <v:stroke dashstyle="solid"/>
            </v:line>
          </v:group>
        </w:pict>
      </w:r>
      <w:r>
        <w:pict>
          <v:group id="_x0000_s1060" style="width:41pt;height:19.25pt;margin-top:378.4pt;margin-left:300.21pt;mso-position-horizontal-relative:page;mso-position-vertical-relative:page;position:absolute;z-index:-251640832" coordorigin="6004,7568" coordsize="820,385">
            <v:line id="_x0000_s1061" style="position:absolute" from="6448,7575" to="6773,7575" stroked="t" strokecolor="black" strokeweight="0.71pt">
              <v:stroke dashstyle="dash"/>
            </v:line>
            <v:line id="_x0000_s1062" style="position:absolute" from="6816,7645" to="6816,7899" stroked="t" strokecolor="black" strokeweight="0.71pt">
              <v:stroke dashstyle="dash"/>
            </v:line>
            <v:line id="_x0000_s1063" style="position:absolute" from="6752,7945" to="6431,7945" stroked="t" strokecolor="black" strokeweight="0.71pt">
              <v:stroke dashstyle="dash"/>
            </v:line>
            <v:line id="_x0000_s1064" style="position:absolute" from="6388,7877" to="6388,7625" stroked="t" strokecolor="black" strokeweight="0.71pt">
              <v:stroke dashstyle="dash"/>
            </v:line>
            <v:shape id="_x0000_s1065" style="width:434;height:370;left:6383;position:absolute;top:7575" coordorigin="6383,7575" coordsize="434,370" path="m6383,7575l6405,7575m6795,7575l6816,7575,6816,7598m6816,7922l6816,7945,6795,7945m6409,7945l6388,7945,6388,7922e" filled="f" stroked="t" strokecolor="black" strokeweight="0.71pt">
              <v:stroke dashstyle="solid"/>
              <v:path arrowok="t"/>
            </v:shape>
            <v:line id="_x0000_s1066" style="position:absolute" from="6381,7591" to="6395,7591" stroked="t" strokecolor="black" strokeweight="1.14pt">
              <v:stroke dashstyle="solid"/>
            </v:line>
            <v:line id="_x0000_s1067" style="position:absolute" from="6004,7778" to="6296,7778" stroked="t" strokecolor="black" strokeweight="0.71pt">
              <v:stroke dashstyle="solid"/>
            </v:line>
            <v:shape id="_x0000_s1068" style="width:65;height:120;left:6287;position:absolute;top:7718" coordorigin="6287,7718" coordsize="65,120" path="m6287,7718l6287,7838,6352,7778,6287,7718xe" filled="t" fillcolor="black" stroked="f">
              <v:fill type="solid"/>
              <v:path arrowok="t"/>
            </v:shape>
          </v:group>
        </w:pict>
      </w:r>
      <w:r>
        <w:pict>
          <v:line id="_x0000_s1069" style="mso-position-horizontal-relative:page;mso-position-vertical-relative:page;position:absolute;z-index:-251639808" from="261.25pt,373.95pt" to="261.25pt,382.15pt" stroked="t" strokecolor="black" strokeweight="0.71pt">
            <v:stroke dashstyle="solid"/>
          </v:line>
        </w:pict>
      </w:r>
      <w:r>
        <w:pict>
          <v:line id="_x0000_s1070" style="mso-position-horizontal-relative:page;mso-position-vertical-relative:page;position:absolute;z-index:-251638784" from="171pt,374.45pt" to="171pt,382.65pt" stroked="t" strokecolor="black" strokeweight="0.71pt">
            <v:stroke dashstyle="solid"/>
          </v:line>
        </w:pict>
      </w:r>
      <w:r>
        <w:pict>
          <v:shape id="_x0000_s1071" style="width:4.75pt;height:51.8pt;margin-top:506.9pt;margin-left:261.17pt;mso-position-horizontal-relative:page;mso-position-vertical-relative:page;position:absolute;z-index:-251637760" coordorigin="5223,10138" coordsize="95,1036" path="m5228,10138l5223,10140,5232,10145,5239,10151,5260,10209,5260,10580,5261,10591,5293,10646,5303,10651,5303,10660,5264,10708,5260,10731,5260,11103,5260,11114,5223,11172,5228,11173,5272,11120,5276,11093,5276,10731,5277,10720,5309,10665,5318,10660,5318,10651,5279,10603,5276,10580,5276,10217,5275,10204,5248,10150,5239,10143,5228,10138xe" filled="t" fillcolor="black" stroked="f">
            <v:fill type="solid"/>
            <v:path arrowok="t"/>
          </v:shape>
        </w:pict>
      </w:r>
      <w:r>
        <w:pict>
          <v:shape id="_x0000_s1072" style="width:5.5pt;height:32.2pt;margin-top:481.01pt;margin-left:230.54pt;mso-position-horizontal-relative:page;mso-position-vertical-relative:page;position:absolute;z-index:-251636736" coordorigin="4611,9620" coordsize="110,644" path="m4715,9620l4664,9654,4660,9670,4660,9895,4659,9902,4611,9939,4611,9944,4659,9981,4660,9989,4660,10214,4661,10222,4715,10263,4721,10262,4711,10259,4703,10255,4678,10220,4678,9989,4677,9981,4629,9944,4629,9939,4677,9902,4678,9895,4678,9664,4678,9657,4721,9621,4715,9620xe" filled="t" fillcolor="black" stroked="f">
            <v:fill type="solid"/>
            <v:path arrowok="t"/>
          </v:shape>
        </w:pict>
      </w:r>
    </w:p>
    <w:p>
      <w:pPr>
        <w:pStyle w:val="BodyText"/>
        <w:spacing w:before="9"/>
        <w:rPr>
          <w:sz w:val="28"/>
        </w:rPr>
      </w:pPr>
    </w:p>
    <w:p>
      <w:pPr>
        <w:pStyle w:val="Heading1"/>
        <w:tabs>
          <w:tab w:val="left" w:pos="1523"/>
        </w:tabs>
      </w:pPr>
      <w:r>
        <w:t>第一章</w:t>
        <w:tab/>
        <w:t>分子生物学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pStyle w:val="Heading2"/>
        <w:spacing w:before="75"/>
      </w:pPr>
      <w:r>
        <w:pict>
          <v:group id="_x0000_s1073" style="width:45.9pt;height:36.45pt;margin-top:105.67pt;margin-left:245.04pt;mso-position-horizontal-relative:page;position:absolute;z-index:-251657216" coordorigin="4901,2113" coordsize="918,729">
            <v:rect id="_x0000_s1074" style="width:800;height:715;left:4907;position:absolute;top:2120" filled="f" stroked="t" strokecolor="black" strokeweight="0.71pt">
              <v:stroke dashstyle="solid"/>
            </v:rect>
            <v:line id="_x0000_s1075" style="position:absolute" from="5160,2265" to="5353,2265" stroked="t" strokecolor="black" strokeweight="0.71pt">
              <v:stroke dashstyle="solid"/>
            </v:line>
            <v:line id="_x0000_s1076" style="position:absolute" from="5625,2262" to="5818,2262" stroked="t" strokecolor="black" strokeweight="0.71pt">
              <v:stroke dashstyle="solid"/>
            </v:line>
            <v:line id="_x0000_s1077" style="position:absolute" from="5480,2424" to="5480,2617" stroked="t" strokecolor="black" strokeweight="0.71pt">
              <v:stroke dashstyle="solid"/>
            </v:line>
          </v:group>
        </w:pict>
      </w:r>
      <w:r>
        <w:pict>
          <v:group id="_x0000_s1078" style="width:65.1pt;height:38.15pt;margin-top:81.01pt;margin-left:291.53pt;mso-position-horizontal-relative:page;position:absolute;z-index:-251656192" coordorigin="5831,1620" coordsize="1302,763">
            <v:rect id="_x0000_s1079" style="width:942;height:749;left:6183;position:absolute;top:1627" filled="f" stroked="t" strokecolor="black" strokeweight="0.71pt">
              <v:stroke dashstyle="solid"/>
            </v:rect>
            <v:line id="_x0000_s1080" style="position:absolute" from="6084,2251" to="6277,2251" stroked="t" strokecolor="black" strokeweight="0.71pt">
              <v:stroke dashstyle="solid"/>
            </v:line>
            <v:line id="_x0000_s1081" style="position:absolute" from="6560,2251" to="6753,2251" stroked="t" strokecolor="black" strokeweight="0.71pt">
              <v:stroke dashstyle="solid"/>
            </v:line>
            <v:line id="_x0000_s1082" style="position:absolute" from="6399,1919" to="6399,2112" stroked="t" strokecolor="black" strokeweight="0.71pt">
              <v:stroke dashstyle="solid"/>
            </v:line>
            <v:line id="_x0000_s1083" style="position:absolute" from="6427,1919" to="6427,2112" stroked="t" strokecolor="black" strokeweight="0.71pt">
              <v:stroke dashstyle="solid"/>
            </v:line>
            <v:line id="_x0000_s1084" style="position:absolute" from="5934,1959" to="5934,2106" stroked="t" strokecolor="black" strokeweight="0.71pt">
              <v:stroke dashstyle="solid"/>
            </v:line>
            <v:rect id="_x0000_s1085" style="width:188;height:240;left:5837;position:absolute;top:1722" filled="f" stroked="t" strokecolor="black" strokeweight="0.71pt">
              <v:stroke dashstyle="solid"/>
            </v:rect>
          </v:group>
        </w:pict>
      </w:r>
      <w:r>
        <w:rPr>
          <w:spacing w:val="-19"/>
        </w:rPr>
        <w:t xml:space="preserve">考点 </w:t>
      </w:r>
      <w:r>
        <w:t>1</w:t>
      </w:r>
      <w:r>
        <w:rPr>
          <w:spacing w:val="34"/>
        </w:rPr>
        <w:t xml:space="preserve"> 蛋白质</w:t>
      </w:r>
    </w:p>
    <w:p>
      <w:pPr>
        <w:pStyle w:val="BodyText"/>
      </w:pPr>
    </w:p>
    <w:p>
      <w:pPr>
        <w:pStyle w:val="BodyText"/>
        <w:spacing w:before="7"/>
        <w:rPr>
          <w:sz w:val="13"/>
        </w:rPr>
      </w:pPr>
    </w:p>
    <w:tbl>
      <w:tblPr>
        <w:tblStyle w:val="TableNormal1"/>
        <w:tblW w:w="0" w:type="auto"/>
        <w:jc w:val="left"/>
        <w:tblInd w:w="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6662"/>
      </w:tblGrid>
      <w:tr>
        <w:tblPrEx>
          <w:tblW w:w="0" w:type="auto"/>
          <w:jc w:val="left"/>
          <w:tblInd w:w="41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0"/>
          <w:jc w:val="left"/>
        </w:trPr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249"/>
              <w:rPr>
                <w:sz w:val="19"/>
              </w:rPr>
            </w:pPr>
            <w:r>
              <w:rPr>
                <w:sz w:val="19"/>
              </w:rPr>
              <w:t>常考计算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7"/>
              <w:ind w:left="58" w:right="-58"/>
              <w:rPr>
                <w:sz w:val="19"/>
              </w:rPr>
            </w:pPr>
            <w:r>
              <w:rPr>
                <w:spacing w:val="-14"/>
                <w:sz w:val="19"/>
              </w:rPr>
              <w:t xml:space="preserve">肽键数 </w:t>
            </w:r>
            <w:r>
              <w:rPr>
                <w:rFonts w:ascii="Times New Roman" w:eastAsia="Times New Roman"/>
                <w:spacing w:val="-1"/>
                <w:sz w:val="19"/>
              </w:rPr>
              <w:t xml:space="preserve">= </w:t>
            </w:r>
            <w:r>
              <w:rPr>
                <w:spacing w:val="-8"/>
                <w:sz w:val="19"/>
              </w:rPr>
              <w:t xml:space="preserve">脱去的水分子数 </w:t>
            </w:r>
            <w:r>
              <w:rPr>
                <w:rFonts w:ascii="Times New Roman" w:eastAsia="Times New Roman"/>
                <w:spacing w:val="-1"/>
                <w:sz w:val="19"/>
              </w:rPr>
              <w:t xml:space="preserve">= </w:t>
            </w:r>
            <w:r>
              <w:rPr>
                <w:spacing w:val="-2"/>
                <w:sz w:val="19"/>
              </w:rPr>
              <w:t>氨基酸数（直链）</w:t>
            </w:r>
            <w:r>
              <w:rPr>
                <w:spacing w:val="-10"/>
                <w:sz w:val="19"/>
              </w:rPr>
              <w:t xml:space="preserve">－肽链条数 </w:t>
            </w:r>
            <w:r>
              <w:rPr>
                <w:rFonts w:ascii="Times New Roman" w:eastAsia="Times New Roman"/>
                <w:spacing w:val="-1"/>
                <w:sz w:val="19"/>
              </w:rPr>
              <w:t xml:space="preserve">= </w:t>
            </w:r>
            <w:r>
              <w:rPr>
                <w:spacing w:val="-1"/>
                <w:sz w:val="19"/>
              </w:rPr>
              <w:t>氨基酸数（环状肽）</w:t>
            </w: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07"/>
          <w:jc w:val="left"/>
        </w:trPr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before="1"/>
              <w:ind w:left="249"/>
              <w:rPr>
                <w:sz w:val="19"/>
              </w:rPr>
            </w:pPr>
            <w:r>
              <w:rPr>
                <w:sz w:val="19"/>
              </w:rPr>
              <w:t>基本单位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6"/>
              <w:ind w:left="2825"/>
              <w:rPr>
                <w:sz w:val="19"/>
              </w:rPr>
            </w:pPr>
            <w:r>
              <w:rPr>
                <w:sz w:val="19"/>
              </w:rPr>
              <w:t>侧链基团</w:t>
            </w:r>
          </w:p>
          <w:p>
            <w:pPr>
              <w:pStyle w:val="TableParagraph"/>
              <w:tabs>
                <w:tab w:val="left" w:pos="822"/>
              </w:tabs>
              <w:spacing w:before="124" w:line="183" w:lineRule="exact"/>
              <w:ind w:left="34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R</w:t>
              <w:tab/>
            </w:r>
            <w:r>
              <w:rPr>
                <w:rFonts w:ascii="Times New Roman"/>
                <w:position w:val="1"/>
                <w:sz w:val="19"/>
              </w:rPr>
              <w:t>O</w:t>
            </w:r>
          </w:p>
          <w:p>
            <w:pPr>
              <w:pStyle w:val="TableParagraph"/>
              <w:spacing w:line="198" w:lineRule="exact"/>
              <w:ind w:left="340" w:right="1790"/>
              <w:jc w:val="center"/>
              <w:rPr>
                <w:sz w:val="19"/>
              </w:rPr>
            </w:pPr>
            <w:r>
              <w:rPr>
                <w:sz w:val="19"/>
              </w:rPr>
              <w:t>氨基</w:t>
            </w:r>
          </w:p>
          <w:p>
            <w:pPr>
              <w:pStyle w:val="TableParagraph"/>
              <w:tabs>
                <w:tab w:val="left" w:pos="482"/>
                <w:tab w:val="left" w:pos="952"/>
                <w:tab w:val="left" w:pos="1407"/>
                <w:tab w:val="left" w:pos="1866"/>
              </w:tabs>
              <w:spacing w:before="41"/>
              <w:ind w:left="3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H</w:t>
              <w:tab/>
              <w:t>N</w:t>
              <w:tab/>
              <w:t>C</w:t>
              <w:tab/>
              <w:t>C</w:t>
              <w:tab/>
              <w:t>OH</w:t>
            </w:r>
          </w:p>
          <w:p>
            <w:pPr>
              <w:pStyle w:val="TableParagraph"/>
              <w:spacing w:before="35" w:line="236" w:lineRule="exact"/>
              <w:ind w:left="1325"/>
              <w:jc w:val="center"/>
              <w:rPr>
                <w:sz w:val="19"/>
              </w:rPr>
            </w:pPr>
            <w:r>
              <w:rPr>
                <w:sz w:val="19"/>
              </w:rPr>
              <w:t>羧基</w:t>
            </w:r>
          </w:p>
          <w:p>
            <w:pPr>
              <w:pStyle w:val="TableParagraph"/>
              <w:tabs>
                <w:tab w:val="left" w:pos="3190"/>
              </w:tabs>
              <w:spacing w:line="211" w:lineRule="exact"/>
              <w:ind w:left="2748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H</w:t>
              <w:tab/>
              <w:t>H</w:t>
            </w: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02"/>
          <w:jc w:val="left"/>
        </w:trPr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before="1"/>
              <w:ind w:left="249"/>
              <w:rPr>
                <w:sz w:val="19"/>
              </w:rPr>
            </w:pPr>
            <w:r>
              <w:rPr>
                <w:sz w:val="19"/>
              </w:rPr>
              <w:t>形成过程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2" w:line="271" w:lineRule="exact"/>
              <w:ind w:left="15"/>
              <w:jc w:val="center"/>
              <w:rPr>
                <w:sz w:val="19"/>
              </w:rPr>
            </w:pPr>
            <w:r>
              <w:rPr>
                <w:spacing w:val="18"/>
                <w:sz w:val="19"/>
              </w:rPr>
              <w:t>元素</w:t>
            </w:r>
            <w:r>
              <w:rPr>
                <w:rFonts w:ascii="Symbol" w:eastAsia="Symbol" w:hAnsi="Symbol"/>
                <w:spacing w:val="-14"/>
                <w:w w:val="102"/>
                <w:sz w:val="20"/>
              </w:rPr>
              <w:sym w:font="Symbol" w:char="F0BE"/>
            </w:r>
            <w:r>
              <w:rPr>
                <w:spacing w:val="-178"/>
                <w:position w:val="9"/>
                <w:sz w:val="19"/>
              </w:rPr>
              <w:t>组</w:t>
            </w:r>
            <w:r>
              <w:rPr>
                <w:rFonts w:ascii="Symbol" w:eastAsia="Symbol" w:hAnsi="Symbol"/>
                <w:spacing w:val="-29"/>
                <w:w w:val="102"/>
                <w:sz w:val="20"/>
              </w:rPr>
              <w:sym w:font="Symbol" w:char="F0BE"/>
            </w:r>
            <w:r>
              <w:rPr>
                <w:spacing w:val="-154"/>
                <w:position w:val="9"/>
                <w:sz w:val="19"/>
              </w:rPr>
              <w:t>成</w:t>
            </w:r>
            <w:r>
              <w:rPr>
                <w:rFonts w:ascii="Symbol" w:eastAsia="Symbol" w:hAnsi="Symbol"/>
                <w:spacing w:val="-45"/>
                <w:w w:val="102"/>
                <w:sz w:val="20"/>
              </w:rPr>
              <w:sym w:font="Symbol" w:char="F0BE"/>
            </w:r>
            <w:r>
              <w:rPr>
                <w:rFonts w:ascii="Symbol" w:eastAsia="Symbol" w:hAnsi="Symbol"/>
                <w:spacing w:val="17"/>
                <w:w w:val="102"/>
                <w:sz w:val="20"/>
              </w:rPr>
              <w:sym w:font="Symbol" w:char="F0AE"/>
            </w:r>
            <w:r>
              <w:rPr>
                <w:spacing w:val="-15"/>
                <w:sz w:val="19"/>
              </w:rPr>
              <w:t xml:space="preserve">氨基酸 </w:t>
            </w:r>
            <w:r>
              <w:rPr>
                <w:rFonts w:ascii="Symbol" w:eastAsia="Symbol" w:hAnsi="Symbol"/>
                <w:spacing w:val="-14"/>
                <w:w w:val="102"/>
                <w:sz w:val="20"/>
              </w:rPr>
              <w:sym w:font="Symbol" w:char="F0BE"/>
            </w:r>
            <w:r>
              <w:rPr>
                <w:spacing w:val="-178"/>
                <w:position w:val="9"/>
                <w:sz w:val="19"/>
              </w:rPr>
              <w:t>脱</w:t>
            </w:r>
            <w:r>
              <w:rPr>
                <w:rFonts w:ascii="Symbol" w:eastAsia="Symbol" w:hAnsi="Symbol"/>
                <w:spacing w:val="-29"/>
                <w:w w:val="102"/>
                <w:sz w:val="20"/>
              </w:rPr>
              <w:sym w:font="Symbol" w:char="F0BE"/>
            </w:r>
            <w:r>
              <w:rPr>
                <w:spacing w:val="-153"/>
                <w:position w:val="9"/>
                <w:sz w:val="19"/>
              </w:rPr>
              <w:t>水</w:t>
            </w:r>
            <w:r>
              <w:rPr>
                <w:rFonts w:ascii="Symbol" w:eastAsia="Symbol" w:hAnsi="Symbol"/>
                <w:spacing w:val="-53"/>
                <w:w w:val="102"/>
                <w:sz w:val="20"/>
              </w:rPr>
              <w:sym w:font="Symbol" w:char="F0BE"/>
            </w:r>
            <w:r>
              <w:rPr>
                <w:spacing w:val="-129"/>
                <w:position w:val="9"/>
                <w:sz w:val="19"/>
              </w:rPr>
              <w:t>缩</w:t>
            </w:r>
            <w:r>
              <w:rPr>
                <w:rFonts w:ascii="Symbol" w:eastAsia="Symbol" w:hAnsi="Symbol"/>
                <w:spacing w:val="-78"/>
                <w:w w:val="102"/>
                <w:sz w:val="20"/>
              </w:rPr>
              <w:sym w:font="Symbol" w:char="F0BE"/>
            </w:r>
            <w:r>
              <w:rPr>
                <w:spacing w:val="-105"/>
                <w:position w:val="9"/>
                <w:sz w:val="19"/>
              </w:rPr>
              <w:t>合</w:t>
            </w:r>
            <w:r>
              <w:rPr>
                <w:rFonts w:ascii="Symbol" w:eastAsia="Symbol" w:hAnsi="Symbol"/>
                <w:spacing w:val="-94"/>
                <w:w w:val="102"/>
                <w:sz w:val="20"/>
              </w:rPr>
              <w:sym w:font="Symbol" w:char="F0BE"/>
            </w:r>
            <w:r>
              <w:rPr>
                <w:rFonts w:ascii="Symbol" w:eastAsia="Symbol" w:hAnsi="Symbol"/>
                <w:spacing w:val="11"/>
                <w:w w:val="102"/>
                <w:sz w:val="20"/>
              </w:rPr>
              <w:sym w:font="Symbol" w:char="F0AE"/>
            </w:r>
            <w:r>
              <w:rPr>
                <w:spacing w:val="-20"/>
                <w:sz w:val="19"/>
              </w:rPr>
              <w:t xml:space="preserve">多肽 </w:t>
            </w:r>
            <w:r>
              <w:rPr>
                <w:rFonts w:ascii="Symbol" w:eastAsia="Symbol" w:hAnsi="Symbol"/>
                <w:spacing w:val="-7"/>
                <w:w w:val="102"/>
                <w:sz w:val="20"/>
              </w:rPr>
              <w:sym w:font="Symbol" w:char="F0BE"/>
            </w:r>
            <w:r>
              <w:rPr>
                <w:spacing w:val="-185"/>
                <w:position w:val="9"/>
                <w:sz w:val="19"/>
              </w:rPr>
              <w:t>盘</w:t>
            </w:r>
            <w:r>
              <w:rPr>
                <w:rFonts w:ascii="Symbol" w:eastAsia="Symbol" w:hAnsi="Symbol"/>
                <w:spacing w:val="-21"/>
                <w:w w:val="102"/>
                <w:sz w:val="20"/>
              </w:rPr>
              <w:sym w:font="Symbol" w:char="F0BE"/>
            </w:r>
            <w:r>
              <w:rPr>
                <w:spacing w:val="-161"/>
                <w:position w:val="9"/>
                <w:sz w:val="19"/>
              </w:rPr>
              <w:t>曲</w:t>
            </w:r>
            <w:r>
              <w:rPr>
                <w:rFonts w:ascii="Symbol" w:eastAsia="Symbol" w:hAnsi="Symbol"/>
                <w:spacing w:val="-47"/>
                <w:w w:val="102"/>
                <w:sz w:val="20"/>
              </w:rPr>
              <w:sym w:font="Symbol" w:char="F0BE"/>
            </w:r>
            <w:r>
              <w:rPr>
                <w:rFonts w:ascii="Symbol" w:eastAsia="Symbol" w:hAnsi="Symbol"/>
                <w:spacing w:val="14"/>
                <w:w w:val="102"/>
                <w:sz w:val="20"/>
              </w:rPr>
              <w:sym w:font="Symbol" w:char="F0AE"/>
            </w:r>
            <w:r>
              <w:rPr>
                <w:sz w:val="19"/>
              </w:rPr>
              <w:t>蛋白质</w:t>
            </w:r>
          </w:p>
          <w:p>
            <w:pPr>
              <w:pStyle w:val="TableParagraph"/>
              <w:spacing w:line="181" w:lineRule="exact"/>
              <w:ind w:right="1717"/>
              <w:jc w:val="right"/>
              <w:rPr>
                <w:sz w:val="19"/>
              </w:rPr>
            </w:pPr>
            <w:r>
              <w:rPr>
                <w:sz w:val="19"/>
              </w:rPr>
              <w:t>折叠</w:t>
            </w:r>
          </w:p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tabs>
                <w:tab w:val="left" w:pos="2472"/>
                <w:tab w:val="left" w:pos="4809"/>
                <w:tab w:val="left" w:pos="5129"/>
                <w:tab w:val="left" w:pos="5680"/>
              </w:tabs>
              <w:ind w:left="669"/>
              <w:rPr>
                <w:rFonts w:ascii="Times New Roman" w:eastAsia="Times New Roman"/>
                <w:sz w:val="16"/>
              </w:rPr>
            </w:pPr>
            <w:r>
              <w:rPr>
                <w:rFonts w:ascii="Times New Roman" w:eastAsia="Times New Roman"/>
                <w:position w:val="1"/>
                <w:sz w:val="16"/>
              </w:rPr>
              <w:t>H</w:t>
              <w:tab/>
            </w:r>
            <w:r>
              <w:rPr>
                <w:rFonts w:ascii="Times New Roman" w:eastAsia="Times New Roman"/>
                <w:sz w:val="16"/>
              </w:rPr>
              <w:t>H</w:t>
              <w:tab/>
              <w:t>H</w:t>
              <w:tab/>
            </w:r>
            <w:r>
              <w:rPr>
                <w:position w:val="-5"/>
                <w:sz w:val="16"/>
              </w:rPr>
              <w:t>肽键</w:t>
              <w:tab/>
            </w:r>
            <w:r>
              <w:rPr>
                <w:rFonts w:ascii="Times New Roman" w:eastAsia="Times New Roman"/>
                <w:position w:val="1"/>
                <w:sz w:val="16"/>
              </w:rPr>
              <w:t>H</w:t>
            </w:r>
          </w:p>
          <w:p>
            <w:pPr>
              <w:pStyle w:val="TableParagraph"/>
              <w:tabs>
                <w:tab w:val="left" w:pos="1128"/>
                <w:tab w:val="left" w:pos="2007"/>
                <w:tab w:val="left" w:pos="3574"/>
                <w:tab w:val="left" w:pos="4619"/>
              </w:tabs>
              <w:spacing w:before="115" w:after="4"/>
              <w:ind w:left="16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1"/>
                <w:sz w:val="16"/>
              </w:rPr>
              <w:t>H</w:t>
            </w:r>
            <w:r>
              <w:rPr>
                <w:rFonts w:ascii="Times New Roman"/>
                <w:position w:val="-4"/>
                <w:sz w:val="9"/>
              </w:rPr>
              <w:t>2</w:t>
            </w:r>
            <w:r>
              <w:rPr>
                <w:rFonts w:ascii="Times New Roman"/>
                <w:position w:val="-1"/>
                <w:sz w:val="16"/>
              </w:rPr>
              <w:t xml:space="preserve">N   </w:t>
            </w:r>
            <w:r>
              <w:rPr>
                <w:rFonts w:ascii="Times New Roman"/>
                <w:spacing w:val="28"/>
                <w:position w:val="-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 xml:space="preserve">C  </w:t>
            </w:r>
            <w:r>
              <w:rPr>
                <w:rFonts w:ascii="Times New Roman"/>
                <w:spacing w:val="41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</w:t>
              <w:tab/>
              <w:t>OH</w:t>
            </w:r>
            <w:r>
              <w:rPr>
                <w:rFonts w:ascii="Times New Roman"/>
                <w:spacing w:val="3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+</w:t>
            </w:r>
            <w:r>
              <w:rPr>
                <w:rFonts w:ascii="Times New Roman"/>
                <w:spacing w:val="3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H</w:t>
              <w:tab/>
            </w:r>
            <w:r>
              <w:rPr>
                <w:rFonts w:ascii="Times New Roman"/>
                <w:position w:val="0"/>
                <w:sz w:val="16"/>
              </w:rPr>
              <w:t xml:space="preserve">N   </w:t>
            </w:r>
            <w:r>
              <w:rPr>
                <w:rFonts w:ascii="Times New Roman"/>
                <w:spacing w:val="22"/>
                <w:position w:val="0"/>
                <w:sz w:val="16"/>
              </w:rPr>
              <w:t xml:space="preserve"> </w:t>
            </w:r>
            <w:r>
              <w:rPr>
                <w:rFonts w:ascii="Times New Roman"/>
                <w:w w:val="105"/>
                <w:position w:val="0"/>
                <w:sz w:val="16"/>
              </w:rPr>
              <w:t xml:space="preserve">C   </w:t>
            </w:r>
            <w:r>
              <w:rPr>
                <w:rFonts w:ascii="Times New Roman"/>
                <w:spacing w:val="3"/>
                <w:w w:val="105"/>
                <w:position w:val="0"/>
                <w:sz w:val="16"/>
              </w:rPr>
              <w:t xml:space="preserve"> </w:t>
            </w:r>
            <w:r>
              <w:rPr>
                <w:rFonts w:ascii="Times New Roman"/>
                <w:w w:val="105"/>
                <w:position w:val="0"/>
                <w:sz w:val="16"/>
              </w:rPr>
              <w:t>COOH</w:t>
              <w:tab/>
            </w:r>
            <w:r>
              <w:rPr>
                <w:rFonts w:ascii="Times New Roman"/>
                <w:w w:val="105"/>
                <w:sz w:val="16"/>
              </w:rPr>
              <w:t>H</w:t>
            </w:r>
            <w:r>
              <w:rPr>
                <w:rFonts w:ascii="Times New Roman"/>
                <w:w w:val="105"/>
                <w:sz w:val="16"/>
                <w:vertAlign w:val="subscript"/>
              </w:rPr>
              <w:t>2</w:t>
            </w:r>
            <w:r>
              <w:rPr>
                <w:rFonts w:ascii="Times New Roman"/>
                <w:w w:val="105"/>
                <w:sz w:val="16"/>
                <w:vertAlign w:val="baseline"/>
              </w:rPr>
              <w:t xml:space="preserve">O  </w:t>
            </w:r>
            <w:r>
              <w:rPr>
                <w:rFonts w:ascii="Times New Roman"/>
                <w:spacing w:val="8"/>
                <w:w w:val="105"/>
                <w:sz w:val="16"/>
                <w:vertAlign w:val="baseline"/>
              </w:rPr>
              <w:t xml:space="preserve"> </w:t>
            </w:r>
            <w:r>
              <w:rPr>
                <w:rFonts w:ascii="Times New Roman"/>
                <w:w w:val="105"/>
                <w:position w:val="-1"/>
                <w:sz w:val="16"/>
                <w:vertAlign w:val="baseline"/>
              </w:rPr>
              <w:t>+</w:t>
            </w:r>
            <w:r>
              <w:rPr>
                <w:rFonts w:ascii="Times New Roman"/>
                <w:w w:val="105"/>
                <w:position w:val="0"/>
                <w:sz w:val="16"/>
                <w:vertAlign w:val="baseline"/>
              </w:rPr>
              <w:t>H</w:t>
            </w:r>
            <w:r>
              <w:rPr>
                <w:rFonts w:ascii="Times New Roman"/>
                <w:w w:val="105"/>
                <w:position w:val="-3"/>
                <w:sz w:val="9"/>
                <w:vertAlign w:val="baseline"/>
              </w:rPr>
              <w:t>2</w:t>
            </w:r>
            <w:r>
              <w:rPr>
                <w:rFonts w:ascii="Times New Roman"/>
                <w:w w:val="105"/>
                <w:position w:val="0"/>
                <w:sz w:val="16"/>
                <w:vertAlign w:val="baseline"/>
              </w:rPr>
              <w:t>N</w:t>
              <w:tab/>
            </w:r>
            <w:r>
              <w:rPr>
                <w:rFonts w:ascii="Times New Roman"/>
                <w:sz w:val="16"/>
                <w:vertAlign w:val="baseline"/>
              </w:rPr>
              <w:t xml:space="preserve">C   </w:t>
            </w:r>
            <w:r>
              <w:rPr>
                <w:rFonts w:ascii="Times New Roman"/>
                <w:spacing w:val="26"/>
                <w:sz w:val="16"/>
                <w:vertAlign w:val="baseline"/>
              </w:rPr>
              <w:t xml:space="preserve"> </w:t>
            </w:r>
            <w:r>
              <w:rPr>
                <w:rFonts w:ascii="Times New Roman"/>
                <w:w w:val="105"/>
                <w:position w:val="1"/>
                <w:sz w:val="16"/>
                <w:vertAlign w:val="baseline"/>
              </w:rPr>
              <w:t xml:space="preserve">C   </w:t>
            </w:r>
            <w:r>
              <w:rPr>
                <w:rFonts w:ascii="Times New Roman"/>
                <w:spacing w:val="1"/>
                <w:w w:val="105"/>
                <w:position w:val="1"/>
                <w:sz w:val="16"/>
                <w:vertAlign w:val="baseline"/>
              </w:rPr>
              <w:t xml:space="preserve"> </w:t>
            </w:r>
            <w:r>
              <w:rPr>
                <w:rFonts w:ascii="Times New Roman"/>
                <w:w w:val="105"/>
                <w:sz w:val="16"/>
                <w:vertAlign w:val="baseline"/>
              </w:rPr>
              <w:t xml:space="preserve">N   </w:t>
            </w:r>
            <w:r>
              <w:rPr>
                <w:rFonts w:ascii="Times New Roman"/>
                <w:spacing w:val="20"/>
                <w:w w:val="105"/>
                <w:sz w:val="16"/>
                <w:vertAlign w:val="baseline"/>
              </w:rPr>
              <w:t xml:space="preserve"> </w:t>
            </w:r>
            <w:r>
              <w:rPr>
                <w:rFonts w:ascii="Times New Roman"/>
                <w:sz w:val="16"/>
                <w:vertAlign w:val="baseline"/>
              </w:rPr>
              <w:t xml:space="preserve">C   </w:t>
            </w:r>
            <w:r>
              <w:rPr>
                <w:rFonts w:ascii="Times New Roman"/>
                <w:spacing w:val="35"/>
                <w:sz w:val="16"/>
                <w:vertAlign w:val="baseline"/>
              </w:rPr>
              <w:t xml:space="preserve"> </w:t>
            </w:r>
            <w:r>
              <w:rPr>
                <w:rFonts w:ascii="Times New Roman"/>
                <w:w w:val="105"/>
                <w:sz w:val="16"/>
                <w:vertAlign w:val="baseline"/>
              </w:rPr>
              <w:t>COOH</w:t>
            </w:r>
          </w:p>
          <w:p>
            <w:pPr>
              <w:pStyle w:val="TableParagraph"/>
              <w:tabs>
                <w:tab w:val="left" w:pos="2253"/>
                <w:tab w:val="left" w:pos="2533"/>
              </w:tabs>
              <w:spacing w:line="188" w:lineRule="exact"/>
              <w:ind w:left="728"/>
              <w:rPr>
                <w:sz w:val="17"/>
              </w:rPr>
            </w:pPr>
            <w:r>
              <w:rPr>
                <w:position w:val="-3"/>
                <w:sz w:val="17"/>
              </w:rPr>
              <w:pict>
                <v:group id="_x0000_i1086" style="width:0.75pt;height:8.2pt;mso-position-horizontal-relative:char;mso-position-vertical-relative:line" coordorigin="0,0" coordsize="15,164">
                  <v:line id="_x0000_s1087" style="position:absolute" from="7,0" to="7,164" stroked="t" strokecolor="black" strokeweight="0.71pt">
                    <v:stroke dashstyle="solid"/>
                  </v:line>
                  <w10:wrap type="none"/>
                </v:group>
              </w:pict>
            </w:r>
            <w:r>
              <w:rPr>
                <w:position w:val="-3"/>
                <w:sz w:val="17"/>
              </w:rPr>
              <w:tab/>
            </w:r>
            <w:r>
              <w:rPr>
                <w:position w:val="-3"/>
                <w:sz w:val="17"/>
              </w:rPr>
              <w:pict>
                <v:group id="_x0000_i1088" style="width:0.75pt;height:8.2pt;mso-position-horizontal-relative:char;mso-position-vertical-relative:line" coordorigin="0,0" coordsize="15,164">
                  <v:line id="_x0000_s1089" style="position:absolute" from="7,0" to="7,164" stroked="t" strokecolor="black" strokeweight="0.71pt">
                    <v:stroke dashstyle="solid"/>
                  </v:line>
                  <w10:wrap type="none"/>
                </v:group>
              </w:pict>
            </w:r>
            <w:r>
              <w:rPr>
                <w:position w:val="-3"/>
                <w:sz w:val="17"/>
              </w:rPr>
              <w:tab/>
            </w:r>
            <w:r>
              <w:rPr>
                <w:position w:val="-2"/>
                <w:sz w:val="17"/>
              </w:rPr>
              <w:pict>
                <v:group id="_x0000_i1090" style="width:0.75pt;height:8.2pt;mso-position-horizontal-relative:char;mso-position-vertical-relative:line" coordorigin="0,0" coordsize="15,164">
                  <v:line id="_x0000_s1091" style="position:absolute" from="7,0" to="7,164" stroked="t" strokecolor="black" strokeweight="0.71pt">
                    <v:stroke dashstyle="solid"/>
                  </v:line>
                  <w10:wrap type="none"/>
                </v:group>
              </w:pict>
            </w:r>
          </w:p>
          <w:p>
            <w:pPr>
              <w:pStyle w:val="TableParagraph"/>
              <w:tabs>
                <w:tab w:val="left" w:pos="2192"/>
                <w:tab w:val="left" w:pos="4800"/>
              </w:tabs>
              <w:ind w:left="683"/>
              <w:rPr>
                <w:rFonts w:ascii="Times New Roman"/>
                <w:sz w:val="9"/>
              </w:rPr>
            </w:pPr>
            <w:r>
              <w:rPr>
                <w:rFonts w:ascii="Times New Roman"/>
                <w:w w:val="105"/>
                <w:position w:val="1"/>
                <w:sz w:val="16"/>
              </w:rPr>
              <w:t>R</w:t>
            </w:r>
            <w:r>
              <w:rPr>
                <w:rFonts w:ascii="Times New Roman"/>
                <w:w w:val="105"/>
                <w:position w:val="1"/>
                <w:sz w:val="16"/>
                <w:vertAlign w:val="subscript"/>
              </w:rPr>
              <w:t>1</w:t>
            </w:r>
            <w:r>
              <w:rPr>
                <w:rFonts w:ascii="Times New Roman"/>
                <w:w w:val="105"/>
                <w:position w:val="1"/>
                <w:sz w:val="16"/>
                <w:vertAlign w:val="baseline"/>
              </w:rPr>
              <w:t xml:space="preserve"> </w:t>
            </w:r>
            <w:r>
              <w:rPr>
                <w:rFonts w:ascii="Times New Roman"/>
                <w:spacing w:val="29"/>
                <w:w w:val="105"/>
                <w:position w:val="1"/>
                <w:sz w:val="16"/>
                <w:vertAlign w:val="baseline"/>
              </w:rPr>
              <w:t xml:space="preserve"> </w:t>
            </w:r>
            <w:r>
              <w:rPr>
                <w:rFonts w:ascii="Times New Roman"/>
                <w:w w:val="105"/>
                <w:position w:val="-1"/>
                <w:sz w:val="16"/>
                <w:vertAlign w:val="baseline"/>
              </w:rPr>
              <w:t>O</w:t>
              <w:tab/>
            </w:r>
            <w:r>
              <w:rPr>
                <w:rFonts w:ascii="Times New Roman"/>
                <w:w w:val="105"/>
                <w:position w:val="1"/>
                <w:sz w:val="16"/>
                <w:vertAlign w:val="baseline"/>
              </w:rPr>
              <w:t xml:space="preserve">H   </w:t>
            </w:r>
            <w:r>
              <w:rPr>
                <w:rFonts w:ascii="Times New Roman"/>
                <w:spacing w:val="7"/>
                <w:w w:val="105"/>
                <w:position w:val="1"/>
                <w:sz w:val="16"/>
                <w:vertAlign w:val="baseline"/>
              </w:rPr>
              <w:t xml:space="preserve"> </w:t>
            </w:r>
            <w:r>
              <w:rPr>
                <w:rFonts w:ascii="Times New Roman"/>
                <w:w w:val="105"/>
                <w:position w:val="0"/>
                <w:sz w:val="16"/>
                <w:vertAlign w:val="baseline"/>
              </w:rPr>
              <w:t>R</w:t>
            </w:r>
            <w:r>
              <w:rPr>
                <w:rFonts w:ascii="Times New Roman"/>
                <w:w w:val="105"/>
                <w:position w:val="-3"/>
                <w:sz w:val="9"/>
                <w:vertAlign w:val="baseline"/>
              </w:rPr>
              <w:t>2</w:t>
              <w:tab/>
            </w:r>
            <w:r>
              <w:rPr>
                <w:rFonts w:ascii="Times New Roman"/>
                <w:w w:val="105"/>
                <w:sz w:val="16"/>
                <w:vertAlign w:val="baseline"/>
              </w:rPr>
              <w:t>R</w:t>
            </w:r>
            <w:r>
              <w:rPr>
                <w:rFonts w:ascii="Times New Roman"/>
                <w:w w:val="105"/>
                <w:sz w:val="16"/>
                <w:vertAlign w:val="subscript"/>
              </w:rPr>
              <w:t>1</w:t>
            </w:r>
            <w:r>
              <w:rPr>
                <w:rFonts w:ascii="Times New Roman"/>
                <w:w w:val="105"/>
                <w:sz w:val="16"/>
                <w:vertAlign w:val="baseline"/>
              </w:rPr>
              <w:t xml:space="preserve">  </w:t>
            </w:r>
            <w:r>
              <w:rPr>
                <w:rFonts w:ascii="Times New Roman"/>
                <w:spacing w:val="25"/>
                <w:w w:val="105"/>
                <w:sz w:val="16"/>
                <w:vertAlign w:val="baseline"/>
              </w:rPr>
              <w:t xml:space="preserve"> </w:t>
            </w:r>
            <w:r>
              <w:rPr>
                <w:rFonts w:ascii="Times New Roman"/>
                <w:w w:val="105"/>
                <w:position w:val="-1"/>
                <w:sz w:val="16"/>
                <w:vertAlign w:val="baseline"/>
              </w:rPr>
              <w:t xml:space="preserve">O  </w:t>
            </w:r>
            <w:r>
              <w:rPr>
                <w:rFonts w:ascii="Times New Roman"/>
                <w:spacing w:val="2"/>
                <w:w w:val="105"/>
                <w:position w:val="-1"/>
                <w:sz w:val="16"/>
                <w:vertAlign w:val="baseline"/>
              </w:rPr>
              <w:t xml:space="preserve"> </w:t>
            </w:r>
            <w:r>
              <w:rPr>
                <w:rFonts w:ascii="Times New Roman"/>
                <w:w w:val="105"/>
                <w:position w:val="1"/>
                <w:sz w:val="16"/>
                <w:vertAlign w:val="baseline"/>
              </w:rPr>
              <w:t xml:space="preserve">H  </w:t>
            </w:r>
            <w:r>
              <w:rPr>
                <w:rFonts w:ascii="Times New Roman"/>
                <w:spacing w:val="41"/>
                <w:w w:val="105"/>
                <w:position w:val="1"/>
                <w:sz w:val="16"/>
                <w:vertAlign w:val="baseline"/>
              </w:rPr>
              <w:t xml:space="preserve"> </w:t>
            </w:r>
            <w:r>
              <w:rPr>
                <w:rFonts w:ascii="Times New Roman"/>
                <w:w w:val="105"/>
                <w:position w:val="0"/>
                <w:sz w:val="16"/>
                <w:vertAlign w:val="baseline"/>
              </w:rPr>
              <w:t>R</w:t>
            </w:r>
            <w:r>
              <w:rPr>
                <w:rFonts w:ascii="Times New Roman"/>
                <w:w w:val="105"/>
                <w:position w:val="-3"/>
                <w:sz w:val="9"/>
                <w:vertAlign w:val="baseline"/>
              </w:rPr>
              <w:t>2</w:t>
            </w:r>
          </w:p>
          <w:p>
            <w:pPr>
              <w:pStyle w:val="TableParagraph"/>
              <w:tabs>
                <w:tab w:val="left" w:pos="3947"/>
              </w:tabs>
              <w:spacing w:before="51"/>
              <w:ind w:left="273"/>
              <w:jc w:val="center"/>
              <w:rPr>
                <w:sz w:val="16"/>
              </w:rPr>
            </w:pPr>
            <w:r>
              <w:rPr>
                <w:sz w:val="16"/>
              </w:rPr>
              <w:t>缩合</w:t>
              <w:tab/>
            </w:r>
            <w:r>
              <w:rPr>
                <w:position w:val="-7"/>
                <w:sz w:val="16"/>
              </w:rPr>
              <w:t>二肽</w:t>
            </w: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6"/>
          <w:jc w:val="left"/>
        </w:trPr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line="320" w:lineRule="atLeast"/>
              <w:ind w:left="439" w:right="46" w:hanging="380"/>
              <w:rPr>
                <w:sz w:val="19"/>
              </w:rPr>
            </w:pPr>
            <w:r>
              <w:rPr>
                <w:spacing w:val="-1"/>
                <w:sz w:val="19"/>
              </w:rPr>
              <w:t>结构多样性的</w:t>
            </w:r>
            <w:r>
              <w:rPr>
                <w:sz w:val="19"/>
              </w:rPr>
              <w:t>原因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 w:line="320" w:lineRule="atLeast"/>
              <w:ind w:left="58" w:right="1650"/>
              <w:rPr>
                <w:sz w:val="19"/>
              </w:rPr>
            </w:pPr>
            <w:r>
              <w:rPr>
                <w:spacing w:val="-1"/>
                <w:sz w:val="19"/>
              </w:rPr>
              <w:t>组成蛋白质多肽链的氨基酸的种类、数目、排列顺序不同。</w:t>
            </w:r>
            <w:r>
              <w:rPr>
                <w:sz w:val="19"/>
              </w:rPr>
              <w:t>构成蛋白质的多肽链的数目、空间结构不同。</w:t>
            </w: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44"/>
          <w:jc w:val="left"/>
        </w:trPr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9" w:line="314" w:lineRule="auto"/>
              <w:ind w:left="249" w:right="46" w:hanging="190"/>
              <w:rPr>
                <w:sz w:val="19"/>
              </w:rPr>
            </w:pPr>
            <w:r>
              <w:rPr>
                <w:spacing w:val="-1"/>
                <w:sz w:val="19"/>
              </w:rPr>
              <w:t>影响蛋白质活</w:t>
            </w:r>
            <w:r>
              <w:rPr>
                <w:sz w:val="19"/>
              </w:rPr>
              <w:t>性的因素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0" w:line="237" w:lineRule="exact"/>
              <w:ind w:left="2053"/>
              <w:rPr>
                <w:sz w:val="19"/>
              </w:rPr>
            </w:pPr>
            <w:r>
              <w:rPr>
                <w:sz w:val="19"/>
              </w:rPr>
              <w:t>低温：抑制活性，可逆</w:t>
            </w:r>
          </w:p>
          <w:p>
            <w:pPr>
              <w:pStyle w:val="TableParagraph"/>
              <w:spacing w:line="230" w:lineRule="exact"/>
              <w:ind w:left="1519"/>
              <w:rPr>
                <w:sz w:val="19"/>
              </w:rPr>
            </w:pPr>
            <w:r>
              <w:rPr>
                <w:sz w:val="19"/>
              </w:rPr>
              <w:t>温度</w:t>
            </w:r>
          </w:p>
          <w:p>
            <w:pPr>
              <w:pStyle w:val="TableParagraph"/>
              <w:spacing w:line="237" w:lineRule="exact"/>
              <w:ind w:left="2058"/>
              <w:rPr>
                <w:sz w:val="19"/>
              </w:rPr>
            </w:pPr>
            <w:r>
              <w:rPr>
                <w:sz w:val="19"/>
              </w:rPr>
              <w:t>高温</w:t>
            </w:r>
          </w:p>
          <w:p>
            <w:pPr>
              <w:pStyle w:val="TableParagraph"/>
              <w:tabs>
                <w:tab w:val="left" w:pos="2717"/>
              </w:tabs>
              <w:spacing w:before="176" w:line="360" w:lineRule="atLeast"/>
              <w:ind w:left="1509" w:right="1459" w:firstLine="5"/>
              <w:rPr>
                <w:sz w:val="19"/>
              </w:rPr>
            </w:pPr>
            <w:r>
              <w:rPr>
                <w:position w:val="-5"/>
                <w:sz w:val="19"/>
              </w:rPr>
              <w:t>过酸过碱</w:t>
              <w:tab/>
            </w:r>
            <w:r>
              <w:rPr>
                <w:spacing w:val="-1"/>
                <w:sz w:val="19"/>
              </w:rPr>
              <w:t>变性：不</w:t>
            </w:r>
            <w:r>
              <w:rPr>
                <w:sz w:val="19"/>
              </w:rPr>
              <w:t>可逆的空间结构变化重金属</w:t>
            </w:r>
          </w:p>
        </w:tc>
      </w:tr>
    </w:tbl>
    <w:p>
      <w:pPr>
        <w:spacing w:after="0" w:line="360" w:lineRule="atLeast"/>
        <w:rPr>
          <w:sz w:val="19"/>
        </w:rPr>
        <w:sectPr>
          <w:pgSz w:w="10490" w:h="14750"/>
          <w:pgMar w:top="1400" w:right="980" w:bottom="280" w:left="1020" w:header="708" w:footer="708"/>
          <w:pgNumType w:start="3"/>
          <w:cols w:space="708"/>
        </w:sectPr>
      </w:pPr>
    </w:p>
    <w:p>
      <w:pPr>
        <w:spacing w:before="73"/>
        <w:ind w:left="113" w:right="0" w:firstLine="0"/>
        <w:jc w:val="left"/>
        <w:rPr>
          <w:sz w:val="24"/>
        </w:rPr>
      </w:pPr>
      <w:r>
        <w:rPr>
          <w:spacing w:val="-19"/>
          <w:sz w:val="24"/>
        </w:rPr>
        <w:t xml:space="preserve">考点 </w:t>
      </w:r>
      <w:r>
        <w:rPr>
          <w:sz w:val="24"/>
        </w:rPr>
        <w:t>2</w:t>
      </w:r>
      <w:r>
        <w:rPr>
          <w:spacing w:val="11"/>
          <w:sz w:val="24"/>
        </w:rPr>
        <w:t xml:space="preserve"> 遗传物质的探索历程</w:t>
      </w:r>
    </w:p>
    <w:p>
      <w:pPr>
        <w:pStyle w:val="BodyText"/>
        <w:spacing w:before="5"/>
        <w:rPr>
          <w:sz w:val="22"/>
        </w:rPr>
      </w:pPr>
    </w:p>
    <w:p>
      <w:pPr>
        <w:spacing w:before="0"/>
        <w:ind w:left="510" w:right="0" w:firstLine="0"/>
        <w:jc w:val="left"/>
        <w:rPr>
          <w:sz w:val="21"/>
        </w:rPr>
      </w:pPr>
      <w:r>
        <w:rPr>
          <w:spacing w:val="2"/>
          <w:sz w:val="21"/>
        </w:rPr>
        <w:t>格里菲斯     肺炎链球菌转化实验</w:t>
      </w:r>
      <w:r>
        <w:rPr>
          <w:rFonts w:ascii="Symbol" w:eastAsia="Symbol" w:hAnsi="Symbol"/>
          <w:spacing w:val="-2"/>
          <w:w w:val="102"/>
          <w:sz w:val="20"/>
        </w:rPr>
        <w:sym w:font="Symbol" w:char="F0BE"/>
      </w:r>
      <w:r>
        <w:rPr>
          <w:rFonts w:ascii="Symbol" w:eastAsia="Symbol" w:hAnsi="Symbol"/>
          <w:spacing w:val="-147"/>
          <w:w w:val="102"/>
          <w:sz w:val="20"/>
        </w:rPr>
        <w:sym w:font="Symbol" w:char="F0BE"/>
      </w:r>
      <w:r>
        <w:rPr>
          <w:rFonts w:ascii="Symbol" w:eastAsia="Symbol" w:hAnsi="Symbol"/>
          <w:w w:val="102"/>
          <w:sz w:val="20"/>
        </w:rPr>
        <w:sym w:font="Symbol" w:char="F0AE"/>
      </w:r>
      <w:r>
        <w:rPr>
          <w:rFonts w:ascii="Times New Roman" w:eastAsia="Times New Roman" w:hAnsi="Times New Roman"/>
          <w:spacing w:val="-30"/>
          <w:sz w:val="20"/>
        </w:rPr>
        <w:t xml:space="preserve"> </w:t>
      </w:r>
      <w:r>
        <w:rPr>
          <w:sz w:val="21"/>
        </w:rPr>
        <w:t>存在转化因子</w:t>
      </w:r>
    </w:p>
    <w:p>
      <w:pPr>
        <w:spacing w:before="65"/>
        <w:ind w:left="510" w:right="0" w:firstLine="0"/>
        <w:jc w:val="left"/>
        <w:rPr>
          <w:sz w:val="21"/>
        </w:rPr>
      </w:pPr>
      <w:r>
        <w:rPr>
          <w:spacing w:val="1"/>
          <w:sz w:val="21"/>
        </w:rPr>
        <w:t>艾弗里       肺炎链球菌的转化因子实验</w:t>
      </w:r>
      <w:r>
        <w:rPr>
          <w:rFonts w:ascii="Symbol" w:eastAsia="Symbol" w:hAnsi="Symbol"/>
          <w:spacing w:val="-2"/>
          <w:w w:val="102"/>
          <w:sz w:val="20"/>
        </w:rPr>
        <w:sym w:font="Symbol" w:char="F0BE"/>
      </w:r>
      <w:r>
        <w:rPr>
          <w:rFonts w:ascii="Symbol" w:eastAsia="Symbol" w:hAnsi="Symbol"/>
          <w:spacing w:val="-147"/>
          <w:w w:val="102"/>
          <w:sz w:val="20"/>
        </w:rPr>
        <w:sym w:font="Symbol" w:char="F0BE"/>
      </w:r>
      <w:r>
        <w:rPr>
          <w:rFonts w:ascii="Symbol" w:eastAsia="Symbol" w:hAnsi="Symbol"/>
          <w:w w:val="102"/>
          <w:sz w:val="20"/>
        </w:rPr>
        <w:sym w:font="Symbol" w:char="F0AE"/>
      </w:r>
      <w:r>
        <w:rPr>
          <w:rFonts w:ascii="Times New Roman" w:eastAsia="Times New Roman" w:hAnsi="Times New Roman"/>
          <w:spacing w:val="-27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1"/>
        </w:rPr>
        <w:t>DN</w:t>
      </w:r>
      <w:r>
        <w:rPr>
          <w:rFonts w:ascii="Times New Roman" w:eastAsia="Times New Roman" w:hAnsi="Times New Roman"/>
          <w:spacing w:val="-5"/>
          <w:sz w:val="21"/>
        </w:rPr>
        <w:t>A</w:t>
      </w:r>
      <w:r>
        <w:rPr>
          <w:sz w:val="21"/>
        </w:rPr>
        <w:t>是转化因子</w:t>
      </w:r>
    </w:p>
    <w:p>
      <w:pPr>
        <w:spacing w:before="64"/>
        <w:ind w:left="513" w:right="0" w:firstLine="0"/>
        <w:jc w:val="left"/>
        <w:rPr>
          <w:sz w:val="21"/>
        </w:rPr>
      </w:pPr>
      <w:r>
        <w:rPr>
          <w:sz w:val="21"/>
        </w:rPr>
        <w:t xml:space="preserve">赫尔希和蔡斯 </w:t>
      </w:r>
      <w:r>
        <w:rPr>
          <w:rFonts w:ascii="Times New Roman" w:eastAsia="Times New Roman" w:hAnsi="Times New Roman"/>
          <w:spacing w:val="2"/>
          <w:sz w:val="21"/>
        </w:rPr>
        <w:t>T</w:t>
      </w:r>
      <w:r>
        <w:rPr>
          <w:sz w:val="21"/>
        </w:rPr>
        <w:t>2</w:t>
      </w:r>
      <w:r>
        <w:rPr>
          <w:spacing w:val="3"/>
          <w:sz w:val="21"/>
        </w:rPr>
        <w:t>噬菌体侵染大肠杆菌的实验</w:t>
      </w:r>
      <w:r>
        <w:rPr>
          <w:rFonts w:ascii="Symbol" w:eastAsia="Symbol" w:hAnsi="Symbol"/>
          <w:spacing w:val="-2"/>
          <w:w w:val="102"/>
          <w:sz w:val="20"/>
        </w:rPr>
        <w:sym w:font="Symbol" w:char="F0BE"/>
      </w:r>
      <w:r>
        <w:rPr>
          <w:rFonts w:ascii="Symbol" w:eastAsia="Symbol" w:hAnsi="Symbol"/>
          <w:spacing w:val="-147"/>
          <w:w w:val="102"/>
          <w:sz w:val="20"/>
        </w:rPr>
        <w:sym w:font="Symbol" w:char="F0BE"/>
      </w:r>
      <w:r>
        <w:rPr>
          <w:rFonts w:ascii="Symbol" w:eastAsia="Symbol" w:hAnsi="Symbol"/>
          <w:w w:val="102"/>
          <w:sz w:val="20"/>
        </w:rPr>
        <w:sym w:font="Symbol" w:char="F0AE"/>
      </w:r>
      <w:r>
        <w:rPr>
          <w:rFonts w:ascii="Times New Roman" w:eastAsia="Times New Roman" w:hAnsi="Times New Roman"/>
          <w:spacing w:val="-27"/>
          <w:sz w:val="20"/>
        </w:rPr>
        <w:t xml:space="preserve"> </w:t>
      </w:r>
      <w:r>
        <w:rPr>
          <w:rFonts w:ascii="Times New Roman" w:eastAsia="Times New Roman" w:hAnsi="Times New Roman"/>
          <w:spacing w:val="-2"/>
          <w:sz w:val="21"/>
        </w:rPr>
        <w:t>DN</w:t>
      </w:r>
      <w:r>
        <w:rPr>
          <w:rFonts w:ascii="Times New Roman" w:eastAsia="Times New Roman" w:hAnsi="Times New Roman"/>
          <w:spacing w:val="-5"/>
          <w:sz w:val="21"/>
        </w:rPr>
        <w:t>A</w:t>
      </w:r>
      <w:r>
        <w:rPr>
          <w:sz w:val="21"/>
        </w:rPr>
        <w:t>才是真正的遗传物质</w:t>
      </w:r>
    </w:p>
    <w:p>
      <w:pPr>
        <w:spacing w:before="65"/>
        <w:ind w:left="520" w:right="0" w:firstLine="0"/>
        <w:jc w:val="left"/>
        <w:rPr>
          <w:sz w:val="21"/>
        </w:rPr>
      </w:pPr>
      <w:r>
        <w:rPr>
          <w:sz w:val="21"/>
        </w:rPr>
        <w:t xml:space="preserve">             </w:t>
      </w:r>
      <w:r>
        <w:rPr>
          <w:spacing w:val="3"/>
          <w:sz w:val="21"/>
        </w:rPr>
        <w:t>烟草花叶病毒感染烟草实验</w:t>
      </w:r>
      <w:r>
        <w:rPr>
          <w:rFonts w:ascii="Symbol" w:eastAsia="Symbol" w:hAnsi="Symbol"/>
          <w:spacing w:val="-2"/>
          <w:w w:val="102"/>
          <w:sz w:val="20"/>
        </w:rPr>
        <w:sym w:font="Symbol" w:char="F0BE"/>
      </w:r>
      <w:r>
        <w:rPr>
          <w:rFonts w:ascii="Symbol" w:eastAsia="Symbol" w:hAnsi="Symbol"/>
          <w:spacing w:val="-147"/>
          <w:w w:val="102"/>
          <w:sz w:val="20"/>
        </w:rPr>
        <w:sym w:font="Symbol" w:char="F0BE"/>
      </w:r>
      <w:r>
        <w:rPr>
          <w:rFonts w:ascii="Symbol" w:eastAsia="Symbol" w:hAnsi="Symbol"/>
          <w:w w:val="102"/>
          <w:sz w:val="20"/>
        </w:rPr>
        <w:sym w:font="Symbol" w:char="F0AE"/>
      </w:r>
      <w:r>
        <w:rPr>
          <w:rFonts w:ascii="Times New Roman" w:eastAsia="Times New Roman" w:hAnsi="Times New Roman"/>
          <w:spacing w:val="-27"/>
          <w:sz w:val="20"/>
        </w:rPr>
        <w:t xml:space="preserve"> </w:t>
      </w:r>
      <w:r>
        <w:rPr>
          <w:rFonts w:ascii="Times New Roman" w:eastAsia="Times New Roman" w:hAnsi="Times New Roman"/>
          <w:sz w:val="21"/>
        </w:rPr>
        <w:t>R</w:t>
      </w:r>
      <w:r>
        <w:rPr>
          <w:rFonts w:ascii="Times New Roman" w:eastAsia="Times New Roman" w:hAnsi="Times New Roman"/>
          <w:spacing w:val="-2"/>
          <w:sz w:val="21"/>
        </w:rPr>
        <w:t>N</w:t>
      </w:r>
      <w:r>
        <w:rPr>
          <w:rFonts w:ascii="Times New Roman" w:eastAsia="Times New Roman" w:hAnsi="Times New Roman"/>
          <w:spacing w:val="-4"/>
          <w:sz w:val="21"/>
        </w:rPr>
        <w:t>A</w:t>
      </w:r>
      <w:r>
        <w:rPr>
          <w:sz w:val="21"/>
        </w:rPr>
        <w:t>也是遗传物质</w:t>
      </w:r>
    </w:p>
    <w:p>
      <w:pPr>
        <w:spacing w:before="68"/>
        <w:ind w:left="520" w:right="0" w:firstLine="0"/>
        <w:jc w:val="left"/>
        <w:rPr>
          <w:rFonts w:ascii="Symbol" w:hAnsi="Symbol"/>
          <w:sz w:val="21"/>
        </w:rPr>
      </w:pPr>
      <w:r>
        <w:rPr>
          <w:sz w:val="21"/>
        </w:rPr>
        <w:t xml:space="preserve">                              </w:t>
      </w:r>
      <w:r>
        <w:rPr>
          <w:spacing w:val="-55"/>
          <w:sz w:val="21"/>
        </w:rPr>
        <w:t xml:space="preserve"> </w:t>
      </w:r>
      <w:r>
        <w:rPr>
          <w:rFonts w:ascii="Symbol" w:hAnsi="Symbol"/>
          <w:sz w:val="21"/>
        </w:rPr>
        <w:sym w:font="Symbol" w:char="F0AF"/>
      </w:r>
    </w:p>
    <w:p>
      <w:pPr>
        <w:spacing w:before="69"/>
        <w:ind w:left="520" w:right="0" w:firstLine="0"/>
        <w:jc w:val="left"/>
        <w:rPr>
          <w:sz w:val="21"/>
        </w:rPr>
      </w:pPr>
      <w:r>
        <w:rPr>
          <w:sz w:val="21"/>
        </w:rPr>
        <w:t xml:space="preserve">                    </w:t>
      </w:r>
      <w:r>
        <w:rPr>
          <w:rFonts w:ascii="Times New Roman" w:eastAsia="Times New Roman"/>
          <w:sz w:val="21"/>
        </w:rPr>
        <w:t>DNA</w:t>
      </w:r>
      <w:r>
        <w:rPr>
          <w:sz w:val="21"/>
        </w:rPr>
        <w:t>是主要的遗传物质</w:t>
      </w:r>
    </w:p>
    <w:p>
      <w:pPr>
        <w:pStyle w:val="BodyText"/>
        <w:spacing w:before="5"/>
        <w:rPr>
          <w:sz w:val="23"/>
        </w:rPr>
      </w:pPr>
    </w:p>
    <w:p>
      <w:pPr>
        <w:pStyle w:val="Heading2"/>
        <w:spacing w:before="75"/>
        <w:ind w:left="113"/>
      </w:pPr>
      <w:r>
        <w:rPr>
          <w:spacing w:val="-25"/>
          <w:w w:val="110"/>
        </w:rPr>
        <w:t xml:space="preserve">考点 </w:t>
      </w:r>
      <w:r>
        <w:rPr>
          <w:w w:val="110"/>
        </w:rPr>
        <w:t>3</w:t>
      </w:r>
      <w:r>
        <w:rPr>
          <w:spacing w:val="112"/>
          <w:w w:val="110"/>
        </w:rPr>
        <w:t xml:space="preserve"> </w:t>
      </w:r>
      <w:r>
        <w:rPr>
          <w:w w:val="115"/>
        </w:rPr>
        <w:t>DNA</w:t>
      </w:r>
      <w:r>
        <w:rPr>
          <w:spacing w:val="-77"/>
          <w:w w:val="115"/>
        </w:rPr>
        <w:t xml:space="preserve"> </w:t>
      </w:r>
      <w:r>
        <w:rPr>
          <w:w w:val="110"/>
        </w:rPr>
        <w:t>有关计算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ind w:left="510"/>
      </w:pPr>
      <w:r>
        <w:rPr>
          <w:spacing w:val="-11"/>
        </w:rPr>
        <w:t xml:space="preserve">一个 </w:t>
      </w:r>
      <w:r>
        <w:rPr>
          <w:rFonts w:ascii="Times New Roman" w:eastAsia="Times New Roman"/>
        </w:rPr>
        <w:t>DNA</w:t>
      </w:r>
      <w:r>
        <w:rPr>
          <w:rFonts w:ascii="Times New Roman" w:eastAsia="Times New Roman"/>
          <w:spacing w:val="19"/>
        </w:rPr>
        <w:t xml:space="preserve"> </w:t>
      </w:r>
      <w:r>
        <w:rPr>
          <w:spacing w:val="-6"/>
        </w:rPr>
        <w:t xml:space="preserve">分子复制 </w:t>
      </w:r>
      <w:r>
        <w:rPr>
          <w:rFonts w:ascii="Times New Roman" w:eastAsia="Times New Roman"/>
          <w:i/>
          <w:position w:val="1"/>
        </w:rPr>
        <w:t>n</w:t>
      </w:r>
      <w:r>
        <w:rPr>
          <w:rFonts w:ascii="Times New Roman" w:eastAsia="Times New Roman"/>
          <w:i/>
          <w:spacing w:val="19"/>
          <w:position w:val="1"/>
        </w:rPr>
        <w:t xml:space="preserve"> </w:t>
      </w:r>
      <w:r>
        <w:t>次，则：</w:t>
      </w:r>
    </w:p>
    <w:p>
      <w:pPr>
        <w:pStyle w:val="BodyText"/>
        <w:spacing w:before="135" w:line="367" w:lineRule="auto"/>
        <w:ind w:left="113" w:right="431" w:firstLine="294"/>
      </w:pPr>
      <w:r>
        <w:t>（</w:t>
      </w:r>
      <w:r>
        <w:rPr>
          <w:rFonts w:ascii="Times New Roman" w:eastAsia="Times New Roman" w:hAnsi="Times New Roman"/>
        </w:rPr>
        <w:t>1</w:t>
      </w:r>
      <w:r>
        <w:t>）</w:t>
      </w:r>
      <w:r>
        <w:rPr>
          <w:spacing w:val="-5"/>
        </w:rPr>
        <w:t xml:space="preserve">子代 </w:t>
      </w:r>
      <w:r>
        <w:rPr>
          <w:rFonts w:ascii="Times New Roman" w:eastAsia="Times New Roman" w:hAnsi="Times New Roman"/>
        </w:rPr>
        <w:t>DNA</w:t>
      </w:r>
      <w:r>
        <w:rPr>
          <w:rFonts w:ascii="Times New Roman" w:eastAsia="Times New Roman" w:hAnsi="Times New Roman"/>
          <w:spacing w:val="35"/>
        </w:rPr>
        <w:t xml:space="preserve"> </w:t>
      </w:r>
      <w:r>
        <w:t>分子数＝</w:t>
      </w:r>
      <w:r>
        <w:rPr>
          <w:spacing w:val="-14"/>
        </w:rPr>
        <w:t xml:space="preserve"> </w:t>
      </w:r>
      <w:r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  <w:i/>
          <w:vertAlign w:val="superscript"/>
        </w:rPr>
        <w:t>n</w:t>
      </w:r>
      <w:r>
        <w:rPr>
          <w:rFonts w:ascii="Times New Roman" w:eastAsia="Times New Roman" w:hAnsi="Times New Roman"/>
          <w:i/>
          <w:spacing w:val="35"/>
          <w:vertAlign w:val="baseline"/>
        </w:rPr>
        <w:t xml:space="preserve"> </w:t>
      </w:r>
      <w:r>
        <w:rPr>
          <w:spacing w:val="-2"/>
          <w:vertAlign w:val="baseline"/>
        </w:rPr>
        <w:t xml:space="preserve">个，其中，含有亲代链的 </w:t>
      </w:r>
      <w:r>
        <w:rPr>
          <w:rFonts w:ascii="Times New Roman" w:eastAsia="Times New Roman" w:hAnsi="Times New Roman"/>
          <w:vertAlign w:val="baseline"/>
        </w:rPr>
        <w:t>DNA</w:t>
      </w:r>
      <w:r>
        <w:rPr>
          <w:rFonts w:ascii="Times New Roman" w:eastAsia="Times New Roman" w:hAnsi="Times New Roman"/>
          <w:spacing w:val="36"/>
          <w:vertAlign w:val="baseline"/>
        </w:rPr>
        <w:t xml:space="preserve"> </w:t>
      </w:r>
      <w:r>
        <w:rPr>
          <w:spacing w:val="-4"/>
          <w:vertAlign w:val="baseline"/>
        </w:rPr>
        <w:t xml:space="preserve">分子数 </w:t>
      </w:r>
      <w:r>
        <w:rPr>
          <w:rFonts w:ascii="Times New Roman" w:eastAsia="Times New Roman" w:hAnsi="Times New Roman"/>
          <w:vertAlign w:val="baseline"/>
        </w:rPr>
        <w:t>=2</w:t>
      </w:r>
      <w:r>
        <w:rPr>
          <w:rFonts w:ascii="Times New Roman" w:eastAsia="Times New Roman" w:hAnsi="Times New Roman"/>
          <w:spacing w:val="35"/>
          <w:vertAlign w:val="baseline"/>
        </w:rPr>
        <w:t xml:space="preserve"> </w:t>
      </w:r>
      <w:r>
        <w:rPr>
          <w:vertAlign w:val="baseline"/>
        </w:rPr>
        <w:t>个，则不含有</w:t>
      </w:r>
      <w:r>
        <w:rPr>
          <w:spacing w:val="-10"/>
          <w:vertAlign w:val="baseline"/>
        </w:rPr>
        <w:t xml:space="preserve">亲代链的 </w:t>
      </w:r>
      <w:r>
        <w:rPr>
          <w:rFonts w:ascii="Times New Roman" w:eastAsia="Times New Roman" w:hAnsi="Times New Roman"/>
          <w:vertAlign w:val="baseline"/>
        </w:rPr>
        <w:t>DNA</w:t>
      </w:r>
      <w:r>
        <w:rPr>
          <w:rFonts w:ascii="Times New Roman" w:eastAsia="Times New Roman" w:hAnsi="Times New Roman"/>
          <w:spacing w:val="2"/>
          <w:vertAlign w:val="baseline"/>
        </w:rPr>
        <w:t xml:space="preserve"> </w:t>
      </w:r>
      <w:r>
        <w:rPr>
          <w:spacing w:val="-12"/>
          <w:vertAlign w:val="baseline"/>
        </w:rPr>
        <w:t xml:space="preserve">分子数 </w:t>
      </w:r>
      <w:r>
        <w:rPr>
          <w:rFonts w:ascii="Times New Roman" w:eastAsia="Times New Roman" w:hAnsi="Times New Roman"/>
          <w:vertAlign w:val="baseline"/>
        </w:rPr>
        <w:t>=2</w:t>
      </w:r>
      <w:r>
        <w:rPr>
          <w:rFonts w:ascii="Times New Roman" w:eastAsia="Times New Roman" w:hAnsi="Times New Roman"/>
          <w:i/>
          <w:vertAlign w:val="superscript"/>
        </w:rPr>
        <w:t>n</w:t>
      </w:r>
      <w:r>
        <w:rPr>
          <w:rFonts w:ascii="Times New Roman" w:eastAsia="Times New Roman" w:hAnsi="Times New Roman"/>
          <w:vertAlign w:val="baseline"/>
        </w:rPr>
        <w:t>–2</w:t>
      </w:r>
      <w:r>
        <w:rPr>
          <w:rFonts w:ascii="Times New Roman" w:eastAsia="Times New Roman" w:hAnsi="Times New Roman"/>
          <w:spacing w:val="1"/>
          <w:vertAlign w:val="baseline"/>
        </w:rPr>
        <w:t xml:space="preserve"> </w:t>
      </w:r>
      <w:r>
        <w:rPr>
          <w:vertAlign w:val="baseline"/>
        </w:rPr>
        <w:t>个。</w:t>
      </w:r>
    </w:p>
    <w:p>
      <w:pPr>
        <w:pStyle w:val="BodyText"/>
        <w:spacing w:line="367" w:lineRule="auto"/>
        <w:ind w:left="113" w:right="430" w:firstLine="293"/>
      </w:pPr>
      <w:r>
        <w:t>（</w:t>
      </w:r>
      <w:r>
        <w:rPr>
          <w:rFonts w:ascii="Times New Roman" w:eastAsia="Times New Roman" w:hAnsi="Times New Roman"/>
        </w:rPr>
        <w:t>2</w:t>
      </w:r>
      <w:r>
        <w:t>）</w:t>
      </w:r>
      <w:r>
        <w:rPr>
          <w:spacing w:val="1"/>
        </w:rPr>
        <w:t xml:space="preserve">子代脱氧核苷酸链数 </w:t>
      </w:r>
      <w:r>
        <w:rPr>
          <w:rFonts w:ascii="Times New Roman" w:eastAsia="Times New Roman" w:hAnsi="Times New Roman"/>
        </w:rPr>
        <w:t>=2</w:t>
      </w:r>
      <w:r>
        <w:rPr>
          <w:rFonts w:ascii="Times New Roman" w:eastAsia="Times New Roman" w:hAnsi="Times New Roman"/>
          <w:i/>
          <w:vertAlign w:val="superscript"/>
        </w:rPr>
        <w:t>n</w:t>
      </w:r>
      <w:r>
        <w:rPr>
          <w:rFonts w:ascii="Times New Roman" w:eastAsia="Times New Roman" w:hAnsi="Times New Roman"/>
          <w:vertAlign w:val="superscript"/>
        </w:rPr>
        <w:t>+1</w:t>
      </w:r>
      <w:r>
        <w:rPr>
          <w:rFonts w:ascii="Times New Roman" w:eastAsia="Times New Roman" w:hAnsi="Times New Roman"/>
          <w:spacing w:val="20"/>
          <w:vertAlign w:val="baseline"/>
        </w:rPr>
        <w:t xml:space="preserve"> </w:t>
      </w:r>
      <w:r>
        <w:rPr>
          <w:spacing w:val="1"/>
          <w:vertAlign w:val="baseline"/>
        </w:rPr>
        <w:t xml:space="preserve">条，其中，亲代脱氧核苷酸链数 </w:t>
      </w:r>
      <w:r>
        <w:rPr>
          <w:rFonts w:ascii="Times New Roman" w:eastAsia="Times New Roman" w:hAnsi="Times New Roman"/>
          <w:vertAlign w:val="baseline"/>
        </w:rPr>
        <w:t>=2</w:t>
      </w:r>
      <w:r>
        <w:rPr>
          <w:rFonts w:ascii="Times New Roman" w:eastAsia="Times New Roman" w:hAnsi="Times New Roman"/>
          <w:spacing w:val="20"/>
          <w:vertAlign w:val="baseline"/>
        </w:rPr>
        <w:t xml:space="preserve"> </w:t>
      </w:r>
      <w:r>
        <w:rPr>
          <w:vertAlign w:val="baseline"/>
        </w:rPr>
        <w:t>条，则新合成的</w:t>
      </w:r>
      <w:r>
        <w:rPr>
          <w:spacing w:val="-7"/>
          <w:vertAlign w:val="baseline"/>
        </w:rPr>
        <w:t xml:space="preserve">脱氧核苷酸链数 </w:t>
      </w:r>
      <w:r>
        <w:rPr>
          <w:rFonts w:ascii="Times New Roman" w:eastAsia="Times New Roman" w:hAnsi="Times New Roman"/>
          <w:vertAlign w:val="baseline"/>
        </w:rPr>
        <w:t>=2</w:t>
      </w:r>
      <w:r>
        <w:rPr>
          <w:rFonts w:ascii="Times New Roman" w:eastAsia="Times New Roman" w:hAnsi="Times New Roman"/>
          <w:i/>
          <w:vertAlign w:val="superscript"/>
        </w:rPr>
        <w:t>n</w:t>
      </w:r>
      <w:r>
        <w:rPr>
          <w:rFonts w:ascii="Times New Roman" w:eastAsia="Times New Roman" w:hAnsi="Times New Roman"/>
          <w:vertAlign w:val="superscript"/>
        </w:rPr>
        <w:t>+1</w:t>
      </w:r>
      <w:r>
        <w:rPr>
          <w:rFonts w:ascii="Times New Roman" w:eastAsia="Times New Roman" w:hAnsi="Times New Roman"/>
          <w:vertAlign w:val="baseline"/>
        </w:rPr>
        <w:t>–2</w:t>
      </w:r>
      <w:r>
        <w:rPr>
          <w:rFonts w:ascii="Times New Roman" w:eastAsia="Times New Roman" w:hAnsi="Times New Roman"/>
          <w:spacing w:val="1"/>
          <w:vertAlign w:val="baseline"/>
        </w:rPr>
        <w:t xml:space="preserve"> </w:t>
      </w:r>
      <w:r>
        <w:rPr>
          <w:vertAlign w:val="baseline"/>
        </w:rPr>
        <w:t>条。</w:t>
      </w:r>
    </w:p>
    <w:p>
      <w:pPr>
        <w:pStyle w:val="ListParagraph"/>
        <w:numPr>
          <w:ilvl w:val="0"/>
          <w:numId w:val="14"/>
        </w:numPr>
        <w:tabs>
          <w:tab w:val="left" w:pos="924"/>
        </w:tabs>
        <w:spacing w:before="0" w:after="0" w:line="255" w:lineRule="exact"/>
        <w:ind w:left="923" w:right="0" w:hanging="517"/>
        <w:jc w:val="left"/>
        <w:rPr>
          <w:sz w:val="20"/>
        </w:rPr>
      </w:pPr>
      <w:r>
        <w:rPr>
          <w:sz w:val="20"/>
        </w:rPr>
        <w:t>消耗的脱氧核苷酸数。</w:t>
      </w:r>
    </w:p>
    <w:p>
      <w:pPr>
        <w:pStyle w:val="BodyText"/>
        <w:spacing w:before="134" w:line="367" w:lineRule="auto"/>
        <w:ind w:left="113" w:right="430" w:firstLine="397"/>
      </w:pPr>
      <w:r>
        <w:rPr>
          <w:spacing w:val="1"/>
        </w:rPr>
        <w:t xml:space="preserve">①若亲代 </w:t>
      </w:r>
      <w:r>
        <w:rPr>
          <w:rFonts w:ascii="Times New Roman" w:eastAsia="Times New Roman" w:hAnsi="Times New Roman"/>
        </w:rPr>
        <w:t>DNA</w:t>
      </w:r>
      <w:r>
        <w:rPr>
          <w:rFonts w:ascii="Times New Roman" w:eastAsia="Times New Roman" w:hAnsi="Times New Roman"/>
          <w:spacing w:val="6"/>
        </w:rPr>
        <w:t xml:space="preserve"> </w:t>
      </w:r>
      <w:r>
        <w:t xml:space="preserve">分子中含有某种脱氧核苷酸 </w:t>
      </w:r>
      <w:r>
        <w:rPr>
          <w:rFonts w:ascii="Times New Roman" w:eastAsia="Times New Roman" w:hAnsi="Times New Roman"/>
          <w:i/>
          <w:position w:val="1"/>
        </w:rPr>
        <w:t>m</w:t>
      </w:r>
      <w:r>
        <w:rPr>
          <w:rFonts w:ascii="Times New Roman" w:eastAsia="Times New Roman" w:hAnsi="Times New Roman"/>
          <w:i/>
          <w:spacing w:val="6"/>
          <w:position w:val="1"/>
        </w:rPr>
        <w:t xml:space="preserve"> </w:t>
      </w:r>
      <w:r>
        <w:rPr>
          <w:spacing w:val="1"/>
        </w:rPr>
        <w:t xml:space="preserve">个，经过 </w:t>
      </w:r>
      <w:r>
        <w:rPr>
          <w:rFonts w:ascii="Times New Roman" w:eastAsia="Times New Roman" w:hAnsi="Times New Roman"/>
          <w:i/>
          <w:position w:val="1"/>
        </w:rPr>
        <w:t>n</w:t>
      </w:r>
      <w:r>
        <w:rPr>
          <w:rFonts w:ascii="Times New Roman" w:eastAsia="Times New Roman" w:hAnsi="Times New Roman"/>
          <w:i/>
          <w:spacing w:val="6"/>
          <w:position w:val="1"/>
        </w:rPr>
        <w:t xml:space="preserve"> </w:t>
      </w:r>
      <w:r>
        <w:t>次复制需要消耗该脱氧核</w:t>
      </w:r>
      <w:r>
        <w:rPr>
          <w:spacing w:val="-14"/>
          <w:w w:val="105"/>
        </w:rPr>
        <w:t xml:space="preserve">苷酸数 </w:t>
      </w:r>
      <w:r>
        <w:rPr>
          <w:rFonts w:ascii="Times New Roman" w:eastAsia="Times New Roman" w:hAnsi="Times New Roman"/>
          <w:w w:val="105"/>
        </w:rPr>
        <w:t>=</w:t>
      </w:r>
      <w:r>
        <w:rPr>
          <w:rFonts w:ascii="Times New Roman" w:eastAsia="Times New Roman" w:hAnsi="Times New Roman"/>
          <w:i/>
          <w:w w:val="105"/>
          <w:position w:val="1"/>
        </w:rPr>
        <w:t>m</w:t>
      </w:r>
      <w:r>
        <w:rPr>
          <w:w w:val="105"/>
        </w:rPr>
        <w:t>×（</w:t>
      </w:r>
      <w:r>
        <w:rPr>
          <w:rFonts w:ascii="Times New Roman" w:eastAsia="Times New Roman" w:hAnsi="Times New Roman"/>
          <w:w w:val="105"/>
        </w:rPr>
        <w:t>2</w:t>
      </w:r>
      <w:r>
        <w:rPr>
          <w:rFonts w:ascii="Times New Roman" w:eastAsia="Times New Roman" w:hAnsi="Times New Roman"/>
          <w:i/>
          <w:w w:val="105"/>
          <w:vertAlign w:val="superscript"/>
        </w:rPr>
        <w:t>n</w:t>
      </w:r>
      <w:r>
        <w:rPr>
          <w:rFonts w:ascii="Times New Roman" w:eastAsia="Times New Roman" w:hAnsi="Times New Roman"/>
          <w:w w:val="105"/>
          <w:vertAlign w:val="baseline"/>
        </w:rPr>
        <w:t>–1</w:t>
      </w:r>
      <w:r>
        <w:rPr>
          <w:w w:val="105"/>
          <w:vertAlign w:val="baseline"/>
        </w:rPr>
        <w:t>）个；</w:t>
      </w:r>
    </w:p>
    <w:p>
      <w:pPr>
        <w:pStyle w:val="BodyText"/>
        <w:spacing w:line="255" w:lineRule="exact"/>
        <w:ind w:left="510"/>
      </w:pPr>
      <w:r>
        <w:rPr>
          <w:spacing w:val="-10"/>
        </w:rPr>
        <w:t xml:space="preserve">②第 </w:t>
      </w:r>
      <w:r>
        <w:rPr>
          <w:rFonts w:ascii="Times New Roman" w:eastAsia="Times New Roman" w:hAnsi="Times New Roman"/>
          <w:i/>
          <w:position w:val="1"/>
        </w:rPr>
        <w:t>n</w:t>
      </w:r>
      <w:r>
        <w:rPr>
          <w:rFonts w:ascii="Times New Roman" w:eastAsia="Times New Roman" w:hAnsi="Times New Roman"/>
          <w:i/>
          <w:spacing w:val="20"/>
          <w:position w:val="1"/>
        </w:rPr>
        <w:t xml:space="preserve"> </w:t>
      </w:r>
      <w:r>
        <w:rPr>
          <w:spacing w:val="-3"/>
        </w:rPr>
        <w:t xml:space="preserve">次复制所需该脱氧核苷酸数为 </w:t>
      </w:r>
      <w:r>
        <w:rPr>
          <w:rFonts w:ascii="Times New Roman" w:eastAsia="Times New Roman" w:hAnsi="Times New Roman"/>
          <w:i/>
          <w:position w:val="1"/>
        </w:rPr>
        <w:t>m</w:t>
      </w:r>
      <w:r>
        <w:t>×</w:t>
      </w:r>
      <w:r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  <w:i/>
          <w:vertAlign w:val="superscript"/>
        </w:rPr>
        <w:t>n</w:t>
      </w:r>
      <w:r>
        <w:rPr>
          <w:rFonts w:ascii="Times New Roman" w:eastAsia="Times New Roman" w:hAnsi="Times New Roman"/>
          <w:vertAlign w:val="superscript"/>
        </w:rPr>
        <w:t>–1</w:t>
      </w:r>
      <w:r>
        <w:rPr>
          <w:rFonts w:ascii="Times New Roman" w:eastAsia="Times New Roman" w:hAnsi="Times New Roman"/>
          <w:spacing w:val="21"/>
          <w:vertAlign w:val="baseline"/>
        </w:rPr>
        <w:t xml:space="preserve"> </w:t>
      </w:r>
      <w:r>
        <w:rPr>
          <w:vertAlign w:val="baseline"/>
        </w:rPr>
        <w:t>个。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  <w:spacing w:before="1"/>
        <w:ind w:left="113"/>
      </w:pPr>
      <w:r>
        <w:rPr>
          <w:spacing w:val="-19"/>
        </w:rPr>
        <w:t xml:space="preserve">考点 </w:t>
      </w:r>
      <w:r>
        <w:t>4</w:t>
      </w:r>
      <w:r>
        <w:rPr>
          <w:spacing w:val="10"/>
        </w:rPr>
        <w:t xml:space="preserve"> 遗传信息的复制和表达</w:t>
      </w:r>
    </w:p>
    <w:p>
      <w:pPr>
        <w:pStyle w:val="BodyText"/>
        <w:spacing w:before="4"/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1012947</wp:posOffset>
            </wp:positionH>
            <wp:positionV relativeFrom="paragraph">
              <wp:posOffset>190520</wp:posOffset>
            </wp:positionV>
            <wp:extent cx="4621245" cy="219598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1245" cy="2195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pgSz w:w="10490" w:h="14750"/>
          <w:pgMar w:top="1400" w:right="980" w:bottom="280" w:left="1020" w:header="708" w:footer="708"/>
          <w:pgNumType w:start="4"/>
          <w:cols w:space="708"/>
        </w:sectPr>
      </w:pPr>
    </w:p>
    <w:p>
      <w:pPr>
        <w:spacing w:before="73"/>
        <w:ind w:left="397" w:right="0" w:firstLine="0"/>
        <w:jc w:val="left"/>
        <w:rPr>
          <w:sz w:val="24"/>
        </w:rPr>
      </w:pPr>
      <w:r>
        <w:rPr>
          <w:spacing w:val="-19"/>
          <w:sz w:val="24"/>
        </w:rPr>
        <w:t xml:space="preserve">考点 </w:t>
      </w:r>
      <w:r>
        <w:rPr>
          <w:sz w:val="24"/>
        </w:rPr>
        <w:t>5</w:t>
      </w:r>
      <w:r>
        <w:rPr>
          <w:spacing w:val="27"/>
          <w:sz w:val="24"/>
        </w:rPr>
        <w:t xml:space="preserve"> 中心法则</w:t>
      </w:r>
    </w:p>
    <w:p>
      <w:pPr>
        <w:pStyle w:val="BodyText"/>
        <w:rPr>
          <w:sz w:val="12"/>
        </w:rPr>
      </w:pPr>
    </w:p>
    <w:p>
      <w:pPr>
        <w:pStyle w:val="BodyText"/>
        <w:tabs>
          <w:tab w:val="left" w:pos="4437"/>
        </w:tabs>
        <w:spacing w:before="83"/>
        <w:ind w:left="2249"/>
      </w:pPr>
      <w:r>
        <w:pict>
          <v:group id="_x0000_s1092" style="width:190.45pt;height:41.15pt;margin-top:16.32pt;margin-left:158.03pt;mso-position-horizontal-relative:page;position:absolute;z-index:251681792" coordorigin="3161,326" coordsize="3809,8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3" type="#_x0000_t75" style="width:3809;height:770;left:3160;position:absolute;top:326" stroked="f">
              <v:imagedata r:id="rId5" o:title=""/>
            </v:shape>
            <v:shape id="_x0000_s1094" type="#_x0000_t202" style="width:432;height:230;left:4275;position:absolute;top:445" filled="f" stroked="f">
              <v:textbox inset="0,0,0,0">
                <w:txbxContent>
                  <w:p>
                    <w:pPr>
                      <w:spacing w:before="0" w:line="229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转录</w:t>
                    </w:r>
                  </w:p>
                </w:txbxContent>
              </v:textbox>
            </v:shape>
            <v:shape id="_x0000_s1095" type="#_x0000_t202" style="width:432;height:230;left:6331;position:absolute;top:439" filled="f" stroked="f">
              <v:textbox inset="0,0,0,0">
                <w:txbxContent>
                  <w:p>
                    <w:pPr>
                      <w:spacing w:before="0" w:line="229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翻译</w:t>
                    </w:r>
                  </w:p>
                </w:txbxContent>
              </v:textbox>
            </v:shape>
            <v:shape id="_x0000_s1096" type="#_x0000_t202" style="width:467;height:229;left:3543;position:absolute;top:666" filled="f" stroked="f">
              <v:textbox inset="0,0,0,0">
                <w:txbxContent>
                  <w:p>
                    <w:pPr>
                      <w:spacing w:before="0" w:line="227" w:lineRule="exact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105"/>
                        <w:sz w:val="20"/>
                      </w:rPr>
                      <w:t>DNA</w:t>
                    </w:r>
                  </w:p>
                </w:txbxContent>
              </v:textbox>
            </v:shape>
            <v:shape id="_x0000_s1097" type="#_x0000_t202" style="width:455;height:229;left:5709;position:absolute;top:609" filled="f" stroked="f">
              <v:textbox inset="0,0,0,0">
                <w:txbxContent>
                  <w:p>
                    <w:pPr>
                      <w:spacing w:before="0" w:line="227" w:lineRule="exact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105"/>
                        <w:sz w:val="20"/>
                      </w:rPr>
                      <w:t>RNA</w:t>
                    </w:r>
                  </w:p>
                </w:txbxContent>
              </v:textbox>
            </v:shape>
            <v:shape id="_x0000_s1098" type="#_x0000_t202" style="width:638;height:230;left:4222;position:absolute;top:919" filled="f" stroked="f">
              <v:textbox inset="0,0,0,0">
                <w:txbxContent>
                  <w:p>
                    <w:pPr>
                      <w:spacing w:before="0" w:line="229" w:lineRule="exact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逆转录</w:t>
                    </w:r>
                  </w:p>
                </w:txbxContent>
              </v:textbox>
            </v:shape>
          </v:group>
        </w:pict>
      </w:r>
      <w:r>
        <w:rPr>
          <w:w w:val="105"/>
        </w:rPr>
        <w:t>复制</w:t>
        <w:tab/>
      </w:r>
      <w:r>
        <w:rPr>
          <w:position w:val="-1"/>
        </w:rPr>
        <w:t>复制</w:t>
      </w:r>
    </w:p>
    <w:p>
      <w:pPr>
        <w:pStyle w:val="BodyText"/>
        <w:spacing w:before="1"/>
      </w:pPr>
    </w:p>
    <w:p>
      <w:pPr>
        <w:pStyle w:val="BodyText"/>
        <w:ind w:right="1834"/>
        <w:jc w:val="right"/>
      </w:pPr>
      <w:r>
        <w:t>蛋白质</w:t>
      </w:r>
    </w:p>
    <w:p>
      <w:pPr>
        <w:spacing w:after="0"/>
        <w:jc w:val="right"/>
        <w:sectPr>
          <w:pgSz w:w="10490" w:h="14750"/>
          <w:pgMar w:top="1400" w:right="980" w:bottom="280" w:left="1020" w:header="708" w:footer="708"/>
          <w:pgNumType w:start="5"/>
          <w:cols w:space="708"/>
        </w:sectPr>
      </w:pPr>
    </w:p>
    <w:p>
      <w:pPr>
        <w:pStyle w:val="BodyText"/>
      </w:pPr>
    </w:p>
    <w:p>
      <w:pPr>
        <w:pStyle w:val="BodyText"/>
        <w:spacing w:before="9"/>
        <w:rPr>
          <w:sz w:val="28"/>
        </w:rPr>
      </w:pPr>
    </w:p>
    <w:p>
      <w:pPr>
        <w:pStyle w:val="Heading1"/>
        <w:tabs>
          <w:tab w:val="left" w:pos="1279"/>
        </w:tabs>
        <w:ind w:left="0" w:right="321"/>
      </w:pPr>
      <w:r>
        <w:t>第二章</w:t>
        <w:tab/>
        <w:t>细胞生物学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pStyle w:val="Heading2"/>
        <w:spacing w:before="75"/>
        <w:ind w:left="113"/>
      </w:pPr>
      <w:r>
        <w:rPr>
          <w:spacing w:val="-19"/>
        </w:rPr>
        <w:t xml:space="preserve">考点 </w:t>
      </w:r>
      <w:r>
        <w:t>1</w:t>
      </w:r>
      <w:r>
        <w:rPr>
          <w:spacing w:val="27"/>
        </w:rPr>
        <w:t xml:space="preserve"> 细胞学说</w:t>
      </w:r>
    </w:p>
    <w:p>
      <w:pPr>
        <w:pStyle w:val="Heading3"/>
        <w:spacing w:before="229"/>
      </w:pPr>
      <w:r>
        <w:t>（一）细胞学说的建立过程</w:t>
      </w:r>
    </w:p>
    <w:p>
      <w:pPr>
        <w:pStyle w:val="BodyText"/>
        <w:spacing w:before="11"/>
        <w:rPr>
          <w:sz w:val="10"/>
        </w:rPr>
      </w:pPr>
    </w:p>
    <w:tbl>
      <w:tblPr>
        <w:tblStyle w:val="TableNormal2"/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1063"/>
        <w:gridCol w:w="3581"/>
        <w:gridCol w:w="2076"/>
      </w:tblGrid>
      <w:tr>
        <w:tblPrEx>
          <w:tblW w:w="0" w:type="auto"/>
          <w:jc w:val="left"/>
          <w:tblInd w:w="12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4"/>
          <w:jc w:val="left"/>
        </w:trPr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24" w:right="113"/>
              <w:jc w:val="center"/>
              <w:rPr>
                <w:sz w:val="19"/>
              </w:rPr>
            </w:pPr>
            <w:r>
              <w:rPr>
                <w:sz w:val="19"/>
              </w:rPr>
              <w:t>科学家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204" w:right="190"/>
              <w:jc w:val="center"/>
              <w:rPr>
                <w:sz w:val="19"/>
              </w:rPr>
            </w:pPr>
            <w:r>
              <w:rPr>
                <w:sz w:val="19"/>
              </w:rPr>
              <w:t>时间</w:t>
            </w:r>
          </w:p>
        </w:tc>
        <w:tc>
          <w:tcPr>
            <w:tcW w:w="3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393" w:right="1378"/>
              <w:jc w:val="center"/>
              <w:rPr>
                <w:sz w:val="19"/>
              </w:rPr>
            </w:pPr>
            <w:r>
              <w:rPr>
                <w:sz w:val="19"/>
              </w:rPr>
              <w:t>贡献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9"/>
              <w:ind w:left="70" w:right="52"/>
              <w:jc w:val="center"/>
              <w:rPr>
                <w:sz w:val="19"/>
              </w:rPr>
            </w:pPr>
            <w:r>
              <w:rPr>
                <w:sz w:val="19"/>
              </w:rPr>
              <w:t>不足</w:t>
            </w:r>
          </w:p>
        </w:tc>
      </w:tr>
      <w:tr>
        <w:tblPrEx>
          <w:tblW w:w="0" w:type="auto"/>
          <w:jc w:val="left"/>
          <w:tblInd w:w="12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6"/>
          <w:jc w:val="left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24" w:right="113"/>
              <w:jc w:val="center"/>
              <w:rPr>
                <w:sz w:val="19"/>
              </w:rPr>
            </w:pPr>
            <w:r>
              <w:rPr>
                <w:sz w:val="19"/>
              </w:rPr>
              <w:t>虎克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04" w:right="190"/>
              <w:jc w:val="center"/>
              <w:rPr>
                <w:sz w:val="19"/>
              </w:rPr>
            </w:pPr>
            <w:r>
              <w:rPr>
                <w:rFonts w:ascii="Times New Roman" w:eastAsia="Times New Roman"/>
                <w:sz w:val="19"/>
              </w:rPr>
              <w:t xml:space="preserve">1665 </w:t>
            </w:r>
            <w:r>
              <w:rPr>
                <w:sz w:val="19"/>
              </w:rPr>
              <w:t>年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393" w:right="1378"/>
              <w:jc w:val="center"/>
              <w:rPr>
                <w:sz w:val="19"/>
              </w:rPr>
            </w:pPr>
            <w:r>
              <w:rPr>
                <w:sz w:val="19"/>
              </w:rPr>
              <w:t>命名细胞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1"/>
              <w:ind w:left="70" w:right="52"/>
              <w:jc w:val="center"/>
              <w:rPr>
                <w:sz w:val="19"/>
              </w:rPr>
            </w:pPr>
            <w:r>
              <w:rPr>
                <w:sz w:val="19"/>
              </w:rPr>
              <w:t>观察到的是死细胞</w:t>
            </w:r>
          </w:p>
        </w:tc>
      </w:tr>
      <w:tr>
        <w:tblPrEx>
          <w:tblW w:w="0" w:type="auto"/>
          <w:jc w:val="left"/>
          <w:tblInd w:w="12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6"/>
          <w:jc w:val="left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left="124" w:right="113"/>
              <w:jc w:val="center"/>
              <w:rPr>
                <w:sz w:val="19"/>
              </w:rPr>
            </w:pPr>
            <w:r>
              <w:rPr>
                <w:spacing w:val="-8"/>
                <w:w w:val="95"/>
                <w:sz w:val="19"/>
              </w:rPr>
              <w:t xml:space="preserve">列文 </w:t>
            </w:r>
            <w:r>
              <w:rPr>
                <w:rFonts w:ascii="Sitka Subheading" w:eastAsia="Sitka Subheading" w:hAnsi="Sitka Subheading"/>
                <w:b/>
                <w:w w:val="95"/>
                <w:sz w:val="19"/>
              </w:rPr>
              <w:t>·</w:t>
            </w:r>
            <w:r>
              <w:rPr>
                <w:rFonts w:ascii="Sitka Subheading" w:eastAsia="Sitka Subheading" w:hAnsi="Sitka Subheading"/>
                <w:b/>
                <w:spacing w:val="1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虎克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204" w:right="190"/>
              <w:jc w:val="center"/>
              <w:rPr>
                <w:sz w:val="19"/>
              </w:rPr>
            </w:pPr>
            <w:r>
              <w:rPr>
                <w:rFonts w:ascii="Times New Roman" w:eastAsia="Times New Roman"/>
                <w:sz w:val="19"/>
              </w:rPr>
              <w:t xml:space="preserve">1674 </w:t>
            </w:r>
            <w:r>
              <w:rPr>
                <w:sz w:val="19"/>
              </w:rPr>
              <w:t>年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748"/>
              <w:rPr>
                <w:sz w:val="19"/>
              </w:rPr>
            </w:pPr>
            <w:r>
              <w:rPr>
                <w:sz w:val="19"/>
              </w:rPr>
              <w:t>用显微镜观察到了活细胞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2"/>
              <w:ind w:left="70" w:right="52"/>
              <w:jc w:val="center"/>
              <w:rPr>
                <w:sz w:val="19"/>
              </w:rPr>
            </w:pPr>
            <w:r>
              <w:rPr>
                <w:sz w:val="19"/>
              </w:rPr>
              <w:t>未上升到理论水平</w:t>
            </w:r>
          </w:p>
        </w:tc>
      </w:tr>
      <w:tr>
        <w:tblPrEx>
          <w:tblW w:w="0" w:type="auto"/>
          <w:jc w:val="left"/>
          <w:tblInd w:w="12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6"/>
          <w:jc w:val="left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124" w:right="113"/>
              <w:jc w:val="center"/>
              <w:rPr>
                <w:sz w:val="19"/>
              </w:rPr>
            </w:pPr>
            <w:r>
              <w:rPr>
                <w:sz w:val="19"/>
              </w:rPr>
              <w:t>施莱登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204" w:right="190"/>
              <w:jc w:val="center"/>
              <w:rPr>
                <w:sz w:val="19"/>
              </w:rPr>
            </w:pPr>
            <w:r>
              <w:rPr>
                <w:rFonts w:ascii="Times New Roman" w:eastAsia="Times New Roman"/>
                <w:sz w:val="19"/>
              </w:rPr>
              <w:t xml:space="preserve">1838 </w:t>
            </w:r>
            <w:r>
              <w:rPr>
                <w:sz w:val="19"/>
              </w:rPr>
              <w:t>年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right="161"/>
              <w:jc w:val="right"/>
              <w:rPr>
                <w:sz w:val="19"/>
              </w:rPr>
            </w:pPr>
            <w:r>
              <w:rPr>
                <w:sz w:val="19"/>
              </w:rPr>
              <w:t>首先提出细胞是构成植物体的基本单位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2"/>
              <w:ind w:left="70" w:right="53"/>
              <w:jc w:val="center"/>
              <w:rPr>
                <w:sz w:val="19"/>
              </w:rPr>
            </w:pPr>
            <w:r>
              <w:rPr>
                <w:sz w:val="19"/>
              </w:rPr>
              <w:t>未与动物界联系</w:t>
            </w:r>
          </w:p>
        </w:tc>
      </w:tr>
      <w:tr>
        <w:tblPrEx>
          <w:tblW w:w="0" w:type="auto"/>
          <w:jc w:val="left"/>
          <w:tblInd w:w="12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6"/>
          <w:jc w:val="left"/>
        </w:trPr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ind w:left="123" w:right="113"/>
              <w:jc w:val="center"/>
              <w:rPr>
                <w:sz w:val="19"/>
              </w:rPr>
            </w:pPr>
            <w:r>
              <w:rPr>
                <w:sz w:val="19"/>
              </w:rPr>
              <w:t>施旺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ind w:left="203" w:right="190"/>
              <w:jc w:val="center"/>
              <w:rPr>
                <w:sz w:val="19"/>
              </w:rPr>
            </w:pPr>
            <w:r>
              <w:rPr>
                <w:rFonts w:ascii="Times New Roman" w:eastAsia="Times New Roman"/>
                <w:sz w:val="19"/>
              </w:rPr>
              <w:t xml:space="preserve">1839 </w:t>
            </w:r>
            <w:r>
              <w:rPr>
                <w:sz w:val="19"/>
              </w:rPr>
              <w:t>年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line="320" w:lineRule="atLeast"/>
              <w:ind w:left="1032" w:right="90" w:hanging="927"/>
              <w:rPr>
                <w:sz w:val="19"/>
              </w:rPr>
            </w:pPr>
            <w:r>
              <w:rPr>
                <w:spacing w:val="-3"/>
                <w:sz w:val="19"/>
              </w:rPr>
              <w:t>与施莱登共同提出细胞学说：一切动植物</w:t>
            </w:r>
            <w:r>
              <w:rPr>
                <w:sz w:val="19"/>
              </w:rPr>
              <w:t>都是由细胞构成的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ind w:left="70" w:right="53"/>
              <w:jc w:val="center"/>
              <w:rPr>
                <w:sz w:val="19"/>
              </w:rPr>
            </w:pPr>
            <w:r>
              <w:rPr>
                <w:sz w:val="19"/>
              </w:rPr>
              <w:t>未明确细胞来源的过程</w:t>
            </w:r>
          </w:p>
        </w:tc>
      </w:tr>
      <w:tr>
        <w:tblPrEx>
          <w:tblW w:w="0" w:type="auto"/>
          <w:jc w:val="left"/>
          <w:tblInd w:w="12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4"/>
          <w:jc w:val="left"/>
        </w:trPr>
        <w:tc>
          <w:tcPr>
            <w:tcW w:w="120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ind w:left="123" w:right="113"/>
              <w:jc w:val="center"/>
              <w:rPr>
                <w:sz w:val="19"/>
              </w:rPr>
            </w:pPr>
            <w:r>
              <w:rPr>
                <w:sz w:val="19"/>
              </w:rPr>
              <w:t>魏尔肖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ind w:left="203" w:right="190"/>
              <w:jc w:val="center"/>
              <w:rPr>
                <w:sz w:val="19"/>
              </w:rPr>
            </w:pPr>
            <w:r>
              <w:rPr>
                <w:rFonts w:ascii="Times New Roman" w:eastAsia="Times New Roman"/>
                <w:sz w:val="19"/>
              </w:rPr>
              <w:t xml:space="preserve">1858 </w:t>
            </w:r>
            <w:r>
              <w:rPr>
                <w:sz w:val="19"/>
              </w:rPr>
              <w:t>年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ind w:right="208"/>
              <w:jc w:val="right"/>
              <w:rPr>
                <w:sz w:val="19"/>
              </w:rPr>
            </w:pPr>
            <w:r>
              <w:rPr>
                <w:sz w:val="19"/>
              </w:rPr>
              <w:t>总结出“细胞通过分裂产生新细胞”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5" w:line="320" w:lineRule="atLeast"/>
              <w:ind w:left="280" w:right="71" w:hanging="190"/>
              <w:rPr>
                <w:sz w:val="19"/>
              </w:rPr>
            </w:pPr>
            <w:r>
              <w:rPr>
                <w:spacing w:val="-1"/>
                <w:sz w:val="19"/>
              </w:rPr>
              <w:t>未考虑到非细胞结构生</w:t>
            </w:r>
            <w:r>
              <w:rPr>
                <w:sz w:val="19"/>
              </w:rPr>
              <w:t>命（病毒）的繁殖</w:t>
            </w:r>
          </w:p>
        </w:tc>
      </w:tr>
    </w:tbl>
    <w:p>
      <w:pPr>
        <w:spacing w:before="139"/>
        <w:ind w:left="400" w:right="0" w:firstLine="0"/>
        <w:jc w:val="left"/>
        <w:rPr>
          <w:sz w:val="22"/>
        </w:rPr>
      </w:pPr>
      <w:r>
        <w:rPr>
          <w:sz w:val="22"/>
        </w:rPr>
        <w:t>（二）细胞学说的内容</w:t>
      </w:r>
    </w:p>
    <w:p>
      <w:pPr>
        <w:pStyle w:val="ListParagraph"/>
        <w:numPr>
          <w:ilvl w:val="1"/>
          <w:numId w:val="15"/>
        </w:numPr>
        <w:tabs>
          <w:tab w:val="left" w:pos="717"/>
        </w:tabs>
        <w:spacing w:before="122" w:after="0" w:line="240" w:lineRule="auto"/>
        <w:ind w:left="716" w:right="0" w:hanging="207"/>
        <w:jc w:val="left"/>
        <w:rPr>
          <w:sz w:val="20"/>
        </w:rPr>
      </w:pPr>
      <w:r>
        <w:rPr>
          <w:sz w:val="20"/>
        </w:rPr>
        <w:t>细胞是一个有机体，一切动植物都由细胞发育而来，并由细胞和细胞产物所构成。</w:t>
      </w:r>
    </w:p>
    <w:p>
      <w:pPr>
        <w:pStyle w:val="ListParagraph"/>
        <w:numPr>
          <w:ilvl w:val="1"/>
          <w:numId w:val="15"/>
        </w:numPr>
        <w:tabs>
          <w:tab w:val="left" w:pos="718"/>
        </w:tabs>
        <w:spacing w:before="135" w:after="0" w:line="367" w:lineRule="auto"/>
        <w:ind w:left="113" w:right="429" w:firstLine="396"/>
        <w:jc w:val="left"/>
        <w:rPr>
          <w:sz w:val="20"/>
        </w:rPr>
      </w:pPr>
      <w:r>
        <w:rPr>
          <w:sz w:val="20"/>
        </w:rPr>
        <w:t>每个细胞作为一个相对独立的单位，既有它自己的生命，又对与其他细胞共同组</w:t>
      </w:r>
      <w:r>
        <w:rPr>
          <w:spacing w:val="35"/>
          <w:sz w:val="20"/>
        </w:rPr>
        <w:t xml:space="preserve"> </w:t>
      </w:r>
      <w:r>
        <w:rPr>
          <w:w w:val="105"/>
          <w:sz w:val="20"/>
        </w:rPr>
        <w:t>成的整体生命起作用。</w:t>
      </w:r>
    </w:p>
    <w:p>
      <w:pPr>
        <w:pStyle w:val="ListParagraph"/>
        <w:numPr>
          <w:ilvl w:val="1"/>
          <w:numId w:val="15"/>
        </w:numPr>
        <w:tabs>
          <w:tab w:val="left" w:pos="717"/>
        </w:tabs>
        <w:spacing w:before="0" w:after="0" w:line="255" w:lineRule="exact"/>
        <w:ind w:left="716" w:right="0" w:hanging="207"/>
        <w:jc w:val="left"/>
        <w:rPr>
          <w:sz w:val="20"/>
        </w:rPr>
      </w:pPr>
      <w:r>
        <w:rPr>
          <w:sz w:val="20"/>
        </w:rPr>
        <w:t>新细胞是由老细胞分裂产生的。</w:t>
      </w:r>
    </w:p>
    <w:p>
      <w:pPr>
        <w:pStyle w:val="Heading3"/>
      </w:pPr>
      <w:r>
        <w:t>（三）细胞学说的意义</w:t>
      </w:r>
    </w:p>
    <w:p>
      <w:pPr>
        <w:pStyle w:val="ListParagraph"/>
        <w:numPr>
          <w:ilvl w:val="0"/>
          <w:numId w:val="13"/>
        </w:numPr>
        <w:tabs>
          <w:tab w:val="left" w:pos="717"/>
        </w:tabs>
        <w:spacing w:before="122" w:after="0" w:line="240" w:lineRule="auto"/>
        <w:ind w:left="716" w:right="0" w:hanging="207"/>
        <w:jc w:val="left"/>
        <w:rPr>
          <w:sz w:val="20"/>
        </w:rPr>
      </w:pPr>
      <w:r>
        <w:rPr>
          <w:sz w:val="20"/>
        </w:rPr>
        <w:t>揭示了动物和植物的统一性，从而阐明了生物界的统一性。</w:t>
      </w:r>
    </w:p>
    <w:p>
      <w:pPr>
        <w:pStyle w:val="ListParagraph"/>
        <w:numPr>
          <w:ilvl w:val="0"/>
          <w:numId w:val="13"/>
        </w:numPr>
        <w:tabs>
          <w:tab w:val="left" w:pos="717"/>
        </w:tabs>
        <w:spacing w:before="136" w:after="0" w:line="240" w:lineRule="auto"/>
        <w:ind w:left="716" w:right="0" w:hanging="207"/>
        <w:jc w:val="both"/>
        <w:rPr>
          <w:sz w:val="20"/>
        </w:rPr>
      </w:pPr>
      <w:r>
        <w:rPr>
          <w:sz w:val="20"/>
        </w:rPr>
        <w:t>揭示了生物间存在一定的亲缘关系。</w:t>
      </w:r>
    </w:p>
    <w:p>
      <w:pPr>
        <w:pStyle w:val="ListParagraph"/>
        <w:numPr>
          <w:ilvl w:val="0"/>
          <w:numId w:val="13"/>
        </w:numPr>
        <w:tabs>
          <w:tab w:val="left" w:pos="718"/>
        </w:tabs>
        <w:spacing w:before="135" w:after="0" w:line="367" w:lineRule="auto"/>
        <w:ind w:left="113" w:right="429" w:firstLine="396"/>
        <w:jc w:val="both"/>
        <w:rPr>
          <w:sz w:val="20"/>
        </w:rPr>
      </w:pPr>
      <w:r>
        <w:rPr>
          <w:sz w:val="20"/>
        </w:rPr>
        <w:t>标志着生物学研究进入细胞水平，极大地促进了生物学的研究进程，为达尔文的</w:t>
      </w:r>
      <w:r>
        <w:rPr>
          <w:spacing w:val="45"/>
          <w:sz w:val="20"/>
        </w:rPr>
        <w:t xml:space="preserve"> </w:t>
      </w:r>
      <w:r>
        <w:rPr>
          <w:spacing w:val="-12"/>
          <w:sz w:val="20"/>
        </w:rPr>
        <w:t>进化论奠定了基础。</w:t>
      </w:r>
      <w:r>
        <w:rPr>
          <w:sz w:val="20"/>
        </w:rPr>
        <w:t xml:space="preserve">（恩格斯将细胞学说、生物进化论和能量守恒与转化定律并称为   </w:t>
      </w:r>
      <w:r>
        <w:rPr>
          <w:rFonts w:ascii="Times New Roman" w:eastAsia="Times New Roman"/>
          <w:sz w:val="20"/>
        </w:rPr>
        <w:t>19</w:t>
      </w:r>
      <w:r>
        <w:rPr>
          <w:rFonts w:ascii="Times New Roman" w:eastAsia="Times New Roman"/>
          <w:spacing w:val="1"/>
          <w:sz w:val="20"/>
        </w:rPr>
        <w:t xml:space="preserve"> </w:t>
      </w:r>
      <w:r>
        <w:rPr>
          <w:w w:val="105"/>
          <w:sz w:val="20"/>
        </w:rPr>
        <w:t>世纪自然科学的三大发现）</w:t>
      </w:r>
    </w:p>
    <w:p>
      <w:pPr>
        <w:spacing w:after="0" w:line="367" w:lineRule="auto"/>
        <w:jc w:val="both"/>
        <w:rPr>
          <w:sz w:val="20"/>
        </w:rPr>
        <w:sectPr>
          <w:pgSz w:w="10490" w:h="14750"/>
          <w:pgMar w:top="1400" w:right="980" w:bottom="280" w:left="1020" w:header="708" w:footer="708"/>
          <w:pgNumType w:start="6"/>
          <w:cols w:space="708"/>
        </w:sectPr>
      </w:pPr>
    </w:p>
    <w:p>
      <w:pPr>
        <w:pStyle w:val="Heading2"/>
        <w:spacing w:before="73"/>
      </w:pPr>
      <w:r>
        <w:rPr>
          <w:spacing w:val="-19"/>
        </w:rPr>
        <w:t xml:space="preserve">考点 </w:t>
      </w:r>
      <w:r>
        <w:t>2</w:t>
      </w:r>
      <w:r>
        <w:rPr>
          <w:spacing w:val="34"/>
        </w:rPr>
        <w:t xml:space="preserve"> 细胞膜</w:t>
      </w: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1"/>
          <w:numId w:val="16"/>
        </w:numPr>
        <w:tabs>
          <w:tab w:val="left" w:pos="1001"/>
        </w:tabs>
        <w:spacing w:before="0" w:after="0" w:line="240" w:lineRule="auto"/>
        <w:ind w:left="1000" w:right="0" w:hanging="207"/>
        <w:jc w:val="left"/>
        <w:rPr>
          <w:sz w:val="20"/>
        </w:rPr>
      </w:pPr>
      <w:r>
        <w:rPr>
          <w:sz w:val="20"/>
        </w:rPr>
        <w:t>流动镶嵌模型：</w:t>
      </w:r>
    </w:p>
    <w:p>
      <w:pPr>
        <w:pStyle w:val="ListParagraph"/>
        <w:numPr>
          <w:ilvl w:val="0"/>
          <w:numId w:val="12"/>
        </w:numPr>
        <w:tabs>
          <w:tab w:val="left" w:pos="1208"/>
        </w:tabs>
        <w:spacing w:before="136" w:after="0" w:line="240" w:lineRule="auto"/>
        <w:ind w:left="1207" w:right="0" w:hanging="517"/>
        <w:jc w:val="left"/>
        <w:rPr>
          <w:sz w:val="20"/>
        </w:rPr>
      </w:pPr>
      <w:r>
        <w:rPr>
          <w:spacing w:val="-8"/>
          <w:sz w:val="20"/>
        </w:rPr>
        <w:t>提出者：辛格和尼科尔森</w:t>
      </w:r>
    </w:p>
    <w:p>
      <w:pPr>
        <w:pStyle w:val="ListParagraph"/>
        <w:numPr>
          <w:ilvl w:val="0"/>
          <w:numId w:val="12"/>
        </w:numPr>
        <w:tabs>
          <w:tab w:val="left" w:pos="1208"/>
        </w:tabs>
        <w:spacing w:before="135" w:after="0" w:line="240" w:lineRule="auto"/>
        <w:ind w:left="1207" w:right="0" w:hanging="517"/>
        <w:jc w:val="left"/>
        <w:rPr>
          <w:sz w:val="20"/>
        </w:rPr>
      </w:pPr>
      <w:r>
        <w:rPr>
          <w:sz w:val="20"/>
        </w:rPr>
        <w:t>内容：</w:t>
      </w:r>
    </w:p>
    <w:p>
      <w:pPr>
        <w:pStyle w:val="BodyText"/>
        <w:spacing w:before="1" w:after="1"/>
        <w:rPr>
          <w:sz w:val="11"/>
        </w:rPr>
      </w:pPr>
    </w:p>
    <w:tbl>
      <w:tblPr>
        <w:tblStyle w:val="TableNormal3"/>
        <w:tblW w:w="0" w:type="auto"/>
        <w:jc w:val="left"/>
        <w:tblInd w:w="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3055"/>
        <w:gridCol w:w="3678"/>
      </w:tblGrid>
      <w:tr>
        <w:tblPrEx>
          <w:tblW w:w="0" w:type="auto"/>
          <w:jc w:val="left"/>
          <w:tblInd w:w="41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4"/>
          <w:jc w:val="left"/>
        </w:trPr>
        <w:tc>
          <w:tcPr>
            <w:tcW w:w="11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384" w:right="373"/>
              <w:jc w:val="center"/>
              <w:rPr>
                <w:sz w:val="19"/>
              </w:rPr>
            </w:pPr>
            <w:r>
              <w:rPr>
                <w:sz w:val="19"/>
              </w:rPr>
              <w:t>位置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319" w:right="1306"/>
              <w:jc w:val="center"/>
              <w:rPr>
                <w:sz w:val="19"/>
              </w:rPr>
            </w:pPr>
            <w:r>
              <w:rPr>
                <w:sz w:val="19"/>
              </w:rPr>
              <w:t>结构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9"/>
              <w:ind w:left="1629" w:right="1615"/>
              <w:jc w:val="center"/>
              <w:rPr>
                <w:sz w:val="19"/>
              </w:rPr>
            </w:pPr>
            <w:r>
              <w:rPr>
                <w:sz w:val="19"/>
              </w:rPr>
              <w:t>特点</w:t>
            </w: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6"/>
          <w:jc w:val="left"/>
        </w:trPr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15"/>
              <w:rPr>
                <w:sz w:val="19"/>
              </w:rPr>
            </w:pPr>
            <w:r>
              <w:rPr>
                <w:sz w:val="19"/>
              </w:rPr>
              <w:t>基本支架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8"/>
              <w:rPr>
                <w:sz w:val="19"/>
              </w:rPr>
            </w:pPr>
            <w:r>
              <w:rPr>
                <w:sz w:val="19"/>
              </w:rPr>
              <w:t>磷脂双分子层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1"/>
              <w:ind w:left="58"/>
              <w:rPr>
                <w:sz w:val="19"/>
              </w:rPr>
            </w:pPr>
            <w:r>
              <w:rPr>
                <w:sz w:val="19"/>
              </w:rPr>
              <w:t>流动性</w:t>
            </w: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6"/>
          <w:jc w:val="left"/>
        </w:trPr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ind w:left="384" w:right="373"/>
              <w:jc w:val="center"/>
              <w:rPr>
                <w:sz w:val="19"/>
              </w:rPr>
            </w:pPr>
            <w:r>
              <w:rPr>
                <w:sz w:val="19"/>
              </w:rPr>
              <w:t>镶嵌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ind w:left="58"/>
              <w:rPr>
                <w:sz w:val="19"/>
              </w:rPr>
            </w:pPr>
            <w:r>
              <w:rPr>
                <w:sz w:val="19"/>
              </w:rPr>
              <w:t>蛋白质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 w:line="320" w:lineRule="atLeast"/>
              <w:ind w:left="58" w:right="33"/>
              <w:rPr>
                <w:sz w:val="19"/>
              </w:rPr>
            </w:pPr>
            <w:r>
              <w:rPr>
                <w:sz w:val="19"/>
              </w:rPr>
              <w:t>大多数蛋白质分子是可以运动的，这些蛋白质在物质运输等方面具有重要作用。</w:t>
            </w: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44"/>
          <w:jc w:val="left"/>
        </w:trPr>
        <w:tc>
          <w:tcPr>
            <w:tcW w:w="11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tabs>
                <w:tab w:val="left" w:pos="1152"/>
              </w:tabs>
              <w:spacing w:before="145"/>
              <w:ind w:left="405" w:right="-375"/>
              <w:rPr>
                <w:sz w:val="19"/>
              </w:rPr>
            </w:pPr>
            <w:r>
              <w:rPr>
                <w:sz w:val="19"/>
              </w:rPr>
              <w:t>外侧</w:t>
              <w:tab/>
              <w:t>（和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58"/>
              <w:rPr>
                <w:sz w:val="19"/>
              </w:rPr>
            </w:pPr>
            <w:r>
              <w:rPr>
                <w:sz w:val="19"/>
              </w:rPr>
              <w:t>糖类</w:t>
            </w:r>
          </w:p>
          <w:p>
            <w:pPr>
              <w:pStyle w:val="TableParagraph"/>
              <w:spacing w:line="320" w:lineRule="atLeast"/>
              <w:ind w:left="58" w:right="-58" w:firstLine="297"/>
              <w:rPr>
                <w:sz w:val="19"/>
              </w:rPr>
            </w:pPr>
            <w:r>
              <w:rPr>
                <w:sz w:val="19"/>
              </w:rPr>
              <w:t>蛋白质分子结合形成的糖蛋白，</w:t>
            </w:r>
            <w:r>
              <w:rPr>
                <w:spacing w:val="-92"/>
                <w:sz w:val="19"/>
              </w:rPr>
              <w:t xml:space="preserve"> </w:t>
            </w:r>
            <w:r>
              <w:rPr>
                <w:sz w:val="19"/>
              </w:rPr>
              <w:t>或与脂质结合形成的糖脂）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5"/>
              <w:ind w:left="58"/>
              <w:rPr>
                <w:sz w:val="19"/>
              </w:rPr>
            </w:pPr>
            <w:r>
              <w:rPr>
                <w:sz w:val="19"/>
              </w:rPr>
              <w:t>识别、保护和润滑</w:t>
            </w:r>
          </w:p>
        </w:tc>
      </w:tr>
    </w:tbl>
    <w:p>
      <w:pPr>
        <w:pStyle w:val="ListParagraph"/>
        <w:numPr>
          <w:ilvl w:val="1"/>
          <w:numId w:val="16"/>
        </w:numPr>
        <w:tabs>
          <w:tab w:val="left" w:pos="1001"/>
        </w:tabs>
        <w:spacing w:before="147" w:after="0" w:line="240" w:lineRule="auto"/>
        <w:ind w:left="1000" w:right="0" w:hanging="207"/>
        <w:jc w:val="left"/>
        <w:rPr>
          <w:sz w:val="20"/>
        </w:rPr>
      </w:pPr>
      <w:r>
        <w:rPr>
          <w:sz w:val="20"/>
        </w:rPr>
        <w:t>功能</w:t>
      </w:r>
    </w:p>
    <w:p>
      <w:pPr>
        <w:pStyle w:val="ListParagraph"/>
        <w:numPr>
          <w:ilvl w:val="0"/>
          <w:numId w:val="11"/>
        </w:numPr>
        <w:tabs>
          <w:tab w:val="left" w:pos="1208"/>
        </w:tabs>
        <w:spacing w:before="135" w:after="0" w:line="240" w:lineRule="auto"/>
        <w:ind w:left="1207" w:right="0" w:hanging="517"/>
        <w:jc w:val="left"/>
        <w:rPr>
          <w:sz w:val="20"/>
        </w:rPr>
      </w:pPr>
      <w:r>
        <w:rPr>
          <w:spacing w:val="-8"/>
          <w:sz w:val="20"/>
        </w:rPr>
        <w:t>结构特点：一定的流动性</w:t>
      </w:r>
    </w:p>
    <w:p>
      <w:pPr>
        <w:pStyle w:val="ListParagraph"/>
        <w:numPr>
          <w:ilvl w:val="0"/>
          <w:numId w:val="11"/>
        </w:numPr>
        <w:tabs>
          <w:tab w:val="left" w:pos="1208"/>
        </w:tabs>
        <w:spacing w:before="135" w:after="0" w:line="240" w:lineRule="auto"/>
        <w:ind w:left="1207" w:right="0" w:hanging="517"/>
        <w:jc w:val="left"/>
        <w:rPr>
          <w:sz w:val="20"/>
        </w:rPr>
      </w:pPr>
      <w:r>
        <w:rPr>
          <w:spacing w:val="-8"/>
          <w:sz w:val="20"/>
        </w:rPr>
        <w:t>功能特点：选择透过性</w:t>
      </w:r>
    </w:p>
    <w:p>
      <w:pPr>
        <w:pStyle w:val="ListParagraph"/>
        <w:numPr>
          <w:ilvl w:val="1"/>
          <w:numId w:val="16"/>
        </w:numPr>
        <w:tabs>
          <w:tab w:val="left" w:pos="1001"/>
        </w:tabs>
        <w:spacing w:before="135" w:after="0" w:line="240" w:lineRule="auto"/>
        <w:ind w:left="1000" w:right="0" w:hanging="207"/>
        <w:jc w:val="left"/>
        <w:rPr>
          <w:sz w:val="20"/>
        </w:rPr>
      </w:pPr>
      <w:r>
        <w:rPr>
          <w:spacing w:val="-15"/>
          <w:sz w:val="20"/>
        </w:rPr>
        <w:t>意义：保障内部相对稳定；控制物质进出；信息交流。</w:t>
      </w:r>
    </w:p>
    <w:p>
      <w:pPr>
        <w:pStyle w:val="BodyText"/>
        <w:spacing w:before="8"/>
        <w:rPr>
          <w:sz w:val="25"/>
        </w:rPr>
      </w:pPr>
    </w:p>
    <w:p>
      <w:pPr>
        <w:pStyle w:val="Heading2"/>
      </w:pPr>
      <w:r>
        <w:rPr>
          <w:spacing w:val="-19"/>
        </w:rPr>
        <w:t xml:space="preserve">考点 </w:t>
      </w:r>
      <w:r>
        <w:t>3</w:t>
      </w:r>
      <w:r>
        <w:rPr>
          <w:spacing w:val="34"/>
        </w:rPr>
        <w:t xml:space="preserve"> 细胞器</w:t>
      </w: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val="left" w:pos="1208"/>
        </w:tabs>
        <w:spacing w:before="0" w:after="0" w:line="240" w:lineRule="auto"/>
        <w:ind w:left="1207" w:right="0" w:hanging="517"/>
        <w:jc w:val="left"/>
        <w:rPr>
          <w:sz w:val="20"/>
        </w:rPr>
      </w:pPr>
      <w:r>
        <w:rPr>
          <w:spacing w:val="-7"/>
          <w:sz w:val="20"/>
        </w:rPr>
        <w:t>双层膜的细胞器：线粒体、叶绿体。</w:t>
      </w:r>
    </w:p>
    <w:p>
      <w:pPr>
        <w:pStyle w:val="BodyText"/>
        <w:spacing w:before="135" w:line="367" w:lineRule="auto"/>
        <w:ind w:left="794" w:right="2799"/>
      </w:pPr>
      <w:r>
        <w:rPr>
          <w:spacing w:val="-7"/>
        </w:rPr>
        <w:t>单层膜的细胞器：内质网、高尔基体、液泡、溶酶体。</w:t>
      </w:r>
      <w:r>
        <w:rPr>
          <w:spacing w:val="-7"/>
          <w:w w:val="105"/>
        </w:rPr>
        <w:t>无膜的细胞器：核糖体、中心体。</w:t>
      </w:r>
    </w:p>
    <w:p>
      <w:pPr>
        <w:pStyle w:val="ListParagraph"/>
        <w:numPr>
          <w:ilvl w:val="0"/>
          <w:numId w:val="10"/>
        </w:numPr>
        <w:tabs>
          <w:tab w:val="left" w:pos="1208"/>
        </w:tabs>
        <w:spacing w:before="0" w:after="0" w:line="255" w:lineRule="exact"/>
        <w:ind w:left="1207" w:right="0" w:hanging="517"/>
        <w:jc w:val="left"/>
        <w:rPr>
          <w:sz w:val="20"/>
        </w:rPr>
      </w:pPr>
      <w:r>
        <w:rPr>
          <w:spacing w:val="10"/>
          <w:sz w:val="20"/>
        </w:rPr>
        <w:t xml:space="preserve">含有少量 </w:t>
      </w:r>
      <w:r>
        <w:rPr>
          <w:rFonts w:ascii="Times New Roman" w:eastAsia="Times New Roman"/>
          <w:sz w:val="20"/>
        </w:rPr>
        <w:t>DNA</w:t>
      </w:r>
      <w:r>
        <w:rPr>
          <w:rFonts w:ascii="Times New Roman" w:eastAsia="Times New Roman"/>
          <w:spacing w:val="68"/>
          <w:sz w:val="20"/>
        </w:rPr>
        <w:t xml:space="preserve"> </w:t>
      </w:r>
      <w:r>
        <w:rPr>
          <w:sz w:val="20"/>
        </w:rPr>
        <w:t>的细胞器（又称半自主性细胞器</w:t>
      </w:r>
      <w:r>
        <w:rPr>
          <w:spacing w:val="-52"/>
          <w:sz w:val="20"/>
        </w:rPr>
        <w:t>）：</w:t>
      </w:r>
      <w:r>
        <w:rPr>
          <w:sz w:val="20"/>
        </w:rPr>
        <w:t>线粒体、叶绿体。</w:t>
      </w:r>
    </w:p>
    <w:p>
      <w:pPr>
        <w:pStyle w:val="ListParagraph"/>
        <w:numPr>
          <w:ilvl w:val="0"/>
          <w:numId w:val="10"/>
        </w:numPr>
        <w:tabs>
          <w:tab w:val="left" w:pos="1208"/>
        </w:tabs>
        <w:spacing w:before="135" w:after="0" w:line="240" w:lineRule="auto"/>
        <w:ind w:left="1207" w:right="0" w:hanging="517"/>
        <w:jc w:val="left"/>
        <w:rPr>
          <w:sz w:val="20"/>
        </w:rPr>
      </w:pPr>
      <w:r>
        <w:rPr>
          <w:spacing w:val="-6"/>
          <w:sz w:val="20"/>
        </w:rPr>
        <w:t>含有色素的细胞器：叶绿体、液泡。</w:t>
      </w:r>
    </w:p>
    <w:p>
      <w:pPr>
        <w:pStyle w:val="BodyText"/>
        <w:spacing w:before="8"/>
        <w:rPr>
          <w:sz w:val="25"/>
        </w:rPr>
      </w:pPr>
    </w:p>
    <w:p>
      <w:pPr>
        <w:pStyle w:val="Heading2"/>
      </w:pPr>
      <w:r>
        <w:rPr>
          <w:spacing w:val="-19"/>
        </w:rPr>
        <w:t xml:space="preserve">考点 </w:t>
      </w:r>
      <w:r>
        <w:t>4</w:t>
      </w:r>
      <w:r>
        <w:rPr>
          <w:spacing w:val="13"/>
        </w:rPr>
        <w:t xml:space="preserve"> 物质跨膜运输方式</w:t>
      </w: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1"/>
          <w:numId w:val="10"/>
        </w:numPr>
        <w:tabs>
          <w:tab w:val="left" w:pos="1001"/>
        </w:tabs>
        <w:spacing w:before="0" w:after="0" w:line="240" w:lineRule="auto"/>
        <w:ind w:left="1000" w:right="0" w:hanging="207"/>
        <w:jc w:val="left"/>
        <w:rPr>
          <w:sz w:val="20"/>
        </w:rPr>
      </w:pPr>
      <w:r>
        <w:pict>
          <v:line id="_x0000_s1099" style="mso-position-horizontal-relative:page;position:absolute;z-index:-251633664" from="71.55pt,20.65pt" to="136.85pt,62.2pt" stroked="t" strokecolor="black" strokeweight="0.28pt">
            <v:stroke dashstyle="solid"/>
          </v:line>
        </w:pict>
      </w:r>
      <w:r>
        <w:rPr>
          <w:sz w:val="20"/>
        </w:rPr>
        <w:t>小分子和离子的跨膜运输</w:t>
      </w:r>
    </w:p>
    <w:p>
      <w:pPr>
        <w:pStyle w:val="BodyText"/>
        <w:spacing w:before="2"/>
        <w:rPr>
          <w:sz w:val="11"/>
        </w:rPr>
      </w:pPr>
    </w:p>
    <w:tbl>
      <w:tblPr>
        <w:tblStyle w:val="TableNormal3"/>
        <w:tblW w:w="0" w:type="auto"/>
        <w:jc w:val="left"/>
        <w:tblInd w:w="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6"/>
        <w:gridCol w:w="2203"/>
        <w:gridCol w:w="2203"/>
        <w:gridCol w:w="2203"/>
      </w:tblGrid>
      <w:tr>
        <w:tblPrEx>
          <w:tblW w:w="0" w:type="auto"/>
          <w:jc w:val="left"/>
          <w:tblInd w:w="41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1"/>
          <w:jc w:val="left"/>
        </w:trPr>
        <w:tc>
          <w:tcPr>
            <w:tcW w:w="131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498"/>
              <w:rPr>
                <w:sz w:val="19"/>
              </w:rPr>
            </w:pPr>
            <w:r>
              <w:rPr>
                <w:sz w:val="19"/>
              </w:rPr>
              <w:t>运输方式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56"/>
              <w:rPr>
                <w:sz w:val="19"/>
              </w:rPr>
            </w:pPr>
            <w:r>
              <w:rPr>
                <w:sz w:val="19"/>
              </w:rPr>
              <w:t>比较项目</w:t>
            </w:r>
          </w:p>
        </w:tc>
        <w:tc>
          <w:tcPr>
            <w:tcW w:w="44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1519" w:right="1507"/>
              <w:jc w:val="center"/>
              <w:rPr>
                <w:sz w:val="19"/>
              </w:rPr>
            </w:pPr>
            <w:r>
              <w:rPr>
                <w:sz w:val="19"/>
              </w:rPr>
              <w:t>被动运输</w:t>
            </w:r>
          </w:p>
        </w:tc>
        <w:tc>
          <w:tcPr>
            <w:tcW w:w="22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721"/>
              <w:rPr>
                <w:sz w:val="19"/>
              </w:rPr>
            </w:pPr>
            <w:r>
              <w:rPr>
                <w:sz w:val="19"/>
              </w:rPr>
              <w:t>主动运输</w:t>
            </w: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6"/>
          <w:jc w:val="left"/>
        </w:trPr>
        <w:tc>
          <w:tcPr>
            <w:tcW w:w="13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58" w:right="45"/>
              <w:jc w:val="center"/>
              <w:rPr>
                <w:sz w:val="19"/>
              </w:rPr>
            </w:pPr>
            <w:r>
              <w:rPr>
                <w:sz w:val="19"/>
              </w:rPr>
              <w:t>自由扩散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57" w:right="46"/>
              <w:jc w:val="center"/>
              <w:rPr>
                <w:sz w:val="19"/>
              </w:rPr>
            </w:pPr>
            <w:r>
              <w:rPr>
                <w:sz w:val="19"/>
              </w:rPr>
              <w:t>协助扩散</w:t>
            </w: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1"/>
          <w:jc w:val="left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257" w:right="246"/>
              <w:jc w:val="center"/>
              <w:rPr>
                <w:sz w:val="19"/>
              </w:rPr>
            </w:pPr>
            <w:r>
              <w:rPr>
                <w:sz w:val="19"/>
              </w:rPr>
              <w:t>运输方向</w:t>
            </w:r>
          </w:p>
        </w:tc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1519" w:right="1507"/>
              <w:jc w:val="center"/>
              <w:rPr>
                <w:sz w:val="19"/>
              </w:rPr>
            </w:pPr>
            <w:r>
              <w:rPr>
                <w:sz w:val="19"/>
              </w:rPr>
              <w:t>高浓度→低浓度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19"/>
              </w:rPr>
            </w:pPr>
            <w:r>
              <w:rPr>
                <w:sz w:val="19"/>
              </w:rPr>
              <w:t>低浓度→高浓度</w:t>
            </w: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6"/>
          <w:jc w:val="left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257" w:right="246"/>
              <w:jc w:val="center"/>
              <w:rPr>
                <w:sz w:val="19"/>
              </w:rPr>
            </w:pPr>
            <w:r>
              <w:rPr>
                <w:sz w:val="19"/>
              </w:rPr>
              <w:t>载体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58" w:right="46"/>
              <w:jc w:val="center"/>
              <w:rPr>
                <w:sz w:val="19"/>
              </w:rPr>
            </w:pPr>
            <w:r>
              <w:rPr>
                <w:sz w:val="19"/>
              </w:rPr>
              <w:t>不需要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57" w:right="46"/>
              <w:jc w:val="center"/>
              <w:rPr>
                <w:sz w:val="19"/>
              </w:rPr>
            </w:pPr>
            <w:r>
              <w:rPr>
                <w:sz w:val="19"/>
              </w:rPr>
              <w:t>转运蛋白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2"/>
              <w:ind w:left="54" w:right="42"/>
              <w:jc w:val="center"/>
              <w:rPr>
                <w:sz w:val="19"/>
              </w:rPr>
            </w:pPr>
            <w:r>
              <w:rPr>
                <w:sz w:val="19"/>
              </w:rPr>
              <w:t>载体蛋白</w:t>
            </w:r>
          </w:p>
        </w:tc>
      </w:tr>
    </w:tbl>
    <w:p>
      <w:pPr>
        <w:spacing w:after="0"/>
        <w:jc w:val="center"/>
        <w:rPr>
          <w:sz w:val="19"/>
        </w:rPr>
        <w:sectPr>
          <w:pgSz w:w="10490" w:h="14750"/>
          <w:pgMar w:top="1400" w:right="980" w:bottom="280" w:left="1020" w:header="708" w:footer="708"/>
          <w:pgNumType w:start="7"/>
          <w:cols w:space="708"/>
        </w:sectPr>
      </w:pPr>
    </w:p>
    <w:tbl>
      <w:tblPr>
        <w:tblStyle w:val="TableNormal4"/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6"/>
        <w:gridCol w:w="2203"/>
        <w:gridCol w:w="2203"/>
        <w:gridCol w:w="2203"/>
      </w:tblGrid>
      <w:tr>
        <w:tblPrEx>
          <w:tblW w:w="0" w:type="auto"/>
          <w:jc w:val="left"/>
          <w:tblInd w:w="12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6"/>
          <w:jc w:val="left"/>
        </w:trPr>
        <w:tc>
          <w:tcPr>
            <w:tcW w:w="131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1"/>
              <w:ind w:left="257" w:right="246"/>
              <w:jc w:val="center"/>
              <w:rPr>
                <w:sz w:val="19"/>
              </w:rPr>
            </w:pPr>
            <w:r>
              <w:rPr>
                <w:sz w:val="19"/>
              </w:rPr>
              <w:t>能量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spacing w:before="81"/>
              <w:ind w:left="1519" w:right="1507"/>
              <w:jc w:val="center"/>
              <w:rPr>
                <w:sz w:val="19"/>
              </w:rPr>
            </w:pPr>
            <w:r>
              <w:rPr>
                <w:sz w:val="19"/>
              </w:rPr>
              <w:t>不需要</w:t>
            </w:r>
          </w:p>
        </w:tc>
        <w:tc>
          <w:tcPr>
            <w:tcW w:w="220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1"/>
              <w:ind w:left="55" w:right="42"/>
              <w:jc w:val="center"/>
              <w:rPr>
                <w:sz w:val="19"/>
              </w:rPr>
            </w:pPr>
            <w:r>
              <w:rPr>
                <w:sz w:val="19"/>
              </w:rPr>
              <w:t>需要</w:t>
            </w:r>
          </w:p>
        </w:tc>
      </w:tr>
      <w:tr>
        <w:tblPrEx>
          <w:tblW w:w="0" w:type="auto"/>
          <w:jc w:val="left"/>
          <w:tblInd w:w="12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6"/>
          <w:jc w:val="left"/>
        </w:trPr>
        <w:tc>
          <w:tcPr>
            <w:tcW w:w="131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1"/>
              <w:ind w:left="257" w:right="246"/>
              <w:jc w:val="center"/>
              <w:rPr>
                <w:sz w:val="19"/>
              </w:rPr>
            </w:pPr>
            <w:r>
              <w:rPr>
                <w:sz w:val="19"/>
              </w:rPr>
              <w:t>动力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spacing w:before="81"/>
              <w:ind w:left="1519" w:right="1507"/>
              <w:jc w:val="center"/>
              <w:rPr>
                <w:sz w:val="19"/>
              </w:rPr>
            </w:pPr>
            <w:r>
              <w:rPr>
                <w:sz w:val="19"/>
              </w:rPr>
              <w:t>浓度差</w:t>
            </w:r>
          </w:p>
        </w:tc>
        <w:tc>
          <w:tcPr>
            <w:tcW w:w="220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1"/>
              <w:ind w:left="55" w:right="42"/>
              <w:jc w:val="center"/>
              <w:rPr>
                <w:sz w:val="19"/>
              </w:rPr>
            </w:pPr>
            <w:r>
              <w:rPr>
                <w:rFonts w:ascii="Times New Roman" w:eastAsia="Times New Roman"/>
                <w:sz w:val="19"/>
              </w:rPr>
              <w:t>ATP</w:t>
            </w:r>
            <w:r>
              <w:rPr>
                <w:rFonts w:ascii="Times New Roman" w:eastAsia="Times New Roman"/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供能</w:t>
            </w:r>
          </w:p>
        </w:tc>
      </w:tr>
      <w:tr>
        <w:tblPrEx>
          <w:tblW w:w="0" w:type="auto"/>
          <w:jc w:val="left"/>
          <w:tblInd w:w="12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44"/>
          <w:jc w:val="left"/>
        </w:trPr>
        <w:tc>
          <w:tcPr>
            <w:tcW w:w="131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5"/>
              <w:ind w:left="257" w:right="246"/>
              <w:jc w:val="center"/>
              <w:rPr>
                <w:sz w:val="19"/>
              </w:rPr>
            </w:pPr>
            <w:r>
              <w:rPr>
                <w:sz w:val="19"/>
              </w:rPr>
              <w:t>举例</w:t>
            </w:r>
          </w:p>
        </w:tc>
        <w:tc>
          <w:tcPr>
            <w:tcW w:w="22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spacing w:line="314" w:lineRule="auto"/>
              <w:ind w:left="58" w:right="150"/>
              <w:rPr>
                <w:sz w:val="19"/>
              </w:rPr>
            </w:pPr>
            <w:r>
              <w:rPr>
                <w:rFonts w:ascii="Times New Roman" w:eastAsia="Times New Roman"/>
                <w:spacing w:val="-2"/>
                <w:sz w:val="19"/>
              </w:rPr>
              <w:t>O</w:t>
            </w:r>
            <w:r>
              <w:rPr>
                <w:rFonts w:ascii="Times New Roman" w:eastAsia="Times New Roman"/>
                <w:spacing w:val="-2"/>
                <w:sz w:val="19"/>
                <w:vertAlign w:val="subscript"/>
              </w:rPr>
              <w:t>2</w:t>
            </w:r>
            <w:r>
              <w:rPr>
                <w:spacing w:val="-2"/>
                <w:sz w:val="19"/>
                <w:vertAlign w:val="baseline"/>
              </w:rPr>
              <w:t>、</w:t>
            </w:r>
            <w:r>
              <w:rPr>
                <w:rFonts w:ascii="Times New Roman" w:eastAsia="Times New Roman"/>
                <w:spacing w:val="-2"/>
                <w:sz w:val="19"/>
                <w:vertAlign w:val="baseline"/>
              </w:rPr>
              <w:t>CO</w:t>
            </w:r>
            <w:r>
              <w:rPr>
                <w:rFonts w:ascii="Times New Roman" w:eastAsia="Times New Roman"/>
                <w:spacing w:val="-2"/>
                <w:sz w:val="19"/>
                <w:vertAlign w:val="subscript"/>
              </w:rPr>
              <w:t>2</w:t>
            </w:r>
            <w:r>
              <w:rPr>
                <w:spacing w:val="-1"/>
                <w:sz w:val="19"/>
                <w:vertAlign w:val="baseline"/>
              </w:rPr>
              <w:t>、</w:t>
            </w:r>
            <w:r>
              <w:rPr>
                <w:rFonts w:ascii="Times New Roman" w:eastAsia="Times New Roman"/>
                <w:spacing w:val="-1"/>
                <w:sz w:val="19"/>
                <w:vertAlign w:val="baseline"/>
              </w:rPr>
              <w:t>H</w:t>
            </w:r>
            <w:r>
              <w:rPr>
                <w:rFonts w:ascii="Times New Roman" w:eastAsia="Times New Roman"/>
                <w:spacing w:val="-1"/>
                <w:sz w:val="19"/>
                <w:vertAlign w:val="subscript"/>
              </w:rPr>
              <w:t>2</w:t>
            </w:r>
            <w:r>
              <w:rPr>
                <w:rFonts w:ascii="Times New Roman" w:eastAsia="Times New Roman"/>
                <w:spacing w:val="-1"/>
                <w:sz w:val="19"/>
                <w:vertAlign w:val="baseline"/>
              </w:rPr>
              <w:t>O</w:t>
            </w:r>
            <w:r>
              <w:rPr>
                <w:spacing w:val="-1"/>
                <w:sz w:val="19"/>
                <w:vertAlign w:val="baseline"/>
              </w:rPr>
              <w:t>、甘油、</w:t>
            </w:r>
            <w:r>
              <w:rPr>
                <w:sz w:val="19"/>
                <w:vertAlign w:val="baseline"/>
              </w:rPr>
              <w:t>脂肪酸、乙醇等</w:t>
            </w:r>
          </w:p>
        </w:tc>
        <w:tc>
          <w:tcPr>
            <w:tcW w:w="22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 w:line="320" w:lineRule="atLeast"/>
              <w:ind w:left="58" w:right="46"/>
              <w:jc w:val="center"/>
              <w:rPr>
                <w:sz w:val="19"/>
              </w:rPr>
            </w:pPr>
            <w:r>
              <w:rPr>
                <w:rFonts w:ascii="Times New Roman" w:eastAsia="Times New Roman"/>
                <w:spacing w:val="-1"/>
                <w:sz w:val="19"/>
              </w:rPr>
              <w:t>H</w:t>
            </w:r>
            <w:r>
              <w:rPr>
                <w:rFonts w:ascii="Times New Roman" w:eastAsia="Times New Roman"/>
                <w:spacing w:val="-1"/>
                <w:sz w:val="19"/>
                <w:vertAlign w:val="subscript"/>
              </w:rPr>
              <w:t>2</w:t>
            </w:r>
            <w:r>
              <w:rPr>
                <w:rFonts w:ascii="Times New Roman" w:eastAsia="Times New Roman"/>
                <w:spacing w:val="-1"/>
                <w:sz w:val="19"/>
                <w:vertAlign w:val="baseline"/>
              </w:rPr>
              <w:t>O</w:t>
            </w:r>
            <w:r>
              <w:rPr>
                <w:rFonts w:ascii="Times New Roman" w:eastAsia="Times New Roman"/>
                <w:spacing w:val="-11"/>
                <w:sz w:val="19"/>
                <w:vertAlign w:val="baseline"/>
              </w:rPr>
              <w:t xml:space="preserve"> </w:t>
            </w:r>
            <w:r>
              <w:rPr>
                <w:spacing w:val="-1"/>
                <w:sz w:val="19"/>
                <w:vertAlign w:val="baseline"/>
              </w:rPr>
              <w:t>通过水通道蛋白进入</w:t>
            </w:r>
            <w:r>
              <w:rPr>
                <w:spacing w:val="-2"/>
                <w:sz w:val="19"/>
                <w:vertAlign w:val="baseline"/>
              </w:rPr>
              <w:t>细胞；葡萄糖进入哺乳动</w:t>
            </w:r>
            <w:r>
              <w:rPr>
                <w:sz w:val="19"/>
                <w:vertAlign w:val="baseline"/>
              </w:rPr>
              <w:t>物成熟红细胞</w:t>
            </w:r>
          </w:p>
        </w:tc>
        <w:tc>
          <w:tcPr>
            <w:tcW w:w="220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 w:line="320" w:lineRule="atLeast"/>
              <w:ind w:left="57" w:right="42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葡萄糖、氨基酸、无机盐</w:t>
            </w:r>
            <w:r>
              <w:rPr>
                <w:sz w:val="19"/>
              </w:rPr>
              <w:t>离子等进入小肠绒毛上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皮细胞</w:t>
            </w:r>
          </w:p>
        </w:tc>
      </w:tr>
    </w:tbl>
    <w:p>
      <w:pPr>
        <w:pStyle w:val="ListParagraph"/>
        <w:numPr>
          <w:ilvl w:val="1"/>
          <w:numId w:val="10"/>
        </w:numPr>
        <w:tabs>
          <w:tab w:val="left" w:pos="717"/>
        </w:tabs>
        <w:spacing w:before="151" w:after="0" w:line="240" w:lineRule="auto"/>
        <w:ind w:left="716" w:right="0" w:hanging="207"/>
        <w:jc w:val="left"/>
        <w:rPr>
          <w:sz w:val="20"/>
        </w:rPr>
      </w:pPr>
      <w:r>
        <w:rPr>
          <w:spacing w:val="-3"/>
          <w:sz w:val="20"/>
        </w:rPr>
        <w:t xml:space="preserve">大分子和颗粒性物质的跨膜运输：胞吞和胞吐，需要 </w:t>
      </w:r>
      <w:r>
        <w:rPr>
          <w:rFonts w:ascii="Times New Roman" w:eastAsia="Times New Roman"/>
          <w:sz w:val="20"/>
        </w:rPr>
        <w:t>ATP</w:t>
      </w:r>
      <w:r>
        <w:rPr>
          <w:rFonts w:ascii="Times New Roman" w:eastAsia="Times New Roman"/>
          <w:spacing w:val="73"/>
          <w:sz w:val="20"/>
        </w:rPr>
        <w:t xml:space="preserve"> </w:t>
      </w:r>
      <w:r>
        <w:rPr>
          <w:sz w:val="20"/>
        </w:rPr>
        <w:t>供能。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  <w:ind w:left="113"/>
      </w:pPr>
      <w:r>
        <w:rPr>
          <w:spacing w:val="-19"/>
        </w:rPr>
        <w:t xml:space="preserve">考点 </w:t>
      </w:r>
      <w:r>
        <w:t>5</w:t>
      </w:r>
      <w:r>
        <w:rPr>
          <w:spacing w:val="27"/>
        </w:rPr>
        <w:t xml:space="preserve"> 细胞呼吸</w:t>
      </w:r>
    </w:p>
    <w:p>
      <w:pPr>
        <w:pStyle w:val="BodyText"/>
        <w:spacing w:before="11"/>
        <w:rPr>
          <w:sz w:val="11"/>
        </w:rPr>
      </w:pPr>
    </w:p>
    <w:p>
      <w:pPr>
        <w:spacing w:after="0"/>
        <w:rPr>
          <w:sz w:val="11"/>
        </w:rPr>
        <w:sectPr>
          <w:pgSz w:w="10490" w:h="14750"/>
          <w:pgMar w:top="1300" w:right="980" w:bottom="280" w:left="1020" w:header="708" w:footer="708"/>
          <w:pgNumType w:start="8"/>
          <w:cols w:space="708"/>
        </w:sectPr>
      </w:pPr>
    </w:p>
    <w:p>
      <w:pPr>
        <w:pStyle w:val="Heading3"/>
        <w:spacing w:before="77"/>
      </w:pPr>
      <w:r>
        <w:t>（一）有氧呼吸</w:t>
      </w:r>
    </w:p>
    <w:p>
      <w:pPr>
        <w:spacing w:before="129"/>
        <w:ind w:left="1907" w:right="0" w:firstLine="0"/>
        <w:jc w:val="left"/>
        <w:rPr>
          <w:rFonts w:ascii="Symbol" w:hAnsi="Symbol"/>
          <w:sz w:val="20"/>
        </w:rPr>
      </w:pPr>
      <w:r>
        <w:rPr>
          <w:rFonts w:ascii="Times New Roman" w:hAnsi="Times New Roman"/>
          <w:spacing w:val="2"/>
          <w:w w:val="102"/>
          <w:sz w:val="20"/>
        </w:rPr>
        <w:t>C</w:t>
      </w:r>
      <w:r>
        <w:rPr>
          <w:rFonts w:ascii="Times New Roman" w:hAnsi="Times New Roman"/>
          <w:position w:val="-4"/>
          <w:sz w:val="14"/>
        </w:rPr>
        <w:t>6</w:t>
      </w:r>
      <w:r>
        <w:rPr>
          <w:rFonts w:ascii="Times New Roman" w:hAnsi="Times New Roman"/>
          <w:spacing w:val="-23"/>
          <w:position w:val="-4"/>
          <w:sz w:val="14"/>
        </w:rPr>
        <w:t xml:space="preserve"> </w:t>
      </w:r>
      <w:r>
        <w:rPr>
          <w:rFonts w:ascii="Times New Roman" w:hAnsi="Times New Roman"/>
          <w:spacing w:val="-6"/>
          <w:w w:val="102"/>
          <w:sz w:val="20"/>
        </w:rPr>
        <w:t>H</w:t>
      </w:r>
      <w:r>
        <w:rPr>
          <w:rFonts w:ascii="Times New Roman" w:hAnsi="Times New Roman"/>
          <w:position w:val="-4"/>
          <w:sz w:val="14"/>
        </w:rPr>
        <w:t>1</w:t>
      </w:r>
      <w:r>
        <w:rPr>
          <w:rFonts w:ascii="Times New Roman" w:hAnsi="Times New Roman"/>
          <w:spacing w:val="9"/>
          <w:position w:val="-4"/>
          <w:sz w:val="14"/>
        </w:rPr>
        <w:t>2</w:t>
      </w:r>
      <w:r>
        <w:rPr>
          <w:rFonts w:ascii="Times New Roman" w:hAnsi="Times New Roman"/>
          <w:spacing w:val="4"/>
          <w:w w:val="102"/>
          <w:sz w:val="20"/>
        </w:rPr>
        <w:t>O</w:t>
      </w:r>
      <w:r>
        <w:rPr>
          <w:rFonts w:ascii="Times New Roman" w:hAnsi="Times New Roman"/>
          <w:position w:val="-4"/>
          <w:sz w:val="14"/>
        </w:rPr>
        <w:t>6</w:t>
      </w:r>
      <w:r>
        <w:rPr>
          <w:rFonts w:ascii="Times New Roman" w:hAnsi="Times New Roman"/>
          <w:spacing w:val="-7"/>
          <w:position w:val="-4"/>
          <w:sz w:val="14"/>
        </w:rPr>
        <w:t xml:space="preserve"> </w:t>
      </w:r>
      <w:r>
        <w:rPr>
          <w:rFonts w:ascii="Times New Roman" w:hAnsi="Times New Roman"/>
          <w:spacing w:val="-1"/>
          <w:w w:val="102"/>
          <w:sz w:val="20"/>
        </w:rPr>
        <w:t>+6</w:t>
      </w:r>
      <w:r>
        <w:rPr>
          <w:rFonts w:ascii="Times New Roman" w:hAnsi="Times New Roman"/>
          <w:spacing w:val="10"/>
          <w:w w:val="102"/>
          <w:sz w:val="20"/>
        </w:rPr>
        <w:t>H</w:t>
      </w:r>
      <w:r>
        <w:rPr>
          <w:rFonts w:ascii="Times New Roman" w:hAnsi="Times New Roman"/>
          <w:spacing w:val="9"/>
          <w:position w:val="-4"/>
          <w:sz w:val="14"/>
        </w:rPr>
        <w:t>2</w:t>
      </w:r>
      <w:r>
        <w:rPr>
          <w:rFonts w:ascii="Times New Roman" w:hAnsi="Times New Roman"/>
          <w:spacing w:val="-1"/>
          <w:w w:val="102"/>
          <w:sz w:val="20"/>
        </w:rPr>
        <w:t>O+6</w:t>
      </w:r>
      <w:r>
        <w:rPr>
          <w:rFonts w:ascii="Times New Roman" w:hAnsi="Times New Roman"/>
          <w:spacing w:val="7"/>
          <w:w w:val="102"/>
          <w:sz w:val="20"/>
        </w:rPr>
        <w:t>O</w:t>
      </w:r>
      <w:r>
        <w:rPr>
          <w:rFonts w:ascii="Times New Roman" w:hAnsi="Times New Roman"/>
          <w:position w:val="-4"/>
          <w:sz w:val="14"/>
        </w:rPr>
        <w:t>2</w:t>
      </w:r>
      <w:r>
        <w:rPr>
          <w:rFonts w:ascii="Times New Roman" w:hAnsi="Times New Roman"/>
          <w:spacing w:val="-4"/>
          <w:position w:val="-4"/>
          <w:sz w:val="14"/>
        </w:rPr>
        <w:t xml:space="preserve">  </w:t>
      </w:r>
      <w:r>
        <w:rPr>
          <w:rFonts w:ascii="Symbol" w:hAnsi="Symbol"/>
          <w:spacing w:val="-15"/>
          <w:w w:val="102"/>
          <w:sz w:val="20"/>
        </w:rPr>
        <w:sym w:font="Symbol" w:char="F0BE"/>
      </w:r>
      <w:r>
        <w:rPr>
          <w:spacing w:val="-193"/>
          <w:w w:val="102"/>
          <w:position w:val="10"/>
          <w:sz w:val="20"/>
        </w:rPr>
        <w:t>酶</w:t>
      </w:r>
      <w:r>
        <w:rPr>
          <w:rFonts w:ascii="Symbol" w:hAnsi="Symbol"/>
          <w:spacing w:val="-42"/>
          <w:w w:val="102"/>
          <w:sz w:val="20"/>
        </w:rPr>
        <w:sym w:font="Symbol" w:char="F0BE"/>
      </w:r>
      <w:r>
        <w:rPr>
          <w:rFonts w:ascii="Symbol" w:hAnsi="Symbol"/>
          <w:spacing w:val="-164"/>
          <w:w w:val="102"/>
          <w:sz w:val="20"/>
        </w:rPr>
        <w:sym w:font="Symbol" w:char="F0BE"/>
      </w:r>
      <w:r>
        <w:rPr>
          <w:rFonts w:ascii="Symbol" w:hAnsi="Symbol"/>
          <w:spacing w:val="-164"/>
          <w:w w:val="102"/>
          <w:sz w:val="20"/>
        </w:rPr>
        <w:sym w:font="Symbol" w:char="F0AE"/>
      </w:r>
    </w:p>
    <w:p>
      <w:pPr>
        <w:pStyle w:val="BodyText"/>
        <w:rPr>
          <w:rFonts w:ascii="Symbol" w:hAnsi="Symbol"/>
          <w:sz w:val="28"/>
        </w:rPr>
      </w:pPr>
      <w:r>
        <w:br w:type="column"/>
      </w:r>
    </w:p>
    <w:p>
      <w:pPr>
        <w:pStyle w:val="BodyText"/>
        <w:spacing w:before="244"/>
        <w:ind w:left="143"/>
      </w:pPr>
      <w:r>
        <w:rPr>
          <w:rFonts w:ascii="Times New Roman" w:eastAsia="Times New Roman" w:hAnsi="Times New Roman"/>
        </w:rPr>
        <w:t>6CO</w:t>
      </w:r>
      <w:r>
        <w:rPr>
          <w:rFonts w:ascii="Times New Roman" w:eastAsia="Times New Roman" w:hAnsi="Times New Roman"/>
          <w:vertAlign w:val="subscript"/>
        </w:rPr>
        <w:t>2</w:t>
      </w:r>
      <w:r>
        <w:rPr>
          <w:rFonts w:ascii="Times New Roman" w:eastAsia="Times New Roman" w:hAnsi="Times New Roman"/>
          <w:spacing w:val="35"/>
          <w:vertAlign w:val="baseline"/>
        </w:rPr>
        <w:t xml:space="preserve"> </w:t>
      </w:r>
      <w:r>
        <w:rPr>
          <w:rFonts w:ascii="Symbol" w:eastAsia="Symbol" w:hAnsi="Symbol"/>
          <w:vertAlign w:val="baseline"/>
        </w:rPr>
        <w:sym w:font="Symbol" w:char="F02B"/>
      </w:r>
      <w:r>
        <w:rPr>
          <w:rFonts w:ascii="Times New Roman" w:eastAsia="Times New Roman" w:hAnsi="Times New Roman"/>
          <w:vertAlign w:val="baseline"/>
        </w:rPr>
        <w:t>12H</w:t>
      </w:r>
      <w:r>
        <w:rPr>
          <w:rFonts w:ascii="Times New Roman" w:eastAsia="Times New Roman" w:hAnsi="Times New Roman"/>
          <w:vertAlign w:val="subscript"/>
        </w:rPr>
        <w:t>2</w:t>
      </w:r>
      <w:r>
        <w:rPr>
          <w:rFonts w:ascii="Times New Roman" w:eastAsia="Times New Roman" w:hAnsi="Times New Roman"/>
          <w:vertAlign w:val="baseline"/>
        </w:rPr>
        <w:t>O</w:t>
      </w:r>
      <w:r>
        <w:rPr>
          <w:rFonts w:ascii="Times New Roman" w:eastAsia="Times New Roman" w:hAnsi="Times New Roman"/>
          <w:spacing w:val="1"/>
          <w:vertAlign w:val="baseline"/>
        </w:rPr>
        <w:t xml:space="preserve"> </w:t>
      </w:r>
      <w:r>
        <w:rPr>
          <w:rFonts w:ascii="Symbol" w:eastAsia="Symbol" w:hAnsi="Symbol"/>
          <w:vertAlign w:val="baseline"/>
        </w:rPr>
        <w:sym w:font="Symbol" w:char="F02B"/>
      </w:r>
      <w:r>
        <w:rPr>
          <w:rFonts w:ascii="Times New Roman" w:eastAsia="Times New Roman" w:hAnsi="Times New Roman"/>
          <w:spacing w:val="-3"/>
          <w:vertAlign w:val="baseline"/>
        </w:rPr>
        <w:t xml:space="preserve"> </w:t>
      </w:r>
      <w:r>
        <w:rPr>
          <w:vertAlign w:val="baseline"/>
        </w:rPr>
        <w:t>能量</w:t>
      </w:r>
    </w:p>
    <w:p>
      <w:pPr>
        <w:spacing w:after="0"/>
        <w:sectPr>
          <w:type w:val="continuous"/>
          <w:pgSz w:w="10490" w:h="14750"/>
          <w:pgMar w:top="1400" w:right="980" w:bottom="280" w:left="1020" w:header="708" w:footer="708"/>
          <w:pgNumType w:start="9"/>
          <w:cols w:num="2" w:space="708" w:equalWidth="0">
            <w:col w:w="4236" w:space="40"/>
            <w:col w:w="4214" w:space="0"/>
          </w:cols>
        </w:sectPr>
      </w:pPr>
    </w:p>
    <w:p>
      <w:pPr>
        <w:pStyle w:val="BodyText"/>
        <w:spacing w:before="11"/>
        <w:rPr>
          <w:sz w:val="13"/>
        </w:rPr>
      </w:pPr>
    </w:p>
    <w:p>
      <w:pPr>
        <w:spacing w:before="81"/>
        <w:ind w:left="3378" w:right="0" w:firstLine="0"/>
        <w:jc w:val="left"/>
        <w:rPr>
          <w:sz w:val="18"/>
        </w:rPr>
      </w:pPr>
      <w:r>
        <w:pict>
          <v:group id="_x0000_s1100" style="width:92.65pt;height:214.35pt;margin-top:3.35pt;margin-left:126.31pt;mso-position-horizontal-relative:page;position:absolute;z-index:251683840" coordorigin="2526,67" coordsize="1853,4287">
            <v:shape id="_x0000_s1101" type="#_x0000_t75" style="width:1853;height:4287;left:2526;position:absolute;top:67" stroked="f">
              <v:imagedata r:id="rId6" o:title=""/>
            </v:shape>
            <v:shape id="_x0000_s1102" type="#_x0000_t202" style="width:1228;height:327;left:2822;position:absolute;top:83" filled="f" stroked="f">
              <v:textbox inset="0,0,0,0">
                <w:txbxContent>
                  <w:p>
                    <w:pPr>
                      <w:spacing w:before="0" w:line="159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葡萄糖</w:t>
                    </w:r>
                  </w:p>
                  <w:p>
                    <w:pPr>
                      <w:spacing w:before="0" w:line="168" w:lineRule="exact"/>
                      <w:ind w:left="48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第一阶段</w:t>
                    </w:r>
                  </w:p>
                </w:txbxContent>
              </v:textbox>
            </v:shape>
            <v:shape id="_x0000_s1103" type="#_x0000_t202" style="width:899;height:603;left:2867;position:absolute;top:1540" filled="f" stroked="f">
              <v:textbox inset="0,0,0,0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H</w:t>
                    </w:r>
                    <w:r>
                      <w:rPr>
                        <w:rFonts w:ascii="Times New Roman"/>
                        <w:sz w:val="18"/>
                        <w:vertAlign w:val="subscript"/>
                      </w:rPr>
                      <w:t>2</w:t>
                    </w:r>
                    <w:r>
                      <w:rPr>
                        <w:rFonts w:ascii="Times New Roman"/>
                        <w:sz w:val="18"/>
                        <w:vertAlign w:val="baseline"/>
                      </w:rPr>
                      <w:t>O</w:t>
                    </w:r>
                  </w:p>
                  <w:p>
                    <w:pPr>
                      <w:spacing w:before="183" w:line="220" w:lineRule="exact"/>
                      <w:ind w:left="15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第二阶段</w:t>
                    </w:r>
                  </w:p>
                </w:txbxContent>
              </v:textbox>
            </v:shape>
            <v:shape id="_x0000_s1104" type="#_x0000_t202" style="width:203;height:217;left:2912;position:absolute;top:2743" filled="f" stroked="f">
              <v:textbox inset="0,0,0,0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O</w:t>
                    </w:r>
                    <w:r>
                      <w:rPr>
                        <w:rFonts w:ascii="Times New Roman"/>
                        <w:sz w:val="18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05" type="#_x0000_t202" style="width:740;height:201;left:3026;position:absolute;top:3819" filled="f" stroked="f">
              <v:textbox inset="0,0,0,0">
                <w:txbxContent>
                  <w:p>
                    <w:pPr>
                      <w:spacing w:before="0" w:line="20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第三阶段</w:t>
                    </w:r>
                  </w:p>
                </w:txbxContent>
              </v:textbox>
            </v:shape>
          </v:group>
        </w:pict>
      </w:r>
      <w:r>
        <w:rPr>
          <w:spacing w:val="-6"/>
          <w:sz w:val="18"/>
        </w:rPr>
        <w:t>场所：细胞质基质</w:t>
      </w:r>
    </w:p>
    <w:p>
      <w:pPr>
        <w:spacing w:before="89"/>
        <w:ind w:left="3378" w:right="0" w:firstLine="0"/>
        <w:jc w:val="left"/>
        <w:rPr>
          <w:rFonts w:ascii="Times New Roman" w:eastAsia="Times New Roman" w:hAnsi="Times New Roman"/>
          <w:sz w:val="18"/>
        </w:rPr>
      </w:pPr>
      <w:r>
        <w:rPr>
          <w:spacing w:val="-4"/>
          <w:sz w:val="18"/>
        </w:rPr>
        <w:t>物质变化：</w:t>
      </w:r>
      <w:r>
        <w:rPr>
          <w:rFonts w:ascii="Times New Roman" w:eastAsia="Times New Roman" w:hAnsi="Times New Roman"/>
          <w:spacing w:val="-4"/>
          <w:sz w:val="18"/>
        </w:rPr>
        <w:t>C</w:t>
      </w:r>
      <w:r>
        <w:rPr>
          <w:rFonts w:ascii="Times New Roman" w:eastAsia="Times New Roman" w:hAnsi="Times New Roman"/>
          <w:spacing w:val="-4"/>
          <w:sz w:val="18"/>
          <w:vertAlign w:val="subscript"/>
        </w:rPr>
        <w:t>6</w:t>
      </w:r>
      <w:r>
        <w:rPr>
          <w:rFonts w:ascii="Times New Roman" w:eastAsia="Times New Roman" w:hAnsi="Times New Roman"/>
          <w:spacing w:val="-4"/>
          <w:sz w:val="18"/>
          <w:vertAlign w:val="baseline"/>
        </w:rPr>
        <w:t>H</w:t>
      </w:r>
      <w:r>
        <w:rPr>
          <w:rFonts w:ascii="Times New Roman" w:eastAsia="Times New Roman" w:hAnsi="Times New Roman"/>
          <w:spacing w:val="-4"/>
          <w:sz w:val="18"/>
          <w:vertAlign w:val="subscript"/>
        </w:rPr>
        <w:t>12</w:t>
      </w:r>
      <w:r>
        <w:rPr>
          <w:rFonts w:ascii="Times New Roman" w:eastAsia="Times New Roman" w:hAnsi="Times New Roman"/>
          <w:spacing w:val="-4"/>
          <w:sz w:val="18"/>
          <w:vertAlign w:val="baseline"/>
        </w:rPr>
        <w:t>O</w:t>
      </w:r>
      <w:r>
        <w:rPr>
          <w:rFonts w:ascii="Times New Roman" w:eastAsia="Times New Roman" w:hAnsi="Times New Roman"/>
          <w:spacing w:val="-4"/>
          <w:sz w:val="18"/>
          <w:vertAlign w:val="subscript"/>
        </w:rPr>
        <w:t>6</w:t>
      </w:r>
      <w:r>
        <w:rPr>
          <w:rFonts w:ascii="Times New Roman" w:eastAsia="Times New Roman" w:hAnsi="Times New Roman"/>
          <w:spacing w:val="47"/>
          <w:sz w:val="18"/>
          <w:vertAlign w:val="baseline"/>
        </w:rPr>
        <w:t xml:space="preserve"> </w:t>
      </w:r>
      <w:r>
        <w:rPr>
          <w:rFonts w:ascii="Symbol" w:eastAsia="Symbol" w:hAnsi="Symbol"/>
          <w:spacing w:val="-4"/>
          <w:sz w:val="20"/>
          <w:vertAlign w:val="baseline"/>
        </w:rPr>
        <w:sym w:font="Symbol" w:char="F0BE"/>
      </w:r>
      <w:r>
        <w:rPr>
          <w:spacing w:val="-169"/>
          <w:position w:val="10"/>
          <w:sz w:val="18"/>
          <w:vertAlign w:val="baseline"/>
        </w:rPr>
        <w:t>酶</w:t>
      </w:r>
      <w:r>
        <w:rPr>
          <w:rFonts w:ascii="Symbol" w:eastAsia="Symbol" w:hAnsi="Symbol"/>
          <w:spacing w:val="-4"/>
          <w:sz w:val="20"/>
          <w:vertAlign w:val="baseline"/>
        </w:rPr>
        <w:sym w:font="Symbol" w:char="F0BE"/>
      </w:r>
      <w:r>
        <w:rPr>
          <w:rFonts w:ascii="Symbol" w:eastAsia="Symbol" w:hAnsi="Symbol"/>
          <w:spacing w:val="-4"/>
          <w:sz w:val="20"/>
          <w:vertAlign w:val="baseline"/>
        </w:rPr>
        <w:sym w:font="Symbol" w:char="F0AE"/>
      </w:r>
      <w:r>
        <w:rPr>
          <w:spacing w:val="-15"/>
          <w:sz w:val="18"/>
          <w:vertAlign w:val="baseline"/>
        </w:rPr>
        <w:t xml:space="preserve">丙酮酸 </w:t>
      </w:r>
      <w:r>
        <w:rPr>
          <w:rFonts w:ascii="Times New Roman" w:eastAsia="Times New Roman" w:hAnsi="Times New Roman"/>
          <w:spacing w:val="-4"/>
          <w:sz w:val="18"/>
          <w:vertAlign w:val="baseline"/>
        </w:rPr>
        <w:t>+[H]</w:t>
      </w:r>
    </w:p>
    <w:p>
      <w:pPr>
        <w:spacing w:before="169"/>
        <w:ind w:left="3378" w:right="0" w:firstLine="0"/>
        <w:jc w:val="left"/>
        <w:rPr>
          <w:sz w:val="18"/>
        </w:rPr>
      </w:pPr>
      <w:r>
        <w:rPr>
          <w:spacing w:val="-7"/>
          <w:sz w:val="18"/>
        </w:rPr>
        <w:t>产能情况：少量</w:t>
      </w:r>
    </w:p>
    <w:p>
      <w:pPr>
        <w:pStyle w:val="BodyText"/>
      </w:pPr>
    </w:p>
    <w:p>
      <w:pPr>
        <w:pStyle w:val="BodyText"/>
        <w:spacing w:before="8"/>
        <w:rPr>
          <w:sz w:val="16"/>
        </w:rPr>
      </w:pPr>
    </w:p>
    <w:p>
      <w:pPr>
        <w:spacing w:before="0"/>
        <w:ind w:left="3384" w:right="0" w:firstLine="0"/>
        <w:jc w:val="left"/>
        <w:rPr>
          <w:sz w:val="18"/>
        </w:rPr>
      </w:pPr>
      <w:r>
        <w:rPr>
          <w:spacing w:val="-6"/>
          <w:sz w:val="18"/>
        </w:rPr>
        <w:t>场所：线粒体基质</w:t>
      </w:r>
    </w:p>
    <w:p>
      <w:pPr>
        <w:spacing w:before="89"/>
        <w:ind w:left="3384" w:right="0" w:firstLine="0"/>
        <w:jc w:val="left"/>
        <w:rPr>
          <w:rFonts w:ascii="Times New Roman" w:hAnsi="Times New Roman"/>
          <w:sz w:val="18"/>
        </w:rPr>
      </w:pPr>
      <w:r>
        <w:rPr>
          <w:spacing w:val="-9"/>
          <w:sz w:val="18"/>
        </w:rPr>
        <w:t xml:space="preserve">物质变化：丙酮酸 </w:t>
      </w:r>
      <w:r>
        <w:rPr>
          <w:rFonts w:ascii="Times New Roman" w:hAnsi="Times New Roman"/>
          <w:spacing w:val="-4"/>
          <w:sz w:val="18"/>
        </w:rPr>
        <w:t>+H</w:t>
      </w:r>
      <w:r>
        <w:rPr>
          <w:rFonts w:ascii="Times New Roman" w:hAnsi="Times New Roman"/>
          <w:spacing w:val="-4"/>
          <w:sz w:val="18"/>
          <w:vertAlign w:val="subscript"/>
        </w:rPr>
        <w:t>2</w:t>
      </w:r>
      <w:r>
        <w:rPr>
          <w:rFonts w:ascii="Times New Roman" w:hAnsi="Times New Roman"/>
          <w:spacing w:val="-4"/>
          <w:sz w:val="18"/>
          <w:vertAlign w:val="baseline"/>
        </w:rPr>
        <w:t>O</w:t>
      </w:r>
      <w:r>
        <w:rPr>
          <w:rFonts w:ascii="Times New Roman" w:hAnsi="Times New Roman"/>
          <w:spacing w:val="39"/>
          <w:sz w:val="18"/>
          <w:vertAlign w:val="baseline"/>
        </w:rPr>
        <w:t xml:space="preserve"> </w:t>
      </w:r>
      <w:r>
        <w:rPr>
          <w:rFonts w:ascii="Symbol" w:hAnsi="Symbol"/>
          <w:spacing w:val="-3"/>
          <w:sz w:val="20"/>
          <w:vertAlign w:val="baseline"/>
        </w:rPr>
        <w:sym w:font="Symbol" w:char="F0BE"/>
      </w:r>
      <w:r>
        <w:rPr>
          <w:spacing w:val="-169"/>
          <w:position w:val="10"/>
          <w:sz w:val="18"/>
          <w:vertAlign w:val="baseline"/>
        </w:rPr>
        <w:t>酶</w:t>
      </w:r>
      <w:r>
        <w:rPr>
          <w:rFonts w:ascii="Symbol" w:hAnsi="Symbol"/>
          <w:spacing w:val="-3"/>
          <w:sz w:val="20"/>
          <w:vertAlign w:val="baseline"/>
        </w:rPr>
        <w:sym w:font="Symbol" w:char="F0BE"/>
      </w:r>
      <w:r>
        <w:rPr>
          <w:rFonts w:ascii="Symbol" w:hAnsi="Symbol"/>
          <w:spacing w:val="-3"/>
          <w:sz w:val="20"/>
          <w:vertAlign w:val="baseline"/>
        </w:rPr>
        <w:sym w:font="Symbol" w:char="F0AE"/>
      </w:r>
      <w:r>
        <w:rPr>
          <w:rFonts w:ascii="Times New Roman" w:hAnsi="Times New Roman"/>
          <w:spacing w:val="-3"/>
          <w:sz w:val="18"/>
          <w:vertAlign w:val="baseline"/>
        </w:rPr>
        <w:t>CO</w:t>
      </w:r>
      <w:r>
        <w:rPr>
          <w:rFonts w:ascii="Times New Roman" w:hAnsi="Times New Roman"/>
          <w:spacing w:val="-3"/>
          <w:sz w:val="18"/>
          <w:vertAlign w:val="subscript"/>
        </w:rPr>
        <w:t>2</w:t>
      </w:r>
      <w:r>
        <w:rPr>
          <w:rFonts w:ascii="Times New Roman" w:hAnsi="Times New Roman"/>
          <w:spacing w:val="-3"/>
          <w:sz w:val="18"/>
          <w:vertAlign w:val="baseline"/>
        </w:rPr>
        <w:t>+[H]</w:t>
      </w:r>
    </w:p>
    <w:p>
      <w:pPr>
        <w:spacing w:before="170"/>
        <w:ind w:left="3384" w:right="0" w:firstLine="0"/>
        <w:jc w:val="left"/>
        <w:rPr>
          <w:sz w:val="18"/>
        </w:rPr>
      </w:pPr>
      <w:r>
        <w:rPr>
          <w:spacing w:val="-7"/>
          <w:sz w:val="18"/>
        </w:rPr>
        <w:t>产能情况：少量</w:t>
      </w:r>
    </w:p>
    <w:p>
      <w:pPr>
        <w:pStyle w:val="BodyText"/>
      </w:pPr>
    </w:p>
    <w:p>
      <w:pPr>
        <w:pStyle w:val="BodyText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0490" w:h="14750"/>
          <w:pgMar w:top="1400" w:right="980" w:bottom="280" w:left="1020" w:header="708" w:footer="708"/>
          <w:pgNumType w:start="10"/>
          <w:cols w:space="708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7"/>
        </w:rPr>
      </w:pPr>
    </w:p>
    <w:p>
      <w:pPr>
        <w:pStyle w:val="Heading3"/>
        <w:spacing w:before="0"/>
      </w:pPr>
      <w:r>
        <w:t>（二）无氧呼吸</w:t>
      </w:r>
    </w:p>
    <w:p>
      <w:pPr>
        <w:spacing w:before="80" w:line="427" w:lineRule="auto"/>
        <w:ind w:left="400" w:right="0" w:firstLine="0"/>
        <w:jc w:val="both"/>
        <w:rPr>
          <w:sz w:val="18"/>
        </w:rPr>
      </w:pPr>
      <w:r>
        <w:br w:type="column"/>
      </w:r>
      <w:r>
        <w:rPr>
          <w:spacing w:val="-7"/>
          <w:sz w:val="18"/>
        </w:rPr>
        <w:t>场所：线粒体内膜</w:t>
      </w:r>
      <w:r>
        <w:rPr>
          <w:spacing w:val="-5"/>
          <w:sz w:val="18"/>
        </w:rPr>
        <w:t>物质变化：</w:t>
      </w:r>
      <w:r>
        <w:rPr>
          <w:rFonts w:ascii="Times New Roman" w:eastAsia="Times New Roman"/>
          <w:spacing w:val="-5"/>
          <w:sz w:val="18"/>
        </w:rPr>
        <w:t>[H]+O</w:t>
      </w:r>
      <w:r>
        <w:rPr>
          <w:rFonts w:ascii="Times New Roman" w:eastAsia="Times New Roman"/>
          <w:spacing w:val="-5"/>
          <w:sz w:val="18"/>
          <w:vertAlign w:val="subscript"/>
        </w:rPr>
        <w:t>2</w:t>
      </w:r>
      <w:r>
        <w:rPr>
          <w:rFonts w:ascii="Times New Roman" w:eastAsia="Times New Roman"/>
          <w:spacing w:val="-43"/>
          <w:sz w:val="18"/>
          <w:vertAlign w:val="subscript"/>
        </w:rPr>
        <w:t xml:space="preserve"> </w:t>
      </w:r>
      <w:r>
        <w:rPr>
          <w:sz w:val="18"/>
          <w:vertAlign w:val="baseline"/>
        </w:rPr>
        <w:t>产能情况：大量</w:t>
      </w:r>
    </w:p>
    <w:p>
      <w:pPr>
        <w:pStyle w:val="BodyText"/>
        <w:spacing w:before="3"/>
        <w:rPr>
          <w:sz w:val="32"/>
        </w:rPr>
      </w:pPr>
      <w:r>
        <w:br w:type="column"/>
      </w:r>
    </w:p>
    <w:p>
      <w:pPr>
        <w:spacing w:before="0"/>
        <w:ind w:left="56" w:right="0" w:firstLine="0"/>
        <w:jc w:val="left"/>
        <w:rPr>
          <w:rFonts w:ascii="Times New Roman" w:hAnsi="Times New Roman"/>
          <w:sz w:val="18"/>
        </w:rPr>
      </w:pPr>
      <w:r>
        <w:rPr>
          <w:rFonts w:ascii="Symbol" w:hAnsi="Symbol"/>
          <w:position w:val="2"/>
          <w:sz w:val="20"/>
        </w:rPr>
        <w:sym w:font="Symbol" w:char="F0BE"/>
      </w:r>
      <w:r>
        <w:rPr>
          <w:spacing w:val="-169"/>
          <w:position w:val="12"/>
          <w:sz w:val="18"/>
        </w:rPr>
        <w:t>酶</w:t>
      </w:r>
      <w:r>
        <w:rPr>
          <w:rFonts w:ascii="Symbol" w:hAnsi="Symbol"/>
          <w:position w:val="2"/>
          <w:sz w:val="20"/>
        </w:rPr>
        <w:sym w:font="Symbol" w:char="F0BE"/>
      </w:r>
      <w:r>
        <w:rPr>
          <w:rFonts w:ascii="Symbol" w:hAnsi="Symbol"/>
          <w:position w:val="2"/>
          <w:sz w:val="20"/>
        </w:rPr>
        <w:sym w:font="Symbol" w:char="F0AE"/>
      </w:r>
      <w:r>
        <w:rPr>
          <w:rFonts w:ascii="Times New Roman" w:hAnsi="Times New Roman"/>
          <w:position w:val="3"/>
          <w:sz w:val="18"/>
        </w:rPr>
        <w:t>H</w:t>
      </w:r>
      <w:r>
        <w:rPr>
          <w:rFonts w:ascii="Times New Roman" w:hAnsi="Times New Roman"/>
          <w:sz w:val="10"/>
        </w:rPr>
        <w:t>2</w:t>
      </w:r>
      <w:r>
        <w:rPr>
          <w:rFonts w:ascii="Times New Roman" w:hAnsi="Times New Roman"/>
          <w:position w:val="3"/>
          <w:sz w:val="18"/>
        </w:rPr>
        <w:t>O</w:t>
      </w:r>
    </w:p>
    <w:p>
      <w:pPr>
        <w:spacing w:after="0"/>
        <w:jc w:val="left"/>
        <w:rPr>
          <w:rFonts w:ascii="Times New Roman" w:hAnsi="Times New Roman"/>
          <w:sz w:val="18"/>
        </w:rPr>
        <w:sectPr>
          <w:type w:val="continuous"/>
          <w:pgSz w:w="10490" w:h="14750"/>
          <w:pgMar w:top="1400" w:right="980" w:bottom="280" w:left="1020" w:header="708" w:footer="708"/>
          <w:pgNumType w:start="11"/>
          <w:cols w:num="3" w:space="708" w:equalWidth="0">
            <w:col w:w="1981" w:space="1008"/>
            <w:col w:w="1796" w:space="39"/>
            <w:col w:w="3666" w:space="0"/>
          </w:cols>
        </w:sectPr>
      </w:pPr>
    </w:p>
    <w:p>
      <w:pPr>
        <w:pStyle w:val="BodyText"/>
        <w:spacing w:before="1"/>
        <w:rPr>
          <w:rFonts w:ascii="Times New Roman"/>
          <w:sz w:val="12"/>
        </w:rPr>
      </w:pPr>
    </w:p>
    <w:tbl>
      <w:tblPr>
        <w:tblStyle w:val="TableNormal4"/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3637"/>
        <w:gridCol w:w="3431"/>
      </w:tblGrid>
      <w:tr>
        <w:tblPrEx>
          <w:tblW w:w="0" w:type="auto"/>
          <w:jc w:val="left"/>
          <w:tblInd w:w="12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4"/>
          <w:jc w:val="left"/>
        </w:trPr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312" w:right="299"/>
              <w:jc w:val="center"/>
              <w:rPr>
                <w:sz w:val="19"/>
              </w:rPr>
            </w:pPr>
            <w:r>
              <w:rPr>
                <w:sz w:val="19"/>
              </w:rPr>
              <w:t>酒精型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9"/>
              <w:ind w:left="460" w:right="445"/>
              <w:jc w:val="center"/>
              <w:rPr>
                <w:sz w:val="19"/>
              </w:rPr>
            </w:pPr>
            <w:r>
              <w:rPr>
                <w:sz w:val="19"/>
              </w:rPr>
              <w:t>乳酸型</w:t>
            </w:r>
          </w:p>
        </w:tc>
      </w:tr>
      <w:tr>
        <w:tblPrEx>
          <w:tblW w:w="0" w:type="auto"/>
          <w:jc w:val="left"/>
          <w:tblInd w:w="12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63"/>
          <w:jc w:val="left"/>
        </w:trPr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0" w:line="314" w:lineRule="auto"/>
              <w:ind w:left="236" w:right="223"/>
              <w:rPr>
                <w:sz w:val="19"/>
              </w:rPr>
            </w:pPr>
            <w:r>
              <w:rPr>
                <w:spacing w:val="-2"/>
                <w:sz w:val="19"/>
              </w:rPr>
              <w:t>总反应式</w:t>
            </w:r>
          </w:p>
          <w:p>
            <w:pPr>
              <w:pStyle w:val="TableParagraph"/>
              <w:spacing w:line="194" w:lineRule="exact"/>
              <w:ind w:left="816" w:right="-360"/>
              <w:rPr>
                <w:sz w:val="19"/>
              </w:rPr>
            </w:pPr>
            <w:r>
              <w:rPr>
                <w:spacing w:val="-1"/>
                <w:sz w:val="19"/>
              </w:rPr>
              <w:t>（</w:t>
            </w:r>
            <w:r>
              <w:rPr>
                <w:sz w:val="19"/>
              </w:rPr>
              <w:t>高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58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w w:val="95"/>
                <w:sz w:val="19"/>
              </w:rPr>
              <w:t>C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subscript"/>
              </w:rPr>
              <w:t>6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baseline"/>
              </w:rPr>
              <w:t>H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subscript"/>
              </w:rPr>
              <w:t>12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baseline"/>
              </w:rPr>
              <w:t>O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subscript"/>
              </w:rPr>
              <w:t>6</w:t>
            </w:r>
            <w:r>
              <w:rPr>
                <w:rFonts w:ascii="Times New Roman" w:eastAsia="Times New Roman" w:hAnsi="Times New Roman"/>
                <w:spacing w:val="18"/>
                <w:w w:val="95"/>
                <w:sz w:val="19"/>
                <w:vertAlign w:val="baseline"/>
              </w:rPr>
              <w:t xml:space="preserve"> </w:t>
            </w:r>
            <w:r>
              <w:rPr>
                <w:rFonts w:ascii="Symbol" w:eastAsia="Symbol" w:hAnsi="Symbol"/>
                <w:w w:val="95"/>
                <w:sz w:val="20"/>
                <w:vertAlign w:val="baseline"/>
              </w:rPr>
              <w:sym w:font="Symbol" w:char="F0BE"/>
            </w:r>
            <w:r>
              <w:rPr>
                <w:spacing w:val="-178"/>
                <w:w w:val="95"/>
                <w:position w:val="10"/>
                <w:sz w:val="19"/>
                <w:vertAlign w:val="baseline"/>
              </w:rPr>
              <w:t>酶</w:t>
            </w:r>
            <w:r>
              <w:rPr>
                <w:rFonts w:ascii="Symbol" w:eastAsia="Symbol" w:hAnsi="Symbol"/>
                <w:w w:val="95"/>
                <w:sz w:val="20"/>
                <w:vertAlign w:val="baseline"/>
              </w:rPr>
              <w:sym w:font="Symbol" w:char="F0BE"/>
            </w:r>
            <w:r>
              <w:rPr>
                <w:rFonts w:ascii="Symbol" w:eastAsia="Symbol" w:hAnsi="Symbol"/>
                <w:w w:val="95"/>
                <w:sz w:val="20"/>
                <w:vertAlign w:val="baseline"/>
              </w:rPr>
              <w:sym w:font="Symbol" w:char="F0AE"/>
            </w:r>
            <w:r>
              <w:rPr>
                <w:rFonts w:ascii="Times New Roman" w:eastAsia="Times New Roman" w:hAnsi="Times New Roman"/>
                <w:spacing w:val="16"/>
                <w:w w:val="95"/>
                <w:sz w:val="20"/>
                <w:vertAlign w:val="baseline"/>
              </w:rPr>
              <w:t xml:space="preserve"> 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baseline"/>
              </w:rPr>
              <w:t>2C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baseline"/>
              </w:rPr>
              <w:t>H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subscript"/>
              </w:rPr>
              <w:t>5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baseline"/>
              </w:rPr>
              <w:t>OH</w:t>
            </w:r>
            <w:r>
              <w:rPr>
                <w:w w:val="95"/>
                <w:sz w:val="19"/>
                <w:vertAlign w:val="baseline"/>
              </w:rPr>
              <w:t>（酒精）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baseline"/>
              </w:rPr>
              <w:t>+2CO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baseline"/>
              </w:rPr>
              <w:t>+</w:t>
            </w:r>
          </w:p>
          <w:p>
            <w:pPr>
              <w:pStyle w:val="TableParagraph"/>
              <w:spacing w:before="151"/>
              <w:ind w:left="58"/>
              <w:rPr>
                <w:sz w:val="19"/>
              </w:rPr>
            </w:pPr>
            <w:r>
              <w:rPr>
                <w:sz w:val="19"/>
              </w:rPr>
              <w:t>少量能量</w:t>
            </w:r>
          </w:p>
          <w:p>
            <w:pPr>
              <w:pStyle w:val="TableParagraph"/>
              <w:tabs>
                <w:tab w:val="left" w:pos="3600"/>
              </w:tabs>
              <w:spacing w:before="86"/>
              <w:ind w:left="343" w:right="-360"/>
              <w:rPr>
                <w:sz w:val="19"/>
              </w:rPr>
            </w:pPr>
            <w:r>
              <w:rPr>
                <w:sz w:val="19"/>
              </w:rPr>
              <w:t>等植物、酵母菌等）</w:t>
              <w:tab/>
            </w:r>
            <w:r>
              <w:rPr>
                <w:spacing w:val="-7"/>
                <w:position w:val="7"/>
                <w:sz w:val="19"/>
              </w:rPr>
              <w:t>（</w:t>
            </w:r>
            <w:r>
              <w:rPr>
                <w:spacing w:val="-6"/>
                <w:position w:val="7"/>
                <w:sz w:val="19"/>
              </w:rPr>
              <w:t>动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 w:line="381" w:lineRule="auto"/>
              <w:ind w:left="58" w:right="124"/>
              <w:rPr>
                <w:sz w:val="19"/>
              </w:rPr>
            </w:pPr>
            <w:r>
              <w:rPr>
                <w:rFonts w:ascii="Times New Roman" w:eastAsia="Times New Roman" w:hAnsi="Times New Roman"/>
                <w:w w:val="95"/>
                <w:sz w:val="19"/>
              </w:rPr>
              <w:t>C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subscript"/>
              </w:rPr>
              <w:t>6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baseline"/>
              </w:rPr>
              <w:t>H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subscript"/>
              </w:rPr>
              <w:t>12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baseline"/>
              </w:rPr>
              <w:t>O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subscript"/>
              </w:rPr>
              <w:t>6</w:t>
            </w:r>
            <w:r>
              <w:rPr>
                <w:rFonts w:ascii="Times New Roman" w:eastAsia="Times New Roman" w:hAnsi="Times New Roman"/>
                <w:spacing w:val="6"/>
                <w:w w:val="95"/>
                <w:sz w:val="19"/>
                <w:vertAlign w:val="baseline"/>
              </w:rPr>
              <w:t xml:space="preserve"> </w:t>
            </w:r>
            <w:r>
              <w:rPr>
                <w:rFonts w:ascii="Symbol" w:eastAsia="Symbol" w:hAnsi="Symbol"/>
                <w:w w:val="95"/>
                <w:sz w:val="20"/>
                <w:vertAlign w:val="baseline"/>
              </w:rPr>
              <w:sym w:font="Symbol" w:char="F0BE"/>
            </w:r>
            <w:r>
              <w:rPr>
                <w:spacing w:val="-178"/>
                <w:w w:val="95"/>
                <w:position w:val="10"/>
                <w:sz w:val="19"/>
                <w:vertAlign w:val="baseline"/>
              </w:rPr>
              <w:t>酶</w:t>
            </w:r>
            <w:r>
              <w:rPr>
                <w:rFonts w:ascii="Symbol" w:eastAsia="Symbol" w:hAnsi="Symbol"/>
                <w:w w:val="95"/>
                <w:sz w:val="20"/>
                <w:vertAlign w:val="baseline"/>
              </w:rPr>
              <w:sym w:font="Symbol" w:char="F0BE"/>
            </w:r>
            <w:r>
              <w:rPr>
                <w:rFonts w:ascii="Symbol" w:eastAsia="Symbol" w:hAnsi="Symbol"/>
                <w:w w:val="95"/>
                <w:sz w:val="20"/>
                <w:vertAlign w:val="baseline"/>
              </w:rPr>
              <w:sym w:font="Symbol" w:char="F0AE"/>
            </w:r>
            <w:r>
              <w:rPr>
                <w:rFonts w:ascii="Times New Roman" w:eastAsia="Times New Roman" w:hAnsi="Times New Roman"/>
                <w:spacing w:val="4"/>
                <w:w w:val="95"/>
                <w:sz w:val="20"/>
                <w:vertAlign w:val="baseline"/>
              </w:rPr>
              <w:t xml:space="preserve"> 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baseline"/>
              </w:rPr>
              <w:t>2C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baseline"/>
              </w:rPr>
              <w:t>H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subscript"/>
              </w:rPr>
              <w:t>6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baseline"/>
              </w:rPr>
              <w:t>O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subscript"/>
              </w:rPr>
              <w:t>3</w:t>
            </w:r>
            <w:r>
              <w:rPr>
                <w:w w:val="95"/>
                <w:sz w:val="19"/>
                <w:vertAlign w:val="baseline"/>
              </w:rPr>
              <w:t>（乳酸）</w:t>
            </w:r>
            <w:r>
              <w:rPr>
                <w:rFonts w:ascii="Times New Roman" w:eastAsia="Times New Roman" w:hAnsi="Times New Roman"/>
                <w:spacing w:val="22"/>
                <w:w w:val="95"/>
                <w:sz w:val="19"/>
                <w:vertAlign w:val="baseline"/>
              </w:rPr>
              <w:t xml:space="preserve">+ </w:t>
            </w:r>
            <w:r>
              <w:rPr>
                <w:w w:val="95"/>
                <w:sz w:val="19"/>
                <w:vertAlign w:val="baseline"/>
              </w:rPr>
              <w:t>少量</w:t>
            </w:r>
            <w:r>
              <w:rPr>
                <w:sz w:val="19"/>
                <w:vertAlign w:val="baseline"/>
              </w:rPr>
              <w:t>能量</w:t>
            </w:r>
          </w:p>
          <w:p>
            <w:pPr>
              <w:pStyle w:val="TableParagraph"/>
              <w:spacing w:line="182" w:lineRule="exact"/>
              <w:ind w:left="343"/>
              <w:rPr>
                <w:sz w:val="19"/>
              </w:rPr>
            </w:pPr>
            <w:r>
              <w:rPr>
                <w:sz w:val="19"/>
              </w:rPr>
              <w:t>物和人）</w:t>
            </w:r>
          </w:p>
        </w:tc>
      </w:tr>
    </w:tbl>
    <w:p>
      <w:pPr>
        <w:spacing w:after="0" w:line="182" w:lineRule="exact"/>
        <w:rPr>
          <w:sz w:val="19"/>
        </w:rPr>
        <w:sectPr>
          <w:type w:val="continuous"/>
          <w:pgSz w:w="10490" w:h="14750"/>
          <w:pgMar w:top="1400" w:right="980" w:bottom="280" w:left="1020" w:header="708" w:footer="708"/>
          <w:pgNumType w:start="12"/>
          <w:cols w:space="708"/>
        </w:sectPr>
      </w:pPr>
    </w:p>
    <w:tbl>
      <w:tblPr>
        <w:tblStyle w:val="TableNormal5"/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"/>
        <w:gridCol w:w="522"/>
        <w:gridCol w:w="3637"/>
        <w:gridCol w:w="3431"/>
      </w:tblGrid>
      <w:tr>
        <w:tblPrEx>
          <w:tblW w:w="0" w:type="auto"/>
          <w:jc w:val="left"/>
          <w:tblInd w:w="41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9"/>
          <w:jc w:val="left"/>
        </w:trPr>
        <w:tc>
          <w:tcPr>
            <w:tcW w:w="333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320" w:lineRule="atLeast"/>
              <w:ind w:left="71" w:right="57"/>
              <w:rPr>
                <w:sz w:val="19"/>
              </w:rPr>
            </w:pPr>
            <w:r>
              <w:rPr>
                <w:sz w:val="19"/>
              </w:rPr>
              <w:t>反应</w:t>
            </w: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314" w:lineRule="auto"/>
              <w:ind w:left="72" w:right="57"/>
              <w:rPr>
                <w:sz w:val="19"/>
              </w:rPr>
            </w:pPr>
            <w:r>
              <w:rPr>
                <w:spacing w:val="-2"/>
                <w:sz w:val="19"/>
              </w:rPr>
              <w:t>第一阶段</w:t>
            </w:r>
          </w:p>
        </w:tc>
        <w:tc>
          <w:tcPr>
            <w:tcW w:w="7068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2191" w:right="2175"/>
              <w:jc w:val="center"/>
              <w:rPr>
                <w:sz w:val="19"/>
              </w:rPr>
            </w:pPr>
            <w:r>
              <w:rPr>
                <w:spacing w:val="-6"/>
                <w:sz w:val="19"/>
              </w:rPr>
              <w:t>场所：细胞质基质</w:t>
            </w:r>
          </w:p>
          <w:p>
            <w:pPr>
              <w:pStyle w:val="TableParagraph"/>
              <w:spacing w:before="77"/>
              <w:ind w:left="2191" w:right="2175"/>
              <w:jc w:val="center"/>
              <w:rPr>
                <w:rFonts w:ascii="Times New Roman" w:eastAsia="Times New Roman" w:hAnsi="Times New Roman"/>
                <w:sz w:val="19"/>
              </w:rPr>
            </w:pPr>
            <w:r>
              <w:rPr>
                <w:spacing w:val="3"/>
                <w:w w:val="95"/>
                <w:sz w:val="19"/>
              </w:rPr>
              <w:t xml:space="preserve">物质变化：葡萄糖→丙酮酸 </w:t>
            </w:r>
            <w:r>
              <w:rPr>
                <w:rFonts w:ascii="Times New Roman" w:eastAsia="Times New Roman" w:hAnsi="Times New Roman"/>
                <w:w w:val="95"/>
                <w:sz w:val="19"/>
              </w:rPr>
              <w:t>+[H]</w:t>
            </w:r>
          </w:p>
          <w:p>
            <w:pPr>
              <w:pStyle w:val="TableParagraph"/>
              <w:spacing w:before="76"/>
              <w:ind w:left="2191" w:right="2175"/>
              <w:jc w:val="center"/>
              <w:rPr>
                <w:sz w:val="19"/>
              </w:rPr>
            </w:pPr>
            <w:r>
              <w:rPr>
                <w:spacing w:val="-7"/>
                <w:sz w:val="19"/>
              </w:rPr>
              <w:t>能量：少量能量</w:t>
            </w: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52"/>
          <w:jc w:val="left"/>
        </w:trPr>
        <w:tc>
          <w:tcPr>
            <w:tcW w:w="333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 w:line="314" w:lineRule="auto"/>
              <w:ind w:left="71" w:right="57"/>
              <w:rPr>
                <w:sz w:val="19"/>
              </w:rPr>
            </w:pPr>
            <w:r>
              <w:rPr>
                <w:sz w:val="19"/>
              </w:rPr>
              <w:t>过程</w:t>
            </w:r>
          </w:p>
        </w:tc>
        <w:tc>
          <w:tcPr>
            <w:tcW w:w="5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314" w:lineRule="auto"/>
              <w:ind w:left="72" w:right="57"/>
              <w:rPr>
                <w:sz w:val="19"/>
              </w:rPr>
            </w:pPr>
            <w:r>
              <w:rPr>
                <w:spacing w:val="-2"/>
                <w:sz w:val="19"/>
              </w:rPr>
              <w:t>第二阶段</w:t>
            </w:r>
          </w:p>
        </w:tc>
        <w:tc>
          <w:tcPr>
            <w:tcW w:w="36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ind w:left="312" w:right="299"/>
              <w:jc w:val="center"/>
              <w:rPr>
                <w:sz w:val="19"/>
              </w:rPr>
            </w:pPr>
            <w:r>
              <w:rPr>
                <w:spacing w:val="-6"/>
                <w:sz w:val="19"/>
              </w:rPr>
              <w:t>场所：细胞质基质</w:t>
            </w:r>
          </w:p>
          <w:p>
            <w:pPr>
              <w:pStyle w:val="TableParagraph"/>
              <w:spacing w:before="77"/>
              <w:ind w:left="312" w:right="299"/>
              <w:jc w:val="center"/>
              <w:rPr>
                <w:rFonts w:ascii="Times New Roman" w:eastAsia="Times New Roman" w:hAnsi="Times New Roman"/>
                <w:sz w:val="19"/>
              </w:rPr>
            </w:pPr>
            <w:r>
              <w:rPr>
                <w:spacing w:val="-2"/>
                <w:w w:val="95"/>
                <w:sz w:val="19"/>
              </w:rPr>
              <w:t xml:space="preserve">物质变化：丙酮酸 </w:t>
            </w:r>
            <w:r>
              <w:rPr>
                <w:rFonts w:ascii="Times New Roman" w:eastAsia="Times New Roman" w:hAnsi="Times New Roman"/>
                <w:w w:val="95"/>
                <w:sz w:val="19"/>
              </w:rPr>
              <w:t>+[H]</w:t>
            </w:r>
            <w:r>
              <w:rPr>
                <w:rFonts w:ascii="Times New Roman" w:eastAsia="Times New Roman" w:hAnsi="Times New Roman"/>
                <w:spacing w:val="32"/>
                <w:w w:val="95"/>
                <w:sz w:val="19"/>
              </w:rPr>
              <w:t xml:space="preserve"> </w:t>
            </w:r>
            <w:r>
              <w:rPr>
                <w:spacing w:val="-3"/>
                <w:w w:val="95"/>
                <w:sz w:val="19"/>
              </w:rPr>
              <w:t xml:space="preserve">→酒精 </w:t>
            </w:r>
            <w:r>
              <w:rPr>
                <w:rFonts w:ascii="Times New Roman" w:eastAsia="Times New Roman" w:hAnsi="Times New Roman"/>
                <w:w w:val="95"/>
                <w:sz w:val="19"/>
              </w:rPr>
              <w:t>+CO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subscript"/>
              </w:rPr>
              <w:t>2</w:t>
            </w:r>
          </w:p>
          <w:p>
            <w:pPr>
              <w:pStyle w:val="TableParagraph"/>
              <w:spacing w:before="77"/>
              <w:ind w:left="312" w:right="299"/>
              <w:jc w:val="center"/>
              <w:rPr>
                <w:sz w:val="19"/>
              </w:rPr>
            </w:pPr>
            <w:r>
              <w:rPr>
                <w:spacing w:val="-12"/>
                <w:sz w:val="19"/>
              </w:rPr>
              <w:t>能量：无</w:t>
            </w:r>
          </w:p>
        </w:tc>
        <w:tc>
          <w:tcPr>
            <w:tcW w:w="343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6"/>
              <w:ind w:left="460" w:right="445"/>
              <w:jc w:val="center"/>
              <w:rPr>
                <w:sz w:val="19"/>
              </w:rPr>
            </w:pPr>
            <w:r>
              <w:rPr>
                <w:spacing w:val="-6"/>
                <w:sz w:val="19"/>
              </w:rPr>
              <w:t>场所：细胞质基质</w:t>
            </w:r>
          </w:p>
          <w:p>
            <w:pPr>
              <w:pStyle w:val="TableParagraph"/>
              <w:spacing w:before="76" w:line="314" w:lineRule="auto"/>
              <w:ind w:left="462" w:right="44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 xml:space="preserve">物质变化：丙酮酸 </w:t>
            </w:r>
            <w:r>
              <w:rPr>
                <w:rFonts w:ascii="Times New Roman" w:eastAsia="Times New Roman" w:hAnsi="Times New Roman"/>
                <w:spacing w:val="-4"/>
                <w:sz w:val="19"/>
              </w:rPr>
              <w:t>+[H]</w:t>
            </w:r>
            <w:r>
              <w:rPr>
                <w:rFonts w:ascii="Times New Roman" w:eastAsia="Times New Roman" w:hAnsi="Times New Roman"/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→乳酸</w:t>
            </w:r>
            <w:r>
              <w:rPr>
                <w:sz w:val="19"/>
              </w:rPr>
              <w:t>能量：无</w:t>
            </w:r>
          </w:p>
        </w:tc>
      </w:tr>
    </w:tbl>
    <w:p>
      <w:pPr>
        <w:spacing w:before="143"/>
        <w:ind w:left="684" w:right="0" w:firstLine="0"/>
        <w:jc w:val="left"/>
        <w:rPr>
          <w:sz w:val="22"/>
        </w:rPr>
      </w:pPr>
      <w:r>
        <w:pict>
          <v:group id="_x0000_s1106" style="width:89.85pt;height:65.5pt;margin-top:58.22pt;margin-left:74.14pt;mso-position-horizontal-relative:page;position:absolute;z-index:-251631616" coordorigin="1483,1164" coordsize="1797,1310">
            <v:shape id="_x0000_s1107" type="#_x0000_t75" style="width:1711;height:1286;left:1558;position:absolute;top:1164" stroked="f">
              <v:imagedata r:id="rId7" o:title=""/>
            </v:shape>
            <v:shape id="_x0000_s1108" style="width:1797;height:1230;left:1482;position:absolute;top:1243" coordorigin="1483,1243" coordsize="1797,1230" path="m1687,1243l1483,1243,1483,2047,1687,2047,1687,1243xm3280,2309l2095,2309,2095,2473,3280,2473,3280,2309xe" filled="t" fillcolor="white" stroked="f">
              <v:fill type="solid"/>
              <v:path arrowok="t"/>
            </v:shape>
          </v:group>
        </w:pict>
      </w:r>
      <w:r>
        <w:pict>
          <v:group id="_x0000_s1109" style="width:85.3pt;height:56.25pt;margin-top:58.19pt;margin-left:186.33pt;mso-position-horizontal-relative:page;position:absolute;z-index:-251630592" coordorigin="3727,1164" coordsize="1706,1125">
            <v:shape id="_x0000_s1110" type="#_x0000_t75" style="width:1706;height:1125;left:3726;position:absolute;top:1163" stroked="f">
              <v:imagedata r:id="rId8" o:title=""/>
            </v:shape>
            <v:line id="_x0000_s1111" style="position:absolute" from="3742,1668" to="3878,1396" stroked="t" strokecolor="black" strokeweight="0.71pt">
              <v:stroke dashstyle="solid"/>
            </v:line>
          </v:group>
        </w:pict>
      </w:r>
      <w:r>
        <w:pict>
          <v:group id="_x0000_s1112" style="width:62.65pt;height:55.3pt;margin-top:57.68pt;margin-left:309.3pt;mso-position-horizontal-relative:page;position:absolute;z-index:-251629568" coordorigin="6186,1154" coordsize="1253,1106">
            <v:line id="_x0000_s1113" style="position:absolute" from="6237,1263" to="6237,2219" stroked="t" strokecolor="black" strokeweight="0.99pt">
              <v:stroke dashstyle="solid"/>
            </v:line>
            <v:shape id="_x0000_s1114" style="width:102;height:140;left:6185;position:absolute;top:1153" coordorigin="6186,1154" coordsize="102,140" path="m6237,1154l6186,1294,6237,1263,6288,1294,6237,1154xe" filled="t" fillcolor="black" stroked="f">
              <v:fill type="solid"/>
              <v:path arrowok="t"/>
            </v:shape>
            <v:line id="_x0000_s1115" style="position:absolute" from="6243,2208" to="7330,2208" stroked="t" strokecolor="black" strokeweight="0.99pt">
              <v:stroke dashstyle="solid"/>
            </v:line>
            <v:shape id="_x0000_s1116" style="width:141;height:102;left:7298;position:absolute;top:2157" coordorigin="7299,2157" coordsize="141,102" path="m7299,2157l7330,2208,7299,2259,7439,2208,7299,2157xe" filled="t" fillcolor="black" stroked="f">
              <v:fill type="solid"/>
              <v:path arrowok="t"/>
            </v:shape>
            <v:shape id="_x0000_s1117" style="width:1075;height:797;left:6310;position:absolute;top:1232" coordorigin="6311,1233" coordsize="1075,797" path="m6311,1233l6343,1491,6386,1639,6467,1734,6616,1831,6688,1875,6798,1931,6868,1959,6949,1984,7041,2006,7144,2022,7259,2030,7385,2028e" filled="f" stroked="t" strokecolor="black" strokeweight="0.99pt">
              <v:stroke dashstyle="solid"/>
              <v:path arrowok="t"/>
            </v:shape>
          </v:group>
        </w:pict>
      </w:r>
      <w:r>
        <w:pict>
          <v:group id="_x0000_s1118" style="width:72.1pt;height:46.4pt;margin-top:62.76pt;margin-left:392.1pt;mso-position-horizontal-relative:page;position:absolute;z-index:-251628544" coordorigin="7842,1255" coordsize="1442,928">
            <v:line id="_x0000_s1119" style="position:absolute" from="7890,1356" to="7890,2134" stroked="t" strokecolor="black" strokeweight="0.71pt">
              <v:stroke dashstyle="solid"/>
            </v:line>
            <v:shape id="_x0000_s1120" style="width:97;height:133;left:7842;position:absolute;top:1255" coordorigin="7842,1255" coordsize="97,133" path="m7890,1255l7842,1388,7890,1356,7938,1388,7890,1255xe" filled="t" fillcolor="black" stroked="f">
              <v:fill type="solid"/>
              <v:path arrowok="t"/>
            </v:shape>
            <v:line id="_x0000_s1121" style="position:absolute" from="7895,2135" to="9182,2135" stroked="t" strokecolor="black" strokeweight="0.71pt">
              <v:stroke dashstyle="solid"/>
            </v:line>
            <v:shape id="_x0000_s1122" style="width:133;height:97;left:9150;position:absolute;top:2086" coordorigin="9151,2087" coordsize="133,97" path="m9151,2087l9182,2135,9151,2183,9283,2135,9151,2087xe" filled="t" fillcolor="black" stroked="f">
              <v:fill type="solid"/>
              <v:path arrowok="t"/>
            </v:shape>
            <v:shape id="_x0000_s1123" style="width:938;height:628;left:8025;position:absolute;top:1269" coordorigin="8025,1270" coordsize="938,628" path="m8025,1897l8211,1468,8332,1274,8442,1270,8595,1409,8661,1484,8710,1544,8767,1615,8830,1696,8896,1784,8963,1876e" filled="f" stroked="t" strokecolor="black" strokeweight="0.71pt">
              <v:stroke dashstyle="solid"/>
              <v:path arrowok="t"/>
            </v:shape>
          </v:group>
        </w:pict>
      </w:r>
      <w:r>
        <w:pict>
          <v:group id="_x0000_s1124" style="width:26.45pt;height:3.55pt;margin-top:551.92pt;margin-left:190.81pt;mso-position-horizontal-relative:page;mso-position-vertical-relative:page;position:absolute;z-index:-251626496" coordorigin="3816,11038" coordsize="529,71">
            <v:line id="_x0000_s1125" style="position:absolute" from="3816,11074" to="4283,11074" stroked="t" strokecolor="#0c0c0c" strokeweight="0.44pt">
              <v:stroke dashstyle="solid"/>
            </v:line>
            <v:shape id="_x0000_s1126" style="width:87;height:71;left:4257;position:absolute;top:11038" coordorigin="4258,11038" coordsize="87,71" path="m4258,11038l4278,11074,4258,11109,4345,11074,4258,11038xe" filled="t" fillcolor="#0c0c0c" stroked="f">
              <v:fill type="solid"/>
              <v:path arrowok="t"/>
            </v:shape>
          </v:group>
        </w:pict>
      </w:r>
      <w:r>
        <w:pict>
          <v:group id="_x0000_s1127" style="width:27.25pt;height:3.65pt;margin-top:571.58pt;margin-left:193.52pt;mso-position-horizontal-relative:page;mso-position-vertical-relative:page;position:absolute;z-index:-251625472" coordorigin="3870,11432" coordsize="545,73">
            <v:line id="_x0000_s1128" style="position:absolute" from="3870,11468" to="4351,11468" stroked="t" strokecolor="black" strokeweight="0.45pt">
              <v:stroke dashstyle="solid"/>
            </v:line>
            <v:shape id="_x0000_s1129" style="width:90;height:73;left:4325;position:absolute;top:11431" coordorigin="4326,11432" coordsize="90,73" path="m4326,11432l4347,11468,4326,11505,4415,11468,4326,11432xe" filled="t" fillcolor="black" stroked="f">
              <v:fill type="solid"/>
              <v:path arrowok="t"/>
            </v:shape>
          </v:group>
        </w:pict>
      </w:r>
      <w:r>
        <w:pict>
          <v:group id="_x0000_s1130" style="width:69.75pt;height:4.3pt;margin-top:556.12pt;margin-left:318.57pt;mso-position-horizontal-relative:page;mso-position-vertical-relative:page;position:absolute;z-index:-251623424" coordorigin="6371,11122" coordsize="1395,86">
            <v:line id="_x0000_s1131" style="position:absolute" from="6371,11165" to="7692,11165" stroked="t" strokecolor="black" strokeweight="0.53pt">
              <v:stroke dashstyle="solid"/>
            </v:line>
            <v:shape id="_x0000_s1132" style="width:105;height:86;left:7661;position:absolute;top:11122" coordorigin="7661,11122" coordsize="105,86" path="m7661,11122l7686,11165,7661,11208,7766,11165,7661,11122xe" filled="t" fillcolor="black" stroked="f">
              <v:fill type="solid"/>
              <v:path arrowok="t"/>
            </v:shape>
          </v:group>
        </w:pict>
      </w:r>
      <w:r>
        <w:pict>
          <v:group id="_x0000_s1133" style="width:11.45pt;height:2.5pt;margin-top:602.18pt;margin-left:221.33pt;mso-position-horizontal-relative:page;mso-position-vertical-relative:page;position:absolute;z-index:-251622400" coordorigin="4427,12044" coordsize="229,50">
            <v:line id="_x0000_s1134" style="position:absolute" from="4427,12069" to="4611,12069" stroked="t" strokecolor="black" strokeweight="0.31pt">
              <v:stroke dashstyle="solid"/>
            </v:line>
            <v:shape id="_x0000_s1135" style="width:62;height:50;left:4593;position:absolute;top:12043" coordorigin="4594,12044" coordsize="62,50" path="m4594,12044l4608,12069,4594,12093,4655,12069,4594,12044xe" filled="t" fillcolor="black" stroked="f">
              <v:fill type="solid"/>
              <v:path arrowok="t"/>
            </v:shape>
          </v:group>
        </w:pict>
      </w:r>
      <w:r>
        <w:pict>
          <v:group id="_x0000_s1136" style="width:11.45pt;height:2.5pt;margin-top:602.18pt;margin-left:297.33pt;mso-position-horizontal-relative:page;mso-position-vertical-relative:page;position:absolute;z-index:-251621376" coordorigin="5947,12044" coordsize="229,50">
            <v:line id="_x0000_s1137" style="position:absolute" from="5947,12069" to="6131,12069" stroked="t" strokecolor="black" strokeweight="0.31pt">
              <v:stroke dashstyle="solid"/>
            </v:line>
            <v:shape id="_x0000_s1138" style="width:62;height:50;left:6113;position:absolute;top:12043" coordorigin="6114,12044" coordsize="62,50" path="m6114,12044l6128,12069,6114,12093,6175,12069,6114,12044xe" filled="t" fillcolor="black" stroked="f">
              <v:fill type="solid"/>
              <v:path arrowok="t"/>
            </v:shape>
          </v:group>
        </w:pict>
      </w:r>
      <w:r>
        <w:pict>
          <v:shape id="_x0000_s1139" type="#_x0000_t202" style="width:13.45pt;height:18pt;margin-top:54.89pt;margin-left:173.45pt;mso-position-horizontal-relative:page;position:absolute;z-index:-251620352" filled="f" stroked="f">
            <v:textbox style="layout-flow:vertical"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9"/>
                    </w:rPr>
                  </w:pPr>
                  <w:r>
                    <w:rPr>
                      <w:rFonts w:ascii="Times New Roman"/>
                      <w:sz w:val="19"/>
                    </w:rPr>
                    <w:t>CO</w:t>
                  </w:r>
                  <w:r>
                    <w:rPr>
                      <w:rFonts w:ascii="Times New Roman"/>
                      <w:sz w:val="19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sz w:val="22"/>
        </w:rPr>
        <w:t>（三）影响细胞呼吸的外界因素</w:t>
      </w:r>
    </w:p>
    <w:p>
      <w:pPr>
        <w:pStyle w:val="BodyText"/>
        <w:spacing w:before="10" w:after="1"/>
        <w:rPr>
          <w:sz w:val="10"/>
        </w:rPr>
      </w:pPr>
    </w:p>
    <w:tbl>
      <w:tblPr>
        <w:tblStyle w:val="TableNormal5"/>
        <w:tblW w:w="0" w:type="auto"/>
        <w:jc w:val="left"/>
        <w:tblInd w:w="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"/>
        <w:gridCol w:w="840"/>
        <w:gridCol w:w="667"/>
        <w:gridCol w:w="2517"/>
        <w:gridCol w:w="580"/>
        <w:gridCol w:w="1149"/>
        <w:gridCol w:w="634"/>
        <w:gridCol w:w="1150"/>
      </w:tblGrid>
      <w:tr>
        <w:tblPrEx>
          <w:tblW w:w="0" w:type="auto"/>
          <w:jc w:val="left"/>
          <w:tblInd w:w="41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4"/>
          <w:jc w:val="left"/>
        </w:trPr>
        <w:tc>
          <w:tcPr>
            <w:tcW w:w="189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734" w:right="723"/>
              <w:jc w:val="center"/>
              <w:rPr>
                <w:sz w:val="19"/>
              </w:rPr>
            </w:pPr>
            <w:r>
              <w:rPr>
                <w:sz w:val="19"/>
              </w:rPr>
              <w:t>温度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929" w:right="915"/>
              <w:jc w:val="center"/>
              <w:rPr>
                <w:sz w:val="19"/>
              </w:rPr>
            </w:pPr>
            <w:r>
              <w:rPr>
                <w:rFonts w:ascii="Times New Roman" w:eastAsia="Times New Roman"/>
                <w:sz w:val="19"/>
              </w:rPr>
              <w:t>O</w:t>
            </w:r>
            <w:r>
              <w:rPr>
                <w:rFonts w:ascii="Times New Roman" w:eastAsia="Times New Roman"/>
                <w:sz w:val="19"/>
                <w:vertAlign w:val="subscript"/>
              </w:rPr>
              <w:t>2</w:t>
            </w:r>
            <w:r>
              <w:rPr>
                <w:rFonts w:ascii="Times New Roman" w:eastAsia="Times New Roman"/>
                <w:spacing w:val="-2"/>
                <w:sz w:val="19"/>
                <w:vertAlign w:val="baseline"/>
              </w:rPr>
              <w:t xml:space="preserve"> </w:t>
            </w:r>
            <w:r>
              <w:rPr>
                <w:sz w:val="19"/>
                <w:vertAlign w:val="baseline"/>
              </w:rPr>
              <w:t>浓度</w:t>
            </w:r>
          </w:p>
        </w:tc>
        <w:tc>
          <w:tcPr>
            <w:tcW w:w="1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493"/>
              <w:rPr>
                <w:sz w:val="19"/>
              </w:rPr>
            </w:pPr>
            <w:r>
              <w:rPr>
                <w:rFonts w:ascii="Times New Roman" w:eastAsia="Times New Roman"/>
                <w:sz w:val="19"/>
              </w:rPr>
              <w:t>CO</w:t>
            </w:r>
            <w:r>
              <w:rPr>
                <w:rFonts w:ascii="Times New Roman" w:eastAsia="Times New Roman"/>
                <w:sz w:val="19"/>
                <w:vertAlign w:val="subscript"/>
              </w:rPr>
              <w:t>2</w:t>
            </w:r>
            <w:r>
              <w:rPr>
                <w:rFonts w:ascii="Times New Roman" w:eastAsia="Times New Roman"/>
                <w:spacing w:val="-3"/>
                <w:sz w:val="19"/>
                <w:vertAlign w:val="baseline"/>
              </w:rPr>
              <w:t xml:space="preserve"> </w:t>
            </w:r>
            <w:r>
              <w:rPr>
                <w:sz w:val="19"/>
                <w:vertAlign w:val="baseline"/>
              </w:rPr>
              <w:t>浓度</w:t>
            </w:r>
          </w:p>
        </w:tc>
        <w:tc>
          <w:tcPr>
            <w:tcW w:w="17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9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>水</w:t>
            </w: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46"/>
          <w:jc w:val="left"/>
        </w:trPr>
        <w:tc>
          <w:tcPr>
            <w:tcW w:w="384" w:type="dxa"/>
            <w:tcBorders>
              <w:top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196" w:lineRule="auto"/>
              <w:ind w:left="58" w:right="126"/>
              <w:jc w:val="both"/>
              <w:rPr>
                <w:sz w:val="19"/>
              </w:rPr>
            </w:pPr>
            <w:r>
              <w:rPr>
                <w:sz w:val="19"/>
              </w:rPr>
              <w:t>呼吸速率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left" w:pos="761"/>
                <w:tab w:val="left" w:pos="1025"/>
              </w:tabs>
              <w:spacing w:before="197" w:line="213" w:lineRule="auto"/>
              <w:ind w:left="194" w:right="710" w:firstLine="283"/>
              <w:rPr>
                <w:sz w:val="19"/>
              </w:rPr>
            </w:pPr>
            <w:r>
              <w:rPr>
                <w:rFonts w:ascii="Times New Roman" w:eastAsia="Times New Roman"/>
                <w:spacing w:val="-1"/>
                <w:sz w:val="19"/>
              </w:rPr>
              <w:t>CO</w:t>
            </w:r>
            <w:r>
              <w:rPr>
                <w:rFonts w:ascii="Times New Roman" w:eastAsia="Times New Roman"/>
                <w:spacing w:val="-1"/>
                <w:sz w:val="19"/>
                <w:vertAlign w:val="subscript"/>
              </w:rPr>
              <w:t>2</w:t>
            </w:r>
            <w:r>
              <w:rPr>
                <w:rFonts w:ascii="Times New Roman" w:eastAsia="Times New Roman"/>
                <w:spacing w:val="-11"/>
                <w:sz w:val="19"/>
                <w:vertAlign w:val="baseline"/>
              </w:rPr>
              <w:t xml:space="preserve"> </w:t>
            </w:r>
            <w:r>
              <w:rPr>
                <w:spacing w:val="-1"/>
                <w:sz w:val="19"/>
                <w:vertAlign w:val="baseline"/>
              </w:rPr>
              <w:t>释放的</w:t>
            </w:r>
            <w:r>
              <w:rPr>
                <w:sz w:val="19"/>
                <w:vertAlign w:val="baseline"/>
              </w:rPr>
              <w:t>总量</w:t>
            </w:r>
            <w:r>
              <w:rPr>
                <w:position w:val="-5"/>
                <w:sz w:val="19"/>
                <w:vertAlign w:val="baseline"/>
              </w:rPr>
              <w:t>的</w:t>
              <w:tab/>
            </w:r>
            <w:r>
              <w:rPr>
                <w:sz w:val="19"/>
                <w:vertAlign w:val="baseline"/>
              </w:rPr>
              <w:t>无氧呼吸</w:t>
            </w:r>
            <w:r>
              <w:rPr>
                <w:spacing w:val="1"/>
                <w:sz w:val="19"/>
                <w:vertAlign w:val="baseline"/>
              </w:rPr>
              <w:t xml:space="preserve"> </w:t>
            </w:r>
            <w:r>
              <w:rPr>
                <w:position w:val="9"/>
                <w:sz w:val="19"/>
                <w:vertAlign w:val="baseline"/>
              </w:rPr>
              <w:t>释</w:t>
              <w:tab/>
              <w:tab/>
            </w:r>
            <w:r>
              <w:rPr>
                <w:sz w:val="19"/>
                <w:vertAlign w:val="baseline"/>
              </w:rPr>
              <w:t>有氧呼吸</w:t>
            </w:r>
          </w:p>
          <w:p>
            <w:pPr>
              <w:pStyle w:val="TableParagraph"/>
              <w:tabs>
                <w:tab w:val="left" w:pos="1112"/>
              </w:tabs>
              <w:spacing w:before="89" w:line="69" w:lineRule="exact"/>
              <w:ind w:left="194"/>
              <w:rPr>
                <w:sz w:val="19"/>
              </w:rPr>
            </w:pPr>
            <w:r>
              <w:rPr>
                <w:position w:val="10"/>
                <w:sz w:val="19"/>
              </w:rPr>
              <w:t>放</w:t>
              <w:tab/>
            </w:r>
            <w:r>
              <w:rPr>
                <w:sz w:val="19"/>
              </w:rPr>
              <w:t>无氧呼吸消失点</w:t>
            </w:r>
          </w:p>
          <w:p>
            <w:pPr>
              <w:pStyle w:val="TableParagraph"/>
              <w:spacing w:line="158" w:lineRule="exact"/>
              <w:ind w:left="194"/>
              <w:rPr>
                <w:sz w:val="19"/>
              </w:rPr>
            </w:pPr>
            <w:r>
              <w:rPr>
                <w:sz w:val="19"/>
              </w:rPr>
              <w:t>量</w:t>
            </w:r>
          </w:p>
          <w:p>
            <w:pPr>
              <w:pStyle w:val="TableParagraph"/>
              <w:spacing w:line="213" w:lineRule="exact"/>
              <w:ind w:left="337"/>
              <w:rPr>
                <w:rFonts w:ascii="Times New Roman"/>
                <w:sz w:val="19"/>
              </w:rPr>
            </w:pPr>
            <w:r>
              <w:rPr>
                <w:rFonts w:ascii="Times New Roman"/>
                <w:i/>
                <w:w w:val="95"/>
                <w:position w:val="1"/>
                <w:sz w:val="19"/>
              </w:rPr>
              <w:t>O</w:t>
            </w:r>
            <w:r>
              <w:rPr>
                <w:rFonts w:ascii="Times New Roman"/>
                <w:i/>
                <w:spacing w:val="-27"/>
                <w:w w:val="95"/>
                <w:position w:val="1"/>
                <w:sz w:val="19"/>
              </w:rPr>
              <w:t xml:space="preserve"> </w:t>
            </w:r>
            <w:r>
              <w:rPr>
                <w:rFonts w:ascii="Times New Roman"/>
                <w:w w:val="95"/>
                <w:sz w:val="19"/>
              </w:rPr>
              <w:t>51015</w:t>
            </w:r>
            <w:r>
              <w:rPr>
                <w:rFonts w:ascii="Times New Roman"/>
                <w:spacing w:val="-27"/>
                <w:w w:val="95"/>
                <w:sz w:val="19"/>
              </w:rPr>
              <w:t xml:space="preserve"> </w:t>
            </w:r>
            <w:r>
              <w:rPr>
                <w:rFonts w:ascii="Times New Roman"/>
                <w:w w:val="95"/>
                <w:sz w:val="19"/>
              </w:rPr>
              <w:t>20</w:t>
            </w:r>
            <w:r>
              <w:rPr>
                <w:rFonts w:ascii="Times New Roman"/>
                <w:spacing w:val="-20"/>
                <w:w w:val="95"/>
                <w:sz w:val="19"/>
              </w:rPr>
              <w:t xml:space="preserve"> </w:t>
            </w:r>
            <w:r>
              <w:rPr>
                <w:rFonts w:ascii="Times New Roman"/>
                <w:w w:val="95"/>
                <w:sz w:val="19"/>
              </w:rPr>
              <w:t>25</w:t>
            </w:r>
            <w:r>
              <w:rPr>
                <w:rFonts w:ascii="Times New Roman"/>
                <w:spacing w:val="-22"/>
                <w:w w:val="95"/>
                <w:sz w:val="19"/>
              </w:rPr>
              <w:t xml:space="preserve"> </w:t>
            </w:r>
            <w:r>
              <w:rPr>
                <w:rFonts w:ascii="Times New Roman"/>
                <w:w w:val="95"/>
                <w:sz w:val="19"/>
              </w:rPr>
              <w:t>30</w:t>
            </w:r>
            <w:r>
              <w:rPr>
                <w:rFonts w:ascii="Times New Roman"/>
                <w:spacing w:val="45"/>
                <w:sz w:val="19"/>
              </w:rPr>
              <w:t xml:space="preserve"> </w:t>
            </w:r>
            <w:r>
              <w:rPr>
                <w:rFonts w:ascii="Times New Roman"/>
                <w:spacing w:val="46"/>
                <w:sz w:val="19"/>
              </w:rPr>
              <w:t xml:space="preserve"> </w:t>
            </w:r>
            <w:r>
              <w:rPr>
                <w:rFonts w:ascii="Times New Roman"/>
                <w:w w:val="95"/>
                <w:sz w:val="19"/>
              </w:rPr>
              <w:t>O</w:t>
            </w:r>
            <w:r>
              <w:rPr>
                <w:rFonts w:ascii="Times New Roman"/>
                <w:w w:val="95"/>
                <w:sz w:val="19"/>
                <w:vertAlign w:val="subscript"/>
              </w:rPr>
              <w:t>2</w:t>
            </w:r>
            <w:r>
              <w:rPr>
                <w:rFonts w:ascii="Times New Roman"/>
                <w:w w:val="95"/>
                <w:sz w:val="19"/>
                <w:vertAlign w:val="baseline"/>
              </w:rPr>
              <w:t>/%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before="1" w:line="196" w:lineRule="auto"/>
              <w:ind w:left="125" w:right="257"/>
              <w:jc w:val="both"/>
              <w:rPr>
                <w:sz w:val="19"/>
              </w:rPr>
            </w:pPr>
            <w:r>
              <w:rPr>
                <w:sz w:val="19"/>
              </w:rPr>
              <w:t>呼吸速率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line="196" w:lineRule="auto"/>
              <w:ind w:left="67" w:right="367"/>
              <w:jc w:val="both"/>
              <w:rPr>
                <w:sz w:val="19"/>
              </w:rPr>
            </w:pPr>
            <w:r>
              <w:rPr>
                <w:sz w:val="19"/>
              </w:rPr>
              <w:t>呼吸速率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7"/>
          <w:jc w:val="left"/>
        </w:trPr>
        <w:tc>
          <w:tcPr>
            <w:tcW w:w="384" w:type="dxa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0"/>
              <w:ind w:left="141"/>
              <w:rPr>
                <w:sz w:val="16"/>
              </w:rPr>
            </w:pPr>
            <w:r>
              <w:rPr>
                <w:sz w:val="16"/>
              </w:rPr>
              <w:t>最适温度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0"/>
              <w:ind w:left="71"/>
              <w:rPr>
                <w:rFonts w:ascii="Times New Roman" w:eastAsia="Times New Roman" w:hAnsi="Times New Roman"/>
                <w:sz w:val="16"/>
              </w:rPr>
            </w:pPr>
            <w:r>
              <w:rPr>
                <w:spacing w:val="-14"/>
                <w:sz w:val="16"/>
              </w:rPr>
              <w:t xml:space="preserve">温度 </w:t>
            </w:r>
            <w:r>
              <w:rPr>
                <w:rFonts w:ascii="Times New Roman" w:eastAsia="Times New Roman" w:hAnsi="Times New Roman"/>
                <w:sz w:val="16"/>
              </w:rPr>
              <w:t>/℃</w:t>
            </w:r>
          </w:p>
        </w:tc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7"/>
              <w:ind w:left="287"/>
              <w:rPr>
                <w:rFonts w:ascii="Times New Roman"/>
                <w:i/>
                <w:sz w:val="19"/>
              </w:rPr>
            </w:pPr>
            <w:r>
              <w:rPr>
                <w:rFonts w:ascii="Times New Roman"/>
                <w:i/>
                <w:sz w:val="19"/>
              </w:rPr>
              <w:t>O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66"/>
              <w:rPr>
                <w:sz w:val="19"/>
              </w:rPr>
            </w:pPr>
            <w:r>
              <w:rPr>
                <w:rFonts w:ascii="Times New Roman" w:eastAsia="Times New Roman"/>
                <w:sz w:val="19"/>
              </w:rPr>
              <w:t>CO</w:t>
            </w:r>
            <w:r>
              <w:rPr>
                <w:rFonts w:ascii="Times New Roman" w:eastAsia="Times New Roman"/>
                <w:sz w:val="19"/>
                <w:vertAlign w:val="subscript"/>
              </w:rPr>
              <w:t>2</w:t>
            </w:r>
            <w:r>
              <w:rPr>
                <w:rFonts w:ascii="Times New Roman" w:eastAsia="Times New Roman"/>
                <w:spacing w:val="-2"/>
                <w:sz w:val="19"/>
                <w:vertAlign w:val="baseline"/>
              </w:rPr>
              <w:t xml:space="preserve"> </w:t>
            </w:r>
            <w:r>
              <w:rPr>
                <w:sz w:val="19"/>
                <w:vertAlign w:val="baseline"/>
              </w:rPr>
              <w:t>浓度</w:t>
            </w: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386"/>
              <w:rPr>
                <w:sz w:val="19"/>
              </w:rPr>
            </w:pPr>
            <w:r>
              <w:rPr>
                <w:sz w:val="19"/>
              </w:rPr>
              <w:t>含水量</w:t>
            </w: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2"/>
          <w:jc w:val="left"/>
        </w:trPr>
        <w:tc>
          <w:tcPr>
            <w:tcW w:w="1891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6"/>
              <w:ind w:left="56"/>
              <w:rPr>
                <w:sz w:val="19"/>
              </w:rPr>
            </w:pPr>
            <w:r>
              <w:rPr>
                <w:sz w:val="19"/>
              </w:rPr>
              <w:t>低温下贮藏水果、蔬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9"/>
          <w:jc w:val="left"/>
        </w:trPr>
        <w:tc>
          <w:tcPr>
            <w:tcW w:w="1891" w:type="dxa"/>
            <w:gridSpan w:val="3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6"/>
              <w:rPr>
                <w:sz w:val="19"/>
              </w:rPr>
            </w:pPr>
            <w:r>
              <w:rPr>
                <w:sz w:val="19"/>
              </w:rPr>
              <w:t>菜。在大棚蔬菜的栽</w:t>
            </w:r>
          </w:p>
          <w:p>
            <w:pPr>
              <w:pStyle w:val="TableParagraph"/>
              <w:spacing w:before="77"/>
              <w:ind w:left="56"/>
              <w:rPr>
                <w:sz w:val="19"/>
              </w:rPr>
            </w:pPr>
            <w:r>
              <w:rPr>
                <w:sz w:val="19"/>
              </w:rPr>
              <w:t>培过程中夜间适当降</w:t>
            </w: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8" w:right="-58"/>
              <w:rPr>
                <w:sz w:val="19"/>
              </w:rPr>
            </w:pPr>
            <w:r>
              <w:rPr>
                <w:spacing w:val="17"/>
                <w:sz w:val="19"/>
              </w:rPr>
              <w:t>降低氧的浓度来延长蔬菜、</w:t>
            </w:r>
          </w:p>
          <w:p>
            <w:pPr>
              <w:pStyle w:val="TableParagraph"/>
              <w:spacing w:before="77"/>
              <w:ind w:left="58"/>
              <w:rPr>
                <w:sz w:val="19"/>
              </w:rPr>
            </w:pPr>
            <w:r>
              <w:rPr>
                <w:sz w:val="19"/>
              </w:rPr>
              <w:t>水果保鲜时间</w:t>
            </w:r>
          </w:p>
        </w:tc>
        <w:tc>
          <w:tcPr>
            <w:tcW w:w="172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9"/>
              <w:rPr>
                <w:sz w:val="19"/>
              </w:rPr>
            </w:pPr>
            <w:r>
              <w:rPr>
                <w:spacing w:val="13"/>
                <w:sz w:val="19"/>
              </w:rPr>
              <w:t>充二氧化碳延长蔬</w:t>
            </w:r>
          </w:p>
          <w:p>
            <w:pPr>
              <w:pStyle w:val="TableParagraph"/>
              <w:spacing w:before="77"/>
              <w:ind w:left="59"/>
              <w:rPr>
                <w:sz w:val="19"/>
              </w:rPr>
            </w:pPr>
            <w:r>
              <w:rPr>
                <w:sz w:val="19"/>
              </w:rPr>
              <w:t>菜、水果保鲜时间</w:t>
            </w:r>
          </w:p>
        </w:tc>
        <w:tc>
          <w:tcPr>
            <w:tcW w:w="1784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59"/>
              <w:rPr>
                <w:sz w:val="19"/>
              </w:rPr>
            </w:pPr>
            <w:r>
              <w:rPr>
                <w:sz w:val="19"/>
              </w:rPr>
              <w:t>适当浇水</w:t>
            </w: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80"/>
          <w:jc w:val="left"/>
        </w:trPr>
        <w:tc>
          <w:tcPr>
            <w:tcW w:w="1891" w:type="dxa"/>
            <w:gridSpan w:val="3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6"/>
              <w:rPr>
                <w:sz w:val="19"/>
              </w:rPr>
            </w:pPr>
            <w:r>
              <w:rPr>
                <w:sz w:val="19"/>
              </w:rPr>
              <w:t>低温度</w:t>
            </w:r>
          </w:p>
        </w:tc>
        <w:tc>
          <w:tcPr>
            <w:tcW w:w="251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sz w:val="26"/>
        </w:rPr>
      </w:pPr>
    </w:p>
    <w:p>
      <w:pPr>
        <w:pStyle w:val="Heading2"/>
      </w:pPr>
      <w:r>
        <w:rPr>
          <w:spacing w:val="-19"/>
        </w:rPr>
        <w:t xml:space="preserve">考点 </w:t>
      </w:r>
      <w:r>
        <w:t>6</w:t>
      </w:r>
      <w:r>
        <w:rPr>
          <w:spacing w:val="27"/>
        </w:rPr>
        <w:t xml:space="preserve"> 光合作用</w:t>
      </w:r>
    </w:p>
    <w:p>
      <w:pPr>
        <w:pStyle w:val="Heading3"/>
        <w:spacing w:before="229"/>
        <w:ind w:left="684"/>
      </w:pPr>
      <w:r>
        <w:pict>
          <v:group id="_x0000_s1140" style="width:40.9pt;height:3.55pt;margin-top:108.57pt;margin-left:150.64pt;mso-position-horizontal-relative:page;position:absolute;z-index:-251627520" coordorigin="3013,2171" coordsize="818,71">
            <v:line id="_x0000_s1141" style="position:absolute" from="3013,2207" to="3769,2207" stroked="t" strokecolor="#0c0c0c" strokeweight="0.44pt">
              <v:stroke dashstyle="solid"/>
            </v:line>
            <v:shape id="_x0000_s1142" style="width:87;height:71;left:3743;position:absolute;top:2171" coordorigin="3744,2171" coordsize="87,71" path="m3744,2171l3764,2207,3744,2242,3830,2207,3744,2171xe" filled="t" fillcolor="#0c0c0c" stroked="f">
              <v:fill type="solid"/>
              <v:path arrowok="t"/>
            </v:shape>
          </v:group>
        </w:pict>
      </w:r>
      <w:r>
        <w:pict>
          <v:group id="_x0000_s1143" style="width:28.15pt;height:3.8pt;margin-top:119.27pt;margin-left:341.31pt;mso-position-horizontal-relative:page;position:absolute;z-index:-251624448" coordorigin="6826,2385" coordsize="563,76">
            <v:line id="_x0000_s1144" style="position:absolute" from="6826,2423" to="7324,2423" stroked="t" strokecolor="black" strokeweight="0.46pt">
              <v:stroke dashstyle="solid"/>
            </v:line>
            <v:shape id="_x0000_s1145" style="width:93;height:76;left:7296;position:absolute;top:2385" coordorigin="7297,2385" coordsize="93,76" path="m7297,2385l7319,2423,7297,2461,7389,2423,7297,2385xe" filled="t" fillcolor="black" stroked="f">
              <v:fill type="solid"/>
              <v:path arrowok="t"/>
            </v:shape>
          </v:group>
        </w:pict>
      </w:r>
      <w:r>
        <w:t>（一）光合作用的过程</w:t>
      </w:r>
    </w:p>
    <w:p>
      <w:pPr>
        <w:pStyle w:val="BodyText"/>
        <w:spacing w:before="11"/>
        <w:rPr>
          <w:sz w:val="10"/>
        </w:rPr>
      </w:pPr>
    </w:p>
    <w:tbl>
      <w:tblPr>
        <w:tblStyle w:val="TableNormal5"/>
        <w:tblW w:w="0" w:type="auto"/>
        <w:jc w:val="left"/>
        <w:tblInd w:w="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1"/>
        <w:gridCol w:w="3190"/>
        <w:gridCol w:w="4072"/>
      </w:tblGrid>
      <w:tr>
        <w:tblPrEx>
          <w:tblW w:w="0" w:type="auto"/>
          <w:jc w:val="left"/>
          <w:tblInd w:w="41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4"/>
          <w:jc w:val="left"/>
        </w:trPr>
        <w:tc>
          <w:tcPr>
            <w:tcW w:w="66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19" w:right="108"/>
              <w:jc w:val="center"/>
              <w:rPr>
                <w:sz w:val="19"/>
              </w:rPr>
            </w:pPr>
            <w:r>
              <w:rPr>
                <w:sz w:val="19"/>
              </w:rPr>
              <w:t>项目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101" w:right="1088"/>
              <w:jc w:val="center"/>
              <w:rPr>
                <w:sz w:val="19"/>
              </w:rPr>
            </w:pPr>
            <w:r>
              <w:rPr>
                <w:sz w:val="19"/>
              </w:rPr>
              <w:t>光反应</w:t>
            </w:r>
          </w:p>
        </w:tc>
        <w:tc>
          <w:tcPr>
            <w:tcW w:w="40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9"/>
              <w:ind w:left="1542" w:right="1526"/>
              <w:jc w:val="center"/>
              <w:rPr>
                <w:sz w:val="19"/>
              </w:rPr>
            </w:pPr>
            <w:r>
              <w:rPr>
                <w:sz w:val="19"/>
              </w:rPr>
              <w:t>暗反应</w:t>
            </w: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6"/>
          <w:jc w:val="left"/>
        </w:trPr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19" w:right="108"/>
              <w:jc w:val="center"/>
              <w:rPr>
                <w:sz w:val="19"/>
              </w:rPr>
            </w:pPr>
            <w:r>
              <w:rPr>
                <w:sz w:val="19"/>
              </w:rPr>
              <w:t>场所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836"/>
              <w:rPr>
                <w:sz w:val="19"/>
              </w:rPr>
            </w:pPr>
            <w:r>
              <w:rPr>
                <w:sz w:val="19"/>
              </w:rPr>
              <w:t>叶绿体类囊体薄膜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1"/>
              <w:ind w:left="1542" w:right="1526"/>
              <w:jc w:val="center"/>
              <w:rPr>
                <w:sz w:val="19"/>
              </w:rPr>
            </w:pPr>
            <w:r>
              <w:rPr>
                <w:sz w:val="19"/>
              </w:rPr>
              <w:t>叶绿体基质</w:t>
            </w: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6"/>
          <w:jc w:val="left"/>
        </w:trPr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119" w:right="108"/>
              <w:jc w:val="center"/>
              <w:rPr>
                <w:sz w:val="19"/>
              </w:rPr>
            </w:pPr>
            <w:r>
              <w:rPr>
                <w:sz w:val="19"/>
              </w:rPr>
              <w:t>条件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1101" w:right="1088"/>
              <w:jc w:val="center"/>
              <w:rPr>
                <w:sz w:val="19"/>
              </w:rPr>
            </w:pPr>
            <w:r>
              <w:rPr>
                <w:sz w:val="19"/>
              </w:rPr>
              <w:t>光、色素等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2"/>
              <w:ind w:left="1542" w:right="1526"/>
              <w:jc w:val="center"/>
              <w:rPr>
                <w:sz w:val="19"/>
              </w:rPr>
            </w:pPr>
            <w:r>
              <w:rPr>
                <w:sz w:val="19"/>
              </w:rPr>
              <w:t>酶等</w:t>
            </w: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66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val="left" w:pos="1203"/>
                <w:tab w:val="left" w:pos="1771"/>
              </w:tabs>
              <w:spacing w:before="86" w:line="244" w:lineRule="exact"/>
              <w:ind w:left="277"/>
              <w:rPr>
                <w:rFonts w:ascii="Symbol" w:hAnsi="Symbol"/>
                <w:sz w:val="19"/>
              </w:rPr>
            </w:pPr>
            <w:r>
              <w:rPr>
                <w:color w:val="0C0C0C"/>
                <w:sz w:val="18"/>
              </w:rPr>
              <w:t>①</w:t>
            </w:r>
            <w:r>
              <w:rPr>
                <w:rFonts w:ascii="Times New Roman" w:hAnsi="Times New Roman"/>
                <w:color w:val="0C0C0C"/>
                <w:sz w:val="18"/>
              </w:rPr>
              <w:t>2H</w:t>
            </w:r>
            <w:r>
              <w:rPr>
                <w:rFonts w:ascii="Times New Roman" w:hAnsi="Times New Roman"/>
                <w:color w:val="0C0C0C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0C0C0C"/>
                <w:sz w:val="18"/>
              </w:rPr>
              <w:t>O</w:t>
              <w:tab/>
            </w:r>
            <w:r>
              <w:rPr>
                <w:color w:val="0C0C0C"/>
                <w:position w:val="8"/>
                <w:sz w:val="18"/>
              </w:rPr>
              <w:t>光</w:t>
              <w:tab/>
            </w:r>
            <w:r>
              <w:rPr>
                <w:rFonts w:ascii="Times New Roman" w:hAnsi="Times New Roman"/>
                <w:color w:val="0C0C0C"/>
                <w:sz w:val="18"/>
              </w:rPr>
              <w:t>4H</w:t>
            </w:r>
            <w:r>
              <w:rPr>
                <w:rFonts w:ascii="Times New Roman" w:hAnsi="Times New Roman"/>
                <w:color w:val="0C0C0C"/>
                <w:sz w:val="18"/>
                <w:vertAlign w:val="superscript"/>
              </w:rPr>
              <w:t>+</w:t>
            </w:r>
            <w:r>
              <w:rPr>
                <w:rFonts w:ascii="Symbol" w:hAnsi="Symbol"/>
                <w:color w:val="0C0C0C"/>
                <w:sz w:val="18"/>
                <w:vertAlign w:val="baseline"/>
              </w:rPr>
              <w:sym w:font="Symbol" w:char="F02B"/>
            </w:r>
            <w:r>
              <w:rPr>
                <w:rFonts w:ascii="Times New Roman" w:hAnsi="Times New Roman"/>
                <w:color w:val="0C0C0C"/>
                <w:spacing w:val="-15"/>
                <w:sz w:val="18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color w:val="0C0C0C"/>
                <w:sz w:val="18"/>
                <w:vertAlign w:val="baseline"/>
              </w:rPr>
              <w:t>O</w:t>
            </w:r>
            <w:r>
              <w:rPr>
                <w:rFonts w:ascii="Times New Roman" w:hAnsi="Times New Roman"/>
                <w:color w:val="0C0C0C"/>
                <w:spacing w:val="2"/>
                <w:sz w:val="18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color w:val="0C0C0C"/>
                <w:position w:val="1"/>
                <w:sz w:val="18"/>
                <w:vertAlign w:val="baseline"/>
              </w:rPr>
              <w:t>↑</w:t>
            </w:r>
            <w:r>
              <w:rPr>
                <w:rFonts w:ascii="Times New Roman" w:hAnsi="Times New Roman"/>
                <w:color w:val="0C0C0C"/>
                <w:spacing w:val="-18"/>
                <w:position w:val="1"/>
                <w:sz w:val="18"/>
                <w:vertAlign w:val="baseline"/>
              </w:rPr>
              <w:t xml:space="preserve"> </w:t>
            </w:r>
            <w:r>
              <w:rPr>
                <w:rFonts w:ascii="Symbol" w:hAnsi="Symbol"/>
                <w:color w:val="0C0C0C"/>
                <w:sz w:val="18"/>
                <w:vertAlign w:val="baseline"/>
              </w:rPr>
              <w:sym w:font="Symbol" w:char="F02B"/>
            </w:r>
            <w:r>
              <w:rPr>
                <w:rFonts w:ascii="Times New Roman" w:hAnsi="Times New Roman"/>
                <w:color w:val="0C0C0C"/>
                <w:spacing w:val="-14"/>
                <w:sz w:val="18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color w:val="0C0C0C"/>
                <w:sz w:val="18"/>
                <w:vertAlign w:val="baseline"/>
              </w:rPr>
              <w:t>4</w:t>
            </w:r>
            <w:r>
              <w:rPr>
                <w:rFonts w:ascii="Times New Roman" w:hAnsi="Times New Roman"/>
                <w:color w:val="0C0C0C"/>
                <w:spacing w:val="-28"/>
                <w:sz w:val="18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sz w:val="19"/>
                <w:vertAlign w:val="baseline"/>
              </w:rPr>
              <w:t>e</w:t>
            </w:r>
            <w:r>
              <w:rPr>
                <w:rFonts w:ascii="Symbol" w:hAnsi="Symbol"/>
                <w:sz w:val="19"/>
                <w:vertAlign w:val="superscript"/>
              </w:rPr>
              <w:sym w:font="Symbol" w:char="F02D"/>
            </w:r>
          </w:p>
        </w:tc>
        <w:tc>
          <w:tcPr>
            <w:tcW w:w="4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left" w:pos="1719"/>
              </w:tabs>
              <w:spacing w:before="266" w:line="280" w:lineRule="exact"/>
              <w:ind w:left="575"/>
              <w:rPr>
                <w:rFonts w:ascii="Times New Roman" w:eastAsia="Times New Roman" w:hAnsi="Times New Roman"/>
                <w:sz w:val="19"/>
              </w:rPr>
            </w:pPr>
            <w:r>
              <w:rPr>
                <w:sz w:val="19"/>
              </w:rPr>
              <w:t>①</w:t>
            </w:r>
            <w:r>
              <w:rPr>
                <w:rFonts w:ascii="Times New Roman" w:eastAsia="Times New Roman" w:hAnsi="Times New Roman"/>
                <w:sz w:val="19"/>
              </w:rPr>
              <w:t>C</w:t>
            </w:r>
            <w:r>
              <w:rPr>
                <w:rFonts w:ascii="Times New Roman" w:eastAsia="Times New Roman" w:hAnsi="Times New Roman"/>
                <w:spacing w:val="68"/>
                <w:sz w:val="19"/>
              </w:rPr>
              <w:t xml:space="preserve"> </w:t>
            </w:r>
            <w:r>
              <w:rPr>
                <w:rFonts w:ascii="Symbol" w:eastAsia="Symbol" w:hAnsi="Symbol"/>
                <w:sz w:val="19"/>
              </w:rPr>
              <w:sym w:font="Symbol" w:char="F02B"/>
            </w:r>
            <w:r>
              <w:rPr>
                <w:rFonts w:ascii="Times New Roman" w:eastAsia="Times New Roman" w:hAnsi="Times New Roman"/>
                <w:spacing w:val="-14"/>
                <w:sz w:val="19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</w:rPr>
              <w:t>CO</w:t>
              <w:tab/>
            </w:r>
            <w:r>
              <w:rPr>
                <w:spacing w:val="3"/>
                <w:w w:val="105"/>
                <w:position w:val="9"/>
                <w:sz w:val="19"/>
              </w:rPr>
              <w:t xml:space="preserve">酶  </w:t>
            </w:r>
            <w:r>
              <w:rPr>
                <w:rFonts w:ascii="Times New Roman" w:eastAsia="Times New Roman" w:hAnsi="Times New Roman"/>
                <w:w w:val="105"/>
                <w:sz w:val="19"/>
              </w:rPr>
              <w:t>2C</w:t>
            </w:r>
          </w:p>
          <w:p>
            <w:pPr>
              <w:pStyle w:val="TableParagraph"/>
              <w:tabs>
                <w:tab w:val="left" w:pos="1427"/>
                <w:tab w:val="left" w:pos="2361"/>
              </w:tabs>
              <w:spacing w:line="73" w:lineRule="exact"/>
              <w:ind w:left="902"/>
              <w:rPr>
                <w:rFonts w:ascii="Times New Roman"/>
                <w:sz w:val="11"/>
              </w:rPr>
            </w:pPr>
            <w:r>
              <w:rPr>
                <w:rFonts w:ascii="Times New Roman"/>
                <w:sz w:val="11"/>
              </w:rPr>
              <w:t>5</w:t>
              <w:tab/>
              <w:t>2</w:t>
              <w:tab/>
              <w:t>3</w:t>
            </w:r>
          </w:p>
          <w:p>
            <w:pPr>
              <w:pStyle w:val="TableParagraph"/>
              <w:tabs>
                <w:tab w:val="left" w:pos="1641"/>
                <w:tab w:val="left" w:pos="2510"/>
              </w:tabs>
              <w:spacing w:before="34" w:line="273" w:lineRule="exact"/>
              <w:ind w:left="575"/>
              <w:rPr>
                <w:rFonts w:ascii="Times New Roman" w:hAnsi="Times New Roman"/>
                <w:sz w:val="19"/>
              </w:rPr>
            </w:pPr>
            <w:r>
              <w:rPr>
                <w:w w:val="105"/>
                <w:sz w:val="19"/>
              </w:rPr>
              <w:t>②</w:t>
            </w:r>
            <w:r>
              <w:rPr>
                <w:rFonts w:ascii="Times New Roman" w:hAnsi="Times New Roman"/>
                <w:w w:val="105"/>
                <w:sz w:val="19"/>
              </w:rPr>
              <w:t>2C</w:t>
              <w:tab/>
            </w:r>
            <w:r>
              <w:rPr>
                <w:w w:val="105"/>
                <w:position w:val="9"/>
                <w:sz w:val="19"/>
              </w:rPr>
              <w:t>酶</w:t>
              <w:tab/>
            </w:r>
            <w:r>
              <w:rPr>
                <w:rFonts w:ascii="Times New Roman" w:hAnsi="Times New Roman"/>
                <w:sz w:val="19"/>
              </w:rPr>
              <w:t>(CH</w:t>
            </w:r>
            <w:r>
              <w:rPr>
                <w:rFonts w:ascii="Times New Roman" w:hAnsi="Times New Roman"/>
                <w:spacing w:val="1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O)</w:t>
            </w:r>
            <w:r>
              <w:rPr>
                <w:rFonts w:ascii="Times New Roman" w:hAnsi="Times New Roman"/>
                <w:spacing w:val="-15"/>
                <w:sz w:val="19"/>
              </w:rPr>
              <w:t xml:space="preserve"> </w:t>
            </w:r>
            <w:r>
              <w:rPr>
                <w:rFonts w:ascii="Symbol" w:hAnsi="Symbol"/>
                <w:sz w:val="19"/>
              </w:rPr>
              <w:sym w:font="Symbol" w:char="F02B"/>
            </w:r>
            <w:r>
              <w:rPr>
                <w:rFonts w:ascii="Times New Roman" w:hAnsi="Times New Roman"/>
                <w:spacing w:val="-9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C</w:t>
            </w:r>
          </w:p>
          <w:p>
            <w:pPr>
              <w:pStyle w:val="TableParagraph"/>
              <w:tabs>
                <w:tab w:val="left" w:pos="2858"/>
                <w:tab w:val="right" w:pos="3500"/>
              </w:tabs>
              <w:spacing w:line="183" w:lineRule="exact"/>
              <w:ind w:left="1005"/>
              <w:rPr>
                <w:rFonts w:ascii="Times New Roman" w:eastAsia="Times New Roman"/>
                <w:sz w:val="19"/>
              </w:rPr>
            </w:pPr>
            <w:r>
              <w:rPr>
                <w:rFonts w:ascii="Times New Roman" w:eastAsia="Times New Roman"/>
                <w:sz w:val="19"/>
                <w:vertAlign w:val="superscript"/>
              </w:rPr>
              <w:t>3</w:t>
            </w:r>
            <w:r>
              <w:rPr>
                <w:rFonts w:ascii="Times New Roman" w:eastAsia="Times New Roman"/>
                <w:spacing w:val="25"/>
                <w:sz w:val="19"/>
                <w:vertAlign w:val="baseline"/>
              </w:rPr>
              <w:t xml:space="preserve"> </w:t>
            </w:r>
            <w:r>
              <w:rPr>
                <w:rFonts w:ascii="Times New Roman" w:eastAsia="Times New Roman"/>
                <w:sz w:val="19"/>
                <w:vertAlign w:val="baseline"/>
              </w:rPr>
              <w:t>ATP</w:t>
            </w:r>
            <w:r>
              <w:rPr>
                <w:sz w:val="19"/>
                <w:vertAlign w:val="baseline"/>
              </w:rPr>
              <w:t>、</w:t>
            </w:r>
            <w:r>
              <w:rPr>
                <w:rFonts w:ascii="Times New Roman" w:eastAsia="Times New Roman"/>
                <w:sz w:val="19"/>
                <w:vertAlign w:val="baseline"/>
              </w:rPr>
              <w:t>NADPH</w:t>
              <w:tab/>
            </w:r>
            <w:r>
              <w:rPr>
                <w:rFonts w:ascii="Times New Roman" w:eastAsia="Times New Roman"/>
                <w:sz w:val="19"/>
                <w:vertAlign w:val="superscript"/>
              </w:rPr>
              <w:t>2</w:t>
            </w:r>
            <w:r>
              <w:rPr>
                <w:rFonts w:ascii="Times New Roman" w:eastAsia="Times New Roman"/>
                <w:position w:val="7"/>
                <w:sz w:val="19"/>
                <w:vertAlign w:val="baseline"/>
              </w:rPr>
              <w:tab/>
            </w:r>
            <w:r>
              <w:rPr>
                <w:rFonts w:ascii="Times New Roman" w:eastAsia="Times New Roman"/>
                <w:position w:val="7"/>
                <w:sz w:val="19"/>
                <w:vertAlign w:val="superscript"/>
              </w:rPr>
              <w:t>5</w:t>
            </w: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94"/>
          <w:jc w:val="left"/>
        </w:trPr>
        <w:tc>
          <w:tcPr>
            <w:tcW w:w="66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63" w:line="211" w:lineRule="exact"/>
              <w:ind w:left="119" w:right="108"/>
              <w:jc w:val="center"/>
              <w:rPr>
                <w:sz w:val="19"/>
              </w:rPr>
            </w:pPr>
            <w:r>
              <w:rPr>
                <w:sz w:val="19"/>
              </w:rPr>
              <w:t>物质</w:t>
            </w:r>
          </w:p>
        </w:tc>
        <w:tc>
          <w:tcPr>
            <w:tcW w:w="31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val="right" w:pos="2388"/>
              </w:tabs>
              <w:spacing w:line="162" w:lineRule="exact"/>
              <w:ind w:left="702"/>
              <w:rPr>
                <w:rFonts w:ascii="Times New Roman" w:eastAsia="Times New Roman"/>
                <w:sz w:val="17"/>
              </w:rPr>
            </w:pPr>
            <w:r>
              <w:rPr>
                <w:rFonts w:ascii="Times New Roman" w:eastAsia="Times New Roman"/>
                <w:color w:val="0C0C0C"/>
                <w:sz w:val="17"/>
                <w:vertAlign w:val="superscript"/>
              </w:rPr>
              <w:t>2</w:t>
            </w:r>
            <w:r>
              <w:rPr>
                <w:rFonts w:ascii="Times New Roman" w:eastAsia="Times New Roman"/>
                <w:color w:val="0C0C0C"/>
                <w:sz w:val="17"/>
                <w:vertAlign w:val="baseline"/>
              </w:rPr>
              <w:t xml:space="preserve">   </w:t>
            </w:r>
            <w:r>
              <w:rPr>
                <w:rFonts w:ascii="Times New Roman" w:eastAsia="Times New Roman"/>
                <w:color w:val="0C0C0C"/>
                <w:spacing w:val="20"/>
                <w:sz w:val="17"/>
                <w:vertAlign w:val="baseline"/>
              </w:rPr>
              <w:t xml:space="preserve"> </w:t>
            </w:r>
            <w:r>
              <w:rPr>
                <w:color w:val="0C0C0C"/>
                <w:sz w:val="17"/>
                <w:vertAlign w:val="baseline"/>
              </w:rPr>
              <w:t>色素、酶</w:t>
            </w:r>
            <w:r>
              <w:rPr>
                <w:rFonts w:ascii="Times New Roman" w:eastAsia="Times New Roman"/>
                <w:color w:val="0C0C0C"/>
                <w:sz w:val="17"/>
                <w:vertAlign w:val="baseline"/>
              </w:rPr>
              <w:tab/>
            </w:r>
            <w:r>
              <w:rPr>
                <w:rFonts w:ascii="Times New Roman" w:eastAsia="Times New Roman"/>
                <w:color w:val="0C0C0C"/>
                <w:sz w:val="17"/>
                <w:vertAlign w:val="superscript"/>
              </w:rPr>
              <w:t>2</w:t>
            </w:r>
          </w:p>
        </w:tc>
        <w:tc>
          <w:tcPr>
            <w:tcW w:w="407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5"/>
          <w:jc w:val="left"/>
        </w:trPr>
        <w:tc>
          <w:tcPr>
            <w:tcW w:w="66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119" w:right="108"/>
              <w:jc w:val="center"/>
              <w:rPr>
                <w:sz w:val="19"/>
              </w:rPr>
            </w:pPr>
            <w:r>
              <w:rPr>
                <w:sz w:val="19"/>
              </w:rPr>
              <w:t>变化</w:t>
            </w:r>
          </w:p>
        </w:tc>
        <w:tc>
          <w:tcPr>
            <w:tcW w:w="31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val="left" w:pos="1903"/>
              </w:tabs>
              <w:spacing w:line="233" w:lineRule="exact"/>
              <w:ind w:left="277"/>
              <w:rPr>
                <w:rFonts w:ascii="Times New Roman" w:eastAsia="Times New Roman" w:hAnsi="Times New Roman"/>
                <w:sz w:val="18"/>
              </w:rPr>
            </w:pPr>
            <w:r>
              <w:rPr>
                <w:color w:val="0C0C0C"/>
                <w:sz w:val="18"/>
              </w:rPr>
              <w:t>②</w:t>
            </w:r>
            <w:r>
              <w:rPr>
                <w:rFonts w:ascii="Times New Roman" w:eastAsia="Times New Roman" w:hAnsi="Times New Roman"/>
                <w:color w:val="0C0C0C"/>
                <w:sz w:val="18"/>
              </w:rPr>
              <w:t>ADP</w:t>
            </w:r>
            <w:r>
              <w:rPr>
                <w:rFonts w:ascii="Times New Roman" w:eastAsia="Times New Roman" w:hAnsi="Times New Roman"/>
                <w:color w:val="0C0C0C"/>
                <w:spacing w:val="-10"/>
                <w:sz w:val="18"/>
              </w:rPr>
              <w:t xml:space="preserve"> </w:t>
            </w:r>
            <w:r>
              <w:rPr>
                <w:rFonts w:ascii="Symbol" w:eastAsia="Symbol" w:hAnsi="Symbol"/>
                <w:color w:val="0C0C0C"/>
                <w:sz w:val="18"/>
              </w:rPr>
              <w:sym w:font="Symbol" w:char="F02B"/>
            </w:r>
            <w:r>
              <w:rPr>
                <w:rFonts w:ascii="Times New Roman" w:eastAsia="Times New Roman" w:hAnsi="Times New Roman"/>
                <w:color w:val="0C0C0C"/>
                <w:spacing w:val="-7"/>
                <w:sz w:val="18"/>
              </w:rPr>
              <w:t xml:space="preserve"> </w:t>
            </w:r>
            <w:r>
              <w:rPr>
                <w:rFonts w:ascii="Times New Roman" w:eastAsia="Times New Roman" w:hAnsi="Times New Roman"/>
                <w:color w:val="0C0C0C"/>
                <w:sz w:val="18"/>
              </w:rPr>
              <w:t>Pi</w:t>
            </w:r>
            <w:r>
              <w:rPr>
                <w:rFonts w:ascii="Symbol" w:eastAsia="Symbol" w:hAnsi="Symbol"/>
                <w:color w:val="0C0C0C"/>
                <w:sz w:val="18"/>
              </w:rPr>
              <w:sym w:font="Symbol" w:char="F02B"/>
            </w:r>
            <w:r>
              <w:rPr>
                <w:rFonts w:ascii="Times New Roman" w:eastAsia="Times New Roman" w:hAnsi="Times New Roman"/>
                <w:color w:val="0C0C0C"/>
                <w:spacing w:val="-3"/>
                <w:sz w:val="18"/>
              </w:rPr>
              <w:t xml:space="preserve"> </w:t>
            </w:r>
            <w:r>
              <w:rPr>
                <w:color w:val="0C0C0C"/>
                <w:sz w:val="18"/>
              </w:rPr>
              <w:t>能量</w:t>
              <w:tab/>
            </w:r>
            <w:r>
              <w:rPr>
                <w:color w:val="0C0C0C"/>
                <w:position w:val="8"/>
                <w:sz w:val="18"/>
              </w:rPr>
              <w:t>酶</w:t>
            </w:r>
            <w:r>
              <w:rPr>
                <w:color w:val="0C0C0C"/>
                <w:spacing w:val="119"/>
                <w:position w:val="8"/>
                <w:sz w:val="18"/>
              </w:rPr>
              <w:t xml:space="preserve"> </w:t>
            </w:r>
            <w:r>
              <w:rPr>
                <w:rFonts w:ascii="Times New Roman" w:eastAsia="Times New Roman" w:hAnsi="Times New Roman"/>
                <w:color w:val="0C0C0C"/>
                <w:sz w:val="18"/>
              </w:rPr>
              <w:t>ATP</w:t>
            </w:r>
          </w:p>
        </w:tc>
        <w:tc>
          <w:tcPr>
            <w:tcW w:w="407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89"/>
          <w:jc w:val="left"/>
        </w:trPr>
        <w:tc>
          <w:tcPr>
            <w:tcW w:w="66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left" w:pos="1962"/>
              </w:tabs>
              <w:spacing w:line="277" w:lineRule="exact"/>
              <w:ind w:left="182"/>
              <w:rPr>
                <w:rFonts w:ascii="Times New Roman" w:eastAsia="Times New Roman" w:hAnsi="Times New Roman"/>
                <w:sz w:val="19"/>
              </w:rPr>
            </w:pPr>
            <w:r>
              <w:rPr>
                <w:w w:val="95"/>
                <w:sz w:val="19"/>
              </w:rPr>
              <w:t>③</w:t>
            </w:r>
            <w:r>
              <w:rPr>
                <w:rFonts w:ascii="Times New Roman" w:eastAsia="Times New Roman" w:hAnsi="Times New Roman"/>
                <w:w w:val="95"/>
                <w:sz w:val="19"/>
              </w:rPr>
              <w:t>NADP</w:t>
            </w:r>
            <w:r>
              <w:rPr>
                <w:rFonts w:ascii="Symbol" w:eastAsia="Symbol" w:hAnsi="Symbol"/>
                <w:w w:val="95"/>
                <w:sz w:val="19"/>
                <w:vertAlign w:val="superscript"/>
              </w:rPr>
              <w:sym w:font="Symbol" w:char="F02B"/>
            </w:r>
            <w:r>
              <w:rPr>
                <w:rFonts w:ascii="Times New Roman" w:eastAsia="Times New Roman" w:hAnsi="Times New Roman"/>
                <w:spacing w:val="-13"/>
                <w:w w:val="95"/>
                <w:sz w:val="19"/>
                <w:vertAlign w:val="baseline"/>
              </w:rPr>
              <w:t xml:space="preserve"> </w:t>
            </w:r>
            <w:r>
              <w:rPr>
                <w:rFonts w:ascii="Symbol" w:eastAsia="Symbol" w:hAnsi="Symbol"/>
                <w:w w:val="95"/>
                <w:sz w:val="19"/>
                <w:vertAlign w:val="baseline"/>
              </w:rPr>
              <w:sym w:font="Symbol" w:char="F02B"/>
            </w:r>
            <w:r>
              <w:rPr>
                <w:rFonts w:ascii="Times New Roman" w:eastAsia="Times New Roman" w:hAnsi="Times New Roman"/>
                <w:spacing w:val="10"/>
                <w:w w:val="95"/>
                <w:sz w:val="19"/>
                <w:vertAlign w:val="baseline"/>
              </w:rPr>
              <w:t xml:space="preserve"> </w:t>
            </w:r>
            <w:r>
              <w:rPr>
                <w:rFonts w:ascii="Symbol" w:eastAsia="Symbol" w:hAnsi="Symbol"/>
                <w:w w:val="95"/>
                <w:sz w:val="19"/>
                <w:vertAlign w:val="baseline"/>
              </w:rPr>
              <w:sym w:font="Symbol" w:char="F048"/>
            </w:r>
            <w:r>
              <w:rPr>
                <w:rFonts w:ascii="Symbol" w:eastAsia="Symbol" w:hAnsi="Symbol"/>
                <w:w w:val="95"/>
                <w:position w:val="6"/>
                <w:sz w:val="11"/>
                <w:vertAlign w:val="baseline"/>
              </w:rPr>
              <w:sym w:font="Symbol" w:char="F02B"/>
            </w:r>
            <w:r>
              <w:rPr>
                <w:rFonts w:ascii="Times New Roman" w:eastAsia="Times New Roman" w:hAnsi="Times New Roman"/>
                <w:spacing w:val="5"/>
                <w:w w:val="95"/>
                <w:position w:val="6"/>
                <w:sz w:val="11"/>
                <w:vertAlign w:val="baseline"/>
              </w:rPr>
              <w:t xml:space="preserve"> </w:t>
            </w:r>
            <w:r>
              <w:rPr>
                <w:rFonts w:ascii="Symbol" w:eastAsia="Symbol" w:hAnsi="Symbol"/>
                <w:w w:val="95"/>
                <w:sz w:val="19"/>
                <w:vertAlign w:val="baseline"/>
              </w:rPr>
              <w:sym w:font="Symbol" w:char="F02B"/>
            </w:r>
            <w:r>
              <w:rPr>
                <w:rFonts w:ascii="Times New Roman" w:eastAsia="Times New Roman" w:hAnsi="Times New Roman"/>
                <w:spacing w:val="11"/>
                <w:w w:val="95"/>
                <w:sz w:val="19"/>
                <w:vertAlign w:val="baseline"/>
              </w:rPr>
              <w:t xml:space="preserve"> </w:t>
            </w:r>
            <w:r>
              <w:rPr>
                <w:rFonts w:ascii="Times New Roman" w:eastAsia="Times New Roman" w:hAnsi="Times New Roman"/>
                <w:w w:val="95"/>
                <w:sz w:val="19"/>
                <w:vertAlign w:val="baseline"/>
              </w:rPr>
              <w:t>2e</w:t>
            </w:r>
            <w:r>
              <w:rPr>
                <w:rFonts w:ascii="Symbol" w:eastAsia="Symbol" w:hAnsi="Symbol"/>
                <w:w w:val="95"/>
                <w:sz w:val="19"/>
                <w:vertAlign w:val="superscript"/>
              </w:rPr>
              <w:sym w:font="Symbol" w:char="F02D"/>
            </w:r>
            <w:r>
              <w:rPr>
                <w:rFonts w:ascii="Times New Roman" w:eastAsia="Times New Roman" w:hAnsi="Times New Roman"/>
                <w:w w:val="95"/>
                <w:sz w:val="19"/>
                <w:vertAlign w:val="baseline"/>
              </w:rPr>
              <w:tab/>
            </w:r>
            <w:r>
              <w:rPr>
                <w:spacing w:val="53"/>
                <w:position w:val="8"/>
                <w:sz w:val="19"/>
                <w:vertAlign w:val="baseline"/>
              </w:rPr>
              <w:t xml:space="preserve">酶 </w:t>
            </w:r>
            <w:r>
              <w:rPr>
                <w:rFonts w:ascii="Times New Roman" w:eastAsia="Times New Roman" w:hAnsi="Times New Roman"/>
                <w:sz w:val="19"/>
                <w:vertAlign w:val="baseline"/>
              </w:rPr>
              <w:t>NADPH</w:t>
            </w:r>
          </w:p>
        </w:tc>
        <w:tc>
          <w:tcPr>
            <w:tcW w:w="407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6"/>
          <w:jc w:val="left"/>
        </w:trPr>
        <w:tc>
          <w:tcPr>
            <w:tcW w:w="6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line="320" w:lineRule="atLeast"/>
              <w:ind w:left="139" w:right="126"/>
              <w:rPr>
                <w:sz w:val="19"/>
              </w:rPr>
            </w:pPr>
            <w:r>
              <w:rPr>
                <w:spacing w:val="-2"/>
                <w:sz w:val="19"/>
              </w:rPr>
              <w:t>能量变化</w:t>
            </w:r>
          </w:p>
        </w:tc>
        <w:tc>
          <w:tcPr>
            <w:tcW w:w="7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tabs>
                <w:tab w:val="left" w:pos="2602"/>
                <w:tab w:val="left" w:pos="4123"/>
              </w:tabs>
              <w:ind w:left="1908"/>
              <w:rPr>
                <w:sz w:val="20"/>
              </w:rPr>
            </w:pPr>
            <w:r>
              <w:rPr>
                <w:w w:val="105"/>
                <w:sz w:val="20"/>
              </w:rPr>
              <w:t>光能</w:t>
              <w:tab/>
              <w:t>活跃的化学能</w:t>
              <w:tab/>
            </w:r>
            <w:r>
              <w:rPr>
                <w:sz w:val="20"/>
              </w:rPr>
              <w:t>稳定的化学能</w:t>
            </w:r>
          </w:p>
        </w:tc>
      </w:tr>
      <w:tr>
        <w:tblPrEx>
          <w:tblW w:w="0" w:type="auto"/>
          <w:jc w:val="left"/>
          <w:tblInd w:w="4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4"/>
          <w:jc w:val="left"/>
        </w:trPr>
        <w:tc>
          <w:tcPr>
            <w:tcW w:w="66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19" w:right="108"/>
              <w:jc w:val="center"/>
              <w:rPr>
                <w:sz w:val="19"/>
              </w:rPr>
            </w:pPr>
            <w:r>
              <w:rPr>
                <w:sz w:val="19"/>
              </w:rPr>
              <w:t>联系</w:t>
            </w:r>
          </w:p>
        </w:tc>
        <w:tc>
          <w:tcPr>
            <w:tcW w:w="726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81"/>
              <w:ind w:left="729"/>
              <w:rPr>
                <w:rFonts w:ascii="Times New Roman" w:eastAsia="Times New Roman"/>
                <w:sz w:val="19"/>
              </w:rPr>
            </w:pPr>
            <w:r>
              <w:rPr>
                <w:spacing w:val="-6"/>
                <w:sz w:val="19"/>
              </w:rPr>
              <w:t xml:space="preserve">光反应为暗反应提供 </w:t>
            </w:r>
            <w:r>
              <w:rPr>
                <w:rFonts w:ascii="Times New Roman" w:eastAsia="Times New Roman"/>
                <w:spacing w:val="-1"/>
                <w:sz w:val="19"/>
              </w:rPr>
              <w:t>NADPH</w:t>
            </w:r>
            <w:r>
              <w:rPr>
                <w:rFonts w:ascii="Times New Roman" w:eastAsia="Times New Roman"/>
                <w:sz w:val="19"/>
              </w:rPr>
              <w:t xml:space="preserve"> </w:t>
            </w:r>
            <w:r>
              <w:rPr>
                <w:spacing w:val="-25"/>
                <w:sz w:val="19"/>
              </w:rPr>
              <w:t xml:space="preserve">和 </w:t>
            </w:r>
            <w:r>
              <w:rPr>
                <w:rFonts w:ascii="Times New Roman" w:eastAsia="Times New Roman"/>
                <w:spacing w:val="-1"/>
                <w:sz w:val="19"/>
              </w:rPr>
              <w:t>ATP</w:t>
            </w:r>
            <w:r>
              <w:rPr>
                <w:spacing w:val="-6"/>
                <w:sz w:val="19"/>
              </w:rPr>
              <w:t xml:space="preserve">，暗反应为光反应提供 </w:t>
            </w:r>
            <w:r>
              <w:rPr>
                <w:rFonts w:ascii="Times New Roman" w:eastAsia="Times New Roman"/>
                <w:spacing w:val="-1"/>
                <w:sz w:val="19"/>
              </w:rPr>
              <w:t xml:space="preserve">ADP </w:t>
            </w:r>
            <w:r>
              <w:rPr>
                <w:spacing w:val="-24"/>
                <w:sz w:val="19"/>
              </w:rPr>
              <w:t xml:space="preserve">和 </w:t>
            </w:r>
            <w:r>
              <w:rPr>
                <w:rFonts w:ascii="Times New Roman" w:eastAsia="Times New Roman"/>
                <w:sz w:val="19"/>
              </w:rPr>
              <w:t>Pi</w:t>
            </w:r>
          </w:p>
        </w:tc>
      </w:tr>
    </w:tbl>
    <w:p>
      <w:pPr>
        <w:spacing w:after="0"/>
        <w:rPr>
          <w:rFonts w:ascii="Times New Roman" w:eastAsia="Times New Roman"/>
          <w:sz w:val="19"/>
        </w:rPr>
      </w:pPr>
      <w:r>
        <w:rPr>
          <w:rFonts w:ascii="Times New Roman" w:eastAsia="Times New Roman"/>
          <w:sz w:val="19"/>
        </w:rPr>
        <w:br/>
      </w:r>
      <w:r>
        <w:rPr>
          <w:rFonts w:ascii="Times New Roman" w:eastAsia="Times New Roman"/>
          <w:sz w:val="19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9" w:history="1">
        <w:r>
          <w:rPr>
            <w:b/>
            <w:bCs/>
            <w:color w:val="0000EE"/>
            <w:sz w:val="30"/>
            <w:szCs w:val="30"/>
            <w:u w:val="single" w:color="0000EE"/>
          </w:rPr>
          <w:t>https://d.book118.com/658104134074006045</w:t>
        </w:r>
      </w:hyperlink>
    </w:p>
    <w:p>
      <w:pPr>
        <w:spacing w:after="0"/>
        <w:rPr>
          <w:rFonts w:ascii="Times New Roman" w:eastAsia="Times New Roman"/>
          <w:sz w:val="19"/>
        </w:rPr>
      </w:pPr>
    </w:p>
    <w:sectPr>
      <w:pgSz w:w="10490" w:h="14750"/>
      <w:pgMar w:top="1300" w:right="980" w:bottom="280" w:left="1020" w:header="708" w:footer="708"/>
      <w:pgNumType w:start="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SimSun"/>
    <w:charset w:val="01"/>
    <w:family w:val="roman"/>
    <w:pitch w:val="variable"/>
    <w:sig w:usb0="00000000" w:usb1="00000000" w:usb2="00000000" w:usb3="00000000" w:csb0="00000000" w:csb1="00000000"/>
  </w:font>
  <w:font w:name="Sitka Subheading">
    <w:altName w:val="Sitka Subheading"/>
    <w:charset w:val="01"/>
    <w:family w:val="roman"/>
    <w:pitch w:val="variable"/>
    <w:sig w:usb0="00000000" w:usb1="00000000" w:usb2="00000000" w:usb3="00000000" w:csb0="00000000" w:csb1="00000000"/>
  </w:font>
  <w:font w:name="Symbol">
    <w:altName w:val="Symbol"/>
    <w:charset w:val="02"/>
    <w:family w:val="decorative"/>
    <w:pitch w:val="variable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A72445"/>
    <w:multiLevelType w:val="hybridMultilevel"/>
    <w:tmpl w:val="00000000"/>
    <w:lvl w:ilvl="0">
      <w:start w:val="4"/>
      <w:numFmt w:val="decimal"/>
      <w:lvlText w:val="%1."/>
      <w:lvlJc w:val="left"/>
      <w:pPr>
        <w:ind w:left="716" w:hanging="206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1000" w:hanging="206"/>
        <w:jc w:val="righ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32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664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96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328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160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992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824" w:hanging="206"/>
      </w:pPr>
      <w:rPr>
        <w:rFonts w:hint="default"/>
        <w:lang w:val="en-US" w:eastAsia="zh-CN" w:bidi="ar-SA"/>
      </w:rPr>
    </w:lvl>
  </w:abstractNum>
  <w:abstractNum w:abstractNumId="1">
    <w:nsid w:val="2069DCC3"/>
    <w:multiLevelType w:val="hybridMultilevel"/>
    <w:tmpl w:val="00000000"/>
    <w:lvl w:ilvl="0">
      <w:start w:val="1"/>
      <w:numFmt w:val="decimal"/>
      <w:lvlText w:val="%1."/>
      <w:lvlJc w:val="left"/>
      <w:pPr>
        <w:ind w:left="1000" w:hanging="206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48" w:hanging="20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97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46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95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4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2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41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90" w:hanging="206"/>
      </w:pPr>
      <w:rPr>
        <w:rFonts w:hint="default"/>
        <w:lang w:val="en-US" w:eastAsia="zh-CN" w:bidi="ar-SA"/>
      </w:rPr>
    </w:lvl>
  </w:abstractNum>
  <w:abstractNum w:abstractNumId="2">
    <w:nsid w:val="20848A99"/>
    <w:multiLevelType w:val="hybridMultilevel"/>
    <w:tmpl w:val="00000000"/>
    <w:lvl w:ilvl="0">
      <w:start w:val="1"/>
      <w:numFmt w:val="decimal"/>
      <w:lvlText w:val="（%1）"/>
      <w:lvlJc w:val="left"/>
      <w:pPr>
        <w:ind w:left="923" w:hanging="516"/>
        <w:jc w:val="left"/>
      </w:pPr>
      <w:rPr>
        <w:rFonts w:ascii="SimSun" w:eastAsia="SimSun" w:hAnsi="SimSun" w:cs="SimSun" w:hint="default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7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33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90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47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04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60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17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74" w:hanging="516"/>
      </w:pPr>
      <w:rPr>
        <w:rFonts w:hint="default"/>
        <w:lang w:val="en-US" w:eastAsia="zh-CN" w:bidi="ar-SA"/>
      </w:rPr>
    </w:lvl>
  </w:abstractNum>
  <w:abstractNum w:abstractNumId="3">
    <w:nsid w:val="221FC28D"/>
    <w:multiLevelType w:val="hybridMultilevel"/>
    <w:tmpl w:val="00000000"/>
    <w:lvl w:ilvl="0">
      <w:start w:val="1"/>
      <w:numFmt w:val="decimal"/>
      <w:lvlText w:val="（%1）"/>
      <w:lvlJc w:val="left"/>
      <w:pPr>
        <w:ind w:left="923" w:hanging="516"/>
        <w:jc w:val="left"/>
      </w:pPr>
      <w:rPr>
        <w:rFonts w:ascii="SimSun" w:eastAsia="SimSun" w:hAnsi="SimSun" w:cs="SimSun" w:hint="default"/>
        <w:w w:val="103"/>
        <w:sz w:val="18"/>
        <w:szCs w:val="18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113" w:hanging="232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760" w:hanging="23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601" w:hanging="23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42" w:hanging="23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283" w:hanging="23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124" w:hanging="23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965" w:hanging="23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806" w:hanging="232"/>
      </w:pPr>
      <w:rPr>
        <w:rFonts w:hint="default"/>
        <w:lang w:val="en-US" w:eastAsia="zh-CN" w:bidi="ar-SA"/>
      </w:rPr>
    </w:lvl>
  </w:abstractNum>
  <w:abstractNum w:abstractNumId="4">
    <w:nsid w:val="241658D7"/>
    <w:multiLevelType w:val="hybridMultilevel"/>
    <w:tmpl w:val="00000000"/>
    <w:lvl w:ilvl="0">
      <w:start w:val="1"/>
      <w:numFmt w:val="decimal"/>
      <w:lvlText w:val="（%1）"/>
      <w:lvlJc w:val="left"/>
      <w:pPr>
        <w:ind w:left="923" w:hanging="516"/>
        <w:jc w:val="left"/>
      </w:pPr>
      <w:rPr>
        <w:rFonts w:ascii="SimSun" w:eastAsia="SimSun" w:hAnsi="SimSun" w:cs="SimSun" w:hint="default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7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33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90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47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04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60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17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74" w:hanging="516"/>
      </w:pPr>
      <w:rPr>
        <w:rFonts w:hint="default"/>
        <w:lang w:val="en-US" w:eastAsia="zh-CN" w:bidi="ar-SA"/>
      </w:rPr>
    </w:lvl>
  </w:abstractNum>
  <w:abstractNum w:abstractNumId="5">
    <w:nsid w:val="2A215479"/>
    <w:multiLevelType w:val="hybridMultilevel"/>
    <w:tmpl w:val="00000000"/>
    <w:lvl w:ilvl="0">
      <w:start w:val="1"/>
      <w:numFmt w:val="decimal"/>
      <w:lvlText w:val="（%1）"/>
      <w:lvlJc w:val="left"/>
      <w:pPr>
        <w:ind w:left="1207" w:hanging="516"/>
        <w:jc w:val="left"/>
      </w:pPr>
      <w:rPr>
        <w:rFonts w:ascii="SimSun" w:eastAsia="SimSun" w:hAnsi="SimSun" w:cs="SimSun" w:hint="default"/>
        <w:w w:val="103"/>
        <w:sz w:val="18"/>
        <w:szCs w:val="18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1000" w:hanging="206"/>
        <w:jc w:val="righ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09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819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29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39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48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058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868" w:hanging="206"/>
      </w:pPr>
      <w:rPr>
        <w:rFonts w:hint="default"/>
        <w:lang w:val="en-US" w:eastAsia="zh-CN" w:bidi="ar-SA"/>
      </w:rPr>
    </w:lvl>
  </w:abstractNum>
  <w:abstractNum w:abstractNumId="6">
    <w:nsid w:val="3DC54B90"/>
    <w:multiLevelType w:val="hybridMultilevel"/>
    <w:tmpl w:val="00000000"/>
    <w:lvl w:ilvl="0">
      <w:start w:val="1"/>
      <w:numFmt w:val="decimal"/>
      <w:lvlText w:val="%1."/>
      <w:lvlJc w:val="left"/>
      <w:pPr>
        <w:ind w:left="716" w:hanging="206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1000" w:hanging="206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32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664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96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328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160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992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824" w:hanging="206"/>
      </w:pPr>
      <w:rPr>
        <w:rFonts w:hint="default"/>
        <w:lang w:val="en-US" w:eastAsia="zh-CN" w:bidi="ar-SA"/>
      </w:rPr>
    </w:lvl>
  </w:abstractNum>
  <w:abstractNum w:abstractNumId="7">
    <w:nsid w:val="3FE6367B"/>
    <w:multiLevelType w:val="hybridMultilevel"/>
    <w:tmpl w:val="00000000"/>
    <w:lvl w:ilvl="0">
      <w:start w:val="1"/>
      <w:numFmt w:val="decimal"/>
      <w:lvlText w:val="（%1）"/>
      <w:lvlJc w:val="left"/>
      <w:pPr>
        <w:ind w:left="923" w:hanging="516"/>
        <w:jc w:val="left"/>
      </w:pPr>
      <w:rPr>
        <w:rFonts w:ascii="SimSun" w:eastAsia="SimSun" w:hAnsi="SimSun" w:cs="SimSun" w:hint="default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7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33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90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47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04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60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17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74" w:hanging="516"/>
      </w:pPr>
      <w:rPr>
        <w:rFonts w:hint="default"/>
        <w:lang w:val="en-US" w:eastAsia="zh-CN" w:bidi="ar-SA"/>
      </w:rPr>
    </w:lvl>
  </w:abstractNum>
  <w:abstractNum w:abstractNumId="8">
    <w:nsid w:val="41ABD33D"/>
    <w:multiLevelType w:val="hybridMultilevel"/>
    <w:tmpl w:val="00000000"/>
    <w:lvl w:ilvl="0">
      <w:start w:val="3"/>
      <w:numFmt w:val="decimal"/>
      <w:lvlText w:val="（%1）"/>
      <w:lvlJc w:val="left"/>
      <w:pPr>
        <w:ind w:left="923" w:hanging="516"/>
        <w:jc w:val="left"/>
      </w:pPr>
      <w:rPr>
        <w:rFonts w:ascii="SimSun" w:eastAsia="SimSun" w:hAnsi="SimSun" w:cs="SimSun" w:hint="default"/>
        <w:w w:val="103"/>
        <w:sz w:val="18"/>
        <w:szCs w:val="18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716" w:hanging="206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760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601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42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283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124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965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806" w:hanging="206"/>
      </w:pPr>
      <w:rPr>
        <w:rFonts w:hint="default"/>
        <w:lang w:val="en-US" w:eastAsia="zh-CN" w:bidi="ar-SA"/>
      </w:rPr>
    </w:lvl>
  </w:abstractNum>
  <w:abstractNum w:abstractNumId="9">
    <w:nsid w:val="424BD729"/>
    <w:multiLevelType w:val="hybridMultilevel"/>
    <w:tmpl w:val="00000000"/>
    <w:lvl w:ilvl="0">
      <w:start w:val="1"/>
      <w:numFmt w:val="decimal"/>
      <w:lvlText w:val="%1."/>
      <w:lvlJc w:val="left"/>
      <w:pPr>
        <w:ind w:left="716" w:hanging="206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496" w:hanging="20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73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50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27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04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80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57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34" w:hanging="206"/>
      </w:pPr>
      <w:rPr>
        <w:rFonts w:hint="default"/>
        <w:lang w:val="en-US" w:eastAsia="zh-CN" w:bidi="ar-SA"/>
      </w:rPr>
    </w:lvl>
  </w:abstractNum>
  <w:abstractNum w:abstractNumId="10">
    <w:nsid w:val="5255D511"/>
    <w:multiLevelType w:val="hybridMultilevel"/>
    <w:tmpl w:val="00000000"/>
    <w:lvl w:ilvl="0">
      <w:start w:val="1"/>
      <w:numFmt w:val="decimal"/>
      <w:lvlText w:val="（%1）"/>
      <w:lvlJc w:val="left"/>
      <w:pPr>
        <w:ind w:left="1207" w:hanging="516"/>
        <w:jc w:val="left"/>
      </w:pPr>
      <w:rPr>
        <w:rFonts w:ascii="SimSun" w:eastAsia="SimSun" w:hAnsi="SimSun" w:cs="SimSun" w:hint="default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28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57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86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15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4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72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01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30" w:hanging="516"/>
      </w:pPr>
      <w:rPr>
        <w:rFonts w:hint="default"/>
        <w:lang w:val="en-US" w:eastAsia="zh-CN" w:bidi="ar-SA"/>
      </w:rPr>
    </w:lvl>
  </w:abstractNum>
  <w:abstractNum w:abstractNumId="11">
    <w:nsid w:val="584F19C0"/>
    <w:multiLevelType w:val="hybridMultilevel"/>
    <w:tmpl w:val="00000000"/>
    <w:lvl w:ilvl="0">
      <w:start w:val="1"/>
      <w:numFmt w:val="decimal"/>
      <w:lvlText w:val="（%1）"/>
      <w:lvlJc w:val="left"/>
      <w:pPr>
        <w:ind w:left="923" w:hanging="516"/>
        <w:jc w:val="left"/>
      </w:pPr>
      <w:rPr>
        <w:rFonts w:ascii="SimSun" w:eastAsia="SimSun" w:hAnsi="SimSun" w:cs="SimSun" w:hint="default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7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33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90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47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04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60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17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74" w:hanging="516"/>
      </w:pPr>
      <w:rPr>
        <w:rFonts w:hint="default"/>
        <w:lang w:val="en-US" w:eastAsia="zh-CN" w:bidi="ar-SA"/>
      </w:rPr>
    </w:lvl>
  </w:abstractNum>
  <w:abstractNum w:abstractNumId="12">
    <w:nsid w:val="6DE43F35"/>
    <w:multiLevelType w:val="hybridMultilevel"/>
    <w:tmpl w:val="00000000"/>
    <w:lvl w:ilvl="0">
      <w:start w:val="1"/>
      <w:numFmt w:val="decimal"/>
      <w:lvlText w:val="（%1）"/>
      <w:lvlJc w:val="left"/>
      <w:pPr>
        <w:ind w:left="1207" w:hanging="516"/>
        <w:jc w:val="left"/>
      </w:pPr>
      <w:rPr>
        <w:rFonts w:ascii="SimSun" w:eastAsia="SimSun" w:hAnsi="SimSun" w:cs="SimSun" w:hint="default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28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57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86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15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4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72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01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30" w:hanging="516"/>
      </w:pPr>
      <w:rPr>
        <w:rFonts w:hint="default"/>
        <w:lang w:val="en-US" w:eastAsia="zh-CN" w:bidi="ar-SA"/>
      </w:rPr>
    </w:lvl>
  </w:abstractNum>
  <w:abstractNum w:abstractNumId="13">
    <w:nsid w:val="711D4135"/>
    <w:multiLevelType w:val="hybridMultilevel"/>
    <w:tmpl w:val="00000000"/>
    <w:lvl w:ilvl="0">
      <w:start w:val="1"/>
      <w:numFmt w:val="decimal"/>
      <w:lvlText w:val="%1."/>
      <w:lvlJc w:val="left"/>
      <w:pPr>
        <w:ind w:left="716" w:hanging="206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1000" w:hanging="206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32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664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96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328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160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992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824" w:hanging="206"/>
      </w:pPr>
      <w:rPr>
        <w:rFonts w:hint="default"/>
        <w:lang w:val="en-US" w:eastAsia="zh-CN" w:bidi="ar-SA"/>
      </w:rPr>
    </w:lvl>
  </w:abstractNum>
  <w:abstractNum w:abstractNumId="14">
    <w:nsid w:val="719AC6EA"/>
    <w:multiLevelType w:val="hybridMultilevel"/>
    <w:tmpl w:val="00000000"/>
    <w:lvl w:ilvl="0">
      <w:start w:val="3"/>
      <w:numFmt w:val="decimal"/>
      <w:lvlText w:val="（%1）"/>
      <w:lvlJc w:val="left"/>
      <w:pPr>
        <w:ind w:left="923" w:hanging="516"/>
        <w:jc w:val="left"/>
      </w:pPr>
      <w:rPr>
        <w:rFonts w:ascii="SimSun" w:eastAsia="SimSun" w:hAnsi="SimSun" w:cs="SimSun" w:hint="default"/>
        <w:w w:val="103"/>
        <w:sz w:val="18"/>
        <w:szCs w:val="18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716" w:hanging="206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760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601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42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283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124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965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806" w:hanging="206"/>
      </w:pPr>
      <w:rPr>
        <w:rFonts w:hint="default"/>
        <w:lang w:val="en-US" w:eastAsia="zh-CN" w:bidi="ar-SA"/>
      </w:rPr>
    </w:lvl>
  </w:abstractNum>
  <w:abstractNum w:abstractNumId="15">
    <w:nsid w:val="7A9B807F"/>
    <w:multiLevelType w:val="hybridMultilevel"/>
    <w:tmpl w:val="00000000"/>
    <w:lvl w:ilvl="0">
      <w:start w:val="1"/>
      <w:numFmt w:val="decimal"/>
      <w:lvlText w:val="%1."/>
      <w:lvlJc w:val="left"/>
      <w:pPr>
        <w:ind w:left="716" w:hanging="206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1000" w:hanging="206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32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664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96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328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160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992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824" w:hanging="206"/>
      </w:pPr>
      <w:rPr>
        <w:rFonts w:hint="default"/>
        <w:lang w:val="en-US" w:eastAsia="zh-CN" w:bidi="ar-SA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9"/>
  </w:num>
  <w:num w:numId="10">
    <w:abstractNumId w:val="5"/>
  </w:num>
  <w:num w:numId="11">
    <w:abstractNumId w:val="12"/>
  </w:num>
  <w:num w:numId="12">
    <w:abstractNumId w:val="10"/>
  </w:num>
  <w:num w:numId="13">
    <w:abstractNumId w:val="6"/>
  </w:num>
  <w:num w:numId="14">
    <w:abstractNumId w:val="14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imSun" w:eastAsia="SimSun" w:hAnsi="SimSun" w:cs="SimSun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before="67"/>
      <w:ind w:left="243"/>
      <w:jc w:val="center"/>
      <w:outlineLvl w:val="0"/>
    </w:pPr>
    <w:rPr>
      <w:rFonts w:ascii="SimSun" w:eastAsia="SimSun" w:hAnsi="SimSun" w:cs="SimSun"/>
      <w:sz w:val="32"/>
      <w:szCs w:val="32"/>
      <w:lang w:val="en-US" w:eastAsia="zh-CN" w:bidi="ar-SA"/>
    </w:rPr>
  </w:style>
  <w:style w:type="paragraph" w:styleId="Heading2">
    <w:name w:val="heading 2"/>
    <w:basedOn w:val="Normal"/>
    <w:uiPriority w:val="1"/>
    <w:qFormat/>
    <w:pPr>
      <w:ind w:left="397"/>
      <w:outlineLvl w:val="1"/>
    </w:pPr>
    <w:rPr>
      <w:rFonts w:ascii="SimSun" w:eastAsia="SimSun" w:hAnsi="SimSun" w:cs="SimSun"/>
      <w:sz w:val="24"/>
      <w:szCs w:val="24"/>
      <w:lang w:val="en-US" w:eastAsia="zh-CN" w:bidi="ar-SA"/>
    </w:rPr>
  </w:style>
  <w:style w:type="paragraph" w:styleId="Heading3">
    <w:name w:val="heading 3"/>
    <w:basedOn w:val="Normal"/>
    <w:uiPriority w:val="1"/>
    <w:qFormat/>
    <w:pPr>
      <w:spacing w:before="127"/>
      <w:ind w:left="400"/>
      <w:outlineLvl w:val="2"/>
    </w:pPr>
    <w:rPr>
      <w:rFonts w:ascii="SimSun" w:eastAsia="SimSun" w:hAnsi="SimSun" w:cs="SimSun"/>
      <w:sz w:val="22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SimSun" w:eastAsia="SimSun" w:hAnsi="SimSun" w:cs="SimSun"/>
      <w:sz w:val="20"/>
      <w:szCs w:val="20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before="370"/>
      <w:ind w:left="262" w:right="262"/>
      <w:jc w:val="center"/>
    </w:pPr>
    <w:rPr>
      <w:rFonts w:ascii="SimSun" w:eastAsia="SimSun" w:hAnsi="SimSun" w:cs="SimSun"/>
      <w:sz w:val="84"/>
      <w:szCs w:val="84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spacing w:before="135"/>
      <w:ind w:left="923" w:hanging="517"/>
    </w:pPr>
    <w:rPr>
      <w:rFonts w:ascii="SimSun" w:eastAsia="SimSun" w:hAnsi="SimSun" w:cs="SimSun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rPr>
      <w:rFonts w:ascii="SimSun" w:eastAsia="SimSun" w:hAnsi="SimSun" w:cs="SimSun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yperlink" Target="https://d.book118.com/65810413407400604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2024-03-14T03:03:14Z</dcterms:created>
  <dcterms:modified xsi:type="dcterms:W3CDTF">2024-03-14T03:03:14Z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2024-03-14T00:00:00Z</vt:filetime>
  </property>
</Properties>
</file>