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塑料加工机械项目安全调研评估报告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410" w:history="1">
        <w:r>
          <w:rPr>
            <w:rFonts w:ascii="仿宋" w:eastAsia="仿宋" w:hAnsi="仿宋" w:cs="仿宋" w:hint="eastAsia"/>
            <w:lang w:eastAsia="zh-CN"/>
          </w:rPr>
          <w:t>序言</w:t>
        </w:r>
        <w:r>
          <w:tab/>
        </w:r>
        <w:r>
          <w:fldChar w:fldCharType="begin"/>
        </w:r>
        <w:r>
          <w:instrText xml:space="preserve"> PAGEREF _Toc31410 \h </w:instrText>
        </w:r>
        <w:r>
          <w:fldChar w:fldCharType="separate"/>
        </w:r>
        <w:r>
          <w:t>4</w:t>
        </w:r>
        <w:r>
          <w:fldChar w:fldCharType="end"/>
        </w:r>
      </w:hyperlink>
    </w:p>
    <w:p>
      <w:pPr>
        <w:pStyle w:val="TOC1"/>
        <w:tabs>
          <w:tab w:val="right" w:leader="dot" w:pos="8306"/>
        </w:tabs>
      </w:pPr>
      <w:hyperlink w:anchor="_Toc28055" w:history="1">
        <w:r>
          <w:rPr>
            <w:rFonts w:ascii="仿宋" w:eastAsia="仿宋" w:hAnsi="仿宋" w:cs="仿宋" w:hint="eastAsia"/>
            <w:lang w:eastAsia="zh-CN"/>
          </w:rPr>
          <w:t>一、塑料加工机械项目运营管理方案</w:t>
        </w:r>
        <w:r>
          <w:tab/>
        </w:r>
        <w:r>
          <w:fldChar w:fldCharType="begin"/>
        </w:r>
        <w:r>
          <w:instrText xml:space="preserve"> PAGEREF _Toc28055 \h </w:instrText>
        </w:r>
        <w:r>
          <w:fldChar w:fldCharType="separate"/>
        </w:r>
        <w:r>
          <w:t>4</w:t>
        </w:r>
        <w:r>
          <w:fldChar w:fldCharType="end"/>
        </w:r>
      </w:hyperlink>
    </w:p>
    <w:p>
      <w:pPr>
        <w:pStyle w:val="TOC2"/>
        <w:tabs>
          <w:tab w:val="right" w:leader="dot" w:pos="8306"/>
        </w:tabs>
      </w:pPr>
      <w:hyperlink w:anchor="_Toc23882" w:history="1">
        <w:r>
          <w:rPr>
            <w:rFonts w:ascii="仿宋" w:eastAsia="仿宋" w:hAnsi="仿宋" w:cs="仿宋" w:hint="eastAsia"/>
            <w:lang w:eastAsia="zh-CN"/>
          </w:rPr>
          <w:t>(一)、工作系统研究</w:t>
        </w:r>
        <w:r>
          <w:tab/>
        </w:r>
        <w:r>
          <w:fldChar w:fldCharType="begin"/>
        </w:r>
        <w:r>
          <w:instrText xml:space="preserve"> PAGEREF _Toc23882 \h </w:instrText>
        </w:r>
        <w:r>
          <w:fldChar w:fldCharType="separate"/>
        </w:r>
        <w:r>
          <w:t>4</w:t>
        </w:r>
        <w:r>
          <w:fldChar w:fldCharType="end"/>
        </w:r>
      </w:hyperlink>
    </w:p>
    <w:p>
      <w:pPr>
        <w:pStyle w:val="TOC2"/>
        <w:tabs>
          <w:tab w:val="right" w:leader="dot" w:pos="8306"/>
        </w:tabs>
      </w:pPr>
      <w:hyperlink w:anchor="_Toc24315" w:history="1">
        <w:r>
          <w:rPr>
            <w:rFonts w:ascii="仿宋" w:eastAsia="仿宋" w:hAnsi="仿宋" w:cs="仿宋" w:hint="eastAsia"/>
            <w:lang w:eastAsia="zh-CN"/>
          </w:rPr>
          <w:t>(二)、产品开发与流程管理</w:t>
        </w:r>
        <w:r>
          <w:tab/>
        </w:r>
        <w:r>
          <w:fldChar w:fldCharType="begin"/>
        </w:r>
        <w:r>
          <w:instrText xml:space="preserve"> PAGEREF _Toc24315 \h </w:instrText>
        </w:r>
        <w:r>
          <w:fldChar w:fldCharType="separate"/>
        </w:r>
        <w:r>
          <w:t>6</w:t>
        </w:r>
        <w:r>
          <w:fldChar w:fldCharType="end"/>
        </w:r>
      </w:hyperlink>
    </w:p>
    <w:p>
      <w:pPr>
        <w:pStyle w:val="TOC2"/>
        <w:tabs>
          <w:tab w:val="right" w:leader="dot" w:pos="8306"/>
        </w:tabs>
      </w:pPr>
      <w:hyperlink w:anchor="_Toc10680" w:history="1">
        <w:r>
          <w:rPr>
            <w:rFonts w:ascii="仿宋" w:eastAsia="仿宋" w:hAnsi="仿宋" w:cs="仿宋" w:hint="eastAsia"/>
            <w:lang w:eastAsia="zh-CN"/>
          </w:rPr>
          <w:t>(三)、设施布置</w:t>
        </w:r>
        <w:r>
          <w:tab/>
        </w:r>
        <w:r>
          <w:fldChar w:fldCharType="begin"/>
        </w:r>
        <w:r>
          <w:instrText xml:space="preserve"> PAGEREF _Toc10680 \h </w:instrText>
        </w:r>
        <w:r>
          <w:fldChar w:fldCharType="separate"/>
        </w:r>
        <w:r>
          <w:t>7</w:t>
        </w:r>
        <w:r>
          <w:fldChar w:fldCharType="end"/>
        </w:r>
      </w:hyperlink>
    </w:p>
    <w:p>
      <w:pPr>
        <w:pStyle w:val="TOC2"/>
        <w:tabs>
          <w:tab w:val="right" w:leader="dot" w:pos="8306"/>
        </w:tabs>
      </w:pPr>
      <w:hyperlink w:anchor="_Toc21380" w:history="1">
        <w:r>
          <w:rPr>
            <w:rFonts w:ascii="仿宋" w:eastAsia="仿宋" w:hAnsi="仿宋" w:cs="仿宋" w:hint="eastAsia"/>
            <w:lang w:eastAsia="zh-CN"/>
          </w:rPr>
          <w:t>(四)、新型运营方式</w:t>
        </w:r>
        <w:r>
          <w:tab/>
        </w:r>
        <w:r>
          <w:fldChar w:fldCharType="begin"/>
        </w:r>
        <w:r>
          <w:instrText xml:space="preserve"> PAGEREF _Toc21380 \h </w:instrText>
        </w:r>
        <w:r>
          <w:fldChar w:fldCharType="separate"/>
        </w:r>
        <w:r>
          <w:t>9</w:t>
        </w:r>
        <w:r>
          <w:fldChar w:fldCharType="end"/>
        </w:r>
      </w:hyperlink>
    </w:p>
    <w:p>
      <w:pPr>
        <w:pStyle w:val="TOC2"/>
        <w:tabs>
          <w:tab w:val="right" w:leader="dot" w:pos="8306"/>
        </w:tabs>
      </w:pPr>
      <w:hyperlink w:anchor="_Toc3020" w:history="1">
        <w:r>
          <w:rPr>
            <w:rFonts w:ascii="仿宋" w:eastAsia="仿宋" w:hAnsi="仿宋" w:cs="仿宋" w:hint="eastAsia"/>
            <w:lang w:eastAsia="zh-CN"/>
          </w:rPr>
          <w:t>(五)、塑料加工机械项目管理</w:t>
        </w:r>
        <w:r>
          <w:tab/>
        </w:r>
        <w:r>
          <w:fldChar w:fldCharType="begin"/>
        </w:r>
        <w:r>
          <w:instrText xml:space="preserve"> PAGEREF _Toc3020 \h </w:instrText>
        </w:r>
        <w:r>
          <w:fldChar w:fldCharType="separate"/>
        </w:r>
        <w:r>
          <w:t>10</w:t>
        </w:r>
        <w:r>
          <w:fldChar w:fldCharType="end"/>
        </w:r>
      </w:hyperlink>
    </w:p>
    <w:p>
      <w:pPr>
        <w:pStyle w:val="TOC2"/>
        <w:tabs>
          <w:tab w:val="right" w:leader="dot" w:pos="8306"/>
        </w:tabs>
      </w:pPr>
      <w:hyperlink w:anchor="_Toc1758" w:history="1">
        <w:r>
          <w:rPr>
            <w:rFonts w:ascii="仿宋" w:eastAsia="仿宋" w:hAnsi="仿宋" w:cs="仿宋" w:hint="eastAsia"/>
            <w:lang w:eastAsia="zh-CN"/>
          </w:rPr>
          <w:t>(六)、作业计划</w:t>
        </w:r>
        <w:r>
          <w:tab/>
        </w:r>
        <w:r>
          <w:fldChar w:fldCharType="begin"/>
        </w:r>
        <w:r>
          <w:instrText xml:space="preserve"> PAGEREF _Toc1758 \h </w:instrText>
        </w:r>
        <w:r>
          <w:fldChar w:fldCharType="separate"/>
        </w:r>
        <w:r>
          <w:t>14</w:t>
        </w:r>
        <w:r>
          <w:fldChar w:fldCharType="end"/>
        </w:r>
      </w:hyperlink>
    </w:p>
    <w:p>
      <w:pPr>
        <w:pStyle w:val="TOC2"/>
        <w:tabs>
          <w:tab w:val="right" w:leader="dot" w:pos="8306"/>
        </w:tabs>
      </w:pPr>
      <w:hyperlink w:anchor="_Toc6935" w:history="1">
        <w:r>
          <w:rPr>
            <w:rFonts w:ascii="仿宋" w:eastAsia="仿宋" w:hAnsi="仿宋" w:cs="仿宋" w:hint="eastAsia"/>
            <w:lang w:eastAsia="zh-CN"/>
          </w:rPr>
          <w:t>(七)、质量管理</w:t>
        </w:r>
        <w:r>
          <w:tab/>
        </w:r>
        <w:r>
          <w:fldChar w:fldCharType="begin"/>
        </w:r>
        <w:r>
          <w:instrText xml:space="preserve"> PAGEREF _Toc6935 \h </w:instrText>
        </w:r>
        <w:r>
          <w:fldChar w:fldCharType="separate"/>
        </w:r>
        <w:r>
          <w:t>15</w:t>
        </w:r>
        <w:r>
          <w:fldChar w:fldCharType="end"/>
        </w:r>
      </w:hyperlink>
    </w:p>
    <w:p>
      <w:pPr>
        <w:pStyle w:val="TOC1"/>
        <w:tabs>
          <w:tab w:val="right" w:leader="dot" w:pos="8306"/>
        </w:tabs>
      </w:pPr>
      <w:hyperlink w:anchor="_Toc14988" w:history="1">
        <w:r>
          <w:rPr>
            <w:rFonts w:ascii="仿宋" w:eastAsia="仿宋" w:hAnsi="仿宋" w:cs="仿宋" w:hint="eastAsia"/>
            <w:lang w:eastAsia="zh-CN"/>
          </w:rPr>
          <w:t>二、塑料加工机械项目建设背景及必要性分析</w:t>
        </w:r>
        <w:r>
          <w:tab/>
        </w:r>
        <w:r>
          <w:fldChar w:fldCharType="begin"/>
        </w:r>
        <w:r>
          <w:instrText xml:space="preserve"> PAGEREF _Toc14988 \h </w:instrText>
        </w:r>
        <w:r>
          <w:fldChar w:fldCharType="separate"/>
        </w:r>
        <w:r>
          <w:t>17</w:t>
        </w:r>
        <w:r>
          <w:fldChar w:fldCharType="end"/>
        </w:r>
      </w:hyperlink>
    </w:p>
    <w:p>
      <w:pPr>
        <w:pStyle w:val="TOC2"/>
        <w:tabs>
          <w:tab w:val="right" w:leader="dot" w:pos="8306"/>
        </w:tabs>
      </w:pPr>
      <w:hyperlink w:anchor="_Toc17025" w:history="1">
        <w:r>
          <w:rPr>
            <w:rFonts w:ascii="仿宋" w:eastAsia="仿宋" w:hAnsi="仿宋" w:cs="仿宋" w:hint="eastAsia"/>
            <w:lang w:eastAsia="zh-CN"/>
          </w:rPr>
          <w:t>(一)、行业背景分析</w:t>
        </w:r>
        <w:r>
          <w:tab/>
        </w:r>
        <w:r>
          <w:fldChar w:fldCharType="begin"/>
        </w:r>
        <w:r>
          <w:instrText xml:space="preserve"> PAGEREF _Toc17025 \h </w:instrText>
        </w:r>
        <w:r>
          <w:fldChar w:fldCharType="separate"/>
        </w:r>
        <w:r>
          <w:t>17</w:t>
        </w:r>
        <w:r>
          <w:fldChar w:fldCharType="end"/>
        </w:r>
      </w:hyperlink>
    </w:p>
    <w:p>
      <w:pPr>
        <w:pStyle w:val="TOC2"/>
        <w:tabs>
          <w:tab w:val="right" w:leader="dot" w:pos="8306"/>
        </w:tabs>
      </w:pPr>
      <w:hyperlink w:anchor="_Toc18327" w:history="1">
        <w:r>
          <w:rPr>
            <w:rFonts w:ascii="仿宋" w:eastAsia="仿宋" w:hAnsi="仿宋" w:cs="仿宋" w:hint="eastAsia"/>
            <w:lang w:eastAsia="zh-CN"/>
          </w:rPr>
          <w:t>(二)、产业发展分析</w:t>
        </w:r>
        <w:r>
          <w:tab/>
        </w:r>
        <w:r>
          <w:fldChar w:fldCharType="begin"/>
        </w:r>
        <w:r>
          <w:instrText xml:space="preserve"> PAGEREF _Toc18327 \h </w:instrText>
        </w:r>
        <w:r>
          <w:fldChar w:fldCharType="separate"/>
        </w:r>
        <w:r>
          <w:t>18</w:t>
        </w:r>
        <w:r>
          <w:fldChar w:fldCharType="end"/>
        </w:r>
      </w:hyperlink>
    </w:p>
    <w:p>
      <w:pPr>
        <w:pStyle w:val="TOC1"/>
        <w:tabs>
          <w:tab w:val="right" w:leader="dot" w:pos="8306"/>
        </w:tabs>
      </w:pPr>
      <w:hyperlink w:anchor="_Toc12705" w:history="1">
        <w:r>
          <w:rPr>
            <w:rFonts w:ascii="仿宋" w:eastAsia="仿宋" w:hAnsi="仿宋" w:cs="仿宋" w:hint="eastAsia"/>
            <w:lang w:eastAsia="zh-CN"/>
          </w:rPr>
          <w:t>三、实施进度计划</w:t>
        </w:r>
        <w:r>
          <w:tab/>
        </w:r>
        <w:r>
          <w:fldChar w:fldCharType="begin"/>
        </w:r>
        <w:r>
          <w:instrText xml:space="preserve"> PAGEREF _Toc12705 \h </w:instrText>
        </w:r>
        <w:r>
          <w:fldChar w:fldCharType="separate"/>
        </w:r>
        <w:r>
          <w:t>19</w:t>
        </w:r>
        <w:r>
          <w:fldChar w:fldCharType="end"/>
        </w:r>
      </w:hyperlink>
    </w:p>
    <w:p>
      <w:pPr>
        <w:pStyle w:val="TOC2"/>
        <w:tabs>
          <w:tab w:val="right" w:leader="dot" w:pos="8306"/>
        </w:tabs>
      </w:pPr>
      <w:hyperlink w:anchor="_Toc22284" w:history="1">
        <w:r>
          <w:rPr>
            <w:rFonts w:ascii="仿宋" w:eastAsia="仿宋" w:hAnsi="仿宋" w:cs="仿宋" w:hint="eastAsia"/>
            <w:lang w:eastAsia="zh-CN"/>
          </w:rPr>
          <w:t>(一)、建设周期</w:t>
        </w:r>
        <w:r>
          <w:tab/>
        </w:r>
        <w:r>
          <w:fldChar w:fldCharType="begin"/>
        </w:r>
        <w:r>
          <w:instrText xml:space="preserve"> PAGEREF _Toc22284 \h </w:instrText>
        </w:r>
        <w:r>
          <w:fldChar w:fldCharType="separate"/>
        </w:r>
        <w:r>
          <w:t>19</w:t>
        </w:r>
        <w:r>
          <w:fldChar w:fldCharType="end"/>
        </w:r>
      </w:hyperlink>
    </w:p>
    <w:p>
      <w:pPr>
        <w:pStyle w:val="TOC2"/>
        <w:tabs>
          <w:tab w:val="right" w:leader="dot" w:pos="8306"/>
        </w:tabs>
      </w:pPr>
      <w:hyperlink w:anchor="_Toc3555" w:history="1">
        <w:r>
          <w:rPr>
            <w:rFonts w:ascii="仿宋" w:eastAsia="仿宋" w:hAnsi="仿宋" w:cs="仿宋" w:hint="eastAsia"/>
            <w:lang w:eastAsia="zh-CN"/>
          </w:rPr>
          <w:t>(二)、建设进度</w:t>
        </w:r>
        <w:r>
          <w:tab/>
        </w:r>
        <w:r>
          <w:fldChar w:fldCharType="begin"/>
        </w:r>
        <w:r>
          <w:instrText xml:space="preserve"> PAGEREF _Toc3555 \h </w:instrText>
        </w:r>
        <w:r>
          <w:fldChar w:fldCharType="separate"/>
        </w:r>
        <w:r>
          <w:t>20</w:t>
        </w:r>
        <w:r>
          <w:fldChar w:fldCharType="end"/>
        </w:r>
      </w:hyperlink>
    </w:p>
    <w:p>
      <w:pPr>
        <w:pStyle w:val="TOC2"/>
        <w:tabs>
          <w:tab w:val="right" w:leader="dot" w:pos="8306"/>
        </w:tabs>
      </w:pPr>
      <w:hyperlink w:anchor="_Toc16141" w:history="1">
        <w:r>
          <w:rPr>
            <w:rFonts w:ascii="仿宋" w:eastAsia="仿宋" w:hAnsi="仿宋" w:cs="仿宋" w:hint="eastAsia"/>
            <w:lang w:eastAsia="zh-CN"/>
          </w:rPr>
          <w:t>(三)、进度安排注意事项</w:t>
        </w:r>
        <w:r>
          <w:tab/>
        </w:r>
        <w:r>
          <w:fldChar w:fldCharType="begin"/>
        </w:r>
        <w:r>
          <w:instrText xml:space="preserve"> PAGEREF _Toc16141 \h </w:instrText>
        </w:r>
        <w:r>
          <w:fldChar w:fldCharType="separate"/>
        </w:r>
        <w:r>
          <w:t>21</w:t>
        </w:r>
        <w:r>
          <w:fldChar w:fldCharType="end"/>
        </w:r>
      </w:hyperlink>
    </w:p>
    <w:p>
      <w:pPr>
        <w:pStyle w:val="TOC2"/>
        <w:tabs>
          <w:tab w:val="right" w:leader="dot" w:pos="8306"/>
        </w:tabs>
      </w:pPr>
      <w:hyperlink w:anchor="_Toc2484" w:history="1">
        <w:r>
          <w:rPr>
            <w:rFonts w:ascii="仿宋" w:eastAsia="仿宋" w:hAnsi="仿宋" w:cs="仿宋" w:hint="eastAsia"/>
            <w:lang w:eastAsia="zh-CN"/>
          </w:rPr>
          <w:t>(四)、人力资源配置</w:t>
        </w:r>
        <w:r>
          <w:tab/>
        </w:r>
        <w:r>
          <w:fldChar w:fldCharType="begin"/>
        </w:r>
        <w:r>
          <w:instrText xml:space="preserve"> PAGEREF _Toc2484 \h </w:instrText>
        </w:r>
        <w:r>
          <w:fldChar w:fldCharType="separate"/>
        </w:r>
        <w:r>
          <w:t>21</w:t>
        </w:r>
        <w:r>
          <w:fldChar w:fldCharType="end"/>
        </w:r>
      </w:hyperlink>
    </w:p>
    <w:p>
      <w:pPr>
        <w:pStyle w:val="TOC2"/>
        <w:tabs>
          <w:tab w:val="right" w:leader="dot" w:pos="8306"/>
        </w:tabs>
      </w:pPr>
      <w:hyperlink w:anchor="_Toc12733" w:history="1">
        <w:r>
          <w:rPr>
            <w:rFonts w:ascii="仿宋" w:eastAsia="仿宋" w:hAnsi="仿宋" w:cs="仿宋" w:hint="eastAsia"/>
            <w:lang w:eastAsia="zh-CN"/>
          </w:rPr>
          <w:t>(五)、员工培训</w:t>
        </w:r>
        <w:r>
          <w:tab/>
        </w:r>
        <w:r>
          <w:fldChar w:fldCharType="begin"/>
        </w:r>
        <w:r>
          <w:instrText xml:space="preserve"> PAGEREF _Toc12733 \h </w:instrText>
        </w:r>
        <w:r>
          <w:fldChar w:fldCharType="separate"/>
        </w:r>
        <w:r>
          <w:t>23</w:t>
        </w:r>
        <w:r>
          <w:fldChar w:fldCharType="end"/>
        </w:r>
      </w:hyperlink>
    </w:p>
    <w:p>
      <w:pPr>
        <w:pStyle w:val="TOC2"/>
        <w:tabs>
          <w:tab w:val="right" w:leader="dot" w:pos="8306"/>
        </w:tabs>
      </w:pPr>
      <w:hyperlink w:anchor="_Toc31319" w:history="1">
        <w:r>
          <w:rPr>
            <w:rFonts w:ascii="仿宋" w:eastAsia="仿宋" w:hAnsi="仿宋" w:cs="仿宋" w:hint="eastAsia"/>
            <w:lang w:eastAsia="zh-CN"/>
          </w:rPr>
          <w:t>(六)、项目实施保障</w:t>
        </w:r>
        <w:r>
          <w:tab/>
        </w:r>
        <w:r>
          <w:fldChar w:fldCharType="begin"/>
        </w:r>
        <w:r>
          <w:instrText xml:space="preserve"> PAGEREF _Toc31319 \h </w:instrText>
        </w:r>
        <w:r>
          <w:fldChar w:fldCharType="separate"/>
        </w:r>
        <w:r>
          <w:t>25</w:t>
        </w:r>
        <w:r>
          <w:fldChar w:fldCharType="end"/>
        </w:r>
      </w:hyperlink>
    </w:p>
    <w:p>
      <w:pPr>
        <w:pStyle w:val="TOC1"/>
        <w:tabs>
          <w:tab w:val="right" w:leader="dot" w:pos="8306"/>
        </w:tabs>
      </w:pPr>
      <w:hyperlink w:anchor="_Toc5210" w:history="1">
        <w:r>
          <w:rPr>
            <w:rFonts w:ascii="仿宋" w:eastAsia="仿宋" w:hAnsi="仿宋" w:cs="仿宋" w:hint="eastAsia"/>
            <w:lang w:eastAsia="zh-CN"/>
          </w:rPr>
          <w:t>四、工艺技术设计及设备选型方案</w:t>
        </w:r>
        <w:r>
          <w:tab/>
        </w:r>
        <w:r>
          <w:fldChar w:fldCharType="begin"/>
        </w:r>
        <w:r>
          <w:instrText xml:space="preserve"> PAGEREF _Toc5210 \h </w:instrText>
        </w:r>
        <w:r>
          <w:fldChar w:fldCharType="separate"/>
        </w:r>
        <w:r>
          <w:t>26</w:t>
        </w:r>
        <w:r>
          <w:fldChar w:fldCharType="end"/>
        </w:r>
      </w:hyperlink>
    </w:p>
    <w:p>
      <w:pPr>
        <w:pStyle w:val="TOC2"/>
        <w:tabs>
          <w:tab w:val="right" w:leader="dot" w:pos="8306"/>
        </w:tabs>
      </w:pPr>
      <w:hyperlink w:anchor="_Toc2316" w:history="1">
        <w:r>
          <w:rPr>
            <w:rFonts w:ascii="仿宋" w:eastAsia="仿宋" w:hAnsi="仿宋" w:cs="仿宋" w:hint="eastAsia"/>
            <w:lang w:eastAsia="zh-CN"/>
          </w:rPr>
          <w:t>(一)、企业技术研发分析</w:t>
        </w:r>
        <w:r>
          <w:tab/>
        </w:r>
        <w:r>
          <w:fldChar w:fldCharType="begin"/>
        </w:r>
        <w:r>
          <w:instrText xml:space="preserve"> PAGEREF _Toc2316 \h </w:instrText>
        </w:r>
        <w:r>
          <w:fldChar w:fldCharType="separate"/>
        </w:r>
        <w:r>
          <w:t>26</w:t>
        </w:r>
        <w:r>
          <w:fldChar w:fldCharType="end"/>
        </w:r>
      </w:hyperlink>
    </w:p>
    <w:p>
      <w:pPr>
        <w:pStyle w:val="TOC2"/>
        <w:tabs>
          <w:tab w:val="right" w:leader="dot" w:pos="8306"/>
        </w:tabs>
      </w:pPr>
      <w:hyperlink w:anchor="_Toc18486" w:history="1">
        <w:r>
          <w:rPr>
            <w:rFonts w:ascii="仿宋" w:eastAsia="仿宋" w:hAnsi="仿宋" w:cs="仿宋" w:hint="eastAsia"/>
            <w:lang w:eastAsia="zh-CN"/>
          </w:rPr>
          <w:t>(二)、塑料加工机械项目技术工艺分析</w:t>
        </w:r>
        <w:r>
          <w:tab/>
        </w:r>
        <w:r>
          <w:fldChar w:fldCharType="begin"/>
        </w:r>
        <w:r>
          <w:instrText xml:space="preserve"> PAGEREF _Toc18486 \h </w:instrText>
        </w:r>
        <w:r>
          <w:fldChar w:fldCharType="separate"/>
        </w:r>
        <w:r>
          <w:t>27</w:t>
        </w:r>
        <w:r>
          <w:fldChar w:fldCharType="end"/>
        </w:r>
      </w:hyperlink>
    </w:p>
    <w:p>
      <w:pPr>
        <w:pStyle w:val="TOC2"/>
        <w:tabs>
          <w:tab w:val="right" w:leader="dot" w:pos="8306"/>
        </w:tabs>
      </w:pPr>
      <w:hyperlink w:anchor="_Toc17064" w:history="1">
        <w:r>
          <w:rPr>
            <w:rFonts w:ascii="仿宋" w:eastAsia="仿宋" w:hAnsi="仿宋" w:cs="仿宋" w:hint="eastAsia"/>
            <w:lang w:eastAsia="zh-CN"/>
          </w:rPr>
          <w:t>(三)、质量管理</w:t>
        </w:r>
        <w:r>
          <w:tab/>
        </w:r>
        <w:r>
          <w:fldChar w:fldCharType="begin"/>
        </w:r>
        <w:r>
          <w:instrText xml:space="preserve"> PAGEREF _Toc17064 \h </w:instrText>
        </w:r>
        <w:r>
          <w:fldChar w:fldCharType="separate"/>
        </w:r>
        <w:r>
          <w:t>29</w:t>
        </w:r>
        <w:r>
          <w:fldChar w:fldCharType="end"/>
        </w:r>
      </w:hyperlink>
    </w:p>
    <w:p>
      <w:pPr>
        <w:pStyle w:val="TOC2"/>
        <w:tabs>
          <w:tab w:val="right" w:leader="dot" w:pos="8306"/>
        </w:tabs>
      </w:pPr>
      <w:hyperlink w:anchor="_Toc15476" w:history="1">
        <w:r>
          <w:rPr>
            <w:rFonts w:ascii="仿宋" w:eastAsia="仿宋" w:hAnsi="仿宋" w:cs="仿宋" w:hint="eastAsia"/>
            <w:lang w:eastAsia="zh-CN"/>
          </w:rPr>
          <w:t>(四)、设备选型方案</w:t>
        </w:r>
        <w:r>
          <w:tab/>
        </w:r>
        <w:r>
          <w:fldChar w:fldCharType="begin"/>
        </w:r>
        <w:r>
          <w:instrText xml:space="preserve"> PAGEREF _Toc15476 \h </w:instrText>
        </w:r>
        <w:r>
          <w:fldChar w:fldCharType="separate"/>
        </w:r>
        <w:r>
          <w:t>30</w:t>
        </w:r>
        <w:r>
          <w:fldChar w:fldCharType="end"/>
        </w:r>
      </w:hyperlink>
    </w:p>
    <w:p>
      <w:pPr>
        <w:pStyle w:val="TOC1"/>
        <w:tabs>
          <w:tab w:val="right" w:leader="dot" w:pos="8306"/>
        </w:tabs>
      </w:pPr>
      <w:hyperlink w:anchor="_Toc8411" w:history="1">
        <w:r>
          <w:rPr>
            <w:rFonts w:ascii="仿宋" w:eastAsia="仿宋" w:hAnsi="仿宋" w:cs="仿宋" w:hint="eastAsia"/>
            <w:lang w:eastAsia="zh-CN"/>
          </w:rPr>
          <w:t>五、技术贸易</w:t>
        </w:r>
        <w:r>
          <w:tab/>
        </w:r>
        <w:r>
          <w:fldChar w:fldCharType="begin"/>
        </w:r>
        <w:r>
          <w:instrText xml:space="preserve"> PAGEREF _Toc8411 \h </w:instrText>
        </w:r>
        <w:r>
          <w:fldChar w:fldCharType="separate"/>
        </w:r>
        <w:r>
          <w:t>31</w:t>
        </w:r>
        <w:r>
          <w:fldChar w:fldCharType="end"/>
        </w:r>
      </w:hyperlink>
    </w:p>
    <w:p>
      <w:pPr>
        <w:pStyle w:val="TOC2"/>
        <w:tabs>
          <w:tab w:val="right" w:leader="dot" w:pos="8306"/>
        </w:tabs>
      </w:pPr>
      <w:hyperlink w:anchor="_Toc5810" w:history="1">
        <w:r>
          <w:rPr>
            <w:rFonts w:ascii="仿宋" w:eastAsia="仿宋" w:hAnsi="仿宋" w:cs="仿宋" w:hint="eastAsia"/>
            <w:lang w:eastAsia="zh-CN"/>
          </w:rPr>
          <w:t>(一)、塑料加工机械技术贸易</w:t>
        </w:r>
        <w:r>
          <w:tab/>
        </w:r>
        <w:r>
          <w:fldChar w:fldCharType="begin"/>
        </w:r>
        <w:r>
          <w:instrText xml:space="preserve"> PAGEREF _Toc5810 \h </w:instrText>
        </w:r>
        <w:r>
          <w:fldChar w:fldCharType="separate"/>
        </w:r>
        <w:r>
          <w:t>31</w:t>
        </w:r>
        <w:r>
          <w:fldChar w:fldCharType="end"/>
        </w:r>
      </w:hyperlink>
    </w:p>
    <w:p>
      <w:pPr>
        <w:pStyle w:val="TOC1"/>
        <w:tabs>
          <w:tab w:val="right" w:leader="dot" w:pos="8306"/>
        </w:tabs>
      </w:pPr>
      <w:hyperlink w:anchor="_Toc17076" w:history="1">
        <w:r>
          <w:rPr>
            <w:rFonts w:ascii="仿宋" w:eastAsia="仿宋" w:hAnsi="仿宋" w:cs="仿宋" w:hint="eastAsia"/>
            <w:lang w:eastAsia="zh-CN"/>
          </w:rPr>
          <w:t>六、建筑技术方案说明</w:t>
        </w:r>
        <w:r>
          <w:tab/>
        </w:r>
        <w:r>
          <w:fldChar w:fldCharType="begin"/>
        </w:r>
        <w:r>
          <w:instrText xml:space="preserve"> PAGEREF _Toc17076 \h </w:instrText>
        </w:r>
        <w:r>
          <w:fldChar w:fldCharType="separate"/>
        </w:r>
        <w:r>
          <w:t>33</w:t>
        </w:r>
        <w:r>
          <w:fldChar w:fldCharType="end"/>
        </w:r>
      </w:hyperlink>
    </w:p>
    <w:p>
      <w:pPr>
        <w:pStyle w:val="TOC2"/>
        <w:tabs>
          <w:tab w:val="right" w:leader="dot" w:pos="8306"/>
        </w:tabs>
      </w:pPr>
      <w:hyperlink w:anchor="_Toc29196" w:history="1">
        <w:r>
          <w:rPr>
            <w:rFonts w:ascii="仿宋" w:eastAsia="仿宋" w:hAnsi="仿宋" w:cs="仿宋" w:hint="eastAsia"/>
            <w:lang w:eastAsia="zh-CN"/>
          </w:rPr>
          <w:t>(一)、塑料加工机械项目工程设计总体要求</w:t>
        </w:r>
        <w:r>
          <w:tab/>
        </w:r>
        <w:r>
          <w:fldChar w:fldCharType="begin"/>
        </w:r>
        <w:r>
          <w:instrText xml:space="preserve"> PAGEREF _Toc29196 \h </w:instrText>
        </w:r>
        <w:r>
          <w:fldChar w:fldCharType="separate"/>
        </w:r>
        <w:r>
          <w:t>33</w:t>
        </w:r>
        <w:r>
          <w:fldChar w:fldCharType="end"/>
        </w:r>
      </w:hyperlink>
    </w:p>
    <w:p>
      <w:pPr>
        <w:pStyle w:val="TOC2"/>
        <w:tabs>
          <w:tab w:val="right" w:leader="dot" w:pos="8306"/>
        </w:tabs>
      </w:pPr>
      <w:hyperlink w:anchor="_Toc30236" w:history="1">
        <w:r>
          <w:rPr>
            <w:rFonts w:ascii="仿宋" w:eastAsia="仿宋" w:hAnsi="仿宋" w:cs="仿宋" w:hint="eastAsia"/>
            <w:lang w:eastAsia="zh-CN"/>
          </w:rPr>
          <w:t>(二)、建设方案</w:t>
        </w:r>
        <w:r>
          <w:tab/>
        </w:r>
        <w:r>
          <w:fldChar w:fldCharType="begin"/>
        </w:r>
        <w:r>
          <w:instrText xml:space="preserve"> PAGEREF _Toc30236 \h </w:instrText>
        </w:r>
        <w:r>
          <w:fldChar w:fldCharType="separate"/>
        </w:r>
        <w:r>
          <w:t>33</w:t>
        </w:r>
        <w:r>
          <w:fldChar w:fldCharType="end"/>
        </w:r>
      </w:hyperlink>
    </w:p>
    <w:p>
      <w:pPr>
        <w:pStyle w:val="TOC2"/>
        <w:tabs>
          <w:tab w:val="right" w:leader="dot" w:pos="8306"/>
        </w:tabs>
      </w:pPr>
      <w:hyperlink w:anchor="_Toc28436" w:history="1">
        <w:r>
          <w:rPr>
            <w:rFonts w:ascii="仿宋" w:eastAsia="仿宋" w:hAnsi="仿宋" w:cs="仿宋" w:hint="eastAsia"/>
            <w:lang w:eastAsia="zh-CN"/>
          </w:rPr>
          <w:t>(三)、建筑工程建设指标</w:t>
        </w:r>
        <w:r>
          <w:tab/>
        </w:r>
        <w:r>
          <w:fldChar w:fldCharType="begin"/>
        </w:r>
        <w:r>
          <w:instrText xml:space="preserve"> PAGEREF _Toc28436 \h </w:instrText>
        </w:r>
        <w:r>
          <w:fldChar w:fldCharType="separate"/>
        </w:r>
        <w:r>
          <w:t>35</w:t>
        </w:r>
        <w:r>
          <w:fldChar w:fldCharType="end"/>
        </w:r>
      </w:hyperlink>
    </w:p>
    <w:p>
      <w:pPr>
        <w:pStyle w:val="TOC1"/>
        <w:tabs>
          <w:tab w:val="right" w:leader="dot" w:pos="8306"/>
        </w:tabs>
      </w:pPr>
      <w:hyperlink w:anchor="_Toc613" w:history="1">
        <w:r>
          <w:rPr>
            <w:rFonts w:ascii="仿宋" w:eastAsia="仿宋" w:hAnsi="仿宋" w:cs="仿宋" w:hint="eastAsia"/>
            <w:lang w:eastAsia="zh-CN"/>
          </w:rPr>
          <w:t>七、发展规划分析</w:t>
        </w:r>
        <w:r>
          <w:tab/>
        </w:r>
        <w:r>
          <w:fldChar w:fldCharType="begin"/>
        </w:r>
        <w:r>
          <w:instrText xml:space="preserve"> PAGEREF _Toc613 \h </w:instrText>
        </w:r>
        <w:r>
          <w:fldChar w:fldCharType="separate"/>
        </w:r>
        <w:r>
          <w:t>35</w:t>
        </w:r>
        <w:r>
          <w:fldChar w:fldCharType="end"/>
        </w:r>
      </w:hyperlink>
    </w:p>
    <w:p>
      <w:pPr>
        <w:pStyle w:val="TOC2"/>
        <w:tabs>
          <w:tab w:val="right" w:leader="dot" w:pos="8306"/>
        </w:tabs>
      </w:pPr>
      <w:hyperlink w:anchor="_Toc25782" w:history="1">
        <w:r>
          <w:rPr>
            <w:rFonts w:ascii="仿宋" w:eastAsia="仿宋" w:hAnsi="仿宋" w:cs="仿宋" w:hint="eastAsia"/>
            <w:lang w:eastAsia="zh-CN"/>
          </w:rPr>
          <w:t>(一)、公司发展规划</w:t>
        </w:r>
        <w:r>
          <w:tab/>
        </w:r>
        <w:r>
          <w:fldChar w:fldCharType="begin"/>
        </w:r>
        <w:r>
          <w:instrText xml:space="preserve"> PAGEREF _Toc25782 \h </w:instrText>
        </w:r>
        <w:r>
          <w:fldChar w:fldCharType="separate"/>
        </w:r>
        <w:r>
          <w:t>35</w:t>
        </w:r>
        <w:r>
          <w:fldChar w:fldCharType="end"/>
        </w:r>
      </w:hyperlink>
    </w:p>
    <w:p>
      <w:pPr>
        <w:pStyle w:val="TOC2"/>
        <w:tabs>
          <w:tab w:val="right" w:leader="dot" w:pos="8306"/>
        </w:tabs>
      </w:pPr>
      <w:hyperlink w:anchor="_Toc25636" w:history="1">
        <w:r>
          <w:rPr>
            <w:rFonts w:ascii="仿宋" w:eastAsia="仿宋" w:hAnsi="仿宋" w:cs="仿宋" w:hint="eastAsia"/>
            <w:lang w:eastAsia="zh-CN"/>
          </w:rPr>
          <w:t>(二)、保障措施</w:t>
        </w:r>
        <w:r>
          <w:tab/>
        </w:r>
        <w:r>
          <w:fldChar w:fldCharType="begin"/>
        </w:r>
        <w:r>
          <w:instrText xml:space="preserve"> PAGEREF _Toc25636 \h </w:instrText>
        </w:r>
        <w:r>
          <w:fldChar w:fldCharType="separate"/>
        </w:r>
        <w:r>
          <w:t>36</w:t>
        </w:r>
        <w:r>
          <w:fldChar w:fldCharType="end"/>
        </w:r>
      </w:hyperlink>
    </w:p>
    <w:p>
      <w:pPr>
        <w:pStyle w:val="TOC1"/>
        <w:tabs>
          <w:tab w:val="right" w:leader="dot" w:pos="8306"/>
        </w:tabs>
      </w:pPr>
      <w:hyperlink w:anchor="_Toc16680" w:history="1">
        <w:r>
          <w:rPr>
            <w:rFonts w:ascii="仿宋" w:eastAsia="仿宋" w:hAnsi="仿宋" w:cs="仿宋" w:hint="eastAsia"/>
            <w:lang w:eastAsia="zh-CN"/>
          </w:rPr>
          <w:t>八、塑料加工机械项目投资方案分析</w:t>
        </w:r>
        <w:r>
          <w:tab/>
        </w:r>
        <w:r>
          <w:fldChar w:fldCharType="begin"/>
        </w:r>
        <w:r>
          <w:instrText xml:space="preserve"> PAGEREF _Toc16680 \h </w:instrText>
        </w:r>
        <w:r>
          <w:fldChar w:fldCharType="separate"/>
        </w:r>
        <w:r>
          <w:t>38</w:t>
        </w:r>
        <w:r>
          <w:fldChar w:fldCharType="end"/>
        </w:r>
      </w:hyperlink>
    </w:p>
    <w:p>
      <w:pPr>
        <w:pStyle w:val="TOC2"/>
        <w:tabs>
          <w:tab w:val="right" w:leader="dot" w:pos="8306"/>
        </w:tabs>
      </w:pPr>
      <w:hyperlink w:anchor="_Toc27875" w:history="1">
        <w:r>
          <w:rPr>
            <w:rFonts w:ascii="仿宋" w:eastAsia="仿宋" w:hAnsi="仿宋" w:cs="仿宋" w:hint="eastAsia"/>
            <w:lang w:eastAsia="zh-CN"/>
          </w:rPr>
          <w:t>(一)、塑料加工机械项目估算说明</w:t>
        </w:r>
        <w:r>
          <w:tab/>
        </w:r>
        <w:r>
          <w:fldChar w:fldCharType="begin"/>
        </w:r>
        <w:r>
          <w:instrText xml:space="preserve"> PAGEREF _Toc27875 \h </w:instrText>
        </w:r>
        <w:r>
          <w:fldChar w:fldCharType="separate"/>
        </w:r>
        <w:r>
          <w:t>38</w:t>
        </w:r>
        <w:r>
          <w:fldChar w:fldCharType="end"/>
        </w:r>
      </w:hyperlink>
    </w:p>
    <w:p>
      <w:pPr>
        <w:pStyle w:val="TOC2"/>
        <w:tabs>
          <w:tab w:val="right" w:leader="dot" w:pos="8306"/>
        </w:tabs>
      </w:pPr>
      <w:hyperlink w:anchor="_Toc25419" w:history="1">
        <w:r>
          <w:rPr>
            <w:rFonts w:ascii="仿宋" w:eastAsia="仿宋" w:hAnsi="仿宋" w:cs="仿宋" w:hint="eastAsia"/>
            <w:lang w:eastAsia="zh-CN"/>
          </w:rPr>
          <w:t>(二)、塑料加工机械项目总投资估算</w:t>
        </w:r>
        <w:r>
          <w:tab/>
        </w:r>
        <w:r>
          <w:fldChar w:fldCharType="begin"/>
        </w:r>
        <w:r>
          <w:instrText xml:space="preserve"> PAGEREF _Toc25419 \h </w:instrText>
        </w:r>
        <w:r>
          <w:fldChar w:fldCharType="separate"/>
        </w:r>
        <w:r>
          <w:t>39</w:t>
        </w:r>
        <w:r>
          <w:fldChar w:fldCharType="end"/>
        </w:r>
      </w:hyperlink>
    </w:p>
    <w:p>
      <w:pPr>
        <w:pStyle w:val="TOC2"/>
        <w:tabs>
          <w:tab w:val="right" w:leader="dot" w:pos="8306"/>
        </w:tabs>
      </w:pPr>
      <w:hyperlink w:anchor="_Toc3450" w:history="1">
        <w:r>
          <w:rPr>
            <w:rFonts w:ascii="仿宋" w:eastAsia="仿宋" w:hAnsi="仿宋" w:cs="仿宋" w:hint="eastAsia"/>
            <w:lang w:eastAsia="zh-CN"/>
          </w:rPr>
          <w:t>(三)、资金筹措</w:t>
        </w:r>
        <w:r>
          <w:tab/>
        </w:r>
        <w:r>
          <w:fldChar w:fldCharType="begin"/>
        </w:r>
        <w:r>
          <w:instrText xml:space="preserve"> PAGEREF _Toc3450 \h </w:instrText>
        </w:r>
        <w:r>
          <w:fldChar w:fldCharType="separate"/>
        </w:r>
        <w:r>
          <w:t>40</w:t>
        </w:r>
        <w:r>
          <w:fldChar w:fldCharType="end"/>
        </w:r>
      </w:hyperlink>
    </w:p>
    <w:p>
      <w:pPr>
        <w:pStyle w:val="TOC1"/>
        <w:tabs>
          <w:tab w:val="right" w:leader="dot" w:pos="8306"/>
        </w:tabs>
      </w:pPr>
      <w:hyperlink w:anchor="_Toc14380" w:history="1">
        <w:r>
          <w:rPr>
            <w:rFonts w:ascii="仿宋" w:eastAsia="仿宋" w:hAnsi="仿宋" w:cs="仿宋" w:hint="eastAsia"/>
            <w:lang w:eastAsia="zh-CN"/>
          </w:rPr>
          <w:t>九、塑料加工机械项目质量管理</w:t>
        </w:r>
        <w:r>
          <w:tab/>
        </w:r>
        <w:r>
          <w:fldChar w:fldCharType="begin"/>
        </w:r>
        <w:r>
          <w:instrText xml:space="preserve"> PAGEREF _Toc14380 \h </w:instrText>
        </w:r>
        <w:r>
          <w:fldChar w:fldCharType="separate"/>
        </w:r>
        <w:r>
          <w:t>41</w:t>
        </w:r>
        <w:r>
          <w:fldChar w:fldCharType="end"/>
        </w:r>
      </w:hyperlink>
    </w:p>
    <w:p>
      <w:pPr>
        <w:pStyle w:val="TOC2"/>
        <w:tabs>
          <w:tab w:val="right" w:leader="dot" w:pos="8306"/>
        </w:tabs>
      </w:pPr>
      <w:hyperlink w:anchor="_Toc2056" w:history="1">
        <w:r>
          <w:rPr>
            <w:rFonts w:ascii="仿宋" w:eastAsia="仿宋" w:hAnsi="仿宋" w:cs="仿宋" w:hint="eastAsia"/>
            <w:lang w:eastAsia="zh-CN"/>
          </w:rPr>
          <w:t>(一)、质量管理体系建立</w:t>
        </w:r>
        <w:r>
          <w:tab/>
        </w:r>
        <w:r>
          <w:fldChar w:fldCharType="begin"/>
        </w:r>
        <w:r>
          <w:instrText xml:space="preserve"> PAGEREF _Toc2056 \h </w:instrText>
        </w:r>
        <w:r>
          <w:fldChar w:fldCharType="separate"/>
        </w:r>
        <w:r>
          <w:t>41</w:t>
        </w:r>
        <w:r>
          <w:fldChar w:fldCharType="end"/>
        </w:r>
      </w:hyperlink>
    </w:p>
    <w:p>
      <w:pPr>
        <w:pStyle w:val="TOC2"/>
        <w:tabs>
          <w:tab w:val="right" w:leader="dot" w:pos="8306"/>
        </w:tabs>
      </w:pPr>
      <w:hyperlink w:anchor="_Toc1419" w:history="1">
        <w:r>
          <w:rPr>
            <w:rFonts w:ascii="仿宋" w:eastAsia="仿宋" w:hAnsi="仿宋" w:cs="仿宋" w:hint="eastAsia"/>
            <w:lang w:eastAsia="zh-CN"/>
          </w:rPr>
          <w:t>(二)、质量标准与评估</w:t>
        </w:r>
        <w:r>
          <w:tab/>
        </w:r>
        <w:r>
          <w:fldChar w:fldCharType="begin"/>
        </w:r>
        <w:r>
          <w:instrText xml:space="preserve"> PAGEREF _Toc1419 \h </w:instrText>
        </w:r>
        <w:r>
          <w:fldChar w:fldCharType="separate"/>
        </w:r>
        <w:r>
          <w:t>43</w:t>
        </w:r>
        <w:r>
          <w:fldChar w:fldCharType="end"/>
        </w:r>
      </w:hyperlink>
    </w:p>
    <w:p>
      <w:pPr>
        <w:pStyle w:val="TOC2"/>
        <w:tabs>
          <w:tab w:val="right" w:leader="dot" w:pos="8306"/>
        </w:tabs>
      </w:pPr>
      <w:hyperlink w:anchor="_Toc28392" w:history="1">
        <w:r>
          <w:rPr>
            <w:rFonts w:ascii="仿宋" w:eastAsia="仿宋" w:hAnsi="仿宋" w:cs="仿宋" w:hint="eastAsia"/>
            <w:lang w:eastAsia="zh-CN"/>
          </w:rPr>
          <w:t>(三)、塑料加工机械项目质量控制计划</w:t>
        </w:r>
        <w:r>
          <w:tab/>
        </w:r>
        <w:r>
          <w:fldChar w:fldCharType="begin"/>
        </w:r>
        <w:r>
          <w:instrText xml:space="preserve"> PAGEREF _Toc28392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879" w:history="1">
        <w:r>
          <w:rPr>
            <w:rFonts w:ascii="仿宋" w:eastAsia="仿宋" w:hAnsi="仿宋" w:cs="仿宋" w:hint="eastAsia"/>
            <w:lang w:eastAsia="zh-CN"/>
          </w:rPr>
          <w:t>(四)、不良事件处理与改进</w:t>
        </w:r>
        <w:r>
          <w:tab/>
        </w:r>
        <w:r>
          <w:fldChar w:fldCharType="begin"/>
        </w:r>
        <w:r>
          <w:instrText xml:space="preserve"> PAGEREF _Toc20879 \h </w:instrText>
        </w:r>
        <w:r>
          <w:fldChar w:fldCharType="separate"/>
        </w:r>
        <w:r>
          <w:t>45</w:t>
        </w:r>
        <w:r>
          <w:fldChar w:fldCharType="end"/>
        </w:r>
      </w:hyperlink>
    </w:p>
    <w:p>
      <w:pPr>
        <w:pStyle w:val="TOC1"/>
        <w:tabs>
          <w:tab w:val="right" w:leader="dot" w:pos="8306"/>
        </w:tabs>
      </w:pPr>
      <w:hyperlink w:anchor="_Toc16405" w:history="1">
        <w:r>
          <w:rPr>
            <w:rFonts w:ascii="仿宋" w:eastAsia="仿宋" w:hAnsi="仿宋" w:cs="仿宋" w:hint="eastAsia"/>
            <w:lang w:eastAsia="zh-CN"/>
          </w:rPr>
          <w:t>十、风险管理策略和内部控制体系</w:t>
        </w:r>
        <w:r>
          <w:tab/>
        </w:r>
        <w:r>
          <w:fldChar w:fldCharType="begin"/>
        </w:r>
        <w:r>
          <w:instrText xml:space="preserve"> PAGEREF _Toc16405 \h </w:instrText>
        </w:r>
        <w:r>
          <w:fldChar w:fldCharType="separate"/>
        </w:r>
        <w:r>
          <w:t>45</w:t>
        </w:r>
        <w:r>
          <w:fldChar w:fldCharType="end"/>
        </w:r>
      </w:hyperlink>
    </w:p>
    <w:p>
      <w:pPr>
        <w:pStyle w:val="TOC2"/>
        <w:tabs>
          <w:tab w:val="right" w:leader="dot" w:pos="8306"/>
        </w:tabs>
      </w:pPr>
      <w:hyperlink w:anchor="_Toc6407" w:history="1">
        <w:r>
          <w:rPr>
            <w:rFonts w:ascii="仿宋" w:eastAsia="仿宋" w:hAnsi="仿宋" w:cs="仿宋" w:hint="eastAsia"/>
            <w:lang w:eastAsia="zh-CN"/>
          </w:rPr>
          <w:t>(一)、主要风险因素及来源分析</w:t>
        </w:r>
        <w:r>
          <w:tab/>
        </w:r>
        <w:r>
          <w:fldChar w:fldCharType="begin"/>
        </w:r>
        <w:r>
          <w:instrText xml:space="preserve"> PAGEREF _Toc6407 \h </w:instrText>
        </w:r>
        <w:r>
          <w:fldChar w:fldCharType="separate"/>
        </w:r>
        <w:r>
          <w:t>45</w:t>
        </w:r>
        <w:r>
          <w:fldChar w:fldCharType="end"/>
        </w:r>
      </w:hyperlink>
    </w:p>
    <w:p>
      <w:pPr>
        <w:pStyle w:val="TOC2"/>
        <w:tabs>
          <w:tab w:val="right" w:leader="dot" w:pos="8306"/>
        </w:tabs>
      </w:pPr>
      <w:hyperlink w:anchor="_Toc10450" w:history="1">
        <w:r>
          <w:rPr>
            <w:rFonts w:ascii="仿宋" w:eastAsia="仿宋" w:hAnsi="仿宋" w:cs="仿宋" w:hint="eastAsia"/>
            <w:lang w:eastAsia="zh-CN"/>
          </w:rPr>
          <w:t>(二)、风险应对策略和措施</w:t>
        </w:r>
        <w:r>
          <w:tab/>
        </w:r>
        <w:r>
          <w:fldChar w:fldCharType="begin"/>
        </w:r>
        <w:r>
          <w:instrText xml:space="preserve"> PAGEREF _Toc10450 \h </w:instrText>
        </w:r>
        <w:r>
          <w:fldChar w:fldCharType="separate"/>
        </w:r>
        <w:r>
          <w:t>47</w:t>
        </w:r>
        <w:r>
          <w:fldChar w:fldCharType="end"/>
        </w:r>
      </w:hyperlink>
    </w:p>
    <w:p>
      <w:pPr>
        <w:pStyle w:val="TOC2"/>
        <w:tabs>
          <w:tab w:val="right" w:leader="dot" w:pos="8306"/>
        </w:tabs>
      </w:pPr>
      <w:hyperlink w:anchor="_Toc20728" w:history="1">
        <w:r>
          <w:rPr>
            <w:rFonts w:ascii="仿宋" w:eastAsia="仿宋" w:hAnsi="仿宋" w:cs="仿宋" w:hint="eastAsia"/>
            <w:lang w:eastAsia="zh-CN"/>
          </w:rPr>
          <w:t>(三)、内部控制与审计体系</w:t>
        </w:r>
        <w:r>
          <w:tab/>
        </w:r>
        <w:r>
          <w:fldChar w:fldCharType="begin"/>
        </w:r>
        <w:r>
          <w:instrText xml:space="preserve"> PAGEREF _Toc20728 \h </w:instrText>
        </w:r>
        <w:r>
          <w:fldChar w:fldCharType="separate"/>
        </w:r>
        <w:r>
          <w:t>49</w:t>
        </w:r>
        <w:r>
          <w:fldChar w:fldCharType="end"/>
        </w:r>
      </w:hyperlink>
    </w:p>
    <w:p>
      <w:pPr>
        <w:pStyle w:val="TOC1"/>
        <w:tabs>
          <w:tab w:val="right" w:leader="dot" w:pos="8306"/>
        </w:tabs>
      </w:pPr>
      <w:hyperlink w:anchor="_Toc7075" w:history="1">
        <w:r>
          <w:rPr>
            <w:rFonts w:ascii="仿宋" w:eastAsia="仿宋" w:hAnsi="仿宋" w:cs="仿宋" w:hint="eastAsia"/>
            <w:lang w:eastAsia="zh-CN"/>
          </w:rPr>
          <w:t>十一、员工家庭与工作平衡支持计划</w:t>
        </w:r>
        <w:r>
          <w:tab/>
        </w:r>
        <w:r>
          <w:fldChar w:fldCharType="begin"/>
        </w:r>
        <w:r>
          <w:instrText xml:space="preserve"> PAGEREF _Toc7075 \h </w:instrText>
        </w:r>
        <w:r>
          <w:fldChar w:fldCharType="separate"/>
        </w:r>
        <w:r>
          <w:t>50</w:t>
        </w:r>
        <w:r>
          <w:fldChar w:fldCharType="end"/>
        </w:r>
      </w:hyperlink>
    </w:p>
    <w:p>
      <w:pPr>
        <w:pStyle w:val="TOC2"/>
        <w:tabs>
          <w:tab w:val="right" w:leader="dot" w:pos="8306"/>
        </w:tabs>
      </w:pPr>
      <w:hyperlink w:anchor="_Toc21823" w:history="1">
        <w:r>
          <w:rPr>
            <w:rFonts w:ascii="仿宋" w:eastAsia="仿宋" w:hAnsi="仿宋" w:cs="仿宋" w:hint="eastAsia"/>
            <w:lang w:eastAsia="zh-CN"/>
          </w:rPr>
          <w:t>(一)、家庭与工作平衡的重要性分析</w:t>
        </w:r>
        <w:r>
          <w:tab/>
        </w:r>
        <w:r>
          <w:fldChar w:fldCharType="begin"/>
        </w:r>
        <w:r>
          <w:instrText xml:space="preserve"> PAGEREF _Toc21823 \h </w:instrText>
        </w:r>
        <w:r>
          <w:fldChar w:fldCharType="separate"/>
        </w:r>
        <w:r>
          <w:t>50</w:t>
        </w:r>
        <w:r>
          <w:fldChar w:fldCharType="end"/>
        </w:r>
      </w:hyperlink>
    </w:p>
    <w:p>
      <w:pPr>
        <w:pStyle w:val="TOC2"/>
        <w:tabs>
          <w:tab w:val="right" w:leader="dot" w:pos="8306"/>
        </w:tabs>
      </w:pPr>
      <w:hyperlink w:anchor="_Toc29383" w:history="1">
        <w:r>
          <w:rPr>
            <w:rFonts w:ascii="仿宋" w:eastAsia="仿宋" w:hAnsi="仿宋" w:cs="仿宋" w:hint="eastAsia"/>
            <w:lang w:eastAsia="zh-CN"/>
          </w:rPr>
          <w:t>(二)、支持计划的制定与实施步骤</w:t>
        </w:r>
        <w:r>
          <w:tab/>
        </w:r>
        <w:r>
          <w:fldChar w:fldCharType="begin"/>
        </w:r>
        <w:r>
          <w:instrText xml:space="preserve"> PAGEREF _Toc29383 \h </w:instrText>
        </w:r>
        <w:r>
          <w:fldChar w:fldCharType="separate"/>
        </w:r>
        <w:r>
          <w:t>50</w:t>
        </w:r>
        <w:r>
          <w:fldChar w:fldCharType="end"/>
        </w:r>
      </w:hyperlink>
    </w:p>
    <w:p>
      <w:pPr>
        <w:pStyle w:val="TOC2"/>
        <w:tabs>
          <w:tab w:val="right" w:leader="dot" w:pos="8306"/>
        </w:tabs>
      </w:pPr>
      <w:hyperlink w:anchor="_Toc13706" w:history="1">
        <w:r>
          <w:rPr>
            <w:rFonts w:ascii="仿宋" w:eastAsia="仿宋" w:hAnsi="仿宋" w:cs="仿宋" w:hint="eastAsia"/>
            <w:lang w:eastAsia="zh-CN"/>
          </w:rPr>
          <w:t>(三)、平衡效果的评估及调整优化</w:t>
        </w:r>
        <w:r>
          <w:tab/>
        </w:r>
        <w:r>
          <w:fldChar w:fldCharType="begin"/>
        </w:r>
        <w:r>
          <w:instrText xml:space="preserve"> PAGEREF _Toc13706 \h </w:instrText>
        </w:r>
        <w:r>
          <w:fldChar w:fldCharType="separate"/>
        </w:r>
        <w:r>
          <w:t>51</w:t>
        </w:r>
        <w:r>
          <w:fldChar w:fldCharType="end"/>
        </w:r>
      </w:hyperlink>
    </w:p>
    <w:p>
      <w:pPr>
        <w:pStyle w:val="TOC1"/>
        <w:tabs>
          <w:tab w:val="right" w:leader="dot" w:pos="8306"/>
        </w:tabs>
      </w:pPr>
      <w:hyperlink w:anchor="_Toc27612" w:history="1">
        <w:r>
          <w:rPr>
            <w:rFonts w:ascii="仿宋" w:eastAsia="仿宋" w:hAnsi="仿宋" w:cs="仿宋" w:hint="eastAsia"/>
            <w:lang w:eastAsia="zh-CN"/>
          </w:rPr>
          <w:t>十二、供应链管理方案</w:t>
        </w:r>
        <w:r>
          <w:tab/>
        </w:r>
        <w:r>
          <w:fldChar w:fldCharType="begin"/>
        </w:r>
        <w:r>
          <w:instrText xml:space="preserve"> PAGEREF _Toc27612 \h </w:instrText>
        </w:r>
        <w:r>
          <w:fldChar w:fldCharType="separate"/>
        </w:r>
        <w:r>
          <w:t>51</w:t>
        </w:r>
        <w:r>
          <w:fldChar w:fldCharType="end"/>
        </w:r>
      </w:hyperlink>
    </w:p>
    <w:p>
      <w:pPr>
        <w:pStyle w:val="TOC2"/>
        <w:tabs>
          <w:tab w:val="right" w:leader="dot" w:pos="8306"/>
        </w:tabs>
      </w:pPr>
      <w:hyperlink w:anchor="_Toc6919" w:history="1">
        <w:r>
          <w:rPr>
            <w:rFonts w:ascii="仿宋" w:eastAsia="仿宋" w:hAnsi="仿宋" w:cs="仿宋" w:hint="eastAsia"/>
            <w:lang w:eastAsia="zh-CN"/>
          </w:rPr>
          <w:t>(一)、供应商选择与评估</w:t>
        </w:r>
        <w:r>
          <w:tab/>
        </w:r>
        <w:r>
          <w:fldChar w:fldCharType="begin"/>
        </w:r>
        <w:r>
          <w:instrText xml:space="preserve"> PAGEREF _Toc6919 \h </w:instrText>
        </w:r>
        <w:r>
          <w:fldChar w:fldCharType="separate"/>
        </w:r>
        <w:r>
          <w:t>51</w:t>
        </w:r>
        <w:r>
          <w:fldChar w:fldCharType="end"/>
        </w:r>
      </w:hyperlink>
    </w:p>
    <w:p>
      <w:pPr>
        <w:pStyle w:val="TOC2"/>
        <w:tabs>
          <w:tab w:val="right" w:leader="dot" w:pos="8306"/>
        </w:tabs>
      </w:pPr>
      <w:hyperlink w:anchor="_Toc27990" w:history="1">
        <w:r>
          <w:rPr>
            <w:rFonts w:ascii="仿宋" w:eastAsia="仿宋" w:hAnsi="仿宋" w:cs="仿宋" w:hint="eastAsia"/>
            <w:lang w:eastAsia="zh-CN"/>
          </w:rPr>
          <w:t>(二)、物流管理与配送策略</w:t>
        </w:r>
        <w:r>
          <w:tab/>
        </w:r>
        <w:r>
          <w:fldChar w:fldCharType="begin"/>
        </w:r>
        <w:r>
          <w:instrText xml:space="preserve"> PAGEREF _Toc27990 \h </w:instrText>
        </w:r>
        <w:r>
          <w:fldChar w:fldCharType="separate"/>
        </w:r>
        <w:r>
          <w:t>53</w:t>
        </w:r>
        <w:r>
          <w:fldChar w:fldCharType="end"/>
        </w:r>
      </w:hyperlink>
    </w:p>
    <w:p>
      <w:pPr>
        <w:pStyle w:val="TOC2"/>
        <w:tabs>
          <w:tab w:val="right" w:leader="dot" w:pos="8306"/>
        </w:tabs>
      </w:pPr>
      <w:hyperlink w:anchor="_Toc5223" w:history="1">
        <w:r>
          <w:rPr>
            <w:rFonts w:ascii="仿宋" w:eastAsia="仿宋" w:hAnsi="仿宋" w:cs="仿宋" w:hint="eastAsia"/>
            <w:lang w:eastAsia="zh-CN"/>
          </w:rPr>
          <w:t>(三)、库存管理与优化</w:t>
        </w:r>
        <w:r>
          <w:tab/>
        </w:r>
        <w:r>
          <w:fldChar w:fldCharType="begin"/>
        </w:r>
        <w:r>
          <w:instrText xml:space="preserve"> PAGEREF _Toc5223 \h </w:instrText>
        </w:r>
        <w:r>
          <w:fldChar w:fldCharType="separate"/>
        </w:r>
        <w:r>
          <w:t>55</w:t>
        </w:r>
        <w:r>
          <w:fldChar w:fldCharType="end"/>
        </w:r>
      </w:hyperlink>
    </w:p>
    <w:p>
      <w:pPr>
        <w:pStyle w:val="TOC2"/>
        <w:tabs>
          <w:tab w:val="right" w:leader="dot" w:pos="8306"/>
        </w:tabs>
      </w:pPr>
      <w:hyperlink w:anchor="_Toc19690" w:history="1">
        <w:r>
          <w:rPr>
            <w:rFonts w:ascii="仿宋" w:eastAsia="仿宋" w:hAnsi="仿宋" w:cs="仿宋" w:hint="eastAsia"/>
            <w:lang w:eastAsia="zh-CN"/>
          </w:rPr>
          <w:t>(四)、采购管理与合同制定</w:t>
        </w:r>
        <w:r>
          <w:tab/>
        </w:r>
        <w:r>
          <w:fldChar w:fldCharType="begin"/>
        </w:r>
        <w:r>
          <w:instrText xml:space="preserve"> PAGEREF _Toc19690 \h </w:instrText>
        </w:r>
        <w:r>
          <w:fldChar w:fldCharType="separate"/>
        </w:r>
        <w:r>
          <w:t>57</w:t>
        </w:r>
        <w:r>
          <w:fldChar w:fldCharType="end"/>
        </w:r>
      </w:hyperlink>
    </w:p>
    <w:p>
      <w:pPr>
        <w:pStyle w:val="TOC2"/>
        <w:tabs>
          <w:tab w:val="right" w:leader="dot" w:pos="8306"/>
        </w:tabs>
      </w:pPr>
      <w:hyperlink w:anchor="_Toc17199" w:history="1">
        <w:r>
          <w:rPr>
            <w:rFonts w:ascii="仿宋" w:eastAsia="仿宋" w:hAnsi="仿宋" w:cs="仿宋" w:hint="eastAsia"/>
            <w:lang w:eastAsia="zh-CN"/>
          </w:rPr>
          <w:t>(五)、供应链风险管理</w:t>
        </w:r>
        <w:r>
          <w:tab/>
        </w:r>
        <w:r>
          <w:fldChar w:fldCharType="begin"/>
        </w:r>
        <w:r>
          <w:instrText xml:space="preserve"> PAGEREF _Toc17199 \h </w:instrText>
        </w:r>
        <w:r>
          <w:fldChar w:fldCharType="separate"/>
        </w:r>
        <w:r>
          <w:t>59</w:t>
        </w:r>
        <w:r>
          <w:fldChar w:fldCharType="end"/>
        </w:r>
      </w:hyperlink>
    </w:p>
    <w:p>
      <w:pPr>
        <w:pStyle w:val="TOC1"/>
        <w:tabs>
          <w:tab w:val="right" w:leader="dot" w:pos="8306"/>
        </w:tabs>
      </w:pPr>
      <w:hyperlink w:anchor="_Toc17955" w:history="1">
        <w:r>
          <w:rPr>
            <w:rFonts w:ascii="仿宋" w:eastAsia="仿宋" w:hAnsi="仿宋" w:cs="仿宋" w:hint="eastAsia"/>
            <w:lang w:eastAsia="zh-CN"/>
          </w:rPr>
          <w:t>十三、塑料加工机械项目可行性研究</w:t>
        </w:r>
        <w:r>
          <w:tab/>
        </w:r>
        <w:r>
          <w:fldChar w:fldCharType="begin"/>
        </w:r>
        <w:r>
          <w:instrText xml:space="preserve"> PAGEREF _Toc17955 \h </w:instrText>
        </w:r>
        <w:r>
          <w:fldChar w:fldCharType="separate"/>
        </w:r>
        <w:r>
          <w:t>62</w:t>
        </w:r>
        <w:r>
          <w:fldChar w:fldCharType="end"/>
        </w:r>
      </w:hyperlink>
    </w:p>
    <w:p>
      <w:pPr>
        <w:pStyle w:val="TOC2"/>
        <w:tabs>
          <w:tab w:val="right" w:leader="dot" w:pos="8306"/>
        </w:tabs>
      </w:pPr>
      <w:hyperlink w:anchor="_Toc31858" w:history="1">
        <w:r>
          <w:rPr>
            <w:rFonts w:ascii="仿宋" w:eastAsia="仿宋" w:hAnsi="仿宋" w:cs="仿宋" w:hint="eastAsia"/>
            <w:lang w:eastAsia="zh-CN"/>
          </w:rPr>
          <w:t>(一)、市场需求与竞争分析</w:t>
        </w:r>
        <w:r>
          <w:tab/>
        </w:r>
        <w:r>
          <w:fldChar w:fldCharType="begin"/>
        </w:r>
        <w:r>
          <w:instrText xml:space="preserve"> PAGEREF _Toc31858 \h </w:instrText>
        </w:r>
        <w:r>
          <w:fldChar w:fldCharType="separate"/>
        </w:r>
        <w:r>
          <w:t>62</w:t>
        </w:r>
        <w:r>
          <w:fldChar w:fldCharType="end"/>
        </w:r>
      </w:hyperlink>
    </w:p>
    <w:p>
      <w:pPr>
        <w:pStyle w:val="TOC2"/>
        <w:tabs>
          <w:tab w:val="right" w:leader="dot" w:pos="8306"/>
        </w:tabs>
      </w:pPr>
      <w:hyperlink w:anchor="_Toc2736" w:history="1">
        <w:r>
          <w:rPr>
            <w:rFonts w:ascii="仿宋" w:eastAsia="仿宋" w:hAnsi="仿宋" w:cs="仿宋" w:hint="eastAsia"/>
            <w:lang w:eastAsia="zh-CN"/>
          </w:rPr>
          <w:t>(二)、技术可行性与创新</w:t>
        </w:r>
        <w:r>
          <w:tab/>
        </w:r>
        <w:r>
          <w:fldChar w:fldCharType="begin"/>
        </w:r>
        <w:r>
          <w:instrText xml:space="preserve"> PAGEREF _Toc2736 \h </w:instrText>
        </w:r>
        <w:r>
          <w:fldChar w:fldCharType="separate"/>
        </w:r>
        <w:r>
          <w:t>63</w:t>
        </w:r>
        <w:r>
          <w:fldChar w:fldCharType="end"/>
        </w:r>
      </w:hyperlink>
    </w:p>
    <w:p>
      <w:pPr>
        <w:pStyle w:val="TOC2"/>
        <w:tabs>
          <w:tab w:val="right" w:leader="dot" w:pos="8306"/>
        </w:tabs>
      </w:pPr>
      <w:hyperlink w:anchor="_Toc16482" w:history="1">
        <w:r>
          <w:rPr>
            <w:rFonts w:ascii="仿宋" w:eastAsia="仿宋" w:hAnsi="仿宋" w:cs="仿宋" w:hint="eastAsia"/>
            <w:lang w:eastAsia="zh-CN"/>
          </w:rPr>
          <w:t>(三)、环境影响与可持续性评估</w:t>
        </w:r>
        <w:r>
          <w:tab/>
        </w:r>
        <w:r>
          <w:fldChar w:fldCharType="begin"/>
        </w:r>
        <w:r>
          <w:instrText xml:space="preserve"> PAGEREF _Toc16482 \h </w:instrText>
        </w:r>
        <w:r>
          <w:fldChar w:fldCharType="separate"/>
        </w:r>
        <w:r>
          <w:t>64</w:t>
        </w:r>
        <w:r>
          <w:fldChar w:fldCharType="end"/>
        </w:r>
      </w:hyperlink>
    </w:p>
    <w:p>
      <w:pPr>
        <w:pStyle w:val="TOC1"/>
        <w:tabs>
          <w:tab w:val="right" w:leader="dot" w:pos="8306"/>
        </w:tabs>
      </w:pPr>
      <w:hyperlink w:anchor="_Toc25146" w:history="1">
        <w:r>
          <w:rPr>
            <w:rFonts w:ascii="仿宋" w:eastAsia="仿宋" w:hAnsi="仿宋" w:cs="仿宋" w:hint="eastAsia"/>
            <w:lang w:eastAsia="zh-CN"/>
          </w:rPr>
          <w:t>十四、团队和合作伙伴</w:t>
        </w:r>
        <w:r>
          <w:tab/>
        </w:r>
        <w:r>
          <w:fldChar w:fldCharType="begin"/>
        </w:r>
        <w:r>
          <w:instrText xml:space="preserve"> PAGEREF _Toc25146 \h </w:instrText>
        </w:r>
        <w:r>
          <w:fldChar w:fldCharType="separate"/>
        </w:r>
        <w:r>
          <w:t>65</w:t>
        </w:r>
        <w:r>
          <w:fldChar w:fldCharType="end"/>
        </w:r>
      </w:hyperlink>
    </w:p>
    <w:p>
      <w:pPr>
        <w:pStyle w:val="TOC2"/>
        <w:tabs>
          <w:tab w:val="right" w:leader="dot" w:pos="8306"/>
        </w:tabs>
      </w:pPr>
      <w:hyperlink w:anchor="_Toc18266" w:history="1">
        <w:r>
          <w:rPr>
            <w:rFonts w:ascii="仿宋" w:eastAsia="仿宋" w:hAnsi="仿宋" w:cs="仿宋" w:hint="eastAsia"/>
            <w:lang w:eastAsia="zh-CN"/>
          </w:rPr>
          <w:t>(一)、塑料加工机械项目团队</w:t>
        </w:r>
        <w:r>
          <w:tab/>
        </w:r>
        <w:r>
          <w:fldChar w:fldCharType="begin"/>
        </w:r>
        <w:r>
          <w:instrText xml:space="preserve"> PAGEREF _Toc18266 \h </w:instrText>
        </w:r>
        <w:r>
          <w:fldChar w:fldCharType="separate"/>
        </w:r>
        <w:r>
          <w:t>65</w:t>
        </w:r>
        <w:r>
          <w:fldChar w:fldCharType="end"/>
        </w:r>
      </w:hyperlink>
    </w:p>
    <w:p>
      <w:pPr>
        <w:pStyle w:val="TOC2"/>
        <w:tabs>
          <w:tab w:val="right" w:leader="dot" w:pos="8306"/>
        </w:tabs>
      </w:pPr>
      <w:hyperlink w:anchor="_Toc15800" w:history="1">
        <w:r>
          <w:rPr>
            <w:rFonts w:ascii="仿宋" w:eastAsia="仿宋" w:hAnsi="仿宋" w:cs="仿宋" w:hint="eastAsia"/>
            <w:lang w:eastAsia="zh-CN"/>
          </w:rPr>
          <w:t>(二)、合作伙伴和利益相关者</w:t>
        </w:r>
        <w:r>
          <w:tab/>
        </w:r>
        <w:r>
          <w:fldChar w:fldCharType="begin"/>
        </w:r>
        <w:r>
          <w:instrText xml:space="preserve"> PAGEREF _Toc15800 \h </w:instrText>
        </w:r>
        <w:r>
          <w:fldChar w:fldCharType="separate"/>
        </w:r>
        <w:r>
          <w:t>67</w:t>
        </w:r>
        <w:r>
          <w:fldChar w:fldCharType="end"/>
        </w:r>
      </w:hyperlink>
    </w:p>
    <w:p>
      <w:pPr>
        <w:pStyle w:val="TOC1"/>
        <w:tabs>
          <w:tab w:val="right" w:leader="dot" w:pos="8306"/>
        </w:tabs>
      </w:pPr>
      <w:hyperlink w:anchor="_Toc6223" w:history="1">
        <w:r>
          <w:rPr>
            <w:rFonts w:ascii="仿宋" w:eastAsia="仿宋" w:hAnsi="仿宋" w:cs="仿宋" w:hint="eastAsia"/>
            <w:lang w:eastAsia="zh-CN"/>
          </w:rPr>
          <w:t>十五、创新投资策略</w:t>
        </w:r>
        <w:r>
          <w:tab/>
        </w:r>
        <w:r>
          <w:fldChar w:fldCharType="begin"/>
        </w:r>
        <w:r>
          <w:instrText xml:space="preserve"> PAGEREF _Toc6223 \h </w:instrText>
        </w:r>
        <w:r>
          <w:fldChar w:fldCharType="separate"/>
        </w:r>
        <w:r>
          <w:t>68</w:t>
        </w:r>
        <w:r>
          <w:fldChar w:fldCharType="end"/>
        </w:r>
      </w:hyperlink>
    </w:p>
    <w:p>
      <w:pPr>
        <w:pStyle w:val="TOC2"/>
        <w:tabs>
          <w:tab w:val="right" w:leader="dot" w:pos="8306"/>
        </w:tabs>
      </w:pPr>
      <w:hyperlink w:anchor="_Toc674" w:history="1">
        <w:r>
          <w:rPr>
            <w:rFonts w:ascii="仿宋" w:eastAsia="仿宋" w:hAnsi="仿宋" w:cs="仿宋" w:hint="eastAsia"/>
            <w:lang w:eastAsia="zh-CN"/>
          </w:rPr>
          <w:t>(一)、创新投资的定义</w:t>
        </w:r>
        <w:r>
          <w:tab/>
        </w:r>
        <w:r>
          <w:fldChar w:fldCharType="begin"/>
        </w:r>
        <w:r>
          <w:instrText xml:space="preserve"> PAGEREF _Toc674 \h </w:instrText>
        </w:r>
        <w:r>
          <w:fldChar w:fldCharType="separate"/>
        </w:r>
        <w:r>
          <w:t>68</w:t>
        </w:r>
        <w:r>
          <w:fldChar w:fldCharType="end"/>
        </w:r>
      </w:hyperlink>
    </w:p>
    <w:p>
      <w:pPr>
        <w:pStyle w:val="TOC2"/>
        <w:tabs>
          <w:tab w:val="right" w:leader="dot" w:pos="8306"/>
        </w:tabs>
      </w:pPr>
      <w:hyperlink w:anchor="_Toc31700" w:history="1">
        <w:r>
          <w:rPr>
            <w:rFonts w:ascii="仿宋" w:eastAsia="仿宋" w:hAnsi="仿宋" w:cs="仿宋" w:hint="eastAsia"/>
            <w:lang w:eastAsia="zh-CN"/>
          </w:rPr>
          <w:t>(二)、创新投资与企业战略的关系</w:t>
        </w:r>
        <w:r>
          <w:tab/>
        </w:r>
        <w:r>
          <w:fldChar w:fldCharType="begin"/>
        </w:r>
        <w:r>
          <w:instrText xml:space="preserve"> PAGEREF _Toc31700 \h </w:instrText>
        </w:r>
        <w:r>
          <w:fldChar w:fldCharType="separate"/>
        </w:r>
        <w:r>
          <w:t>69</w:t>
        </w:r>
        <w:r>
          <w:fldChar w:fldCharType="end"/>
        </w:r>
      </w:hyperlink>
    </w:p>
    <w:p>
      <w:pPr>
        <w:pStyle w:val="TOC2"/>
        <w:tabs>
          <w:tab w:val="right" w:leader="dot" w:pos="8306"/>
        </w:tabs>
      </w:pPr>
      <w:hyperlink w:anchor="_Toc13421" w:history="1">
        <w:r>
          <w:rPr>
            <w:rFonts w:ascii="仿宋" w:eastAsia="仿宋" w:hAnsi="仿宋" w:cs="仿宋" w:hint="eastAsia"/>
            <w:lang w:eastAsia="zh-CN"/>
          </w:rPr>
          <w:t>(三)、创新投资决策过程</w:t>
        </w:r>
        <w:r>
          <w:tab/>
        </w:r>
        <w:r>
          <w:fldChar w:fldCharType="begin"/>
        </w:r>
        <w:r>
          <w:instrText xml:space="preserve"> PAGEREF _Toc13421 \h </w:instrText>
        </w:r>
        <w:r>
          <w:fldChar w:fldCharType="separate"/>
        </w:r>
        <w:r>
          <w:t>71</w:t>
        </w:r>
        <w:r>
          <w:fldChar w:fldCharType="end"/>
        </w:r>
      </w:hyperlink>
    </w:p>
    <w:p>
      <w:pPr>
        <w:pStyle w:val="TOC2"/>
        <w:tabs>
          <w:tab w:val="right" w:leader="dot" w:pos="8306"/>
        </w:tabs>
      </w:pPr>
      <w:hyperlink w:anchor="_Toc30727" w:history="1">
        <w:r>
          <w:rPr>
            <w:rFonts w:ascii="仿宋" w:eastAsia="仿宋" w:hAnsi="仿宋" w:cs="仿宋" w:hint="eastAsia"/>
            <w:lang w:eastAsia="zh-CN"/>
          </w:rPr>
          <w:t>(四)、创新投资的风险管理</w:t>
        </w:r>
        <w:r>
          <w:tab/>
        </w:r>
        <w:r>
          <w:fldChar w:fldCharType="begin"/>
        </w:r>
        <w:r>
          <w:instrText xml:space="preserve"> PAGEREF _Toc30727 \h </w:instrText>
        </w:r>
        <w:r>
          <w:fldChar w:fldCharType="separate"/>
        </w:r>
        <w:r>
          <w:t>72</w:t>
        </w:r>
        <w:r>
          <w:fldChar w:fldCharType="end"/>
        </w:r>
      </w:hyperlink>
    </w:p>
    <w:p>
      <w:pPr>
        <w:pStyle w:val="TOC1"/>
        <w:tabs>
          <w:tab w:val="right" w:leader="dot" w:pos="8306"/>
        </w:tabs>
      </w:pPr>
      <w:hyperlink w:anchor="_Toc5942" w:history="1">
        <w:r>
          <w:rPr>
            <w:rFonts w:ascii="仿宋" w:eastAsia="仿宋" w:hAnsi="仿宋" w:cs="仿宋" w:hint="eastAsia"/>
            <w:lang w:eastAsia="zh-CN"/>
          </w:rPr>
          <w:t>十六、塑料加工机械项目管理与团队协作</w:t>
        </w:r>
        <w:r>
          <w:tab/>
        </w:r>
        <w:r>
          <w:fldChar w:fldCharType="begin"/>
        </w:r>
        <w:r>
          <w:instrText xml:space="preserve"> PAGEREF _Toc5942 \h </w:instrText>
        </w:r>
        <w:r>
          <w:fldChar w:fldCharType="separate"/>
        </w:r>
        <w:r>
          <w:t>73</w:t>
        </w:r>
        <w:r>
          <w:fldChar w:fldCharType="end"/>
        </w:r>
      </w:hyperlink>
    </w:p>
    <w:p>
      <w:pPr>
        <w:pStyle w:val="TOC2"/>
        <w:tabs>
          <w:tab w:val="right" w:leader="dot" w:pos="8306"/>
        </w:tabs>
      </w:pPr>
      <w:hyperlink w:anchor="_Toc9511" w:history="1">
        <w:r>
          <w:rPr>
            <w:rFonts w:ascii="仿宋" w:eastAsia="仿宋" w:hAnsi="仿宋" w:cs="仿宋" w:hint="eastAsia"/>
            <w:lang w:eastAsia="zh-CN"/>
          </w:rPr>
          <w:t>(一)、塑料加工机械项目管理方法论</w:t>
        </w:r>
        <w:r>
          <w:tab/>
        </w:r>
        <w:r>
          <w:fldChar w:fldCharType="begin"/>
        </w:r>
        <w:r>
          <w:instrText xml:space="preserve"> PAGEREF _Toc9511 \h </w:instrText>
        </w:r>
        <w:r>
          <w:fldChar w:fldCharType="separate"/>
        </w:r>
        <w:r>
          <w:t>73</w:t>
        </w:r>
        <w:r>
          <w:fldChar w:fldCharType="end"/>
        </w:r>
      </w:hyperlink>
    </w:p>
    <w:p>
      <w:pPr>
        <w:pStyle w:val="TOC2"/>
        <w:tabs>
          <w:tab w:val="right" w:leader="dot" w:pos="8306"/>
        </w:tabs>
      </w:pPr>
      <w:hyperlink w:anchor="_Toc31883" w:history="1">
        <w:r>
          <w:rPr>
            <w:rFonts w:ascii="仿宋" w:eastAsia="仿宋" w:hAnsi="仿宋" w:cs="仿宋" w:hint="eastAsia"/>
            <w:lang w:eastAsia="zh-CN"/>
          </w:rPr>
          <w:t>(二)、塑料加工机械项目计划与进度管理</w:t>
        </w:r>
        <w:r>
          <w:tab/>
        </w:r>
        <w:r>
          <w:fldChar w:fldCharType="begin"/>
        </w:r>
        <w:r>
          <w:instrText xml:space="preserve"> PAGEREF _Toc31883 \h </w:instrText>
        </w:r>
        <w:r>
          <w:fldChar w:fldCharType="separate"/>
        </w:r>
        <w:r>
          <w:t>74</w:t>
        </w:r>
        <w:r>
          <w:fldChar w:fldCharType="end"/>
        </w:r>
      </w:hyperlink>
    </w:p>
    <w:p>
      <w:pPr>
        <w:pStyle w:val="TOC2"/>
        <w:tabs>
          <w:tab w:val="right" w:leader="dot" w:pos="8306"/>
        </w:tabs>
      </w:pPr>
      <w:hyperlink w:anchor="_Toc26534" w:history="1">
        <w:r>
          <w:rPr>
            <w:rFonts w:ascii="仿宋" w:eastAsia="仿宋" w:hAnsi="仿宋" w:cs="仿宋" w:hint="eastAsia"/>
            <w:lang w:eastAsia="zh-CN"/>
          </w:rPr>
          <w:t>(三)、团队组建与角色分工</w:t>
        </w:r>
        <w:r>
          <w:tab/>
        </w:r>
        <w:r>
          <w:fldChar w:fldCharType="begin"/>
        </w:r>
        <w:r>
          <w:instrText xml:space="preserve"> PAGEREF _Toc26534 \h </w:instrText>
        </w:r>
        <w:r>
          <w:fldChar w:fldCharType="separate"/>
        </w:r>
        <w:r>
          <w:t>75</w:t>
        </w:r>
        <w:r>
          <w:fldChar w:fldCharType="end"/>
        </w:r>
      </w:hyperlink>
    </w:p>
    <w:p>
      <w:pPr>
        <w:pStyle w:val="TOC2"/>
        <w:tabs>
          <w:tab w:val="right" w:leader="dot" w:pos="8306"/>
        </w:tabs>
      </w:pPr>
      <w:hyperlink w:anchor="_Toc13232" w:history="1">
        <w:r>
          <w:rPr>
            <w:rFonts w:ascii="仿宋" w:eastAsia="仿宋" w:hAnsi="仿宋" w:cs="仿宋" w:hint="eastAsia"/>
            <w:lang w:eastAsia="zh-CN"/>
          </w:rPr>
          <w:t>(四)、沟通与协作机制</w:t>
        </w:r>
        <w:r>
          <w:tab/>
        </w:r>
        <w:r>
          <w:fldChar w:fldCharType="begin"/>
        </w:r>
        <w:r>
          <w:instrText xml:space="preserve"> PAGEREF _Toc13232 \h </w:instrText>
        </w:r>
        <w:r>
          <w:fldChar w:fldCharType="separate"/>
        </w:r>
        <w:r>
          <w:t>75</w:t>
        </w:r>
        <w:r>
          <w:fldChar w:fldCharType="end"/>
        </w:r>
      </w:hyperlink>
    </w:p>
    <w:p>
      <w:pPr>
        <w:pStyle w:val="TOC2"/>
        <w:tabs>
          <w:tab w:val="right" w:leader="dot" w:pos="8306"/>
        </w:tabs>
      </w:pPr>
      <w:hyperlink w:anchor="_Toc17390" w:history="1">
        <w:r>
          <w:rPr>
            <w:rFonts w:ascii="仿宋" w:eastAsia="仿宋" w:hAnsi="仿宋" w:cs="仿宋" w:hint="eastAsia"/>
            <w:lang w:eastAsia="zh-CN"/>
          </w:rPr>
          <w:t>(五)、塑料加工机械项目风险管理与应对</w:t>
        </w:r>
        <w:r>
          <w:tab/>
        </w:r>
        <w:r>
          <w:fldChar w:fldCharType="begin"/>
        </w:r>
        <w:r>
          <w:instrText xml:space="preserve"> PAGEREF _Toc17390 \h </w:instrText>
        </w:r>
        <w:r>
          <w:fldChar w:fldCharType="separate"/>
        </w:r>
        <w:r>
          <w:t>76</w:t>
        </w:r>
        <w:r>
          <w:fldChar w:fldCharType="end"/>
        </w:r>
      </w:hyperlink>
    </w:p>
    <w:p>
      <w:pPr>
        <w:pStyle w:val="TOC1"/>
        <w:tabs>
          <w:tab w:val="right" w:leader="dot" w:pos="8306"/>
        </w:tabs>
      </w:pPr>
      <w:hyperlink w:anchor="_Toc8403" w:history="1">
        <w:r>
          <w:rPr>
            <w:rFonts w:ascii="仿宋" w:eastAsia="仿宋" w:hAnsi="仿宋" w:cs="仿宋" w:hint="eastAsia"/>
            <w:lang w:eastAsia="zh-CN"/>
          </w:rPr>
          <w:t>十七、社会责任</w:t>
        </w:r>
        <w:r>
          <w:tab/>
        </w:r>
        <w:r>
          <w:fldChar w:fldCharType="begin"/>
        </w:r>
        <w:r>
          <w:instrText xml:space="preserve"> PAGEREF _Toc8403 \h </w:instrText>
        </w:r>
        <w:r>
          <w:fldChar w:fldCharType="separate"/>
        </w:r>
        <w:r>
          <w:t>77</w:t>
        </w:r>
        <w:r>
          <w:fldChar w:fldCharType="end"/>
        </w:r>
      </w:hyperlink>
    </w:p>
    <w:p>
      <w:pPr>
        <w:pStyle w:val="TOC2"/>
        <w:tabs>
          <w:tab w:val="right" w:leader="dot" w:pos="8306"/>
        </w:tabs>
      </w:pPr>
      <w:hyperlink w:anchor="_Toc24886" w:history="1">
        <w:r>
          <w:rPr>
            <w:rFonts w:ascii="仿宋" w:eastAsia="仿宋" w:hAnsi="仿宋" w:cs="仿宋" w:hint="eastAsia"/>
            <w:lang w:eastAsia="zh-CN"/>
          </w:rPr>
          <w:t>(一)、社会责任政策</w:t>
        </w:r>
        <w:r>
          <w:tab/>
        </w:r>
        <w:r>
          <w:fldChar w:fldCharType="begin"/>
        </w:r>
        <w:r>
          <w:instrText xml:space="preserve"> PAGEREF _Toc24886 \h </w:instrText>
        </w:r>
        <w:r>
          <w:fldChar w:fldCharType="separate"/>
        </w:r>
        <w:r>
          <w:t>77</w:t>
        </w:r>
        <w:r>
          <w:fldChar w:fldCharType="end"/>
        </w:r>
      </w:hyperlink>
    </w:p>
    <w:p>
      <w:pPr>
        <w:pStyle w:val="TOC2"/>
        <w:tabs>
          <w:tab w:val="right" w:leader="dot" w:pos="8306"/>
        </w:tabs>
      </w:pPr>
      <w:hyperlink w:anchor="_Toc23303" w:history="1">
        <w:r>
          <w:rPr>
            <w:rFonts w:ascii="仿宋" w:eastAsia="仿宋" w:hAnsi="仿宋" w:cs="仿宋" w:hint="eastAsia"/>
            <w:lang w:eastAsia="zh-CN"/>
          </w:rPr>
          <w:t>(二)、可持续性计划</w:t>
        </w:r>
        <w:r>
          <w:tab/>
        </w:r>
        <w:r>
          <w:fldChar w:fldCharType="begin"/>
        </w:r>
        <w:r>
          <w:instrText xml:space="preserve"> PAGEREF _Toc23303 \h </w:instrText>
        </w:r>
        <w:r>
          <w:fldChar w:fldCharType="separate"/>
        </w:r>
        <w:r>
          <w:t>78</w:t>
        </w:r>
        <w:r>
          <w:fldChar w:fldCharType="end"/>
        </w:r>
      </w:hyperlink>
    </w:p>
    <w:p>
      <w:pPr>
        <w:pStyle w:val="TOC2"/>
        <w:tabs>
          <w:tab w:val="right" w:leader="dot" w:pos="8306"/>
        </w:tabs>
      </w:pPr>
      <w:hyperlink w:anchor="_Toc15385" w:history="1">
        <w:r>
          <w:rPr>
            <w:rFonts w:ascii="仿宋" w:eastAsia="仿宋" w:hAnsi="仿宋" w:cs="仿宋" w:hint="eastAsia"/>
            <w:lang w:eastAsia="zh-CN"/>
          </w:rPr>
          <w:t>(三)、社区参与</w:t>
        </w:r>
        <w:r>
          <w:tab/>
        </w:r>
        <w:r>
          <w:fldChar w:fldCharType="begin"/>
        </w:r>
        <w:r>
          <w:instrText xml:space="preserve"> PAGEREF _Toc15385 \h </w:instrText>
        </w:r>
        <w:r>
          <w:fldChar w:fldCharType="separate"/>
        </w:r>
        <w:r>
          <w:t>80</w:t>
        </w:r>
        <w:r>
          <w:fldChar w:fldCharType="end"/>
        </w:r>
      </w:hyperlink>
    </w:p>
    <w:p>
      <w:pPr>
        <w:pStyle w:val="TOC1"/>
        <w:tabs>
          <w:tab w:val="right" w:leader="dot" w:pos="8306"/>
        </w:tabs>
      </w:pPr>
      <w:hyperlink w:anchor="_Toc28419" w:history="1">
        <w:r>
          <w:rPr>
            <w:rFonts w:ascii="仿宋" w:eastAsia="仿宋" w:hAnsi="仿宋" w:cs="仿宋" w:hint="eastAsia"/>
            <w:lang w:eastAsia="zh-CN"/>
          </w:rPr>
          <w:t>十八、业务风险与市场波动应对方案</w:t>
        </w:r>
        <w:r>
          <w:tab/>
        </w:r>
        <w:r>
          <w:fldChar w:fldCharType="begin"/>
        </w:r>
        <w:r>
          <w:instrText xml:space="preserve"> PAGEREF _Toc28419 \h </w:instrText>
        </w:r>
        <w:r>
          <w:fldChar w:fldCharType="separate"/>
        </w:r>
        <w:r>
          <w:t>81</w:t>
        </w:r>
        <w:r>
          <w:fldChar w:fldCharType="end"/>
        </w:r>
      </w:hyperlink>
    </w:p>
    <w:p>
      <w:pPr>
        <w:pStyle w:val="TOC2"/>
        <w:tabs>
          <w:tab w:val="right" w:leader="dot" w:pos="8306"/>
        </w:tabs>
      </w:pPr>
      <w:hyperlink w:anchor="_Toc20176" w:history="1">
        <w:r>
          <w:rPr>
            <w:rFonts w:ascii="仿宋" w:eastAsia="仿宋" w:hAnsi="仿宋" w:cs="仿宋" w:hint="eastAsia"/>
            <w:lang w:eastAsia="zh-CN"/>
          </w:rPr>
          <w:t>(一)、市场需求波动的预测与调整</w:t>
        </w:r>
        <w:r>
          <w:tab/>
        </w:r>
        <w:r>
          <w:fldChar w:fldCharType="begin"/>
        </w:r>
        <w:r>
          <w:instrText xml:space="preserve"> PAGEREF _Toc20176 \h </w:instrText>
        </w:r>
        <w:r>
          <w:fldChar w:fldCharType="separate"/>
        </w:r>
        <w:r>
          <w:t>81</w:t>
        </w:r>
        <w:r>
          <w:fldChar w:fldCharType="end"/>
        </w:r>
      </w:hyperlink>
    </w:p>
    <w:p>
      <w:pPr>
        <w:pStyle w:val="TOC2"/>
        <w:tabs>
          <w:tab w:val="right" w:leader="dot" w:pos="8306"/>
        </w:tabs>
      </w:pPr>
      <w:hyperlink w:anchor="_Toc5371" w:history="1">
        <w:r>
          <w:rPr>
            <w:rFonts w:ascii="仿宋" w:eastAsia="仿宋" w:hAnsi="仿宋" w:cs="仿宋" w:hint="eastAsia"/>
            <w:lang w:eastAsia="zh-CN"/>
          </w:rPr>
          <w:t>(二)、供应链风险管理</w:t>
        </w:r>
        <w:r>
          <w:tab/>
        </w:r>
        <w:r>
          <w:fldChar w:fldCharType="begin"/>
        </w:r>
        <w:r>
          <w:instrText xml:space="preserve"> PAGEREF _Toc5371 \h </w:instrText>
        </w:r>
        <w:r>
          <w:fldChar w:fldCharType="separate"/>
        </w:r>
        <w:r>
          <w:t>83</w:t>
        </w:r>
        <w:r>
          <w:fldChar w:fldCharType="end"/>
        </w:r>
      </w:hyperlink>
    </w:p>
    <w:p>
      <w:pPr>
        <w:pStyle w:val="TOC2"/>
        <w:tabs>
          <w:tab w:val="right" w:leader="dot" w:pos="8306"/>
        </w:tabs>
      </w:pPr>
      <w:hyperlink w:anchor="_Toc25654" w:history="1">
        <w:r>
          <w:rPr>
            <w:rFonts w:ascii="仿宋" w:eastAsia="仿宋" w:hAnsi="仿宋" w:cs="仿宋" w:hint="eastAsia"/>
            <w:lang w:eastAsia="zh-CN"/>
          </w:rPr>
          <w:t>(三)、金融市场变化对业务的影响</w:t>
        </w:r>
        <w:r>
          <w:tab/>
        </w:r>
        <w:r>
          <w:fldChar w:fldCharType="begin"/>
        </w:r>
        <w:r>
          <w:instrText xml:space="preserve"> PAGEREF _Toc25654 \h </w:instrText>
        </w:r>
        <w:r>
          <w:fldChar w:fldCharType="separate"/>
        </w:r>
        <w:r>
          <w:t>84</w:t>
        </w:r>
        <w:r>
          <w:fldChar w:fldCharType="end"/>
        </w:r>
      </w:hyperlink>
    </w:p>
    <w:p>
      <w:pPr>
        <w:pStyle w:val="TOC2"/>
        <w:tabs>
          <w:tab w:val="right" w:leader="dot" w:pos="8306"/>
        </w:tabs>
      </w:pPr>
      <w:hyperlink w:anchor="_Toc23045" w:history="1">
        <w:r>
          <w:rPr>
            <w:rFonts w:ascii="仿宋" w:eastAsia="仿宋" w:hAnsi="仿宋" w:cs="仿宋" w:hint="eastAsia"/>
            <w:lang w:eastAsia="zh-CN"/>
          </w:rPr>
          <w:t>(四)、政策法规变化应对</w:t>
        </w:r>
        <w:r>
          <w:tab/>
        </w:r>
        <w:r>
          <w:fldChar w:fldCharType="begin"/>
        </w:r>
        <w:r>
          <w:instrText xml:space="preserve"> PAGEREF _Toc23045 \h </w:instrText>
        </w:r>
        <w:r>
          <w:fldChar w:fldCharType="separate"/>
        </w:r>
        <w:r>
          <w:t>85</w:t>
        </w:r>
        <w:r>
          <w:fldChar w:fldCharType="end"/>
        </w:r>
      </w:hyperlink>
    </w:p>
    <w:p>
      <w:pPr>
        <w:pStyle w:val="TOC2"/>
        <w:tabs>
          <w:tab w:val="right" w:leader="dot" w:pos="8306"/>
        </w:tabs>
      </w:pPr>
      <w:hyperlink w:anchor="_Toc13316" w:history="1">
        <w:r>
          <w:rPr>
            <w:rFonts w:ascii="仿宋" w:eastAsia="仿宋" w:hAnsi="仿宋" w:cs="仿宋" w:hint="eastAsia"/>
            <w:lang w:eastAsia="zh-CN"/>
          </w:rPr>
          <w:t>(五)、战略调整与灵活性策略</w:t>
        </w:r>
        <w:r>
          <w:tab/>
        </w:r>
        <w:r>
          <w:fldChar w:fldCharType="begin"/>
        </w:r>
        <w:r>
          <w:instrText xml:space="preserve"> PAGEREF _Toc13316 \h </w:instrText>
        </w:r>
        <w:r>
          <w:fldChar w:fldCharType="separate"/>
        </w:r>
        <w:r>
          <w:t>87</w:t>
        </w:r>
        <w:r>
          <w:fldChar w:fldCharType="end"/>
        </w:r>
      </w:hyperlink>
    </w:p>
    <w:p>
      <w:pPr>
        <w:pStyle w:val="TOC1"/>
        <w:tabs>
          <w:tab w:val="right" w:leader="dot" w:pos="8306"/>
        </w:tabs>
      </w:pPr>
      <w:hyperlink w:anchor="_Toc493" w:history="1">
        <w:r>
          <w:rPr>
            <w:rFonts w:ascii="仿宋" w:eastAsia="仿宋" w:hAnsi="仿宋" w:cs="仿宋" w:hint="eastAsia"/>
            <w:lang w:eastAsia="zh-CN"/>
          </w:rPr>
          <w:t>十九、职业健康与员工福祉</w:t>
        </w:r>
        <w:r>
          <w:tab/>
        </w:r>
        <w:r>
          <w:fldChar w:fldCharType="begin"/>
        </w:r>
        <w:r>
          <w:instrText xml:space="preserve"> PAGEREF _Toc493 \h </w:instrText>
        </w:r>
        <w:r>
          <w:fldChar w:fldCharType="separate"/>
        </w:r>
        <w:r>
          <w:t>89</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6639" w:history="1">
        <w:r>
          <w:rPr>
            <w:rFonts w:ascii="仿宋" w:eastAsia="仿宋" w:hAnsi="仿宋" w:cs="仿宋" w:hint="eastAsia"/>
            <w:lang w:eastAsia="zh-CN"/>
          </w:rPr>
          <w:t>(一)、职业健康与安全政策</w:t>
        </w:r>
        <w:r>
          <w:tab/>
        </w:r>
        <w:r>
          <w:fldChar w:fldCharType="begin"/>
        </w:r>
        <w:r>
          <w:instrText xml:space="preserve"> PAGEREF _Toc6639 \h </w:instrText>
        </w:r>
        <w:r>
          <w:fldChar w:fldCharType="separate"/>
        </w:r>
        <w:r>
          <w:t>89</w:t>
        </w:r>
        <w:r>
          <w:fldChar w:fldCharType="end"/>
        </w:r>
      </w:hyperlink>
    </w:p>
    <w:p>
      <w:pPr>
        <w:pStyle w:val="TOC2"/>
        <w:tabs>
          <w:tab w:val="right" w:leader="dot" w:pos="8306"/>
        </w:tabs>
      </w:pPr>
      <w:hyperlink w:anchor="_Toc19559" w:history="1">
        <w:r>
          <w:rPr>
            <w:rFonts w:ascii="仿宋" w:eastAsia="仿宋" w:hAnsi="仿宋" w:cs="仿宋" w:hint="eastAsia"/>
            <w:lang w:eastAsia="zh-CN"/>
          </w:rPr>
          <w:t>(二)、员工心理健康支持</w:t>
        </w:r>
        <w:r>
          <w:tab/>
        </w:r>
        <w:r>
          <w:fldChar w:fldCharType="begin"/>
        </w:r>
        <w:r>
          <w:instrText xml:space="preserve"> PAGEREF _Toc19559 \h </w:instrText>
        </w:r>
        <w:r>
          <w:fldChar w:fldCharType="separate"/>
        </w:r>
        <w:r>
          <w:t>90</w:t>
        </w:r>
        <w:r>
          <w:fldChar w:fldCharType="end"/>
        </w:r>
      </w:hyperlink>
    </w:p>
    <w:p>
      <w:pPr>
        <w:pStyle w:val="TOC2"/>
        <w:tabs>
          <w:tab w:val="right" w:leader="dot" w:pos="8306"/>
        </w:tabs>
      </w:pPr>
      <w:hyperlink w:anchor="_Toc1660" w:history="1">
        <w:r>
          <w:rPr>
            <w:rFonts w:ascii="仿宋" w:eastAsia="仿宋" w:hAnsi="仿宋" w:cs="仿宋" w:hint="eastAsia"/>
            <w:lang w:eastAsia="zh-CN"/>
          </w:rPr>
          <w:t>(三)、工作生活平衡与弹性工作安排</w:t>
        </w:r>
        <w:r>
          <w:tab/>
        </w:r>
        <w:r>
          <w:fldChar w:fldCharType="begin"/>
        </w:r>
        <w:r>
          <w:instrText xml:space="preserve"> PAGEREF _Toc1660 \h </w:instrText>
        </w:r>
        <w:r>
          <w:fldChar w:fldCharType="separate"/>
        </w:r>
        <w:r>
          <w:t>91</w:t>
        </w:r>
        <w:r>
          <w:fldChar w:fldCharType="end"/>
        </w:r>
      </w:hyperlink>
    </w:p>
    <w:p>
      <w:pPr>
        <w:pStyle w:val="TOC1"/>
        <w:tabs>
          <w:tab w:val="right" w:leader="dot" w:pos="8306"/>
        </w:tabs>
      </w:pPr>
      <w:hyperlink w:anchor="_Toc24821" w:history="1">
        <w:r>
          <w:rPr>
            <w:rFonts w:ascii="仿宋" w:eastAsia="仿宋" w:hAnsi="仿宋" w:cs="仿宋" w:hint="eastAsia"/>
            <w:lang w:eastAsia="zh-CN"/>
          </w:rPr>
          <w:t>二十、市场定位与目标市场</w:t>
        </w:r>
        <w:r>
          <w:tab/>
        </w:r>
        <w:r>
          <w:fldChar w:fldCharType="begin"/>
        </w:r>
        <w:r>
          <w:instrText xml:space="preserve"> PAGEREF _Toc24821 \h </w:instrText>
        </w:r>
        <w:r>
          <w:fldChar w:fldCharType="separate"/>
        </w:r>
        <w:r>
          <w:t>92</w:t>
        </w:r>
        <w:r>
          <w:fldChar w:fldCharType="end"/>
        </w:r>
      </w:hyperlink>
    </w:p>
    <w:p>
      <w:pPr>
        <w:pStyle w:val="TOC2"/>
        <w:tabs>
          <w:tab w:val="right" w:leader="dot" w:pos="8306"/>
        </w:tabs>
      </w:pPr>
      <w:hyperlink w:anchor="_Toc32723" w:history="1">
        <w:r>
          <w:rPr>
            <w:rFonts w:ascii="仿宋" w:eastAsia="仿宋" w:hAnsi="仿宋" w:cs="仿宋" w:hint="eastAsia"/>
            <w:lang w:eastAsia="zh-CN"/>
          </w:rPr>
          <w:t>(一)、目标市场选择</w:t>
        </w:r>
        <w:r>
          <w:tab/>
        </w:r>
        <w:r>
          <w:fldChar w:fldCharType="begin"/>
        </w:r>
        <w:r>
          <w:instrText xml:space="preserve"> PAGEREF _Toc32723 \h </w:instrText>
        </w:r>
        <w:r>
          <w:fldChar w:fldCharType="separate"/>
        </w:r>
        <w:r>
          <w:t>92</w:t>
        </w:r>
        <w:r>
          <w:fldChar w:fldCharType="end"/>
        </w:r>
      </w:hyperlink>
    </w:p>
    <w:p>
      <w:pPr>
        <w:pStyle w:val="TOC2"/>
        <w:tabs>
          <w:tab w:val="right" w:leader="dot" w:pos="8306"/>
        </w:tabs>
      </w:pPr>
      <w:hyperlink w:anchor="_Toc32523" w:history="1">
        <w:r>
          <w:rPr>
            <w:rFonts w:ascii="仿宋" w:eastAsia="仿宋" w:hAnsi="仿宋" w:cs="仿宋" w:hint="eastAsia"/>
            <w:lang w:eastAsia="zh-CN"/>
          </w:rPr>
          <w:t>(二)、定位策略</w:t>
        </w:r>
        <w:r>
          <w:tab/>
        </w:r>
        <w:r>
          <w:fldChar w:fldCharType="begin"/>
        </w:r>
        <w:r>
          <w:instrText xml:space="preserve"> PAGEREF _Toc32523 \h </w:instrText>
        </w:r>
        <w:r>
          <w:fldChar w:fldCharType="separate"/>
        </w:r>
        <w:r>
          <w:t>92</w:t>
        </w:r>
        <w:r>
          <w:fldChar w:fldCharType="end"/>
        </w:r>
      </w:hyperlink>
    </w:p>
    <w:p>
      <w:pPr>
        <w:pStyle w:val="TOC2"/>
        <w:tabs>
          <w:tab w:val="right" w:leader="dot" w:pos="8306"/>
        </w:tabs>
      </w:pPr>
      <w:hyperlink w:anchor="_Toc31195" w:history="1">
        <w:r>
          <w:rPr>
            <w:rFonts w:ascii="仿宋" w:eastAsia="仿宋" w:hAnsi="仿宋" w:cs="仿宋" w:hint="eastAsia"/>
            <w:lang w:eastAsia="zh-CN"/>
          </w:rPr>
          <w:t>(三)、市场渗透计划</w:t>
        </w:r>
        <w:r>
          <w:tab/>
        </w:r>
        <w:r>
          <w:fldChar w:fldCharType="begin"/>
        </w:r>
        <w:r>
          <w:instrText xml:space="preserve"> PAGEREF _Toc31195 \h </w:instrText>
        </w:r>
        <w:r>
          <w:fldChar w:fldCharType="separate"/>
        </w:r>
        <w:r>
          <w:t>92</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41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您手中的这份报告旨在为求知者提供参考与启示，并促使学术与研究工作的深入交流。请注意，本报告的内容及数据，仅用于个人学习和学术交流目的。本文档及其中信息不得被用于任何商业目的。我们希望读者能够遵守这一准则，确保知识的传播和利用能在合法与道德的框架内进行。我们感谢您的理解与支持，并预祝您从本报告中获得宝贵的知识。</w:t>
      </w:r>
    </w:p>
    <w:p>
      <w:pPr>
        <w:pStyle w:val="Heading1"/>
        <w:ind w:firstLine="560" w:firstLineChars="200"/>
        <w:rPr>
          <w:rFonts w:ascii="仿宋" w:eastAsia="仿宋" w:hAnsi="仿宋" w:cs="仿宋" w:hint="eastAsia"/>
          <w:sz w:val="28"/>
          <w:lang w:eastAsia="zh-CN"/>
        </w:rPr>
      </w:pPr>
      <w:bookmarkStart w:id="2" w:name="_Toc28055"/>
      <w:r>
        <w:rPr>
          <w:rFonts w:ascii="仿宋" w:eastAsia="仿宋" w:hAnsi="仿宋" w:cs="仿宋" w:hint="eastAsia"/>
          <w:sz w:val="28"/>
          <w:lang w:eastAsia="zh-CN"/>
        </w:rPr>
        <w:t>一、塑料加工机械项目运营管理方案</w:t>
      </w:r>
      <w:bookmarkEnd w:id="2"/>
    </w:p>
    <w:p>
      <w:pPr>
        <w:pStyle w:val="Heading2"/>
        <w:rPr>
          <w:rFonts w:ascii="仿宋" w:eastAsia="仿宋" w:hAnsi="仿宋" w:cs="仿宋" w:hint="eastAsia"/>
          <w:lang w:eastAsia="zh-CN"/>
        </w:rPr>
      </w:pPr>
      <w:bookmarkStart w:id="3" w:name="_Toc23882"/>
      <w:r>
        <w:rPr>
          <w:rFonts w:ascii="仿宋" w:eastAsia="仿宋" w:hAnsi="仿宋" w:cs="仿宋" w:hint="eastAsia"/>
          <w:lang w:eastAsia="zh-CN"/>
        </w:rPr>
        <w:t>(一)、工作系统研究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一、深入研究工作系统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深入研究工作系统在牛排塑料加工机械项目的领域中具有重要的地位，其中涉及到工厂的生产流程、设备配置，以及人员的科学安排等多个方面。现代制造业要优化工作系统，不仅能够提高生产效率、降低成本，还有助于改善工作环境，激发员工的积极性。因此，对工作系统进行深入研究不仅是当务之急，更是提高企业竞争力的关键所在。</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工作系统综览</w:t>
      </w:r>
    </w:p>
    <w:p>
      <w:pPr>
        <w:ind w:firstLine="560" w:firstLineChars="200"/>
        <w:rPr>
          <w:rFonts w:ascii="仿宋" w:eastAsia="仿宋" w:hAnsi="仿宋" w:cs="仿宋" w:hint="eastAsia"/>
          <w:sz w:val="28"/>
        </w:rPr>
      </w:pPr>
      <w:r>
        <w:rPr>
          <w:rFonts w:ascii="仿宋" w:eastAsia="仿宋" w:hAnsi="仿宋" w:cs="仿宋" w:hint="eastAsia"/>
          <w:sz w:val="28"/>
          <w:lang w:eastAsia="zh-CN"/>
        </w:rPr>
        <w:t>1. 工作系统定义和构成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https://d.book118.com/658142042030006041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塑料加工机械项目安全调研评估报告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塑料加工机械项目安全调研评估报告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塑料加工机械项目安全调研评估报告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塑料加工机械项目安全调研评估报告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塑料加工机械项目安全调研评估报告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F62394"/>
    <w:rsid w:val="4593521B"/>
    <w:rsid w:val="49F62394"/>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65814204203000604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2024-02-24T10:35:00Z</dcterms:created>
  <dcterms:modified xsi:type="dcterms:W3CDTF">2024-02-24T10:35:45Z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37066D630ED749DB95CF052C85637961_11</vt:lpwstr>
  </property>
  <property fmtid="{D5CDD505-2E9C-101B-9397-08002B2CF9AE}" pid="3" name="KSOProductBuildVer">
    <vt:lpwstr>2052-12.1.0.16250</vt:lpwstr>
  </property>
</Properties>
</file>