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DDE" w:rsidRPr="00DC4DDE" w:rsidP="00DC4DDE">
      <w:pPr>
        <w:jc w:val="center"/>
        <w:rPr>
          <w:rFonts w:ascii="宋体" w:hAnsi="宋体"/>
          <w:b/>
        </w:rPr>
      </w:pPr>
      <w:r w:rsidRPr="00DC4DDE">
        <w:rPr>
          <w:rFonts w:ascii="微软雅黑" w:eastAsia="微软雅黑" w:hAnsi="微软雅黑"/>
          <w:b/>
          <w:sz w:val="28"/>
        </w:rPr>
        <w:t>《行政职业能力测验》林西县2023年公务员考试全真模拟试题</w:t>
      </w:r>
    </w:p>
    <w:p w:rsidR="00DC4DDE" w:rsidRPr="00DC4DDE" w:rsidP="00DC4DDE">
      <w:pPr>
        <w:jc w:val="left"/>
        <w:rPr>
          <w:rFonts w:ascii="宋体" w:hAnsi="宋体"/>
          <w:b/>
        </w:rPr>
      </w:pPr>
      <w:r w:rsidRPr="00DC4DDE">
        <w:rPr>
          <w:rFonts w:ascii="微软雅黑" w:eastAsia="微软雅黑" w:hAnsi="微软雅黑"/>
          <w:b/>
          <w:sz w:val="28"/>
        </w:rPr>
        <w:t>一、常识判断</w:t>
      </w:r>
    </w:p>
    <w:p w:rsidR="00DC4DDE" w:rsidRPr="00DC4DDE" w:rsidP="00BE1B50">
      <w:pPr>
        <w:jc w:val="left"/>
        <w:rPr>
          <w:rFonts w:ascii="华文中宋" w:eastAsia="华文中宋" w:hAnsi="华文中宋"/>
          <w:b/>
          <w:sz w:val="30"/>
          <w:szCs w:val="30"/>
        </w:rPr>
      </w:pPr>
      <w:r w:rsidRPr="00DC4DDE">
        <w:rPr>
          <w:rFonts w:ascii="宋体" w:hAnsi="宋体"/>
          <w:b/>
        </w:rPr>
        <w:t>1．</w:t>
      </w:r>
      <w:r w:rsidRPr="00DC4DDE">
        <w:rPr>
          <w:rFonts w:ascii="华文中宋" w:eastAsia="华文中宋" w:hAnsi="华文中宋"/>
          <w:b/>
          <w:sz w:val="30"/>
          <w:szCs w:val="30"/>
        </w:rPr>
        <w:t>（　）指出：在一个家庭或在一个国家中，食物支出在收人中所占的比例随着收入的增加而减少。</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A、恩格尔定律</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B、科斯定理</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C、凯恩斯主义</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D、相对收入消费理论</w:t>
      </w:r>
    </w:p>
    <w:p w:rsidR="00DC4DDE" w:rsidRPr="00DC4DDE" w:rsidP="00BE1B50">
      <w:pPr>
        <w:jc w:val="left"/>
        <w:rPr>
          <w:rFonts w:ascii="华文中宋" w:eastAsia="华文中宋" w:hAnsi="华文中宋"/>
          <w:b/>
          <w:sz w:val="30"/>
          <w:szCs w:val="30"/>
        </w:rPr>
      </w:pPr>
      <w:r w:rsidRPr="00DC4DDE">
        <w:rPr>
          <w:rFonts w:ascii="宋体" w:hAnsi="宋体"/>
          <w:b/>
        </w:rPr>
        <w:t>2．</w:t>
      </w:r>
      <w:r w:rsidRPr="00DC4DDE">
        <w:rPr>
          <w:rFonts w:ascii="华文中宋" w:eastAsia="华文中宋" w:hAnsi="华文中宋"/>
          <w:b/>
          <w:sz w:val="30"/>
          <w:szCs w:val="30"/>
        </w:rPr>
        <w:t>在下列太阳系行星中。距太阳最近的是（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A、水星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B、地球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C、火星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D、土星</w:t>
      </w:r>
    </w:p>
    <w:p w:rsidR="00DC4DDE" w:rsidRPr="00DC4DDE" w:rsidP="00BE1B50">
      <w:pPr>
        <w:jc w:val="left"/>
        <w:rPr>
          <w:rFonts w:ascii="华文中宋" w:eastAsia="华文中宋" w:hAnsi="华文中宋"/>
          <w:b/>
          <w:sz w:val="30"/>
          <w:szCs w:val="30"/>
        </w:rPr>
      </w:pPr>
      <w:r w:rsidRPr="00DC4DDE">
        <w:rPr>
          <w:rFonts w:ascii="宋体" w:hAnsi="宋体"/>
          <w:b/>
        </w:rPr>
        <w:t>3．</w:t>
      </w:r>
      <w:r w:rsidRPr="00DC4DDE">
        <w:rPr>
          <w:rFonts w:ascii="华文中宋" w:eastAsia="华文中宋" w:hAnsi="华文中宋"/>
          <w:b/>
          <w:sz w:val="30"/>
          <w:szCs w:val="30"/>
        </w:rPr>
        <w:t xml:space="preserve">某县人民法院审理一民事案件过程中，要求县移动通信营业部提供某通信用户的电话详单。根据我国《宪法》规定，下列说法何者为正确?（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A、用户电话详单不属于宪法保护的公民通信秘密的范围</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B、县人民法院有权要求县移动通信营业部提供任何移动通信用户的电话详单</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C、县移动通信营业部有义务保护通信用户的通信自由和通信秘密</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D、县人民法院有权检查任何移动通信用户的电话详单</w:t>
      </w:r>
    </w:p>
    <w:p w:rsidR="00DC4DDE" w:rsidRPr="00DC4DDE" w:rsidP="00BE1B50">
      <w:pPr>
        <w:jc w:val="left"/>
        <w:rPr>
          <w:rFonts w:ascii="华文中宋" w:eastAsia="华文中宋" w:hAnsi="华文中宋"/>
          <w:b/>
          <w:sz w:val="30"/>
          <w:szCs w:val="30"/>
        </w:rPr>
      </w:pPr>
      <w:r w:rsidRPr="00DC4DDE">
        <w:rPr>
          <w:rFonts w:ascii="宋体" w:hAnsi="宋体"/>
          <w:b/>
        </w:rPr>
        <w:t>4．</w:t>
      </w:r>
      <w:r w:rsidRPr="00DC4DDE">
        <w:rPr>
          <w:rFonts w:ascii="华文中宋" w:eastAsia="华文中宋" w:hAnsi="华文中宋"/>
          <w:b/>
          <w:sz w:val="30"/>
          <w:szCs w:val="30"/>
        </w:rPr>
        <w:t>下列选项中属于我市深入推进经济结构调整，加快转变经济发展方式所取得的成就的是（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A、中关村国家自主创新示范区建设取得新成效</w:t>
      </w:r>
    </w:p>
    <w:p w:rsidR="00DC4DDE" w:rsidRPr="00DC4DDE" w:rsidP="00BE1B5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C4DDE">
        <w:rPr>
          <w:rFonts w:ascii="华文中宋" w:eastAsia="华文中宋" w:hAnsi="华文中宋"/>
          <w:b/>
          <w:sz w:val="30"/>
          <w:szCs w:val="30"/>
        </w:rPr>
        <w:t>B、产业结构调整迈出新步伐</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C、农村改革发展稳步推进</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D、区域协调发展进一步加强</w:t>
      </w:r>
    </w:p>
    <w:p w:rsidR="00DC4DDE" w:rsidRPr="00DC4DDE" w:rsidP="00BE1B50">
      <w:pPr>
        <w:jc w:val="left"/>
        <w:rPr>
          <w:rFonts w:ascii="华文中宋" w:eastAsia="华文中宋" w:hAnsi="华文中宋"/>
          <w:b/>
          <w:sz w:val="30"/>
          <w:szCs w:val="30"/>
        </w:rPr>
      </w:pPr>
      <w:r w:rsidRPr="00DC4DDE">
        <w:rPr>
          <w:rFonts w:ascii="宋体" w:hAnsi="宋体"/>
          <w:b/>
        </w:rPr>
        <w:t>5．</w:t>
      </w:r>
      <w:r w:rsidRPr="00DC4DDE">
        <w:rPr>
          <w:rFonts w:ascii="华文中宋" w:eastAsia="华文中宋" w:hAnsi="华文中宋"/>
          <w:b/>
          <w:sz w:val="30"/>
          <w:szCs w:val="30"/>
        </w:rPr>
        <w:t xml:space="preserve">近亲结婚对后代的影响是：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A、遗传病连代传递</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B、产生交叉遗传</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C、增加隐性遗传病的发病率</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D、出现返祖现象</w:t>
      </w:r>
    </w:p>
    <w:p w:rsidR="00DC4DDE" w:rsidRPr="00DC4DDE" w:rsidP="00BE1B50">
      <w:pPr>
        <w:jc w:val="left"/>
        <w:rPr>
          <w:rFonts w:ascii="华文中宋" w:eastAsia="华文中宋" w:hAnsi="华文中宋"/>
          <w:b/>
          <w:sz w:val="30"/>
          <w:szCs w:val="30"/>
        </w:rPr>
      </w:pPr>
      <w:r w:rsidRPr="00DC4DDE">
        <w:rPr>
          <w:rFonts w:ascii="宋体" w:hAnsi="宋体"/>
          <w:b/>
        </w:rPr>
        <w:t>6．</w:t>
      </w:r>
      <w:r w:rsidRPr="00DC4DDE">
        <w:rPr>
          <w:rFonts w:ascii="华文中宋" w:eastAsia="华文中宋" w:hAnsi="华文中宋"/>
          <w:b/>
          <w:sz w:val="30"/>
          <w:szCs w:val="30"/>
        </w:rPr>
        <w:t>多种鱼类背部发黑，腹部发白，其原因是（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A、长期进化形成的保护色</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B、背部比腹部接受光线多，导致色素沉淀</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C、背部比腹部黏膜厚，吸收光线多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D、背部鱼鳞多．吸收光线多</w:t>
      </w:r>
    </w:p>
    <w:p w:rsidR="00DC4DDE" w:rsidRPr="00DC4DDE" w:rsidP="00BE1B50">
      <w:pPr>
        <w:jc w:val="left"/>
        <w:rPr>
          <w:rFonts w:ascii="华文中宋" w:eastAsia="华文中宋" w:hAnsi="华文中宋"/>
          <w:b/>
          <w:sz w:val="30"/>
          <w:szCs w:val="30"/>
        </w:rPr>
      </w:pPr>
      <w:r w:rsidRPr="00DC4DDE">
        <w:rPr>
          <w:rFonts w:ascii="宋体" w:hAnsi="宋体"/>
          <w:b/>
        </w:rPr>
        <w:t>7．</w:t>
      </w:r>
      <w:r w:rsidRPr="00DC4DDE">
        <w:rPr>
          <w:rFonts w:ascii="华文中宋" w:eastAsia="华文中宋" w:hAnsi="华文中宋"/>
          <w:b/>
          <w:sz w:val="30"/>
          <w:szCs w:val="30"/>
        </w:rPr>
        <w:t>2008年，国家房地产调控措施的出台十分密集，除了增加廉租房、经济适用房供应外，再加上央行加息，多个城市出现了房屋成交量下跌的态势，房价涨幅开始趋缓。这表明（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A、国家通过宏观调控平衡供求关系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B、价格的波动通过供求关系表现出来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C、宏观调控是资源配置的基础性手段</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D、宏观调控可以克服市场调节的滞后性</w:t>
      </w:r>
    </w:p>
    <w:p w:rsidR="00DC4DDE" w:rsidRPr="00DC4DDE" w:rsidP="00BE1B50">
      <w:pPr>
        <w:jc w:val="left"/>
        <w:rPr>
          <w:rFonts w:ascii="华文中宋" w:eastAsia="华文中宋" w:hAnsi="华文中宋"/>
          <w:b/>
          <w:sz w:val="30"/>
          <w:szCs w:val="30"/>
        </w:rPr>
      </w:pPr>
      <w:r w:rsidRPr="00DC4DDE">
        <w:rPr>
          <w:rFonts w:ascii="宋体" w:hAnsi="宋体"/>
          <w:b/>
        </w:rPr>
        <w:t>8．</w:t>
      </w:r>
      <w:r w:rsidRPr="00DC4DDE">
        <w:rPr>
          <w:rFonts w:ascii="华文中宋" w:eastAsia="华文中宋" w:hAnsi="华文中宋"/>
          <w:b/>
          <w:sz w:val="30"/>
          <w:szCs w:val="30"/>
        </w:rPr>
        <w:t xml:space="preserve">2009年3月1日16时13分10秒，____环月飞行482天后成功撞月，为我国探月一期工程画上圆满句号。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A、嫦娥二号卫星</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C4DDE">
        <w:rPr>
          <w:rFonts w:ascii="华文中宋" w:eastAsia="华文中宋" w:hAnsi="华文中宋"/>
          <w:b/>
          <w:sz w:val="30"/>
          <w:szCs w:val="30"/>
        </w:rPr>
        <w:t>B、嫦娥一号卫星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C、神州七号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D、凤凰号</w:t>
      </w:r>
    </w:p>
    <w:p w:rsidR="00DC4DDE" w:rsidRPr="00DC4DDE" w:rsidP="00BE1B50">
      <w:pPr>
        <w:jc w:val="left"/>
        <w:rPr>
          <w:rFonts w:ascii="华文中宋" w:eastAsia="华文中宋" w:hAnsi="华文中宋"/>
          <w:b/>
          <w:sz w:val="30"/>
          <w:szCs w:val="30"/>
        </w:rPr>
      </w:pPr>
      <w:r w:rsidRPr="00DC4DDE">
        <w:rPr>
          <w:rFonts w:ascii="宋体" w:hAnsi="宋体"/>
          <w:b/>
        </w:rPr>
        <w:t>9．</w:t>
      </w:r>
      <w:r w:rsidRPr="00DC4DDE">
        <w:rPr>
          <w:rFonts w:ascii="华文中宋" w:eastAsia="华文中宋" w:hAnsi="华文中宋"/>
          <w:b/>
          <w:sz w:val="30"/>
          <w:szCs w:val="30"/>
        </w:rPr>
        <w:t>陈某与陆某是邻居。陈某家建房挖地基，导致陆某房屋墙面出现裂缝。陆某遂找陈某要求修缮，遭到陈某拒绝。关于本案，下列说法正确的是（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A、陈某不可以挖地建房，因为挖地建房会损坏邻居陆某的房屋</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B、陆某家墙面出现裂缝，属于意外事件，陈某不需要承担责任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C、陈某可以挖地建房，但对邻居陆某房屋造成的损害应当给予赔偿</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D、陈某在自家的地基上建房，造成陆某家的墙面出现裂缝，不需要承担责任</w:t>
      </w:r>
    </w:p>
    <w:p w:rsidR="00DC4DDE" w:rsidRPr="00DC4DDE" w:rsidP="00BE1B50">
      <w:pPr>
        <w:jc w:val="left"/>
        <w:rPr>
          <w:rFonts w:ascii="华文中宋" w:eastAsia="华文中宋" w:hAnsi="华文中宋"/>
          <w:b/>
          <w:sz w:val="30"/>
          <w:szCs w:val="30"/>
        </w:rPr>
      </w:pPr>
      <w:r w:rsidRPr="00DC4DDE">
        <w:rPr>
          <w:rFonts w:ascii="宋体" w:hAnsi="宋体"/>
          <w:b/>
        </w:rPr>
        <w:t>10．</w:t>
      </w:r>
      <w:r w:rsidRPr="00DC4DDE">
        <w:rPr>
          <w:rFonts w:ascii="华文中宋" w:eastAsia="华文中宋" w:hAnsi="华文中宋"/>
          <w:b/>
          <w:sz w:val="30"/>
          <w:szCs w:val="30"/>
        </w:rPr>
        <w:t>一艘油轮自科威特港驶往大连。其最短航线为（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A、波斯湾→红海→马六甲海峡→南海→黄海→东海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B、波斯湾→阿拉伯海→马六甲海峡→南海→东海→黄海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C、红海→阿拉伯海→孟加拉湾→南海→东海→黄海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D、红海→孟加拉湾→马六甲海峡→南海→黄海→东海</w:t>
      </w:r>
    </w:p>
    <w:p w:rsidR="00DC4DDE" w:rsidRPr="00DC4DDE" w:rsidP="00BE1B50">
      <w:pPr>
        <w:jc w:val="left"/>
        <w:rPr>
          <w:rFonts w:ascii="华文中宋" w:eastAsia="华文中宋" w:hAnsi="华文中宋"/>
          <w:b/>
          <w:sz w:val="30"/>
          <w:szCs w:val="30"/>
        </w:rPr>
      </w:pPr>
      <w:r w:rsidRPr="00DC4DDE">
        <w:rPr>
          <w:rFonts w:ascii="宋体" w:hAnsi="宋体"/>
          <w:b/>
        </w:rPr>
        <w:t>11．</w:t>
      </w:r>
      <w:r w:rsidRPr="00DC4DDE">
        <w:rPr>
          <w:rFonts w:ascii="华文中宋" w:eastAsia="华文中宋" w:hAnsi="华文中宋"/>
          <w:b/>
          <w:sz w:val="30"/>
          <w:szCs w:val="30"/>
        </w:rPr>
        <w:t>下列关于我国国土资源的叙述，正确的是（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A、国土资源的地区分布不平衡</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B、地区分布与人口分布基本一致</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C、国土资源的开发程度较高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D、国土资源的利用率较高</w:t>
      </w:r>
    </w:p>
    <w:p w:rsidR="00DC4DDE" w:rsidRPr="00DC4DDE" w:rsidP="00BE1B50">
      <w:pPr>
        <w:jc w:val="left"/>
        <w:rPr>
          <w:rFonts w:ascii="华文中宋" w:eastAsia="华文中宋" w:hAnsi="华文中宋"/>
          <w:b/>
          <w:sz w:val="30"/>
          <w:szCs w:val="30"/>
        </w:rPr>
      </w:pPr>
      <w:r w:rsidRPr="00DC4DDE">
        <w:rPr>
          <w:rFonts w:ascii="宋体" w:hAnsi="宋体"/>
          <w:b/>
        </w:rPr>
        <w:t>12．</w:t>
      </w:r>
      <w:r w:rsidRPr="00DC4DDE">
        <w:rPr>
          <w:rFonts w:ascii="华文中宋" w:eastAsia="华文中宋" w:hAnsi="华文中宋"/>
          <w:b/>
          <w:sz w:val="30"/>
          <w:szCs w:val="30"/>
        </w:rPr>
        <w:t>现代企业制度以（　　）为主要形态。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A、完善的企业法人制度</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B、公司制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C、公司法人治理结构</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C4DDE">
        <w:rPr>
          <w:rFonts w:ascii="华文中宋" w:eastAsia="华文中宋" w:hAnsi="华文中宋"/>
          <w:b/>
          <w:sz w:val="30"/>
          <w:szCs w:val="30"/>
        </w:rPr>
        <w:t>D、股份制</w:t>
      </w:r>
    </w:p>
    <w:p w:rsidR="00DC4DDE" w:rsidRPr="00DC4DDE" w:rsidP="00BE1B50">
      <w:pPr>
        <w:jc w:val="left"/>
        <w:rPr>
          <w:rFonts w:ascii="华文中宋" w:eastAsia="华文中宋" w:hAnsi="华文中宋"/>
          <w:b/>
          <w:sz w:val="30"/>
          <w:szCs w:val="30"/>
        </w:rPr>
      </w:pPr>
      <w:r w:rsidRPr="00DC4DDE">
        <w:rPr>
          <w:rFonts w:ascii="宋体" w:hAnsi="宋体"/>
          <w:b/>
        </w:rPr>
        <w:t>13．</w:t>
      </w:r>
      <w:r w:rsidRPr="00DC4DDE">
        <w:rPr>
          <w:rFonts w:ascii="华文中宋" w:eastAsia="华文中宋" w:hAnsi="华文中宋"/>
          <w:b/>
          <w:sz w:val="30"/>
          <w:szCs w:val="30"/>
        </w:rPr>
        <w:t>元代《富春山居图》残卷分藏于海峡两岸。2010年初，两岸均有意联合展出该作品。下列作品与《富春山居图》同属于一个朝代的是：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A、顾恺之《洛神赋图》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B、吴道子《送子天王图》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C、王祯《农书》</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D、李贽《焚书》</w:t>
      </w:r>
    </w:p>
    <w:p w:rsidR="00DC4DDE" w:rsidRPr="00DC4DDE" w:rsidP="00BE1B50">
      <w:pPr>
        <w:jc w:val="left"/>
        <w:rPr>
          <w:rFonts w:ascii="华文中宋" w:eastAsia="华文中宋" w:hAnsi="华文中宋"/>
          <w:b/>
          <w:sz w:val="30"/>
          <w:szCs w:val="30"/>
        </w:rPr>
      </w:pPr>
      <w:r w:rsidRPr="00DC4DDE">
        <w:rPr>
          <w:rFonts w:ascii="宋体" w:hAnsi="宋体"/>
          <w:b/>
        </w:rPr>
        <w:t>14．</w:t>
      </w:r>
      <w:r w:rsidRPr="00DC4DDE">
        <w:rPr>
          <w:rFonts w:ascii="华文中宋" w:eastAsia="华文中宋" w:hAnsi="华文中宋"/>
          <w:b/>
          <w:sz w:val="30"/>
          <w:szCs w:val="30"/>
        </w:rPr>
        <w:t>2011年3月，日本强地震造成核泄漏。为降低和防止核泄漏造成的危害，发生核泄漏时，下列做法中不正确的是（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A、离开核泄漏地区后，要换衣服和鞋子并将其放在塑料袋中</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B、食品不暴露在空气中，而是放在密闭的容器内或冰箱里保存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C、进入被放射物质污染的地区时，使用手帕、毛巾等捂住口鼻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D、将从核泄露国家回来的人员隔离，避免他人受到放射性元素的伤害</w:t>
      </w:r>
    </w:p>
    <w:p w:rsidR="00DC4DDE" w:rsidRPr="00DC4DDE" w:rsidP="00BE1B50">
      <w:pPr>
        <w:jc w:val="left"/>
        <w:rPr>
          <w:rFonts w:ascii="华文中宋" w:eastAsia="华文中宋" w:hAnsi="华文中宋"/>
          <w:b/>
          <w:sz w:val="30"/>
          <w:szCs w:val="30"/>
        </w:rPr>
      </w:pPr>
      <w:r w:rsidRPr="00DC4DDE">
        <w:rPr>
          <w:rFonts w:ascii="宋体" w:hAnsi="宋体"/>
          <w:b/>
        </w:rPr>
        <w:t>15．</w:t>
      </w:r>
      <w:r w:rsidRPr="00DC4DDE">
        <w:rPr>
          <w:rFonts w:ascii="华文中宋" w:eastAsia="华文中宋" w:hAnsi="华文中宋"/>
          <w:b/>
          <w:sz w:val="30"/>
          <w:szCs w:val="30"/>
        </w:rPr>
        <w:t xml:space="preserve">下列机构中，有权依法制定地方政府规章的是（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A、某直辖市人民代表大会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B、某省人民政府的工作部门</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C、某自治区人民代表大会常务委员会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D、某省人民政府所在地的市人民政府，</w:t>
      </w:r>
    </w:p>
    <w:p w:rsidR="00DC4DDE" w:rsidRPr="00DC4DDE" w:rsidP="00BE1B50">
      <w:pPr>
        <w:jc w:val="left"/>
        <w:rPr>
          <w:rFonts w:ascii="华文中宋" w:eastAsia="华文中宋" w:hAnsi="华文中宋"/>
          <w:b/>
          <w:sz w:val="30"/>
          <w:szCs w:val="30"/>
        </w:rPr>
      </w:pPr>
      <w:r w:rsidRPr="00DC4DDE">
        <w:rPr>
          <w:rFonts w:ascii="宋体" w:hAnsi="宋体"/>
          <w:b/>
        </w:rPr>
        <w:t>16．</w:t>
      </w:r>
      <w:r w:rsidRPr="00DC4DDE">
        <w:rPr>
          <w:rFonts w:ascii="华文中宋" w:eastAsia="华文中宋" w:hAnsi="华文中宋"/>
          <w:b/>
          <w:sz w:val="30"/>
          <w:szCs w:val="30"/>
        </w:rPr>
        <w:t xml:space="preserve">人力资源保障部可能正在拟订工资支付统一法规，除了重申“按劳分配”外，还将明确增加“同工同酬”。公众普遍理解是，无论正式工还是劳务派遣工，只要从事相同内容工作、付出等量劳动，就应该获得同级别的工资待遇。这一事件属于（　　）的例子。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A、规范经济学</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C4DDE">
        <w:rPr>
          <w:rFonts w:ascii="华文中宋" w:eastAsia="华文中宋" w:hAnsi="华文中宋"/>
          <w:b/>
          <w:sz w:val="30"/>
          <w:szCs w:val="30"/>
        </w:rPr>
        <w:t>B、实证经济学</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C、微观经济学</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D、宏观经济学</w:t>
      </w:r>
    </w:p>
    <w:p w:rsidR="00DC4DDE" w:rsidRPr="00DC4DDE" w:rsidP="00BE1B50">
      <w:pPr>
        <w:jc w:val="left"/>
        <w:rPr>
          <w:rFonts w:ascii="华文中宋" w:eastAsia="华文中宋" w:hAnsi="华文中宋"/>
          <w:b/>
          <w:sz w:val="30"/>
          <w:szCs w:val="30"/>
        </w:rPr>
      </w:pPr>
      <w:r w:rsidRPr="00DC4DDE">
        <w:rPr>
          <w:rFonts w:ascii="宋体" w:hAnsi="宋体"/>
          <w:b/>
        </w:rPr>
        <w:t>17．</w:t>
      </w:r>
      <w:r w:rsidRPr="00DC4DDE">
        <w:rPr>
          <w:rFonts w:ascii="华文中宋" w:eastAsia="华文中宋" w:hAnsi="华文中宋"/>
          <w:b/>
          <w:sz w:val="30"/>
          <w:szCs w:val="30"/>
        </w:rPr>
        <w:t xml:space="preserve">下列关于计算机通讯技术的表述不正确的是（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A、Web2．0的用户既是网站内容的浏览者，也是网站内容的制造者</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B、3G相对于2G的优势在于传输声音和数据的速度更快</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C、物联网是在互联网的基础上，实现人与物品之间的信息交换</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D、进入纳米时代，新材料研究成为计算机芯片发展的关键</w:t>
      </w:r>
    </w:p>
    <w:p w:rsidR="00DC4DDE" w:rsidRPr="00DC4DDE" w:rsidP="00BE1B50">
      <w:pPr>
        <w:jc w:val="left"/>
        <w:rPr>
          <w:rFonts w:ascii="华文中宋" w:eastAsia="华文中宋" w:hAnsi="华文中宋"/>
          <w:b/>
          <w:sz w:val="30"/>
          <w:szCs w:val="30"/>
        </w:rPr>
      </w:pPr>
      <w:r w:rsidRPr="00DC4DDE">
        <w:rPr>
          <w:rFonts w:ascii="宋体" w:hAnsi="宋体"/>
          <w:b/>
        </w:rPr>
        <w:t>18．</w:t>
      </w:r>
      <w:r w:rsidRPr="00DC4DDE">
        <w:rPr>
          <w:rFonts w:ascii="华文中宋" w:eastAsia="华文中宋" w:hAnsi="华文中宋"/>
          <w:b/>
          <w:sz w:val="30"/>
          <w:szCs w:val="30"/>
        </w:rPr>
        <w:t>抢劫罪与抢夺罪的主要区别在于（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多项选择题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A、犯罪客体不同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B、犯罪目的不同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C、犯罪手段不同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D、犯罪结果不同</w:t>
      </w:r>
    </w:p>
    <w:p w:rsidR="00DC4DDE" w:rsidRPr="00DC4DDE" w:rsidP="00BE1B50">
      <w:pPr>
        <w:jc w:val="left"/>
        <w:rPr>
          <w:rFonts w:ascii="华文中宋" w:eastAsia="华文中宋" w:hAnsi="华文中宋"/>
          <w:b/>
          <w:sz w:val="30"/>
          <w:szCs w:val="30"/>
        </w:rPr>
      </w:pPr>
      <w:r w:rsidRPr="00DC4DDE">
        <w:rPr>
          <w:rFonts w:ascii="宋体" w:hAnsi="宋体"/>
          <w:b/>
        </w:rPr>
        <w:t>19．</w:t>
      </w:r>
      <w:r w:rsidRPr="00DC4DDE">
        <w:rPr>
          <w:rFonts w:ascii="华文中宋" w:eastAsia="华文中宋" w:hAnsi="华文中宋"/>
          <w:b/>
          <w:sz w:val="30"/>
          <w:szCs w:val="30"/>
        </w:rPr>
        <w:t>根据我国宪法的规定，下列有关公民基本权利的宪法保护的表述，哪一个是正确的?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A、一切公民都有选举权和被选举权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B、宪法规定了对华侨、归侨权益的保护，但没有规定对侨眷权益的保护</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C、宪法对建立劳动者休息和休养的设施未加以规定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D、公民合法财产的所有权和私有财产的继承权规定在宪法“总纲”部分</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C4DDE">
        <w:rPr>
          <w:rFonts w:ascii="宋体" w:hAnsi="宋体"/>
          <w:b/>
        </w:rPr>
        <w:t>20．</w:t>
      </w:r>
      <w:r w:rsidRPr="00DC4DDE">
        <w:rPr>
          <w:rFonts w:ascii="华文中宋" w:eastAsia="华文中宋" w:hAnsi="华文中宋"/>
          <w:b/>
          <w:sz w:val="30"/>
          <w:szCs w:val="30"/>
        </w:rPr>
        <w:t>建国60多年来，人民民主专政的国象政权不断巩固，人民代表大会制度、中国共产党领导的多党合作和政治协商制度、民族区域自治制度和基层群众自治制度不断完善。上述制度（　　）。</w:t>
      </w:r>
      <w:r w:rsidRPr="00DC4DDE">
        <w:rPr>
          <w:rFonts w:ascii="华文中宋" w:eastAsia="华文中宋" w:hAnsi="华文中宋"/>
          <w:b/>
          <w:sz w:val="30"/>
          <w:szCs w:val="30"/>
        </w:rPr>
        <w:t xml:space="preserve"> ①是由我国的国家性质决定的政权组织形式</w:t>
      </w:r>
      <w:r w:rsidRPr="00DC4DDE">
        <w:rPr>
          <w:rFonts w:ascii="华文中宋" w:eastAsia="华文中宋" w:hAnsi="华文中宋"/>
          <w:b/>
          <w:sz w:val="30"/>
          <w:szCs w:val="30"/>
        </w:rPr>
        <w:t xml:space="preserve"> ②是我国人民当家作主和享有广泛民主权利的制度保障</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 xml:space="preserve"> ③是符合我国国情的政治制度，必须毫不动摇地坚持</w:t>
      </w:r>
      <w:r w:rsidRPr="00DC4DDE">
        <w:rPr>
          <w:rFonts w:ascii="华文中宋" w:eastAsia="华文中宋" w:hAnsi="华文中宋"/>
          <w:b/>
          <w:sz w:val="30"/>
          <w:szCs w:val="30"/>
        </w:rPr>
        <w:t xml:space="preserve"> ④有利于调动亿万人民群众的积极性和创造性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A、①③</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B、①②③④</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C、②④</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D、②③④</w:t>
      </w:r>
    </w:p>
    <w:p w:rsidR="00DC4DDE" w:rsidRPr="00DC4DDE" w:rsidP="00BE1B50">
      <w:pPr>
        <w:jc w:val="left"/>
        <w:rPr>
          <w:rFonts w:ascii="华文中宋" w:eastAsia="华文中宋" w:hAnsi="华文中宋"/>
          <w:b/>
          <w:sz w:val="30"/>
          <w:szCs w:val="30"/>
        </w:rPr>
      </w:pPr>
      <w:r w:rsidRPr="00DC4DDE">
        <w:rPr>
          <w:rFonts w:ascii="宋体" w:hAnsi="宋体"/>
          <w:b/>
        </w:rPr>
        <w:t>21．</w:t>
      </w:r>
      <w:r w:rsidRPr="00DC4DDE">
        <w:rPr>
          <w:rFonts w:ascii="华文中宋" w:eastAsia="华文中宋" w:hAnsi="华文中宋"/>
          <w:b/>
          <w:sz w:val="30"/>
          <w:szCs w:val="30"/>
        </w:rPr>
        <w:t>京剧的花脸所属的行当是（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B、丑</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C、净</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D、末</w:t>
      </w:r>
    </w:p>
    <w:p w:rsidR="00DC4DDE" w:rsidRPr="00DC4DDE" w:rsidP="00BE1B50">
      <w:pPr>
        <w:jc w:val="left"/>
        <w:rPr>
          <w:rFonts w:ascii="华文中宋" w:eastAsia="华文中宋" w:hAnsi="华文中宋"/>
          <w:b/>
          <w:sz w:val="30"/>
          <w:szCs w:val="30"/>
        </w:rPr>
      </w:pPr>
      <w:r w:rsidRPr="00DC4DDE">
        <w:rPr>
          <w:rFonts w:ascii="宋体" w:hAnsi="宋体"/>
          <w:b/>
        </w:rPr>
        <w:t>22．</w:t>
      </w:r>
      <w:r w:rsidRPr="00DC4DDE">
        <w:rPr>
          <w:rFonts w:ascii="华文中宋" w:eastAsia="华文中宋" w:hAnsi="华文中宋"/>
          <w:b/>
          <w:sz w:val="30"/>
          <w:szCs w:val="30"/>
        </w:rPr>
        <w:t>第二次修正后的《中华人民共和国道路交通安全法》于2011年5月1日起施行。该法规定（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A、醉酒驾驶机动车的，处暂扣6个月机动车驾驶证，并处1O00元以上2000元以下罚款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B、饮酒后驾驶机动车的，处10日以下拘留，并处1O00元以上2000元以下罚款，并吊销机动车驾驶证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C、饮酒后或者醉酒驾驶机动车发生重大交通事故，构成犯罪的，依法追究刑事责任，并吊销机动车驾驶证，终生不得重新取得机动车驾驶证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D、饮酒后驾驶营运机动车的，由公安交通管理部门约束至酒醒，吊销机动车驾驶证，依法追究刑事责任，10年内不得重新取得机动车驾驶证</w:t>
      </w:r>
    </w:p>
    <w:p w:rsidR="00DC4DDE" w:rsidRPr="00DC4DDE" w:rsidP="00BE1B50">
      <w:pPr>
        <w:jc w:val="left"/>
        <w:rPr>
          <w:rFonts w:ascii="华文中宋" w:eastAsia="华文中宋" w:hAnsi="华文中宋"/>
          <w:b/>
          <w:sz w:val="30"/>
          <w:szCs w:val="30"/>
        </w:rPr>
      </w:pPr>
      <w:r w:rsidRPr="00DC4DDE">
        <w:rPr>
          <w:rFonts w:ascii="宋体" w:hAnsi="宋体"/>
          <w:b/>
        </w:rPr>
        <w:t>23．</w:t>
      </w:r>
      <w:r w:rsidRPr="00DC4DDE">
        <w:rPr>
          <w:rFonts w:ascii="华文中宋" w:eastAsia="华文中宋" w:hAnsi="华文中宋"/>
          <w:b/>
          <w:sz w:val="30"/>
          <w:szCs w:val="30"/>
        </w:rPr>
        <w:t>中国共产党第十七届中央委员会第六次全体会议，于2011年10月15日至18日在北京举行。全会审议通过了（　　）。</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A、《中共中央关于深化文化体制改革、推动社会主义文化大发展大繁荣若干重大问题的决定》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B、《关于深化行政管理体制改革的意见》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C、《中共中央关于推进农村改革发展若干重大问题的决定》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D、《中共中央关于制定国民经济和社会发展第十二个五年规划的建议》</w:t>
      </w:r>
    </w:p>
    <w:p w:rsidR="00DC4DDE" w:rsidRPr="00DC4DDE" w:rsidP="00BE1B50">
      <w:pPr>
        <w:jc w:val="left"/>
        <w:rPr>
          <w:rFonts w:ascii="华文中宋" w:eastAsia="华文中宋" w:hAnsi="华文中宋"/>
          <w:b/>
          <w:sz w:val="30"/>
          <w:szCs w:val="30"/>
        </w:rPr>
      </w:pPr>
      <w:r w:rsidRPr="00DC4DDE">
        <w:rPr>
          <w:rFonts w:ascii="宋体" w:hAnsi="宋体"/>
          <w:b/>
        </w:rPr>
        <w:t>24．</w:t>
      </w:r>
      <w:r w:rsidRPr="00DC4DDE">
        <w:rPr>
          <w:rFonts w:ascii="华文中宋" w:eastAsia="华文中宋" w:hAnsi="华文中宋"/>
          <w:b/>
          <w:sz w:val="30"/>
          <w:szCs w:val="30"/>
        </w:rPr>
        <w:t>将我国(1)第一高峰、(2)第一大湖、(3)第一大岛、(4)第一大经济特区按从南到北的顺序排列，依次是（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A、(3)(2)(4)(1)</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B、(4)(3)(2)(1)</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C、(4)(3)(1)(2)</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D、(3)(4)(1)(2)</w:t>
      </w:r>
    </w:p>
    <w:p w:rsidR="00DC4DDE" w:rsidRPr="00DC4DDE" w:rsidP="00BE1B50">
      <w:pPr>
        <w:jc w:val="left"/>
        <w:rPr>
          <w:rFonts w:ascii="华文中宋" w:eastAsia="华文中宋" w:hAnsi="华文中宋"/>
          <w:b/>
          <w:sz w:val="30"/>
          <w:szCs w:val="30"/>
        </w:rPr>
      </w:pPr>
      <w:r w:rsidRPr="00DC4DDE">
        <w:rPr>
          <w:rFonts w:ascii="宋体" w:hAnsi="宋体"/>
          <w:b/>
        </w:rPr>
        <w:t>25．</w:t>
      </w:r>
      <w:r w:rsidRPr="00DC4DDE">
        <w:rPr>
          <w:rFonts w:ascii="华文中宋" w:eastAsia="华文中宋" w:hAnsi="华文中宋"/>
          <w:b/>
          <w:sz w:val="30"/>
          <w:szCs w:val="30"/>
        </w:rPr>
        <w:t>应当先履行债务的当事人所持有的另一方不能履行合同的证据被证明是不确实的，中止履行合同的一方应当（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A、解除合同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B、赔礼道歉</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C、负违约责任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D、请求撤销合同</w:t>
      </w:r>
    </w:p>
    <w:p w:rsidR="00DC4DDE" w:rsidRPr="00DC4DDE" w:rsidP="00BE1B50">
      <w:pPr>
        <w:jc w:val="left"/>
        <w:rPr>
          <w:rFonts w:ascii="华文中宋" w:eastAsia="华文中宋" w:hAnsi="华文中宋"/>
          <w:b/>
          <w:sz w:val="30"/>
          <w:szCs w:val="30"/>
        </w:rPr>
      </w:pPr>
      <w:r w:rsidRPr="00DC4DDE">
        <w:rPr>
          <w:rFonts w:ascii="宋体" w:hAnsi="宋体"/>
          <w:b/>
        </w:rPr>
        <w:t>26．</w:t>
      </w:r>
      <w:r w:rsidRPr="00DC4DDE">
        <w:rPr>
          <w:rFonts w:ascii="华文中宋" w:eastAsia="华文中宋" w:hAnsi="华文中宋"/>
          <w:b/>
          <w:sz w:val="30"/>
          <w:szCs w:val="30"/>
        </w:rPr>
        <w:t>我国农村要长期稳定以家庭承包经营为基础、统分结合的双层经营体制，其关键和基础是（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A、加快农村经济体制改革</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B、提高农业的生产力水平</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C、稳定和完善土地承包关系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D、完善农业社会化服务体系</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C4DDE">
        <w:rPr>
          <w:rFonts w:ascii="宋体" w:hAnsi="宋体"/>
          <w:b/>
        </w:rPr>
        <w:t>27．</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为________国庆黄金周旺季消费，这家超市本周起在全国提前启动“八天八夜，同十一共精彩”夜市、团购________。</w:t>
      </w:r>
      <w:r w:rsidRPr="00DC4DDE">
        <w:rPr>
          <w:rFonts w:ascii="华文中宋" w:eastAsia="华文中宋" w:hAnsi="华文中宋"/>
          <w:b/>
          <w:sz w:val="30"/>
          <w:szCs w:val="30"/>
        </w:rPr>
        <w:t xml:space="preserve"> 填入划横线部分最恰当的一项是（　　）。</w:t>
      </w:r>
      <w:r w:rsidRPr="00DC4DDE">
        <w:rPr>
          <w:rFonts w:ascii="华文中宋" w:eastAsia="华文中宋" w:hAnsi="华文中宋"/>
          <w:b/>
          <w:sz w:val="30"/>
          <w:szCs w:val="30"/>
        </w:rPr>
        <w:t xml:space="preserve">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A、增加　　策略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B、增加　　攻略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C、刺激　　策略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D、刺激　　攻略</w:t>
      </w:r>
    </w:p>
    <w:p w:rsidR="00DC4DDE" w:rsidRPr="00DC4DDE" w:rsidP="00BE1B50">
      <w:pPr>
        <w:jc w:val="left"/>
        <w:rPr>
          <w:rFonts w:ascii="华文中宋" w:eastAsia="华文中宋" w:hAnsi="华文中宋"/>
          <w:b/>
          <w:sz w:val="30"/>
          <w:szCs w:val="30"/>
        </w:rPr>
      </w:pPr>
      <w:r w:rsidRPr="00DC4DDE">
        <w:rPr>
          <w:rFonts w:ascii="宋体" w:hAnsi="宋体"/>
          <w:b/>
        </w:rPr>
        <w:t>28．</w:t>
      </w:r>
      <w:r w:rsidRPr="00DC4DDE">
        <w:rPr>
          <w:rFonts w:ascii="华文中宋" w:eastAsia="华文中宋" w:hAnsi="华文中宋"/>
          <w:b/>
          <w:sz w:val="30"/>
          <w:szCs w:val="30"/>
        </w:rPr>
        <w:t>我国的天然气主要分布于（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多项选择题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A、塔里木盆地</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B、云贵高原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C、渤海湾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D、四川盆地</w:t>
      </w:r>
    </w:p>
    <w:p w:rsidR="00DC4DDE" w:rsidRPr="00DC4DDE" w:rsidP="00BE1B50">
      <w:pPr>
        <w:jc w:val="left"/>
        <w:rPr>
          <w:rFonts w:ascii="华文中宋" w:eastAsia="华文中宋" w:hAnsi="华文中宋"/>
          <w:b/>
          <w:sz w:val="30"/>
          <w:szCs w:val="30"/>
        </w:rPr>
      </w:pPr>
      <w:r w:rsidRPr="00DC4DDE">
        <w:rPr>
          <w:rFonts w:ascii="宋体" w:hAnsi="宋体"/>
          <w:b/>
        </w:rPr>
        <w:t>29．</w:t>
      </w:r>
      <w:r w:rsidRPr="00DC4DDE">
        <w:rPr>
          <w:rFonts w:ascii="华文中宋" w:eastAsia="华文中宋" w:hAnsi="华文中宋"/>
          <w:b/>
          <w:sz w:val="30"/>
          <w:szCs w:val="30"/>
        </w:rPr>
        <w:t>王某与李某系夫妻，二人带女外出旅游，发生车祸全部遇难，但无法确定死亡的先后时间。下列哪一选项是错误的?（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A、推定女儿先于王某和李某死亡</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B、推定王某和李某同时死亡</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C、王某和李某互不继承</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D、女儿作为第一顺序继承人继承王某和李某的遗产</w:t>
      </w:r>
    </w:p>
    <w:p w:rsidR="00DC4DDE" w:rsidRPr="00DC4DDE" w:rsidP="00BE1B50">
      <w:pPr>
        <w:jc w:val="left"/>
        <w:rPr>
          <w:rFonts w:ascii="华文中宋" w:eastAsia="华文中宋" w:hAnsi="华文中宋"/>
          <w:b/>
          <w:sz w:val="30"/>
          <w:szCs w:val="30"/>
        </w:rPr>
      </w:pPr>
      <w:r w:rsidRPr="00DC4DDE">
        <w:rPr>
          <w:rFonts w:ascii="宋体" w:hAnsi="宋体"/>
          <w:b/>
        </w:rPr>
        <w:t>30．</w:t>
      </w:r>
      <w:r w:rsidRPr="00DC4DDE">
        <w:rPr>
          <w:rFonts w:ascii="华文中宋" w:eastAsia="华文中宋" w:hAnsi="华文中宋"/>
          <w:b/>
          <w:sz w:val="30"/>
          <w:szCs w:val="30"/>
        </w:rPr>
        <w:t>甲某是间歇性精神病人。一日，甲某醉酒后把酒店老板打成重伤，在群众抓捕他时，甲某因惊恐而精神病发作，则甲某（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A、应当负刑事责任，但可以减轻处罚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B、应当负刑事责任，但应当从轻处罚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C、不负刑事责任，因其是精神病人</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C4DDE">
        <w:rPr>
          <w:rFonts w:ascii="华文中宋" w:eastAsia="华文中宋" w:hAnsi="华文中宋"/>
          <w:b/>
          <w:sz w:val="30"/>
          <w:szCs w:val="30"/>
        </w:rPr>
        <w:t>D、应当负刑事责任</w:t>
      </w:r>
    </w:p>
    <w:p w:rsidR="00DC4DDE" w:rsidRPr="00DC4DDE" w:rsidP="00DC4DDE">
      <w:pPr>
        <w:jc w:val="left"/>
        <w:rPr>
          <w:rFonts w:ascii="宋体" w:hAnsi="宋体"/>
          <w:b/>
        </w:rPr>
      </w:pPr>
      <w:r w:rsidRPr="00DC4DDE">
        <w:rPr>
          <w:rFonts w:ascii="微软雅黑" w:eastAsia="微软雅黑" w:hAnsi="微软雅黑"/>
          <w:b/>
          <w:sz w:val="28"/>
        </w:rPr>
        <w:t>二、言语理解与表达</w:t>
      </w:r>
    </w:p>
    <w:p w:rsidR="00DC4DDE" w:rsidRPr="00DC4DDE" w:rsidP="00BE1B50">
      <w:pPr>
        <w:jc w:val="left"/>
        <w:rPr>
          <w:rFonts w:ascii="华文中宋" w:eastAsia="华文中宋" w:hAnsi="华文中宋"/>
          <w:b/>
          <w:sz w:val="30"/>
          <w:szCs w:val="30"/>
        </w:rPr>
      </w:pPr>
      <w:r w:rsidRPr="00DC4DDE">
        <w:rPr>
          <w:rFonts w:ascii="宋体" w:hAnsi="宋体"/>
          <w:b/>
        </w:rPr>
        <w:t>31．</w:t>
      </w:r>
      <w:r w:rsidRPr="00DC4DDE">
        <w:rPr>
          <w:rFonts w:ascii="华文中宋" w:eastAsia="华文中宋" w:hAnsi="华文中宋"/>
          <w:b/>
          <w:sz w:val="30"/>
          <w:szCs w:val="30"/>
        </w:rPr>
        <w:t xml:space="preserve">(1)大批游客擅自闯入博格达峰进行旅游、探险  (2)人们所到之处全是垃圾和粪便  (3)博格达峰是东部天山最高峰  (4)政府开始关注博格达峰的生态环境保护  (5)人数最多时每天有好几百人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A、3—1—5—2—4</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B、3—2—1—4—5</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C、3—5—2—4—1</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D、1—3—5—2—4</w:t>
      </w:r>
    </w:p>
    <w:p w:rsidR="00DC4DDE" w:rsidRPr="00DC4DDE" w:rsidP="00BE1B50">
      <w:pPr>
        <w:jc w:val="left"/>
        <w:rPr>
          <w:rFonts w:ascii="华文中宋" w:eastAsia="华文中宋" w:hAnsi="华文中宋"/>
          <w:b/>
          <w:sz w:val="30"/>
          <w:szCs w:val="30"/>
        </w:rPr>
      </w:pPr>
      <w:r w:rsidRPr="00DC4DDE">
        <w:rPr>
          <w:rFonts w:ascii="宋体" w:hAnsi="宋体"/>
          <w:b/>
        </w:rPr>
        <w:t>32．</w:t>
      </w:r>
      <w:r w:rsidRPr="00DC4DDE">
        <w:rPr>
          <w:rFonts w:ascii="华文中宋" w:eastAsia="华文中宋" w:hAnsi="华文中宋"/>
          <w:b/>
          <w:sz w:val="30"/>
          <w:szCs w:val="30"/>
        </w:rPr>
        <w:t>我们生存的空间充满了无色、无味、透明的气体，它既看不见，也摸不着，所以人们称它为“气体”。下列关于空气的说法，错误的是（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A、空气中氮气和氧气所占的比例最大，分别为78．09%和20．95%</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B、氧气是大气中最活跃的成分，它能使岩石风化、有机物腐烂</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C、若没有臭氧层的保护，地球上的很多动植物都会因紫外线辐射过强而死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D、若没有大气的保护，地球表面的平均气温为-23℃，有了大气，则现在地球表面的温度为26℃</w:t>
      </w:r>
    </w:p>
    <w:p w:rsidR="00DC4DDE" w:rsidRPr="00DC4DDE" w:rsidP="00BE1B50">
      <w:pPr>
        <w:jc w:val="left"/>
        <w:rPr>
          <w:rFonts w:ascii="华文中宋" w:eastAsia="华文中宋" w:hAnsi="华文中宋"/>
          <w:b/>
          <w:sz w:val="30"/>
          <w:szCs w:val="30"/>
        </w:rPr>
      </w:pPr>
      <w:r w:rsidRPr="00DC4DDE">
        <w:rPr>
          <w:rFonts w:ascii="宋体" w:hAnsi="宋体"/>
          <w:b/>
        </w:rPr>
        <w:t>33．</w:t>
      </w:r>
      <w:r w:rsidRPr="00DC4DDE">
        <w:rPr>
          <w:rFonts w:ascii="华文中宋" w:eastAsia="华文中宋" w:hAnsi="华文中宋"/>
          <w:b/>
          <w:sz w:val="30"/>
          <w:szCs w:val="30"/>
        </w:rPr>
        <w:t xml:space="preserve">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  下列选项不包含对潜功能描述的一项是（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A、电视剧《渴望》播放期问，万人空巷，社会治安明显好转</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C4DDE">
        <w:rPr>
          <w:rFonts w:ascii="华文中宋" w:eastAsia="华文中宋" w:hAnsi="华文中宋"/>
          <w:b/>
          <w:sz w:val="30"/>
          <w:szCs w:val="30"/>
        </w:rPr>
        <w:t>B、来自偏远山区的小刘为了摆脱贫困，让父母过上好日子，从小刻苦学习，做事认真，没 几年功夫就成为一家大型企业的负责人，也使自己成为家乡父老教育孩子的榜样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C、张某根据自己的家庭收入状况，贷款30万买了一套房子，由于利率上升，自己的生活变得捉襟见肘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D、为抵御外族入侵，秦始皇修筑了长城，客观上促进了我国民间建筑工艺的发展</w:t>
      </w:r>
    </w:p>
    <w:p w:rsidR="00DC4DDE" w:rsidRPr="00DC4DDE" w:rsidP="00BE1B50">
      <w:pPr>
        <w:jc w:val="left"/>
        <w:rPr>
          <w:rFonts w:ascii="华文中宋" w:eastAsia="华文中宋" w:hAnsi="华文中宋"/>
          <w:b/>
          <w:sz w:val="30"/>
          <w:szCs w:val="30"/>
        </w:rPr>
      </w:pPr>
      <w:r w:rsidRPr="00DC4DDE">
        <w:rPr>
          <w:rFonts w:ascii="宋体" w:hAnsi="宋体"/>
          <w:b/>
        </w:rPr>
        <w:t>34．</w:t>
      </w:r>
      <w:r w:rsidRPr="00DC4DDE">
        <w:rPr>
          <w:rFonts w:ascii="华文中宋" w:eastAsia="华文中宋" w:hAnsi="华文中宋"/>
          <w:b/>
          <w:sz w:val="30"/>
          <w:szCs w:val="30"/>
        </w:rPr>
        <w:t>__________体现更多的是美，而这种美不是唐朝美人那种臃肿肥胖之美，是那种以简单线条所勾勒出来的现代美。 填入划横线部分最恰当的一项是（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A、简捷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B、简洁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C、简约</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D、简练</w:t>
      </w:r>
    </w:p>
    <w:p w:rsidR="00DC4DDE" w:rsidRPr="00DC4DDE" w:rsidP="00BE1B50">
      <w:pPr>
        <w:jc w:val="left"/>
        <w:rPr>
          <w:rFonts w:ascii="华文中宋" w:eastAsia="华文中宋" w:hAnsi="华文中宋"/>
          <w:b/>
          <w:sz w:val="30"/>
          <w:szCs w:val="30"/>
        </w:rPr>
      </w:pPr>
      <w:r w:rsidRPr="00DC4DDE">
        <w:rPr>
          <w:rFonts w:ascii="宋体" w:hAnsi="宋体"/>
          <w:b/>
        </w:rPr>
        <w:t>35．</w:t>
      </w:r>
      <w:r w:rsidRPr="00DC4DDE">
        <w:rPr>
          <w:rFonts w:ascii="华文中宋" w:eastAsia="华文中宋" w:hAnsi="华文中宋"/>
          <w:b/>
          <w:sz w:val="30"/>
          <w:szCs w:val="30"/>
        </w:rPr>
        <w:t>公权的属性，决定了它必须严守 ，既不可缺位，更不可越位，这早已是法治社会基本的常识。公权的 ，看似损害的是部分人的利益．实则在一个权力运行缺乏章法的社会。任何人都可能成为受害者。 依次填入划横线部分最恰当的一项是：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A、界线　失范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B、界限　滥用</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C、边界　缺失</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D、规范　放任</w:t>
      </w:r>
    </w:p>
    <w:p w:rsidR="00DC4DDE" w:rsidRPr="00DC4DDE" w:rsidP="00BE1B50">
      <w:pPr>
        <w:jc w:val="left"/>
        <w:rPr>
          <w:rFonts w:ascii="华文中宋" w:eastAsia="华文中宋" w:hAnsi="华文中宋"/>
          <w:b/>
          <w:sz w:val="30"/>
          <w:szCs w:val="30"/>
        </w:rPr>
      </w:pPr>
      <w:r w:rsidRPr="00DC4DDE">
        <w:rPr>
          <w:rFonts w:ascii="宋体" w:hAnsi="宋体"/>
          <w:b/>
        </w:rPr>
        <w:t>36．</w:t>
      </w:r>
      <w:r w:rsidRPr="00DC4DDE">
        <w:rPr>
          <w:rFonts w:ascii="华文中宋" w:eastAsia="华文中宋" w:hAnsi="华文中宋"/>
          <w:b/>
          <w:sz w:val="30"/>
          <w:szCs w:val="30"/>
        </w:rPr>
        <w:t xml:space="preserve">大气和云层既可以折射也可以吸收部分太阳光，约有一半照射地球的太阳能被地球表面的土地和水面吸收，这一热能值十分巨大。由此可以得出：地球将会逐渐升温以致融化。然而。幸亏有一个可以抵消此作用的因素，即_________。  填入划横线部分最恰当的一句是（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A、地球发散到外空的热能值与其吸收的热能值相近</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B、通过季风与洋流。地球赤道的热向两极方向扩散</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C4DDE">
        <w:rPr>
          <w:rFonts w:ascii="华文中宋" w:eastAsia="华文中宋" w:hAnsi="华文中宋"/>
          <w:b/>
          <w:sz w:val="30"/>
          <w:szCs w:val="30"/>
        </w:rPr>
        <w:t>C、在日食期间。由于月球的阻挡．照射到地球的太阳光线明显减少</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D、地球核心因为热能积聚而一直呈熔岩状态</w:t>
      </w:r>
    </w:p>
    <w:p w:rsidR="00DC4DDE" w:rsidRPr="00DC4DDE" w:rsidP="00BE1B50">
      <w:pPr>
        <w:jc w:val="left"/>
        <w:rPr>
          <w:rFonts w:ascii="华文中宋" w:eastAsia="华文中宋" w:hAnsi="华文中宋"/>
          <w:b/>
          <w:sz w:val="30"/>
          <w:szCs w:val="30"/>
        </w:rPr>
      </w:pPr>
      <w:r w:rsidRPr="00DC4DDE">
        <w:rPr>
          <w:rFonts w:ascii="宋体" w:hAnsi="宋体"/>
          <w:b/>
        </w:rPr>
        <w:t>37．</w:t>
      </w:r>
      <w:r w:rsidRPr="00DC4DDE">
        <w:rPr>
          <w:rFonts w:ascii="华文中宋" w:eastAsia="华文中宋" w:hAnsi="华文中宋"/>
          <w:b/>
          <w:sz w:val="30"/>
          <w:szCs w:val="30"/>
        </w:rPr>
        <w:t>在共同利益编织起的话语秩序下，商家们______，掺杂毒素，也成了“你知我知人不知”的圈钱______。即便有良心不安、道德自觉者，面对利益诱惑和行业规则，也______。依次填入画横线部分最恰当的一项是（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A、心领神会　把戏　无计可施</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B、心照不宣　游戏　无能为力</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C、心知肚明　伎俩　一筹莫展</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D、心中有数　手段　束手无策</w:t>
      </w:r>
    </w:p>
    <w:p w:rsidR="00DC4DDE" w:rsidRPr="00DC4DDE" w:rsidP="00BE1B50">
      <w:pPr>
        <w:jc w:val="left"/>
        <w:rPr>
          <w:rFonts w:ascii="华文中宋" w:eastAsia="华文中宋" w:hAnsi="华文中宋"/>
          <w:b/>
          <w:sz w:val="30"/>
          <w:szCs w:val="30"/>
        </w:rPr>
      </w:pPr>
      <w:r w:rsidRPr="00DC4DDE">
        <w:rPr>
          <w:rFonts w:ascii="宋体" w:hAnsi="宋体"/>
          <w:b/>
        </w:rPr>
        <w:t>38．</w:t>
      </w:r>
      <w:r w:rsidRPr="00DC4DDE">
        <w:rPr>
          <w:rFonts w:ascii="华文中宋" w:eastAsia="华文中宋" w:hAnsi="华文中宋"/>
          <w:b/>
          <w:sz w:val="30"/>
          <w:szCs w:val="30"/>
        </w:rPr>
        <w:t xml:space="preserve">电脑的出现，在很大程度上改变了我们的生活。坐在电脑前打字、浏览，越来越多地替代了提笔写字、捧书阅读。但电脑在带来便捷的同时，也对传统文化造成了强大的冲击．即便是一些优秀的传统文化也离我们渐行渐远。书法是中华文化的瑰宝。是民族精神的体现，但在电脑面前，练习毛笔字的群体正在萎缩，充满魅力的书法作品也正逐渐淡出人们的视野。保护传统文化、保护书法艺术刻不容缓。下列选项中，最适合做本段文字标题的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A、电脑时代保护书法艺术刻不容缓</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B、即便在电脑时代也应让书法传承下来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C、电脑时代传统文化一定不能淡出</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D、电脑时代学习书法就是继承民族精神</w:t>
      </w:r>
    </w:p>
    <w:p w:rsidR="00DC4DDE" w:rsidRPr="00DC4DDE" w:rsidP="00BE1B50">
      <w:pPr>
        <w:jc w:val="left"/>
        <w:rPr>
          <w:rFonts w:ascii="华文中宋" w:eastAsia="华文中宋" w:hAnsi="华文中宋"/>
          <w:b/>
          <w:sz w:val="30"/>
          <w:szCs w:val="30"/>
        </w:rPr>
      </w:pPr>
      <w:r w:rsidRPr="00DC4DDE">
        <w:rPr>
          <w:rFonts w:ascii="宋体" w:hAnsi="宋体"/>
          <w:b/>
        </w:rPr>
        <w:t>39．</w:t>
      </w:r>
      <w:r w:rsidRPr="00DC4DDE">
        <w:rPr>
          <w:rFonts w:ascii="华文中宋" w:eastAsia="华文中宋" w:hAnsi="华文中宋"/>
          <w:b/>
          <w:sz w:val="30"/>
          <w:szCs w:val="30"/>
        </w:rPr>
        <w:t xml:space="preserve">填入划横线部分最恰当的一项是（　　）。 ①__________到2009年5月25日，县地税收入已突破亿元大关。 ②“有权不用，过期作废”，这个单位中有这种想法的恐怕__________他一人，这实际上反映了一些官员以权谋私、权钱交易的当然理论。 </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C4DDE">
        <w:rPr>
          <w:rFonts w:ascii="华文中宋" w:eastAsia="华文中宋" w:hAnsi="华文中宋"/>
          <w:b/>
          <w:sz w:val="30"/>
          <w:szCs w:val="30"/>
        </w:rPr>
        <w:t>A、截至、不止</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B、截止、不只</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C、截止、不止</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D、截至、不只</w:t>
      </w:r>
    </w:p>
    <w:p w:rsidR="00DC4DDE" w:rsidRPr="00DC4DDE" w:rsidP="00BE1B50">
      <w:pPr>
        <w:jc w:val="left"/>
        <w:rPr>
          <w:rFonts w:ascii="华文中宋" w:eastAsia="华文中宋" w:hAnsi="华文中宋"/>
          <w:b/>
          <w:sz w:val="30"/>
          <w:szCs w:val="30"/>
        </w:rPr>
      </w:pPr>
      <w:r w:rsidRPr="00DC4DDE">
        <w:rPr>
          <w:rFonts w:ascii="宋体" w:hAnsi="宋体"/>
          <w:b/>
        </w:rPr>
        <w:t>40．</w:t>
      </w:r>
      <w:r w:rsidRPr="00DC4DDE">
        <w:rPr>
          <w:rFonts w:ascii="华文中宋" w:eastAsia="华文中宋" w:hAnsi="华文中宋"/>
          <w:b/>
          <w:sz w:val="30"/>
          <w:szCs w:val="30"/>
        </w:rPr>
        <w:t xml:space="preserve">同经济体制的转型相比，道德规范的转型在时间上会有一定的_________，它需要更漫长的发育和形成过程，不能指望_________。  依次填入划横线部分最恰当的一项是（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A、延后　一劳永逸</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B、滞后　一蹴而就</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C、延时　易如反掌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D、拖延　立竿见影</w:t>
      </w:r>
    </w:p>
    <w:p w:rsidR="00DC4DDE" w:rsidRPr="00DC4DDE" w:rsidP="00BE1B50">
      <w:pPr>
        <w:jc w:val="left"/>
        <w:rPr>
          <w:rFonts w:ascii="华文中宋" w:eastAsia="华文中宋" w:hAnsi="华文中宋"/>
          <w:b/>
          <w:sz w:val="30"/>
          <w:szCs w:val="30"/>
        </w:rPr>
      </w:pPr>
      <w:r w:rsidRPr="00DC4DDE">
        <w:rPr>
          <w:rFonts w:ascii="宋体" w:hAnsi="宋体"/>
          <w:b/>
        </w:rPr>
        <w:t>41．</w:t>
      </w:r>
      <w:r w:rsidRPr="00DC4DDE">
        <w:rPr>
          <w:rFonts w:ascii="华文中宋" w:eastAsia="华文中宋" w:hAnsi="华文中宋"/>
          <w:b/>
          <w:sz w:val="30"/>
          <w:szCs w:val="30"/>
        </w:rPr>
        <w:t>汉字除了讲究自身架构的完美外，还在乎通篇谋划的美。弄两个不三不四的洋字夹在其中，实在大煞风景，真像吃米饭时，嚼着一粒石子似的硌牙，是一件很不舒服的事情。 下列理解不妥当的一项是（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A、汉字是很美的文字</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B、汉字中夹杂洋字大煞风景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C、吃米饭时被石子硌牙很不舒服</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D、洋字其实就是一些小石子</w:t>
      </w:r>
    </w:p>
    <w:p w:rsidR="00DC4DDE" w:rsidRPr="00DC4DDE" w:rsidP="00BE1B50">
      <w:pPr>
        <w:jc w:val="left"/>
        <w:rPr>
          <w:rFonts w:ascii="华文中宋" w:eastAsia="华文中宋" w:hAnsi="华文中宋"/>
          <w:b/>
          <w:sz w:val="30"/>
          <w:szCs w:val="30"/>
        </w:rPr>
      </w:pPr>
      <w:r w:rsidRPr="00DC4DDE">
        <w:rPr>
          <w:rFonts w:ascii="宋体" w:hAnsi="宋体"/>
          <w:b/>
        </w:rPr>
        <w:t>42．</w:t>
      </w:r>
      <w:r w:rsidRPr="00DC4DDE">
        <w:rPr>
          <w:rFonts w:ascii="华文中宋" w:eastAsia="华文中宋" w:hAnsi="华文中宋"/>
          <w:b/>
          <w:sz w:val="30"/>
          <w:szCs w:val="30"/>
        </w:rPr>
        <w:t>持之以恒的精神固然可贵，但如果我们所坚持、所固守的是 甚至错误的，那坚持到底的结果只能是一错再错。人生允许 ，敢于放弃不切实际的理想，也是一种生存智慧。 依次填入画横线部分最恰当的一项是（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A、消极无功而返</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B、盲目知错就改</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C4DDE">
        <w:rPr>
          <w:rFonts w:ascii="华文中宋" w:eastAsia="华文中宋" w:hAnsi="华文中宋"/>
          <w:b/>
          <w:sz w:val="30"/>
          <w:szCs w:val="30"/>
        </w:rPr>
        <w:t>C、反面偃旗息鼓</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D、偏颇改弦易辙</w:t>
      </w:r>
    </w:p>
    <w:p w:rsidR="00DC4DDE" w:rsidRPr="00DC4DDE" w:rsidP="00BE1B50">
      <w:pPr>
        <w:jc w:val="left"/>
        <w:rPr>
          <w:rFonts w:ascii="华文中宋" w:eastAsia="华文中宋" w:hAnsi="华文中宋"/>
          <w:b/>
          <w:sz w:val="30"/>
          <w:szCs w:val="30"/>
        </w:rPr>
      </w:pPr>
      <w:r w:rsidRPr="00DC4DDE">
        <w:rPr>
          <w:rFonts w:ascii="宋体" w:hAnsi="宋体"/>
          <w:b/>
        </w:rPr>
        <w:t>43．</w:t>
      </w:r>
      <w:r w:rsidRPr="00DC4DDE">
        <w:rPr>
          <w:rFonts w:ascii="华文中宋" w:eastAsia="华文中宋" w:hAnsi="华文中宋"/>
          <w:b/>
          <w:sz w:val="30"/>
          <w:szCs w:val="30"/>
        </w:rPr>
        <w:t>书籍是我们的良师益友，困惑时它给你__________，悲哀时它给你慰藉，得意时它给你__________，低落时它给你力量。填入划横线部分最恰当的一项是（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A、启发、指引</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B、鼓舞、清醒</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C、启发、清醒</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D、鼓舞、指引</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C4DDE">
        <w:rPr>
          <w:rFonts w:ascii="宋体" w:hAnsi="宋体"/>
          <w:b/>
        </w:rPr>
        <w:t>44．</w:t>
      </w:r>
      <w:r w:rsidRPr="00DC4DDE">
        <w:rPr>
          <w:rFonts w:ascii="华文中宋" w:eastAsia="华文中宋" w:hAnsi="华文中宋"/>
          <w:b/>
          <w:sz w:val="30"/>
          <w:szCs w:val="30"/>
        </w:rPr>
        <w:t>阅读以下文字，完成问题。</w:t>
      </w:r>
      <w:r w:rsidRPr="00DC4DDE">
        <w:rPr>
          <w:rFonts w:ascii="华文中宋" w:eastAsia="华文中宋" w:hAnsi="华文中宋"/>
          <w:b/>
          <w:sz w:val="30"/>
          <w:szCs w:val="30"/>
        </w:rPr>
        <w:t xml:space="preserve"> 　　你能想像一只绿色老鼠的样子吗？科学家最近通过基因变化技术使老鼠长出了绿色的毛．试验的成功让科学家们相信，将相关基因移植入毛囊可以改变毛发的颜色，这意味着对毛囊进行基因变体疗法可能大有作为。</w:t>
      </w:r>
      <w:r w:rsidRPr="00DC4DDE">
        <w:rPr>
          <w:rFonts w:ascii="华文中宋" w:eastAsia="华文中宋" w:hAnsi="华文中宋"/>
          <w:b/>
          <w:sz w:val="30"/>
          <w:szCs w:val="30"/>
        </w:rPr>
        <w:t xml:space="preserve"> 　　抗癌公司是美国加州圣迭戈的一家生物技术公司，这里的科学家将一种水母基因移植到老鼠的毛囊中。使老鼠长出了在蓝光下呈现荧光绿的毛发。该公司总裁罗伯特·霍夫曼说：“这些毛发之所以是绿色的．是因为其中有荧光绿色的蛋白质。”这种荧光绿蛋白质就是使水母在暗处发绿光的那种基因。霍夫曼将这种水母的基因移入一块剪下的老鼠皮上，他用一种名叫胶原酶的物质将老鼠皮组织软化，胶原酶可使毛囊更容易接受水母的基因，然后将老鼠皮放入培养液中。培养液含有一种腺病毒，这种病毒与平常引起感冒的腺病毒相似。该病毒很快进入老鼠皮上的水母基因细胞中。霍夫曼采取措施使病毒迅速复制，这样病毒细胞就可以将自己携带的基因成分载入老鼠的细胞中。霍夫曼在显微镜下观察细胞的变化过程，他发现，老鼠皮的毛囊中明显出现了绿色蛋白质的斑点，这是每根毛发生长的基础。此后，这块老鼠皮上80%的地方长出了绿色的毛。然后，霍夫曼将这块长有绿毛的老鼠皮移植到活老鼠缺少毛发的皮肤上，移植的毛发在老鼠身上不断生长，逐渐遍布全身。</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 xml:space="preserve"> 　　目前．该研究最乐观的前景可能就是让灰白头发恢复成黑发。研究人员已通过基因疗法使白老鼠长出了黑色的毛，这对于治疗灰白头发是重大进步。但这种基因变体技术还要在老鼠身上再做几年试验才能用于人类。科学家们认为，一旦人类掌握了关于头发颜色的基因，基因疗法就可以用于美发。黑头发是因为真黑素在发挥作用，红头发和褐色头发也都有其生成色素，但目前还没破解金发的分子构造。一旦科学家们发现了所有决定头发颜色的基因，那么人们就可以随心所欲地改变头发的颜色，只需激活或减少相关基因，而不是通过染色物质。</w:t>
      </w:r>
      <w:r w:rsidRPr="00DC4DDE">
        <w:rPr>
          <w:rFonts w:ascii="华文中宋" w:eastAsia="华文中宋" w:hAnsi="华文中宋"/>
          <w:b/>
          <w:sz w:val="30"/>
          <w:szCs w:val="30"/>
        </w:rPr>
        <w:t xml:space="preserve"> 　　霍夫曼同时指出：“毛囊是个了不起的工具。”他相信基因工程能使毛囊产生任何形式的蛋白质．比如胰岛素和干扰素(一种免疫系统蛋白质)。小小的毛囊其实是个巨大的工厂。通过基因疗法。毛囊里不仅能长出健康的头发，还有可能承载某些基因来治疗白化病、糖尿病、癌症等。实际上。把基因疗法用于美发要比治病困难得多。美发需要把头上所有的毛囊都进行处理，而治病只在几个毛囊上进行处理就可以了。</w:t>
      </w:r>
      <w:r w:rsidRPr="00DC4DDE">
        <w:rPr>
          <w:rFonts w:ascii="华文中宋" w:eastAsia="华文中宋" w:hAnsi="华文中宋"/>
          <w:b/>
          <w:sz w:val="30"/>
          <w:szCs w:val="30"/>
        </w:rPr>
        <w:t xml:space="preserve"> 根据文意。下列对文中的“相关基因”和“自己携带的基因成分”的理解，正确的一项是（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A、一种水母基因水母细胞的基因成分</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B、关于头发颜色的基因病毒细胞的原有的基因成分</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C、一种水母基因病毒细胞的原有的基因成分</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D、关于头发颜色的基因水母细胞的基因成分</w:t>
      </w:r>
    </w:p>
    <w:p w:rsidR="00DC4DDE" w:rsidRPr="00DC4DDE" w:rsidP="00BE1B50">
      <w:pPr>
        <w:jc w:val="left"/>
        <w:rPr>
          <w:rFonts w:ascii="华文中宋" w:eastAsia="华文中宋" w:hAnsi="华文中宋"/>
          <w:b/>
          <w:sz w:val="30"/>
          <w:szCs w:val="30"/>
        </w:rPr>
      </w:pPr>
      <w:r w:rsidRPr="00DC4DDE">
        <w:rPr>
          <w:rFonts w:ascii="宋体" w:hAnsi="宋体"/>
          <w:b/>
        </w:rPr>
        <w:t>45．</w:t>
      </w:r>
      <w:r w:rsidRPr="00DC4DDE">
        <w:rPr>
          <w:rFonts w:ascii="华文中宋" w:eastAsia="华文中宋" w:hAnsi="华文中宋"/>
          <w:b/>
          <w:sz w:val="30"/>
          <w:szCs w:val="30"/>
        </w:rPr>
        <w:t xml:space="preserve">以不同利益群体(或个人)的存在和目标物的稀缺为前提的，社会上人与人、群体与群体之间，对于一个共同目标的争夺就是竞争。  根据上述定义，下列行为中不属于竞争关系的是（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A、2009年世界斯诺克英国锦标赛，丁俊晖以l0：8战胜希金斯，获得冠军</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B、有关资料显示，2010年度有l00余万人参加国家公务员录用考试</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C4DDE">
        <w:rPr>
          <w:rFonts w:ascii="华文中宋" w:eastAsia="华文中宋" w:hAnsi="华文中宋"/>
          <w:b/>
          <w:sz w:val="30"/>
          <w:szCs w:val="30"/>
        </w:rPr>
        <w:t>C、2009年12月9号，拜仁慕尼黑队以四比一战胜尤文图斯队，获得欧冠小组赛的出线权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D、公司的联欢晚会上，大家开展了歌曲联唱活动</w:t>
      </w:r>
    </w:p>
    <w:p w:rsidR="00DC4DDE" w:rsidRPr="00DC4DDE" w:rsidP="00BE1B50">
      <w:pPr>
        <w:jc w:val="left"/>
        <w:rPr>
          <w:rFonts w:ascii="华文中宋" w:eastAsia="华文中宋" w:hAnsi="华文中宋"/>
          <w:b/>
          <w:sz w:val="30"/>
          <w:szCs w:val="30"/>
        </w:rPr>
      </w:pPr>
      <w:r w:rsidRPr="00DC4DDE">
        <w:rPr>
          <w:rFonts w:ascii="宋体" w:hAnsi="宋体"/>
          <w:b/>
        </w:rPr>
        <w:t>46．</w:t>
      </w:r>
      <w:r w:rsidRPr="00DC4DDE">
        <w:rPr>
          <w:rFonts w:ascii="华文中宋" w:eastAsia="华文中宋" w:hAnsi="华文中宋"/>
          <w:b/>
          <w:sz w:val="30"/>
          <w:szCs w:val="30"/>
        </w:rPr>
        <w:t xml:space="preserve">据说泰山是古代名匠鲁班的弟子，天资聪颖，心灵手巧，干活总是__________，但往往耽误了鲁班的事，于是惹恼了鲁班。被撵出了“班门”。 填入划横线部分最恰当的一项是（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A、巧夺天工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B、别出心裁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C、尽善尽美</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D、任劳任怨</w:t>
      </w:r>
    </w:p>
    <w:p w:rsidR="00DC4DDE" w:rsidRPr="00DC4DDE" w:rsidP="00BE1B50">
      <w:pPr>
        <w:jc w:val="left"/>
        <w:rPr>
          <w:rFonts w:ascii="华文中宋" w:eastAsia="华文中宋" w:hAnsi="华文中宋"/>
          <w:b/>
          <w:sz w:val="30"/>
          <w:szCs w:val="30"/>
        </w:rPr>
      </w:pPr>
      <w:r w:rsidRPr="00DC4DDE">
        <w:rPr>
          <w:rFonts w:ascii="宋体" w:hAnsi="宋体"/>
          <w:b/>
        </w:rPr>
        <w:t>47．</w:t>
      </w:r>
      <w:r w:rsidRPr="00DC4DDE">
        <w:rPr>
          <w:rFonts w:ascii="华文中宋" w:eastAsia="华文中宋" w:hAnsi="华文中宋"/>
          <w:b/>
          <w:sz w:val="30"/>
          <w:szCs w:val="30"/>
        </w:rPr>
        <w:t xml:space="preserve">主旋律作品观点未必极端，标题未必惹眼球，但她给人心灵的_________是不可替代的。她是社会_________时的一碗清水，是经济火热、思维骚动时的一丝_________，构成一个生机社会无形的精神规则。  依次填入划横线部分最恰当的一项是（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A、荡涤　迷失　宁静</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B、震撼　焦虑　清风</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C、温暖　困惑　平和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D、抚慰　浮躁　和谐</w:t>
      </w:r>
    </w:p>
    <w:p w:rsidR="00DC4DDE" w:rsidRPr="00DC4DDE" w:rsidP="00BE1B50">
      <w:pPr>
        <w:jc w:val="left"/>
        <w:rPr>
          <w:rFonts w:ascii="华文中宋" w:eastAsia="华文中宋" w:hAnsi="华文中宋"/>
          <w:b/>
          <w:sz w:val="30"/>
          <w:szCs w:val="30"/>
        </w:rPr>
      </w:pPr>
      <w:r w:rsidRPr="00DC4DDE">
        <w:rPr>
          <w:rFonts w:ascii="宋体" w:hAnsi="宋体"/>
          <w:b/>
        </w:rPr>
        <w:t>48．</w:t>
      </w:r>
      <w:r w:rsidRPr="00DC4DDE">
        <w:rPr>
          <w:rFonts w:ascii="华文中宋" w:eastAsia="华文中宋" w:hAnsi="华文中宋"/>
          <w:b/>
          <w:sz w:val="30"/>
          <w:szCs w:val="30"/>
        </w:rPr>
        <w:t>繁荣与自由是现代社会追求的两个具有终极导向的一体化目标。这一目标能够为人们带来经济上的富足和精神上的自在，正因为如此，人类不会因为自由的存在而放弃对繁荣的追求，也不会为了秩序化的安排而舍弃自由的理想。__________，人类的这种追求必将在不断涌现的风险中颠簸前行。 填人划横线部分最恰当的一句是（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A、但繁荣与自由基础上的生存和竞争带有与生俱来的不确定性</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C4DDE">
        <w:rPr>
          <w:rFonts w:ascii="华文中宋" w:eastAsia="华文中宋" w:hAnsi="华文中宋"/>
          <w:b/>
          <w:sz w:val="30"/>
          <w:szCs w:val="30"/>
        </w:rPr>
        <w:t>B、缺乏自由的繁荣是另一种形式的贫困</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C、经济与权益双重最大化的追求形成了人类社会繁荣与自由的发展目标</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D、然而当今社会所面临的一系列风险可能正是规范自由发展的结果</w:t>
      </w:r>
    </w:p>
    <w:p w:rsidR="00DC4DDE" w:rsidRPr="00DC4DDE" w:rsidP="00BE1B50">
      <w:pPr>
        <w:jc w:val="left"/>
        <w:rPr>
          <w:rFonts w:ascii="华文中宋" w:eastAsia="华文中宋" w:hAnsi="华文中宋"/>
          <w:b/>
          <w:sz w:val="30"/>
          <w:szCs w:val="30"/>
        </w:rPr>
      </w:pPr>
      <w:r w:rsidRPr="00DC4DDE">
        <w:rPr>
          <w:rFonts w:ascii="宋体" w:hAnsi="宋体"/>
          <w:b/>
        </w:rPr>
        <w:t>49．</w:t>
      </w:r>
      <w:r w:rsidRPr="00DC4DDE">
        <w:rPr>
          <w:rFonts w:ascii="华文中宋" w:eastAsia="华文中宋" w:hAnsi="华文中宋"/>
          <w:b/>
          <w:sz w:val="30"/>
          <w:szCs w:val="30"/>
        </w:rPr>
        <w:t xml:space="preserve">如今每年出版的长篇小说已经超过千部，但与这种发展相__________的还有人们“力作乏陈”的呼喊声。在我看来，中国文学目前的整体发展缺乏一种__________性，对诺贝尔奖的看重，可能缘于一种在茫然中寻找航向的期待。 填入划横线部分最恰当的一项是（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A、矛盾 独立</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B、伴随 方向</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C、冲突 规划</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D、始终 超越</w:t>
      </w:r>
    </w:p>
    <w:p w:rsidR="00DC4DDE" w:rsidRPr="00DC4DDE" w:rsidP="00BE1B50">
      <w:pPr>
        <w:jc w:val="left"/>
        <w:rPr>
          <w:rFonts w:ascii="华文中宋" w:eastAsia="华文中宋" w:hAnsi="华文中宋"/>
          <w:b/>
          <w:sz w:val="30"/>
          <w:szCs w:val="30"/>
        </w:rPr>
      </w:pPr>
      <w:r w:rsidRPr="00DC4DDE">
        <w:rPr>
          <w:rFonts w:ascii="宋体" w:hAnsi="宋体"/>
          <w:b/>
        </w:rPr>
        <w:t>50．</w:t>
      </w:r>
      <w:r w:rsidRPr="00DC4DDE">
        <w:rPr>
          <w:rFonts w:ascii="华文中宋" w:eastAsia="华文中宋" w:hAnsi="华文中宋"/>
          <w:b/>
          <w:sz w:val="30"/>
          <w:szCs w:val="30"/>
        </w:rPr>
        <w:t>在几千年人类文明发展进程中，亚洲、非洲、美洲、欧洲都留下许多宝贵的文学、艺术和建筑遗产。下列文化遗产属于同一个大洲的是（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A、《最后的晚餐》、雕塑“思想者”、雕塑“大卫”</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B、胡夫金字塔、狮身人面像、帕特农神庙</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C、《百年孤独》《老人与海》《海底两万里》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D、《飞鸟集》《高老头》《源氏物语》</w:t>
      </w:r>
    </w:p>
    <w:p w:rsidR="00DC4DDE" w:rsidRPr="00DC4DDE" w:rsidP="00BE1B50">
      <w:pPr>
        <w:jc w:val="left"/>
        <w:rPr>
          <w:rFonts w:ascii="华文中宋" w:eastAsia="华文中宋" w:hAnsi="华文中宋"/>
          <w:b/>
          <w:sz w:val="30"/>
          <w:szCs w:val="30"/>
        </w:rPr>
      </w:pPr>
      <w:r w:rsidRPr="00DC4DDE">
        <w:rPr>
          <w:rFonts w:ascii="宋体" w:hAnsi="宋体"/>
          <w:b/>
        </w:rPr>
        <w:t>51．</w:t>
      </w:r>
      <w:r w:rsidRPr="00DC4DDE">
        <w:rPr>
          <w:rFonts w:ascii="华文中宋" w:eastAsia="华文中宋" w:hAnsi="华文中宋"/>
          <w:b/>
          <w:sz w:val="30"/>
          <w:szCs w:val="30"/>
        </w:rPr>
        <w:t>现在地沟油生产窝点的规模与此前的小作坊早已不可__________．而一些地方政府却长期__________．有的甚至还颁发了合法证照。 依次填入划横线部分最恰当的一项是：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A、相提并论　漠不关心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B、混为一谈　视而不见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C、同日而语　熟视无睹</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C4DDE">
        <w:rPr>
          <w:rFonts w:ascii="华文中宋" w:eastAsia="华文中宋" w:hAnsi="华文中宋"/>
          <w:b/>
          <w:sz w:val="30"/>
          <w:szCs w:val="30"/>
        </w:rPr>
        <w:t>D、等量齐观　置若罔闻</w:t>
      </w:r>
    </w:p>
    <w:p w:rsidR="00DC4DDE" w:rsidRPr="00DC4DDE" w:rsidP="00BE1B50">
      <w:pPr>
        <w:jc w:val="left"/>
        <w:rPr>
          <w:rFonts w:ascii="华文中宋" w:eastAsia="华文中宋" w:hAnsi="华文中宋"/>
          <w:b/>
          <w:sz w:val="30"/>
          <w:szCs w:val="30"/>
        </w:rPr>
      </w:pPr>
      <w:r w:rsidRPr="00DC4DDE">
        <w:rPr>
          <w:rFonts w:ascii="宋体" w:hAnsi="宋体"/>
          <w:b/>
        </w:rPr>
        <w:t>52．</w:t>
      </w:r>
      <w:r w:rsidRPr="00DC4DDE">
        <w:rPr>
          <w:rFonts w:ascii="华文中宋" w:eastAsia="华文中宋" w:hAnsi="华文中宋"/>
          <w:b/>
          <w:sz w:val="30"/>
          <w:szCs w:val="30"/>
        </w:rPr>
        <w:t>仿佛一夜之间，南国一个贫穷破败的小渔村变成梦幻般绚丽的大都市。 填入划横线部分最恰当的一项是（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A、忽然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B、突然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C、猛然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D、陡然</w:t>
      </w:r>
    </w:p>
    <w:p w:rsidR="00DC4DDE" w:rsidRPr="00DC4DDE" w:rsidP="00BE1B50">
      <w:pPr>
        <w:jc w:val="left"/>
        <w:rPr>
          <w:rFonts w:ascii="华文中宋" w:eastAsia="华文中宋" w:hAnsi="华文中宋"/>
          <w:b/>
          <w:sz w:val="30"/>
          <w:szCs w:val="30"/>
        </w:rPr>
      </w:pPr>
      <w:r w:rsidRPr="00DC4DDE">
        <w:rPr>
          <w:rFonts w:ascii="宋体" w:hAnsi="宋体"/>
          <w:b/>
        </w:rPr>
        <w:t>53．</w:t>
      </w:r>
      <w:r w:rsidRPr="00DC4DDE">
        <w:rPr>
          <w:rFonts w:ascii="华文中宋" w:eastAsia="华文中宋" w:hAnsi="华文中宋"/>
          <w:b/>
          <w:sz w:val="30"/>
          <w:szCs w:val="30"/>
        </w:rPr>
        <w:t>古人云："凡事预则立，不预则废。"有了计划，才能够胸中有__________，行动有目标，工作有程序，才能够增强自觉性，减少__________性，调动积极性。填入划横线部分最恰当的一项是（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A、大局、盲目</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B、全局、消极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C、大局、消极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D、全局、盲目</w:t>
      </w:r>
    </w:p>
    <w:p w:rsidR="00DC4DDE" w:rsidRPr="00DC4DDE" w:rsidP="00BE1B50">
      <w:pPr>
        <w:jc w:val="left"/>
        <w:rPr>
          <w:rFonts w:ascii="华文中宋" w:eastAsia="华文中宋" w:hAnsi="华文中宋"/>
          <w:b/>
          <w:sz w:val="30"/>
          <w:szCs w:val="30"/>
        </w:rPr>
      </w:pPr>
      <w:r w:rsidRPr="00DC4DDE">
        <w:rPr>
          <w:rFonts w:ascii="宋体" w:hAnsi="宋体"/>
          <w:b/>
        </w:rPr>
        <w:t>54．</w:t>
      </w:r>
      <w:r w:rsidRPr="00DC4DDE">
        <w:rPr>
          <w:rFonts w:ascii="华文中宋" w:eastAsia="华文中宋" w:hAnsi="华文中宋"/>
          <w:b/>
          <w:sz w:val="30"/>
          <w:szCs w:val="30"/>
        </w:rPr>
        <w:t>循环经济实质上是一种自觉的经济形态，需要公共部门、经济主体和金融界三方转变观念，共同__________，在全社会形成发展循环经济的良好__________。依次填人划横线部分最恰当的一项是（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A、营建　　环境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B、努力　　氛围</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C、营造　　局面</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D、建造　　局势</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C4DDE">
        <w:rPr>
          <w:rFonts w:ascii="宋体" w:hAnsi="宋体"/>
          <w:b/>
        </w:rPr>
        <w:t>55．</w:t>
      </w:r>
      <w:r w:rsidRPr="00DC4DDE">
        <w:rPr>
          <w:rFonts w:ascii="华文中宋" w:eastAsia="华文中宋" w:hAnsi="华文中宋"/>
          <w:b/>
          <w:sz w:val="30"/>
          <w:szCs w:val="30"/>
        </w:rPr>
        <w:t xml:space="preserve"> (1)中华文明是世界古代文明中始终没有____、延续五千多年发展至今的文明</w:t>
      </w:r>
      <w:r w:rsidRPr="00DC4DDE">
        <w:rPr>
          <w:rFonts w:ascii="华文中宋" w:eastAsia="华文中宋" w:hAnsi="华文中宋"/>
          <w:b/>
          <w:sz w:val="30"/>
          <w:szCs w:val="30"/>
        </w:rPr>
        <w:t>。</w:t>
      </w:r>
      <w:r w:rsidRPr="00DC4DDE">
        <w:rPr>
          <w:rFonts w:ascii="华文中宋" w:eastAsia="华文中宋" w:hAnsi="华文中宋"/>
          <w:b/>
          <w:sz w:val="30"/>
          <w:szCs w:val="30"/>
        </w:rPr>
        <w:t xml:space="preserve"> (2)我国神舟七号载人飞船的成功发射，____了我国航天事业的又一薪篇章。</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 xml:space="preserve"> (3)销声匿迹数十年的国家一级保护动物黑鹤、白鹤等20多种____鸟类。近年来出现在黄河入海口。</w:t>
      </w:r>
      <w:r w:rsidRPr="00DC4DDE">
        <w:rPr>
          <w:rFonts w:ascii="华文中宋" w:eastAsia="华文中宋" w:hAnsi="华文中宋"/>
          <w:b/>
          <w:sz w:val="30"/>
          <w:szCs w:val="30"/>
        </w:rPr>
        <w:t xml:space="preserve"> 填入划横线部分最恰当的一项是：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A、中断 揭穿 珍稀</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B、终断 揭露 珍奇</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C、终断 揭示 珍贵</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D、中断 揭开 珍稀</w:t>
      </w:r>
    </w:p>
    <w:p w:rsidR="00DC4DDE" w:rsidRPr="00DC4DDE" w:rsidP="00BE1B50">
      <w:pPr>
        <w:jc w:val="left"/>
        <w:rPr>
          <w:rFonts w:ascii="华文中宋" w:eastAsia="华文中宋" w:hAnsi="华文中宋"/>
          <w:b/>
          <w:sz w:val="30"/>
          <w:szCs w:val="30"/>
        </w:rPr>
      </w:pPr>
      <w:r w:rsidRPr="00DC4DDE">
        <w:rPr>
          <w:rFonts w:ascii="宋体" w:hAnsi="宋体"/>
          <w:b/>
        </w:rPr>
        <w:t>56．</w:t>
      </w:r>
      <w:r w:rsidRPr="00DC4DDE">
        <w:rPr>
          <w:rFonts w:ascii="华文中宋" w:eastAsia="华文中宋" w:hAnsi="华文中宋"/>
          <w:b/>
          <w:sz w:val="30"/>
          <w:szCs w:val="30"/>
        </w:rPr>
        <w:t>在全球金融危机的影响下，国内许多地方企业成批停产、倒闭，但国家高新区却_________，依然保持着较高的增长率。 填入横线部分最恰当的一项是（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A、迎难而上</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B、因势利导</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C、另辟蹊径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D、逆风飞扬</w:t>
      </w:r>
    </w:p>
    <w:p w:rsidR="00DC4DDE" w:rsidRPr="00DC4DDE" w:rsidP="00BE1B50">
      <w:pPr>
        <w:jc w:val="left"/>
        <w:rPr>
          <w:rFonts w:ascii="华文中宋" w:eastAsia="华文中宋" w:hAnsi="华文中宋"/>
          <w:b/>
          <w:sz w:val="30"/>
          <w:szCs w:val="30"/>
        </w:rPr>
      </w:pPr>
      <w:r w:rsidRPr="00DC4DDE">
        <w:rPr>
          <w:rFonts w:ascii="宋体" w:hAnsi="宋体"/>
          <w:b/>
        </w:rPr>
        <w:t>57．</w:t>
      </w:r>
      <w:r w:rsidRPr="00DC4DDE">
        <w:rPr>
          <w:rFonts w:ascii="华文中宋" w:eastAsia="华文中宋" w:hAnsi="华文中宋"/>
          <w:b/>
          <w:sz w:val="30"/>
          <w:szCs w:val="30"/>
        </w:rPr>
        <w:t>白话文、英文、德文并不一定代表______．文言文也不一定代表______。在文言文的世界里，我们可以发现太多批判的精神，太多超越现代的观念，太多先进的思想。填入划横线部分最恰当的一项是：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A、开放 守旧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B、现代 传统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C、现代 落后</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D、高雅 庸俗</w:t>
      </w:r>
    </w:p>
    <w:p w:rsidR="00DC4DDE" w:rsidRPr="00DC4DDE" w:rsidP="00BE1B50">
      <w:pPr>
        <w:jc w:val="left"/>
        <w:rPr>
          <w:rFonts w:ascii="华文中宋" w:eastAsia="华文中宋" w:hAnsi="华文中宋"/>
          <w:b/>
          <w:sz w:val="30"/>
          <w:szCs w:val="30"/>
        </w:rPr>
      </w:pPr>
      <w:r w:rsidRPr="00DC4DDE">
        <w:rPr>
          <w:rFonts w:ascii="宋体" w:hAnsi="宋体"/>
          <w:b/>
        </w:rPr>
        <w:t>58．</w:t>
      </w:r>
      <w:r w:rsidRPr="00DC4DDE">
        <w:rPr>
          <w:rFonts w:ascii="华文中宋" w:eastAsia="华文中宋" w:hAnsi="华文中宋"/>
          <w:b/>
          <w:sz w:val="30"/>
          <w:szCs w:val="30"/>
        </w:rPr>
        <w:t>某蓄水池有一进水口A和一出水口B，池中无水时，打开A口关闭B口，注满整个蓄水池需2小时；池中注满水时，打开B口关闭A口，放干池水需1小时30分钟。现池中有占总容量 的水，问同时打开A、B口，需多长时间才能把池水放干（ ）</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C4DDE">
        <w:rPr>
          <w:rFonts w:ascii="华文中宋" w:eastAsia="华文中宋" w:hAnsi="华文中宋"/>
          <w:b/>
          <w:sz w:val="30"/>
          <w:szCs w:val="30"/>
        </w:rPr>
        <w:t>A. 90分钟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100分钟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110分钟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120分钟</w:t>
      </w:r>
    </w:p>
    <w:p w:rsidR="00DC4DDE" w:rsidRPr="00DC4DDE" w:rsidP="00BE1B50">
      <w:pPr>
        <w:jc w:val="left"/>
        <w:rPr>
          <w:rFonts w:ascii="华文中宋" w:eastAsia="华文中宋" w:hAnsi="华文中宋"/>
          <w:b/>
          <w:sz w:val="30"/>
          <w:szCs w:val="30"/>
        </w:rPr>
      </w:pPr>
      <w:r w:rsidRPr="00DC4DDE">
        <w:rPr>
          <w:rFonts w:ascii="宋体" w:hAnsi="宋体"/>
          <w:b/>
        </w:rPr>
        <w:t>59．</w:t>
      </w:r>
      <w:r w:rsidRPr="00DC4DDE">
        <w:rPr>
          <w:rFonts w:ascii="华文中宋" w:eastAsia="华文中宋" w:hAnsi="华文中宋"/>
          <w:b/>
          <w:sz w:val="30"/>
          <w:szCs w:val="30"/>
        </w:rPr>
        <w:t xml:space="preserve">西游记中的西天是指（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A、埃及</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B、印度</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C、西藏</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D、新疆</w:t>
      </w:r>
    </w:p>
    <w:p w:rsidR="00DC4DDE" w:rsidRPr="00DC4DDE" w:rsidP="00BE1B50">
      <w:pPr>
        <w:jc w:val="left"/>
        <w:rPr>
          <w:rFonts w:ascii="华文中宋" w:eastAsia="华文中宋" w:hAnsi="华文中宋"/>
          <w:b/>
          <w:sz w:val="30"/>
          <w:szCs w:val="30"/>
        </w:rPr>
      </w:pPr>
      <w:r w:rsidRPr="00DC4DDE">
        <w:rPr>
          <w:rFonts w:ascii="宋体" w:hAnsi="宋体"/>
          <w:b/>
        </w:rPr>
        <w:t>60．</w:t>
      </w:r>
      <w:r w:rsidRPr="00DC4DDE">
        <w:rPr>
          <w:rFonts w:ascii="华文中宋" w:eastAsia="华文中宋" w:hAnsi="华文中宋"/>
          <w:b/>
          <w:sz w:val="30"/>
          <w:szCs w:val="30"/>
        </w:rPr>
        <w:t>如果要求改革开放一帆风顺，什么失误也不出，这是唯心主义的先验论，因为任何人都没这个本事。如果把改革开放中的一切事物都说成不可避免的，这是不可知论，因为有一部分失误主要是人们的主观因素造成的，是可以避免的，笼统地用“交学费”来辩解，是对人民不负责任的表现。 对这段话理解不正确的是（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A、发扬成绩，纠正失误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B、改革开放能够接受实践的检验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C、改革开放要对人民负责</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D、改革开放不能空喊，要重视实践</w:t>
      </w:r>
    </w:p>
    <w:p w:rsidR="00DC4DDE" w:rsidRPr="00DC4DDE" w:rsidP="00BE1B50">
      <w:pPr>
        <w:jc w:val="left"/>
        <w:rPr>
          <w:rFonts w:ascii="华文中宋" w:eastAsia="华文中宋" w:hAnsi="华文中宋"/>
          <w:b/>
          <w:sz w:val="30"/>
          <w:szCs w:val="30"/>
        </w:rPr>
      </w:pPr>
      <w:r w:rsidRPr="00DC4DDE">
        <w:rPr>
          <w:rFonts w:ascii="宋体" w:hAnsi="宋体"/>
          <w:b/>
        </w:rPr>
        <w:t>61．</w:t>
      </w:r>
      <w:r w:rsidRPr="00DC4DDE">
        <w:rPr>
          <w:rFonts w:ascii="华文中宋" w:eastAsia="华文中宋" w:hAnsi="华文中宋"/>
          <w:b/>
          <w:sz w:val="30"/>
          <w:szCs w:val="30"/>
        </w:rPr>
        <w:t>专家分析认为，转型期的社会中，群众权利意识增强，也变得更“__________      ”，会用比过去更高的标准去衡量干部和政府。而表达渠道增多，舆论场域变化，也容易让某些诉求迅 速“__________      ”。 填入划横线部分最恰当的一项是（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A、精明　变质</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B、苛刻　升级</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C4DDE">
        <w:rPr>
          <w:rFonts w:ascii="华文中宋" w:eastAsia="华文中宋" w:hAnsi="华文中宋"/>
          <w:b/>
          <w:sz w:val="30"/>
          <w:szCs w:val="30"/>
        </w:rPr>
        <w:t>C、强势　扩散</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D、敏感　发酵</w:t>
      </w:r>
    </w:p>
    <w:p w:rsidR="00DC4DDE" w:rsidRPr="00DC4DDE" w:rsidP="00BE1B50">
      <w:pPr>
        <w:jc w:val="left"/>
        <w:rPr>
          <w:rFonts w:ascii="华文中宋" w:eastAsia="华文中宋" w:hAnsi="华文中宋"/>
          <w:b/>
          <w:sz w:val="30"/>
          <w:szCs w:val="30"/>
        </w:rPr>
      </w:pPr>
      <w:r w:rsidRPr="00DC4DDE">
        <w:rPr>
          <w:rFonts w:ascii="宋体" w:hAnsi="宋体"/>
          <w:b/>
        </w:rPr>
        <w:t>62．</w:t>
      </w:r>
      <w:r w:rsidRPr="00DC4DDE">
        <w:rPr>
          <w:rFonts w:ascii="华文中宋" w:eastAsia="华文中宋" w:hAnsi="华文中宋"/>
          <w:b/>
          <w:sz w:val="30"/>
          <w:szCs w:val="30"/>
        </w:rPr>
        <w:t>氨基酸与糖加热发生美拉德反应，是各种肉类香气的来源。除了烧烤和油炸，红烧大概是最能让美拉德反应发生的“低温烹饪”了。之所以红烧里脊不正宗、一定要红烧肥肉或者五花肉，是因为脂肪在美拉德反应中并非只是打酱油，而是重要参与者。分子美食学创始人蒂斯经过探讨，发现主要是脂肪中的磷脂容易发生氧化，而其产物在纷繁复杂的美拉德反应产物中占据了重要的一席之地。于是，在完全不懂化学、生物的时代，老祖宗们琢磨出的红烧肥肉又一次被后世的科学证实了其合理性。 对以上这段文字理解正确的一项是：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A、脂肪中的磷脂对产生“肉香”至关重要</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B、脂肪是参与美拉德反应的唯一要素</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C、红烧是最容易引起美拉德反应发生的烹饪方式</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D、红烧里脊不正宗是因为其磷脂不易发生氧化</w:t>
      </w:r>
    </w:p>
    <w:p w:rsidR="00DC4DDE" w:rsidRPr="00DC4DDE" w:rsidP="00BE1B50">
      <w:pPr>
        <w:jc w:val="left"/>
        <w:rPr>
          <w:rFonts w:ascii="华文中宋" w:eastAsia="华文中宋" w:hAnsi="华文中宋"/>
          <w:b/>
          <w:sz w:val="30"/>
          <w:szCs w:val="30"/>
        </w:rPr>
      </w:pPr>
      <w:r w:rsidRPr="00DC4DDE">
        <w:rPr>
          <w:rFonts w:ascii="宋体" w:hAnsi="宋体"/>
          <w:b/>
        </w:rPr>
        <w:t>63．</w:t>
      </w:r>
      <w:r w:rsidRPr="00DC4DDE">
        <w:rPr>
          <w:rFonts w:ascii="华文中宋" w:eastAsia="华文中宋" w:hAnsi="华文中宋"/>
          <w:b/>
          <w:sz w:val="30"/>
          <w:szCs w:val="30"/>
        </w:rPr>
        <w:t>传统绘画风格对中国动画电影的影响__________，其中意义最为深远的就是水墨画对国产动画电影所作的__________，这不仅是中国民族风格的体现，也是世界动画界的一次__________。填入划横线部分最恰当的一项是（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A、比比皆是、革新、合作</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B、不胜枚举、突破、尝试</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C、不一而足、贡献、创举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D、至关重要、贡献、创举</w:t>
      </w:r>
    </w:p>
    <w:p w:rsidR="00DC4DDE" w:rsidRPr="00DC4DDE" w:rsidP="00BE1B50">
      <w:pPr>
        <w:jc w:val="left"/>
        <w:rPr>
          <w:rFonts w:ascii="华文中宋" w:eastAsia="华文中宋" w:hAnsi="华文中宋"/>
          <w:b/>
          <w:sz w:val="30"/>
          <w:szCs w:val="30"/>
        </w:rPr>
      </w:pPr>
      <w:r w:rsidRPr="00DC4DDE">
        <w:rPr>
          <w:rFonts w:ascii="宋体" w:hAnsi="宋体"/>
          <w:b/>
        </w:rPr>
        <w:t>64．</w:t>
      </w:r>
      <w:r w:rsidRPr="00DC4DDE">
        <w:rPr>
          <w:rFonts w:ascii="华文中宋" w:eastAsia="华文中宋" w:hAnsi="华文中宋"/>
          <w:b/>
          <w:sz w:val="30"/>
          <w:szCs w:val="30"/>
        </w:rPr>
        <w:t xml:space="preserve"> “受贿是为了发展经济”，这种______的说法，只是贪官现原形后，为了减轻自己的罪恶而使用的一种伎俩，是一种______的托词，一种寻找“救命稻草”的掩耳盗铃的无奈之举。依次填入画横线部分最恰当的一项是（　　）。</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C4DDE">
        <w:rPr>
          <w:rFonts w:ascii="华文中宋" w:eastAsia="华文中宋" w:hAnsi="华文中宋"/>
          <w:b/>
          <w:sz w:val="30"/>
          <w:szCs w:val="30"/>
        </w:rPr>
        <w:t>A、不知廉耻　穷途末路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B、厚颜无耻　黔驴技穷</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C、恬不知耻　江郎才尽</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D、卑鄙无耻　走投无路</w:t>
      </w:r>
    </w:p>
    <w:p w:rsidR="00DC4DDE" w:rsidRPr="00DC4DDE" w:rsidP="00BE1B50">
      <w:pPr>
        <w:jc w:val="left"/>
        <w:rPr>
          <w:rFonts w:ascii="华文中宋" w:eastAsia="华文中宋" w:hAnsi="华文中宋"/>
          <w:b/>
          <w:sz w:val="30"/>
          <w:szCs w:val="30"/>
        </w:rPr>
      </w:pPr>
      <w:r w:rsidRPr="00DC4DDE">
        <w:rPr>
          <w:rFonts w:ascii="宋体" w:hAnsi="宋体"/>
          <w:b/>
        </w:rPr>
        <w:t>65．</w:t>
      </w:r>
      <w:r w:rsidRPr="00DC4DDE">
        <w:rPr>
          <w:rFonts w:ascii="华文中宋" w:eastAsia="华文中宋" w:hAnsi="华文中宋"/>
          <w:b/>
          <w:sz w:val="30"/>
          <w:szCs w:val="30"/>
        </w:rPr>
        <w:t>作为一种力量，文化力不是一种直接作用的力，其显现及发挥必然是通过一定的载体或媒介。要么是附着于人们的思想观念或是精神理念上，要么是物化在一定的物质产品或精神产品上。只有通过精神的或者物质的载体，文化力才有了真实的存在。也就是说，文化力并不是那种立竿见影式的显在力量，不可能由人们随心所欲地控制和主宰，多少有一些看得见摸不着的意味在里面。这也正是千百年来人们对文化力认识一直较为模糊的根本原因之一。作者通过这段文字意在（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A、说明文化力是一种软实力</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B、表明文化力的表现形式是多样的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C、阐释文化力本质上具有依赖性质　　=^_^= (^_^)</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D、解释人们对文化力认识不清的原因</w:t>
      </w:r>
    </w:p>
    <w:p w:rsidR="00DC4DDE" w:rsidRPr="00DC4DDE" w:rsidP="00BE1B50">
      <w:pPr>
        <w:jc w:val="left"/>
        <w:rPr>
          <w:rFonts w:ascii="华文中宋" w:eastAsia="华文中宋" w:hAnsi="华文中宋"/>
          <w:b/>
          <w:sz w:val="30"/>
          <w:szCs w:val="30"/>
        </w:rPr>
      </w:pPr>
      <w:r w:rsidRPr="00DC4DDE">
        <w:rPr>
          <w:rFonts w:ascii="宋体" w:hAnsi="宋体"/>
          <w:b/>
        </w:rPr>
        <w:t>66．</w:t>
      </w:r>
      <w:r w:rsidRPr="00DC4DDE">
        <w:rPr>
          <w:rFonts w:ascii="华文中宋" w:eastAsia="华文中宋" w:hAnsi="华文中宋"/>
          <w:b/>
          <w:sz w:val="30"/>
          <w:szCs w:val="30"/>
        </w:rPr>
        <w:t>在设计一个完美的人生方案时，人们不妨_______地遐想。可是，倘若你是一个智者，你就会知道，最美妙的好运也不该排除苦难，最耀眼的绚烂也要归于平淡。原来，完美是以不完美为材料的，圆满是必须包含_______的。依次填入画横线部分最恰当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A、海阔天空　缺憾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B、信马由缰　瑕疵</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C、闲庭信步　遗憾</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D、放荡不羁　不足</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C4DDE">
        <w:rPr>
          <w:rFonts w:ascii="宋体" w:hAnsi="宋体"/>
          <w:b/>
        </w:rPr>
        <w:t>67．</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“眼睛”文化据说__________于西亚或印度．多__________于从事畜牧的草原民族．他们认为“眼睛”有避邪功能。所以在__________的路途中。身上一般会佩戴镶嵌有“眼睛”的玻璃珠。</w:t>
      </w:r>
      <w:r w:rsidRPr="00DC4DDE">
        <w:rPr>
          <w:rFonts w:ascii="华文中宋" w:eastAsia="华文中宋" w:hAnsi="华文中宋"/>
          <w:b/>
          <w:sz w:val="30"/>
          <w:szCs w:val="30"/>
        </w:rPr>
        <w:t xml:space="preserve"> 依次填入划横线部分最恰当的一项是：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A、发源　盛行　迁徙</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B、出自　流行　转移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C、起源　风靡　辗转</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D、来源　流传　流浪</w:t>
      </w:r>
    </w:p>
    <w:p w:rsidR="00DC4DDE" w:rsidRPr="00DC4DDE" w:rsidP="00BE1B50">
      <w:pPr>
        <w:jc w:val="left"/>
        <w:rPr>
          <w:rFonts w:ascii="华文中宋" w:eastAsia="华文中宋" w:hAnsi="华文中宋"/>
          <w:b/>
          <w:sz w:val="30"/>
          <w:szCs w:val="30"/>
        </w:rPr>
      </w:pPr>
      <w:r w:rsidRPr="00DC4DDE">
        <w:rPr>
          <w:rFonts w:ascii="宋体" w:hAnsi="宋体"/>
          <w:b/>
        </w:rPr>
        <w:t>68．</w:t>
      </w:r>
      <w:r w:rsidRPr="00DC4DDE">
        <w:rPr>
          <w:rFonts w:ascii="华文中宋" w:eastAsia="华文中宋" w:hAnsi="华文中宋"/>
          <w:b/>
          <w:sz w:val="30"/>
          <w:szCs w:val="30"/>
        </w:rPr>
        <w:t>教育经费的使用，从来都是一本糊涂账!教育主管部门很少明明白白地告知国民，教育的钱究竟是怎么花的。国民教育经费的规划和使用，就像一个巨大的谜团，弥漫在庞大无比、盘根错节的教育体系之间，老百姓恍如雾里看花，只知道“教育经费不足”的问题，却难以知晓问题的根源所在。 对这段话理解正确的是（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A、作者主要是在批评教育部门的官僚作风</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B、作者主要是在呼吁教育经费支出应透明</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C、国民教育经费的规划和使用同老百姓的关系不大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D、教育经费是糊涂账的责任不在教育主管部门</w:t>
      </w:r>
    </w:p>
    <w:p w:rsidR="00DC4DDE" w:rsidRPr="00DC4DDE" w:rsidP="00BE1B50">
      <w:pPr>
        <w:jc w:val="left"/>
        <w:rPr>
          <w:rFonts w:ascii="华文中宋" w:eastAsia="华文中宋" w:hAnsi="华文中宋"/>
          <w:b/>
          <w:sz w:val="30"/>
          <w:szCs w:val="30"/>
        </w:rPr>
      </w:pPr>
      <w:r w:rsidRPr="00DC4DDE">
        <w:rPr>
          <w:rFonts w:ascii="宋体" w:hAnsi="宋体"/>
          <w:b/>
        </w:rPr>
        <w:t>69．</w:t>
      </w:r>
      <w:r w:rsidRPr="00DC4DDE">
        <w:rPr>
          <w:rFonts w:ascii="华文中宋" w:eastAsia="华文中宋" w:hAnsi="华文中宋"/>
          <w:b/>
          <w:sz w:val="30"/>
          <w:szCs w:val="30"/>
        </w:rPr>
        <w:t xml:space="preserve"> “本土化”是近年来社会科学研究中的一个核心词汇。众所周知，西方理论对中国现代学术的发展影响至深，学者在进行学术创作时，常常会有意无意地从西方理论中寻求答案，或者套用西方理论框架解释中国的历史事实。有学者曾戏言中国的学术研究永远无法逃出西方理论的魔掌。对于完善而成熟的西方理论，我们无法视而不见，但是若将其奉为圭臬，不加思辨审慎地运用，不仅无助于学术的发展，使中国学术界的研究成为西方社会科学理论的注脚，而且也伤害了自身的学术品质。 本段文字意在说明（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A、中国学术研究需要关注“本土化”</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B、中国的学术研究需要摆脱西方理论的影响</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C4DDE">
        <w:rPr>
          <w:rFonts w:ascii="华文中宋" w:eastAsia="华文中宋" w:hAnsi="华文中宋"/>
          <w:b/>
          <w:sz w:val="30"/>
          <w:szCs w:val="30"/>
        </w:rPr>
        <w:t>C、中国学界的研究很可能成为西方理论的注脚</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D、中国学者需要树立良好的学术品质</w:t>
      </w:r>
    </w:p>
    <w:p w:rsidR="00DC4DDE" w:rsidRPr="00DC4DDE" w:rsidP="00BE1B50">
      <w:pPr>
        <w:jc w:val="left"/>
        <w:rPr>
          <w:rFonts w:ascii="华文中宋" w:eastAsia="华文中宋" w:hAnsi="华文中宋"/>
          <w:b/>
          <w:sz w:val="30"/>
          <w:szCs w:val="30"/>
        </w:rPr>
      </w:pPr>
      <w:r w:rsidRPr="00DC4DDE">
        <w:rPr>
          <w:rFonts w:ascii="宋体" w:hAnsi="宋体"/>
          <w:b/>
        </w:rPr>
        <w:t>70．</w:t>
      </w:r>
      <w:r w:rsidRPr="00DC4DDE">
        <w:rPr>
          <w:rFonts w:ascii="华文中宋" w:eastAsia="华文中宋" w:hAnsi="华文中宋"/>
          <w:b/>
          <w:sz w:val="30"/>
          <w:szCs w:val="30"/>
        </w:rPr>
        <w:t xml:space="preserve">男人和女人对困境的处理方式不一样，女人感到有压力的次数更多，她们会亲自处理许多问题，她们会更敏锐地感受环境。也会为别人的烦恼而烦恼。男人通常是集中注意某一个问题，但是他们对与之相关的压力感觉更加敏锐。即使是儿童也会感觉到压力，有时候他们一生都有可能受小时候的压力的影响。但是压力也可以克服，克服到什么程度，则要看当事人处理的方式。一个人的社会环境越稳定，他感受到的压力就越小。感觉安全、和朋友交往并开玩笑，这些都会使我们远离压力。 对这段文字理解不正确的一项是（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A、女人对环境的敏锐感受力决定了其对压力的感觉也更敏锐</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B、儿童幼年时的压力感受并不一定随着年龄的增长而消逝</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C、稳定的社会环境能增加一个人的安全感，从而缓解压力</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D、困境处理方式上的差异使得个体对压力的感受表现不同</w:t>
      </w:r>
    </w:p>
    <w:p w:rsidR="00DC4DDE" w:rsidRPr="00DC4DDE" w:rsidP="00BE1B50">
      <w:pPr>
        <w:jc w:val="left"/>
        <w:rPr>
          <w:rFonts w:ascii="华文中宋" w:eastAsia="华文中宋" w:hAnsi="华文中宋"/>
          <w:b/>
          <w:sz w:val="30"/>
          <w:szCs w:val="30"/>
        </w:rPr>
      </w:pPr>
      <w:r w:rsidRPr="00DC4DDE">
        <w:rPr>
          <w:rFonts w:ascii="宋体" w:hAnsi="宋体"/>
          <w:b/>
        </w:rPr>
        <w:t>71．</w:t>
      </w:r>
      <w:r w:rsidRPr="00DC4DDE">
        <w:rPr>
          <w:rFonts w:ascii="华文中宋" w:eastAsia="华文中宋" w:hAnsi="华文中宋"/>
          <w:b/>
          <w:sz w:val="30"/>
          <w:szCs w:val="30"/>
        </w:rPr>
        <w:t xml:space="preserve">思维方式的转变比其他几个思想层面的转变更为艰巨，__________也更为重要。__________思维方式是其他几个思想层面的实现形式，作用更为深刻、长久和关键。要进一步解放思想，__________必须注重思维方式的变革，__________在更深层次上推进思想解放。 填入划横线部分最恰当的一项是（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A、但、虽然、也、从而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B、但、因为、就、从而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C、而且、虽然、也、并且</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D、而且、因为、就、并且</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C4DDE">
        <w:rPr>
          <w:rFonts w:ascii="宋体" w:hAnsi="宋体"/>
          <w:b/>
        </w:rPr>
        <w:t>72．</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完美欲是人类的天性之一，有了它，人类才会不满足地向前发展。我们努力追求完美，但同时我们必须学会接纳我们的不完美。不能接纳自己的不完美，源自我们常常拿理想的自我与现实的自我进行比较而产生的焦虑感。必须明白，理想的自我是要经过若干年甚至一生的不懈努力才能接近而始终不能百分之百达到的一个终极目标。只要每天进步一点、快乐一点，我们离目标也就近了一点。倘若因为不能接纳自己的缺陷而生出健忘、失眠等痛苦，只能使我们离目标越来越远。不能接纳自己的不完美，还源自和别人不正确的比较而产生的自卑感。拿自己与高过自己一大截的人比，拿自己的缺点与别人的优点比，拿自己的各个方面分别与不同人的优点比，比较的结果是事事不如人，谁都比自己好。这段文字重点强调（　　）。</w:t>
      </w:r>
      <w:r w:rsidRPr="00DC4DDE">
        <w:rPr>
          <w:rFonts w:ascii="华文中宋" w:eastAsia="华文中宋" w:hAnsi="华文中宋"/>
          <w:b/>
          <w:sz w:val="30"/>
          <w:szCs w:val="30"/>
        </w:rPr>
        <w:t xml:space="preserve">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A、完美欲是人类向前发展的动力</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B、理想的自我是我们永远不能达到的目标</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C、我们应该学会接纳自己的不完美</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D、我们不能接纳自己的不完美的原因在于和别人不正确的比较</w:t>
      </w:r>
    </w:p>
    <w:p w:rsidR="00DC4DDE" w:rsidRPr="00DC4DDE" w:rsidP="00BE1B50">
      <w:pPr>
        <w:jc w:val="left"/>
        <w:rPr>
          <w:rFonts w:ascii="华文中宋" w:eastAsia="华文中宋" w:hAnsi="华文中宋"/>
          <w:b/>
          <w:sz w:val="30"/>
          <w:szCs w:val="30"/>
        </w:rPr>
      </w:pPr>
      <w:r w:rsidRPr="00DC4DDE">
        <w:rPr>
          <w:rFonts w:ascii="宋体" w:hAnsi="宋体"/>
          <w:b/>
        </w:rPr>
        <w:t>73．</w:t>
      </w:r>
      <w:r w:rsidRPr="00DC4DDE">
        <w:rPr>
          <w:rFonts w:ascii="华文中宋" w:eastAsia="华文中宋" w:hAnsi="华文中宋"/>
          <w:b/>
          <w:sz w:val="30"/>
          <w:szCs w:val="30"/>
        </w:rPr>
        <w:t xml:space="preserve">传统的道德是对应着较单纯的生活和与人际关系结合密切的小组织产生的，道德教化在生活单纯的小组织里还能发挥作用。但在高度复杂化的现代社会，如果把人的爱心和慷慨，仅由面对面的方式表现，把移风易俗的重任，仅寄望于少数有德者，很难想象这个社会会变成个什么样子。 根据这段文字，理解错误的是（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A、道德是在一定的环境中产生并发挥作用的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B、道德教化在传统社会中具有积极功能</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C、在现代社会发扬传统道德是一件非常困难的事情</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D、道德教化在现代社会的功能趋于式微</w:t>
      </w:r>
    </w:p>
    <w:p w:rsidR="00DC4DDE" w:rsidRPr="00DC4DDE" w:rsidP="00BE1B50">
      <w:pPr>
        <w:jc w:val="left"/>
        <w:rPr>
          <w:rFonts w:ascii="华文中宋" w:eastAsia="华文中宋" w:hAnsi="华文中宋"/>
          <w:b/>
          <w:sz w:val="30"/>
          <w:szCs w:val="30"/>
        </w:rPr>
      </w:pPr>
      <w:r w:rsidRPr="00DC4DDE">
        <w:rPr>
          <w:rFonts w:ascii="宋体" w:hAnsi="宋体"/>
          <w:b/>
        </w:rPr>
        <w:t>74．</w:t>
      </w:r>
      <w:r w:rsidRPr="00DC4DDE">
        <w:rPr>
          <w:rFonts w:ascii="华文中宋" w:eastAsia="华文中宋" w:hAnsi="华文中宋"/>
          <w:b/>
          <w:sz w:val="30"/>
          <w:szCs w:val="30"/>
        </w:rPr>
        <w:t>俄国的两位大作家，都情不自禁地对莎士比亚表达了自己的看法。屠格涅夫借批评哈姆雷特，对莎剧__________，他的态度倒还像个绅士，总的来说还算温和。托尔斯泰就比较厉害，他对莎士比亚进行了最猛烈的攻击，口诛笔伐，几乎把伟大的莎士比亚说得__________。 填入划横线部分最恰当的一项是（　　）。</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C4DDE">
        <w:rPr>
          <w:rFonts w:ascii="华文中宋" w:eastAsia="华文中宋" w:hAnsi="华文中宋"/>
          <w:b/>
          <w:sz w:val="30"/>
          <w:szCs w:val="30"/>
        </w:rPr>
        <w:t>A、不屑一顾　一无是处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B、颇有微词　一无是处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C、心怀不敬　体无完肤</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D、嗤之以鼻　一塌糊涂</w:t>
      </w:r>
    </w:p>
    <w:p w:rsidR="00DC4DDE" w:rsidRPr="00DC4DDE" w:rsidP="00BE1B50">
      <w:pPr>
        <w:jc w:val="left"/>
        <w:rPr>
          <w:rFonts w:ascii="华文中宋" w:eastAsia="华文中宋" w:hAnsi="华文中宋"/>
          <w:b/>
          <w:sz w:val="30"/>
          <w:szCs w:val="30"/>
        </w:rPr>
      </w:pPr>
      <w:r w:rsidRPr="00DC4DDE">
        <w:rPr>
          <w:rFonts w:ascii="宋体" w:hAnsi="宋体"/>
          <w:b/>
        </w:rPr>
        <w:t>75．</w:t>
      </w:r>
      <w:r w:rsidRPr="00DC4DDE">
        <w:rPr>
          <w:rFonts w:ascii="华文中宋" w:eastAsia="华文中宋" w:hAnsi="华文中宋"/>
          <w:b/>
          <w:sz w:val="30"/>
          <w:szCs w:val="30"/>
        </w:rPr>
        <w:t xml:space="preserve">负面新闻并不是永远都制造_______，从商业角度看，负面宣传在某种情况下可以_______销售，尤其在公司和产品不知名的情况下。曾有研究者发现，如果某些书籍的作者让读者感觉，书被评为劣作却能起到相反的效果――它们的销量增加了45%。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A、防害　促进亲切</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B、损失　带动熟悉</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C、悲剧　刺激陌生</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D、难题　提高冷淡</w:t>
      </w:r>
    </w:p>
    <w:p w:rsidR="00DC4DDE" w:rsidRPr="00DC4DDE" w:rsidP="00DC4DDE">
      <w:pPr>
        <w:jc w:val="left"/>
        <w:rPr>
          <w:rFonts w:ascii="宋体" w:hAnsi="宋体"/>
          <w:b/>
        </w:rPr>
      </w:pPr>
      <w:r w:rsidRPr="00DC4DDE">
        <w:rPr>
          <w:rFonts w:ascii="微软雅黑" w:eastAsia="微软雅黑" w:hAnsi="微软雅黑"/>
          <w:b/>
          <w:sz w:val="28"/>
        </w:rPr>
        <w:t>三、数量关系</w:t>
      </w:r>
    </w:p>
    <w:p w:rsidR="00DC4DDE" w:rsidRPr="00DC4DDE" w:rsidP="00BE1B50">
      <w:pPr>
        <w:jc w:val="left"/>
        <w:rPr>
          <w:rFonts w:ascii="华文中宋" w:eastAsia="华文中宋" w:hAnsi="华文中宋"/>
          <w:b/>
          <w:sz w:val="30"/>
          <w:szCs w:val="30"/>
        </w:rPr>
      </w:pPr>
      <w:r w:rsidRPr="00DC4DDE">
        <w:rPr>
          <w:rFonts w:ascii="宋体" w:hAnsi="宋体"/>
          <w:b/>
        </w:rPr>
        <w:t>76．</w:t>
      </w:r>
      <w:r w:rsidRPr="00DC4DDE">
        <w:rPr>
          <w:rFonts w:ascii="华文中宋" w:eastAsia="华文中宋" w:hAnsi="华文中宋"/>
          <w:b/>
          <w:sz w:val="30"/>
          <w:szCs w:val="30"/>
        </w:rPr>
        <w:t>以下有关世界贸易组织(WTO)的表述中，不正确的一项是（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A、WTO的前身是关贸总协定，WTO于1995年1月1日建立</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B、部长会议是WTO的最高权力机构和决策机构</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C、WTO总干事在部长会议休会期间，行使部长会议的职权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D、2001年12月11日，中国以新成员的身份正式加入WTO</w:t>
      </w:r>
    </w:p>
    <w:p w:rsidR="00DC4DDE" w:rsidRPr="00DC4DDE" w:rsidP="00BE1B50">
      <w:pPr>
        <w:jc w:val="left"/>
        <w:rPr>
          <w:rFonts w:ascii="华文中宋" w:eastAsia="华文中宋" w:hAnsi="华文中宋"/>
          <w:b/>
          <w:sz w:val="30"/>
          <w:szCs w:val="30"/>
        </w:rPr>
      </w:pPr>
      <w:r w:rsidRPr="00DC4DDE">
        <w:rPr>
          <w:rFonts w:ascii="宋体" w:hAnsi="宋体"/>
          <w:b/>
        </w:rPr>
        <w:t>77．</w:t>
      </w:r>
      <w:r w:rsidRPr="00DC4DDE">
        <w:rPr>
          <w:rFonts w:ascii="华文中宋" w:eastAsia="华文中宋" w:hAnsi="华文中宋"/>
          <w:b/>
          <w:sz w:val="30"/>
          <w:szCs w:val="30"/>
        </w:rPr>
        <w:t>足球比赛的记分规则为：胜一场得3分；平一场得1分；负一场得0分。一个队打了14场，负5场，共得19分，那么这个队胜了几场？（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3</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4</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5</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C4DDE">
        <w:rPr>
          <w:rFonts w:ascii="华文中宋" w:eastAsia="华文中宋" w:hAnsi="华文中宋"/>
          <w:b/>
          <w:sz w:val="30"/>
          <w:szCs w:val="30"/>
        </w:rPr>
        <w:t>D. 6</w:t>
      </w:r>
    </w:p>
    <w:p w:rsidR="00DC4DDE" w:rsidRPr="00DC4DDE" w:rsidP="00BE1B50">
      <w:pPr>
        <w:jc w:val="left"/>
        <w:rPr>
          <w:rFonts w:ascii="华文中宋" w:eastAsia="华文中宋" w:hAnsi="华文中宋"/>
          <w:b/>
          <w:sz w:val="30"/>
          <w:szCs w:val="30"/>
        </w:rPr>
      </w:pPr>
      <w:r w:rsidRPr="00DC4DDE">
        <w:rPr>
          <w:rFonts w:ascii="宋体" w:hAnsi="宋体"/>
          <w:b/>
        </w:rPr>
        <w:t>78．</w:t>
      </w:r>
      <w:r w:rsidRPr="00DC4DDE">
        <w:rPr>
          <w:rFonts w:ascii="华文中宋" w:eastAsia="华文中宋" w:hAnsi="华文中宋"/>
          <w:b/>
          <w:sz w:val="30"/>
          <w:szCs w:val="30"/>
        </w:rPr>
        <w:t>甲、乙两人沿相同的路线由A地匀速前进到B地，A、B两地之间的路程为20千米，他们前进的路程为S（千米），乙出发后的时间为t（单位：时），甲、乙前进的路程与时间的函数图像如图所示。下列说法错误的是（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甲的速度是5千米/小时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乙的速度是20千米/小时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甲比乙晚到B地2小时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甲比乙晚出发1小时</w:t>
      </w:r>
    </w:p>
    <w:p w:rsidR="00DC4DDE" w:rsidRPr="00DC4DDE" w:rsidP="00BE1B50">
      <w:pPr>
        <w:jc w:val="left"/>
        <w:rPr>
          <w:rFonts w:ascii="华文中宋" w:eastAsia="华文中宋" w:hAnsi="华文中宋"/>
          <w:b/>
          <w:sz w:val="30"/>
          <w:szCs w:val="30"/>
        </w:rPr>
      </w:pPr>
      <w:r w:rsidRPr="00DC4DDE">
        <w:rPr>
          <w:rFonts w:ascii="宋体" w:hAnsi="宋体"/>
          <w:b/>
        </w:rPr>
        <w:t>79．</w:t>
      </w:r>
      <w:r w:rsidRPr="00DC4DDE">
        <w:rPr>
          <w:rFonts w:ascii="华文中宋" w:eastAsia="华文中宋" w:hAnsi="华文中宋"/>
          <w:b/>
          <w:sz w:val="30"/>
          <w:szCs w:val="30"/>
        </w:rPr>
        <w:t xml:space="preserve"> “平反是对处理错误的案件进行纠正。” 依据以下哪项能最为确切地说明上述定义的不严格?</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A、对案件是否处理错误，应该有明确的标准，否则不能说明什么是平反</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B、应该说明平反的主体，平反的主体应该具备足够的权威性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C、对平反的客体应该具体分析，平反了，不等于没错误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D、处理错误的案件包括三种：重罪轻判，轻罪重判和无罪而判</w:t>
      </w:r>
    </w:p>
    <w:p w:rsidR="00DC4DDE" w:rsidRPr="00DC4DDE" w:rsidP="00BE1B50">
      <w:pPr>
        <w:jc w:val="left"/>
        <w:rPr>
          <w:rFonts w:ascii="华文中宋" w:eastAsia="华文中宋" w:hAnsi="华文中宋"/>
          <w:b/>
          <w:sz w:val="30"/>
          <w:szCs w:val="30"/>
        </w:rPr>
      </w:pPr>
      <w:r w:rsidRPr="00DC4DDE">
        <w:rPr>
          <w:rFonts w:ascii="宋体" w:hAnsi="宋体"/>
          <w:b/>
        </w:rPr>
        <w:t>80．</w:t>
      </w:r>
      <w:r w:rsidRPr="00DC4DDE">
        <w:rPr>
          <w:rFonts w:ascii="华文中宋" w:eastAsia="华文中宋" w:hAnsi="华文中宋"/>
          <w:b/>
          <w:sz w:val="30"/>
          <w:szCs w:val="30"/>
        </w:rPr>
        <w:t>52，-56，-92，-104，（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-100</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-107</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-108</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-112</w:t>
      </w:r>
    </w:p>
    <w:p w:rsidR="00DC4DDE" w:rsidRPr="00DC4DDE" w:rsidP="00BE1B50">
      <w:pPr>
        <w:jc w:val="left"/>
        <w:rPr>
          <w:rFonts w:ascii="华文中宋" w:eastAsia="华文中宋" w:hAnsi="华文中宋"/>
          <w:b/>
          <w:sz w:val="30"/>
          <w:szCs w:val="30"/>
        </w:rPr>
      </w:pPr>
      <w:r w:rsidRPr="00DC4DDE">
        <w:rPr>
          <w:rFonts w:ascii="宋体" w:hAnsi="宋体"/>
          <w:b/>
        </w:rPr>
        <w:t>81．</w:t>
      </w:r>
      <w:r w:rsidRPr="00DC4DDE">
        <w:rPr>
          <w:rFonts w:ascii="华文中宋" w:eastAsia="华文中宋" w:hAnsi="华文中宋"/>
          <w:b/>
          <w:sz w:val="30"/>
          <w:szCs w:val="30"/>
        </w:rPr>
        <w:t>从所给的四个选项中，选择最合适的一个填入问号处，使之呈现一定的规律性。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如上图所示</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如上图所示</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如上图所示</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C4DDE">
        <w:rPr>
          <w:rFonts w:ascii="华文中宋" w:eastAsia="华文中宋" w:hAnsi="华文中宋"/>
          <w:b/>
          <w:sz w:val="30"/>
          <w:szCs w:val="30"/>
        </w:rPr>
        <w:t>D. 如上图所示</w:t>
      </w:r>
    </w:p>
    <w:p w:rsidR="00DC4DDE" w:rsidRPr="00DC4DDE" w:rsidP="00BE1B50">
      <w:pPr>
        <w:jc w:val="left"/>
        <w:rPr>
          <w:rFonts w:ascii="华文中宋" w:eastAsia="华文中宋" w:hAnsi="华文中宋"/>
          <w:b/>
          <w:sz w:val="30"/>
          <w:szCs w:val="30"/>
        </w:rPr>
      </w:pPr>
      <w:r w:rsidRPr="00DC4DDE">
        <w:rPr>
          <w:rFonts w:ascii="宋体" w:hAnsi="宋体"/>
          <w:b/>
        </w:rPr>
        <w:t>82．</w:t>
      </w:r>
      <w:r w:rsidRPr="00DC4DDE">
        <w:rPr>
          <w:rFonts w:ascii="华文中宋" w:eastAsia="华文中宋" w:hAnsi="华文中宋"/>
          <w:b/>
          <w:sz w:val="30"/>
          <w:szCs w:val="30"/>
        </w:rPr>
        <w:t xml:space="preserve">鲁迅在《读几本书》一文中曾谈到：“读死书会变成书呆子，早有人反对过了，时光不绝的进行，反读书的思潮也越加彻底，于是有人来反对读任何一种书。他的根据是叔本华的老话：倘是读别人的著作，不过是在自己的脑里给作者跑马。这对于读死书的人们确实是一个当头棒。不过，要明白，死抱叔本华这句名言的天才，他的脑里却正被叔本华跑了一趟马。踏得一塌糊涂了。” 这段话支持了一个论点，即（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A、读别人的著作，只不过是重复别人的劳动，没有意思</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B、那些反对读任何一种书的人，实际上已把叔本华书中的话当作金科玉律</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C、书读多了会成书呆子</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D、与其读别人的书。不如自己来创作</w:t>
      </w:r>
    </w:p>
    <w:p w:rsidR="00DC4DDE" w:rsidRPr="00DC4DDE" w:rsidP="00BE1B50">
      <w:pPr>
        <w:jc w:val="left"/>
        <w:rPr>
          <w:rFonts w:ascii="华文中宋" w:eastAsia="华文中宋" w:hAnsi="华文中宋"/>
          <w:b/>
          <w:sz w:val="30"/>
          <w:szCs w:val="30"/>
        </w:rPr>
      </w:pPr>
      <w:r w:rsidRPr="00DC4DDE">
        <w:rPr>
          <w:rFonts w:ascii="宋体" w:hAnsi="宋体"/>
          <w:b/>
        </w:rPr>
        <w:t>83．</w:t>
      </w:r>
      <w:r w:rsidRPr="00DC4DDE">
        <w:rPr>
          <w:rFonts w:ascii="华文中宋" w:eastAsia="华文中宋" w:hAnsi="华文中宋"/>
          <w:b/>
          <w:sz w:val="30"/>
          <w:szCs w:val="30"/>
        </w:rPr>
        <w:t>从2006年12月开始，互联网上出现了一种“熊猫烧香”病毒，短短两个月内，被该病毒感染的个人用户多达几百万，受害企业用户达上千家，直接和间接损失无法估量。那只卡通“熊猫”在大“烧”了网络一通后，又变种为“金猪报喜”，危害指数再度升级。 最适合本段文字标题的是（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A、互联网惊现升级版“熊猫烧香”</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B、“金猪报喜”报忧并非喜</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C、“熊猫烧香”升级，用户损失惨重</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D、网络病毒流行，造成极大危害</w:t>
      </w:r>
    </w:p>
    <w:p w:rsidR="00DC4DDE" w:rsidRPr="00DC4DDE" w:rsidP="00BE1B50">
      <w:pPr>
        <w:jc w:val="left"/>
        <w:rPr>
          <w:rFonts w:ascii="华文中宋" w:eastAsia="华文中宋" w:hAnsi="华文中宋"/>
          <w:b/>
          <w:sz w:val="30"/>
          <w:szCs w:val="30"/>
        </w:rPr>
      </w:pPr>
      <w:r w:rsidRPr="00DC4DDE">
        <w:rPr>
          <w:rFonts w:ascii="宋体" w:hAnsi="宋体"/>
          <w:b/>
        </w:rPr>
        <w:t>84．</w:t>
      </w:r>
      <w:r w:rsidRPr="00DC4DDE">
        <w:rPr>
          <w:rFonts w:ascii="华文中宋" w:eastAsia="华文中宋" w:hAnsi="华文中宋"/>
          <w:b/>
          <w:sz w:val="30"/>
          <w:szCs w:val="30"/>
        </w:rPr>
        <w:t>某部队组织新兵从甲地到乙地进行长途拉练。去的时候第一天走25公里，以后每天都比前一天多走5公里，结果最后一天只走25公里便到达了目的地。回程时，第一天走35公里，以后还是每天比前一天多走5公里，结果最后一天只走30公里便回到出发地。则甲乙两地相距（ ）公里。</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C4DDE">
        <w:rPr>
          <w:rFonts w:ascii="华文中宋" w:eastAsia="华文中宋" w:hAnsi="华文中宋"/>
          <w:b/>
          <w:sz w:val="30"/>
          <w:szCs w:val="30"/>
        </w:rPr>
        <w:t>A. 175</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200</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225</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250</w:t>
      </w:r>
    </w:p>
    <w:p w:rsidR="00DC4DDE" w:rsidRPr="00DC4DDE" w:rsidP="00BE1B50">
      <w:pPr>
        <w:jc w:val="left"/>
        <w:rPr>
          <w:rFonts w:ascii="华文中宋" w:eastAsia="华文中宋" w:hAnsi="华文中宋"/>
          <w:b/>
          <w:sz w:val="30"/>
          <w:szCs w:val="30"/>
        </w:rPr>
      </w:pPr>
      <w:r w:rsidRPr="00DC4DDE">
        <w:rPr>
          <w:rFonts w:ascii="宋体" w:hAnsi="宋体"/>
          <w:b/>
        </w:rPr>
        <w:t>85．</w:t>
      </w:r>
      <w:r w:rsidRPr="00DC4DDE">
        <w:rPr>
          <w:rFonts w:ascii="华文中宋" w:eastAsia="华文中宋" w:hAnsi="华文中宋"/>
          <w:b/>
          <w:sz w:val="30"/>
          <w:szCs w:val="30"/>
        </w:rPr>
        <w:t>某单位共有18名员工，因缺乏科学管理，人浮于事和分配不合理的现象十分严重，工资只分高、低两类。单位中不干事的比干事的还多，干事者中工资低的人比不干事者中工资低的人还多。令人稍感欣慰的是，在不干事的人中，工资高的只占少数，另外，毕竟还有工资不低的干事者。最近，小张和小王离开了这个单位，但是该单位人员的上述结构并未因此 而改变。 据此，可以推断小张或小王原来在单位中不可能是（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A、工资高的不干事者</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B、工资低的于事者</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C、工资高的干事者</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D、工资低的不干事者</w:t>
      </w:r>
    </w:p>
    <w:p w:rsidR="00DC4DDE" w:rsidRPr="00DC4DDE" w:rsidP="00BE1B50">
      <w:pPr>
        <w:jc w:val="left"/>
        <w:rPr>
          <w:rFonts w:ascii="华文中宋" w:eastAsia="华文中宋" w:hAnsi="华文中宋"/>
          <w:b/>
          <w:sz w:val="30"/>
          <w:szCs w:val="30"/>
        </w:rPr>
      </w:pPr>
      <w:r w:rsidRPr="00DC4DDE">
        <w:rPr>
          <w:rFonts w:ascii="宋体" w:hAnsi="宋体"/>
          <w:b/>
        </w:rPr>
        <w:t>86．</w:t>
      </w:r>
      <w:r w:rsidRPr="00DC4DDE">
        <w:rPr>
          <w:rFonts w:ascii="华文中宋" w:eastAsia="华文中宋" w:hAnsi="华文中宋"/>
          <w:b/>
          <w:sz w:val="30"/>
          <w:szCs w:val="30"/>
        </w:rPr>
        <w:t>1/3，2/3，2，10，70，（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770</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723</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760</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1400</w:t>
      </w:r>
    </w:p>
    <w:p w:rsidR="00DC4DDE" w:rsidRPr="00DC4DDE" w:rsidP="00BE1B50">
      <w:pPr>
        <w:jc w:val="left"/>
        <w:rPr>
          <w:rFonts w:ascii="华文中宋" w:eastAsia="华文中宋" w:hAnsi="华文中宋"/>
          <w:b/>
          <w:sz w:val="30"/>
          <w:szCs w:val="30"/>
        </w:rPr>
      </w:pPr>
      <w:r w:rsidRPr="00DC4DDE">
        <w:rPr>
          <w:rFonts w:ascii="宋体" w:hAnsi="宋体"/>
          <w:b/>
        </w:rPr>
        <w:t>87．</w:t>
      </w:r>
      <w:r w:rsidRPr="00DC4DDE">
        <w:rPr>
          <w:rFonts w:ascii="华文中宋" w:eastAsia="华文中宋" w:hAnsi="华文中宋"/>
          <w:b/>
          <w:sz w:val="30"/>
          <w:szCs w:val="30"/>
        </w:rPr>
        <w:t>一列客车长250米，一列货车长350米，在平行的轨道上相向行驶，从两车头相遇到两车尾相离经过15秒，已知客车与货车的速度比是5∶3。问两车的速度相差多少（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10米/秒</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C4DDE">
        <w:rPr>
          <w:rFonts w:ascii="华文中宋" w:eastAsia="华文中宋" w:hAnsi="华文中宋"/>
          <w:b/>
          <w:sz w:val="30"/>
          <w:szCs w:val="30"/>
        </w:rPr>
        <w:t>B. 15米/秒</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25米/秒</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30米/秒</w:t>
      </w:r>
    </w:p>
    <w:p w:rsidR="00DC4DDE" w:rsidRPr="00DC4DDE" w:rsidP="00BE1B50">
      <w:pPr>
        <w:jc w:val="left"/>
        <w:rPr>
          <w:rFonts w:ascii="华文中宋" w:eastAsia="华文中宋" w:hAnsi="华文中宋"/>
          <w:b/>
          <w:sz w:val="30"/>
          <w:szCs w:val="30"/>
        </w:rPr>
      </w:pPr>
      <w:r w:rsidRPr="00DC4DDE">
        <w:rPr>
          <w:rFonts w:ascii="宋体" w:hAnsi="宋体"/>
          <w:b/>
        </w:rPr>
        <w:t>88．</w:t>
      </w:r>
      <w:r w:rsidRPr="00DC4DDE">
        <w:rPr>
          <w:rFonts w:ascii="华文中宋" w:eastAsia="华文中宋" w:hAnsi="华文中宋"/>
          <w:b/>
          <w:sz w:val="30"/>
          <w:szCs w:val="30"/>
        </w:rPr>
        <w:t>在一个除法算式里，被除数、除数、余数和商之和是319，已知商是21，余数是6，问被除数是（）?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237</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25</w:t>
      </w:r>
      <w:r w:rsidRPr="00DC4DDE">
        <w:rPr>
          <w:rFonts w:ascii="华文中宋" w:eastAsia="华文中宋" w:hAnsi="华文中宋"/>
          <w:b/>
          <w:sz w:val="30"/>
          <w:szCs w:val="30"/>
        </w:rPr>
        <w:t>8</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279</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 290</w:t>
      </w:r>
    </w:p>
    <w:p w:rsidR="00DC4DDE" w:rsidRPr="00DC4DDE" w:rsidP="00BE1B50">
      <w:pPr>
        <w:jc w:val="left"/>
        <w:rPr>
          <w:rFonts w:ascii="华文中宋" w:eastAsia="华文中宋" w:hAnsi="华文中宋"/>
          <w:b/>
          <w:sz w:val="30"/>
          <w:szCs w:val="30"/>
        </w:rPr>
      </w:pPr>
      <w:r w:rsidRPr="00DC4DDE">
        <w:rPr>
          <w:rFonts w:ascii="宋体" w:hAnsi="宋体"/>
          <w:b/>
        </w:rPr>
        <w:t>89．</w:t>
      </w:r>
      <w:r w:rsidRPr="00DC4DDE">
        <w:rPr>
          <w:rFonts w:ascii="华文中宋" w:eastAsia="华文中宋" w:hAnsi="华文中宋"/>
          <w:b/>
          <w:sz w:val="30"/>
          <w:szCs w:val="30"/>
        </w:rPr>
        <w:t>开展国际营销的企业一旦在某国外市场建立了一套广泛的销售网络并取得销售的显著增长，就应该在国外市场上采取与本国类似的营销策略。因此，在开创初期，或在才建立了销售代表处的国外市场上，需采取与本国不同的营销策略。 以下哪项如果为真，最能支持上述结论?（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A、广泛的销售网要优于不发达的销售网</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B、国外市场与本国市场上的销售网络可以完全相同</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C、比较起来，大型的国外市场比小型的更能适应本国营销策略</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D、研究市场营销必须充分考虑不同市场上广告的适应能力</w:t>
      </w:r>
    </w:p>
    <w:p w:rsidR="00DC4DDE" w:rsidRPr="00DC4DDE" w:rsidP="00BE1B50">
      <w:pPr>
        <w:jc w:val="left"/>
        <w:rPr>
          <w:rFonts w:ascii="华文中宋" w:eastAsia="华文中宋" w:hAnsi="华文中宋"/>
          <w:b/>
          <w:sz w:val="30"/>
          <w:szCs w:val="30"/>
        </w:rPr>
      </w:pPr>
      <w:r w:rsidRPr="00DC4DDE">
        <w:rPr>
          <w:rFonts w:ascii="宋体" w:hAnsi="宋体"/>
          <w:b/>
        </w:rPr>
        <w:t>90．</w:t>
      </w:r>
      <w:r w:rsidRPr="00DC4DDE">
        <w:rPr>
          <w:rFonts w:ascii="华文中宋" w:eastAsia="华文中宋" w:hAnsi="华文中宋"/>
          <w:b/>
          <w:sz w:val="30"/>
          <w:szCs w:val="30"/>
        </w:rPr>
        <w:t>某商店以每件6元的进价买回一批商品，售价为每件8.4元，当卖了这批商品的3/4时，不仅收回了购买这批商品所付的款项，而且还获得利润90元，这批商品有（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 500件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 400件</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 300件</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C4DDE">
        <w:rPr>
          <w:rFonts w:ascii="华文中宋" w:eastAsia="华文中宋" w:hAnsi="华文中宋"/>
          <w:b/>
          <w:sz w:val="30"/>
          <w:szCs w:val="30"/>
        </w:rPr>
        <w:t>D. 600件</w:t>
      </w:r>
    </w:p>
    <w:p w:rsidR="00DC4DDE" w:rsidRPr="00DC4DDE" w:rsidP="00DC4DDE">
      <w:pPr>
        <w:jc w:val="left"/>
        <w:rPr>
          <w:rFonts w:ascii="宋体" w:hAnsi="宋体"/>
          <w:b/>
        </w:rPr>
      </w:pPr>
      <w:r w:rsidRPr="00DC4DDE">
        <w:rPr>
          <w:rFonts w:ascii="微软雅黑" w:eastAsia="微软雅黑" w:hAnsi="微软雅黑"/>
          <w:b/>
          <w:sz w:val="28"/>
        </w:rPr>
        <w:t>四、判断推理</w:t>
      </w:r>
    </w:p>
    <w:p w:rsidR="00DC4DDE" w:rsidRPr="00DC4DDE" w:rsidP="00BE1B50">
      <w:pPr>
        <w:jc w:val="left"/>
        <w:rPr>
          <w:rFonts w:ascii="华文中宋" w:eastAsia="华文中宋" w:hAnsi="华文中宋"/>
          <w:b/>
          <w:sz w:val="30"/>
          <w:szCs w:val="30"/>
        </w:rPr>
      </w:pPr>
      <w:r w:rsidRPr="00DC4DDE">
        <w:rPr>
          <w:rFonts w:ascii="宋体" w:hAnsi="宋体"/>
          <w:b/>
        </w:rPr>
        <w:t>91．</w:t>
      </w:r>
      <w:r w:rsidRPr="00DC4DDE">
        <w:rPr>
          <w:rFonts w:ascii="华文中宋" w:eastAsia="华文中宋" w:hAnsi="华文中宋"/>
          <w:b/>
          <w:sz w:val="30"/>
          <w:szCs w:val="30"/>
        </w:rPr>
        <w:t xml:space="preserve">在一个特定的社会中，如果富人集团拒不进行必要的或合理的收入转移，社会最终就会陷入动乱的状态，富人致富的条件和享受财富的环境就会发生改变，这对富人来说，是“不合算，的。而穷人集团如果对社会福利要求过高，就会使生产成本过高、投资收益太低，导致没有人再投资，就业无法增长，多数穷人的状况无法实现根本的、长远的改善，最终整个社会就会陷入长期停滞的困境。 据此，可以推出（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A、如果社会不陷入动乱或不陷入长期停滞的困境，则或者富人集团进行必要的或合理的收入转移，或者穷人集团对社会福利要求过高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B、如果社会不陷入动乱或不陷入长期停滞的困境，则或者穷人集团不对社会福利要求过高，或者富人集团进行必要的或合理的收入转移</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C、如果社会陷入动乱并且陷入长期停滞的困境，则一定是富人集团拒不进行必要的或合理的收入转移，而穷人集团又对社会福利要求过高</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D、如果社会陷入动乱或陷入长期停滞的困境，则一定是富人集团拒不进行必要的或合理的收入转移，或者穷人集团又对社会福利要求过高</w:t>
      </w:r>
    </w:p>
    <w:p w:rsidR="00DC4DDE" w:rsidRPr="00DC4DDE" w:rsidP="00BE1B50">
      <w:pPr>
        <w:jc w:val="left"/>
        <w:rPr>
          <w:rFonts w:ascii="华文中宋" w:eastAsia="华文中宋" w:hAnsi="华文中宋"/>
          <w:b/>
          <w:sz w:val="30"/>
          <w:szCs w:val="30"/>
        </w:rPr>
      </w:pPr>
      <w:r w:rsidRPr="00DC4DDE">
        <w:rPr>
          <w:rFonts w:ascii="宋体" w:hAnsi="宋体"/>
          <w:b/>
        </w:rPr>
        <w:t>92．</w:t>
      </w:r>
      <w:r w:rsidRPr="00DC4DDE">
        <w:rPr>
          <w:rFonts w:ascii="华文中宋" w:eastAsia="华文中宋" w:hAnsi="华文中宋"/>
          <w:b/>
          <w:sz w:val="30"/>
          <w:szCs w:val="30"/>
        </w:rPr>
        <w:t>可口可乐公司，依靠可乐配料中1%的神秘秘方。称霸世界饮料业百年时间。印度最高法院判决可口可乐农药含量超标24倍．饮用后可能会致癌，下令要求它们公布秘方。对于可口可乐来说，如果公布配方，则这座饮料业巨无霸将很有可能瞬间崩塌；而如果不公布配方，它们将失去印度市场。而且还有可能失去效仿印度最高法院的其他国家的市场，这显然也是公司所不能容忍的事情。 根据上述判断。下列说法正确的是：</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A、可口可乐公司将会失去世界市场</w:t>
      </w:r>
    </w:p>
    <w:p w:rsidR="00DC4DDE" w:rsidRPr="00DC4DDE" w:rsidP="00BE1B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C4DDE">
        <w:rPr>
          <w:rFonts w:ascii="华文中宋" w:eastAsia="华文中宋" w:hAnsi="华文中宋"/>
          <w:b/>
          <w:sz w:val="30"/>
          <w:szCs w:val="30"/>
        </w:rPr>
        <w:t>B、可口可乐公司肯定不会公布神秘配方</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C、可口可乐公司或者面临企业崩溃。或者失去印度市场</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D、印度最高法院将会取消要求可口可乐公司公布配方的决定</w:t>
      </w:r>
    </w:p>
    <w:p w:rsidR="00DC4DDE" w:rsidRPr="00DC4DDE" w:rsidP="00BE1B50">
      <w:pPr>
        <w:jc w:val="left"/>
        <w:rPr>
          <w:rFonts w:ascii="华文中宋" w:eastAsia="华文中宋" w:hAnsi="华文中宋"/>
          <w:b/>
          <w:sz w:val="30"/>
          <w:szCs w:val="30"/>
        </w:rPr>
      </w:pPr>
      <w:r w:rsidRPr="00DC4DDE">
        <w:rPr>
          <w:rFonts w:ascii="宋体" w:hAnsi="宋体"/>
          <w:b/>
        </w:rPr>
        <w:t>93．</w:t>
      </w:r>
      <w:r w:rsidRPr="00DC4DDE">
        <w:rPr>
          <w:rFonts w:ascii="华文中宋" w:eastAsia="华文中宋" w:hAnsi="华文中宋"/>
          <w:b/>
          <w:sz w:val="30"/>
          <w:szCs w:val="30"/>
        </w:rPr>
        <w:t>某公司所有的销售人员都是男性，所有的文秘都是女性，所有的已婚者都是文秘，公司的总经理尚未结婚。 据此，我们可以知道（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A、总经理是男性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B、已婚者中有男性</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C、女工中可能有未婚者</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D、销售人员中有的已经结婚</w:t>
      </w:r>
    </w:p>
    <w:p w:rsidR="00DC4DDE" w:rsidRPr="00DC4DDE" w:rsidP="00BE1B50">
      <w:pPr>
        <w:jc w:val="left"/>
        <w:rPr>
          <w:rFonts w:ascii="华文中宋" w:eastAsia="华文中宋" w:hAnsi="华文中宋"/>
          <w:b/>
          <w:sz w:val="30"/>
          <w:szCs w:val="30"/>
        </w:rPr>
      </w:pPr>
      <w:r w:rsidRPr="00DC4DDE">
        <w:rPr>
          <w:rFonts w:ascii="宋体" w:hAnsi="宋体"/>
          <w:b/>
        </w:rPr>
        <w:t>94．</w:t>
      </w:r>
      <w:r w:rsidRPr="00DC4DDE">
        <w:rPr>
          <w:rFonts w:ascii="华文中宋" w:eastAsia="华文中宋" w:hAnsi="华文中宋"/>
          <w:b/>
          <w:sz w:val="30"/>
          <w:szCs w:val="30"/>
        </w:rPr>
        <w:t>校园文化是以学生为主体，以校园为主要空间，以育人为主要导向，以精神文化、环境文化、行为文化和制度文化建设等为主要内容，以校园精神、文明为主要特征的一种群体文化。以下属于校园文化的是（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A、学生课余时间组办文学社编发文学刊物</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B、学校为创办文明校园。植树造湖</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C、学校定期举办教师交流会，探讨交流教学情况</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D、为提高学校教学水平，学校引进人才，创建雄厚的师资队伍</w:t>
      </w:r>
    </w:p>
    <w:p w:rsidR="00DC4DDE" w:rsidRPr="00DC4DDE" w:rsidP="00BE1B50">
      <w:pPr>
        <w:jc w:val="left"/>
        <w:rPr>
          <w:rFonts w:ascii="华文中宋" w:eastAsia="华文中宋" w:hAnsi="华文中宋"/>
          <w:b/>
          <w:sz w:val="30"/>
          <w:szCs w:val="30"/>
        </w:rPr>
      </w:pPr>
      <w:r w:rsidRPr="00DC4DDE">
        <w:rPr>
          <w:rFonts w:ascii="宋体" w:hAnsi="宋体"/>
          <w:b/>
        </w:rPr>
        <w:t>95．</w:t>
      </w:r>
      <w:r w:rsidRPr="00DC4DDE">
        <w:rPr>
          <w:rFonts w:ascii="华文中宋" w:eastAsia="华文中宋" w:hAnsi="华文中宋"/>
          <w:b/>
          <w:sz w:val="30"/>
          <w:szCs w:val="30"/>
        </w:rPr>
        <w:t xml:space="preserve">物业费：指物业管理单位对居住小区内的房屋建筑及其设备、公用设备、物资和环境进行日常维护、修缮、整治及提供其他与居民生活相关的服务所收取的费用。 下列属于物业费的是（　　）。 </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A、租户小王不小心损坏了小区大门的照明灯，小王承担了维修费80元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B、小区门卫室的水电费80元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C、小区居民每月的上网费100元</w:t>
      </w:r>
    </w:p>
    <w:p w:rsidR="00DC4DDE" w:rsidRPr="00DC4DDE" w:rsidP="00BE1B50">
      <w:pPr>
        <w:jc w:val="left"/>
        <w:rPr>
          <w:rFonts w:ascii="华文中宋" w:eastAsia="华文中宋" w:hAnsi="华文中宋"/>
          <w:b/>
          <w:sz w:val="30"/>
          <w:szCs w:val="30"/>
        </w:rPr>
      </w:pPr>
      <w:r w:rsidRPr="00DC4DDE">
        <w:rPr>
          <w:rFonts w:ascii="华文中宋" w:eastAsia="华文中宋" w:hAnsi="华文中宋"/>
          <w:b/>
          <w:sz w:val="30"/>
          <w:szCs w:val="30"/>
        </w:rPr>
        <w:t>D、业主起诉物业公司承担的律师费1000元</w:t>
      </w:r>
    </w:p>
    <w:p w:rsidR="00DC4DDE" w:rsidRPr="00DC4DDE" w:rsidP="00BE1B50">
      <w:pPr>
        <w:jc w:val="left"/>
        <w:rPr>
          <w:rFonts w:ascii="华文中宋" w:eastAsia="华文中宋" w:hAnsi="华文中宋"/>
          <w:b/>
          <w:sz w:val="30"/>
          <w:szCs w:val="30"/>
        </w:rPr>
      </w:pPr>
      <w:r w:rsidRPr="00DC4DDE">
        <w:rPr>
          <w:rFonts w:ascii="宋体" w:hAnsi="宋体"/>
          <w:b/>
        </w:rPr>
        <w:t>96．</w:t>
      </w:r>
      <w:r w:rsidRPr="00DC4DDE">
        <w:rPr>
          <w:rFonts w:ascii="华文中宋" w:eastAsia="华文中宋" w:hAnsi="华文中宋"/>
          <w:b/>
          <w:sz w:val="30"/>
          <w:szCs w:val="30"/>
        </w:rPr>
        <w:br/>
      </w:r>
      <w:r w:rsidRPr="00DC4DD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https://d.book118.com/665001223043011123</w:t>
        </w:r>
      </w:hyperlink>
    </w:p>
    <w:p w:rsidR="00DC4DDE" w:rsidRPr="00DC4DDE" w:rsidP="00BE1B5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E1B50"/>
    <w:rsid w:val="00C57401"/>
    <w:rsid w:val="00DC4DD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5001223043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5693</Words>
  <Characters>32455</Characters>
  <Application>Microsoft Office Word</Application>
  <DocSecurity>0</DocSecurity>
  <Lines>270</Lines>
  <Paragraphs>76</Paragraphs>
  <ScaleCrop>false</ScaleCrop>
  <Company>微软中国</Company>
  <LinksUpToDate>false</LinksUpToDate>
  <CharactersWithSpaces>38072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2023-05-31T14:59:00Z</dcterms:created>
  <dcterms:modified xsi:type="dcterms:W3CDTF">2023-05-31T14:59:00Z</dcterms:modified>
</cp:coreProperties>
</file>