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纸浆行业相关公司设立可行性研究报告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52" w:history="1">
        <w:r>
          <w:rPr>
            <w:rFonts w:ascii="仿宋" w:eastAsia="仿宋" w:hAnsi="仿宋" w:cs="仿宋" w:hint="eastAsia"/>
            <w:lang w:eastAsia="zh-CN"/>
          </w:rPr>
          <w:t>概论</w:t>
        </w:r>
        <w:r>
          <w:tab/>
        </w:r>
        <w:r>
          <w:fldChar w:fldCharType="begin"/>
        </w:r>
        <w:r>
          <w:instrText xml:space="preserve"> PAGEREF _Toc22652 \h </w:instrText>
        </w:r>
        <w:r>
          <w:fldChar w:fldCharType="separate"/>
        </w:r>
        <w:r>
          <w:t>3</w:t>
        </w:r>
        <w:r>
          <w:fldChar w:fldCharType="end"/>
        </w:r>
      </w:hyperlink>
    </w:p>
    <w:p>
      <w:pPr>
        <w:pStyle w:val="TOC1"/>
        <w:tabs>
          <w:tab w:val="right" w:leader="dot" w:pos="8306"/>
        </w:tabs>
      </w:pPr>
      <w:hyperlink w:anchor="_Toc1696" w:history="1">
        <w:r>
          <w:rPr>
            <w:rFonts w:ascii="仿宋" w:eastAsia="仿宋" w:hAnsi="仿宋" w:cs="仿宋" w:hint="eastAsia"/>
            <w:lang w:eastAsia="zh-CN"/>
          </w:rPr>
          <w:t>一、行业、市场分析</w:t>
        </w:r>
        <w:r>
          <w:tab/>
        </w:r>
        <w:r>
          <w:fldChar w:fldCharType="begin"/>
        </w:r>
        <w:r>
          <w:instrText xml:space="preserve"> PAGEREF _Toc1696 \h </w:instrText>
        </w:r>
        <w:r>
          <w:fldChar w:fldCharType="separate"/>
        </w:r>
        <w:r>
          <w:t>3</w:t>
        </w:r>
        <w:r>
          <w:fldChar w:fldCharType="end"/>
        </w:r>
      </w:hyperlink>
    </w:p>
    <w:p>
      <w:pPr>
        <w:pStyle w:val="TOC2"/>
        <w:tabs>
          <w:tab w:val="right" w:leader="dot" w:pos="8306"/>
        </w:tabs>
      </w:pPr>
      <w:hyperlink w:anchor="_Toc7520" w:history="1">
        <w:r>
          <w:rPr>
            <w:rFonts w:ascii="仿宋" w:eastAsia="仿宋" w:hAnsi="仿宋" w:cs="仿宋" w:hint="eastAsia"/>
            <w:lang w:eastAsia="zh-CN"/>
          </w:rPr>
          <w:t>(一)、行业分析</w:t>
        </w:r>
        <w:r>
          <w:tab/>
        </w:r>
        <w:r>
          <w:fldChar w:fldCharType="begin"/>
        </w:r>
        <w:r>
          <w:instrText xml:space="preserve"> PAGEREF _Toc7520 \h </w:instrText>
        </w:r>
        <w:r>
          <w:fldChar w:fldCharType="separate"/>
        </w:r>
        <w:r>
          <w:t>3</w:t>
        </w:r>
        <w:r>
          <w:fldChar w:fldCharType="end"/>
        </w:r>
      </w:hyperlink>
    </w:p>
    <w:p>
      <w:pPr>
        <w:pStyle w:val="TOC2"/>
        <w:tabs>
          <w:tab w:val="right" w:leader="dot" w:pos="8306"/>
        </w:tabs>
      </w:pPr>
      <w:hyperlink w:anchor="_Toc5639" w:history="1">
        <w:r>
          <w:rPr>
            <w:rFonts w:ascii="仿宋" w:eastAsia="仿宋" w:hAnsi="仿宋" w:cs="仿宋" w:hint="eastAsia"/>
            <w:lang w:eastAsia="zh-CN"/>
          </w:rPr>
          <w:t>(二)、市场分析</w:t>
        </w:r>
        <w:r>
          <w:tab/>
        </w:r>
        <w:r>
          <w:fldChar w:fldCharType="begin"/>
        </w:r>
        <w:r>
          <w:instrText xml:space="preserve"> PAGEREF _Toc5639 \h </w:instrText>
        </w:r>
        <w:r>
          <w:fldChar w:fldCharType="separate"/>
        </w:r>
        <w:r>
          <w:t>4</w:t>
        </w:r>
        <w:r>
          <w:fldChar w:fldCharType="end"/>
        </w:r>
      </w:hyperlink>
    </w:p>
    <w:p>
      <w:pPr>
        <w:pStyle w:val="TOC2"/>
        <w:tabs>
          <w:tab w:val="right" w:leader="dot" w:pos="8306"/>
        </w:tabs>
      </w:pPr>
      <w:hyperlink w:anchor="_Toc21515" w:history="1">
        <w:r>
          <w:rPr>
            <w:rFonts w:ascii="仿宋" w:eastAsia="仿宋" w:hAnsi="仿宋" w:cs="仿宋" w:hint="eastAsia"/>
            <w:lang w:eastAsia="zh-CN"/>
          </w:rPr>
          <w:t>(三)、行业发展及市场前景分析</w:t>
        </w:r>
        <w:r>
          <w:tab/>
        </w:r>
        <w:r>
          <w:fldChar w:fldCharType="begin"/>
        </w:r>
        <w:r>
          <w:instrText xml:space="preserve"> PAGEREF _Toc21515 \h </w:instrText>
        </w:r>
        <w:r>
          <w:fldChar w:fldCharType="separate"/>
        </w:r>
        <w:r>
          <w:t>4</w:t>
        </w:r>
        <w:r>
          <w:fldChar w:fldCharType="end"/>
        </w:r>
      </w:hyperlink>
    </w:p>
    <w:p>
      <w:pPr>
        <w:pStyle w:val="TOC1"/>
        <w:tabs>
          <w:tab w:val="right" w:leader="dot" w:pos="8306"/>
        </w:tabs>
      </w:pPr>
      <w:hyperlink w:anchor="_Toc17927" w:history="1">
        <w:r>
          <w:rPr>
            <w:rFonts w:ascii="仿宋" w:eastAsia="仿宋" w:hAnsi="仿宋" w:cs="仿宋" w:hint="eastAsia"/>
            <w:lang w:eastAsia="zh-CN"/>
          </w:rPr>
          <w:t>二、纸浆项目概况</w:t>
        </w:r>
        <w:r>
          <w:tab/>
        </w:r>
        <w:r>
          <w:fldChar w:fldCharType="begin"/>
        </w:r>
        <w:r>
          <w:instrText xml:space="preserve"> PAGEREF _Toc17927 \h </w:instrText>
        </w:r>
        <w:r>
          <w:fldChar w:fldCharType="separate"/>
        </w:r>
        <w:r>
          <w:t>6</w:t>
        </w:r>
        <w:r>
          <w:fldChar w:fldCharType="end"/>
        </w:r>
      </w:hyperlink>
    </w:p>
    <w:p>
      <w:pPr>
        <w:pStyle w:val="TOC2"/>
        <w:tabs>
          <w:tab w:val="right" w:leader="dot" w:pos="8306"/>
        </w:tabs>
      </w:pPr>
      <w:hyperlink w:anchor="_Toc16430" w:history="1">
        <w:r>
          <w:rPr>
            <w:rFonts w:ascii="仿宋" w:eastAsia="仿宋" w:hAnsi="仿宋" w:cs="仿宋" w:hint="eastAsia"/>
            <w:lang w:eastAsia="zh-CN"/>
          </w:rPr>
          <w:t>(一)、投资路径</w:t>
        </w:r>
        <w:r>
          <w:tab/>
        </w:r>
        <w:r>
          <w:fldChar w:fldCharType="begin"/>
        </w:r>
        <w:r>
          <w:instrText xml:space="preserve"> PAGEREF _Toc16430 \h </w:instrText>
        </w:r>
        <w:r>
          <w:fldChar w:fldCharType="separate"/>
        </w:r>
        <w:r>
          <w:t>6</w:t>
        </w:r>
        <w:r>
          <w:fldChar w:fldCharType="end"/>
        </w:r>
      </w:hyperlink>
    </w:p>
    <w:p>
      <w:pPr>
        <w:pStyle w:val="TOC2"/>
        <w:tabs>
          <w:tab w:val="right" w:leader="dot" w:pos="8306"/>
        </w:tabs>
      </w:pPr>
      <w:hyperlink w:anchor="_Toc9434" w:history="1">
        <w:r>
          <w:rPr>
            <w:rFonts w:ascii="仿宋" w:eastAsia="仿宋" w:hAnsi="仿宋" w:cs="仿宋" w:hint="eastAsia"/>
            <w:lang w:eastAsia="zh-CN"/>
          </w:rPr>
          <w:t>(二)、纸浆项目提出的理由</w:t>
        </w:r>
        <w:r>
          <w:tab/>
        </w:r>
        <w:r>
          <w:fldChar w:fldCharType="begin"/>
        </w:r>
        <w:r>
          <w:instrText xml:space="preserve"> PAGEREF _Toc9434 \h </w:instrText>
        </w:r>
        <w:r>
          <w:fldChar w:fldCharType="separate"/>
        </w:r>
        <w:r>
          <w:t>6</w:t>
        </w:r>
        <w:r>
          <w:fldChar w:fldCharType="end"/>
        </w:r>
      </w:hyperlink>
    </w:p>
    <w:p>
      <w:pPr>
        <w:pStyle w:val="TOC2"/>
        <w:tabs>
          <w:tab w:val="right" w:leader="dot" w:pos="8306"/>
        </w:tabs>
      </w:pPr>
      <w:hyperlink w:anchor="_Toc29472" w:history="1">
        <w:r>
          <w:rPr>
            <w:rFonts w:ascii="仿宋" w:eastAsia="仿宋" w:hAnsi="仿宋" w:cs="仿宋" w:hint="eastAsia"/>
            <w:lang w:eastAsia="zh-CN"/>
          </w:rPr>
          <w:t>(三)、纸浆项目选址</w:t>
        </w:r>
        <w:r>
          <w:tab/>
        </w:r>
        <w:r>
          <w:fldChar w:fldCharType="begin"/>
        </w:r>
        <w:r>
          <w:instrText xml:space="preserve"> PAGEREF _Toc29472 \h </w:instrText>
        </w:r>
        <w:r>
          <w:fldChar w:fldCharType="separate"/>
        </w:r>
        <w:r>
          <w:t>7</w:t>
        </w:r>
        <w:r>
          <w:fldChar w:fldCharType="end"/>
        </w:r>
      </w:hyperlink>
    </w:p>
    <w:p>
      <w:pPr>
        <w:pStyle w:val="TOC2"/>
        <w:tabs>
          <w:tab w:val="right" w:leader="dot" w:pos="8306"/>
        </w:tabs>
      </w:pPr>
      <w:hyperlink w:anchor="_Toc29276" w:history="1">
        <w:r>
          <w:rPr>
            <w:rFonts w:ascii="仿宋" w:eastAsia="仿宋" w:hAnsi="仿宋" w:cs="仿宋" w:hint="eastAsia"/>
            <w:lang w:eastAsia="zh-CN"/>
          </w:rPr>
          <w:t>(四)、生产规模</w:t>
        </w:r>
        <w:r>
          <w:tab/>
        </w:r>
        <w:r>
          <w:fldChar w:fldCharType="begin"/>
        </w:r>
        <w:r>
          <w:instrText xml:space="preserve"> PAGEREF _Toc29276 \h </w:instrText>
        </w:r>
        <w:r>
          <w:fldChar w:fldCharType="separate"/>
        </w:r>
        <w:r>
          <w:t>7</w:t>
        </w:r>
        <w:r>
          <w:fldChar w:fldCharType="end"/>
        </w:r>
      </w:hyperlink>
    </w:p>
    <w:p>
      <w:pPr>
        <w:pStyle w:val="TOC2"/>
        <w:tabs>
          <w:tab w:val="right" w:leader="dot" w:pos="8306"/>
        </w:tabs>
      </w:pPr>
      <w:hyperlink w:anchor="_Toc22954" w:history="1">
        <w:r>
          <w:rPr>
            <w:rFonts w:ascii="仿宋" w:eastAsia="仿宋" w:hAnsi="仿宋" w:cs="仿宋" w:hint="eastAsia"/>
            <w:lang w:eastAsia="zh-CN"/>
          </w:rPr>
          <w:t>(五)、建设规模</w:t>
        </w:r>
        <w:r>
          <w:tab/>
        </w:r>
        <w:r>
          <w:fldChar w:fldCharType="begin"/>
        </w:r>
        <w:r>
          <w:instrText xml:space="preserve"> PAGEREF _Toc22954 \h </w:instrText>
        </w:r>
        <w:r>
          <w:fldChar w:fldCharType="separate"/>
        </w:r>
        <w:r>
          <w:t>7</w:t>
        </w:r>
        <w:r>
          <w:fldChar w:fldCharType="end"/>
        </w:r>
      </w:hyperlink>
    </w:p>
    <w:p>
      <w:pPr>
        <w:pStyle w:val="TOC2"/>
        <w:tabs>
          <w:tab w:val="right" w:leader="dot" w:pos="8306"/>
        </w:tabs>
      </w:pPr>
      <w:hyperlink w:anchor="_Toc19240" w:history="1">
        <w:r>
          <w:rPr>
            <w:rFonts w:ascii="仿宋" w:eastAsia="仿宋" w:hAnsi="仿宋" w:cs="仿宋" w:hint="eastAsia"/>
            <w:lang w:eastAsia="zh-CN"/>
          </w:rPr>
          <w:t>(六)、纸浆项目投资</w:t>
        </w:r>
        <w:r>
          <w:tab/>
        </w:r>
        <w:r>
          <w:fldChar w:fldCharType="begin"/>
        </w:r>
        <w:r>
          <w:instrText xml:space="preserve"> PAGEREF _Toc19240 \h </w:instrText>
        </w:r>
        <w:r>
          <w:fldChar w:fldCharType="separate"/>
        </w:r>
        <w:r>
          <w:t>7</w:t>
        </w:r>
        <w:r>
          <w:fldChar w:fldCharType="end"/>
        </w:r>
      </w:hyperlink>
    </w:p>
    <w:p>
      <w:pPr>
        <w:pStyle w:val="TOC2"/>
        <w:tabs>
          <w:tab w:val="right" w:leader="dot" w:pos="8306"/>
        </w:tabs>
      </w:pPr>
      <w:hyperlink w:anchor="_Toc15657" w:history="1">
        <w:r>
          <w:rPr>
            <w:rFonts w:ascii="仿宋" w:eastAsia="仿宋" w:hAnsi="仿宋" w:cs="仿宋" w:hint="eastAsia"/>
            <w:lang w:eastAsia="zh-CN"/>
          </w:rPr>
          <w:t>(七)、纸浆项目进度规划</w:t>
        </w:r>
        <w:r>
          <w:tab/>
        </w:r>
        <w:r>
          <w:fldChar w:fldCharType="begin"/>
        </w:r>
        <w:r>
          <w:instrText xml:space="preserve"> PAGEREF _Toc15657 \h </w:instrText>
        </w:r>
        <w:r>
          <w:fldChar w:fldCharType="separate"/>
        </w:r>
        <w:r>
          <w:t>8</w:t>
        </w:r>
        <w:r>
          <w:fldChar w:fldCharType="end"/>
        </w:r>
      </w:hyperlink>
    </w:p>
    <w:p>
      <w:pPr>
        <w:pStyle w:val="TOC2"/>
        <w:tabs>
          <w:tab w:val="right" w:leader="dot" w:pos="8306"/>
        </w:tabs>
      </w:pPr>
      <w:hyperlink w:anchor="_Toc7592" w:history="1">
        <w:r>
          <w:rPr>
            <w:rFonts w:ascii="仿宋" w:eastAsia="仿宋" w:hAnsi="仿宋" w:cs="仿宋" w:hint="eastAsia"/>
            <w:lang w:eastAsia="zh-CN"/>
          </w:rPr>
          <w:t>(八)、经济效益(正常经营年份)</w:t>
        </w:r>
        <w:r>
          <w:tab/>
        </w:r>
        <w:r>
          <w:fldChar w:fldCharType="begin"/>
        </w:r>
        <w:r>
          <w:instrText xml:space="preserve"> PAGEREF _Toc7592 \h </w:instrText>
        </w:r>
        <w:r>
          <w:fldChar w:fldCharType="separate"/>
        </w:r>
        <w:r>
          <w:t>8</w:t>
        </w:r>
        <w:r>
          <w:fldChar w:fldCharType="end"/>
        </w:r>
      </w:hyperlink>
    </w:p>
    <w:p>
      <w:pPr>
        <w:pStyle w:val="TOC2"/>
        <w:tabs>
          <w:tab w:val="right" w:leader="dot" w:pos="8306"/>
        </w:tabs>
      </w:pPr>
      <w:hyperlink w:anchor="_Toc31443" w:history="1">
        <w:r>
          <w:rPr>
            <w:rFonts w:ascii="仿宋" w:eastAsia="仿宋" w:hAnsi="仿宋" w:cs="仿宋" w:hint="eastAsia"/>
            <w:lang w:eastAsia="zh-CN"/>
          </w:rPr>
          <w:t>(九)、纸浆项目综合评价</w:t>
        </w:r>
        <w:r>
          <w:tab/>
        </w:r>
        <w:r>
          <w:fldChar w:fldCharType="begin"/>
        </w:r>
        <w:r>
          <w:instrText xml:space="preserve"> PAGEREF _Toc31443 \h </w:instrText>
        </w:r>
        <w:r>
          <w:fldChar w:fldCharType="separate"/>
        </w:r>
        <w:r>
          <w:t>9</w:t>
        </w:r>
        <w:r>
          <w:fldChar w:fldCharType="end"/>
        </w:r>
      </w:hyperlink>
    </w:p>
    <w:p>
      <w:pPr>
        <w:pStyle w:val="TOC1"/>
        <w:tabs>
          <w:tab w:val="right" w:leader="dot" w:pos="8306"/>
        </w:tabs>
      </w:pPr>
      <w:hyperlink w:anchor="_Toc16588" w:history="1">
        <w:r>
          <w:rPr>
            <w:rFonts w:ascii="仿宋" w:eastAsia="仿宋" w:hAnsi="仿宋" w:cs="仿宋" w:hint="eastAsia"/>
            <w:lang w:eastAsia="zh-CN"/>
          </w:rPr>
          <w:t>三、发展规划</w:t>
        </w:r>
        <w:r>
          <w:tab/>
        </w:r>
        <w:r>
          <w:fldChar w:fldCharType="begin"/>
        </w:r>
        <w:r>
          <w:instrText xml:space="preserve"> PAGEREF _Toc16588 \h </w:instrText>
        </w:r>
        <w:r>
          <w:fldChar w:fldCharType="separate"/>
        </w:r>
        <w:r>
          <w:t>10</w:t>
        </w:r>
        <w:r>
          <w:fldChar w:fldCharType="end"/>
        </w:r>
      </w:hyperlink>
    </w:p>
    <w:p>
      <w:pPr>
        <w:pStyle w:val="TOC2"/>
        <w:tabs>
          <w:tab w:val="right" w:leader="dot" w:pos="8306"/>
        </w:tabs>
      </w:pPr>
      <w:hyperlink w:anchor="_Toc2598" w:history="1">
        <w:r>
          <w:rPr>
            <w:rFonts w:ascii="仿宋" w:eastAsia="仿宋" w:hAnsi="仿宋" w:cs="仿宋" w:hint="eastAsia"/>
            <w:lang w:eastAsia="zh-CN"/>
          </w:rPr>
          <w:t>(一)、公司发展规划</w:t>
        </w:r>
        <w:r>
          <w:tab/>
        </w:r>
        <w:r>
          <w:fldChar w:fldCharType="begin"/>
        </w:r>
        <w:r>
          <w:instrText xml:space="preserve"> PAGEREF _Toc2598 \h </w:instrText>
        </w:r>
        <w:r>
          <w:fldChar w:fldCharType="separate"/>
        </w:r>
        <w:r>
          <w:t>10</w:t>
        </w:r>
        <w:r>
          <w:fldChar w:fldCharType="end"/>
        </w:r>
      </w:hyperlink>
    </w:p>
    <w:p>
      <w:pPr>
        <w:pStyle w:val="TOC2"/>
        <w:tabs>
          <w:tab w:val="right" w:leader="dot" w:pos="8306"/>
        </w:tabs>
      </w:pPr>
      <w:hyperlink w:anchor="_Toc313" w:history="1">
        <w:r>
          <w:rPr>
            <w:rFonts w:ascii="仿宋" w:eastAsia="仿宋" w:hAnsi="仿宋" w:cs="仿宋" w:hint="eastAsia"/>
            <w:lang w:eastAsia="zh-CN"/>
          </w:rPr>
          <w:t>(二)、保障措施</w:t>
        </w:r>
        <w:r>
          <w:tab/>
        </w:r>
        <w:r>
          <w:fldChar w:fldCharType="begin"/>
        </w:r>
        <w:r>
          <w:instrText xml:space="preserve"> PAGEREF _Toc313 \h </w:instrText>
        </w:r>
        <w:r>
          <w:fldChar w:fldCharType="separate"/>
        </w:r>
        <w:r>
          <w:t>11</w:t>
        </w:r>
        <w:r>
          <w:fldChar w:fldCharType="end"/>
        </w:r>
      </w:hyperlink>
    </w:p>
    <w:p>
      <w:pPr>
        <w:pStyle w:val="TOC1"/>
        <w:tabs>
          <w:tab w:val="right" w:leader="dot" w:pos="8306"/>
        </w:tabs>
      </w:pPr>
      <w:hyperlink w:anchor="_Toc29640" w:history="1">
        <w:r>
          <w:rPr>
            <w:rFonts w:ascii="仿宋" w:eastAsia="仿宋" w:hAnsi="仿宋" w:cs="仿宋" w:hint="eastAsia"/>
            <w:lang w:eastAsia="zh-CN"/>
          </w:rPr>
          <w:t>四、公司成立背景及可行性分析</w:t>
        </w:r>
        <w:r>
          <w:tab/>
        </w:r>
        <w:r>
          <w:fldChar w:fldCharType="begin"/>
        </w:r>
        <w:r>
          <w:instrText xml:space="preserve"> PAGEREF _Toc29640 \h </w:instrText>
        </w:r>
        <w:r>
          <w:fldChar w:fldCharType="separate"/>
        </w:r>
        <w:r>
          <w:t>16</w:t>
        </w:r>
        <w:r>
          <w:fldChar w:fldCharType="end"/>
        </w:r>
      </w:hyperlink>
    </w:p>
    <w:p>
      <w:pPr>
        <w:pStyle w:val="TOC2"/>
        <w:tabs>
          <w:tab w:val="right" w:leader="dot" w:pos="8306"/>
        </w:tabs>
      </w:pPr>
      <w:hyperlink w:anchor="_Toc24883" w:history="1">
        <w:r>
          <w:rPr>
            <w:rFonts w:ascii="仿宋" w:eastAsia="仿宋" w:hAnsi="仿宋" w:cs="仿宋" w:hint="eastAsia"/>
            <w:lang w:eastAsia="zh-CN"/>
          </w:rPr>
          <w:t>(一)、发展思路</w:t>
        </w:r>
        <w:r>
          <w:tab/>
        </w:r>
        <w:r>
          <w:fldChar w:fldCharType="begin"/>
        </w:r>
        <w:r>
          <w:instrText xml:space="preserve"> PAGEREF _Toc24883 \h </w:instrText>
        </w:r>
        <w:r>
          <w:fldChar w:fldCharType="separate"/>
        </w:r>
        <w:r>
          <w:t>16</w:t>
        </w:r>
        <w:r>
          <w:fldChar w:fldCharType="end"/>
        </w:r>
      </w:hyperlink>
    </w:p>
    <w:p>
      <w:pPr>
        <w:pStyle w:val="TOC2"/>
        <w:tabs>
          <w:tab w:val="right" w:leader="dot" w:pos="8306"/>
        </w:tabs>
      </w:pPr>
      <w:hyperlink w:anchor="_Toc9309" w:history="1">
        <w:r>
          <w:rPr>
            <w:rFonts w:ascii="仿宋" w:eastAsia="仿宋" w:hAnsi="仿宋" w:cs="仿宋" w:hint="eastAsia"/>
            <w:lang w:eastAsia="zh-CN"/>
          </w:rPr>
          <w:t>(二)、产业发展背景分析</w:t>
        </w:r>
        <w:r>
          <w:tab/>
        </w:r>
        <w:r>
          <w:fldChar w:fldCharType="begin"/>
        </w:r>
        <w:r>
          <w:instrText xml:space="preserve"> PAGEREF _Toc9309 \h </w:instrText>
        </w:r>
        <w:r>
          <w:fldChar w:fldCharType="separate"/>
        </w:r>
        <w:r>
          <w:t>16</w:t>
        </w:r>
        <w:r>
          <w:fldChar w:fldCharType="end"/>
        </w:r>
      </w:hyperlink>
    </w:p>
    <w:p>
      <w:pPr>
        <w:pStyle w:val="TOC2"/>
        <w:tabs>
          <w:tab w:val="right" w:leader="dot" w:pos="8306"/>
        </w:tabs>
      </w:pPr>
      <w:hyperlink w:anchor="_Toc26765" w:history="1">
        <w:r>
          <w:rPr>
            <w:rFonts w:ascii="仿宋" w:eastAsia="仿宋" w:hAnsi="仿宋" w:cs="仿宋" w:hint="eastAsia"/>
            <w:lang w:eastAsia="zh-CN"/>
          </w:rPr>
          <w:t>(三)、产业发展原则</w:t>
        </w:r>
        <w:r>
          <w:tab/>
        </w:r>
        <w:r>
          <w:fldChar w:fldCharType="begin"/>
        </w:r>
        <w:r>
          <w:instrText xml:space="preserve"> PAGEREF _Toc26765 \h </w:instrText>
        </w:r>
        <w:r>
          <w:fldChar w:fldCharType="separate"/>
        </w:r>
        <w:r>
          <w:t>18</w:t>
        </w:r>
        <w:r>
          <w:fldChar w:fldCharType="end"/>
        </w:r>
      </w:hyperlink>
    </w:p>
    <w:p>
      <w:pPr>
        <w:pStyle w:val="TOC2"/>
        <w:tabs>
          <w:tab w:val="right" w:leader="dot" w:pos="8306"/>
        </w:tabs>
      </w:pPr>
      <w:hyperlink w:anchor="_Toc8994" w:history="1">
        <w:r>
          <w:rPr>
            <w:rFonts w:ascii="仿宋" w:eastAsia="仿宋" w:hAnsi="仿宋" w:cs="仿宋" w:hint="eastAsia"/>
            <w:lang w:eastAsia="zh-CN"/>
          </w:rPr>
          <w:t>(四)、区域产业环境分析</w:t>
        </w:r>
        <w:r>
          <w:tab/>
        </w:r>
        <w:r>
          <w:fldChar w:fldCharType="begin"/>
        </w:r>
        <w:r>
          <w:instrText xml:space="preserve"> PAGEREF _Toc8994 \h </w:instrText>
        </w:r>
        <w:r>
          <w:fldChar w:fldCharType="separate"/>
        </w:r>
        <w:r>
          <w:t>19</w:t>
        </w:r>
        <w:r>
          <w:fldChar w:fldCharType="end"/>
        </w:r>
      </w:hyperlink>
    </w:p>
    <w:p>
      <w:pPr>
        <w:pStyle w:val="TOC2"/>
        <w:tabs>
          <w:tab w:val="right" w:leader="dot" w:pos="8306"/>
        </w:tabs>
      </w:pPr>
      <w:hyperlink w:anchor="_Toc3427" w:history="1">
        <w:r>
          <w:rPr>
            <w:rFonts w:ascii="仿宋" w:eastAsia="仿宋" w:hAnsi="仿宋" w:cs="仿宋" w:hint="eastAsia"/>
            <w:lang w:eastAsia="zh-CN"/>
          </w:rPr>
          <w:t>(五)、可行性分析</w:t>
        </w:r>
        <w:r>
          <w:tab/>
        </w:r>
        <w:r>
          <w:fldChar w:fldCharType="begin"/>
        </w:r>
        <w:r>
          <w:instrText xml:space="preserve"> PAGEREF _Toc3427 \h </w:instrText>
        </w:r>
        <w:r>
          <w:fldChar w:fldCharType="separate"/>
        </w:r>
        <w:r>
          <w:t>21</w:t>
        </w:r>
        <w:r>
          <w:fldChar w:fldCharType="end"/>
        </w:r>
      </w:hyperlink>
    </w:p>
    <w:p>
      <w:pPr>
        <w:pStyle w:val="TOC2"/>
        <w:tabs>
          <w:tab w:val="right" w:leader="dot" w:pos="8306"/>
        </w:tabs>
      </w:pPr>
      <w:hyperlink w:anchor="_Toc12879" w:history="1">
        <w:r>
          <w:rPr>
            <w:rFonts w:ascii="仿宋" w:eastAsia="仿宋" w:hAnsi="仿宋" w:cs="仿宋" w:hint="eastAsia"/>
            <w:lang w:eastAsia="zh-CN"/>
          </w:rPr>
          <w:t>(六)、产业发展重点任务</w:t>
        </w:r>
        <w:r>
          <w:tab/>
        </w:r>
        <w:r>
          <w:fldChar w:fldCharType="begin"/>
        </w:r>
        <w:r>
          <w:instrText xml:space="preserve"> PAGEREF _Toc12879 \h </w:instrText>
        </w:r>
        <w:r>
          <w:fldChar w:fldCharType="separate"/>
        </w:r>
        <w:r>
          <w:t>21</w:t>
        </w:r>
        <w:r>
          <w:fldChar w:fldCharType="end"/>
        </w:r>
      </w:hyperlink>
    </w:p>
    <w:p>
      <w:pPr>
        <w:pStyle w:val="TOC2"/>
        <w:tabs>
          <w:tab w:val="right" w:leader="dot" w:pos="8306"/>
        </w:tabs>
      </w:pPr>
      <w:hyperlink w:anchor="_Toc17266" w:history="1">
        <w:r>
          <w:rPr>
            <w:rFonts w:ascii="仿宋" w:eastAsia="仿宋" w:hAnsi="仿宋" w:cs="仿宋" w:hint="eastAsia"/>
            <w:lang w:eastAsia="zh-CN"/>
          </w:rPr>
          <w:t>(七)、纸浆项目建设必要性分析</w:t>
        </w:r>
        <w:r>
          <w:tab/>
        </w:r>
        <w:r>
          <w:fldChar w:fldCharType="begin"/>
        </w:r>
        <w:r>
          <w:instrText xml:space="preserve"> PAGEREF _Toc17266 \h </w:instrText>
        </w:r>
        <w:r>
          <w:fldChar w:fldCharType="separate"/>
        </w:r>
        <w:r>
          <w:t>24</w:t>
        </w:r>
        <w:r>
          <w:fldChar w:fldCharType="end"/>
        </w:r>
      </w:hyperlink>
    </w:p>
    <w:p>
      <w:pPr>
        <w:pStyle w:val="TOC1"/>
        <w:tabs>
          <w:tab w:val="right" w:leader="dot" w:pos="8306"/>
        </w:tabs>
      </w:pPr>
      <w:hyperlink w:anchor="_Toc20359" w:history="1">
        <w:r>
          <w:rPr>
            <w:rFonts w:ascii="仿宋" w:eastAsia="仿宋" w:hAnsi="仿宋" w:cs="仿宋" w:hint="eastAsia"/>
            <w:lang w:eastAsia="zh-CN"/>
          </w:rPr>
          <w:t>五、公司成立方案</w:t>
        </w:r>
        <w:r>
          <w:tab/>
        </w:r>
        <w:r>
          <w:fldChar w:fldCharType="begin"/>
        </w:r>
        <w:r>
          <w:instrText xml:space="preserve"> PAGEREF _Toc20359 \h </w:instrText>
        </w:r>
        <w:r>
          <w:fldChar w:fldCharType="separate"/>
        </w:r>
        <w:r>
          <w:t>25</w:t>
        </w:r>
        <w:r>
          <w:fldChar w:fldCharType="end"/>
        </w:r>
      </w:hyperlink>
    </w:p>
    <w:p>
      <w:pPr>
        <w:pStyle w:val="TOC2"/>
        <w:tabs>
          <w:tab w:val="right" w:leader="dot" w:pos="8306"/>
        </w:tabs>
      </w:pPr>
      <w:hyperlink w:anchor="_Toc28476" w:history="1">
        <w:r>
          <w:rPr>
            <w:rFonts w:ascii="仿宋" w:eastAsia="仿宋" w:hAnsi="仿宋" w:cs="仿宋" w:hint="eastAsia"/>
            <w:lang w:eastAsia="zh-CN"/>
          </w:rPr>
          <w:t>(一)、公司经营宗旨</w:t>
        </w:r>
        <w:r>
          <w:tab/>
        </w:r>
        <w:r>
          <w:fldChar w:fldCharType="begin"/>
        </w:r>
        <w:r>
          <w:instrText xml:space="preserve"> PAGEREF _Toc28476 \h </w:instrText>
        </w:r>
        <w:r>
          <w:fldChar w:fldCharType="separate"/>
        </w:r>
        <w:r>
          <w:t>25</w:t>
        </w:r>
        <w:r>
          <w:fldChar w:fldCharType="end"/>
        </w:r>
      </w:hyperlink>
    </w:p>
    <w:p>
      <w:pPr>
        <w:pStyle w:val="TOC2"/>
        <w:tabs>
          <w:tab w:val="right" w:leader="dot" w:pos="8306"/>
        </w:tabs>
      </w:pPr>
      <w:hyperlink w:anchor="_Toc31978" w:history="1">
        <w:r>
          <w:rPr>
            <w:rFonts w:ascii="仿宋" w:eastAsia="仿宋" w:hAnsi="仿宋" w:cs="仿宋" w:hint="eastAsia"/>
            <w:lang w:eastAsia="zh-CN"/>
          </w:rPr>
          <w:t>(二)、公司的目标、主要职责</w:t>
        </w:r>
        <w:r>
          <w:tab/>
        </w:r>
        <w:r>
          <w:fldChar w:fldCharType="begin"/>
        </w:r>
        <w:r>
          <w:instrText xml:space="preserve"> PAGEREF _Toc31978 \h </w:instrText>
        </w:r>
        <w:r>
          <w:fldChar w:fldCharType="separate"/>
        </w:r>
        <w:r>
          <w:t>26</w:t>
        </w:r>
        <w:r>
          <w:fldChar w:fldCharType="end"/>
        </w:r>
      </w:hyperlink>
    </w:p>
    <w:p>
      <w:pPr>
        <w:pStyle w:val="TOC2"/>
        <w:tabs>
          <w:tab w:val="right" w:leader="dot" w:pos="8306"/>
        </w:tabs>
      </w:pPr>
      <w:hyperlink w:anchor="_Toc9066" w:history="1">
        <w:r>
          <w:rPr>
            <w:rFonts w:ascii="仿宋" w:eastAsia="仿宋" w:hAnsi="仿宋" w:cs="仿宋" w:hint="eastAsia"/>
            <w:lang w:eastAsia="zh-CN"/>
          </w:rPr>
          <w:t>(三)、公司组建方式</w:t>
        </w:r>
        <w:r>
          <w:tab/>
        </w:r>
        <w:r>
          <w:fldChar w:fldCharType="begin"/>
        </w:r>
        <w:r>
          <w:instrText xml:space="preserve"> PAGEREF _Toc9066 \h </w:instrText>
        </w:r>
        <w:r>
          <w:fldChar w:fldCharType="separate"/>
        </w:r>
        <w:r>
          <w:t>28</w:t>
        </w:r>
        <w:r>
          <w:fldChar w:fldCharType="end"/>
        </w:r>
      </w:hyperlink>
    </w:p>
    <w:p>
      <w:pPr>
        <w:pStyle w:val="TOC2"/>
        <w:tabs>
          <w:tab w:val="right" w:leader="dot" w:pos="8306"/>
        </w:tabs>
      </w:pPr>
      <w:hyperlink w:anchor="_Toc16253" w:history="1">
        <w:r>
          <w:rPr>
            <w:rFonts w:ascii="仿宋" w:eastAsia="仿宋" w:hAnsi="仿宋" w:cs="仿宋" w:hint="eastAsia"/>
            <w:lang w:eastAsia="zh-CN"/>
          </w:rPr>
          <w:t>(四)、公司管理体制</w:t>
        </w:r>
        <w:r>
          <w:tab/>
        </w:r>
        <w:r>
          <w:fldChar w:fldCharType="begin"/>
        </w:r>
        <w:r>
          <w:instrText xml:space="preserve"> PAGEREF _Toc16253 \h </w:instrText>
        </w:r>
        <w:r>
          <w:fldChar w:fldCharType="separate"/>
        </w:r>
        <w:r>
          <w:t>29</w:t>
        </w:r>
        <w:r>
          <w:fldChar w:fldCharType="end"/>
        </w:r>
      </w:hyperlink>
    </w:p>
    <w:p>
      <w:pPr>
        <w:pStyle w:val="TOC2"/>
        <w:tabs>
          <w:tab w:val="right" w:leader="dot" w:pos="8306"/>
        </w:tabs>
      </w:pPr>
      <w:hyperlink w:anchor="_Toc510" w:history="1">
        <w:r>
          <w:rPr>
            <w:rFonts w:ascii="仿宋" w:eastAsia="仿宋" w:hAnsi="仿宋" w:cs="仿宋" w:hint="eastAsia"/>
            <w:lang w:eastAsia="zh-CN"/>
          </w:rPr>
          <w:t>(五)、部门职责及权限</w:t>
        </w:r>
        <w:r>
          <w:tab/>
        </w:r>
        <w:r>
          <w:fldChar w:fldCharType="begin"/>
        </w:r>
        <w:r>
          <w:instrText xml:space="preserve"> PAGEREF _Toc510 \h </w:instrText>
        </w:r>
        <w:r>
          <w:fldChar w:fldCharType="separate"/>
        </w:r>
        <w:r>
          <w:t>30</w:t>
        </w:r>
        <w:r>
          <w:fldChar w:fldCharType="end"/>
        </w:r>
      </w:hyperlink>
    </w:p>
    <w:p>
      <w:pPr>
        <w:pStyle w:val="TOC2"/>
        <w:tabs>
          <w:tab w:val="right" w:leader="dot" w:pos="8306"/>
        </w:tabs>
      </w:pPr>
      <w:hyperlink w:anchor="_Toc26112" w:history="1">
        <w:r>
          <w:rPr>
            <w:rFonts w:ascii="仿宋" w:eastAsia="仿宋" w:hAnsi="仿宋" w:cs="仿宋" w:hint="eastAsia"/>
            <w:lang w:eastAsia="zh-CN"/>
          </w:rPr>
          <w:t>(六)、核心人员介绍</w:t>
        </w:r>
        <w:r>
          <w:tab/>
        </w:r>
        <w:r>
          <w:fldChar w:fldCharType="begin"/>
        </w:r>
        <w:r>
          <w:instrText xml:space="preserve"> PAGEREF _Toc26112 \h </w:instrText>
        </w:r>
        <w:r>
          <w:fldChar w:fldCharType="separate"/>
        </w:r>
        <w:r>
          <w:t>33</w:t>
        </w:r>
        <w:r>
          <w:fldChar w:fldCharType="end"/>
        </w:r>
      </w:hyperlink>
    </w:p>
    <w:p>
      <w:pPr>
        <w:pStyle w:val="TOC2"/>
        <w:tabs>
          <w:tab w:val="right" w:leader="dot" w:pos="8306"/>
        </w:tabs>
      </w:pPr>
      <w:hyperlink w:anchor="_Toc10324" w:history="1">
        <w:r>
          <w:rPr>
            <w:rFonts w:ascii="仿宋" w:eastAsia="仿宋" w:hAnsi="仿宋" w:cs="仿宋" w:hint="eastAsia"/>
            <w:lang w:eastAsia="zh-CN"/>
          </w:rPr>
          <w:t>(七)、财务会计制度</w:t>
        </w:r>
        <w:r>
          <w:tab/>
        </w:r>
        <w:r>
          <w:fldChar w:fldCharType="begin"/>
        </w:r>
        <w:r>
          <w:instrText xml:space="preserve"> PAGEREF _Toc10324 \h </w:instrText>
        </w:r>
        <w:r>
          <w:fldChar w:fldCharType="separate"/>
        </w:r>
        <w:r>
          <w:t>35</w:t>
        </w:r>
        <w:r>
          <w:fldChar w:fldCharType="end"/>
        </w:r>
      </w:hyperlink>
    </w:p>
    <w:p>
      <w:pPr>
        <w:pStyle w:val="TOC1"/>
        <w:tabs>
          <w:tab w:val="right" w:leader="dot" w:pos="8306"/>
        </w:tabs>
      </w:pPr>
      <w:hyperlink w:anchor="_Toc891" w:history="1">
        <w:r>
          <w:rPr>
            <w:rFonts w:ascii="仿宋" w:eastAsia="仿宋" w:hAnsi="仿宋" w:cs="仿宋" w:hint="eastAsia"/>
            <w:lang w:eastAsia="zh-CN"/>
          </w:rPr>
          <w:t>六、目标客户和受众分析</w:t>
        </w:r>
        <w:r>
          <w:tab/>
        </w:r>
        <w:r>
          <w:fldChar w:fldCharType="begin"/>
        </w:r>
        <w:r>
          <w:instrText xml:space="preserve"> PAGEREF _Toc891 \h </w:instrText>
        </w:r>
        <w:r>
          <w:fldChar w:fldCharType="separate"/>
        </w:r>
        <w:r>
          <w:t>40</w:t>
        </w:r>
        <w:r>
          <w:fldChar w:fldCharType="end"/>
        </w:r>
      </w:hyperlink>
    </w:p>
    <w:p>
      <w:pPr>
        <w:pStyle w:val="TOC2"/>
        <w:tabs>
          <w:tab w:val="right" w:leader="dot" w:pos="8306"/>
        </w:tabs>
      </w:pPr>
      <w:hyperlink w:anchor="_Toc1036" w:history="1">
        <w:r>
          <w:rPr>
            <w:rFonts w:ascii="仿宋" w:eastAsia="仿宋" w:hAnsi="仿宋" w:cs="仿宋" w:hint="eastAsia"/>
            <w:lang w:eastAsia="zh-CN"/>
          </w:rPr>
          <w:t>(一)、客户群体描述</w:t>
        </w:r>
        <w:r>
          <w:tab/>
        </w:r>
        <w:r>
          <w:fldChar w:fldCharType="begin"/>
        </w:r>
        <w:r>
          <w:instrText xml:space="preserve"> PAGEREF _Toc1036 \h </w:instrText>
        </w:r>
        <w:r>
          <w:fldChar w:fldCharType="separate"/>
        </w:r>
        <w:r>
          <w:t>40</w:t>
        </w:r>
        <w:r>
          <w:fldChar w:fldCharType="end"/>
        </w:r>
      </w:hyperlink>
    </w:p>
    <w:p>
      <w:pPr>
        <w:pStyle w:val="TOC2"/>
        <w:tabs>
          <w:tab w:val="right" w:leader="dot" w:pos="8306"/>
        </w:tabs>
      </w:pPr>
      <w:hyperlink w:anchor="_Toc8952" w:history="1">
        <w:r>
          <w:rPr>
            <w:rFonts w:ascii="仿宋" w:eastAsia="仿宋" w:hAnsi="仿宋" w:cs="仿宋" w:hint="eastAsia"/>
            <w:lang w:eastAsia="zh-CN"/>
          </w:rPr>
          <w:t>(二)、客户需求和期望</w:t>
        </w:r>
        <w:r>
          <w:tab/>
        </w:r>
        <w:r>
          <w:fldChar w:fldCharType="begin"/>
        </w:r>
        <w:r>
          <w:instrText xml:space="preserve"> PAGEREF _Toc8952 \h </w:instrText>
        </w:r>
        <w:r>
          <w:fldChar w:fldCharType="separate"/>
        </w:r>
        <w:r>
          <w:t>42</w:t>
        </w:r>
        <w:r>
          <w:fldChar w:fldCharType="end"/>
        </w:r>
      </w:hyperlink>
    </w:p>
    <w:p>
      <w:pPr>
        <w:pStyle w:val="TOC2"/>
        <w:tabs>
          <w:tab w:val="right" w:leader="dot" w:pos="8306"/>
        </w:tabs>
      </w:pPr>
      <w:hyperlink w:anchor="_Toc8265" w:history="1">
        <w:r>
          <w:rPr>
            <w:rFonts w:ascii="仿宋" w:eastAsia="仿宋" w:hAnsi="仿宋" w:cs="仿宋" w:hint="eastAsia"/>
            <w:lang w:eastAsia="zh-CN"/>
          </w:rPr>
          <w:t>(三)、客户获取策略</w:t>
        </w:r>
        <w:r>
          <w:tab/>
        </w:r>
        <w:r>
          <w:fldChar w:fldCharType="begin"/>
        </w:r>
        <w:r>
          <w:instrText xml:space="preserve"> PAGEREF _Toc8265 \h </w:instrText>
        </w:r>
        <w:r>
          <w:fldChar w:fldCharType="separate"/>
        </w:r>
        <w:r>
          <w:t>43</w:t>
        </w:r>
        <w:r>
          <w:fldChar w:fldCharType="end"/>
        </w:r>
      </w:hyperlink>
    </w:p>
    <w:p>
      <w:pPr>
        <w:pStyle w:val="TOC2"/>
        <w:tabs>
          <w:tab w:val="right" w:leader="dot" w:pos="8306"/>
        </w:tabs>
      </w:pPr>
      <w:hyperlink w:anchor="_Toc9798" w:history="1">
        <w:r>
          <w:rPr>
            <w:rFonts w:ascii="仿宋" w:eastAsia="仿宋" w:hAnsi="仿宋" w:cs="仿宋" w:hint="eastAsia"/>
            <w:lang w:eastAsia="zh-CN"/>
          </w:rPr>
          <w:t>(四)、客户关系管理</w:t>
        </w:r>
        <w:r>
          <w:tab/>
        </w:r>
        <w:r>
          <w:fldChar w:fldCharType="begin"/>
        </w:r>
        <w:r>
          <w:instrText xml:space="preserve"> PAGEREF _Toc9798 \h </w:instrText>
        </w:r>
        <w:r>
          <w:fldChar w:fldCharType="separate"/>
        </w:r>
        <w:r>
          <w:t>45</w:t>
        </w:r>
        <w:r>
          <w:fldChar w:fldCharType="end"/>
        </w:r>
      </w:hyperlink>
    </w:p>
    <w:p>
      <w:pPr>
        <w:pStyle w:val="TOC1"/>
        <w:tabs>
          <w:tab w:val="right" w:leader="dot" w:pos="8306"/>
        </w:tabs>
      </w:pPr>
      <w:hyperlink w:anchor="_Toc13808" w:history="1">
        <w:r>
          <w:rPr>
            <w:rFonts w:ascii="仿宋" w:eastAsia="仿宋" w:hAnsi="仿宋" w:cs="仿宋" w:hint="eastAsia"/>
            <w:lang w:eastAsia="zh-CN"/>
          </w:rPr>
          <w:t>七、公司组建背景分析</w:t>
        </w:r>
        <w:r>
          <w:tab/>
        </w:r>
        <w:r>
          <w:fldChar w:fldCharType="begin"/>
        </w:r>
        <w:r>
          <w:instrText xml:space="preserve"> PAGEREF _Toc13808 \h </w:instrText>
        </w:r>
        <w:r>
          <w:fldChar w:fldCharType="separate"/>
        </w:r>
        <w:r>
          <w:t>47</w:t>
        </w:r>
        <w:r>
          <w:fldChar w:fldCharType="end"/>
        </w:r>
      </w:hyperlink>
    </w:p>
    <w:p>
      <w:pPr>
        <w:pStyle w:val="TOC2"/>
        <w:tabs>
          <w:tab w:val="right" w:leader="dot" w:pos="8306"/>
        </w:tabs>
      </w:pPr>
      <w:hyperlink w:anchor="_Toc4036" w:history="1">
        <w:r>
          <w:rPr>
            <w:rFonts w:ascii="仿宋" w:eastAsia="仿宋" w:hAnsi="仿宋" w:cs="仿宋" w:hint="eastAsia"/>
            <w:lang w:eastAsia="zh-CN"/>
          </w:rPr>
          <w:t>(一)、纸浆项目背景分析</w:t>
        </w:r>
        <w:r>
          <w:tab/>
        </w:r>
        <w:r>
          <w:fldChar w:fldCharType="begin"/>
        </w:r>
        <w:r>
          <w:instrText xml:space="preserve"> PAGEREF _Toc4036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61" w:history="1">
        <w:r>
          <w:rPr>
            <w:rFonts w:ascii="仿宋" w:eastAsia="仿宋" w:hAnsi="仿宋" w:cs="仿宋" w:hint="eastAsia"/>
            <w:lang w:eastAsia="zh-CN"/>
          </w:rPr>
          <w:t>(二)、纸浆项目建设必要性分析</w:t>
        </w:r>
        <w:r>
          <w:tab/>
        </w:r>
        <w:r>
          <w:fldChar w:fldCharType="begin"/>
        </w:r>
        <w:r>
          <w:instrText xml:space="preserve"> PAGEREF _Toc24261 \h </w:instrText>
        </w:r>
        <w:r>
          <w:fldChar w:fldCharType="separate"/>
        </w:r>
        <w:r>
          <w:t>48</w:t>
        </w:r>
        <w:r>
          <w:fldChar w:fldCharType="end"/>
        </w:r>
      </w:hyperlink>
    </w:p>
    <w:p>
      <w:pPr>
        <w:pStyle w:val="TOC2"/>
        <w:tabs>
          <w:tab w:val="right" w:leader="dot" w:pos="8306"/>
        </w:tabs>
      </w:pPr>
      <w:hyperlink w:anchor="_Toc14203" w:history="1">
        <w:r>
          <w:rPr>
            <w:rFonts w:ascii="仿宋" w:eastAsia="仿宋" w:hAnsi="仿宋" w:cs="仿宋" w:hint="eastAsia"/>
            <w:lang w:eastAsia="zh-CN"/>
          </w:rPr>
          <w:t>(三)、鼓励中小企业发展</w:t>
        </w:r>
        <w:r>
          <w:tab/>
        </w:r>
        <w:r>
          <w:fldChar w:fldCharType="begin"/>
        </w:r>
        <w:r>
          <w:instrText xml:space="preserve"> PAGEREF _Toc14203 \h </w:instrText>
        </w:r>
        <w:r>
          <w:fldChar w:fldCharType="separate"/>
        </w:r>
        <w:r>
          <w:t>49</w:t>
        </w:r>
        <w:r>
          <w:fldChar w:fldCharType="end"/>
        </w:r>
      </w:hyperlink>
    </w:p>
    <w:p>
      <w:pPr>
        <w:pStyle w:val="TOC2"/>
        <w:tabs>
          <w:tab w:val="right" w:leader="dot" w:pos="8306"/>
        </w:tabs>
      </w:pPr>
      <w:hyperlink w:anchor="_Toc2718" w:history="1">
        <w:r>
          <w:rPr>
            <w:rFonts w:ascii="仿宋" w:eastAsia="仿宋" w:hAnsi="仿宋" w:cs="仿宋" w:hint="eastAsia"/>
            <w:lang w:eastAsia="zh-CN"/>
          </w:rPr>
          <w:t>(四)、宏观经济形势分析</w:t>
        </w:r>
        <w:r>
          <w:tab/>
        </w:r>
        <w:r>
          <w:fldChar w:fldCharType="begin"/>
        </w:r>
        <w:r>
          <w:instrText xml:space="preserve"> PAGEREF _Toc2718 \h </w:instrText>
        </w:r>
        <w:r>
          <w:fldChar w:fldCharType="separate"/>
        </w:r>
        <w:r>
          <w:t>50</w:t>
        </w:r>
        <w:r>
          <w:fldChar w:fldCharType="end"/>
        </w:r>
      </w:hyperlink>
    </w:p>
    <w:p>
      <w:pPr>
        <w:pStyle w:val="TOC1"/>
        <w:tabs>
          <w:tab w:val="right" w:leader="dot" w:pos="8306"/>
        </w:tabs>
      </w:pPr>
      <w:hyperlink w:anchor="_Toc11795" w:history="1">
        <w:r>
          <w:rPr>
            <w:rFonts w:ascii="仿宋" w:eastAsia="仿宋" w:hAnsi="仿宋" w:cs="仿宋" w:hint="eastAsia"/>
            <w:lang w:eastAsia="zh-CN"/>
          </w:rPr>
          <w:t>八、建设进度分析</w:t>
        </w:r>
        <w:r>
          <w:tab/>
        </w:r>
        <w:r>
          <w:fldChar w:fldCharType="begin"/>
        </w:r>
        <w:r>
          <w:instrText xml:space="preserve"> PAGEREF _Toc11795 \h </w:instrText>
        </w:r>
        <w:r>
          <w:fldChar w:fldCharType="separate"/>
        </w:r>
        <w:r>
          <w:t>51</w:t>
        </w:r>
        <w:r>
          <w:fldChar w:fldCharType="end"/>
        </w:r>
      </w:hyperlink>
    </w:p>
    <w:p>
      <w:pPr>
        <w:pStyle w:val="TOC2"/>
        <w:tabs>
          <w:tab w:val="right" w:leader="dot" w:pos="8306"/>
        </w:tabs>
      </w:pPr>
      <w:hyperlink w:anchor="_Toc3847" w:history="1">
        <w:r>
          <w:rPr>
            <w:rFonts w:ascii="仿宋" w:eastAsia="仿宋" w:hAnsi="仿宋" w:cs="仿宋" w:hint="eastAsia"/>
            <w:lang w:eastAsia="zh-CN"/>
          </w:rPr>
          <w:t>(一)、纸浆项目进度安排</w:t>
        </w:r>
        <w:r>
          <w:tab/>
        </w:r>
        <w:r>
          <w:fldChar w:fldCharType="begin"/>
        </w:r>
        <w:r>
          <w:instrText xml:space="preserve"> PAGEREF _Toc3847 \h </w:instrText>
        </w:r>
        <w:r>
          <w:fldChar w:fldCharType="separate"/>
        </w:r>
        <w:r>
          <w:t>51</w:t>
        </w:r>
        <w:r>
          <w:fldChar w:fldCharType="end"/>
        </w:r>
      </w:hyperlink>
    </w:p>
    <w:p>
      <w:pPr>
        <w:pStyle w:val="TOC2"/>
        <w:tabs>
          <w:tab w:val="right" w:leader="dot" w:pos="8306"/>
        </w:tabs>
      </w:pPr>
      <w:hyperlink w:anchor="_Toc25703" w:history="1">
        <w:r>
          <w:rPr>
            <w:rFonts w:ascii="仿宋" w:eastAsia="仿宋" w:hAnsi="仿宋" w:cs="仿宋" w:hint="eastAsia"/>
            <w:lang w:eastAsia="zh-CN"/>
          </w:rPr>
          <w:t>(二)、纸浆项目实施保障措施</w:t>
        </w:r>
        <w:r>
          <w:tab/>
        </w:r>
        <w:r>
          <w:fldChar w:fldCharType="begin"/>
        </w:r>
        <w:r>
          <w:instrText xml:space="preserve"> PAGEREF _Toc25703 \h </w:instrText>
        </w:r>
        <w:r>
          <w:fldChar w:fldCharType="separate"/>
        </w:r>
        <w:r>
          <w:t>52</w:t>
        </w:r>
        <w:r>
          <w:fldChar w:fldCharType="end"/>
        </w:r>
      </w:hyperlink>
    </w:p>
    <w:p>
      <w:pPr>
        <w:pStyle w:val="TOC1"/>
        <w:tabs>
          <w:tab w:val="right" w:leader="dot" w:pos="8306"/>
        </w:tabs>
      </w:pPr>
      <w:hyperlink w:anchor="_Toc11517" w:history="1">
        <w:r>
          <w:rPr>
            <w:rFonts w:ascii="仿宋" w:eastAsia="仿宋" w:hAnsi="仿宋" w:cs="仿宋" w:hint="eastAsia"/>
            <w:lang w:eastAsia="zh-CN"/>
          </w:rPr>
          <w:t>九、纸浆项目经济效益</w:t>
        </w:r>
        <w:r>
          <w:tab/>
        </w:r>
        <w:r>
          <w:fldChar w:fldCharType="begin"/>
        </w:r>
        <w:r>
          <w:instrText xml:space="preserve"> PAGEREF _Toc11517 \h </w:instrText>
        </w:r>
        <w:r>
          <w:fldChar w:fldCharType="separate"/>
        </w:r>
        <w:r>
          <w:t>53</w:t>
        </w:r>
        <w:r>
          <w:fldChar w:fldCharType="end"/>
        </w:r>
      </w:hyperlink>
    </w:p>
    <w:p>
      <w:pPr>
        <w:pStyle w:val="TOC2"/>
        <w:tabs>
          <w:tab w:val="right" w:leader="dot" w:pos="8306"/>
        </w:tabs>
      </w:pPr>
      <w:hyperlink w:anchor="_Toc9415" w:history="1">
        <w:r>
          <w:rPr>
            <w:rFonts w:ascii="仿宋" w:eastAsia="仿宋" w:hAnsi="仿宋" w:cs="仿宋" w:hint="eastAsia"/>
            <w:lang w:eastAsia="zh-CN"/>
          </w:rPr>
          <w:t>(一)、基本假设及基础参数选取</w:t>
        </w:r>
        <w:r>
          <w:tab/>
        </w:r>
        <w:r>
          <w:fldChar w:fldCharType="begin"/>
        </w:r>
        <w:r>
          <w:instrText xml:space="preserve"> PAGEREF _Toc9415 \h </w:instrText>
        </w:r>
        <w:r>
          <w:fldChar w:fldCharType="separate"/>
        </w:r>
        <w:r>
          <w:t>53</w:t>
        </w:r>
        <w:r>
          <w:fldChar w:fldCharType="end"/>
        </w:r>
      </w:hyperlink>
    </w:p>
    <w:p>
      <w:pPr>
        <w:pStyle w:val="TOC2"/>
        <w:tabs>
          <w:tab w:val="right" w:leader="dot" w:pos="8306"/>
        </w:tabs>
      </w:pPr>
      <w:hyperlink w:anchor="_Toc1466" w:history="1">
        <w:r>
          <w:rPr>
            <w:rFonts w:ascii="仿宋" w:eastAsia="仿宋" w:hAnsi="仿宋" w:cs="仿宋" w:hint="eastAsia"/>
            <w:lang w:eastAsia="zh-CN"/>
          </w:rPr>
          <w:t>(二)、经济评价财务测算</w:t>
        </w:r>
        <w:r>
          <w:tab/>
        </w:r>
        <w:r>
          <w:fldChar w:fldCharType="begin"/>
        </w:r>
        <w:r>
          <w:instrText xml:space="preserve"> PAGEREF _Toc1466 \h </w:instrText>
        </w:r>
        <w:r>
          <w:fldChar w:fldCharType="separate"/>
        </w:r>
        <w:r>
          <w:t>54</w:t>
        </w:r>
        <w:r>
          <w:fldChar w:fldCharType="end"/>
        </w:r>
      </w:hyperlink>
    </w:p>
    <w:p>
      <w:pPr>
        <w:pStyle w:val="TOC2"/>
        <w:tabs>
          <w:tab w:val="right" w:leader="dot" w:pos="8306"/>
        </w:tabs>
      </w:pPr>
      <w:hyperlink w:anchor="_Toc4895" w:history="1">
        <w:r>
          <w:rPr>
            <w:rFonts w:ascii="仿宋" w:eastAsia="仿宋" w:hAnsi="仿宋" w:cs="仿宋" w:hint="eastAsia"/>
            <w:lang w:eastAsia="zh-CN"/>
          </w:rPr>
          <w:t>(三)、纸浆项目盈利能力分析</w:t>
        </w:r>
        <w:r>
          <w:tab/>
        </w:r>
        <w:r>
          <w:fldChar w:fldCharType="begin"/>
        </w:r>
        <w:r>
          <w:instrText xml:space="preserve"> PAGEREF _Toc4895 \h </w:instrText>
        </w:r>
        <w:r>
          <w:fldChar w:fldCharType="separate"/>
        </w:r>
        <w:r>
          <w:t>55</w:t>
        </w:r>
        <w:r>
          <w:fldChar w:fldCharType="end"/>
        </w:r>
      </w:hyperlink>
    </w:p>
    <w:p>
      <w:pPr>
        <w:pStyle w:val="TOC2"/>
        <w:tabs>
          <w:tab w:val="right" w:leader="dot" w:pos="8306"/>
        </w:tabs>
      </w:pPr>
      <w:hyperlink w:anchor="_Toc32419" w:history="1">
        <w:r>
          <w:rPr>
            <w:rFonts w:ascii="仿宋" w:eastAsia="仿宋" w:hAnsi="仿宋" w:cs="仿宋" w:hint="eastAsia"/>
            <w:lang w:eastAsia="zh-CN"/>
          </w:rPr>
          <w:t>(四)、财务生存能力分析</w:t>
        </w:r>
        <w:r>
          <w:tab/>
        </w:r>
        <w:r>
          <w:fldChar w:fldCharType="begin"/>
        </w:r>
        <w:r>
          <w:instrText xml:space="preserve"> PAGEREF _Toc32419 \h </w:instrText>
        </w:r>
        <w:r>
          <w:fldChar w:fldCharType="separate"/>
        </w:r>
        <w:r>
          <w:t>56</w:t>
        </w:r>
        <w:r>
          <w:fldChar w:fldCharType="end"/>
        </w:r>
      </w:hyperlink>
    </w:p>
    <w:p>
      <w:pPr>
        <w:pStyle w:val="TOC2"/>
        <w:tabs>
          <w:tab w:val="right" w:leader="dot" w:pos="8306"/>
        </w:tabs>
      </w:pPr>
      <w:hyperlink w:anchor="_Toc21417" w:history="1">
        <w:r>
          <w:rPr>
            <w:rFonts w:ascii="仿宋" w:eastAsia="仿宋" w:hAnsi="仿宋" w:cs="仿宋" w:hint="eastAsia"/>
            <w:lang w:eastAsia="zh-CN"/>
          </w:rPr>
          <w:t>(五)、偿债能力分析</w:t>
        </w:r>
        <w:r>
          <w:tab/>
        </w:r>
        <w:r>
          <w:fldChar w:fldCharType="begin"/>
        </w:r>
        <w:r>
          <w:instrText xml:space="preserve"> PAGEREF _Toc21417 \h </w:instrText>
        </w:r>
        <w:r>
          <w:fldChar w:fldCharType="separate"/>
        </w:r>
        <w:r>
          <w:t>57</w:t>
        </w:r>
        <w:r>
          <w:fldChar w:fldCharType="end"/>
        </w:r>
      </w:hyperlink>
    </w:p>
    <w:p>
      <w:pPr>
        <w:pStyle w:val="TOC2"/>
        <w:tabs>
          <w:tab w:val="right" w:leader="dot" w:pos="8306"/>
        </w:tabs>
      </w:pPr>
      <w:hyperlink w:anchor="_Toc21972" w:history="1">
        <w:r>
          <w:rPr>
            <w:rFonts w:ascii="仿宋" w:eastAsia="仿宋" w:hAnsi="仿宋" w:cs="仿宋" w:hint="eastAsia"/>
            <w:lang w:eastAsia="zh-CN"/>
          </w:rPr>
          <w:t>(六)、经济评价结论</w:t>
        </w:r>
        <w:r>
          <w:tab/>
        </w:r>
        <w:r>
          <w:fldChar w:fldCharType="begin"/>
        </w:r>
        <w:r>
          <w:instrText xml:space="preserve"> PAGEREF _Toc21972 \h </w:instrText>
        </w:r>
        <w:r>
          <w:fldChar w:fldCharType="separate"/>
        </w:r>
        <w:r>
          <w:t>58</w:t>
        </w:r>
        <w:r>
          <w:fldChar w:fldCharType="end"/>
        </w:r>
      </w:hyperlink>
    </w:p>
    <w:p>
      <w:pPr>
        <w:pStyle w:val="TOC1"/>
        <w:tabs>
          <w:tab w:val="right" w:leader="dot" w:pos="8306"/>
        </w:tabs>
      </w:pPr>
      <w:hyperlink w:anchor="_Toc13261" w:history="1">
        <w:r>
          <w:rPr>
            <w:rFonts w:ascii="仿宋" w:eastAsia="仿宋" w:hAnsi="仿宋" w:cs="仿宋" w:hint="eastAsia"/>
            <w:lang w:eastAsia="zh-CN"/>
          </w:rPr>
          <w:t>十、环境保护分析</w:t>
        </w:r>
        <w:r>
          <w:tab/>
        </w:r>
        <w:r>
          <w:fldChar w:fldCharType="begin"/>
        </w:r>
        <w:r>
          <w:instrText xml:space="preserve"> PAGEREF _Toc13261 \h </w:instrText>
        </w:r>
        <w:r>
          <w:fldChar w:fldCharType="separate"/>
        </w:r>
        <w:r>
          <w:t>58</w:t>
        </w:r>
        <w:r>
          <w:fldChar w:fldCharType="end"/>
        </w:r>
      </w:hyperlink>
    </w:p>
    <w:p>
      <w:pPr>
        <w:pStyle w:val="TOC2"/>
        <w:tabs>
          <w:tab w:val="right" w:leader="dot" w:pos="8306"/>
        </w:tabs>
      </w:pPr>
      <w:hyperlink w:anchor="_Toc29664" w:history="1">
        <w:r>
          <w:rPr>
            <w:rFonts w:ascii="仿宋" w:eastAsia="仿宋" w:hAnsi="仿宋" w:cs="仿宋" w:hint="eastAsia"/>
            <w:lang w:eastAsia="zh-CN"/>
          </w:rPr>
          <w:t>(一)、编制依据</w:t>
        </w:r>
        <w:r>
          <w:tab/>
        </w:r>
        <w:r>
          <w:fldChar w:fldCharType="begin"/>
        </w:r>
        <w:r>
          <w:instrText xml:space="preserve"> PAGEREF _Toc29664 \h </w:instrText>
        </w:r>
        <w:r>
          <w:fldChar w:fldCharType="separate"/>
        </w:r>
        <w:r>
          <w:t>58</w:t>
        </w:r>
        <w:r>
          <w:fldChar w:fldCharType="end"/>
        </w:r>
      </w:hyperlink>
    </w:p>
    <w:p>
      <w:pPr>
        <w:pStyle w:val="TOC2"/>
        <w:tabs>
          <w:tab w:val="right" w:leader="dot" w:pos="8306"/>
        </w:tabs>
      </w:pPr>
      <w:hyperlink w:anchor="_Toc20315" w:history="1">
        <w:r>
          <w:rPr>
            <w:rFonts w:ascii="仿宋" w:eastAsia="仿宋" w:hAnsi="仿宋" w:cs="仿宋" w:hint="eastAsia"/>
            <w:lang w:eastAsia="zh-CN"/>
          </w:rPr>
          <w:t>(二)、环境影响合理性分析</w:t>
        </w:r>
        <w:r>
          <w:tab/>
        </w:r>
        <w:r>
          <w:fldChar w:fldCharType="begin"/>
        </w:r>
        <w:r>
          <w:instrText xml:space="preserve"> PAGEREF _Toc20315 \h </w:instrText>
        </w:r>
        <w:r>
          <w:fldChar w:fldCharType="separate"/>
        </w:r>
        <w:r>
          <w:t>59</w:t>
        </w:r>
        <w:r>
          <w:fldChar w:fldCharType="end"/>
        </w:r>
      </w:hyperlink>
    </w:p>
    <w:p>
      <w:pPr>
        <w:pStyle w:val="TOC2"/>
        <w:tabs>
          <w:tab w:val="right" w:leader="dot" w:pos="8306"/>
        </w:tabs>
      </w:pPr>
      <w:hyperlink w:anchor="_Toc11455" w:history="1">
        <w:r>
          <w:rPr>
            <w:rFonts w:ascii="仿宋" w:eastAsia="仿宋" w:hAnsi="仿宋" w:cs="仿宋" w:hint="eastAsia"/>
            <w:lang w:eastAsia="zh-CN"/>
          </w:rPr>
          <w:t>(三)、建设期大气环境影响分析</w:t>
        </w:r>
        <w:r>
          <w:tab/>
        </w:r>
        <w:r>
          <w:fldChar w:fldCharType="begin"/>
        </w:r>
        <w:r>
          <w:instrText xml:space="preserve"> PAGEREF _Toc11455 \h </w:instrText>
        </w:r>
        <w:r>
          <w:fldChar w:fldCharType="separate"/>
        </w:r>
        <w:r>
          <w:t>60</w:t>
        </w:r>
        <w:r>
          <w:fldChar w:fldCharType="end"/>
        </w:r>
      </w:hyperlink>
    </w:p>
    <w:p>
      <w:pPr>
        <w:pStyle w:val="TOC2"/>
        <w:tabs>
          <w:tab w:val="right" w:leader="dot" w:pos="8306"/>
        </w:tabs>
      </w:pPr>
      <w:hyperlink w:anchor="_Toc15433" w:history="1">
        <w:r>
          <w:rPr>
            <w:rFonts w:ascii="仿宋" w:eastAsia="仿宋" w:hAnsi="仿宋" w:cs="仿宋" w:hint="eastAsia"/>
            <w:lang w:eastAsia="zh-CN"/>
          </w:rPr>
          <w:t>(四)、建设期水环境影响分析</w:t>
        </w:r>
        <w:r>
          <w:tab/>
        </w:r>
        <w:r>
          <w:fldChar w:fldCharType="begin"/>
        </w:r>
        <w:r>
          <w:instrText xml:space="preserve"> PAGEREF _Toc15433 \h </w:instrText>
        </w:r>
        <w:r>
          <w:fldChar w:fldCharType="separate"/>
        </w:r>
        <w:r>
          <w:t>61</w:t>
        </w:r>
        <w:r>
          <w:fldChar w:fldCharType="end"/>
        </w:r>
      </w:hyperlink>
    </w:p>
    <w:p>
      <w:pPr>
        <w:pStyle w:val="TOC2"/>
        <w:tabs>
          <w:tab w:val="right" w:leader="dot" w:pos="8306"/>
        </w:tabs>
      </w:pPr>
      <w:hyperlink w:anchor="_Toc28927" w:history="1">
        <w:r>
          <w:rPr>
            <w:rFonts w:ascii="仿宋" w:eastAsia="仿宋" w:hAnsi="仿宋" w:cs="仿宋" w:hint="eastAsia"/>
            <w:lang w:eastAsia="zh-CN"/>
          </w:rPr>
          <w:t>(五)、建设期固体废弃物环境影响分析</w:t>
        </w:r>
        <w:r>
          <w:tab/>
        </w:r>
        <w:r>
          <w:fldChar w:fldCharType="begin"/>
        </w:r>
        <w:r>
          <w:instrText xml:space="preserve"> PAGEREF _Toc28927 \h </w:instrText>
        </w:r>
        <w:r>
          <w:fldChar w:fldCharType="separate"/>
        </w:r>
        <w:r>
          <w:t>62</w:t>
        </w:r>
        <w:r>
          <w:fldChar w:fldCharType="end"/>
        </w:r>
      </w:hyperlink>
    </w:p>
    <w:p>
      <w:pPr>
        <w:pStyle w:val="TOC2"/>
        <w:tabs>
          <w:tab w:val="right" w:leader="dot" w:pos="8306"/>
        </w:tabs>
      </w:pPr>
      <w:hyperlink w:anchor="_Toc22927" w:history="1">
        <w:r>
          <w:rPr>
            <w:rFonts w:ascii="仿宋" w:eastAsia="仿宋" w:hAnsi="仿宋" w:cs="仿宋" w:hint="eastAsia"/>
            <w:lang w:eastAsia="zh-CN"/>
          </w:rPr>
          <w:t>(六)、建设期声环境影响分析</w:t>
        </w:r>
        <w:r>
          <w:tab/>
        </w:r>
        <w:r>
          <w:fldChar w:fldCharType="begin"/>
        </w:r>
        <w:r>
          <w:instrText xml:space="preserve"> PAGEREF _Toc22927 \h </w:instrText>
        </w:r>
        <w:r>
          <w:fldChar w:fldCharType="separate"/>
        </w:r>
        <w:r>
          <w:t>63</w:t>
        </w:r>
        <w:r>
          <w:fldChar w:fldCharType="end"/>
        </w:r>
      </w:hyperlink>
    </w:p>
    <w:p>
      <w:pPr>
        <w:pStyle w:val="TOC2"/>
        <w:tabs>
          <w:tab w:val="right" w:leader="dot" w:pos="8306"/>
        </w:tabs>
      </w:pPr>
      <w:hyperlink w:anchor="_Toc14775" w:history="1">
        <w:r>
          <w:rPr>
            <w:rFonts w:ascii="仿宋" w:eastAsia="仿宋" w:hAnsi="仿宋" w:cs="仿宋" w:hint="eastAsia"/>
            <w:lang w:eastAsia="zh-CN"/>
          </w:rPr>
          <w:t>(七)、营运期大气环境影响分析</w:t>
        </w:r>
        <w:r>
          <w:tab/>
        </w:r>
        <w:r>
          <w:fldChar w:fldCharType="begin"/>
        </w:r>
        <w:r>
          <w:instrText xml:space="preserve"> PAGEREF _Toc14775 \h </w:instrText>
        </w:r>
        <w:r>
          <w:fldChar w:fldCharType="separate"/>
        </w:r>
        <w:r>
          <w:t>65</w:t>
        </w:r>
        <w:r>
          <w:fldChar w:fldCharType="end"/>
        </w:r>
      </w:hyperlink>
    </w:p>
    <w:p>
      <w:pPr>
        <w:pStyle w:val="TOC2"/>
        <w:tabs>
          <w:tab w:val="right" w:leader="dot" w:pos="8306"/>
        </w:tabs>
      </w:pPr>
      <w:hyperlink w:anchor="_Toc489" w:history="1">
        <w:r>
          <w:rPr>
            <w:rFonts w:ascii="仿宋" w:eastAsia="仿宋" w:hAnsi="仿宋" w:cs="仿宋" w:hint="eastAsia"/>
            <w:lang w:eastAsia="zh-CN"/>
          </w:rPr>
          <w:t>(八)、营运期水环境影响分析</w:t>
        </w:r>
        <w:r>
          <w:tab/>
        </w:r>
        <w:r>
          <w:fldChar w:fldCharType="begin"/>
        </w:r>
        <w:r>
          <w:instrText xml:space="preserve"> PAGEREF _Toc489 \h </w:instrText>
        </w:r>
        <w:r>
          <w:fldChar w:fldCharType="separate"/>
        </w:r>
        <w:r>
          <w:t>65</w:t>
        </w:r>
        <w:r>
          <w:fldChar w:fldCharType="end"/>
        </w:r>
      </w:hyperlink>
    </w:p>
    <w:p>
      <w:pPr>
        <w:pStyle w:val="TOC2"/>
        <w:tabs>
          <w:tab w:val="right" w:leader="dot" w:pos="8306"/>
        </w:tabs>
      </w:pPr>
      <w:hyperlink w:anchor="_Toc3272" w:history="1">
        <w:r>
          <w:rPr>
            <w:rFonts w:ascii="仿宋" w:eastAsia="仿宋" w:hAnsi="仿宋" w:cs="仿宋" w:hint="eastAsia"/>
            <w:lang w:eastAsia="zh-CN"/>
          </w:rPr>
          <w:t>(九)、营运期固体废弃物环境影响分析</w:t>
        </w:r>
        <w:r>
          <w:tab/>
        </w:r>
        <w:r>
          <w:fldChar w:fldCharType="begin"/>
        </w:r>
        <w:r>
          <w:instrText xml:space="preserve"> PAGEREF _Toc3272 \h </w:instrText>
        </w:r>
        <w:r>
          <w:fldChar w:fldCharType="separate"/>
        </w:r>
        <w:r>
          <w:t>66</w:t>
        </w:r>
        <w:r>
          <w:fldChar w:fldCharType="end"/>
        </w:r>
      </w:hyperlink>
    </w:p>
    <w:p>
      <w:pPr>
        <w:pStyle w:val="TOC2"/>
        <w:tabs>
          <w:tab w:val="right" w:leader="dot" w:pos="8306"/>
        </w:tabs>
      </w:pPr>
      <w:hyperlink w:anchor="_Toc10615" w:history="1">
        <w:r>
          <w:rPr>
            <w:rFonts w:ascii="仿宋" w:eastAsia="仿宋" w:hAnsi="仿宋" w:cs="仿宋" w:hint="eastAsia"/>
            <w:lang w:eastAsia="zh-CN"/>
          </w:rPr>
          <w:t>(十)、营运期声环境影响分析</w:t>
        </w:r>
        <w:r>
          <w:tab/>
        </w:r>
        <w:r>
          <w:fldChar w:fldCharType="begin"/>
        </w:r>
        <w:r>
          <w:instrText xml:space="preserve"> PAGEREF _Toc10615 \h </w:instrText>
        </w:r>
        <w:r>
          <w:fldChar w:fldCharType="separate"/>
        </w:r>
        <w:r>
          <w:t>68</w:t>
        </w:r>
        <w:r>
          <w:fldChar w:fldCharType="end"/>
        </w:r>
      </w:hyperlink>
    </w:p>
    <w:p>
      <w:pPr>
        <w:pStyle w:val="TOC2"/>
        <w:tabs>
          <w:tab w:val="right" w:leader="dot" w:pos="8306"/>
        </w:tabs>
      </w:pPr>
      <w:hyperlink w:anchor="_Toc9331" w:history="1">
        <w:r>
          <w:rPr>
            <w:rFonts w:ascii="仿宋" w:eastAsia="仿宋" w:hAnsi="仿宋" w:cs="仿宋" w:hint="eastAsia"/>
            <w:lang w:eastAsia="zh-CN"/>
          </w:rPr>
          <w:t>(十一)、清洁生产</w:t>
        </w:r>
        <w:r>
          <w:tab/>
        </w:r>
        <w:r>
          <w:fldChar w:fldCharType="begin"/>
        </w:r>
        <w:r>
          <w:instrText xml:space="preserve"> PAGEREF _Toc9331 \h </w:instrText>
        </w:r>
        <w:r>
          <w:fldChar w:fldCharType="separate"/>
        </w:r>
        <w:r>
          <w:t>69</w:t>
        </w:r>
        <w:r>
          <w:fldChar w:fldCharType="end"/>
        </w:r>
      </w:hyperlink>
    </w:p>
    <w:p>
      <w:pPr>
        <w:pStyle w:val="TOC2"/>
        <w:tabs>
          <w:tab w:val="right" w:leader="dot" w:pos="8306"/>
        </w:tabs>
      </w:pPr>
      <w:hyperlink w:anchor="_Toc26009" w:history="1">
        <w:r>
          <w:rPr>
            <w:rFonts w:ascii="仿宋" w:eastAsia="仿宋" w:hAnsi="仿宋" w:cs="仿宋" w:hint="eastAsia"/>
            <w:lang w:eastAsia="zh-CN"/>
          </w:rPr>
          <w:t>(十二)、环境管理分析</w:t>
        </w:r>
        <w:r>
          <w:tab/>
        </w:r>
        <w:r>
          <w:fldChar w:fldCharType="begin"/>
        </w:r>
        <w:r>
          <w:instrText xml:space="preserve"> PAGEREF _Toc26009 \h </w:instrText>
        </w:r>
        <w:r>
          <w:fldChar w:fldCharType="separate"/>
        </w:r>
        <w:r>
          <w:t>70</w:t>
        </w:r>
        <w:r>
          <w:fldChar w:fldCharType="end"/>
        </w:r>
      </w:hyperlink>
    </w:p>
    <w:p>
      <w:pPr>
        <w:pStyle w:val="TOC2"/>
        <w:tabs>
          <w:tab w:val="right" w:leader="dot" w:pos="8306"/>
        </w:tabs>
      </w:pPr>
      <w:hyperlink w:anchor="_Toc23626" w:history="1">
        <w:r>
          <w:rPr>
            <w:rFonts w:ascii="仿宋" w:eastAsia="仿宋" w:hAnsi="仿宋" w:cs="仿宋" w:hint="eastAsia"/>
            <w:lang w:eastAsia="zh-CN"/>
          </w:rPr>
          <w:t>(十三)、结论及建议</w:t>
        </w:r>
        <w:r>
          <w:tab/>
        </w:r>
        <w:r>
          <w:fldChar w:fldCharType="begin"/>
        </w:r>
        <w:r>
          <w:instrText xml:space="preserve"> PAGEREF _Toc23626 \h </w:instrText>
        </w:r>
        <w:r>
          <w:fldChar w:fldCharType="separate"/>
        </w:r>
        <w:r>
          <w:t>71</w:t>
        </w:r>
        <w:r>
          <w:fldChar w:fldCharType="end"/>
        </w:r>
      </w:hyperlink>
    </w:p>
    <w:p>
      <w:pPr>
        <w:pStyle w:val="TOC1"/>
        <w:tabs>
          <w:tab w:val="right" w:leader="dot" w:pos="8306"/>
        </w:tabs>
      </w:pPr>
      <w:hyperlink w:anchor="_Toc6268" w:history="1">
        <w:r>
          <w:rPr>
            <w:rFonts w:ascii="仿宋" w:eastAsia="仿宋" w:hAnsi="仿宋" w:cs="仿宋" w:hint="eastAsia"/>
            <w:lang w:eastAsia="zh-CN"/>
          </w:rPr>
          <w:t>十一、战略合作伙伴</w:t>
        </w:r>
        <w:r>
          <w:tab/>
        </w:r>
        <w:r>
          <w:fldChar w:fldCharType="begin"/>
        </w:r>
        <w:r>
          <w:instrText xml:space="preserve"> PAGEREF _Toc6268 \h </w:instrText>
        </w:r>
        <w:r>
          <w:fldChar w:fldCharType="separate"/>
        </w:r>
        <w:r>
          <w:t>72</w:t>
        </w:r>
        <w:r>
          <w:fldChar w:fldCharType="end"/>
        </w:r>
      </w:hyperlink>
    </w:p>
    <w:p>
      <w:pPr>
        <w:pStyle w:val="TOC2"/>
        <w:tabs>
          <w:tab w:val="right" w:leader="dot" w:pos="8306"/>
        </w:tabs>
      </w:pPr>
      <w:hyperlink w:anchor="_Toc22279" w:history="1">
        <w:r>
          <w:rPr>
            <w:rFonts w:ascii="仿宋" w:eastAsia="仿宋" w:hAnsi="仿宋" w:cs="仿宋" w:hint="eastAsia"/>
            <w:lang w:eastAsia="zh-CN"/>
          </w:rPr>
          <w:t>(一)、合作伙伴关系</w:t>
        </w:r>
        <w:r>
          <w:tab/>
        </w:r>
        <w:r>
          <w:fldChar w:fldCharType="begin"/>
        </w:r>
        <w:r>
          <w:instrText xml:space="preserve"> PAGEREF _Toc22279 \h </w:instrText>
        </w:r>
        <w:r>
          <w:fldChar w:fldCharType="separate"/>
        </w:r>
        <w:r>
          <w:t>72</w:t>
        </w:r>
        <w:r>
          <w:fldChar w:fldCharType="end"/>
        </w:r>
      </w:hyperlink>
    </w:p>
    <w:p>
      <w:pPr>
        <w:pStyle w:val="TOC2"/>
        <w:tabs>
          <w:tab w:val="right" w:leader="dot" w:pos="8306"/>
        </w:tabs>
      </w:pPr>
      <w:hyperlink w:anchor="_Toc1582" w:history="1">
        <w:r>
          <w:rPr>
            <w:rFonts w:ascii="仿宋" w:eastAsia="仿宋" w:hAnsi="仿宋" w:cs="仿宋" w:hint="eastAsia"/>
            <w:lang w:eastAsia="zh-CN"/>
          </w:rPr>
          <w:t>(二)、合作纸浆项目</w:t>
        </w:r>
        <w:r>
          <w:tab/>
        </w:r>
        <w:r>
          <w:fldChar w:fldCharType="begin"/>
        </w:r>
        <w:r>
          <w:instrText xml:space="preserve"> PAGEREF _Toc1582 \h </w:instrText>
        </w:r>
        <w:r>
          <w:fldChar w:fldCharType="separate"/>
        </w:r>
        <w:r>
          <w:t>73</w:t>
        </w:r>
        <w:r>
          <w:fldChar w:fldCharType="end"/>
        </w:r>
      </w:hyperlink>
    </w:p>
    <w:p>
      <w:pPr>
        <w:pStyle w:val="TOC2"/>
        <w:tabs>
          <w:tab w:val="right" w:leader="dot" w:pos="8306"/>
        </w:tabs>
      </w:pPr>
      <w:hyperlink w:anchor="_Toc11223" w:history="1">
        <w:r>
          <w:rPr>
            <w:rFonts w:ascii="仿宋" w:eastAsia="仿宋" w:hAnsi="仿宋" w:cs="仿宋" w:hint="eastAsia"/>
            <w:lang w:eastAsia="zh-CN"/>
          </w:rPr>
          <w:t>(三)、合作伙伴的作用</w:t>
        </w:r>
        <w:r>
          <w:tab/>
        </w:r>
        <w:r>
          <w:fldChar w:fldCharType="begin"/>
        </w:r>
        <w:r>
          <w:instrText xml:space="preserve"> PAGEREF _Toc11223 \h </w:instrText>
        </w:r>
        <w:r>
          <w:fldChar w:fldCharType="separate"/>
        </w:r>
        <w:r>
          <w:t>73</w:t>
        </w:r>
        <w:r>
          <w:fldChar w:fldCharType="end"/>
        </w:r>
      </w:hyperlink>
    </w:p>
    <w:p>
      <w:pPr>
        <w:pStyle w:val="TOC1"/>
        <w:tabs>
          <w:tab w:val="right" w:leader="dot" w:pos="8306"/>
        </w:tabs>
      </w:pPr>
      <w:hyperlink w:anchor="_Toc1843" w:history="1">
        <w:r>
          <w:rPr>
            <w:rFonts w:ascii="仿宋" w:eastAsia="仿宋" w:hAnsi="仿宋" w:cs="仿宋" w:hint="eastAsia"/>
            <w:lang w:eastAsia="zh-CN"/>
          </w:rPr>
          <w:t>十二、市场营销策略</w:t>
        </w:r>
        <w:r>
          <w:tab/>
        </w:r>
        <w:r>
          <w:fldChar w:fldCharType="begin"/>
        </w:r>
        <w:r>
          <w:instrText xml:space="preserve"> PAGEREF _Toc1843 \h </w:instrText>
        </w:r>
        <w:r>
          <w:fldChar w:fldCharType="separate"/>
        </w:r>
        <w:r>
          <w:t>74</w:t>
        </w:r>
        <w:r>
          <w:fldChar w:fldCharType="end"/>
        </w:r>
      </w:hyperlink>
    </w:p>
    <w:p>
      <w:pPr>
        <w:pStyle w:val="TOC2"/>
        <w:tabs>
          <w:tab w:val="right" w:leader="dot" w:pos="8306"/>
        </w:tabs>
      </w:pPr>
      <w:hyperlink w:anchor="_Toc7945" w:history="1">
        <w:r>
          <w:rPr>
            <w:rFonts w:ascii="仿宋" w:eastAsia="仿宋" w:hAnsi="仿宋" w:cs="仿宋" w:hint="eastAsia"/>
            <w:lang w:eastAsia="zh-CN"/>
          </w:rPr>
          <w:t>(一)、市场定位和目标市场</w:t>
        </w:r>
        <w:r>
          <w:tab/>
        </w:r>
        <w:r>
          <w:fldChar w:fldCharType="begin"/>
        </w:r>
        <w:r>
          <w:instrText xml:space="preserve"> PAGEREF _Toc7945 \h </w:instrText>
        </w:r>
        <w:r>
          <w:fldChar w:fldCharType="separate"/>
        </w:r>
        <w:r>
          <w:t>74</w:t>
        </w:r>
        <w:r>
          <w:fldChar w:fldCharType="end"/>
        </w:r>
      </w:hyperlink>
    </w:p>
    <w:p>
      <w:pPr>
        <w:pStyle w:val="TOC2"/>
        <w:tabs>
          <w:tab w:val="right" w:leader="dot" w:pos="8306"/>
        </w:tabs>
      </w:pPr>
      <w:hyperlink w:anchor="_Toc27895" w:history="1">
        <w:r>
          <w:rPr>
            <w:rFonts w:ascii="仿宋" w:eastAsia="仿宋" w:hAnsi="仿宋" w:cs="仿宋" w:hint="eastAsia"/>
            <w:lang w:eastAsia="zh-CN"/>
          </w:rPr>
          <w:t>(二)、定价策略</w:t>
        </w:r>
        <w:r>
          <w:tab/>
        </w:r>
        <w:r>
          <w:fldChar w:fldCharType="begin"/>
        </w:r>
        <w:r>
          <w:instrText xml:space="preserve"> PAGEREF _Toc27895 \h </w:instrText>
        </w:r>
        <w:r>
          <w:fldChar w:fldCharType="separate"/>
        </w:r>
        <w:r>
          <w:t>75</w:t>
        </w:r>
        <w:r>
          <w:fldChar w:fldCharType="end"/>
        </w:r>
      </w:hyperlink>
    </w:p>
    <w:p>
      <w:pPr>
        <w:pStyle w:val="TOC2"/>
        <w:tabs>
          <w:tab w:val="right" w:leader="dot" w:pos="8306"/>
        </w:tabs>
      </w:pPr>
      <w:hyperlink w:anchor="_Toc18767" w:history="1">
        <w:r>
          <w:rPr>
            <w:rFonts w:ascii="仿宋" w:eastAsia="仿宋" w:hAnsi="仿宋" w:cs="仿宋" w:hint="eastAsia"/>
            <w:lang w:eastAsia="zh-CN"/>
          </w:rPr>
          <w:t>(三)、销售和推广策略</w:t>
        </w:r>
        <w:r>
          <w:tab/>
        </w:r>
        <w:r>
          <w:fldChar w:fldCharType="begin"/>
        </w:r>
        <w:r>
          <w:instrText xml:space="preserve"> PAGEREF _Toc18767 \h </w:instrText>
        </w:r>
        <w:r>
          <w:fldChar w:fldCharType="separate"/>
        </w:r>
        <w:r>
          <w:t>76</w:t>
        </w:r>
        <w:r>
          <w:fldChar w:fldCharType="end"/>
        </w:r>
      </w:hyperlink>
    </w:p>
    <w:p>
      <w:pPr>
        <w:pStyle w:val="TOC2"/>
        <w:tabs>
          <w:tab w:val="right" w:leader="dot" w:pos="8306"/>
        </w:tabs>
      </w:pPr>
      <w:hyperlink w:anchor="_Toc3725" w:history="1">
        <w:r>
          <w:rPr>
            <w:rFonts w:ascii="仿宋" w:eastAsia="仿宋" w:hAnsi="仿宋" w:cs="仿宋" w:hint="eastAsia"/>
            <w:lang w:eastAsia="zh-CN"/>
          </w:rPr>
          <w:t>(四)、销售渠道和分销策略</w:t>
        </w:r>
        <w:r>
          <w:tab/>
        </w:r>
        <w:r>
          <w:fldChar w:fldCharType="begin"/>
        </w:r>
        <w:r>
          <w:instrText xml:space="preserve"> PAGEREF _Toc3725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69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752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一、纸浆行业分析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纸浆行业规模及增长性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纸浆行业代表品牌及对应公司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563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根据相关机构的最新数据，纸浆行业在未来几年将继续保持增长，预计到2023年，该行业的价值将达到XXX亿美元。这一行业正在经历新的变革，出现了一些明显趋势。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电子商务的崛起对纸浆包装产生了重要影响。\需要具备适应不同销售渠道的特性，以保证产品在运输和在线销售中的完好无损。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总体而言，纸浆包装行业呈现出稳健的年均增长率，约为4-5%。这一增长受到不断变化的消费者偏好、意识提高和不断增长的收入水平的推动。。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151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纸浆包装行业一直处于稳步增长的轨道，并且未来前景看好。以下是对行业发展及市场前景的分析：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https://d.book118.com/665014234331011043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纸浆行业相关公司设立可行性研究报告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纸浆行业相关公司设立可行性研究报告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纸浆行业相关公司设立可行性研究报告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纸浆行业相关公司设立可行性研究报告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纸浆行业相关公司设立可行性研究报告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65014234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2024-01-14T21:04:00Z</dcterms:created>
  <dcterms:modified xsi:type="dcterms:W3CDTF">2024-01-14T21:04:30Z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AC9356676CE643A98253677300DA1104_11</vt:lpwstr>
  </property>
  <property fmtid="{D5CDD505-2E9C-101B-9397-08002B2CF9AE}" pid="3" name="KSOProductBuildVer">
    <vt:lpwstr>2052-12.1.0.16120</vt:lpwstr>
  </property>
</Properties>
</file>