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33F5E" w:rsidP="00933F5E" w14:paraId="3C784BA8" w14:textId="77777777">
      <w:pPr>
        <w:spacing w:before="48" w:beforeLines="20" w:after="360" w:afterLines="150" w:line="360" w:lineRule="auto"/>
        <w:jc w:val="center"/>
        <w:rPr>
          <w:rFonts w:ascii="华文中宋" w:eastAsia="华文中宋" w:hAnsi="华文中宋"/>
          <w:b/>
          <w:sz w:val="30"/>
        </w:rPr>
      </w:pPr>
      <w:r w:rsidRPr="00933F5E">
        <w:rPr>
          <w:rFonts w:ascii="华文中宋" w:eastAsia="华文中宋" w:hAnsi="华文中宋"/>
          <w:b/>
          <w:sz w:val="30"/>
        </w:rPr>
        <w:t>2024</w:t>
      </w:r>
      <w:r w:rsidRPr="00933F5E">
        <w:rPr>
          <w:rFonts w:ascii="华文中宋" w:eastAsia="华文中宋" w:hAnsi="华文中宋"/>
          <w:b/>
          <w:sz w:val="30"/>
        </w:rPr>
        <w:t>山东青岛市胶州市综合类事业单位招聘</w:t>
      </w:r>
      <w:r w:rsidRPr="00933F5E">
        <w:rPr>
          <w:rFonts w:ascii="华文中宋" w:eastAsia="华文中宋" w:hAnsi="华文中宋"/>
          <w:b/>
          <w:sz w:val="30"/>
        </w:rPr>
        <w:t>23</w:t>
      </w:r>
      <w:r w:rsidRPr="00933F5E">
        <w:rPr>
          <w:rFonts w:ascii="华文中宋" w:eastAsia="华文中宋" w:hAnsi="华文中宋"/>
          <w:b/>
          <w:sz w:val="30"/>
        </w:rPr>
        <w:t>人笔试备考试题及答案解析</w:t>
      </w:r>
    </w:p>
    <w:p w:rsidR="00A77B3E" w14:paraId="6DFB512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D665A27" w14:textId="77777777">
      <w:pPr>
        <w:spacing w:after="260" w:line="360" w:lineRule="auto"/>
      </w:pPr>
      <w:r>
        <w:rPr>
          <w:rFonts w:ascii="微软雅黑" w:eastAsia="微软雅黑" w:cs="微软雅黑"/>
        </w:rPr>
        <w:t>一、选择题</w:t>
      </w:r>
    </w:p>
    <w:p w:rsidR="006D34C4" w14:paraId="3A9D818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77EFF7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6E1A855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0A7B2F8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32DB39D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1F47BB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DF9FD1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1A6EC3A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2655B4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410492C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677FB26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28EB4E7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662EF90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314B02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3BB59E0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417B792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38E3E9D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1A8ED60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74B61DE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09A6838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40FE27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00702A6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A17813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22C505F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7B833BC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749A54E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5FB91B7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B60229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121CAE3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71542A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https://d.book118.com/665142233332011101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rsidP="00B77510" w14:paraId="756EF5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F5E" w14:paraId="79A3F0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rsidP="00B77510" w14:paraId="3CC32B5B" w14:textId="675DD8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33F5E" w14:paraId="6BA3A54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14:paraId="67A8FA2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F5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rsidP="00B77510" w14:textId="675DD8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33F5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3F5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rsidP="00B77510" w14:textId="675DD8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33F5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14:paraId="7AF10D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14:paraId="44D0F1F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14:paraId="489B2B3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3F5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33F5E"/>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5CA975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33F5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33F5E"/>
    <w:rPr>
      <w:sz w:val="18"/>
      <w:szCs w:val="18"/>
    </w:rPr>
  </w:style>
  <w:style w:type="paragraph" w:styleId="Footer">
    <w:name w:val="footer"/>
    <w:basedOn w:val="Normal"/>
    <w:link w:val="a0"/>
    <w:rsid w:val="00933F5E"/>
    <w:pPr>
      <w:tabs>
        <w:tab w:val="center" w:pos="4153"/>
        <w:tab w:val="right" w:pos="8306"/>
      </w:tabs>
      <w:snapToGrid w:val="0"/>
    </w:pPr>
    <w:rPr>
      <w:sz w:val="18"/>
      <w:szCs w:val="18"/>
    </w:rPr>
  </w:style>
  <w:style w:type="character" w:customStyle="1" w:styleId="a0">
    <w:name w:val="页脚 字符"/>
    <w:basedOn w:val="DefaultParagraphFont"/>
    <w:link w:val="Footer"/>
    <w:rsid w:val="00933F5E"/>
    <w:rPr>
      <w:sz w:val="18"/>
      <w:szCs w:val="18"/>
    </w:rPr>
  </w:style>
  <w:style w:type="character" w:styleId="PageNumber">
    <w:name w:val="page number"/>
    <w:basedOn w:val="DefaultParagraphFont"/>
    <w:rsid w:val="00933F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514223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2881</Words>
  <Characters>16422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2024-01-30T13:17:00Z</dcterms:created>
  <dcterms:modified xsi:type="dcterms:W3CDTF">2024-01-30T13:17:00Z</dcterms:modified>
</cp:coreProperties>
</file>