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8" w:line="135" w:lineRule="exact"/>
        <w:ind w:left="6806"/>
        <w:rPr>
          <w:rFonts w:ascii="Calibri" w:eastAsia="Calibri" w:hAnsi="Calibri" w:cs="Calibri"/>
          <w:sz w:val="36"/>
          <w:szCs w:val="36"/>
        </w:rPr>
      </w:pPr>
      <w:r>
        <w:rPr>
          <w:rFonts w:ascii="Calibri" w:eastAsia="Calibri" w:hAnsi="Calibri" w:cs="Calibri"/>
          <w:position w:val="2"/>
          <w:sz w:val="36"/>
          <w:szCs w:val="36"/>
        </w:rPr>
        <w:t>.</w:t>
      </w:r>
    </w:p>
    <w:p>
      <w:pPr>
        <w:spacing w:line="242" w:lineRule="auto"/>
        <w:rPr>
          <w:rFonts w:ascii="Arial"/>
          <w:sz w:val="21"/>
        </w:rPr>
      </w:pPr>
    </w:p>
    <w:p>
      <w:pPr>
        <w:spacing w:before="153" w:line="211" w:lineRule="auto"/>
        <w:ind w:left="2434"/>
        <w:rPr>
          <w:rFonts w:ascii="SimSun" w:eastAsia="SimSun" w:hAnsi="SimSun" w:cs="SimSun"/>
          <w:sz w:val="47"/>
          <w:szCs w:val="47"/>
        </w:rPr>
      </w:pPr>
      <w:r>
        <w:rPr>
          <w:rFonts w:ascii="SimSun" w:eastAsia="SimSun" w:hAnsi="SimSun" w:cs="SimSun"/>
          <w:spacing w:val="10"/>
          <w:sz w:val="47"/>
          <w:szCs w:val="47"/>
          <w14:textOutline w14:w="10134">
            <w14:solidFill>
              <w14:srgbClr w14:val="000000"/>
            </w14:solidFill>
            <w14:prstDash w14:val="solid"/>
            <w14:miter w14:lim="10"/>
          </w14:textOutline>
        </w:rPr>
        <w:t>国</w:t>
      </w:r>
      <w:r>
        <w:rPr>
          <w:rFonts w:ascii="SimSun" w:eastAsia="SimSun" w:hAnsi="SimSun" w:cs="SimSun"/>
          <w:spacing w:val="6"/>
          <w:sz w:val="47"/>
          <w:szCs w:val="47"/>
          <w14:textOutline w14:w="10134">
            <w14:solidFill>
              <w14:srgbClr w14:val="000000"/>
            </w14:solidFill>
            <w14:prstDash w14:val="solid"/>
            <w14:miter w14:lim="10"/>
          </w14:textOutline>
        </w:rPr>
        <w:t>家</w:t>
      </w:r>
      <w:r>
        <w:rPr>
          <w:rFonts w:ascii="SimSun" w:eastAsia="SimSun" w:hAnsi="SimSun" w:cs="SimSun"/>
          <w:spacing w:val="5"/>
          <w:sz w:val="47"/>
          <w:szCs w:val="47"/>
          <w14:textOutline w14:w="10134">
            <w14:solidFill>
              <w14:srgbClr w14:val="000000"/>
            </w14:solidFill>
            <w14:prstDash w14:val="solid"/>
            <w14:miter w14:lim="10"/>
          </w14:textOutline>
        </w:rPr>
        <w:t>发展</w:t>
      </w:r>
      <w:r>
        <w:rPr>
          <w:rFonts w:ascii="SimSun" w:eastAsia="SimSun" w:hAnsi="SimSun" w:cs="SimSun"/>
          <w:spacing w:val="5"/>
          <w:sz w:val="47"/>
          <w:szCs w:val="47"/>
          <w14:textOutline w14:w="10134">
            <w14:solidFill>
              <w14:srgbClr w14:val="000000"/>
            </w14:solidFill>
            <w14:prstDash w14:val="solid"/>
            <w14:miter w14:lim="10"/>
          </w14:textOutline>
        </w:rPr>
        <w:t>改革示范校重点建设专业建设材料</w:t>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254" w:line="346" w:lineRule="auto"/>
        <w:ind w:left="3001" w:right="1612" w:firstLine="19"/>
        <w:rPr>
          <w:rFonts w:ascii="FangSong" w:eastAsia="FangSong" w:hAnsi="FangSong" w:cs="FangSong"/>
          <w:sz w:val="78"/>
          <w:szCs w:val="78"/>
        </w:rPr>
      </w:pPr>
      <w:r>
        <w:rPr>
          <w:rFonts w:ascii="FangSong" w:eastAsia="FangSong" w:hAnsi="FangSong" w:cs="FangSong"/>
          <w:spacing w:val="-10"/>
          <w:sz w:val="78"/>
          <w:szCs w:val="78"/>
          <w14:textOutline w14:w="16509">
            <w14:solidFill>
              <w14:srgbClr w14:val="000000"/>
            </w14:solidFill>
            <w14:prstDash w14:val="solid"/>
            <w14:miter w14:lim="10"/>
          </w14:textOutline>
        </w:rPr>
        <w:t>兴</w:t>
      </w:r>
      <w:r>
        <w:rPr>
          <w:rFonts w:ascii="FangSong" w:eastAsia="FangSong" w:hAnsi="FangSong" w:cs="FangSong"/>
          <w:spacing w:val="-5"/>
          <w:sz w:val="78"/>
          <w:szCs w:val="78"/>
          <w14:textOutline w14:w="16509">
            <w14:solidFill>
              <w14:srgbClr w14:val="000000"/>
            </w14:solidFill>
            <w14:prstDash w14:val="solid"/>
            <w14:miter w14:lim="10"/>
          </w14:textOutline>
        </w:rPr>
        <w:t>国县职业中等专业学校</w:t>
      </w:r>
      <w:r>
        <w:rPr>
          <w:rFonts w:ascii="FangSong" w:eastAsia="FangSong" w:hAnsi="FangSong" w:cs="FangSong"/>
          <w:sz w:val="78"/>
          <w:szCs w:val="78"/>
        </w:rPr>
        <w:t xml:space="preserve"> </w:t>
      </w:r>
      <w:r>
        <w:rPr>
          <w:rFonts w:ascii="FangSong" w:eastAsia="FangSong" w:hAnsi="FangSong" w:cs="FangSong"/>
          <w:spacing w:val="-6"/>
          <w:sz w:val="78"/>
          <w:szCs w:val="78"/>
          <w14:textOutline w14:w="16509">
            <w14:solidFill>
              <w14:srgbClr w14:val="000000"/>
            </w14:solidFill>
            <w14:prstDash w14:val="solid"/>
            <w14:miter w14:lim="10"/>
          </w14:textOutline>
        </w:rPr>
        <w:t>农业</w:t>
      </w:r>
      <w:r>
        <w:rPr>
          <w:rFonts w:ascii="FangSong" w:eastAsia="FangSong" w:hAnsi="FangSong" w:cs="FangSong"/>
          <w:spacing w:val="-4"/>
          <w:sz w:val="78"/>
          <w:szCs w:val="78"/>
          <w14:textOutline w14:w="16509">
            <w14:solidFill>
              <w14:srgbClr w14:val="000000"/>
            </w14:solidFill>
            <w14:prstDash w14:val="solid"/>
            <w14:miter w14:lim="10"/>
          </w14:textOutline>
        </w:rPr>
        <w:t>机</w:t>
      </w:r>
      <w:r>
        <w:rPr>
          <w:rFonts w:ascii="FangSong" w:eastAsia="FangSong" w:hAnsi="FangSong" w:cs="FangSong"/>
          <w:spacing w:val="-3"/>
          <w:sz w:val="78"/>
          <w:szCs w:val="78"/>
          <w14:textOutline w14:w="16509">
            <w14:solidFill>
              <w14:srgbClr w14:val="000000"/>
            </w14:solidFill>
            <w14:prstDash w14:val="solid"/>
            <w14:miter w14:lim="10"/>
          </w14:textOutline>
        </w:rPr>
        <w:t>械使用与维护专业</w:t>
      </w:r>
    </w:p>
    <w:p>
      <w:pPr>
        <w:spacing w:before="4" w:line="357" w:lineRule="auto"/>
        <w:ind w:left="5334" w:hanging="3807"/>
        <w:rPr>
          <w:rFonts w:ascii="FangSong" w:eastAsia="FangSong" w:hAnsi="FangSong" w:cs="FangSong"/>
          <w:sz w:val="78"/>
          <w:szCs w:val="78"/>
        </w:rPr>
      </w:pPr>
      <w:r>
        <w:rPr>
          <w:rFonts w:ascii="FangSong" w:eastAsia="FangSong" w:hAnsi="FangSong" w:cs="FangSong"/>
          <w:spacing w:val="-5"/>
          <w:sz w:val="78"/>
          <w:szCs w:val="78"/>
          <w14:textOutline w14:w="16509">
            <w14:solidFill>
              <w14:srgbClr w14:val="000000"/>
            </w14:solidFill>
            <w14:prstDash w14:val="solid"/>
            <w14:miter w14:lim="10"/>
          </w14:textOutline>
        </w:rPr>
        <w:t>“两轮实践”</w:t>
      </w:r>
      <w:r>
        <w:rPr>
          <w:rFonts w:ascii="FangSong" w:eastAsia="FangSong" w:hAnsi="FangSong" w:cs="FangSong"/>
          <w:spacing w:val="-5"/>
          <w:sz w:val="78"/>
          <w:szCs w:val="78"/>
          <w14:textOutline w14:w="16509">
            <w14:solidFill>
              <w14:srgbClr w14:val="000000"/>
            </w14:solidFill>
            <w14:prstDash w14:val="solid"/>
            <w14:miter w14:lim="10"/>
          </w14:textOutline>
        </w:rPr>
        <w:t>人材</w:t>
      </w:r>
      <w:r>
        <w:rPr>
          <w:rFonts w:ascii="FangSong" w:eastAsia="FangSong" w:hAnsi="FangSong" w:cs="FangSong"/>
          <w:spacing w:val="-5"/>
          <w:sz w:val="78"/>
          <w:szCs w:val="78"/>
          <w14:textOutline w14:w="16509">
            <w14:solidFill>
              <w14:srgbClr w14:val="000000"/>
            </w14:solidFill>
            <w14:prstDash w14:val="solid"/>
            <w14:miter w14:lim="10"/>
          </w14:textOutline>
        </w:rPr>
        <w:t>培养模式改革</w:t>
      </w:r>
      <w:r>
        <w:rPr>
          <w:rFonts w:ascii="FangSong" w:eastAsia="FangSong" w:hAnsi="FangSong" w:cs="FangSong"/>
          <w:spacing w:val="-4"/>
          <w:sz w:val="78"/>
          <w:szCs w:val="78"/>
          <w14:textOutline w14:w="16509">
            <w14:solidFill>
              <w14:srgbClr w14:val="000000"/>
            </w14:solidFill>
            <w14:prstDash w14:val="solid"/>
            <w14:miter w14:lim="10"/>
          </w14:textOutline>
        </w:rPr>
        <w:t>调</w:t>
      </w:r>
      <w:r>
        <w:rPr>
          <w:rFonts w:ascii="FangSong" w:eastAsia="FangSong" w:hAnsi="FangSong" w:cs="FangSong"/>
          <w:sz w:val="78"/>
          <w:szCs w:val="78"/>
        </w:rPr>
        <w:t xml:space="preserve"> </w:t>
      </w:r>
      <w:r>
        <w:rPr>
          <w:rFonts w:ascii="FangSong" w:eastAsia="FangSong" w:hAnsi="FangSong" w:cs="FangSong"/>
          <w:spacing w:val="-10"/>
          <w:sz w:val="78"/>
          <w:szCs w:val="78"/>
          <w14:textOutline w14:w="16509">
            <w14:solidFill>
              <w14:srgbClr w14:val="000000"/>
            </w14:solidFill>
            <w14:prstDash w14:val="solid"/>
            <w14:miter w14:lim="10"/>
          </w14:textOutline>
        </w:rPr>
        <w:t>研</w:t>
      </w:r>
      <w:r>
        <w:rPr>
          <w:rFonts w:ascii="FangSong" w:eastAsia="FangSong" w:hAnsi="FangSong" w:cs="FangSong"/>
          <w:spacing w:val="-8"/>
          <w:sz w:val="78"/>
          <w:szCs w:val="78"/>
          <w14:textOutline w14:w="16509">
            <w14:solidFill>
              <w14:srgbClr w14:val="000000"/>
            </w14:solidFill>
            <w14:prstDash w14:val="solid"/>
            <w14:miter w14:lim="10"/>
          </w14:textOutline>
        </w:rPr>
        <w:t>报告</w:t>
      </w: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176" w:line="976" w:lineRule="exact"/>
        <w:ind w:left="4083"/>
        <w:rPr>
          <w:rFonts w:ascii="FangSong" w:eastAsia="FangSong" w:hAnsi="FangSong" w:cs="FangSong"/>
          <w:sz w:val="54"/>
          <w:szCs w:val="54"/>
        </w:rPr>
      </w:pPr>
      <w:r>
        <w:rPr>
          <w:rFonts w:ascii="FangSong" w:eastAsia="FangSong" w:hAnsi="FangSong" w:cs="FangSong"/>
          <w:color w:val="FF0000"/>
          <w:spacing w:val="-6"/>
          <w:position w:val="32"/>
          <w:sz w:val="54"/>
          <w:szCs w:val="54"/>
        </w:rPr>
        <w:t>兴</w:t>
      </w:r>
      <w:r>
        <w:rPr>
          <w:rFonts w:ascii="FangSong" w:eastAsia="FangSong" w:hAnsi="FangSong" w:cs="FangSong"/>
          <w:color w:val="FF0000"/>
          <w:spacing w:val="-4"/>
          <w:position w:val="32"/>
          <w:sz w:val="54"/>
          <w:szCs w:val="54"/>
        </w:rPr>
        <w:t>国县职业中等专业学校</w:t>
      </w:r>
    </w:p>
    <w:p>
      <w:pPr>
        <w:spacing w:before="1" w:line="214" w:lineRule="auto"/>
        <w:ind w:left="5639"/>
        <w:rPr>
          <w:rFonts w:ascii="FangSong" w:eastAsia="FangSong" w:hAnsi="FangSong" w:cs="FangSong"/>
          <w:sz w:val="54"/>
          <w:szCs w:val="54"/>
        </w:rPr>
      </w:pPr>
      <w:r>
        <w:rPr>
          <w:rFonts w:ascii="FangSong" w:eastAsia="FangSong" w:hAnsi="FangSong" w:cs="FangSong"/>
          <w:color w:val="FF0000"/>
          <w:spacing w:val="-46"/>
          <w:sz w:val="54"/>
          <w:szCs w:val="54"/>
        </w:rPr>
        <w:t>2022</w:t>
      </w:r>
      <w:r>
        <w:rPr>
          <w:rFonts w:ascii="FangSong" w:eastAsia="FangSong" w:hAnsi="FangSong" w:cs="FangSong"/>
          <w:color w:val="FF0000"/>
          <w:spacing w:val="-44"/>
          <w:sz w:val="54"/>
          <w:szCs w:val="54"/>
        </w:rPr>
        <w:t xml:space="preserve"> </w:t>
      </w:r>
      <w:r>
        <w:rPr>
          <w:rFonts w:ascii="FangSong" w:eastAsia="FangSong" w:hAnsi="FangSong" w:cs="FangSong"/>
          <w:color w:val="FF0000"/>
          <w:spacing w:val="-44"/>
          <w:sz w:val="54"/>
          <w:szCs w:val="54"/>
        </w:rPr>
        <w:t>年</w:t>
      </w:r>
      <w:r>
        <w:rPr>
          <w:rFonts w:ascii="FangSong" w:eastAsia="FangSong" w:hAnsi="FangSong" w:cs="FangSong"/>
          <w:color w:val="FF0000"/>
          <w:spacing w:val="-44"/>
          <w:sz w:val="54"/>
          <w:szCs w:val="54"/>
        </w:rPr>
        <w:t xml:space="preserve"> </w:t>
      </w:r>
      <w:r>
        <w:rPr>
          <w:rFonts w:ascii="FangSong" w:eastAsia="FangSong" w:hAnsi="FangSong" w:cs="FangSong"/>
          <w:color w:val="FF0000"/>
          <w:spacing w:val="-44"/>
          <w:sz w:val="54"/>
          <w:szCs w:val="54"/>
        </w:rPr>
        <w:t>5</w:t>
      </w:r>
      <w:r>
        <w:rPr>
          <w:rFonts w:ascii="FangSong" w:eastAsia="FangSong" w:hAnsi="FangSong" w:cs="FangSong"/>
          <w:color w:val="FF0000"/>
          <w:spacing w:val="-44"/>
          <w:sz w:val="54"/>
          <w:szCs w:val="54"/>
        </w:rPr>
        <w:t xml:space="preserve"> </w:t>
      </w:r>
      <w:r>
        <w:rPr>
          <w:rFonts w:ascii="FangSong" w:eastAsia="FangSong" w:hAnsi="FangSong" w:cs="FangSong"/>
          <w:color w:val="FF0000"/>
          <w:spacing w:val="-44"/>
          <w:sz w:val="54"/>
          <w:szCs w:val="54"/>
        </w:rPr>
        <w:t>月</w:t>
      </w:r>
    </w:p>
    <w:p>
      <w:pPr>
        <w:spacing w:line="287" w:lineRule="auto"/>
        <w:rPr>
          <w:rFonts w:ascii="Arial"/>
          <w:sz w:val="21"/>
        </w:rPr>
      </w:pPr>
    </w:p>
    <w:p>
      <w:pPr>
        <w:spacing w:before="153" w:line="219" w:lineRule="auto"/>
        <w:ind w:left="6353"/>
        <w:rPr>
          <w:rFonts w:ascii="FangSong" w:eastAsia="FangSong" w:hAnsi="FangSong" w:cs="FangSong"/>
          <w:sz w:val="47"/>
          <w:szCs w:val="47"/>
        </w:rPr>
      </w:pPr>
      <w:r>
        <w:rPr>
          <w:rFonts w:ascii="FangSong" w:eastAsia="FangSong" w:hAnsi="FangSong" w:cs="FangSong"/>
          <w:spacing w:val="-17"/>
          <w:sz w:val="47"/>
          <w:szCs w:val="47"/>
          <w14:textOutline w14:w="10134">
            <w14:solidFill>
              <w14:srgbClr w14:val="000000"/>
            </w14:solidFill>
            <w14:prstDash w14:val="solid"/>
            <w14:miter w14:lim="10"/>
          </w14:textOutline>
        </w:rPr>
        <w:t>目</w:t>
      </w:r>
      <w:r>
        <w:rPr>
          <w:rFonts w:ascii="FangSong" w:eastAsia="FangSong" w:hAnsi="FangSong" w:cs="FangSong"/>
          <w:spacing w:val="-16"/>
          <w:sz w:val="47"/>
          <w:szCs w:val="47"/>
        </w:rPr>
        <w:t xml:space="preserve">  </w:t>
      </w:r>
      <w:r>
        <w:rPr>
          <w:rFonts w:ascii="FangSong" w:eastAsia="FangSong" w:hAnsi="FangSong" w:cs="FangSong"/>
          <w:spacing w:val="-16"/>
          <w:sz w:val="47"/>
          <w:szCs w:val="47"/>
          <w14:textOutline w14:w="10134">
            <w14:solidFill>
              <w14:srgbClr w14:val="000000"/>
            </w14:solidFill>
            <w14:prstDash w14:val="solid"/>
            <w14:miter w14:lim="10"/>
          </w14:textOutline>
        </w:rPr>
        <w:t>录</w:t>
      </w:r>
    </w:p>
    <w:p>
      <w:pPr>
        <w:sectPr>
          <w:footerReference w:type="default" r:id="rId4"/>
          <w:pgSz w:w="17860" w:h="25258"/>
          <w:pgMar w:top="1684" w:right="2026" w:bottom="1998" w:left="2678" w:header="0" w:footer="1862" w:gutter="0"/>
          <w:cols w:space="708"/>
        </w:sectPr>
      </w:pPr>
    </w:p>
    <w:p>
      <w:pPr>
        <w:spacing w:before="8" w:line="135" w:lineRule="exact"/>
        <w:ind w:left="6985"/>
        <w:rPr>
          <w:rFonts w:ascii="Calibri" w:eastAsia="Calibri" w:hAnsi="Calibri" w:cs="Calibri"/>
          <w:sz w:val="36"/>
          <w:szCs w:val="36"/>
        </w:rPr>
      </w:pPr>
      <w:r>
        <w:rPr>
          <w:rFonts w:ascii="Calibri" w:eastAsia="Calibri" w:hAnsi="Calibri" w:cs="Calibri"/>
          <w:position w:val="2"/>
          <w:sz w:val="36"/>
          <w:szCs w:val="36"/>
        </w:rPr>
        <w:t>.</w:t>
      </w: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sdt>
      <w:sdtPr>
        <w:rPr>
          <w:rFonts w:ascii="FangSong" w:eastAsia="FangSong" w:hAnsi="FangSong" w:cs="FangSong"/>
          <w:sz w:val="31"/>
          <w:szCs w:val="31"/>
        </w:rPr>
        <w:id w:val="1942835646"/>
        <w:docPartObj>
          <w:docPartGallery w:val="Table of Contents"/>
          <w:docPartUnique/>
        </w:docPartObj>
      </w:sdtPr>
      <w:sdtEndPr>
        <w:rPr>
          <w:rFonts w:ascii="FangSong" w:eastAsia="FangSong" w:hAnsi="FangSong" w:cs="FangSong"/>
          <w:sz w:val="31"/>
          <w:szCs w:val="31"/>
        </w:rPr>
      </w:sdtEndPr>
      <w:sdtContent>
        <w:p>
          <w:pPr>
            <w:spacing w:before="101" w:line="219" w:lineRule="auto"/>
            <w:ind w:left="857"/>
            <w:rPr>
              <w:rFonts w:ascii="FangSong" w:eastAsia="FangSong" w:hAnsi="FangSong" w:cs="FangSong"/>
              <w:sz w:val="31"/>
              <w:szCs w:val="31"/>
            </w:rPr>
          </w:pPr>
          <w:r>
            <w:rPr>
              <w:rFonts w:ascii="FangSong" w:eastAsia="FangSong" w:hAnsi="FangSong" w:cs="FangSong"/>
              <w:spacing w:val="-19"/>
              <w:sz w:val="31"/>
              <w:szCs w:val="31"/>
            </w:rPr>
            <w:t>目</w:t>
          </w:r>
          <w:r>
            <w:rPr>
              <w:rFonts w:ascii="FangSong" w:eastAsia="FangSong" w:hAnsi="FangSong" w:cs="FangSong"/>
              <w:spacing w:val="-17"/>
              <w:sz w:val="31"/>
              <w:szCs w:val="31"/>
            </w:rPr>
            <w:t>录</w:t>
          </w:r>
        </w:p>
        <w:p>
          <w:pPr>
            <w:tabs>
              <w:tab w:val="right" w:leader="dot" w:pos="14114"/>
            </w:tabs>
            <w:spacing w:before="208" w:line="218" w:lineRule="auto"/>
            <w:ind w:left="804"/>
            <w:rPr>
              <w:rFonts w:ascii="FangSong" w:eastAsia="FangSong" w:hAnsi="FangSong" w:cs="FangSong"/>
              <w:sz w:val="31"/>
              <w:szCs w:val="31"/>
            </w:rPr>
          </w:pPr>
          <w:r>
            <w:rPr>
              <w:rFonts w:ascii="FangSong" w:eastAsia="FangSong" w:hAnsi="FangSong" w:cs="FangSong"/>
              <w:spacing w:val="-35"/>
              <w:sz w:val="31"/>
              <w:szCs w:val="31"/>
            </w:rPr>
            <w:t>一、引言</w:t>
          </w:r>
          <w:r>
            <w:rPr>
              <w:rFonts w:ascii="FangSong" w:eastAsia="FangSong" w:hAnsi="FangSong" w:cs="FangSong"/>
              <w:spacing w:val="-35"/>
              <w:sz w:val="31"/>
              <w:szCs w:val="31"/>
            </w:rPr>
            <w:t xml:space="preserve"> </w:t>
          </w:r>
          <w:r>
            <w:rPr>
              <w:rFonts w:ascii="FangSong" w:eastAsia="FangSong" w:hAnsi="FangSong" w:cs="FangSong"/>
              <w:sz w:val="31"/>
              <w:szCs w:val="31"/>
            </w:rPr>
            <w:tab/>
          </w:r>
          <w:r>
            <w:rPr>
              <w:rFonts w:ascii="FangSong" w:eastAsia="FangSong" w:hAnsi="FangSong" w:cs="FangSong"/>
              <w:spacing w:val="-35"/>
              <w:sz w:val="31"/>
              <w:szCs w:val="31"/>
            </w:rPr>
            <w:t>4..</w:t>
          </w:r>
        </w:p>
        <w:p>
          <w:pPr>
            <w:tabs>
              <w:tab w:val="right" w:leader="dot" w:pos="14095"/>
            </w:tabs>
            <w:spacing w:before="123" w:line="218" w:lineRule="auto"/>
            <w:ind w:left="989"/>
            <w:rPr>
              <w:rFonts w:ascii="FangSong" w:eastAsia="FangSong" w:hAnsi="FangSong" w:cs="FangSong"/>
              <w:sz w:val="31"/>
              <w:szCs w:val="31"/>
            </w:rPr>
          </w:pPr>
          <w:r>
            <w:rPr>
              <w:rFonts w:ascii="FangSong" w:eastAsia="FangSong" w:hAnsi="FangSong" w:cs="FangSong"/>
              <w:spacing w:val="-27"/>
              <w:sz w:val="31"/>
              <w:szCs w:val="31"/>
            </w:rPr>
            <w:t>二</w:t>
          </w:r>
          <w:r>
            <w:rPr>
              <w:rFonts w:ascii="FangSong" w:eastAsia="FangSong" w:hAnsi="FangSong" w:cs="FangSong"/>
              <w:spacing w:val="-24"/>
              <w:sz w:val="31"/>
              <w:szCs w:val="31"/>
            </w:rPr>
            <w:t>、调研背景</w:t>
          </w:r>
          <w:r>
            <w:rPr>
              <w:rFonts w:ascii="FangSong" w:eastAsia="FangSong" w:hAnsi="FangSong" w:cs="FangSong"/>
              <w:spacing w:val="-24"/>
              <w:sz w:val="31"/>
              <w:szCs w:val="31"/>
            </w:rPr>
            <w:t xml:space="preserve"> </w:t>
          </w:r>
          <w:r>
            <w:rPr>
              <w:rFonts w:ascii="FangSong" w:eastAsia="FangSong" w:hAnsi="FangSong" w:cs="FangSong"/>
              <w:sz w:val="31"/>
              <w:szCs w:val="31"/>
            </w:rPr>
            <w:tab/>
          </w:r>
          <w:r>
            <w:rPr>
              <w:rFonts w:ascii="FangSong" w:eastAsia="FangSong" w:hAnsi="FangSong" w:cs="FangSong"/>
              <w:spacing w:val="-24"/>
              <w:sz w:val="31"/>
              <w:szCs w:val="31"/>
            </w:rPr>
            <w:t>4..</w:t>
          </w:r>
        </w:p>
        <w:p>
          <w:pPr>
            <w:tabs>
              <w:tab w:val="right" w:leader="dot" w:pos="13924"/>
            </w:tabs>
            <w:spacing w:before="124" w:line="216" w:lineRule="auto"/>
            <w:ind w:left="1718"/>
            <w:rPr>
              <w:rFonts w:ascii="FangSong" w:eastAsia="FangSong" w:hAnsi="FangSong" w:cs="FangSong"/>
              <w:sz w:val="31"/>
              <w:szCs w:val="31"/>
            </w:rPr>
          </w:pPr>
          <w:r>
            <w:rPr>
              <w:rFonts w:ascii="FangSong" w:eastAsia="FangSong" w:hAnsi="FangSong" w:cs="FangSong"/>
              <w:spacing w:val="5"/>
              <w:sz w:val="31"/>
              <w:szCs w:val="31"/>
            </w:rPr>
            <w:t>(一)农业机械化</w:t>
          </w:r>
          <w:r>
            <w:rPr>
              <w:rFonts w:ascii="FangSong" w:eastAsia="FangSong" w:hAnsi="FangSong" w:cs="FangSong"/>
              <w:spacing w:val="5"/>
              <w:sz w:val="31"/>
              <w:szCs w:val="31"/>
            </w:rPr>
            <w:t>发展</w:t>
          </w:r>
          <w:r>
            <w:rPr>
              <w:rFonts w:ascii="FangSong" w:eastAsia="FangSong" w:hAnsi="FangSong" w:cs="FangSong"/>
              <w:spacing w:val="5"/>
              <w:sz w:val="31"/>
              <w:szCs w:val="31"/>
            </w:rPr>
            <w:t>对技能</w:t>
          </w:r>
          <w:r>
            <w:rPr>
              <w:rFonts w:ascii="FangSong" w:eastAsia="FangSong" w:hAnsi="FangSong" w:cs="FangSong"/>
              <w:spacing w:val="5"/>
              <w:sz w:val="31"/>
              <w:szCs w:val="31"/>
            </w:rPr>
            <w:t>人材</w:t>
          </w:r>
          <w:r>
            <w:rPr>
              <w:rFonts w:ascii="FangSong" w:eastAsia="FangSong" w:hAnsi="FangSong" w:cs="FangSong"/>
              <w:spacing w:val="5"/>
              <w:sz w:val="31"/>
              <w:szCs w:val="31"/>
            </w:rPr>
            <w:t>的需求不断增长</w:t>
          </w:r>
          <w:r>
            <w:rPr>
              <w:rFonts w:ascii="FangSong" w:eastAsia="FangSong" w:hAnsi="FangSong" w:cs="FangSong"/>
              <w:spacing w:val="5"/>
              <w:sz w:val="31"/>
              <w:szCs w:val="31"/>
            </w:rPr>
            <w:t xml:space="preserve"> </w:t>
          </w:r>
          <w:r>
            <w:rPr>
              <w:rFonts w:ascii="FangSong" w:eastAsia="FangSong" w:hAnsi="FangSong" w:cs="FangSong"/>
              <w:sz w:val="31"/>
              <w:szCs w:val="31"/>
            </w:rPr>
            <w:tab/>
          </w:r>
          <w:r>
            <w:rPr>
              <w:rFonts w:ascii="FangSong" w:eastAsia="FangSong" w:hAnsi="FangSong" w:cs="FangSong"/>
              <w:spacing w:val="5"/>
              <w:sz w:val="31"/>
              <w:szCs w:val="31"/>
            </w:rPr>
            <w:t xml:space="preserve"> </w:t>
          </w:r>
          <w:r>
            <w:rPr>
              <w:rFonts w:ascii="FangSong" w:eastAsia="FangSong" w:hAnsi="FangSong" w:cs="FangSong"/>
              <w:spacing w:val="5"/>
              <w:sz w:val="31"/>
              <w:szCs w:val="31"/>
            </w:rPr>
            <w:t>4</w:t>
          </w:r>
          <w:r>
            <w:rPr>
              <w:rFonts w:ascii="FangSong" w:eastAsia="FangSong" w:hAnsi="FangSong" w:cs="FangSong"/>
              <w:spacing w:val="2"/>
              <w:sz w:val="31"/>
              <w:szCs w:val="31"/>
            </w:rPr>
            <w:t>.</w:t>
          </w:r>
        </w:p>
        <w:p>
          <w:pPr>
            <w:tabs>
              <w:tab w:val="right" w:leader="dot" w:pos="14074"/>
            </w:tabs>
            <w:spacing w:before="126" w:line="216" w:lineRule="auto"/>
            <w:ind w:left="1718"/>
            <w:rPr>
              <w:rFonts w:ascii="FangSong" w:eastAsia="FangSong" w:hAnsi="FangSong" w:cs="FangSong"/>
              <w:sz w:val="31"/>
              <w:szCs w:val="31"/>
            </w:rPr>
          </w:pPr>
          <w:r>
            <w:rPr>
              <w:rFonts w:ascii="FangSong" w:eastAsia="FangSong" w:hAnsi="FangSong" w:cs="FangSong"/>
              <w:spacing w:val="12"/>
              <w:sz w:val="31"/>
              <w:szCs w:val="31"/>
            </w:rPr>
            <w:t>(二)经济社会化形势为农机专业建设带来新机遇</w:t>
          </w:r>
          <w:r>
            <w:rPr>
              <w:rFonts w:ascii="FangSong" w:eastAsia="FangSong" w:hAnsi="FangSong" w:cs="FangSong"/>
              <w:spacing w:val="12"/>
              <w:sz w:val="31"/>
              <w:szCs w:val="31"/>
            </w:rPr>
            <w:t xml:space="preserve"> </w:t>
          </w:r>
          <w:r>
            <w:rPr>
              <w:rFonts w:ascii="FangSong" w:eastAsia="FangSong" w:hAnsi="FangSong" w:cs="FangSong"/>
              <w:sz w:val="31"/>
              <w:szCs w:val="31"/>
            </w:rPr>
            <w:tab/>
          </w:r>
          <w:hyperlink w:anchor="_bookmark1" w:history="1">
            <w:r>
              <w:rPr>
                <w:rFonts w:ascii="FangSong" w:eastAsia="FangSong" w:hAnsi="FangSong" w:cs="FangSong"/>
                <w:spacing w:val="10"/>
                <w:sz w:val="31"/>
                <w:szCs w:val="31"/>
              </w:rPr>
              <w:t>5</w:t>
            </w:r>
          </w:hyperlink>
        </w:p>
        <w:p>
          <w:pPr>
            <w:tabs>
              <w:tab w:val="right" w:leader="dot" w:pos="14101"/>
            </w:tabs>
            <w:spacing w:before="125" w:line="219" w:lineRule="auto"/>
            <w:ind w:left="998"/>
            <w:rPr>
              <w:rFonts w:ascii="FangSong" w:eastAsia="FangSong" w:hAnsi="FangSong" w:cs="FangSong"/>
              <w:sz w:val="31"/>
              <w:szCs w:val="31"/>
            </w:rPr>
          </w:pPr>
          <w:r>
            <w:rPr>
              <w:rFonts w:ascii="FangSong" w:eastAsia="FangSong" w:hAnsi="FangSong" w:cs="FangSong"/>
              <w:spacing w:val="-23"/>
              <w:sz w:val="31"/>
              <w:szCs w:val="31"/>
            </w:rPr>
            <w:t>三</w:t>
          </w:r>
          <w:r>
            <w:rPr>
              <w:rFonts w:ascii="FangSong" w:eastAsia="FangSong" w:hAnsi="FangSong" w:cs="FangSong"/>
              <w:spacing w:val="-20"/>
              <w:sz w:val="31"/>
              <w:szCs w:val="31"/>
            </w:rPr>
            <w:t>、调研方案设计</w:t>
          </w:r>
          <w:r>
            <w:rPr>
              <w:rFonts w:ascii="FangSong" w:eastAsia="FangSong" w:hAnsi="FangSong" w:cs="FangSong"/>
              <w:spacing w:val="-20"/>
              <w:sz w:val="31"/>
              <w:szCs w:val="31"/>
            </w:rPr>
            <w:t xml:space="preserve"> </w:t>
          </w:r>
          <w:r>
            <w:rPr>
              <w:rFonts w:ascii="FangSong" w:eastAsia="FangSong" w:hAnsi="FangSong" w:cs="FangSong"/>
              <w:sz w:val="31"/>
              <w:szCs w:val="31"/>
            </w:rPr>
            <w:tab/>
          </w:r>
          <w:r>
            <w:rPr>
              <w:rFonts w:ascii="FangSong" w:eastAsia="FangSong" w:hAnsi="FangSong" w:cs="FangSong"/>
              <w:spacing w:val="-20"/>
              <w:sz w:val="31"/>
              <w:szCs w:val="31"/>
            </w:rPr>
            <w:t>6..</w:t>
          </w:r>
        </w:p>
        <w:p>
          <w:pPr>
            <w:tabs>
              <w:tab w:val="right" w:leader="dot" w:pos="14091"/>
            </w:tabs>
            <w:spacing w:before="120" w:line="219" w:lineRule="auto"/>
            <w:ind w:left="1718"/>
            <w:rPr>
              <w:rFonts w:ascii="FangSong" w:eastAsia="FangSong" w:hAnsi="FangSong" w:cs="FangSong"/>
              <w:sz w:val="31"/>
              <w:szCs w:val="31"/>
            </w:rPr>
          </w:pPr>
          <w:r>
            <w:rPr>
              <w:rFonts w:ascii="FangSong" w:eastAsia="FangSong" w:hAnsi="FangSong" w:cs="FangSong"/>
              <w:spacing w:val="8"/>
              <w:sz w:val="31"/>
              <w:szCs w:val="31"/>
            </w:rPr>
            <w:t>(</w:t>
          </w:r>
          <w:r>
            <w:rPr>
              <w:rFonts w:ascii="FangSong" w:eastAsia="FangSong" w:hAnsi="FangSong" w:cs="FangSong"/>
              <w:spacing w:val="6"/>
              <w:sz w:val="31"/>
              <w:szCs w:val="31"/>
            </w:rPr>
            <w:t>一)指导思想</w:t>
          </w:r>
          <w:r>
            <w:rPr>
              <w:rFonts w:ascii="FangSong" w:eastAsia="FangSong" w:hAnsi="FangSong" w:cs="FangSong"/>
              <w:spacing w:val="6"/>
              <w:sz w:val="31"/>
              <w:szCs w:val="31"/>
            </w:rPr>
            <w:t xml:space="preserve"> </w:t>
          </w:r>
          <w:r>
            <w:rPr>
              <w:rFonts w:ascii="FangSong" w:eastAsia="FangSong" w:hAnsi="FangSong" w:cs="FangSong"/>
              <w:sz w:val="31"/>
              <w:szCs w:val="31"/>
            </w:rPr>
            <w:tab/>
          </w:r>
          <w:r>
            <w:rPr>
              <w:rFonts w:ascii="FangSong" w:eastAsia="FangSong" w:hAnsi="FangSong" w:cs="FangSong"/>
              <w:spacing w:val="6"/>
              <w:sz w:val="31"/>
              <w:szCs w:val="31"/>
            </w:rPr>
            <w:t>6..</w:t>
          </w:r>
        </w:p>
        <w:p>
          <w:pPr>
            <w:tabs>
              <w:tab w:val="right" w:leader="dot" w:pos="14091"/>
            </w:tabs>
            <w:spacing w:before="123" w:line="219" w:lineRule="auto"/>
            <w:ind w:left="1718"/>
            <w:rPr>
              <w:rFonts w:ascii="FangSong" w:eastAsia="FangSong" w:hAnsi="FangSong" w:cs="FangSong"/>
              <w:sz w:val="31"/>
              <w:szCs w:val="31"/>
            </w:rPr>
          </w:pPr>
          <w:r>
            <w:rPr>
              <w:rFonts w:ascii="FangSong" w:eastAsia="FangSong" w:hAnsi="FangSong" w:cs="FangSong"/>
              <w:spacing w:val="8"/>
              <w:sz w:val="31"/>
              <w:szCs w:val="31"/>
            </w:rPr>
            <w:t>(</w:t>
          </w:r>
          <w:r>
            <w:rPr>
              <w:rFonts w:ascii="FangSong" w:eastAsia="FangSong" w:hAnsi="FangSong" w:cs="FangSong"/>
              <w:spacing w:val="6"/>
              <w:sz w:val="31"/>
              <w:szCs w:val="31"/>
            </w:rPr>
            <w:t>二)调研目的</w:t>
          </w:r>
          <w:r>
            <w:rPr>
              <w:rFonts w:ascii="FangSong" w:eastAsia="FangSong" w:hAnsi="FangSong" w:cs="FangSong"/>
              <w:spacing w:val="6"/>
              <w:sz w:val="31"/>
              <w:szCs w:val="31"/>
            </w:rPr>
            <w:t xml:space="preserve"> </w:t>
          </w:r>
          <w:r>
            <w:rPr>
              <w:rFonts w:ascii="FangSong" w:eastAsia="FangSong" w:hAnsi="FangSong" w:cs="FangSong"/>
              <w:sz w:val="31"/>
              <w:szCs w:val="31"/>
            </w:rPr>
            <w:tab/>
          </w:r>
          <w:r>
            <w:rPr>
              <w:rFonts w:ascii="FangSong" w:eastAsia="FangSong" w:hAnsi="FangSong" w:cs="FangSong"/>
              <w:spacing w:val="6"/>
              <w:sz w:val="31"/>
              <w:szCs w:val="31"/>
            </w:rPr>
            <w:t>6..</w:t>
          </w:r>
        </w:p>
      </w:sdtContent>
    </w:sdt>
    <w:p>
      <w:pPr>
        <w:spacing w:before="121" w:line="218" w:lineRule="auto"/>
        <w:ind w:right="31"/>
        <w:jc w:val="right"/>
        <w:rPr>
          <w:rFonts w:ascii="FangSong" w:eastAsia="FangSong" w:hAnsi="FangSong" w:cs="FangSong"/>
          <w:sz w:val="31"/>
          <w:szCs w:val="31"/>
        </w:rPr>
      </w:pPr>
      <w:r>
        <w:drawing>
          <wp:anchor distT="0" distB="0" distL="0" distR="0" simplePos="0" relativeHeight="251658240" behindDoc="1" locked="0" layoutInCell="1" allowOverlap="1">
            <wp:simplePos x="0" y="0"/>
            <wp:positionH relativeFrom="column">
              <wp:posOffset>0</wp:posOffset>
            </wp:positionH>
            <wp:positionV relativeFrom="paragraph">
              <wp:posOffset>-2512965</wp:posOffset>
            </wp:positionV>
            <wp:extent cx="8445500" cy="1249680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5"/>
                    <a:stretch>
                      <a:fillRect/>
                    </a:stretch>
                  </pic:blipFill>
                  <pic:spPr>
                    <a:xfrm>
                      <a:off x="0" y="0"/>
                      <a:ext cx="8445500" cy="12496800"/>
                    </a:xfrm>
                    <a:prstGeom prst="rect">
                      <a:avLst/>
                    </a:prstGeom>
                  </pic:spPr>
                </pic:pic>
              </a:graphicData>
            </a:graphic>
          </wp:anchor>
        </w:drawing>
      </w:r>
      <w:r>
        <w:rPr>
          <w:rFonts w:ascii="FangSong" w:eastAsia="FangSong" w:hAnsi="FangSong" w:cs="FangSong"/>
          <w:spacing w:val="15"/>
          <w:w w:val="110"/>
          <w:sz w:val="31"/>
          <w:szCs w:val="31"/>
        </w:rPr>
        <w:t>(三)调研内容</w:t>
      </w:r>
      <w:r>
        <w:rPr>
          <w:rFonts w:ascii="FangSong" w:eastAsia="FangSong" w:hAnsi="FangSong" w:cs="FangSong"/>
          <w:spacing w:val="79"/>
          <w:sz w:val="31"/>
          <w:szCs w:val="31"/>
        </w:rPr>
        <w:t xml:space="preserve"> </w:t>
      </w:r>
      <w:r>
        <w:rPr>
          <w:rFonts w:ascii="FangSong" w:eastAsia="FangSong" w:hAnsi="FangSong" w:cs="FangSong"/>
          <w:spacing w:val="-7"/>
          <w:w w:val="49"/>
          <w:sz w:val="31"/>
          <w:szCs w:val="31"/>
        </w:rPr>
        <w:t>................................................................................................................................................6..</w:t>
      </w:r>
    </w:p>
    <w:p>
      <w:pPr>
        <w:spacing w:before="124" w:line="219" w:lineRule="auto"/>
        <w:ind w:right="31"/>
        <w:jc w:val="right"/>
        <w:rPr>
          <w:rFonts w:ascii="FangSong" w:eastAsia="FangSong" w:hAnsi="FangSong" w:cs="FangSong"/>
          <w:sz w:val="31"/>
          <w:szCs w:val="31"/>
        </w:rPr>
      </w:pPr>
      <w:r>
        <w:rPr>
          <w:rFonts w:ascii="FangSong" w:eastAsia="FangSong" w:hAnsi="FangSong" w:cs="FangSong"/>
          <w:spacing w:val="15"/>
          <w:w w:val="110"/>
          <w:sz w:val="31"/>
          <w:szCs w:val="31"/>
        </w:rPr>
        <w:t>(四)调研对象</w:t>
      </w:r>
      <w:r>
        <w:rPr>
          <w:rFonts w:ascii="FangSong" w:eastAsia="FangSong" w:hAnsi="FangSong" w:cs="FangSong"/>
          <w:spacing w:val="79"/>
          <w:sz w:val="31"/>
          <w:szCs w:val="31"/>
        </w:rPr>
        <w:t xml:space="preserve"> </w:t>
      </w:r>
      <w:r>
        <w:rPr>
          <w:rFonts w:ascii="FangSong" w:eastAsia="FangSong" w:hAnsi="FangSong" w:cs="FangSong"/>
          <w:spacing w:val="-7"/>
          <w:w w:val="49"/>
          <w:sz w:val="31"/>
          <w:szCs w:val="31"/>
        </w:rPr>
        <w:t>................................................................................................................................................7..</w:t>
      </w:r>
    </w:p>
    <w:p>
      <w:pPr>
        <w:spacing w:before="122" w:line="219" w:lineRule="auto"/>
        <w:ind w:right="31"/>
        <w:jc w:val="right"/>
        <w:rPr>
          <w:rFonts w:ascii="FangSong" w:eastAsia="FangSong" w:hAnsi="FangSong" w:cs="FangSong"/>
          <w:sz w:val="31"/>
          <w:szCs w:val="31"/>
        </w:rPr>
      </w:pPr>
      <w:r>
        <w:rPr>
          <w:rFonts w:ascii="FangSong" w:eastAsia="FangSong" w:hAnsi="FangSong" w:cs="FangSong"/>
          <w:spacing w:val="16"/>
          <w:w w:val="109"/>
          <w:sz w:val="31"/>
          <w:szCs w:val="31"/>
        </w:rPr>
        <w:t>(五)调研方式</w:t>
      </w:r>
      <w:r>
        <w:rPr>
          <w:rFonts w:ascii="FangSong" w:eastAsia="FangSong" w:hAnsi="FangSong" w:cs="FangSong"/>
          <w:spacing w:val="90"/>
          <w:sz w:val="31"/>
          <w:szCs w:val="31"/>
        </w:rPr>
        <w:t xml:space="preserve"> </w:t>
      </w:r>
      <w:r>
        <w:rPr>
          <w:rFonts w:ascii="FangSong" w:eastAsia="FangSong" w:hAnsi="FangSong" w:cs="FangSong"/>
          <w:spacing w:val="-7"/>
          <w:w w:val="49"/>
          <w:sz w:val="31"/>
          <w:szCs w:val="31"/>
        </w:rPr>
        <w:t>................................................................................................................................................7..</w:t>
      </w:r>
    </w:p>
    <w:p>
      <w:pPr>
        <w:spacing w:before="122" w:line="218" w:lineRule="auto"/>
        <w:ind w:right="31"/>
        <w:jc w:val="right"/>
        <w:rPr>
          <w:rFonts w:ascii="FangSong" w:eastAsia="FangSong" w:hAnsi="FangSong" w:cs="FangSong"/>
          <w:sz w:val="31"/>
          <w:szCs w:val="31"/>
        </w:rPr>
      </w:pPr>
      <w:r>
        <w:rPr>
          <w:rFonts w:ascii="FangSong" w:eastAsia="FangSong" w:hAnsi="FangSong" w:cs="FangSong"/>
          <w:spacing w:val="16"/>
          <w:w w:val="109"/>
          <w:sz w:val="31"/>
          <w:szCs w:val="31"/>
        </w:rPr>
        <w:t>(六)调研实施</w:t>
      </w:r>
      <w:r>
        <w:rPr>
          <w:rFonts w:ascii="FangSong" w:eastAsia="FangSong" w:hAnsi="FangSong" w:cs="FangSong"/>
          <w:spacing w:val="90"/>
          <w:sz w:val="31"/>
          <w:szCs w:val="31"/>
        </w:rPr>
        <w:t xml:space="preserve"> </w:t>
      </w:r>
      <w:r>
        <w:rPr>
          <w:rFonts w:ascii="FangSong" w:eastAsia="FangSong" w:hAnsi="FangSong" w:cs="FangSong"/>
          <w:spacing w:val="-7"/>
          <w:w w:val="49"/>
          <w:sz w:val="31"/>
          <w:szCs w:val="31"/>
        </w:rPr>
        <w:t>................................................................................................................................................8..</w:t>
      </w:r>
    </w:p>
    <w:sdt>
      <w:sdtPr>
        <w:rPr>
          <w:rFonts w:ascii="FangSong" w:eastAsia="FangSong" w:hAnsi="FangSong" w:cs="FangSong"/>
          <w:sz w:val="31"/>
          <w:szCs w:val="31"/>
        </w:rPr>
        <w:id w:val="1908538537"/>
        <w:docPartObj>
          <w:docPartGallery w:val="Table of Contents"/>
          <w:docPartUnique/>
        </w:docPartObj>
      </w:sdtPr>
      <w:sdtEndPr>
        <w:rPr>
          <w:rFonts w:ascii="FangSong" w:eastAsia="FangSong" w:hAnsi="FangSong" w:cs="FangSong"/>
          <w:sz w:val="31"/>
          <w:szCs w:val="31"/>
        </w:rPr>
      </w:sdtEndPr>
      <w:sdtContent>
        <w:p>
          <w:pPr>
            <w:tabs>
              <w:tab w:val="right" w:leader="dot" w:pos="14101"/>
            </w:tabs>
            <w:spacing w:before="121" w:line="217" w:lineRule="auto"/>
            <w:ind w:left="1014"/>
            <w:rPr>
              <w:rFonts w:ascii="FangSong" w:eastAsia="FangSong" w:hAnsi="FangSong" w:cs="FangSong"/>
              <w:sz w:val="31"/>
              <w:szCs w:val="31"/>
            </w:rPr>
          </w:pPr>
          <w:r>
            <w:rPr>
              <w:rFonts w:ascii="FangSong" w:eastAsia="FangSong" w:hAnsi="FangSong" w:cs="FangSong"/>
              <w:spacing w:val="-28"/>
              <w:sz w:val="31"/>
              <w:szCs w:val="31"/>
            </w:rPr>
            <w:t>四</w:t>
          </w:r>
          <w:r>
            <w:rPr>
              <w:rFonts w:ascii="FangSong" w:eastAsia="FangSong" w:hAnsi="FangSong" w:cs="FangSong"/>
              <w:spacing w:val="-21"/>
              <w:sz w:val="31"/>
              <w:szCs w:val="31"/>
            </w:rPr>
            <w:t>、调查数据分析</w:t>
          </w:r>
          <w:r>
            <w:rPr>
              <w:rFonts w:ascii="FangSong" w:eastAsia="FangSong" w:hAnsi="FangSong" w:cs="FangSong"/>
              <w:spacing w:val="-21"/>
              <w:sz w:val="31"/>
              <w:szCs w:val="31"/>
            </w:rPr>
            <w:t xml:space="preserve"> </w:t>
          </w:r>
          <w:r>
            <w:rPr>
              <w:rFonts w:ascii="FangSong" w:eastAsia="FangSong" w:hAnsi="FangSong" w:cs="FangSong"/>
              <w:sz w:val="31"/>
              <w:szCs w:val="31"/>
            </w:rPr>
            <w:tab/>
          </w:r>
          <w:r>
            <w:rPr>
              <w:rFonts w:ascii="FangSong" w:eastAsia="FangSong" w:hAnsi="FangSong" w:cs="FangSong"/>
              <w:spacing w:val="-21"/>
              <w:sz w:val="31"/>
              <w:szCs w:val="31"/>
            </w:rPr>
            <w:t>9..</w:t>
          </w:r>
        </w:p>
        <w:p>
          <w:pPr>
            <w:tabs>
              <w:tab w:val="right" w:leader="dot" w:pos="14050"/>
            </w:tabs>
            <w:spacing w:before="125" w:line="217" w:lineRule="auto"/>
            <w:ind w:left="1718"/>
            <w:rPr>
              <w:rFonts w:ascii="FangSong" w:eastAsia="FangSong" w:hAnsi="FangSong" w:cs="FangSong"/>
              <w:sz w:val="31"/>
              <w:szCs w:val="31"/>
            </w:rPr>
          </w:pPr>
          <w:r>
            <w:rPr>
              <w:rFonts w:ascii="FangSong" w:eastAsia="FangSong" w:hAnsi="FangSong" w:cs="FangSong"/>
              <w:spacing w:val="17"/>
              <w:sz w:val="31"/>
              <w:szCs w:val="31"/>
            </w:rPr>
            <w:t>(</w:t>
          </w:r>
          <w:r>
            <w:rPr>
              <w:rFonts w:ascii="FangSong" w:eastAsia="FangSong" w:hAnsi="FangSong" w:cs="FangSong"/>
              <w:spacing w:val="12"/>
              <w:sz w:val="31"/>
              <w:szCs w:val="31"/>
            </w:rPr>
            <w:t>一)企业基本信息</w:t>
          </w:r>
          <w:r>
            <w:rPr>
              <w:rFonts w:ascii="FangSong" w:eastAsia="FangSong" w:hAnsi="FangSong" w:cs="FangSong"/>
              <w:spacing w:val="12"/>
              <w:sz w:val="31"/>
              <w:szCs w:val="31"/>
            </w:rPr>
            <w:t xml:space="preserve"> </w:t>
          </w:r>
          <w:r>
            <w:rPr>
              <w:rFonts w:ascii="FangSong" w:eastAsia="FangSong" w:hAnsi="FangSong" w:cs="FangSong"/>
              <w:sz w:val="31"/>
              <w:szCs w:val="31"/>
            </w:rPr>
            <w:tab/>
          </w:r>
          <w:r>
            <w:rPr>
              <w:rFonts w:ascii="FangSong" w:eastAsia="FangSong" w:hAnsi="FangSong" w:cs="FangSong"/>
              <w:spacing w:val="12"/>
              <w:sz w:val="31"/>
              <w:szCs w:val="31"/>
            </w:rPr>
            <w:t>9.</w:t>
          </w:r>
        </w:p>
        <w:p>
          <w:pPr>
            <w:tabs>
              <w:tab w:val="right" w:leader="dot" w:pos="14048"/>
            </w:tabs>
            <w:spacing w:before="125" w:line="216" w:lineRule="auto"/>
            <w:ind w:left="2420"/>
            <w:rPr>
              <w:rFonts w:ascii="FangSong" w:eastAsia="FangSong" w:hAnsi="FangSong" w:cs="FangSong"/>
              <w:sz w:val="31"/>
              <w:szCs w:val="31"/>
            </w:rPr>
          </w:pPr>
          <w:r>
            <w:rPr>
              <w:rFonts w:ascii="FangSong" w:eastAsia="FangSong" w:hAnsi="FangSong" w:cs="FangSong"/>
              <w:spacing w:val="-20"/>
              <w:sz w:val="31"/>
              <w:szCs w:val="31"/>
            </w:rPr>
            <w:t>1</w:t>
          </w:r>
          <w:r>
            <w:rPr>
              <w:rFonts w:ascii="FangSong" w:eastAsia="FangSong" w:hAnsi="FangSong" w:cs="FangSong"/>
              <w:spacing w:val="-17"/>
              <w:sz w:val="31"/>
              <w:szCs w:val="31"/>
            </w:rPr>
            <w:t>．企业属性分析</w:t>
          </w:r>
          <w:r>
            <w:rPr>
              <w:rFonts w:ascii="FangSong" w:eastAsia="FangSong" w:hAnsi="FangSong" w:cs="FangSong"/>
              <w:spacing w:val="-17"/>
              <w:sz w:val="31"/>
              <w:szCs w:val="31"/>
            </w:rPr>
            <w:t xml:space="preserve"> </w:t>
          </w:r>
          <w:r>
            <w:rPr>
              <w:rFonts w:ascii="FangSong" w:eastAsia="FangSong" w:hAnsi="FangSong" w:cs="FangSong"/>
              <w:sz w:val="31"/>
              <w:szCs w:val="31"/>
            </w:rPr>
            <w:tab/>
          </w:r>
          <w:r>
            <w:rPr>
              <w:rFonts w:ascii="FangSong" w:eastAsia="FangSong" w:hAnsi="FangSong" w:cs="FangSong"/>
              <w:spacing w:val="-17"/>
              <w:sz w:val="31"/>
              <w:szCs w:val="31"/>
            </w:rPr>
            <w:t>9.</w:t>
          </w:r>
        </w:p>
        <w:p>
          <w:pPr>
            <w:tabs>
              <w:tab w:val="right" w:leader="dot" w:pos="14215"/>
            </w:tabs>
            <w:spacing w:before="126" w:line="219" w:lineRule="auto"/>
            <w:ind w:left="2403"/>
            <w:rPr>
              <w:rFonts w:ascii="FangSong" w:eastAsia="FangSong" w:hAnsi="FangSong" w:cs="FangSong"/>
              <w:sz w:val="31"/>
              <w:szCs w:val="31"/>
            </w:rPr>
          </w:pPr>
          <w:r>
            <w:rPr>
              <w:rFonts w:ascii="FangSong" w:eastAsia="FangSong" w:hAnsi="FangSong" w:cs="FangSong"/>
              <w:spacing w:val="-19"/>
              <w:sz w:val="31"/>
              <w:szCs w:val="31"/>
            </w:rPr>
            <w:t>2</w:t>
          </w:r>
          <w:r>
            <w:rPr>
              <w:rFonts w:ascii="FangSong" w:eastAsia="FangSong" w:hAnsi="FangSong" w:cs="FangSong"/>
              <w:spacing w:val="-15"/>
              <w:sz w:val="31"/>
              <w:szCs w:val="31"/>
            </w:rPr>
            <w:t>．企业类型描述</w:t>
          </w:r>
          <w:r>
            <w:rPr>
              <w:rFonts w:ascii="FangSong" w:eastAsia="FangSong" w:hAnsi="FangSong" w:cs="FangSong"/>
              <w:spacing w:val="-15"/>
              <w:sz w:val="31"/>
              <w:szCs w:val="31"/>
            </w:rPr>
            <w:t xml:space="preserve"> </w:t>
          </w:r>
          <w:r>
            <w:rPr>
              <w:rFonts w:ascii="FangSong" w:eastAsia="FangSong" w:hAnsi="FangSong" w:cs="FangSong"/>
              <w:sz w:val="31"/>
              <w:szCs w:val="31"/>
            </w:rPr>
            <w:tab/>
          </w:r>
          <w:r>
            <w:rPr>
              <w:rFonts w:ascii="FangSong" w:eastAsia="FangSong" w:hAnsi="FangSong" w:cs="FangSong"/>
              <w:spacing w:val="-15"/>
              <w:sz w:val="31"/>
              <w:szCs w:val="31"/>
            </w:rPr>
            <w:t xml:space="preserve"> </w:t>
          </w:r>
          <w:hyperlink w:anchor="_bookmark2" w:history="1">
            <w:r>
              <w:rPr>
                <w:rFonts w:ascii="FangSong" w:eastAsia="FangSong" w:hAnsi="FangSong" w:cs="FangSong"/>
                <w:spacing w:val="-15"/>
                <w:sz w:val="31"/>
                <w:szCs w:val="31"/>
              </w:rPr>
              <w:t>10</w:t>
            </w:r>
          </w:hyperlink>
        </w:p>
        <w:p>
          <w:pPr>
            <w:tabs>
              <w:tab w:val="right" w:leader="dot" w:pos="14215"/>
            </w:tabs>
            <w:spacing w:before="123" w:line="217" w:lineRule="auto"/>
            <w:ind w:left="2411"/>
            <w:rPr>
              <w:rFonts w:ascii="FangSong" w:eastAsia="FangSong" w:hAnsi="FangSong" w:cs="FangSong"/>
              <w:sz w:val="31"/>
              <w:szCs w:val="31"/>
            </w:rPr>
          </w:pPr>
          <w:r>
            <w:rPr>
              <w:rFonts w:ascii="FangSong" w:eastAsia="FangSong" w:hAnsi="FangSong" w:cs="FangSong"/>
              <w:spacing w:val="-16"/>
              <w:sz w:val="31"/>
              <w:szCs w:val="31"/>
            </w:rPr>
            <w:t>3．企业规模分析</w:t>
          </w:r>
          <w:r>
            <w:rPr>
              <w:rFonts w:ascii="FangSong" w:eastAsia="FangSong" w:hAnsi="FangSong" w:cs="FangSong"/>
              <w:spacing w:val="-16"/>
              <w:sz w:val="31"/>
              <w:szCs w:val="31"/>
            </w:rPr>
            <w:t xml:space="preserve"> </w:t>
          </w:r>
          <w:r>
            <w:rPr>
              <w:rFonts w:ascii="FangSong" w:eastAsia="FangSong" w:hAnsi="FangSong" w:cs="FangSong"/>
              <w:sz w:val="31"/>
              <w:szCs w:val="31"/>
            </w:rPr>
            <w:tab/>
          </w:r>
          <w:r>
            <w:rPr>
              <w:rFonts w:ascii="FangSong" w:eastAsia="FangSong" w:hAnsi="FangSong" w:cs="FangSong"/>
              <w:spacing w:val="-16"/>
              <w:sz w:val="31"/>
              <w:szCs w:val="31"/>
            </w:rPr>
            <w:t xml:space="preserve"> </w:t>
          </w:r>
          <w:hyperlink w:anchor="_bookmark3" w:history="1">
            <w:r>
              <w:rPr>
                <w:rFonts w:ascii="FangSong" w:eastAsia="FangSong" w:hAnsi="FangSong" w:cs="FangSong"/>
                <w:spacing w:val="-16"/>
                <w:sz w:val="31"/>
                <w:szCs w:val="31"/>
              </w:rPr>
              <w:t>10</w:t>
            </w:r>
          </w:hyperlink>
        </w:p>
        <w:p>
          <w:pPr>
            <w:tabs>
              <w:tab w:val="right" w:leader="dot" w:pos="14241"/>
            </w:tabs>
            <w:spacing w:before="125" w:line="217" w:lineRule="auto"/>
            <w:ind w:left="1718"/>
            <w:rPr>
              <w:rFonts w:ascii="FangSong" w:eastAsia="FangSong" w:hAnsi="FangSong" w:cs="FangSong"/>
              <w:sz w:val="31"/>
              <w:szCs w:val="31"/>
            </w:rPr>
          </w:pPr>
          <w:r>
            <w:rPr>
              <w:rFonts w:ascii="FangSong" w:eastAsia="FangSong" w:hAnsi="FangSong" w:cs="FangSong"/>
              <w:spacing w:val="13"/>
              <w:sz w:val="31"/>
              <w:szCs w:val="31"/>
            </w:rPr>
            <w:t>(二)企业的用人需求分析</w:t>
          </w:r>
          <w:r>
            <w:rPr>
              <w:rFonts w:ascii="FangSong" w:eastAsia="FangSong" w:hAnsi="FangSong" w:cs="FangSong"/>
              <w:spacing w:val="13"/>
              <w:sz w:val="31"/>
              <w:szCs w:val="31"/>
            </w:rPr>
            <w:t xml:space="preserve"> </w:t>
          </w:r>
          <w:r>
            <w:rPr>
              <w:rFonts w:ascii="FangSong" w:eastAsia="FangSong" w:hAnsi="FangSong" w:cs="FangSong"/>
              <w:sz w:val="31"/>
              <w:szCs w:val="31"/>
            </w:rPr>
            <w:tab/>
          </w:r>
          <w:r>
            <w:rPr>
              <w:rFonts w:ascii="FangSong" w:eastAsia="FangSong" w:hAnsi="FangSong" w:cs="FangSong"/>
              <w:spacing w:val="13"/>
              <w:sz w:val="31"/>
              <w:szCs w:val="31"/>
            </w:rPr>
            <w:t xml:space="preserve"> </w:t>
          </w:r>
          <w:hyperlink w:anchor="_bookmark4" w:history="1">
            <w:r>
              <w:rPr>
                <w:rFonts w:ascii="FangSong" w:eastAsia="FangSong" w:hAnsi="FangSong" w:cs="FangSong"/>
                <w:spacing w:val="13"/>
                <w:sz w:val="31"/>
                <w:szCs w:val="31"/>
              </w:rPr>
              <w:t>1</w:t>
            </w:r>
            <w:r>
              <w:rPr>
                <w:rFonts w:ascii="FangSong" w:eastAsia="FangSong" w:hAnsi="FangSong" w:cs="FangSong"/>
                <w:spacing w:val="10"/>
                <w:sz w:val="31"/>
                <w:szCs w:val="31"/>
              </w:rPr>
              <w:t>1</w:t>
            </w:r>
          </w:hyperlink>
        </w:p>
        <w:p>
          <w:pPr>
            <w:tabs>
              <w:tab w:val="right" w:leader="dot" w:pos="14201"/>
            </w:tabs>
            <w:spacing w:before="121" w:line="218" w:lineRule="auto"/>
            <w:ind w:left="2420"/>
            <w:rPr>
              <w:rFonts w:ascii="FangSong" w:eastAsia="FangSong" w:hAnsi="FangSong" w:cs="FangSong"/>
              <w:sz w:val="31"/>
              <w:szCs w:val="31"/>
            </w:rPr>
          </w:pPr>
          <w:r>
            <w:rPr>
              <w:rFonts w:ascii="FangSong" w:eastAsia="FangSong" w:hAnsi="FangSong" w:cs="FangSong"/>
              <w:spacing w:val="-18"/>
              <w:sz w:val="31"/>
              <w:szCs w:val="31"/>
            </w:rPr>
            <w:t>1</w:t>
          </w:r>
          <w:r>
            <w:rPr>
              <w:rFonts w:ascii="FangSong" w:eastAsia="FangSong" w:hAnsi="FangSong" w:cs="FangSong"/>
              <w:spacing w:val="-11"/>
              <w:sz w:val="31"/>
              <w:szCs w:val="31"/>
            </w:rPr>
            <w:t>．企业招聘学生的学历</w:t>
          </w:r>
          <w:r>
            <w:rPr>
              <w:rFonts w:ascii="FangSong" w:eastAsia="FangSong" w:hAnsi="FangSong" w:cs="FangSong"/>
              <w:spacing w:val="-11"/>
              <w:sz w:val="31"/>
              <w:szCs w:val="31"/>
            </w:rPr>
            <w:t xml:space="preserve"> </w:t>
          </w:r>
          <w:r>
            <w:rPr>
              <w:rFonts w:ascii="FangSong" w:eastAsia="FangSong" w:hAnsi="FangSong" w:cs="FangSong"/>
              <w:sz w:val="31"/>
              <w:szCs w:val="31"/>
            </w:rPr>
            <w:tab/>
          </w:r>
          <w:r>
            <w:rPr>
              <w:rFonts w:ascii="FangSong" w:eastAsia="FangSong" w:hAnsi="FangSong" w:cs="FangSong"/>
              <w:spacing w:val="-11"/>
              <w:sz w:val="31"/>
              <w:szCs w:val="31"/>
            </w:rPr>
            <w:t xml:space="preserve"> </w:t>
          </w:r>
          <w:hyperlink w:anchor="_bookmark5" w:history="1">
            <w:r>
              <w:rPr>
                <w:rFonts w:ascii="FangSong" w:eastAsia="FangSong" w:hAnsi="FangSong" w:cs="FangSong"/>
                <w:spacing w:val="-11"/>
                <w:sz w:val="31"/>
                <w:szCs w:val="31"/>
              </w:rPr>
              <w:t>11</w:t>
            </w:r>
          </w:hyperlink>
        </w:p>
        <w:p>
          <w:pPr>
            <w:tabs>
              <w:tab w:val="right" w:leader="dot" w:pos="14206"/>
            </w:tabs>
            <w:spacing w:before="124" w:line="217" w:lineRule="auto"/>
            <w:ind w:left="2403"/>
            <w:rPr>
              <w:rFonts w:ascii="FangSong" w:eastAsia="FangSong" w:hAnsi="FangSong" w:cs="FangSong"/>
              <w:sz w:val="31"/>
              <w:szCs w:val="31"/>
            </w:rPr>
          </w:pPr>
          <w:r>
            <w:rPr>
              <w:rFonts w:ascii="FangSong" w:eastAsia="FangSong" w:hAnsi="FangSong" w:cs="FangSong"/>
              <w:spacing w:val="-8"/>
              <w:sz w:val="31"/>
              <w:szCs w:val="31"/>
            </w:rPr>
            <w:t>2．</w:t>
          </w:r>
          <w:r>
            <w:rPr>
              <w:rFonts w:ascii="FangSong" w:eastAsia="FangSong" w:hAnsi="FangSong" w:cs="FangSong"/>
              <w:spacing w:val="-6"/>
              <w:sz w:val="31"/>
              <w:szCs w:val="31"/>
            </w:rPr>
            <w:t>企</w:t>
          </w:r>
          <w:r>
            <w:rPr>
              <w:rFonts w:ascii="FangSong" w:eastAsia="FangSong" w:hAnsi="FangSong" w:cs="FangSong"/>
              <w:spacing w:val="-4"/>
              <w:sz w:val="31"/>
              <w:szCs w:val="31"/>
            </w:rPr>
            <w:t>业招生学生的学校类型</w:t>
          </w:r>
          <w:r>
            <w:rPr>
              <w:rFonts w:ascii="FangSong" w:eastAsia="FangSong" w:hAnsi="FangSong" w:cs="FangSong"/>
              <w:spacing w:val="-4"/>
              <w:sz w:val="31"/>
              <w:szCs w:val="31"/>
            </w:rPr>
            <w:t xml:space="preserve"> </w:t>
          </w:r>
          <w:r>
            <w:rPr>
              <w:rFonts w:ascii="FangSong" w:eastAsia="FangSong" w:hAnsi="FangSong" w:cs="FangSong"/>
              <w:sz w:val="31"/>
              <w:szCs w:val="31"/>
            </w:rPr>
            <w:tab/>
          </w:r>
          <w:r>
            <w:rPr>
              <w:rFonts w:ascii="FangSong" w:eastAsia="FangSong" w:hAnsi="FangSong" w:cs="FangSong"/>
              <w:spacing w:val="-4"/>
              <w:sz w:val="31"/>
              <w:szCs w:val="31"/>
            </w:rPr>
            <w:t xml:space="preserve"> </w:t>
          </w:r>
          <w:hyperlink w:anchor="_bookmark6" w:history="1">
            <w:r>
              <w:rPr>
                <w:rFonts w:ascii="FangSong" w:eastAsia="FangSong" w:hAnsi="FangSong" w:cs="FangSong"/>
                <w:spacing w:val="-4"/>
                <w:sz w:val="31"/>
                <w:szCs w:val="31"/>
              </w:rPr>
              <w:t>12</w:t>
            </w:r>
          </w:hyperlink>
        </w:p>
        <w:p>
          <w:pPr>
            <w:tabs>
              <w:tab w:val="right" w:leader="dot" w:pos="14198"/>
            </w:tabs>
            <w:spacing w:before="126" w:line="217" w:lineRule="auto"/>
            <w:ind w:left="2411"/>
            <w:rPr>
              <w:rFonts w:ascii="FangSong" w:eastAsia="FangSong" w:hAnsi="FangSong" w:cs="FangSong"/>
              <w:sz w:val="31"/>
              <w:szCs w:val="31"/>
            </w:rPr>
          </w:pPr>
          <w:r>
            <w:rPr>
              <w:rFonts w:ascii="FangSong" w:eastAsia="FangSong" w:hAnsi="FangSong" w:cs="FangSong"/>
              <w:spacing w:val="-12"/>
              <w:sz w:val="31"/>
              <w:szCs w:val="31"/>
            </w:rPr>
            <w:t>3</w:t>
          </w:r>
          <w:r>
            <w:rPr>
              <w:rFonts w:ascii="FangSong" w:eastAsia="FangSong" w:hAnsi="FangSong" w:cs="FangSong"/>
              <w:spacing w:val="-8"/>
              <w:sz w:val="31"/>
              <w:szCs w:val="31"/>
            </w:rPr>
            <w:t>．企业注重的能力和</w:t>
          </w:r>
          <w:r>
            <w:rPr>
              <w:rFonts w:ascii="FangSong" w:eastAsia="FangSong" w:hAnsi="FangSong" w:cs="FangSong"/>
              <w:spacing w:val="-8"/>
              <w:sz w:val="31"/>
              <w:szCs w:val="31"/>
            </w:rPr>
            <w:t>素质</w:t>
          </w:r>
          <w:r>
            <w:rPr>
              <w:rFonts w:ascii="FangSong" w:eastAsia="FangSong" w:hAnsi="FangSong" w:cs="FangSong"/>
              <w:spacing w:val="-8"/>
              <w:sz w:val="31"/>
              <w:szCs w:val="31"/>
            </w:rPr>
            <w:t xml:space="preserve"> </w:t>
          </w:r>
          <w:r>
            <w:rPr>
              <w:rFonts w:ascii="FangSong" w:eastAsia="FangSong" w:hAnsi="FangSong" w:cs="FangSong"/>
              <w:sz w:val="31"/>
              <w:szCs w:val="31"/>
            </w:rPr>
            <w:tab/>
          </w:r>
          <w:r>
            <w:rPr>
              <w:rFonts w:ascii="FangSong" w:eastAsia="FangSong" w:hAnsi="FangSong" w:cs="FangSong"/>
              <w:spacing w:val="-8"/>
              <w:sz w:val="31"/>
              <w:szCs w:val="31"/>
            </w:rPr>
            <w:t xml:space="preserve"> </w:t>
          </w:r>
          <w:hyperlink w:anchor="_bookmark7" w:history="1">
            <w:r>
              <w:rPr>
                <w:rFonts w:ascii="FangSong" w:eastAsia="FangSong" w:hAnsi="FangSong" w:cs="FangSong"/>
                <w:spacing w:val="-8"/>
                <w:sz w:val="31"/>
                <w:szCs w:val="31"/>
              </w:rPr>
              <w:t>12</w:t>
            </w:r>
          </w:hyperlink>
        </w:p>
        <w:p>
          <w:pPr>
            <w:tabs>
              <w:tab w:val="right" w:leader="dot" w:pos="14206"/>
            </w:tabs>
            <w:spacing w:before="125" w:line="215" w:lineRule="auto"/>
            <w:ind w:left="2405"/>
            <w:rPr>
              <w:rFonts w:ascii="FangSong" w:eastAsia="FangSong" w:hAnsi="FangSong" w:cs="FangSong"/>
              <w:sz w:val="31"/>
              <w:szCs w:val="31"/>
            </w:rPr>
          </w:pPr>
          <w:r>
            <w:rPr>
              <w:rFonts w:ascii="FangSong" w:eastAsia="FangSong" w:hAnsi="FangSong" w:cs="FangSong"/>
              <w:spacing w:val="-8"/>
              <w:sz w:val="31"/>
              <w:szCs w:val="31"/>
            </w:rPr>
            <w:t>4．企</w:t>
          </w:r>
          <w:r>
            <w:rPr>
              <w:rFonts w:ascii="FangSong" w:eastAsia="FangSong" w:hAnsi="FangSong" w:cs="FangSong"/>
              <w:spacing w:val="-4"/>
              <w:sz w:val="31"/>
              <w:szCs w:val="31"/>
            </w:rPr>
            <w:t>业招聘学生的月薪范围</w:t>
          </w:r>
          <w:r>
            <w:rPr>
              <w:rFonts w:ascii="FangSong" w:eastAsia="FangSong" w:hAnsi="FangSong" w:cs="FangSong"/>
              <w:spacing w:val="-4"/>
              <w:sz w:val="31"/>
              <w:szCs w:val="31"/>
            </w:rPr>
            <w:t xml:space="preserve"> </w:t>
          </w:r>
          <w:r>
            <w:rPr>
              <w:rFonts w:ascii="FangSong" w:eastAsia="FangSong" w:hAnsi="FangSong" w:cs="FangSong"/>
              <w:sz w:val="31"/>
              <w:szCs w:val="31"/>
            </w:rPr>
            <w:tab/>
          </w:r>
          <w:r>
            <w:rPr>
              <w:rFonts w:ascii="FangSong" w:eastAsia="FangSong" w:hAnsi="FangSong" w:cs="FangSong"/>
              <w:spacing w:val="-4"/>
              <w:sz w:val="31"/>
              <w:szCs w:val="31"/>
            </w:rPr>
            <w:t xml:space="preserve"> </w:t>
          </w:r>
          <w:hyperlink w:anchor="_bookmark8" w:history="1">
            <w:r>
              <w:rPr>
                <w:rFonts w:ascii="FangSong" w:eastAsia="FangSong" w:hAnsi="FangSong" w:cs="FangSong"/>
                <w:spacing w:val="-4"/>
                <w:sz w:val="31"/>
                <w:szCs w:val="31"/>
              </w:rPr>
              <w:t>13</w:t>
            </w:r>
          </w:hyperlink>
        </w:p>
        <w:p>
          <w:pPr>
            <w:tabs>
              <w:tab w:val="right" w:leader="dot" w:pos="14206"/>
            </w:tabs>
            <w:spacing w:before="129" w:line="218" w:lineRule="auto"/>
            <w:ind w:left="2416"/>
            <w:rPr>
              <w:rFonts w:ascii="FangSong" w:eastAsia="FangSong" w:hAnsi="FangSong" w:cs="FangSong"/>
              <w:sz w:val="31"/>
              <w:szCs w:val="31"/>
            </w:rPr>
          </w:pPr>
          <w:r>
            <w:rPr>
              <w:rFonts w:ascii="FangSong" w:eastAsia="FangSong" w:hAnsi="FangSong" w:cs="FangSong"/>
              <w:spacing w:val="-10"/>
              <w:sz w:val="31"/>
              <w:szCs w:val="31"/>
            </w:rPr>
            <w:t>5</w:t>
          </w:r>
          <w:r>
            <w:rPr>
              <w:rFonts w:ascii="FangSong" w:eastAsia="FangSong" w:hAnsi="FangSong" w:cs="FangSong"/>
              <w:spacing w:val="-6"/>
              <w:sz w:val="31"/>
              <w:szCs w:val="31"/>
            </w:rPr>
            <w:t>．</w:t>
          </w:r>
          <w:r>
            <w:rPr>
              <w:rFonts w:ascii="FangSong" w:eastAsia="FangSong" w:hAnsi="FangSong" w:cs="FangSong"/>
              <w:spacing w:val="-5"/>
              <w:sz w:val="31"/>
              <w:szCs w:val="31"/>
            </w:rPr>
            <w:t>企业招聘学生的实习情况</w:t>
          </w:r>
          <w:r>
            <w:rPr>
              <w:rFonts w:ascii="FangSong" w:eastAsia="FangSong" w:hAnsi="FangSong" w:cs="FangSong"/>
              <w:spacing w:val="-5"/>
              <w:sz w:val="31"/>
              <w:szCs w:val="31"/>
            </w:rPr>
            <w:t xml:space="preserve"> </w:t>
          </w:r>
          <w:r>
            <w:rPr>
              <w:rFonts w:ascii="FangSong" w:eastAsia="FangSong" w:hAnsi="FangSong" w:cs="FangSong"/>
              <w:sz w:val="31"/>
              <w:szCs w:val="31"/>
            </w:rPr>
            <w:tab/>
          </w:r>
          <w:r>
            <w:rPr>
              <w:rFonts w:ascii="FangSong" w:eastAsia="FangSong" w:hAnsi="FangSong" w:cs="FangSong"/>
              <w:spacing w:val="-5"/>
              <w:sz w:val="31"/>
              <w:szCs w:val="31"/>
            </w:rPr>
            <w:t xml:space="preserve"> </w:t>
          </w:r>
          <w:hyperlink w:anchor="_bookmark9" w:history="1">
            <w:r>
              <w:rPr>
                <w:rFonts w:ascii="FangSong" w:eastAsia="FangSong" w:hAnsi="FangSong" w:cs="FangSong"/>
                <w:spacing w:val="-5"/>
                <w:sz w:val="31"/>
                <w:szCs w:val="31"/>
              </w:rPr>
              <w:t>13</w:t>
            </w:r>
          </w:hyperlink>
        </w:p>
        <w:p>
          <w:pPr>
            <w:tabs>
              <w:tab w:val="right" w:leader="dot" w:pos="14233"/>
            </w:tabs>
            <w:spacing w:before="124" w:line="217" w:lineRule="auto"/>
            <w:ind w:left="1718"/>
            <w:rPr>
              <w:rFonts w:ascii="FangSong" w:eastAsia="FangSong" w:hAnsi="FangSong" w:cs="FangSong"/>
              <w:sz w:val="31"/>
              <w:szCs w:val="31"/>
            </w:rPr>
          </w:pPr>
          <w:r>
            <w:rPr>
              <w:rFonts w:ascii="FangSong" w:eastAsia="FangSong" w:hAnsi="FangSong" w:cs="FangSong"/>
              <w:spacing w:val="23"/>
              <w:sz w:val="31"/>
              <w:szCs w:val="31"/>
            </w:rPr>
            <w:t>(</w:t>
          </w:r>
          <w:r>
            <w:rPr>
              <w:rFonts w:ascii="FangSong" w:eastAsia="FangSong" w:hAnsi="FangSong" w:cs="FangSong"/>
              <w:spacing w:val="13"/>
              <w:sz w:val="31"/>
              <w:szCs w:val="31"/>
            </w:rPr>
            <w:t>三)入职前培训情况</w:t>
          </w:r>
          <w:r>
            <w:rPr>
              <w:rFonts w:ascii="FangSong" w:eastAsia="FangSong" w:hAnsi="FangSong" w:cs="FangSong"/>
              <w:spacing w:val="13"/>
              <w:sz w:val="31"/>
              <w:szCs w:val="31"/>
            </w:rPr>
            <w:t xml:space="preserve"> </w:t>
          </w:r>
          <w:r>
            <w:rPr>
              <w:rFonts w:ascii="FangSong" w:eastAsia="FangSong" w:hAnsi="FangSong" w:cs="FangSong"/>
              <w:sz w:val="31"/>
              <w:szCs w:val="31"/>
            </w:rPr>
            <w:tab/>
          </w:r>
          <w:r>
            <w:rPr>
              <w:rFonts w:ascii="FangSong" w:eastAsia="FangSong" w:hAnsi="FangSong" w:cs="FangSong"/>
              <w:spacing w:val="13"/>
              <w:sz w:val="31"/>
              <w:szCs w:val="31"/>
            </w:rPr>
            <w:t xml:space="preserve"> </w:t>
          </w:r>
          <w:hyperlink w:anchor="_bookmark10" w:history="1">
            <w:r>
              <w:rPr>
                <w:rFonts w:ascii="FangSong" w:eastAsia="FangSong" w:hAnsi="FangSong" w:cs="FangSong"/>
                <w:spacing w:val="13"/>
                <w:sz w:val="31"/>
                <w:szCs w:val="31"/>
              </w:rPr>
              <w:t>14</w:t>
            </w:r>
          </w:hyperlink>
        </w:p>
        <w:p>
          <w:pPr>
            <w:tabs>
              <w:tab w:val="right" w:leader="dot" w:pos="14241"/>
            </w:tabs>
            <w:spacing w:before="122" w:line="216" w:lineRule="auto"/>
            <w:ind w:left="1718"/>
            <w:rPr>
              <w:rFonts w:ascii="FangSong" w:eastAsia="FangSong" w:hAnsi="FangSong" w:cs="FangSong"/>
              <w:sz w:val="31"/>
              <w:szCs w:val="31"/>
            </w:rPr>
          </w:pPr>
          <w:r>
            <w:rPr>
              <w:rFonts w:ascii="FangSong" w:eastAsia="FangSong" w:hAnsi="FangSong" w:cs="FangSong"/>
              <w:spacing w:val="13"/>
              <w:sz w:val="31"/>
              <w:szCs w:val="31"/>
            </w:rPr>
            <w:t>(四)毕业生岗位需求分析</w:t>
          </w:r>
          <w:r>
            <w:rPr>
              <w:rFonts w:ascii="FangSong" w:eastAsia="FangSong" w:hAnsi="FangSong" w:cs="FangSong"/>
              <w:spacing w:val="13"/>
              <w:sz w:val="31"/>
              <w:szCs w:val="31"/>
            </w:rPr>
            <w:t xml:space="preserve"> </w:t>
          </w:r>
          <w:r>
            <w:rPr>
              <w:rFonts w:ascii="FangSong" w:eastAsia="FangSong" w:hAnsi="FangSong" w:cs="FangSong"/>
              <w:sz w:val="31"/>
              <w:szCs w:val="31"/>
            </w:rPr>
            <w:tab/>
          </w:r>
          <w:r>
            <w:rPr>
              <w:rFonts w:ascii="FangSong" w:eastAsia="FangSong" w:hAnsi="FangSong" w:cs="FangSong"/>
              <w:spacing w:val="13"/>
              <w:sz w:val="31"/>
              <w:szCs w:val="31"/>
            </w:rPr>
            <w:t xml:space="preserve"> </w:t>
          </w:r>
          <w:hyperlink w:anchor="_bookmark11" w:history="1">
            <w:r>
              <w:rPr>
                <w:rFonts w:ascii="FangSong" w:eastAsia="FangSong" w:hAnsi="FangSong" w:cs="FangSong"/>
                <w:spacing w:val="13"/>
                <w:sz w:val="31"/>
                <w:szCs w:val="31"/>
              </w:rPr>
              <w:t>1</w:t>
            </w:r>
            <w:r>
              <w:rPr>
                <w:rFonts w:ascii="FangSong" w:eastAsia="FangSong" w:hAnsi="FangSong" w:cs="FangSong"/>
                <w:spacing w:val="10"/>
                <w:sz w:val="31"/>
                <w:szCs w:val="31"/>
              </w:rPr>
              <w:t>5</w:t>
            </w:r>
          </w:hyperlink>
        </w:p>
        <w:p>
          <w:pPr>
            <w:tabs>
              <w:tab w:val="right" w:leader="dot" w:pos="14215"/>
            </w:tabs>
            <w:spacing w:before="126" w:line="217" w:lineRule="auto"/>
            <w:ind w:left="2420"/>
            <w:rPr>
              <w:rFonts w:ascii="FangSong" w:eastAsia="FangSong" w:hAnsi="FangSong" w:cs="FangSong"/>
              <w:sz w:val="31"/>
              <w:szCs w:val="31"/>
            </w:rPr>
          </w:pPr>
          <w:r>
            <w:rPr>
              <w:rFonts w:ascii="FangSong" w:eastAsia="FangSong" w:hAnsi="FangSong" w:cs="FangSong"/>
              <w:spacing w:val="-25"/>
              <w:sz w:val="31"/>
              <w:szCs w:val="31"/>
            </w:rPr>
            <w:t>1</w:t>
          </w:r>
          <w:r>
            <w:rPr>
              <w:rFonts w:ascii="FangSong" w:eastAsia="FangSong" w:hAnsi="FangSong" w:cs="FangSong"/>
              <w:spacing w:val="-16"/>
              <w:sz w:val="31"/>
              <w:szCs w:val="31"/>
            </w:rPr>
            <w:t>．专业岗位需求</w:t>
          </w:r>
          <w:r>
            <w:rPr>
              <w:rFonts w:ascii="FangSong" w:eastAsia="FangSong" w:hAnsi="FangSong" w:cs="FangSong"/>
              <w:spacing w:val="-16"/>
              <w:sz w:val="31"/>
              <w:szCs w:val="31"/>
            </w:rPr>
            <w:t xml:space="preserve"> </w:t>
          </w:r>
          <w:r>
            <w:rPr>
              <w:rFonts w:ascii="FangSong" w:eastAsia="FangSong" w:hAnsi="FangSong" w:cs="FangSong"/>
              <w:sz w:val="31"/>
              <w:szCs w:val="31"/>
            </w:rPr>
            <w:tab/>
          </w:r>
          <w:r>
            <w:rPr>
              <w:rFonts w:ascii="FangSong" w:eastAsia="FangSong" w:hAnsi="FangSong" w:cs="FangSong"/>
              <w:spacing w:val="-16"/>
              <w:sz w:val="31"/>
              <w:szCs w:val="31"/>
            </w:rPr>
            <w:t xml:space="preserve"> </w:t>
          </w:r>
          <w:hyperlink w:anchor="_bookmark12" w:history="1">
            <w:r>
              <w:rPr>
                <w:rFonts w:ascii="FangSong" w:eastAsia="FangSong" w:hAnsi="FangSong" w:cs="FangSong"/>
                <w:spacing w:val="-16"/>
                <w:sz w:val="31"/>
                <w:szCs w:val="31"/>
              </w:rPr>
              <w:t>15</w:t>
            </w:r>
          </w:hyperlink>
        </w:p>
        <w:p>
          <w:pPr>
            <w:tabs>
              <w:tab w:val="right" w:leader="dot" w:pos="14215"/>
            </w:tabs>
            <w:spacing w:before="125" w:line="216" w:lineRule="auto"/>
            <w:ind w:left="2403"/>
            <w:rPr>
              <w:rFonts w:ascii="FangSong" w:eastAsia="FangSong" w:hAnsi="FangSong" w:cs="FangSong"/>
              <w:sz w:val="31"/>
              <w:szCs w:val="31"/>
            </w:rPr>
          </w:pPr>
          <w:r>
            <w:rPr>
              <w:rFonts w:ascii="FangSong" w:eastAsia="FangSong" w:hAnsi="FangSong" w:cs="FangSong"/>
              <w:spacing w:val="-19"/>
              <w:sz w:val="31"/>
              <w:szCs w:val="31"/>
            </w:rPr>
            <w:t>2</w:t>
          </w:r>
          <w:r>
            <w:rPr>
              <w:rFonts w:ascii="FangSong" w:eastAsia="FangSong" w:hAnsi="FangSong" w:cs="FangSong"/>
              <w:spacing w:val="-15"/>
              <w:sz w:val="31"/>
              <w:szCs w:val="31"/>
            </w:rPr>
            <w:t>．岗位工作任务</w:t>
          </w:r>
          <w:r>
            <w:rPr>
              <w:rFonts w:ascii="FangSong" w:eastAsia="FangSong" w:hAnsi="FangSong" w:cs="FangSong"/>
              <w:spacing w:val="-15"/>
              <w:sz w:val="31"/>
              <w:szCs w:val="31"/>
            </w:rPr>
            <w:t xml:space="preserve"> </w:t>
          </w:r>
          <w:r>
            <w:rPr>
              <w:rFonts w:ascii="FangSong" w:eastAsia="FangSong" w:hAnsi="FangSong" w:cs="FangSong"/>
              <w:sz w:val="31"/>
              <w:szCs w:val="31"/>
            </w:rPr>
            <w:tab/>
          </w:r>
          <w:r>
            <w:rPr>
              <w:rFonts w:ascii="FangSong" w:eastAsia="FangSong" w:hAnsi="FangSong" w:cs="FangSong"/>
              <w:spacing w:val="-15"/>
              <w:sz w:val="31"/>
              <w:szCs w:val="31"/>
            </w:rPr>
            <w:t xml:space="preserve"> </w:t>
          </w:r>
          <w:hyperlink w:anchor="_bookmark13" w:history="1">
            <w:r>
              <w:rPr>
                <w:rFonts w:ascii="FangSong" w:eastAsia="FangSong" w:hAnsi="FangSong" w:cs="FangSong"/>
                <w:spacing w:val="-15"/>
                <w:sz w:val="31"/>
                <w:szCs w:val="31"/>
              </w:rPr>
              <w:t>16</w:t>
            </w:r>
          </w:hyperlink>
        </w:p>
        <w:p>
          <w:pPr>
            <w:tabs>
              <w:tab w:val="right" w:leader="dot" w:pos="14195"/>
            </w:tabs>
            <w:spacing w:before="128" w:line="216" w:lineRule="auto"/>
            <w:ind w:left="1718"/>
            <w:rPr>
              <w:rFonts w:ascii="FangSong" w:eastAsia="FangSong" w:hAnsi="FangSong" w:cs="FangSong"/>
              <w:sz w:val="31"/>
              <w:szCs w:val="31"/>
            </w:rPr>
          </w:pPr>
          <w:r>
            <w:rPr>
              <w:rFonts w:ascii="FangSong" w:eastAsia="FangSong" w:hAnsi="FangSong" w:cs="FangSong"/>
              <w:spacing w:val="11"/>
              <w:sz w:val="31"/>
              <w:szCs w:val="31"/>
            </w:rPr>
            <w:t>(</w:t>
          </w:r>
          <w:r>
            <w:rPr>
              <w:rFonts w:ascii="FangSong" w:eastAsia="FangSong" w:hAnsi="FangSong" w:cs="FangSong"/>
              <w:spacing w:val="9"/>
              <w:sz w:val="31"/>
              <w:szCs w:val="31"/>
            </w:rPr>
            <w:t>五)毕业生岗位能力需求分析</w:t>
          </w:r>
          <w:r>
            <w:rPr>
              <w:rFonts w:ascii="FangSong" w:eastAsia="FangSong" w:hAnsi="FangSong" w:cs="FangSong"/>
              <w:spacing w:val="9"/>
              <w:sz w:val="31"/>
              <w:szCs w:val="31"/>
            </w:rPr>
            <w:t xml:space="preserve"> </w:t>
          </w:r>
          <w:r>
            <w:rPr>
              <w:rFonts w:ascii="FangSong" w:eastAsia="FangSong" w:hAnsi="FangSong" w:cs="FangSong"/>
              <w:sz w:val="31"/>
              <w:szCs w:val="31"/>
            </w:rPr>
            <w:tab/>
          </w:r>
          <w:r>
            <w:rPr>
              <w:rFonts w:ascii="FangSong" w:eastAsia="FangSong" w:hAnsi="FangSong" w:cs="FangSong"/>
              <w:spacing w:val="9"/>
              <w:sz w:val="31"/>
              <w:szCs w:val="31"/>
            </w:rPr>
            <w:t xml:space="preserve"> </w:t>
          </w:r>
          <w:hyperlink w:anchor="_bookmark14" w:history="1">
            <w:r>
              <w:rPr>
                <w:rFonts w:ascii="FangSong" w:eastAsia="FangSong" w:hAnsi="FangSong" w:cs="FangSong"/>
                <w:spacing w:val="9"/>
                <w:sz w:val="31"/>
                <w:szCs w:val="31"/>
              </w:rPr>
              <w:t>17</w:t>
            </w:r>
          </w:hyperlink>
        </w:p>
        <w:p>
          <w:pPr>
            <w:tabs>
              <w:tab w:val="right" w:leader="dot" w:pos="14215"/>
            </w:tabs>
            <w:spacing w:before="126" w:line="217" w:lineRule="auto"/>
            <w:ind w:left="2420"/>
            <w:rPr>
              <w:rFonts w:ascii="FangSong" w:eastAsia="FangSong" w:hAnsi="FangSong" w:cs="FangSong"/>
              <w:sz w:val="31"/>
              <w:szCs w:val="31"/>
            </w:rPr>
          </w:pPr>
          <w:r>
            <w:rPr>
              <w:rFonts w:ascii="FangSong" w:eastAsia="FangSong" w:hAnsi="FangSong" w:cs="FangSong"/>
              <w:spacing w:val="-25"/>
              <w:sz w:val="31"/>
              <w:szCs w:val="31"/>
            </w:rPr>
            <w:t>1</w:t>
          </w:r>
          <w:r>
            <w:rPr>
              <w:rFonts w:ascii="FangSong" w:eastAsia="FangSong" w:hAnsi="FangSong" w:cs="FangSong"/>
              <w:spacing w:val="-16"/>
              <w:sz w:val="31"/>
              <w:szCs w:val="31"/>
            </w:rPr>
            <w:t>．岗位能力需求</w:t>
          </w:r>
          <w:r>
            <w:rPr>
              <w:rFonts w:ascii="FangSong" w:eastAsia="FangSong" w:hAnsi="FangSong" w:cs="FangSong"/>
              <w:spacing w:val="-16"/>
              <w:sz w:val="31"/>
              <w:szCs w:val="31"/>
            </w:rPr>
            <w:t xml:space="preserve"> </w:t>
          </w:r>
          <w:r>
            <w:rPr>
              <w:rFonts w:ascii="FangSong" w:eastAsia="FangSong" w:hAnsi="FangSong" w:cs="FangSong"/>
              <w:sz w:val="31"/>
              <w:szCs w:val="31"/>
            </w:rPr>
            <w:tab/>
          </w:r>
          <w:r>
            <w:rPr>
              <w:rFonts w:ascii="FangSong" w:eastAsia="FangSong" w:hAnsi="FangSong" w:cs="FangSong"/>
              <w:spacing w:val="-16"/>
              <w:sz w:val="31"/>
              <w:szCs w:val="31"/>
            </w:rPr>
            <w:t xml:space="preserve"> </w:t>
          </w:r>
          <w:hyperlink w:anchor="_bookmark15" w:history="1">
            <w:r>
              <w:rPr>
                <w:rFonts w:ascii="FangSong" w:eastAsia="FangSong" w:hAnsi="FangSong" w:cs="FangSong"/>
                <w:spacing w:val="-16"/>
                <w:sz w:val="31"/>
                <w:szCs w:val="31"/>
              </w:rPr>
              <w:t>17</w:t>
            </w:r>
          </w:hyperlink>
        </w:p>
        <w:p>
          <w:pPr>
            <w:tabs>
              <w:tab w:val="right" w:leader="dot" w:pos="14180"/>
            </w:tabs>
            <w:spacing w:before="122" w:line="216" w:lineRule="auto"/>
            <w:ind w:left="2403"/>
            <w:rPr>
              <w:rFonts w:ascii="FangSong" w:eastAsia="FangSong" w:hAnsi="FangSong" w:cs="FangSong"/>
              <w:sz w:val="31"/>
              <w:szCs w:val="31"/>
            </w:rPr>
          </w:pPr>
          <w:r>
            <w:rPr>
              <w:rFonts w:ascii="FangSong" w:eastAsia="FangSong" w:hAnsi="FangSong" w:cs="FangSong"/>
              <w:spacing w:val="-12"/>
              <w:sz w:val="31"/>
              <w:szCs w:val="31"/>
            </w:rPr>
            <w:t>2．</w:t>
          </w:r>
          <w:r>
            <w:rPr>
              <w:rFonts w:ascii="FangSong" w:eastAsia="FangSong" w:hAnsi="FangSong" w:cs="FangSong"/>
              <w:spacing w:val="-6"/>
              <w:sz w:val="31"/>
              <w:szCs w:val="31"/>
            </w:rPr>
            <w:t>工作岗位常使用设备</w:t>
          </w:r>
          <w:r>
            <w:rPr>
              <w:rFonts w:ascii="FangSong" w:eastAsia="FangSong" w:hAnsi="FangSong" w:cs="FangSong"/>
              <w:spacing w:val="-6"/>
              <w:sz w:val="31"/>
              <w:szCs w:val="31"/>
            </w:rPr>
            <w:t>或者</w:t>
          </w:r>
          <w:r>
            <w:rPr>
              <w:rFonts w:ascii="FangSong" w:eastAsia="FangSong" w:hAnsi="FangSong" w:cs="FangSong"/>
              <w:spacing w:val="-6"/>
              <w:sz w:val="31"/>
              <w:szCs w:val="31"/>
            </w:rPr>
            <w:t>环境情况</w:t>
          </w:r>
          <w:r>
            <w:rPr>
              <w:rFonts w:ascii="FangSong" w:eastAsia="FangSong" w:hAnsi="FangSong" w:cs="FangSong"/>
              <w:spacing w:val="-6"/>
              <w:sz w:val="31"/>
              <w:szCs w:val="31"/>
            </w:rPr>
            <w:t xml:space="preserve"> </w:t>
          </w:r>
          <w:r>
            <w:rPr>
              <w:rFonts w:ascii="FangSong" w:eastAsia="FangSong" w:hAnsi="FangSong" w:cs="FangSong"/>
              <w:sz w:val="31"/>
              <w:szCs w:val="31"/>
            </w:rPr>
            <w:tab/>
          </w:r>
          <w:r>
            <w:rPr>
              <w:rFonts w:ascii="FangSong" w:eastAsia="FangSong" w:hAnsi="FangSong" w:cs="FangSong"/>
              <w:spacing w:val="-6"/>
              <w:sz w:val="31"/>
              <w:szCs w:val="31"/>
            </w:rPr>
            <w:t xml:space="preserve"> </w:t>
          </w:r>
          <w:hyperlink w:anchor="_bookmark16" w:history="1">
            <w:r>
              <w:rPr>
                <w:rFonts w:ascii="FangSong" w:eastAsia="FangSong" w:hAnsi="FangSong" w:cs="FangSong"/>
                <w:spacing w:val="-6"/>
                <w:sz w:val="31"/>
                <w:szCs w:val="31"/>
              </w:rPr>
              <w:t>18</w:t>
            </w:r>
          </w:hyperlink>
        </w:p>
        <w:p>
          <w:pPr>
            <w:tabs>
              <w:tab w:val="right" w:leader="dot" w:pos="14200"/>
            </w:tabs>
            <w:spacing w:before="127" w:line="217" w:lineRule="auto"/>
            <w:ind w:left="1718"/>
            <w:rPr>
              <w:rFonts w:ascii="FangSong" w:eastAsia="FangSong" w:hAnsi="FangSong" w:cs="FangSong"/>
              <w:sz w:val="31"/>
              <w:szCs w:val="31"/>
            </w:rPr>
          </w:pPr>
          <w:r>
            <w:rPr>
              <w:rFonts w:ascii="FangSong" w:eastAsia="FangSong" w:hAnsi="FangSong" w:cs="FangSong"/>
              <w:spacing w:val="8"/>
              <w:sz w:val="31"/>
              <w:szCs w:val="31"/>
            </w:rPr>
            <w:t>(六)学生综合</w:t>
          </w:r>
          <w:r>
            <w:rPr>
              <w:rFonts w:ascii="FangSong" w:eastAsia="FangSong" w:hAnsi="FangSong" w:cs="FangSong"/>
              <w:spacing w:val="8"/>
              <w:sz w:val="31"/>
              <w:szCs w:val="31"/>
            </w:rPr>
            <w:t>素质</w:t>
          </w:r>
          <w:r>
            <w:rPr>
              <w:rFonts w:ascii="FangSong" w:eastAsia="FangSong" w:hAnsi="FangSong" w:cs="FangSong"/>
              <w:spacing w:val="8"/>
              <w:sz w:val="31"/>
              <w:szCs w:val="31"/>
            </w:rPr>
            <w:t>需求分析</w:t>
          </w:r>
          <w:r>
            <w:rPr>
              <w:rFonts w:ascii="FangSong" w:eastAsia="FangSong" w:hAnsi="FangSong" w:cs="FangSong"/>
              <w:spacing w:val="8"/>
              <w:sz w:val="31"/>
              <w:szCs w:val="31"/>
            </w:rPr>
            <w:t xml:space="preserve"> </w:t>
          </w:r>
          <w:r>
            <w:rPr>
              <w:rFonts w:ascii="FangSong" w:eastAsia="FangSong" w:hAnsi="FangSong" w:cs="FangSong"/>
              <w:sz w:val="31"/>
              <w:szCs w:val="31"/>
            </w:rPr>
            <w:tab/>
          </w:r>
          <w:r>
            <w:rPr>
              <w:rFonts w:ascii="FangSong" w:eastAsia="FangSong" w:hAnsi="FangSong" w:cs="FangSong"/>
              <w:spacing w:val="8"/>
              <w:sz w:val="31"/>
              <w:szCs w:val="31"/>
            </w:rPr>
            <w:t xml:space="preserve"> </w:t>
          </w:r>
          <w:hyperlink w:anchor="_bookmark17" w:history="1">
            <w:r>
              <w:rPr>
                <w:rFonts w:ascii="FangSong" w:eastAsia="FangSong" w:hAnsi="FangSong" w:cs="FangSong"/>
                <w:spacing w:val="8"/>
                <w:sz w:val="31"/>
                <w:szCs w:val="31"/>
              </w:rPr>
              <w:t>1</w:t>
            </w:r>
            <w:r>
              <w:rPr>
                <w:rFonts w:ascii="FangSong" w:eastAsia="FangSong" w:hAnsi="FangSong" w:cs="FangSong"/>
                <w:spacing w:val="4"/>
                <w:sz w:val="31"/>
                <w:szCs w:val="31"/>
              </w:rPr>
              <w:t>9</w:t>
            </w:r>
          </w:hyperlink>
        </w:p>
        <w:p>
          <w:pPr>
            <w:tabs>
              <w:tab w:val="right" w:leader="dot" w:pos="14210"/>
            </w:tabs>
            <w:spacing w:before="125" w:line="216" w:lineRule="auto"/>
            <w:ind w:left="1718"/>
            <w:rPr>
              <w:rFonts w:ascii="FangSong" w:eastAsia="FangSong" w:hAnsi="FangSong" w:cs="FangSong"/>
              <w:sz w:val="31"/>
              <w:szCs w:val="31"/>
            </w:rPr>
          </w:pPr>
          <w:r>
            <w:rPr>
              <w:rFonts w:ascii="FangSong" w:eastAsia="FangSong" w:hAnsi="FangSong" w:cs="FangSong"/>
              <w:spacing w:val="12"/>
              <w:sz w:val="31"/>
              <w:szCs w:val="31"/>
            </w:rPr>
            <w:t>(</w:t>
          </w:r>
          <w:r>
            <w:rPr>
              <w:rFonts w:ascii="FangSong" w:eastAsia="FangSong" w:hAnsi="FangSong" w:cs="FangSong"/>
              <w:spacing w:val="9"/>
              <w:sz w:val="31"/>
              <w:szCs w:val="31"/>
            </w:rPr>
            <w:t>七)校企合作意向情况</w:t>
          </w:r>
          <w:r>
            <w:rPr>
              <w:rFonts w:ascii="FangSong" w:eastAsia="FangSong" w:hAnsi="FangSong" w:cs="FangSong"/>
              <w:spacing w:val="9"/>
              <w:sz w:val="31"/>
              <w:szCs w:val="31"/>
            </w:rPr>
            <w:t xml:space="preserve"> </w:t>
          </w:r>
          <w:r>
            <w:rPr>
              <w:rFonts w:ascii="FangSong" w:eastAsia="FangSong" w:hAnsi="FangSong" w:cs="FangSong"/>
              <w:sz w:val="31"/>
              <w:szCs w:val="31"/>
            </w:rPr>
            <w:tab/>
          </w:r>
          <w:r>
            <w:rPr>
              <w:rFonts w:ascii="FangSong" w:eastAsia="FangSong" w:hAnsi="FangSong" w:cs="FangSong"/>
              <w:spacing w:val="9"/>
              <w:sz w:val="31"/>
              <w:szCs w:val="31"/>
            </w:rPr>
            <w:t xml:space="preserve"> </w:t>
          </w:r>
          <w:hyperlink w:anchor="_bookmark18" w:history="1">
            <w:r>
              <w:rPr>
                <w:rFonts w:ascii="FangSong" w:eastAsia="FangSong" w:hAnsi="FangSong" w:cs="FangSong"/>
                <w:spacing w:val="9"/>
                <w:sz w:val="31"/>
                <w:szCs w:val="31"/>
              </w:rPr>
              <w:t>19</w:t>
            </w:r>
          </w:hyperlink>
        </w:p>
        <w:p>
          <w:pPr>
            <w:tabs>
              <w:tab w:val="right" w:leader="dot" w:pos="14210"/>
            </w:tabs>
            <w:spacing w:before="128" w:line="217" w:lineRule="auto"/>
            <w:ind w:left="1718"/>
            <w:rPr>
              <w:rFonts w:ascii="FangSong" w:eastAsia="FangSong" w:hAnsi="FangSong" w:cs="FangSong"/>
              <w:sz w:val="31"/>
              <w:szCs w:val="31"/>
            </w:rPr>
          </w:pPr>
          <w:r>
            <w:rPr>
              <w:rFonts w:ascii="FangSong" w:eastAsia="FangSong" w:hAnsi="FangSong" w:cs="FangSong"/>
              <w:spacing w:val="16"/>
              <w:sz w:val="31"/>
              <w:szCs w:val="31"/>
            </w:rPr>
            <w:t>(</w:t>
          </w:r>
          <w:r>
            <w:rPr>
              <w:rFonts w:ascii="FangSong" w:eastAsia="FangSong" w:hAnsi="FangSong" w:cs="FangSong"/>
              <w:spacing w:val="9"/>
              <w:sz w:val="31"/>
              <w:szCs w:val="31"/>
            </w:rPr>
            <w:t>八</w:t>
          </w:r>
          <w:r>
            <w:rPr>
              <w:rFonts w:ascii="FangSong" w:eastAsia="FangSong" w:hAnsi="FangSong" w:cs="FangSong"/>
              <w:spacing w:val="8"/>
              <w:sz w:val="31"/>
              <w:szCs w:val="31"/>
            </w:rPr>
            <w:t>)专业课程设置情况</w:t>
          </w:r>
          <w:r>
            <w:rPr>
              <w:rFonts w:ascii="FangSong" w:eastAsia="FangSong" w:hAnsi="FangSong" w:cs="FangSong"/>
              <w:spacing w:val="8"/>
              <w:sz w:val="31"/>
              <w:szCs w:val="31"/>
            </w:rPr>
            <w:t xml:space="preserve"> </w:t>
          </w:r>
          <w:r>
            <w:rPr>
              <w:rFonts w:ascii="FangSong" w:eastAsia="FangSong" w:hAnsi="FangSong" w:cs="FangSong"/>
              <w:sz w:val="31"/>
              <w:szCs w:val="31"/>
            </w:rPr>
            <w:tab/>
          </w:r>
          <w:r>
            <w:rPr>
              <w:rFonts w:ascii="FangSong" w:eastAsia="FangSong" w:hAnsi="FangSong" w:cs="FangSong"/>
              <w:spacing w:val="8"/>
              <w:sz w:val="31"/>
              <w:szCs w:val="31"/>
            </w:rPr>
            <w:t xml:space="preserve"> </w:t>
          </w:r>
          <w:hyperlink w:anchor="_bookmark19" w:history="1">
            <w:r>
              <w:rPr>
                <w:rFonts w:ascii="FangSong" w:eastAsia="FangSong" w:hAnsi="FangSong" w:cs="FangSong"/>
                <w:spacing w:val="8"/>
                <w:sz w:val="31"/>
                <w:szCs w:val="31"/>
              </w:rPr>
              <w:t>21</w:t>
            </w:r>
          </w:hyperlink>
        </w:p>
        <w:p>
          <w:pPr>
            <w:tabs>
              <w:tab w:val="right" w:leader="dot" w:pos="14270"/>
            </w:tabs>
            <w:spacing w:before="125" w:line="219" w:lineRule="auto"/>
            <w:ind w:left="983"/>
            <w:rPr>
              <w:rFonts w:ascii="FangSong" w:eastAsia="FangSong" w:hAnsi="FangSong" w:cs="FangSong"/>
              <w:sz w:val="31"/>
              <w:szCs w:val="31"/>
            </w:rPr>
          </w:pPr>
          <w:r>
            <w:rPr>
              <w:rFonts w:ascii="FangSong" w:eastAsia="FangSong" w:hAnsi="FangSong" w:cs="FangSong"/>
              <w:spacing w:val="-12"/>
              <w:sz w:val="31"/>
              <w:szCs w:val="31"/>
            </w:rPr>
            <w:t>五</w:t>
          </w:r>
          <w:r>
            <w:rPr>
              <w:rFonts w:ascii="FangSong" w:eastAsia="FangSong" w:hAnsi="FangSong" w:cs="FangSong"/>
              <w:spacing w:val="-11"/>
              <w:sz w:val="31"/>
              <w:szCs w:val="31"/>
            </w:rPr>
            <w:t>、访谈意见汇总</w:t>
          </w:r>
          <w:r>
            <w:rPr>
              <w:rFonts w:ascii="FangSong" w:eastAsia="FangSong" w:hAnsi="FangSong" w:cs="FangSong"/>
              <w:spacing w:val="-11"/>
              <w:sz w:val="31"/>
              <w:szCs w:val="31"/>
            </w:rPr>
            <w:t xml:space="preserve"> </w:t>
          </w:r>
          <w:r>
            <w:rPr>
              <w:rFonts w:ascii="FangSong" w:eastAsia="FangSong" w:hAnsi="FangSong" w:cs="FangSong"/>
              <w:sz w:val="31"/>
              <w:szCs w:val="31"/>
            </w:rPr>
            <w:tab/>
          </w:r>
          <w:r>
            <w:rPr>
              <w:rFonts w:ascii="FangSong" w:eastAsia="FangSong" w:hAnsi="FangSong" w:cs="FangSong"/>
              <w:spacing w:val="-11"/>
              <w:sz w:val="31"/>
              <w:szCs w:val="31"/>
            </w:rPr>
            <w:t xml:space="preserve"> </w:t>
          </w:r>
          <w:hyperlink w:anchor="_bookmark20" w:history="1">
            <w:r>
              <w:rPr>
                <w:rFonts w:ascii="FangSong" w:eastAsia="FangSong" w:hAnsi="FangSong" w:cs="FangSong"/>
                <w:spacing w:val="-11"/>
                <w:sz w:val="31"/>
                <w:szCs w:val="31"/>
              </w:rPr>
              <w:t>21</w:t>
            </w:r>
          </w:hyperlink>
        </w:p>
        <w:p>
          <w:pPr>
            <w:tabs>
              <w:tab w:val="right" w:leader="dot" w:pos="14195"/>
            </w:tabs>
            <w:spacing w:before="122" w:line="217" w:lineRule="auto"/>
            <w:ind w:left="1718"/>
            <w:rPr>
              <w:rFonts w:ascii="FangSong" w:eastAsia="FangSong" w:hAnsi="FangSong" w:cs="FangSong"/>
              <w:sz w:val="31"/>
              <w:szCs w:val="31"/>
            </w:rPr>
          </w:pPr>
          <w:r>
            <w:rPr>
              <w:rFonts w:ascii="FangSong" w:eastAsia="FangSong" w:hAnsi="FangSong" w:cs="FangSong"/>
              <w:spacing w:val="16"/>
              <w:sz w:val="31"/>
              <w:szCs w:val="31"/>
            </w:rPr>
            <w:t>(</w:t>
          </w:r>
          <w:r>
            <w:rPr>
              <w:rFonts w:ascii="FangSong" w:eastAsia="FangSong" w:hAnsi="FangSong" w:cs="FangSong"/>
              <w:spacing w:val="12"/>
              <w:sz w:val="31"/>
              <w:szCs w:val="31"/>
            </w:rPr>
            <w:t>一</w:t>
          </w:r>
          <w:r>
            <w:rPr>
              <w:rFonts w:ascii="FangSong" w:eastAsia="FangSong" w:hAnsi="FangSong" w:cs="FangSong"/>
              <w:spacing w:val="8"/>
              <w:sz w:val="31"/>
              <w:szCs w:val="31"/>
            </w:rPr>
            <w:t>)兄弟学校的访谈意见归纳</w:t>
          </w:r>
          <w:r>
            <w:rPr>
              <w:rFonts w:ascii="FangSong" w:eastAsia="FangSong" w:hAnsi="FangSong" w:cs="FangSong"/>
              <w:spacing w:val="8"/>
              <w:sz w:val="31"/>
              <w:szCs w:val="31"/>
            </w:rPr>
            <w:t xml:space="preserve"> </w:t>
          </w:r>
          <w:r>
            <w:rPr>
              <w:rFonts w:ascii="FangSong" w:eastAsia="FangSong" w:hAnsi="FangSong" w:cs="FangSong"/>
              <w:sz w:val="31"/>
              <w:szCs w:val="31"/>
            </w:rPr>
            <w:tab/>
          </w:r>
          <w:r>
            <w:rPr>
              <w:rFonts w:ascii="FangSong" w:eastAsia="FangSong" w:hAnsi="FangSong" w:cs="FangSong"/>
              <w:spacing w:val="8"/>
              <w:sz w:val="31"/>
              <w:szCs w:val="31"/>
            </w:rPr>
            <w:t xml:space="preserve"> </w:t>
          </w:r>
          <w:hyperlink w:anchor="_bookmark21" w:history="1">
            <w:r>
              <w:rPr>
                <w:rFonts w:ascii="FangSong" w:eastAsia="FangSong" w:hAnsi="FangSong" w:cs="FangSong"/>
                <w:spacing w:val="8"/>
                <w:sz w:val="31"/>
                <w:szCs w:val="31"/>
              </w:rPr>
              <w:t>21</w:t>
            </w:r>
          </w:hyperlink>
        </w:p>
        <w:p>
          <w:pPr>
            <w:tabs>
              <w:tab w:val="right" w:leader="dot" w:pos="14195"/>
            </w:tabs>
            <w:spacing w:before="125" w:line="216" w:lineRule="auto"/>
            <w:ind w:left="1718"/>
            <w:rPr>
              <w:rFonts w:ascii="FangSong" w:eastAsia="FangSong" w:hAnsi="FangSong" w:cs="FangSong"/>
              <w:sz w:val="31"/>
              <w:szCs w:val="31"/>
            </w:rPr>
          </w:pPr>
          <w:r>
            <w:rPr>
              <w:rFonts w:ascii="FangSong" w:eastAsia="FangSong" w:hAnsi="FangSong" w:cs="FangSong"/>
              <w:spacing w:val="10"/>
              <w:sz w:val="31"/>
              <w:szCs w:val="31"/>
            </w:rPr>
            <w:t>(二)行业、企业及培养专家的访谈意见归纳</w:t>
          </w:r>
          <w:r>
            <w:rPr>
              <w:rFonts w:ascii="FangSong" w:eastAsia="FangSong" w:hAnsi="FangSong" w:cs="FangSong"/>
              <w:spacing w:val="10"/>
              <w:sz w:val="31"/>
              <w:szCs w:val="31"/>
            </w:rPr>
            <w:t xml:space="preserve"> </w:t>
          </w:r>
          <w:r>
            <w:rPr>
              <w:rFonts w:ascii="FangSong" w:eastAsia="FangSong" w:hAnsi="FangSong" w:cs="FangSong"/>
              <w:sz w:val="31"/>
              <w:szCs w:val="31"/>
            </w:rPr>
            <w:tab/>
          </w:r>
          <w:r>
            <w:rPr>
              <w:rFonts w:ascii="FangSong" w:eastAsia="FangSong" w:hAnsi="FangSong" w:cs="FangSong"/>
              <w:spacing w:val="10"/>
              <w:sz w:val="31"/>
              <w:szCs w:val="31"/>
            </w:rPr>
            <w:t xml:space="preserve"> </w:t>
          </w:r>
          <w:hyperlink w:anchor="_bookmark22" w:history="1">
            <w:r>
              <w:rPr>
                <w:rFonts w:ascii="FangSong" w:eastAsia="FangSong" w:hAnsi="FangSong" w:cs="FangSong"/>
                <w:spacing w:val="10"/>
                <w:sz w:val="31"/>
                <w:szCs w:val="31"/>
              </w:rPr>
              <w:t>2</w:t>
            </w:r>
            <w:r>
              <w:rPr>
                <w:rFonts w:ascii="FangSong" w:eastAsia="FangSong" w:hAnsi="FangSong" w:cs="FangSong"/>
                <w:spacing w:val="8"/>
                <w:sz w:val="31"/>
                <w:szCs w:val="31"/>
              </w:rPr>
              <w:t>4</w:t>
            </w:r>
          </w:hyperlink>
        </w:p>
        <w:p>
          <w:pPr>
            <w:tabs>
              <w:tab w:val="right" w:leader="dot" w:pos="14230"/>
            </w:tabs>
            <w:spacing w:before="120" w:line="218" w:lineRule="auto"/>
            <w:ind w:left="990"/>
            <w:rPr>
              <w:rFonts w:ascii="FangSong" w:eastAsia="FangSong" w:hAnsi="FangSong" w:cs="FangSong"/>
              <w:sz w:val="31"/>
              <w:szCs w:val="31"/>
            </w:rPr>
          </w:pPr>
          <w:r>
            <w:rPr>
              <w:rFonts w:ascii="FangSong" w:eastAsia="FangSong" w:hAnsi="FangSong" w:cs="FangSong"/>
              <w:spacing w:val="-7"/>
              <w:sz w:val="31"/>
              <w:szCs w:val="31"/>
            </w:rPr>
            <w:t>六</w:t>
          </w:r>
          <w:r>
            <w:rPr>
              <w:rFonts w:ascii="FangSong" w:eastAsia="FangSong" w:hAnsi="FangSong" w:cs="FangSong"/>
              <w:spacing w:val="-4"/>
              <w:sz w:val="31"/>
              <w:szCs w:val="31"/>
            </w:rPr>
            <w:t>、调研结果与建议</w:t>
          </w:r>
          <w:r>
            <w:rPr>
              <w:rFonts w:ascii="FangSong" w:eastAsia="FangSong" w:hAnsi="FangSong" w:cs="FangSong"/>
              <w:sz w:val="31"/>
              <w:szCs w:val="31"/>
            </w:rPr>
            <w:tab/>
          </w:r>
          <w:r>
            <w:rPr>
              <w:rFonts w:ascii="FangSong" w:eastAsia="FangSong" w:hAnsi="FangSong" w:cs="FangSong"/>
              <w:spacing w:val="-4"/>
              <w:sz w:val="31"/>
              <w:szCs w:val="31"/>
            </w:rPr>
            <w:t xml:space="preserve"> </w:t>
          </w:r>
          <w:hyperlink w:anchor="_bookmark23" w:history="1">
            <w:r>
              <w:rPr>
                <w:rFonts w:ascii="FangSong" w:eastAsia="FangSong" w:hAnsi="FangSong" w:cs="FangSong"/>
                <w:spacing w:val="-4"/>
                <w:sz w:val="31"/>
                <w:szCs w:val="31"/>
              </w:rPr>
              <w:t>26</w:t>
            </w:r>
          </w:hyperlink>
        </w:p>
        <w:p>
          <w:pPr>
            <w:tabs>
              <w:tab w:val="right" w:leader="dot" w:pos="14260"/>
            </w:tabs>
            <w:spacing w:before="122" w:line="220" w:lineRule="auto"/>
            <w:ind w:left="1718"/>
            <w:rPr>
              <w:rFonts w:ascii="FangSong" w:eastAsia="FangSong" w:hAnsi="FangSong" w:cs="FangSong"/>
              <w:sz w:val="31"/>
              <w:szCs w:val="31"/>
            </w:rPr>
          </w:pPr>
          <w:r>
            <w:rPr>
              <w:rFonts w:ascii="FangSong" w:eastAsia="FangSong" w:hAnsi="FangSong" w:cs="FangSong"/>
              <w:spacing w:val="20"/>
              <w:sz w:val="31"/>
              <w:szCs w:val="31"/>
            </w:rPr>
            <w:t>(</w:t>
          </w:r>
          <w:r>
            <w:rPr>
              <w:rFonts w:ascii="FangSong" w:eastAsia="FangSong" w:hAnsi="FangSong" w:cs="FangSong"/>
              <w:spacing w:val="14"/>
              <w:sz w:val="31"/>
              <w:szCs w:val="31"/>
            </w:rPr>
            <w:t>一)主要结论</w:t>
          </w:r>
          <w:r>
            <w:rPr>
              <w:rFonts w:ascii="FangSong" w:eastAsia="FangSong" w:hAnsi="FangSong" w:cs="FangSong"/>
              <w:spacing w:val="14"/>
              <w:sz w:val="31"/>
              <w:szCs w:val="31"/>
            </w:rPr>
            <w:t xml:space="preserve"> </w:t>
          </w:r>
          <w:r>
            <w:rPr>
              <w:rFonts w:ascii="FangSong" w:eastAsia="FangSong" w:hAnsi="FangSong" w:cs="FangSong"/>
              <w:sz w:val="31"/>
              <w:szCs w:val="31"/>
            </w:rPr>
            <w:tab/>
          </w:r>
          <w:r>
            <w:rPr>
              <w:rFonts w:ascii="FangSong" w:eastAsia="FangSong" w:hAnsi="FangSong" w:cs="FangSong"/>
              <w:spacing w:val="14"/>
              <w:sz w:val="31"/>
              <w:szCs w:val="31"/>
            </w:rPr>
            <w:t xml:space="preserve"> </w:t>
          </w:r>
          <w:hyperlink w:anchor="_bookmark24" w:history="1">
            <w:r>
              <w:rPr>
                <w:rFonts w:ascii="FangSong" w:eastAsia="FangSong" w:hAnsi="FangSong" w:cs="FangSong"/>
                <w:spacing w:val="14"/>
                <w:sz w:val="31"/>
                <w:szCs w:val="31"/>
              </w:rPr>
              <w:t>26</w:t>
            </w:r>
          </w:hyperlink>
        </w:p>
        <w:p>
          <w:pPr>
            <w:tabs>
              <w:tab w:val="right" w:leader="dot" w:pos="14201"/>
            </w:tabs>
            <w:spacing w:before="125" w:line="217" w:lineRule="auto"/>
            <w:ind w:left="2420"/>
            <w:rPr>
              <w:rFonts w:ascii="FangSong" w:eastAsia="FangSong" w:hAnsi="FangSong" w:cs="FangSong"/>
              <w:sz w:val="31"/>
              <w:szCs w:val="31"/>
            </w:rPr>
          </w:pPr>
          <w:r>
            <w:rPr>
              <w:rFonts w:ascii="FangSong" w:eastAsia="FangSong" w:hAnsi="FangSong" w:cs="FangSong"/>
              <w:spacing w:val="-13"/>
              <w:sz w:val="31"/>
              <w:szCs w:val="31"/>
            </w:rPr>
            <w:t>1</w:t>
          </w:r>
          <w:r>
            <w:rPr>
              <w:rFonts w:ascii="FangSong" w:eastAsia="FangSong" w:hAnsi="FangSong" w:cs="FangSong"/>
              <w:spacing w:val="-12"/>
              <w:sz w:val="31"/>
              <w:szCs w:val="31"/>
            </w:rPr>
            <w:t>．专业</w:t>
          </w:r>
          <w:r>
            <w:rPr>
              <w:rFonts w:ascii="FangSong" w:eastAsia="FangSong" w:hAnsi="FangSong" w:cs="FangSong"/>
              <w:spacing w:val="-12"/>
              <w:sz w:val="31"/>
              <w:szCs w:val="31"/>
            </w:rPr>
            <w:t>人材</w:t>
          </w:r>
          <w:r>
            <w:rPr>
              <w:rFonts w:ascii="FangSong" w:eastAsia="FangSong" w:hAnsi="FangSong" w:cs="FangSong"/>
              <w:spacing w:val="-12"/>
              <w:sz w:val="31"/>
              <w:szCs w:val="31"/>
            </w:rPr>
            <w:t>需求量较大</w:t>
          </w:r>
          <w:r>
            <w:rPr>
              <w:rFonts w:ascii="FangSong" w:eastAsia="FangSong" w:hAnsi="FangSong" w:cs="FangSong"/>
              <w:spacing w:val="-12"/>
              <w:sz w:val="31"/>
              <w:szCs w:val="31"/>
            </w:rPr>
            <w:t xml:space="preserve"> </w:t>
          </w:r>
          <w:r>
            <w:rPr>
              <w:rFonts w:ascii="FangSong" w:eastAsia="FangSong" w:hAnsi="FangSong" w:cs="FangSong"/>
              <w:sz w:val="31"/>
              <w:szCs w:val="31"/>
            </w:rPr>
            <w:tab/>
          </w:r>
          <w:r>
            <w:rPr>
              <w:rFonts w:ascii="FangSong" w:eastAsia="FangSong" w:hAnsi="FangSong" w:cs="FangSong"/>
              <w:spacing w:val="-12"/>
              <w:sz w:val="31"/>
              <w:szCs w:val="31"/>
            </w:rPr>
            <w:t xml:space="preserve"> </w:t>
          </w:r>
          <w:hyperlink w:anchor="_bookmark25" w:history="1">
            <w:r>
              <w:rPr>
                <w:rFonts w:ascii="FangSong" w:eastAsia="FangSong" w:hAnsi="FangSong" w:cs="FangSong"/>
                <w:spacing w:val="-12"/>
                <w:sz w:val="31"/>
                <w:szCs w:val="31"/>
              </w:rPr>
              <w:t>27</w:t>
            </w:r>
          </w:hyperlink>
        </w:p>
        <w:p>
          <w:pPr>
            <w:tabs>
              <w:tab w:val="right" w:leader="dot" w:pos="14201"/>
            </w:tabs>
            <w:spacing w:before="125" w:line="217" w:lineRule="auto"/>
            <w:ind w:left="2403"/>
            <w:rPr>
              <w:rFonts w:ascii="FangSong" w:eastAsia="FangSong" w:hAnsi="FangSong" w:cs="FangSong"/>
              <w:sz w:val="31"/>
              <w:szCs w:val="31"/>
            </w:rPr>
          </w:pPr>
          <w:r>
            <w:rPr>
              <w:rFonts w:ascii="FangSong" w:eastAsia="FangSong" w:hAnsi="FangSong" w:cs="FangSong"/>
              <w:spacing w:val="-11"/>
              <w:sz w:val="31"/>
              <w:szCs w:val="31"/>
            </w:rPr>
            <w:t>2．专业课程建设待强化</w:t>
          </w:r>
          <w:r>
            <w:rPr>
              <w:rFonts w:ascii="FangSong" w:eastAsia="FangSong" w:hAnsi="FangSong" w:cs="FangSong"/>
              <w:spacing w:val="-11"/>
              <w:sz w:val="31"/>
              <w:szCs w:val="31"/>
            </w:rPr>
            <w:t xml:space="preserve"> </w:t>
          </w:r>
          <w:r>
            <w:rPr>
              <w:rFonts w:ascii="FangSong" w:eastAsia="FangSong" w:hAnsi="FangSong" w:cs="FangSong"/>
              <w:sz w:val="31"/>
              <w:szCs w:val="31"/>
            </w:rPr>
            <w:tab/>
          </w:r>
          <w:r>
            <w:rPr>
              <w:rFonts w:ascii="FangSong" w:eastAsia="FangSong" w:hAnsi="FangSong" w:cs="FangSong"/>
              <w:spacing w:val="-11"/>
              <w:sz w:val="31"/>
              <w:szCs w:val="31"/>
            </w:rPr>
            <w:t xml:space="preserve"> </w:t>
          </w:r>
          <w:hyperlink w:anchor="_bookmark26" w:history="1">
            <w:r>
              <w:rPr>
                <w:rFonts w:ascii="FangSong" w:eastAsia="FangSong" w:hAnsi="FangSong" w:cs="FangSong"/>
                <w:spacing w:val="-11"/>
                <w:sz w:val="31"/>
                <w:szCs w:val="31"/>
              </w:rPr>
              <w:t>2</w:t>
            </w:r>
            <w:r>
              <w:rPr>
                <w:rFonts w:ascii="FangSong" w:eastAsia="FangSong" w:hAnsi="FangSong" w:cs="FangSong"/>
                <w:spacing w:val="-10"/>
                <w:sz w:val="31"/>
                <w:szCs w:val="31"/>
              </w:rPr>
              <w:t>7</w:t>
            </w:r>
          </w:hyperlink>
        </w:p>
      </w:sdtContent>
    </w:sdt>
    <w:p>
      <w:pPr>
        <w:sectPr>
          <w:footerReference w:type="default" r:id="rId6"/>
          <w:pgSz w:w="17860" w:h="25258"/>
          <w:pgMar w:top="1684" w:right="1088" w:bottom="1998" w:left="2500" w:header="0" w:footer="1862" w:gutter="0"/>
          <w:pgNumType w:start="2"/>
          <w:cols w:space="708"/>
        </w:sectPr>
      </w:pPr>
    </w:p>
    <w:p>
      <w:pPr>
        <w:spacing w:before="8" w:line="135" w:lineRule="exact"/>
        <w:ind w:left="6985"/>
        <w:rPr>
          <w:rFonts w:ascii="Calibri" w:eastAsia="Calibri" w:hAnsi="Calibri" w:cs="Calibri"/>
          <w:sz w:val="36"/>
          <w:szCs w:val="36"/>
        </w:rPr>
      </w:pPr>
      <w:r>
        <w:drawing>
          <wp:anchor distT="0" distB="0" distL="0" distR="0" simplePos="0" relativeHeight="251659264" behindDoc="1" locked="0" layoutInCell="0" allowOverlap="1">
            <wp:simplePos x="0" y="0"/>
            <wp:positionH relativeFrom="page">
              <wp:posOffset>1587500</wp:posOffset>
            </wp:positionH>
            <wp:positionV relativeFrom="page">
              <wp:posOffset>1422400</wp:posOffset>
            </wp:positionV>
            <wp:extent cx="8445500" cy="25781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7"/>
                    <a:stretch>
                      <a:fillRect/>
                    </a:stretch>
                  </pic:blipFill>
                  <pic:spPr>
                    <a:xfrm>
                      <a:off x="0" y="0"/>
                      <a:ext cx="8445500" cy="2578100"/>
                    </a:xfrm>
                    <a:prstGeom prst="rect">
                      <a:avLst/>
                    </a:prstGeom>
                  </pic:spPr>
                </pic:pic>
              </a:graphicData>
            </a:graphic>
          </wp:anchor>
        </w:drawing>
      </w:r>
      <w:r>
        <w:rPr>
          <w:rFonts w:ascii="Calibri" w:eastAsia="Calibri" w:hAnsi="Calibri" w:cs="Calibri"/>
          <w:position w:val="2"/>
          <w:sz w:val="36"/>
          <w:szCs w:val="36"/>
        </w:rPr>
        <w:t>.</w:t>
      </w:r>
    </w:p>
    <w:p>
      <w:pPr>
        <w:spacing w:line="400" w:lineRule="auto"/>
        <w:rPr>
          <w:rFonts w:ascii="Arial"/>
          <w:sz w:val="21"/>
        </w:rPr>
      </w:pPr>
    </w:p>
    <w:sdt>
      <w:sdtPr>
        <w:rPr>
          <w:rFonts w:ascii="FangSong" w:eastAsia="FangSong" w:hAnsi="FangSong" w:cs="FangSong"/>
          <w:sz w:val="31"/>
          <w:szCs w:val="31"/>
        </w:rPr>
        <w:id w:val="399483483"/>
        <w:docPartObj>
          <w:docPartGallery w:val="Table of Contents"/>
          <w:docPartUnique/>
        </w:docPartObj>
      </w:sdtPr>
      <w:sdtEndPr>
        <w:rPr>
          <w:rFonts w:ascii="FangSong" w:eastAsia="FangSong" w:hAnsi="FangSong" w:cs="FangSong"/>
          <w:sz w:val="31"/>
          <w:szCs w:val="31"/>
        </w:rPr>
      </w:sdtEndPr>
      <w:sdtContent>
        <w:p>
          <w:pPr>
            <w:tabs>
              <w:tab w:val="right" w:leader="dot" w:pos="14201"/>
            </w:tabs>
            <w:spacing w:before="101" w:line="216" w:lineRule="auto"/>
            <w:ind w:left="2411"/>
            <w:rPr>
              <w:rFonts w:ascii="FangSong" w:eastAsia="FangSong" w:hAnsi="FangSong" w:cs="FangSong"/>
              <w:sz w:val="31"/>
              <w:szCs w:val="31"/>
            </w:rPr>
          </w:pPr>
          <w:r>
            <w:rPr>
              <w:rFonts w:ascii="FangSong" w:eastAsia="FangSong" w:hAnsi="FangSong" w:cs="FangSong"/>
              <w:spacing w:val="-18"/>
              <w:sz w:val="31"/>
              <w:szCs w:val="31"/>
            </w:rPr>
            <w:t>3</w:t>
          </w:r>
          <w:r>
            <w:rPr>
              <w:rFonts w:ascii="FangSong" w:eastAsia="FangSong" w:hAnsi="FangSong" w:cs="FangSong"/>
              <w:spacing w:val="-11"/>
              <w:sz w:val="31"/>
              <w:szCs w:val="31"/>
            </w:rPr>
            <w:t>．教学资源配置需完善</w:t>
          </w:r>
          <w:r>
            <w:rPr>
              <w:rFonts w:ascii="FangSong" w:eastAsia="FangSong" w:hAnsi="FangSong" w:cs="FangSong"/>
              <w:spacing w:val="-11"/>
              <w:sz w:val="31"/>
              <w:szCs w:val="31"/>
            </w:rPr>
            <w:t xml:space="preserve"> </w:t>
          </w:r>
          <w:r>
            <w:rPr>
              <w:rFonts w:ascii="FangSong" w:eastAsia="FangSong" w:hAnsi="FangSong" w:cs="FangSong"/>
              <w:sz w:val="31"/>
              <w:szCs w:val="31"/>
            </w:rPr>
            <w:tab/>
          </w:r>
          <w:r>
            <w:rPr>
              <w:rFonts w:ascii="FangSong" w:eastAsia="FangSong" w:hAnsi="FangSong" w:cs="FangSong"/>
              <w:spacing w:val="-11"/>
              <w:sz w:val="31"/>
              <w:szCs w:val="31"/>
            </w:rPr>
            <w:t xml:space="preserve"> </w:t>
          </w:r>
          <w:hyperlink w:anchor="_bookmark27" w:history="1">
            <w:r>
              <w:rPr>
                <w:rFonts w:ascii="FangSong" w:eastAsia="FangSong" w:hAnsi="FangSong" w:cs="FangSong"/>
                <w:spacing w:val="-11"/>
                <w:sz w:val="31"/>
                <w:szCs w:val="31"/>
              </w:rPr>
              <w:t>28</w:t>
            </w:r>
          </w:hyperlink>
        </w:p>
        <w:p>
          <w:pPr>
            <w:tabs>
              <w:tab w:val="right" w:leader="dot" w:pos="14233"/>
            </w:tabs>
            <w:spacing w:before="127" w:line="216" w:lineRule="auto"/>
            <w:ind w:left="1718"/>
            <w:rPr>
              <w:rFonts w:ascii="FangSong" w:eastAsia="FangSong" w:hAnsi="FangSong" w:cs="FangSong"/>
              <w:sz w:val="31"/>
              <w:szCs w:val="31"/>
            </w:rPr>
          </w:pPr>
          <w:r>
            <w:rPr>
              <w:rFonts w:ascii="FangSong" w:eastAsia="FangSong" w:hAnsi="FangSong" w:cs="FangSong"/>
              <w:spacing w:val="15"/>
              <w:sz w:val="31"/>
              <w:szCs w:val="31"/>
            </w:rPr>
            <w:t>(</w:t>
          </w:r>
          <w:r>
            <w:rPr>
              <w:rFonts w:ascii="FangSong" w:eastAsia="FangSong" w:hAnsi="FangSong" w:cs="FangSong"/>
              <w:spacing w:val="13"/>
              <w:sz w:val="31"/>
              <w:szCs w:val="31"/>
            </w:rPr>
            <w:t>二)主要对策和建议</w:t>
          </w:r>
          <w:r>
            <w:rPr>
              <w:rFonts w:ascii="FangSong" w:eastAsia="FangSong" w:hAnsi="FangSong" w:cs="FangSong"/>
              <w:spacing w:val="13"/>
              <w:sz w:val="31"/>
              <w:szCs w:val="31"/>
            </w:rPr>
            <w:t xml:space="preserve"> </w:t>
          </w:r>
          <w:r>
            <w:rPr>
              <w:rFonts w:ascii="FangSong" w:eastAsia="FangSong" w:hAnsi="FangSong" w:cs="FangSong"/>
              <w:sz w:val="31"/>
              <w:szCs w:val="31"/>
            </w:rPr>
            <w:tab/>
          </w:r>
          <w:r>
            <w:rPr>
              <w:rFonts w:ascii="FangSong" w:eastAsia="FangSong" w:hAnsi="FangSong" w:cs="FangSong"/>
              <w:spacing w:val="13"/>
              <w:sz w:val="31"/>
              <w:szCs w:val="31"/>
            </w:rPr>
            <w:t xml:space="preserve"> </w:t>
          </w:r>
          <w:hyperlink w:anchor="_bookmark28" w:history="1">
            <w:r>
              <w:rPr>
                <w:rFonts w:ascii="FangSong" w:eastAsia="FangSong" w:hAnsi="FangSong" w:cs="FangSong"/>
                <w:spacing w:val="13"/>
                <w:sz w:val="31"/>
                <w:szCs w:val="31"/>
              </w:rPr>
              <w:t>29</w:t>
            </w:r>
          </w:hyperlink>
        </w:p>
        <w:p>
          <w:pPr>
            <w:tabs>
              <w:tab w:val="right" w:leader="dot" w:pos="14250"/>
            </w:tabs>
            <w:spacing w:before="125" w:line="215" w:lineRule="auto"/>
            <w:ind w:left="989"/>
            <w:rPr>
              <w:rFonts w:ascii="FangSong" w:eastAsia="FangSong" w:hAnsi="FangSong" w:cs="FangSong"/>
              <w:sz w:val="31"/>
              <w:szCs w:val="31"/>
            </w:rPr>
          </w:pPr>
          <w:r>
            <w:rPr>
              <w:rFonts w:ascii="FangSong" w:eastAsia="FangSong" w:hAnsi="FangSong" w:cs="FangSong"/>
              <w:spacing w:val="-31"/>
              <w:sz w:val="31"/>
              <w:szCs w:val="31"/>
            </w:rPr>
            <w:t>七</w:t>
          </w:r>
          <w:r>
            <w:rPr>
              <w:rFonts w:ascii="FangSong" w:eastAsia="FangSong" w:hAnsi="FangSong" w:cs="FangSong"/>
              <w:spacing w:val="-29"/>
              <w:sz w:val="31"/>
              <w:szCs w:val="31"/>
            </w:rPr>
            <w:t>、附件</w:t>
          </w:r>
          <w:r>
            <w:rPr>
              <w:rFonts w:ascii="FangSong" w:eastAsia="FangSong" w:hAnsi="FangSong" w:cs="FangSong"/>
              <w:spacing w:val="-29"/>
              <w:sz w:val="31"/>
              <w:szCs w:val="31"/>
            </w:rPr>
            <w:t xml:space="preserve"> </w:t>
          </w:r>
          <w:r>
            <w:rPr>
              <w:rFonts w:ascii="FangSong" w:eastAsia="FangSong" w:hAnsi="FangSong" w:cs="FangSong"/>
              <w:sz w:val="31"/>
              <w:szCs w:val="31"/>
            </w:rPr>
            <w:tab/>
          </w:r>
          <w:r>
            <w:rPr>
              <w:rFonts w:ascii="FangSong" w:eastAsia="FangSong" w:hAnsi="FangSong" w:cs="FangSong"/>
              <w:spacing w:val="-29"/>
              <w:sz w:val="31"/>
              <w:szCs w:val="31"/>
            </w:rPr>
            <w:t xml:space="preserve"> </w:t>
          </w:r>
          <w:hyperlink w:anchor="_bookmark29" w:history="1">
            <w:r>
              <w:rPr>
                <w:rFonts w:ascii="FangSong" w:eastAsia="FangSong" w:hAnsi="FangSong" w:cs="FangSong"/>
                <w:spacing w:val="-29"/>
                <w:sz w:val="31"/>
                <w:szCs w:val="31"/>
              </w:rPr>
              <w:t>30</w:t>
            </w:r>
          </w:hyperlink>
        </w:p>
      </w:sdtContent>
    </w:sdt>
    <w:p>
      <w:pPr>
        <w:sectPr>
          <w:footerReference w:type="default" r:id="rId8"/>
          <w:pgSz w:w="17860" w:h="25258"/>
          <w:pgMar w:top="1684" w:right="1108" w:bottom="1998" w:left="2500" w:header="0" w:footer="1862" w:gutter="0"/>
          <w:pgNumType w:start="3"/>
          <w:cols w:space="708"/>
        </w:sectPr>
      </w:pPr>
    </w:p>
    <w:p>
      <w:pPr>
        <w:spacing w:before="8" w:line="135" w:lineRule="exact"/>
        <w:ind w:left="6911"/>
        <w:rPr>
          <w:rFonts w:ascii="Calibri" w:eastAsia="Calibri" w:hAnsi="Calibri" w:cs="Calibri"/>
          <w:sz w:val="36"/>
          <w:szCs w:val="36"/>
        </w:rPr>
      </w:pPr>
      <w:r>
        <w:rPr>
          <w:rFonts w:ascii="Calibri" w:eastAsia="Calibri" w:hAnsi="Calibri" w:cs="Calibri"/>
          <w:position w:val="2"/>
          <w:sz w:val="36"/>
          <w:szCs w:val="36"/>
        </w:rPr>
        <w:t>.</w:t>
      </w:r>
    </w:p>
    <w:p>
      <w:pPr>
        <w:spacing w:line="457" w:lineRule="auto"/>
        <w:rPr>
          <w:rFonts w:ascii="Arial"/>
          <w:sz w:val="21"/>
        </w:rPr>
      </w:pPr>
    </w:p>
    <w:p>
      <w:pPr>
        <w:spacing w:before="136" w:line="432" w:lineRule="auto"/>
        <w:ind w:left="4499" w:right="1728" w:hanging="2156"/>
        <w:rPr>
          <w:rFonts w:ascii="FangSong" w:eastAsia="FangSong" w:hAnsi="FangSong" w:cs="FangSong"/>
          <w:sz w:val="42"/>
          <w:szCs w:val="42"/>
        </w:rPr>
      </w:pPr>
      <w:r>
        <w:rPr>
          <w:rFonts w:ascii="FangSong" w:eastAsia="FangSong" w:hAnsi="FangSong" w:cs="FangSong"/>
          <w:spacing w:val="-1"/>
          <w:sz w:val="42"/>
          <w:szCs w:val="42"/>
          <w14:textOutline w14:w="8915">
            <w14:solidFill>
              <w14:srgbClr w14:val="000000"/>
            </w14:solidFill>
            <w14:prstDash w14:val="solid"/>
            <w14:miter w14:lim="10"/>
          </w14:textOutline>
        </w:rPr>
        <w:t>兴国县职业中等专业学校农业</w:t>
      </w:r>
      <w:r>
        <w:rPr>
          <w:rFonts w:ascii="FangSong" w:eastAsia="FangSong" w:hAnsi="FangSong" w:cs="FangSong"/>
          <w:sz w:val="42"/>
          <w:szCs w:val="42"/>
          <w14:textOutline w14:w="8915">
            <w14:solidFill>
              <w14:srgbClr w14:val="000000"/>
            </w14:solidFill>
            <w14:prstDash w14:val="solid"/>
            <w14:miter w14:lim="10"/>
          </w14:textOutline>
        </w:rPr>
        <w:t>机械使用与维护专业</w:t>
      </w:r>
      <w:r>
        <w:rPr>
          <w:rFonts w:ascii="FangSong" w:eastAsia="FangSong" w:hAnsi="FangSong" w:cs="FangSong"/>
          <w:sz w:val="42"/>
          <w:szCs w:val="42"/>
        </w:rPr>
        <w:t xml:space="preserve"> </w:t>
      </w:r>
      <w:r>
        <w:rPr>
          <w:rFonts w:ascii="FangSong" w:eastAsia="FangSong" w:hAnsi="FangSong" w:cs="FangSong"/>
          <w:spacing w:val="-2"/>
          <w:sz w:val="42"/>
          <w:szCs w:val="42"/>
          <w14:textOutline w14:w="8915">
            <w14:solidFill>
              <w14:srgbClr w14:val="000000"/>
            </w14:solidFill>
            <w14:prstDash w14:val="solid"/>
            <w14:miter w14:lim="10"/>
          </w14:textOutline>
        </w:rPr>
        <w:t>人材</w:t>
      </w:r>
      <w:r>
        <w:rPr>
          <w:rFonts w:ascii="FangSong" w:eastAsia="FangSong" w:hAnsi="FangSong" w:cs="FangSong"/>
          <w:spacing w:val="-2"/>
          <w:sz w:val="42"/>
          <w:szCs w:val="42"/>
          <w14:textOutline w14:w="8915">
            <w14:solidFill>
              <w14:srgbClr w14:val="000000"/>
            </w14:solidFill>
            <w14:prstDash w14:val="solid"/>
            <w14:miter w14:lim="10"/>
          </w14:textOutline>
        </w:rPr>
        <w:t>培养</w:t>
      </w:r>
      <w:r>
        <w:rPr>
          <w:rFonts w:ascii="FangSong" w:eastAsia="FangSong" w:hAnsi="FangSong" w:cs="FangSong"/>
          <w:spacing w:val="-1"/>
          <w:sz w:val="42"/>
          <w:szCs w:val="42"/>
          <w14:textOutline w14:w="8915">
            <w14:solidFill>
              <w14:srgbClr w14:val="000000"/>
            </w14:solidFill>
            <w14:prstDash w14:val="solid"/>
            <w14:miter w14:lim="10"/>
          </w14:textOutline>
        </w:rPr>
        <w:t>模式改革调研报告</w:t>
      </w:r>
    </w:p>
    <w:p>
      <w:pPr>
        <w:spacing w:before="126" w:line="214" w:lineRule="auto"/>
        <w:ind w:left="22"/>
        <w:outlineLvl w:val="0"/>
        <w:rPr>
          <w:rFonts w:ascii="FangSong" w:eastAsia="FangSong" w:hAnsi="FangSong" w:cs="FangSong"/>
          <w:sz w:val="45"/>
          <w:szCs w:val="45"/>
        </w:rPr>
      </w:pPr>
      <w:r>
        <w:rPr>
          <w:rFonts w:ascii="FangSong" w:eastAsia="FangSong" w:hAnsi="FangSong" w:cs="FangSong"/>
          <w:spacing w:val="-10"/>
          <w:sz w:val="45"/>
          <w:szCs w:val="45"/>
          <w14:textOutline w14:w="9525">
            <w14:solidFill>
              <w14:srgbClr w14:val="000000"/>
            </w14:solidFill>
            <w14:prstDash w14:val="solid"/>
            <w14:miter w14:lim="10"/>
          </w14:textOutline>
        </w:rPr>
        <w:t>一</w:t>
      </w:r>
      <w:r>
        <w:rPr>
          <w:rFonts w:ascii="FangSong" w:eastAsia="FangSong" w:hAnsi="FangSong" w:cs="FangSong"/>
          <w:spacing w:val="-8"/>
          <w:sz w:val="45"/>
          <w:szCs w:val="45"/>
          <w14:textOutline w14:w="9525">
            <w14:solidFill>
              <w14:srgbClr w14:val="000000"/>
            </w14:solidFill>
            <w14:prstDash w14:val="solid"/>
            <w14:miter w14:lim="10"/>
          </w14:textOutline>
        </w:rPr>
        <w:t>、引言</w:t>
      </w:r>
    </w:p>
    <w:p>
      <w:pPr>
        <w:spacing w:line="325" w:lineRule="auto"/>
        <w:rPr>
          <w:rFonts w:ascii="Arial"/>
          <w:sz w:val="21"/>
        </w:rPr>
      </w:pPr>
    </w:p>
    <w:p>
      <w:pPr>
        <w:spacing w:line="325" w:lineRule="auto"/>
        <w:rPr>
          <w:rFonts w:ascii="Arial"/>
          <w:sz w:val="21"/>
        </w:rPr>
      </w:pPr>
    </w:p>
    <w:p>
      <w:pPr>
        <w:spacing w:before="117" w:line="501" w:lineRule="auto"/>
        <w:ind w:right="135" w:firstLine="725"/>
        <w:rPr>
          <w:rFonts w:ascii="FangSong" w:eastAsia="FangSong" w:hAnsi="FangSong" w:cs="FangSong"/>
          <w:sz w:val="36"/>
          <w:szCs w:val="36"/>
        </w:rPr>
      </w:pPr>
      <w:r>
        <w:rPr>
          <w:rFonts w:ascii="FangSong" w:eastAsia="FangSong" w:hAnsi="FangSong" w:cs="FangSong"/>
          <w:spacing w:val="-10"/>
          <w:sz w:val="36"/>
          <w:szCs w:val="36"/>
        </w:rPr>
        <w:t>为</w:t>
      </w:r>
      <w:r>
        <w:rPr>
          <w:rFonts w:ascii="FangSong" w:eastAsia="FangSong" w:hAnsi="FangSong" w:cs="FangSong"/>
          <w:spacing w:val="-8"/>
          <w:sz w:val="36"/>
          <w:szCs w:val="36"/>
        </w:rPr>
        <w:t>深</w:t>
      </w:r>
      <w:r>
        <w:rPr>
          <w:rFonts w:ascii="FangSong" w:eastAsia="FangSong" w:hAnsi="FangSong" w:cs="FangSong"/>
          <w:spacing w:val="-5"/>
          <w:sz w:val="36"/>
          <w:szCs w:val="36"/>
        </w:rPr>
        <w:t>入贯彻落实《国家中</w:t>
      </w:r>
      <w:r>
        <w:rPr>
          <w:rFonts w:ascii="FangSong" w:eastAsia="FangSong" w:hAnsi="FangSong" w:cs="FangSong"/>
          <w:spacing w:val="-5"/>
          <w:sz w:val="36"/>
          <w:szCs w:val="36"/>
        </w:rPr>
        <w:t>长期</w:t>
      </w:r>
      <w:r>
        <w:rPr>
          <w:rFonts w:ascii="FangSong" w:eastAsia="FangSong" w:hAnsi="FangSong" w:cs="FangSong"/>
          <w:spacing w:val="-5"/>
          <w:sz w:val="36"/>
          <w:szCs w:val="36"/>
        </w:rPr>
        <w:t>教育改革和</w:t>
      </w:r>
      <w:r>
        <w:rPr>
          <w:rFonts w:ascii="FangSong" w:eastAsia="FangSong" w:hAnsi="FangSong" w:cs="FangSong"/>
          <w:spacing w:val="-5"/>
          <w:sz w:val="36"/>
          <w:szCs w:val="36"/>
        </w:rPr>
        <w:t>发展</w:t>
      </w:r>
      <w:r>
        <w:rPr>
          <w:rFonts w:ascii="FangSong" w:eastAsia="FangSong" w:hAnsi="FangSong" w:cs="FangSong"/>
          <w:spacing w:val="-5"/>
          <w:sz w:val="36"/>
          <w:szCs w:val="36"/>
        </w:rPr>
        <w:t>规划纲要(</w:t>
      </w:r>
      <w:r>
        <w:rPr>
          <w:rFonts w:ascii="FangSong" w:eastAsia="FangSong" w:hAnsi="FangSong" w:cs="FangSong"/>
          <w:spacing w:val="-5"/>
          <w:sz w:val="36"/>
          <w:szCs w:val="36"/>
        </w:rPr>
        <w:t>2022</w:t>
      </w:r>
      <w:r>
        <w:rPr>
          <w:rFonts w:ascii="FangSong" w:eastAsia="FangSong" w:hAnsi="FangSong" w:cs="FangSong"/>
          <w:spacing w:val="-5"/>
          <w:sz w:val="36"/>
          <w:szCs w:val="36"/>
        </w:rPr>
        <w:t>-</w:t>
      </w:r>
      <w:r>
        <w:rPr>
          <w:rFonts w:ascii="FangSong" w:eastAsia="FangSong" w:hAnsi="FangSong" w:cs="FangSong"/>
          <w:spacing w:val="-5"/>
          <w:sz w:val="36"/>
          <w:szCs w:val="36"/>
        </w:rPr>
        <w:t>2022</w:t>
      </w:r>
      <w:r>
        <w:rPr>
          <w:rFonts w:ascii="FangSong" w:eastAsia="FangSong" w:hAnsi="FangSong" w:cs="FangSong"/>
          <w:spacing w:val="-5"/>
          <w:sz w:val="36"/>
          <w:szCs w:val="36"/>
        </w:rPr>
        <w:t xml:space="preserve"> </w:t>
      </w:r>
      <w:r>
        <w:rPr>
          <w:rFonts w:ascii="FangSong" w:eastAsia="FangSong" w:hAnsi="FangSong" w:cs="FangSong"/>
          <w:spacing w:val="-5"/>
          <w:sz w:val="36"/>
          <w:szCs w:val="36"/>
        </w:rPr>
        <w:t>年)》，适应</w:t>
      </w:r>
      <w:r>
        <w:rPr>
          <w:rFonts w:ascii="FangSong" w:eastAsia="FangSong" w:hAnsi="FangSong" w:cs="FangSong"/>
          <w:sz w:val="36"/>
          <w:szCs w:val="36"/>
        </w:rPr>
        <w:t xml:space="preserve"> </w:t>
      </w:r>
      <w:r>
        <w:rPr>
          <w:rFonts w:ascii="FangSong" w:eastAsia="FangSong" w:hAnsi="FangSong" w:cs="FangSong"/>
          <w:spacing w:val="-24"/>
          <w:sz w:val="36"/>
          <w:szCs w:val="36"/>
        </w:rPr>
        <w:t>我</w:t>
      </w:r>
      <w:r>
        <w:rPr>
          <w:rFonts w:ascii="FangSong" w:eastAsia="FangSong" w:hAnsi="FangSong" w:cs="FangSong"/>
          <w:spacing w:val="-13"/>
          <w:sz w:val="36"/>
          <w:szCs w:val="36"/>
        </w:rPr>
        <w:t>省产业结构调整升级，</w:t>
      </w:r>
      <w:r>
        <w:rPr>
          <w:rFonts w:ascii="FangSong" w:eastAsia="FangSong" w:hAnsi="FangSong" w:cs="FangSong"/>
          <w:spacing w:val="-13"/>
          <w:sz w:val="36"/>
          <w:szCs w:val="36"/>
        </w:rPr>
        <w:t xml:space="preserve"> </w:t>
      </w:r>
      <w:r>
        <w:rPr>
          <w:rFonts w:ascii="FangSong" w:eastAsia="FangSong" w:hAnsi="FangSong" w:cs="FangSong"/>
          <w:spacing w:val="-13"/>
          <w:sz w:val="36"/>
          <w:szCs w:val="36"/>
        </w:rPr>
        <w:t>推进新农村建设，</w:t>
      </w:r>
      <w:r>
        <w:rPr>
          <w:rFonts w:ascii="FangSong" w:eastAsia="FangSong" w:hAnsi="FangSong" w:cs="FangSong"/>
          <w:spacing w:val="-13"/>
          <w:sz w:val="36"/>
          <w:szCs w:val="36"/>
        </w:rPr>
        <w:t xml:space="preserve"> </w:t>
      </w:r>
      <w:r>
        <w:rPr>
          <w:rFonts w:ascii="FangSong" w:eastAsia="FangSong" w:hAnsi="FangSong" w:cs="FangSong"/>
          <w:spacing w:val="-13"/>
          <w:sz w:val="36"/>
          <w:szCs w:val="36"/>
        </w:rPr>
        <w:t>进一步提升学校新型农机设备的使用与维</w:t>
      </w:r>
      <w:r>
        <w:rPr>
          <w:rFonts w:ascii="FangSong" w:eastAsia="FangSong" w:hAnsi="FangSong" w:cs="FangSong"/>
          <w:sz w:val="36"/>
          <w:szCs w:val="36"/>
        </w:rPr>
        <w:t xml:space="preserve"> </w:t>
      </w:r>
      <w:r>
        <w:rPr>
          <w:rFonts w:ascii="FangSong" w:eastAsia="FangSong" w:hAnsi="FangSong" w:cs="FangSong"/>
          <w:spacing w:val="-34"/>
          <w:sz w:val="36"/>
          <w:szCs w:val="36"/>
        </w:rPr>
        <w:t>护</w:t>
      </w:r>
      <w:r>
        <w:rPr>
          <w:rFonts w:ascii="FangSong" w:eastAsia="FangSong" w:hAnsi="FangSong" w:cs="FangSong"/>
          <w:spacing w:val="-22"/>
          <w:sz w:val="36"/>
          <w:szCs w:val="36"/>
        </w:rPr>
        <w:t>能</w:t>
      </w:r>
      <w:r>
        <w:rPr>
          <w:rFonts w:ascii="FangSong" w:eastAsia="FangSong" w:hAnsi="FangSong" w:cs="FangSong"/>
          <w:spacing w:val="-17"/>
          <w:sz w:val="36"/>
          <w:szCs w:val="36"/>
        </w:rPr>
        <w:t>力，</w:t>
      </w:r>
      <w:r>
        <w:rPr>
          <w:rFonts w:ascii="FangSong" w:eastAsia="FangSong" w:hAnsi="FangSong" w:cs="FangSong"/>
          <w:spacing w:val="-17"/>
          <w:sz w:val="36"/>
          <w:szCs w:val="36"/>
        </w:rPr>
        <w:t xml:space="preserve"> </w:t>
      </w:r>
      <w:r>
        <w:rPr>
          <w:rFonts w:ascii="FangSong" w:eastAsia="FangSong" w:hAnsi="FangSong" w:cs="FangSong"/>
          <w:spacing w:val="-17"/>
          <w:sz w:val="36"/>
          <w:szCs w:val="36"/>
        </w:rPr>
        <w:t>完善我校农业机械使用与维护专业</w:t>
      </w:r>
      <w:r>
        <w:rPr>
          <w:rFonts w:ascii="FangSong" w:eastAsia="FangSong" w:hAnsi="FangSong" w:cs="FangSong"/>
          <w:spacing w:val="-17"/>
          <w:sz w:val="36"/>
          <w:szCs w:val="36"/>
        </w:rPr>
        <w:t>人材</w:t>
      </w:r>
      <w:r>
        <w:rPr>
          <w:rFonts w:ascii="FangSong" w:eastAsia="FangSong" w:hAnsi="FangSong" w:cs="FangSong"/>
          <w:spacing w:val="-17"/>
          <w:sz w:val="36"/>
          <w:szCs w:val="36"/>
        </w:rPr>
        <w:t>培养模式，</w:t>
      </w:r>
      <w:r>
        <w:rPr>
          <w:rFonts w:ascii="FangSong" w:eastAsia="FangSong" w:hAnsi="FangSong" w:cs="FangSong"/>
          <w:spacing w:val="-17"/>
          <w:sz w:val="36"/>
          <w:szCs w:val="36"/>
        </w:rPr>
        <w:t xml:space="preserve"> </w:t>
      </w:r>
      <w:r>
        <w:rPr>
          <w:rFonts w:ascii="FangSong" w:eastAsia="FangSong" w:hAnsi="FangSong" w:cs="FangSong"/>
          <w:spacing w:val="-17"/>
          <w:sz w:val="36"/>
          <w:szCs w:val="36"/>
        </w:rPr>
        <w:t>推进专业建设，</w:t>
      </w:r>
      <w:r>
        <w:rPr>
          <w:rFonts w:ascii="FangSong" w:eastAsia="FangSong" w:hAnsi="FangSong" w:cs="FangSong"/>
          <w:spacing w:val="-17"/>
          <w:sz w:val="36"/>
          <w:szCs w:val="36"/>
        </w:rPr>
        <w:t xml:space="preserve"> </w:t>
      </w:r>
      <w:r>
        <w:rPr>
          <w:rFonts w:ascii="FangSong" w:eastAsia="FangSong" w:hAnsi="FangSong" w:cs="FangSong"/>
          <w:spacing w:val="-17"/>
          <w:sz w:val="36"/>
          <w:szCs w:val="36"/>
        </w:rPr>
        <w:t>促进学生</w:t>
      </w:r>
      <w:r>
        <w:rPr>
          <w:rFonts w:ascii="FangSong" w:eastAsia="FangSong" w:hAnsi="FangSong" w:cs="FangSong"/>
          <w:sz w:val="36"/>
          <w:szCs w:val="36"/>
        </w:rPr>
        <w:t xml:space="preserve"> </w:t>
      </w:r>
      <w:r>
        <w:rPr>
          <w:rFonts w:ascii="FangSong" w:eastAsia="FangSong" w:hAnsi="FangSong" w:cs="FangSong"/>
          <w:spacing w:val="-18"/>
          <w:sz w:val="36"/>
          <w:szCs w:val="36"/>
        </w:rPr>
        <w:t>能</w:t>
      </w:r>
      <w:r>
        <w:rPr>
          <w:rFonts w:ascii="FangSong" w:eastAsia="FangSong" w:hAnsi="FangSong" w:cs="FangSong"/>
          <w:spacing w:val="-10"/>
          <w:sz w:val="36"/>
          <w:szCs w:val="36"/>
        </w:rPr>
        <w:t>力</w:t>
      </w:r>
      <w:r>
        <w:rPr>
          <w:rFonts w:ascii="FangSong" w:eastAsia="FangSong" w:hAnsi="FangSong" w:cs="FangSong"/>
          <w:spacing w:val="-10"/>
          <w:sz w:val="36"/>
          <w:szCs w:val="36"/>
        </w:rPr>
        <w:t>素质</w:t>
      </w:r>
      <w:r>
        <w:rPr>
          <w:rFonts w:ascii="FangSong" w:eastAsia="FangSong" w:hAnsi="FangSong" w:cs="FangSong"/>
          <w:spacing w:val="-10"/>
          <w:sz w:val="36"/>
          <w:szCs w:val="36"/>
        </w:rPr>
        <w:t>综合</w:t>
      </w:r>
      <w:r>
        <w:rPr>
          <w:rFonts w:ascii="FangSong" w:eastAsia="FangSong" w:hAnsi="FangSong" w:cs="FangSong"/>
          <w:spacing w:val="-10"/>
          <w:sz w:val="36"/>
          <w:szCs w:val="36"/>
        </w:rPr>
        <w:t>发展</w:t>
      </w:r>
      <w:r>
        <w:rPr>
          <w:rFonts w:ascii="FangSong" w:eastAsia="FangSong" w:hAnsi="FangSong" w:cs="FangSong"/>
          <w:spacing w:val="-10"/>
          <w:sz w:val="36"/>
          <w:szCs w:val="36"/>
        </w:rPr>
        <w:t>，</w:t>
      </w:r>
      <w:r>
        <w:rPr>
          <w:rFonts w:ascii="FangSong" w:eastAsia="FangSong" w:hAnsi="FangSong" w:cs="FangSong"/>
          <w:spacing w:val="-10"/>
          <w:sz w:val="36"/>
          <w:szCs w:val="36"/>
        </w:rPr>
        <w:t xml:space="preserve"> </w:t>
      </w:r>
      <w:r>
        <w:rPr>
          <w:rFonts w:ascii="FangSong" w:eastAsia="FangSong" w:hAnsi="FangSong" w:cs="FangSong"/>
          <w:spacing w:val="-10"/>
          <w:sz w:val="36"/>
          <w:szCs w:val="36"/>
        </w:rPr>
        <w:t>根据《关于实施国家中等职业教育改革</w:t>
      </w:r>
      <w:r>
        <w:rPr>
          <w:rFonts w:ascii="FangSong" w:eastAsia="FangSong" w:hAnsi="FangSong" w:cs="FangSong"/>
          <w:spacing w:val="-10"/>
          <w:sz w:val="36"/>
          <w:szCs w:val="36"/>
        </w:rPr>
        <w:t>发展</w:t>
      </w:r>
      <w:r>
        <w:rPr>
          <w:rFonts w:ascii="FangSong" w:eastAsia="FangSong" w:hAnsi="FangSong" w:cs="FangSong"/>
          <w:spacing w:val="-10"/>
          <w:sz w:val="36"/>
          <w:szCs w:val="36"/>
        </w:rPr>
        <w:t>示范学校建设计划的</w:t>
      </w:r>
      <w:r>
        <w:rPr>
          <w:rFonts w:ascii="FangSong" w:eastAsia="FangSong" w:hAnsi="FangSong" w:cs="FangSong"/>
          <w:sz w:val="36"/>
          <w:szCs w:val="36"/>
        </w:rPr>
        <w:t xml:space="preserve"> </w:t>
      </w:r>
      <w:r>
        <w:rPr>
          <w:rFonts w:ascii="FangSong" w:eastAsia="FangSong" w:hAnsi="FangSong" w:cs="FangSong"/>
          <w:spacing w:val="-18"/>
          <w:sz w:val="36"/>
          <w:szCs w:val="36"/>
        </w:rPr>
        <w:t>意见》、《国家中等职业教育改革</w:t>
      </w:r>
      <w:r>
        <w:rPr>
          <w:rFonts w:ascii="FangSong" w:eastAsia="FangSong" w:hAnsi="FangSong" w:cs="FangSong"/>
          <w:spacing w:val="-18"/>
          <w:sz w:val="36"/>
          <w:szCs w:val="36"/>
        </w:rPr>
        <w:t>发展</w:t>
      </w:r>
      <w:r>
        <w:rPr>
          <w:rFonts w:ascii="FangSong" w:eastAsia="FangSong" w:hAnsi="FangSong" w:cs="FangSong"/>
          <w:spacing w:val="-18"/>
          <w:sz w:val="36"/>
          <w:szCs w:val="36"/>
        </w:rPr>
        <w:t>示范学校建设计划项目</w:t>
      </w:r>
      <w:r>
        <w:rPr>
          <w:rFonts w:ascii="FangSong" w:eastAsia="FangSong" w:hAnsi="FangSong" w:cs="FangSong"/>
          <w:spacing w:val="-18"/>
          <w:sz w:val="36"/>
          <w:szCs w:val="36"/>
        </w:rPr>
        <w:t>管理</w:t>
      </w:r>
      <w:r>
        <w:rPr>
          <w:rFonts w:ascii="FangSong" w:eastAsia="FangSong" w:hAnsi="FangSong" w:cs="FangSong"/>
          <w:spacing w:val="-18"/>
          <w:sz w:val="36"/>
          <w:szCs w:val="36"/>
        </w:rPr>
        <w:t>暂行办法》</w:t>
      </w:r>
      <w:r>
        <w:rPr>
          <w:rFonts w:ascii="FangSong" w:eastAsia="FangSong" w:hAnsi="FangSong" w:cs="FangSong"/>
          <w:spacing w:val="-18"/>
          <w:sz w:val="36"/>
          <w:szCs w:val="36"/>
        </w:rPr>
        <w:t xml:space="preserve"> </w:t>
      </w:r>
      <w:r>
        <w:rPr>
          <w:rFonts w:ascii="FangSong" w:eastAsia="FangSong" w:hAnsi="FangSong" w:cs="FangSong"/>
          <w:spacing w:val="-18"/>
          <w:sz w:val="36"/>
          <w:szCs w:val="36"/>
        </w:rPr>
        <w:t>等示范</w:t>
      </w:r>
      <w:r>
        <w:rPr>
          <w:rFonts w:ascii="FangSong" w:eastAsia="FangSong" w:hAnsi="FangSong" w:cs="FangSong"/>
          <w:spacing w:val="-15"/>
          <w:sz w:val="36"/>
          <w:szCs w:val="36"/>
        </w:rPr>
        <w:t>校</w:t>
      </w:r>
      <w:r>
        <w:rPr>
          <w:rFonts w:ascii="FangSong" w:eastAsia="FangSong" w:hAnsi="FangSong" w:cs="FangSong"/>
          <w:sz w:val="36"/>
          <w:szCs w:val="36"/>
        </w:rPr>
        <w:t xml:space="preserve"> </w:t>
      </w:r>
      <w:r>
        <w:rPr>
          <w:rFonts w:ascii="FangSong" w:eastAsia="FangSong" w:hAnsi="FangSong" w:cs="FangSong"/>
          <w:spacing w:val="-2"/>
          <w:sz w:val="36"/>
          <w:szCs w:val="36"/>
        </w:rPr>
        <w:t>建设文件精神，特开展此次农业机械使用与维护专业的</w:t>
      </w:r>
      <w:r>
        <w:rPr>
          <w:rFonts w:ascii="FangSong" w:eastAsia="FangSong" w:hAnsi="FangSong" w:cs="FangSong"/>
          <w:spacing w:val="-2"/>
          <w:sz w:val="36"/>
          <w:szCs w:val="36"/>
        </w:rPr>
        <w:t>人材</w:t>
      </w:r>
      <w:r>
        <w:rPr>
          <w:rFonts w:ascii="FangSong" w:eastAsia="FangSong" w:hAnsi="FangSong" w:cs="FangSong"/>
          <w:spacing w:val="-2"/>
          <w:sz w:val="36"/>
          <w:szCs w:val="36"/>
        </w:rPr>
        <w:t>培养模式改革调研</w:t>
      </w:r>
      <w:r>
        <w:rPr>
          <w:rFonts w:ascii="FangSong" w:eastAsia="FangSong" w:hAnsi="FangSong" w:cs="FangSong"/>
          <w:sz w:val="36"/>
          <w:szCs w:val="36"/>
        </w:rPr>
        <w:t>。</w:t>
      </w:r>
    </w:p>
    <w:p>
      <w:pPr>
        <w:spacing w:before="7" w:line="501" w:lineRule="auto"/>
        <w:ind w:left="1" w:firstLine="719"/>
        <w:rPr>
          <w:rFonts w:ascii="FangSong" w:eastAsia="FangSong" w:hAnsi="FangSong" w:cs="FangSong"/>
          <w:sz w:val="36"/>
          <w:szCs w:val="36"/>
        </w:rPr>
      </w:pPr>
      <w:r>
        <w:rPr>
          <w:rFonts w:ascii="FangSong" w:eastAsia="FangSong" w:hAnsi="FangSong" w:cs="FangSong"/>
          <w:spacing w:val="-34"/>
          <w:sz w:val="36"/>
          <w:szCs w:val="36"/>
        </w:rPr>
        <w:t>近年</w:t>
      </w:r>
      <w:r>
        <w:rPr>
          <w:rFonts w:ascii="FangSong" w:eastAsia="FangSong" w:hAnsi="FangSong" w:cs="FangSong"/>
          <w:spacing w:val="-18"/>
          <w:sz w:val="36"/>
          <w:szCs w:val="36"/>
        </w:rPr>
        <w:t>来，</w:t>
      </w:r>
      <w:r>
        <w:rPr>
          <w:rFonts w:ascii="FangSong" w:eastAsia="FangSong" w:hAnsi="FangSong" w:cs="FangSong"/>
          <w:spacing w:val="-18"/>
          <w:sz w:val="36"/>
          <w:szCs w:val="36"/>
        </w:rPr>
        <w:t xml:space="preserve"> </w:t>
      </w:r>
      <w:r>
        <w:rPr>
          <w:rFonts w:ascii="FangSong" w:eastAsia="FangSong" w:hAnsi="FangSong" w:cs="FangSong"/>
          <w:spacing w:val="-18"/>
          <w:sz w:val="36"/>
          <w:szCs w:val="36"/>
        </w:rPr>
        <w:t>随着人们生活质量的改善，</w:t>
      </w:r>
      <w:r>
        <w:rPr>
          <w:rFonts w:ascii="FangSong" w:eastAsia="FangSong" w:hAnsi="FangSong" w:cs="FangSong"/>
          <w:spacing w:val="-18"/>
          <w:sz w:val="36"/>
          <w:szCs w:val="36"/>
        </w:rPr>
        <w:t xml:space="preserve"> </w:t>
      </w:r>
      <w:r>
        <w:rPr>
          <w:rFonts w:ascii="FangSong" w:eastAsia="FangSong" w:hAnsi="FangSong" w:cs="FangSong"/>
          <w:spacing w:val="-18"/>
          <w:sz w:val="36"/>
          <w:szCs w:val="36"/>
        </w:rPr>
        <w:t>农业机械化设备的应用领域逐步拓展，</w:t>
      </w:r>
      <w:r>
        <w:rPr>
          <w:rFonts w:ascii="FangSong" w:eastAsia="FangSong" w:hAnsi="FangSong" w:cs="FangSong"/>
          <w:spacing w:val="-18"/>
          <w:sz w:val="36"/>
          <w:szCs w:val="36"/>
        </w:rPr>
        <w:t xml:space="preserve"> </w:t>
      </w:r>
      <w:r>
        <w:rPr>
          <w:rFonts w:ascii="FangSong" w:eastAsia="FangSong" w:hAnsi="FangSong" w:cs="FangSong"/>
          <w:spacing w:val="-18"/>
          <w:sz w:val="36"/>
          <w:szCs w:val="36"/>
        </w:rPr>
        <w:t>大型</w:t>
      </w:r>
      <w:r>
        <w:rPr>
          <w:rFonts w:ascii="FangSong" w:eastAsia="FangSong" w:hAnsi="FangSong" w:cs="FangSong"/>
          <w:sz w:val="36"/>
          <w:szCs w:val="36"/>
        </w:rPr>
        <w:t xml:space="preserve"> </w:t>
      </w:r>
      <w:r>
        <w:rPr>
          <w:rFonts w:ascii="FangSong" w:eastAsia="FangSong" w:hAnsi="FangSong" w:cs="FangSong"/>
          <w:spacing w:val="-34"/>
          <w:sz w:val="36"/>
          <w:szCs w:val="36"/>
        </w:rPr>
        <w:t>农</w:t>
      </w:r>
      <w:r>
        <w:rPr>
          <w:rFonts w:ascii="FangSong" w:eastAsia="FangSong" w:hAnsi="FangSong" w:cs="FangSong"/>
          <w:spacing w:val="-23"/>
          <w:sz w:val="36"/>
          <w:szCs w:val="36"/>
        </w:rPr>
        <w:t>副</w:t>
      </w:r>
      <w:r>
        <w:rPr>
          <w:rFonts w:ascii="FangSong" w:eastAsia="FangSong" w:hAnsi="FangSong" w:cs="FangSong"/>
          <w:spacing w:val="-17"/>
          <w:sz w:val="36"/>
          <w:szCs w:val="36"/>
        </w:rPr>
        <w:t>产品加工基地、</w:t>
      </w:r>
      <w:r>
        <w:rPr>
          <w:rFonts w:ascii="FangSong" w:eastAsia="FangSong" w:hAnsi="FangSong" w:cs="FangSong"/>
          <w:spacing w:val="-17"/>
          <w:sz w:val="36"/>
          <w:szCs w:val="36"/>
        </w:rPr>
        <w:t xml:space="preserve"> </w:t>
      </w:r>
      <w:r>
        <w:rPr>
          <w:rFonts w:ascii="FangSong" w:eastAsia="FangSong" w:hAnsi="FangSong" w:cs="FangSong"/>
          <w:spacing w:val="-17"/>
          <w:sz w:val="36"/>
          <w:szCs w:val="36"/>
        </w:rPr>
        <w:t>各种耕作机械、</w:t>
      </w:r>
      <w:r>
        <w:rPr>
          <w:rFonts w:ascii="FangSong" w:eastAsia="FangSong" w:hAnsi="FangSong" w:cs="FangSong"/>
          <w:spacing w:val="-17"/>
          <w:sz w:val="36"/>
          <w:szCs w:val="36"/>
        </w:rPr>
        <w:t xml:space="preserve"> </w:t>
      </w:r>
      <w:r>
        <w:rPr>
          <w:rFonts w:ascii="FangSong" w:eastAsia="FangSong" w:hAnsi="FangSong" w:cs="FangSong"/>
          <w:spacing w:val="-17"/>
          <w:sz w:val="36"/>
          <w:szCs w:val="36"/>
        </w:rPr>
        <w:t>植保机械等如雨后春笋般呈现。</w:t>
      </w:r>
      <w:r>
        <w:rPr>
          <w:rFonts w:ascii="FangSong" w:eastAsia="FangSong" w:hAnsi="FangSong" w:cs="FangSong"/>
          <w:spacing w:val="-17"/>
          <w:sz w:val="36"/>
          <w:szCs w:val="36"/>
        </w:rPr>
        <w:t xml:space="preserve"> </w:t>
      </w:r>
      <w:r>
        <w:rPr>
          <w:rFonts w:ascii="FangSong" w:eastAsia="FangSong" w:hAnsi="FangSong" w:cs="FangSong"/>
          <w:spacing w:val="-17"/>
          <w:sz w:val="36"/>
          <w:szCs w:val="36"/>
        </w:rPr>
        <w:t>为深入了解本地</w:t>
      </w:r>
      <w:r>
        <w:rPr>
          <w:rFonts w:ascii="FangSong" w:eastAsia="FangSong" w:hAnsi="FangSong" w:cs="FangSong"/>
          <w:sz w:val="36"/>
          <w:szCs w:val="36"/>
        </w:rPr>
        <w:t xml:space="preserve"> </w:t>
      </w:r>
      <w:r>
        <w:rPr>
          <w:rFonts w:ascii="FangSong" w:eastAsia="FangSong" w:hAnsi="FangSong" w:cs="FangSong"/>
          <w:spacing w:val="-4"/>
          <w:sz w:val="36"/>
          <w:szCs w:val="36"/>
        </w:rPr>
        <w:t>区农业机械</w:t>
      </w:r>
      <w:r>
        <w:rPr>
          <w:rFonts w:ascii="FangSong" w:eastAsia="FangSong" w:hAnsi="FangSong" w:cs="FangSong"/>
          <w:spacing w:val="-2"/>
          <w:sz w:val="36"/>
          <w:szCs w:val="36"/>
        </w:rPr>
        <w:t>使用与维护专业</w:t>
      </w:r>
      <w:r>
        <w:rPr>
          <w:rFonts w:ascii="FangSong" w:eastAsia="FangSong" w:hAnsi="FangSong" w:cs="FangSong"/>
          <w:spacing w:val="-2"/>
          <w:sz w:val="36"/>
          <w:szCs w:val="36"/>
        </w:rPr>
        <w:t>人材</w:t>
      </w:r>
      <w:r>
        <w:rPr>
          <w:rFonts w:ascii="FangSong" w:eastAsia="FangSong" w:hAnsi="FangSong" w:cs="FangSong"/>
          <w:spacing w:val="-2"/>
          <w:sz w:val="36"/>
          <w:szCs w:val="36"/>
        </w:rPr>
        <w:t>需求情况以及周边地区兄弟院校专业建设相关情况，</w:t>
      </w:r>
      <w:r>
        <w:rPr>
          <w:rFonts w:ascii="FangSong" w:eastAsia="FangSong" w:hAnsi="FangSong" w:cs="FangSong"/>
          <w:sz w:val="36"/>
          <w:szCs w:val="36"/>
        </w:rPr>
        <w:t xml:space="preserve"> </w:t>
      </w:r>
      <w:r>
        <w:rPr>
          <w:rFonts w:ascii="FangSong" w:eastAsia="FangSong" w:hAnsi="FangSong" w:cs="FangSong"/>
          <w:spacing w:val="-9"/>
          <w:sz w:val="36"/>
          <w:szCs w:val="36"/>
        </w:rPr>
        <w:t>兴国县职业中等专业学校农业机械使用与维护专业专门组织教师调研小组，</w:t>
      </w:r>
      <w:r>
        <w:rPr>
          <w:rFonts w:ascii="FangSong" w:eastAsia="FangSong" w:hAnsi="FangSong" w:cs="FangSong"/>
          <w:spacing w:val="-9"/>
          <w:sz w:val="36"/>
          <w:szCs w:val="36"/>
        </w:rPr>
        <w:t xml:space="preserve"> </w:t>
      </w:r>
      <w:r>
        <w:rPr>
          <w:rFonts w:ascii="FangSong" w:eastAsia="FangSong" w:hAnsi="FangSong" w:cs="FangSong"/>
          <w:spacing w:val="-9"/>
          <w:sz w:val="36"/>
          <w:szCs w:val="36"/>
        </w:rPr>
        <w:t>深入赣州</w:t>
      </w:r>
      <w:r>
        <w:rPr>
          <w:rFonts w:ascii="FangSong" w:eastAsia="FangSong" w:hAnsi="FangSong" w:cs="FangSong"/>
          <w:sz w:val="36"/>
          <w:szCs w:val="36"/>
        </w:rPr>
        <w:t xml:space="preserve"> </w:t>
      </w:r>
      <w:r>
        <w:rPr>
          <w:rFonts w:ascii="FangSong" w:eastAsia="FangSong" w:hAnsi="FangSong" w:cs="FangSong"/>
          <w:spacing w:val="-1"/>
          <w:sz w:val="36"/>
          <w:szCs w:val="36"/>
        </w:rPr>
        <w:t>市多家企业，</w:t>
      </w:r>
      <w:r>
        <w:rPr>
          <w:rFonts w:ascii="FangSong" w:eastAsia="FangSong" w:hAnsi="FangSong" w:cs="FangSong"/>
          <w:spacing w:val="-1"/>
          <w:sz w:val="36"/>
          <w:szCs w:val="36"/>
        </w:rPr>
        <w:t>采用</w:t>
      </w:r>
      <w:r>
        <w:rPr>
          <w:rFonts w:ascii="FangSong" w:eastAsia="FangSong" w:hAnsi="FangSong" w:cs="FangSong"/>
          <w:spacing w:val="-1"/>
          <w:sz w:val="36"/>
          <w:szCs w:val="36"/>
        </w:rPr>
        <w:t>问卷、电话访问、走访和座谈的形</w:t>
      </w:r>
      <w:r>
        <w:rPr>
          <w:rFonts w:ascii="FangSong" w:eastAsia="FangSong" w:hAnsi="FangSong" w:cs="FangSong"/>
          <w:sz w:val="36"/>
          <w:szCs w:val="36"/>
        </w:rPr>
        <w:t>式开展企业</w:t>
      </w:r>
      <w:r>
        <w:rPr>
          <w:rFonts w:ascii="FangSong" w:eastAsia="FangSong" w:hAnsi="FangSong" w:cs="FangSong"/>
          <w:sz w:val="36"/>
          <w:szCs w:val="36"/>
        </w:rPr>
        <w:t>人材</w:t>
      </w:r>
      <w:r>
        <w:rPr>
          <w:rFonts w:ascii="FangSong" w:eastAsia="FangSong" w:hAnsi="FangSong" w:cs="FangSong"/>
          <w:sz w:val="36"/>
          <w:szCs w:val="36"/>
        </w:rPr>
        <w:t>需求、兄弟院校</w:t>
      </w:r>
      <w:r>
        <w:rPr>
          <w:rFonts w:ascii="FangSong" w:eastAsia="FangSong" w:hAnsi="FangSong" w:cs="FangSong"/>
          <w:sz w:val="36"/>
          <w:szCs w:val="36"/>
        </w:rPr>
        <w:t xml:space="preserve"> </w:t>
      </w:r>
      <w:r>
        <w:rPr>
          <w:rFonts w:ascii="FangSong" w:eastAsia="FangSong" w:hAnsi="FangSong" w:cs="FangSong"/>
          <w:spacing w:val="-34"/>
          <w:sz w:val="36"/>
          <w:szCs w:val="36"/>
        </w:rPr>
        <w:t>和</w:t>
      </w:r>
      <w:r>
        <w:rPr>
          <w:rFonts w:ascii="FangSong" w:eastAsia="FangSong" w:hAnsi="FangSong" w:cs="FangSong"/>
          <w:spacing w:val="-22"/>
          <w:sz w:val="36"/>
          <w:szCs w:val="36"/>
        </w:rPr>
        <w:t>行</w:t>
      </w:r>
      <w:r>
        <w:rPr>
          <w:rFonts w:ascii="FangSong" w:eastAsia="FangSong" w:hAnsi="FangSong" w:cs="FangSong"/>
          <w:spacing w:val="-17"/>
          <w:sz w:val="36"/>
          <w:szCs w:val="36"/>
        </w:rPr>
        <w:t>业企业专家相关情况调查，</w:t>
      </w:r>
      <w:r>
        <w:rPr>
          <w:rFonts w:ascii="FangSong" w:eastAsia="FangSong" w:hAnsi="FangSong" w:cs="FangSong"/>
          <w:spacing w:val="-17"/>
          <w:sz w:val="36"/>
          <w:szCs w:val="36"/>
        </w:rPr>
        <w:t xml:space="preserve"> </w:t>
      </w:r>
      <w:r>
        <w:rPr>
          <w:rFonts w:ascii="FangSong" w:eastAsia="FangSong" w:hAnsi="FangSong" w:cs="FangSong"/>
          <w:spacing w:val="-17"/>
          <w:sz w:val="36"/>
          <w:szCs w:val="36"/>
        </w:rPr>
        <w:t>进行了广泛、</w:t>
      </w:r>
      <w:r>
        <w:rPr>
          <w:rFonts w:ascii="FangSong" w:eastAsia="FangSong" w:hAnsi="FangSong" w:cs="FangSong"/>
          <w:spacing w:val="-17"/>
          <w:sz w:val="36"/>
          <w:szCs w:val="36"/>
        </w:rPr>
        <w:t xml:space="preserve"> </w:t>
      </w:r>
      <w:r>
        <w:rPr>
          <w:rFonts w:ascii="FangSong" w:eastAsia="FangSong" w:hAnsi="FangSong" w:cs="FangSong"/>
          <w:spacing w:val="-17"/>
          <w:sz w:val="36"/>
          <w:szCs w:val="36"/>
        </w:rPr>
        <w:t>深入的社会调研，</w:t>
      </w:r>
      <w:r>
        <w:rPr>
          <w:rFonts w:ascii="FangSong" w:eastAsia="FangSong" w:hAnsi="FangSong" w:cs="FangSong"/>
          <w:spacing w:val="-17"/>
          <w:sz w:val="36"/>
          <w:szCs w:val="36"/>
        </w:rPr>
        <w:t xml:space="preserve"> </w:t>
      </w:r>
      <w:r>
        <w:rPr>
          <w:rFonts w:ascii="FangSong" w:eastAsia="FangSong" w:hAnsi="FangSong" w:cs="FangSong"/>
          <w:spacing w:val="-17"/>
          <w:sz w:val="36"/>
          <w:szCs w:val="36"/>
        </w:rPr>
        <w:t>采集</w:t>
      </w:r>
      <w:r>
        <w:rPr>
          <w:rFonts w:ascii="FangSong" w:eastAsia="FangSong" w:hAnsi="FangSong" w:cs="FangSong"/>
          <w:spacing w:val="-17"/>
          <w:sz w:val="36"/>
          <w:szCs w:val="36"/>
        </w:rPr>
        <w:t>了大量第一手资</w:t>
      </w:r>
      <w:r>
        <w:rPr>
          <w:rFonts w:ascii="FangSong" w:eastAsia="FangSong" w:hAnsi="FangSong" w:cs="FangSong"/>
          <w:sz w:val="36"/>
          <w:szCs w:val="36"/>
        </w:rPr>
        <w:t xml:space="preserve"> </w:t>
      </w:r>
      <w:r>
        <w:rPr>
          <w:rFonts w:ascii="FangSong" w:eastAsia="FangSong" w:hAnsi="FangSong" w:cs="FangSong"/>
          <w:spacing w:val="-6"/>
          <w:sz w:val="36"/>
          <w:szCs w:val="36"/>
        </w:rPr>
        <w:t>料</w:t>
      </w:r>
      <w:r>
        <w:rPr>
          <w:rFonts w:ascii="FangSong" w:eastAsia="FangSong" w:hAnsi="FangSong" w:cs="FangSong"/>
          <w:spacing w:val="-4"/>
          <w:sz w:val="36"/>
          <w:szCs w:val="36"/>
        </w:rPr>
        <w:t>，并对调查结果进行了汇总分析。</w:t>
      </w:r>
    </w:p>
    <w:p>
      <w:pPr>
        <w:spacing w:line="257" w:lineRule="auto"/>
        <w:rPr>
          <w:rFonts w:ascii="Arial"/>
          <w:sz w:val="21"/>
        </w:rPr>
      </w:pPr>
    </w:p>
    <w:p>
      <w:pPr>
        <w:spacing w:line="258" w:lineRule="auto"/>
        <w:rPr>
          <w:rFonts w:ascii="Arial"/>
          <w:sz w:val="21"/>
        </w:rPr>
      </w:pPr>
    </w:p>
    <w:p>
      <w:pPr>
        <w:spacing w:before="147" w:line="214" w:lineRule="auto"/>
        <w:ind w:left="25"/>
        <w:outlineLvl w:val="0"/>
        <w:rPr>
          <w:rFonts w:ascii="FangSong" w:eastAsia="FangSong" w:hAnsi="FangSong" w:cs="FangSong"/>
          <w:sz w:val="45"/>
          <w:szCs w:val="45"/>
        </w:rPr>
      </w:pPr>
      <w:r>
        <w:rPr>
          <w:rFonts w:ascii="FangSong" w:eastAsia="FangSong" w:hAnsi="FangSong" w:cs="FangSong"/>
          <w:spacing w:val="-9"/>
          <w:sz w:val="45"/>
          <w:szCs w:val="45"/>
          <w14:textOutline w14:w="9525">
            <w14:solidFill>
              <w14:srgbClr w14:val="000000"/>
            </w14:solidFill>
            <w14:prstDash w14:val="solid"/>
            <w14:miter w14:lim="10"/>
          </w14:textOutline>
        </w:rPr>
        <w:t>二</w:t>
      </w:r>
      <w:r>
        <w:rPr>
          <w:rFonts w:ascii="FangSong" w:eastAsia="FangSong" w:hAnsi="FangSong" w:cs="FangSong"/>
          <w:spacing w:val="-6"/>
          <w:sz w:val="45"/>
          <w:szCs w:val="45"/>
          <w14:textOutline w14:w="9525">
            <w14:solidFill>
              <w14:srgbClr w14:val="000000"/>
            </w14:solidFill>
            <w14:prstDash w14:val="solid"/>
            <w14:miter w14:lim="10"/>
          </w14:textOutline>
        </w:rPr>
        <w:t>、调研背景</w:t>
      </w:r>
    </w:p>
    <w:p>
      <w:pPr>
        <w:spacing w:line="268" w:lineRule="auto"/>
        <w:rPr>
          <w:rFonts w:ascii="Arial"/>
          <w:sz w:val="21"/>
        </w:rPr>
      </w:pPr>
    </w:p>
    <w:p>
      <w:pPr>
        <w:spacing w:line="269" w:lineRule="auto"/>
        <w:rPr>
          <w:rFonts w:ascii="Arial"/>
          <w:sz w:val="21"/>
        </w:rPr>
      </w:pPr>
    </w:p>
    <w:p>
      <w:pPr>
        <w:spacing w:before="138" w:line="213" w:lineRule="auto"/>
        <w:ind w:left="29"/>
        <w:rPr>
          <w:rFonts w:ascii="FangSong" w:eastAsia="FangSong" w:hAnsi="FangSong" w:cs="FangSong"/>
          <w:sz w:val="42"/>
          <w:szCs w:val="42"/>
        </w:rPr>
      </w:pPr>
      <w:r>
        <w:rPr>
          <w:rFonts w:ascii="FangSong" w:eastAsia="FangSong" w:hAnsi="FangSong" w:cs="FangSong"/>
          <w:spacing w:val="21"/>
          <w:sz w:val="42"/>
          <w:szCs w:val="42"/>
          <w14:textOutline w14:w="8915">
            <w14:solidFill>
              <w14:srgbClr w14:val="000000"/>
            </w14:solidFill>
            <w14:prstDash w14:val="solid"/>
            <w14:miter w14:lim="10"/>
          </w14:textOutline>
        </w:rPr>
        <w:t>(</w:t>
      </w:r>
      <w:r>
        <w:rPr>
          <w:rFonts w:ascii="FangSong" w:eastAsia="FangSong" w:hAnsi="FangSong" w:cs="FangSong"/>
          <w:spacing w:val="16"/>
          <w:sz w:val="42"/>
          <w:szCs w:val="42"/>
          <w14:textOutline w14:w="8915">
            <w14:solidFill>
              <w14:srgbClr w14:val="000000"/>
            </w14:solidFill>
            <w14:prstDash w14:val="solid"/>
            <w14:miter w14:lim="10"/>
          </w14:textOutline>
        </w:rPr>
        <w:t>一)农业机械化</w:t>
      </w:r>
      <w:r>
        <w:rPr>
          <w:rFonts w:ascii="FangSong" w:eastAsia="FangSong" w:hAnsi="FangSong" w:cs="FangSong"/>
          <w:spacing w:val="16"/>
          <w:sz w:val="42"/>
          <w:szCs w:val="42"/>
          <w14:textOutline w14:w="8915">
            <w14:solidFill>
              <w14:srgbClr w14:val="000000"/>
            </w14:solidFill>
            <w14:prstDash w14:val="solid"/>
            <w14:miter w14:lim="10"/>
          </w14:textOutline>
        </w:rPr>
        <w:t>发展</w:t>
      </w:r>
      <w:r>
        <w:rPr>
          <w:rFonts w:ascii="FangSong" w:eastAsia="FangSong" w:hAnsi="FangSong" w:cs="FangSong"/>
          <w:spacing w:val="16"/>
          <w:sz w:val="42"/>
          <w:szCs w:val="42"/>
          <w14:textOutline w14:w="8915">
            <w14:solidFill>
              <w14:srgbClr w14:val="000000"/>
            </w14:solidFill>
            <w14:prstDash w14:val="solid"/>
            <w14:miter w14:lim="10"/>
          </w14:textOutline>
        </w:rPr>
        <w:t>对技能</w:t>
      </w:r>
      <w:r>
        <w:rPr>
          <w:rFonts w:ascii="FangSong" w:eastAsia="FangSong" w:hAnsi="FangSong" w:cs="FangSong"/>
          <w:spacing w:val="16"/>
          <w:sz w:val="42"/>
          <w:szCs w:val="42"/>
          <w14:textOutline w14:w="8915">
            <w14:solidFill>
              <w14:srgbClr w14:val="000000"/>
            </w14:solidFill>
            <w14:prstDash w14:val="solid"/>
            <w14:miter w14:lim="10"/>
          </w14:textOutline>
        </w:rPr>
        <w:t>人材</w:t>
      </w:r>
      <w:r>
        <w:rPr>
          <w:rFonts w:ascii="FangSong" w:eastAsia="FangSong" w:hAnsi="FangSong" w:cs="FangSong"/>
          <w:spacing w:val="16"/>
          <w:sz w:val="42"/>
          <w:szCs w:val="42"/>
          <w14:textOutline w14:w="8915">
            <w14:solidFill>
              <w14:srgbClr w14:val="000000"/>
            </w14:solidFill>
            <w14:prstDash w14:val="solid"/>
            <w14:miter w14:lim="10"/>
          </w14:textOutline>
        </w:rPr>
        <w:t>的需求不断增长</w:t>
      </w:r>
    </w:p>
    <w:p>
      <w:pPr>
        <w:spacing w:line="319" w:lineRule="auto"/>
        <w:rPr>
          <w:rFonts w:ascii="Arial"/>
          <w:sz w:val="21"/>
        </w:rPr>
      </w:pPr>
    </w:p>
    <w:p>
      <w:pPr>
        <w:spacing w:line="320" w:lineRule="auto"/>
        <w:rPr>
          <w:rFonts w:ascii="Arial"/>
          <w:sz w:val="21"/>
        </w:rPr>
      </w:pPr>
    </w:p>
    <w:p>
      <w:pPr>
        <w:spacing w:before="117" w:line="213" w:lineRule="auto"/>
        <w:ind w:left="743"/>
        <w:rPr>
          <w:rFonts w:ascii="FangSong" w:eastAsia="FangSong" w:hAnsi="FangSong" w:cs="FangSong"/>
          <w:sz w:val="36"/>
          <w:szCs w:val="36"/>
        </w:rPr>
      </w:pPr>
      <w:r>
        <w:rPr>
          <w:rFonts w:ascii="FangSong" w:eastAsia="FangSong" w:hAnsi="FangSong" w:cs="FangSong"/>
          <w:spacing w:val="-28"/>
          <w:sz w:val="36"/>
          <w:szCs w:val="36"/>
        </w:rPr>
        <w:t>随</w:t>
      </w:r>
      <w:r>
        <w:rPr>
          <w:rFonts w:ascii="FangSong" w:eastAsia="FangSong" w:hAnsi="FangSong" w:cs="FangSong"/>
          <w:spacing w:val="-22"/>
          <w:sz w:val="36"/>
          <w:szCs w:val="36"/>
        </w:rPr>
        <w:t>着</w:t>
      </w:r>
      <w:r>
        <w:rPr>
          <w:rFonts w:ascii="FangSong" w:eastAsia="FangSong" w:hAnsi="FangSong" w:cs="FangSong"/>
          <w:spacing w:val="-14"/>
          <w:sz w:val="36"/>
          <w:szCs w:val="36"/>
        </w:rPr>
        <w:t>农业基础地位的进一步巩固，</w:t>
      </w:r>
      <w:r>
        <w:rPr>
          <w:rFonts w:ascii="FangSong" w:eastAsia="FangSong" w:hAnsi="FangSong" w:cs="FangSong"/>
          <w:spacing w:val="-14"/>
          <w:sz w:val="36"/>
          <w:szCs w:val="36"/>
        </w:rPr>
        <w:t xml:space="preserve"> </w:t>
      </w:r>
      <w:r>
        <w:rPr>
          <w:rFonts w:ascii="FangSong" w:eastAsia="FangSong" w:hAnsi="FangSong" w:cs="FangSong"/>
          <w:spacing w:val="-14"/>
          <w:sz w:val="36"/>
          <w:szCs w:val="36"/>
        </w:rPr>
        <w:t>农业机械化水平不断提高，</w:t>
      </w:r>
      <w:r>
        <w:rPr>
          <w:rFonts w:ascii="FangSong" w:eastAsia="FangSong" w:hAnsi="FangSong" w:cs="FangSong"/>
          <w:spacing w:val="-14"/>
          <w:sz w:val="36"/>
          <w:szCs w:val="36"/>
        </w:rPr>
        <w:t xml:space="preserve"> </w:t>
      </w:r>
      <w:r>
        <w:rPr>
          <w:rFonts w:ascii="FangSong" w:eastAsia="FangSong" w:hAnsi="FangSong" w:cs="FangSong"/>
          <w:spacing w:val="-14"/>
          <w:sz w:val="36"/>
          <w:szCs w:val="36"/>
        </w:rPr>
        <w:t>社会主义新建设的</w:t>
      </w:r>
    </w:p>
    <w:p>
      <w:pPr>
        <w:sectPr>
          <w:footerReference w:type="default" r:id="rId9"/>
          <w:pgSz w:w="17860" w:h="25258"/>
          <w:pgMar w:top="1684" w:right="1986" w:bottom="1998" w:left="2574" w:header="0" w:footer="1862" w:gutter="0"/>
          <w:pgNumType w:start="4"/>
          <w:cols w:space="708"/>
        </w:sectPr>
      </w:pPr>
    </w:p>
    <w:p>
      <w:pPr>
        <w:spacing w:before="8" w:line="135" w:lineRule="exact"/>
        <w:ind w:left="6944"/>
        <w:rPr>
          <w:rFonts w:ascii="Calibri" w:eastAsia="Calibri" w:hAnsi="Calibri" w:cs="Calibri"/>
          <w:sz w:val="36"/>
          <w:szCs w:val="36"/>
        </w:rPr>
      </w:pPr>
      <w:bookmarkStart w:id="0" w:name="_bookmark1"/>
      <w:bookmarkEnd w:id="0"/>
      <w:r>
        <w:rPr>
          <w:rFonts w:ascii="Calibri" w:eastAsia="Calibri" w:hAnsi="Calibri" w:cs="Calibri"/>
          <w:position w:val="2"/>
          <w:sz w:val="36"/>
          <w:szCs w:val="36"/>
        </w:rPr>
        <w:t>.</w:t>
      </w:r>
    </w:p>
    <w:p>
      <w:pPr>
        <w:spacing w:line="278" w:lineRule="auto"/>
        <w:rPr>
          <w:rFonts w:ascii="Arial"/>
          <w:sz w:val="21"/>
        </w:rPr>
      </w:pPr>
    </w:p>
    <w:p>
      <w:pPr>
        <w:spacing w:line="279" w:lineRule="auto"/>
        <w:rPr>
          <w:rFonts w:ascii="Arial"/>
          <w:sz w:val="21"/>
        </w:rPr>
      </w:pPr>
    </w:p>
    <w:p>
      <w:pPr>
        <w:spacing w:before="117" w:line="502" w:lineRule="auto"/>
        <w:ind w:left="30" w:firstLine="5"/>
        <w:rPr>
          <w:rFonts w:ascii="FangSong" w:eastAsia="FangSong" w:hAnsi="FangSong" w:cs="FangSong"/>
          <w:sz w:val="36"/>
          <w:szCs w:val="36"/>
        </w:rPr>
      </w:pPr>
      <w:r>
        <w:rPr>
          <w:rFonts w:ascii="FangSong" w:eastAsia="FangSong" w:hAnsi="FangSong" w:cs="FangSong"/>
          <w:spacing w:val="14"/>
          <w:sz w:val="36"/>
          <w:szCs w:val="36"/>
        </w:rPr>
        <w:t>推进</w:t>
      </w:r>
      <w:r>
        <w:rPr>
          <w:rFonts w:ascii="FangSong" w:eastAsia="FangSong" w:hAnsi="FangSong" w:cs="FangSong"/>
          <w:spacing w:val="8"/>
          <w:sz w:val="36"/>
          <w:szCs w:val="36"/>
        </w:rPr>
        <w:t>，</w:t>
      </w:r>
      <w:r>
        <w:rPr>
          <w:rFonts w:ascii="FangSong" w:eastAsia="FangSong" w:hAnsi="FangSong" w:cs="FangSong"/>
          <w:spacing w:val="7"/>
          <w:sz w:val="36"/>
          <w:szCs w:val="36"/>
        </w:rPr>
        <w:t>特殊</w:t>
      </w:r>
      <w:r>
        <w:rPr>
          <w:rFonts w:ascii="FangSong" w:eastAsia="FangSong" w:hAnsi="FangSong" w:cs="FangSong"/>
          <w:spacing w:val="7"/>
          <w:sz w:val="36"/>
          <w:szCs w:val="36"/>
        </w:rPr>
        <w:t>是国家支农惠农(农机</w:t>
      </w:r>
      <w:r>
        <w:rPr>
          <w:rFonts w:ascii="FangSong" w:eastAsia="FangSong" w:hAnsi="FangSong" w:cs="FangSong"/>
          <w:spacing w:val="7"/>
          <w:sz w:val="36"/>
          <w:szCs w:val="36"/>
        </w:rPr>
        <w:t>津贴</w:t>
      </w:r>
      <w:r>
        <w:rPr>
          <w:rFonts w:ascii="FangSong" w:eastAsia="FangSong" w:hAnsi="FangSong" w:cs="FangSong"/>
          <w:spacing w:val="7"/>
          <w:sz w:val="36"/>
          <w:szCs w:val="36"/>
        </w:rPr>
        <w:t>)政策的落实，农业机械化的使用更为普遍，</w:t>
      </w:r>
      <w:r>
        <w:rPr>
          <w:rFonts w:ascii="FangSong" w:eastAsia="FangSong" w:hAnsi="FangSong" w:cs="FangSong"/>
          <w:sz w:val="36"/>
          <w:szCs w:val="36"/>
        </w:rPr>
        <w:t xml:space="preserve"> </w:t>
      </w:r>
      <w:r>
        <w:rPr>
          <w:rFonts w:ascii="FangSong" w:eastAsia="FangSong" w:hAnsi="FangSong" w:cs="FangSong"/>
          <w:spacing w:val="-4"/>
          <w:sz w:val="36"/>
          <w:szCs w:val="36"/>
        </w:rPr>
        <w:t>根据兴国县农机购销公司统计，近三年，全县农民每年平均新增农机</w:t>
      </w:r>
      <w:r>
        <w:rPr>
          <w:rFonts w:ascii="FangSong" w:eastAsia="FangSong" w:hAnsi="FangSong" w:cs="FangSong"/>
          <w:spacing w:val="-4"/>
          <w:sz w:val="36"/>
          <w:szCs w:val="36"/>
        </w:rPr>
        <w:t xml:space="preserve"> </w:t>
      </w:r>
      <w:r>
        <w:rPr>
          <w:rFonts w:ascii="FangSong" w:eastAsia="FangSong" w:hAnsi="FangSong" w:cs="FangSong"/>
          <w:spacing w:val="-4"/>
          <w:sz w:val="36"/>
          <w:szCs w:val="36"/>
        </w:rPr>
        <w:t>1366</w:t>
      </w:r>
      <w:r>
        <w:rPr>
          <w:rFonts w:ascii="FangSong" w:eastAsia="FangSong" w:hAnsi="FangSong" w:cs="FangSong"/>
          <w:spacing w:val="-4"/>
          <w:sz w:val="36"/>
          <w:szCs w:val="36"/>
        </w:rPr>
        <w:t xml:space="preserve"> </w:t>
      </w:r>
      <w:r>
        <w:rPr>
          <w:rFonts w:ascii="FangSong" w:eastAsia="FangSong" w:hAnsi="FangSong" w:cs="FangSong"/>
          <w:spacing w:val="-4"/>
          <w:sz w:val="36"/>
          <w:szCs w:val="36"/>
        </w:rPr>
        <w:t>台，</w:t>
      </w:r>
      <w:r>
        <w:rPr>
          <w:rFonts w:ascii="FangSong" w:eastAsia="FangSong" w:hAnsi="FangSong" w:cs="FangSong"/>
          <w:spacing w:val="-2"/>
          <w:sz w:val="36"/>
          <w:szCs w:val="36"/>
        </w:rPr>
        <w:t>且</w:t>
      </w:r>
      <w:r>
        <w:rPr>
          <w:rFonts w:ascii="FangSong" w:eastAsia="FangSong" w:hAnsi="FangSong" w:cs="FangSong"/>
          <w:sz w:val="36"/>
          <w:szCs w:val="36"/>
        </w:rPr>
        <w:t>将</w:t>
      </w:r>
      <w:r>
        <w:rPr>
          <w:rFonts w:ascii="FangSong" w:eastAsia="FangSong" w:hAnsi="FangSong" w:cs="FangSong"/>
          <w:sz w:val="36"/>
          <w:szCs w:val="36"/>
        </w:rPr>
        <w:t xml:space="preserve"> </w:t>
      </w:r>
      <w:r>
        <w:rPr>
          <w:rFonts w:ascii="FangSong" w:eastAsia="FangSong" w:hAnsi="FangSong" w:cs="FangSong"/>
          <w:spacing w:val="-1"/>
          <w:sz w:val="36"/>
          <w:szCs w:val="36"/>
        </w:rPr>
        <w:t>朝着大功率、智能化、信息化方向</w:t>
      </w:r>
      <w:r>
        <w:rPr>
          <w:rFonts w:ascii="FangSong" w:eastAsia="FangSong" w:hAnsi="FangSong" w:cs="FangSong"/>
          <w:spacing w:val="-1"/>
          <w:sz w:val="36"/>
          <w:szCs w:val="36"/>
        </w:rPr>
        <w:t>发展</w:t>
      </w:r>
      <w:r>
        <w:rPr>
          <w:rFonts w:ascii="FangSong" w:eastAsia="FangSong" w:hAnsi="FangSong" w:cs="FangSong"/>
          <w:spacing w:val="-1"/>
          <w:sz w:val="36"/>
          <w:szCs w:val="36"/>
        </w:rPr>
        <w:t>。然而</w:t>
      </w:r>
      <w:r>
        <w:rPr>
          <w:rFonts w:ascii="FangSong" w:eastAsia="FangSong" w:hAnsi="FangSong" w:cs="FangSong"/>
          <w:sz w:val="36"/>
          <w:szCs w:val="36"/>
        </w:rPr>
        <w:t>从事农机维修、销售、使用和</w:t>
      </w:r>
      <w:r>
        <w:rPr>
          <w:rFonts w:ascii="FangSong" w:eastAsia="FangSong" w:hAnsi="FangSong" w:cs="FangSong"/>
          <w:sz w:val="36"/>
          <w:szCs w:val="36"/>
        </w:rPr>
        <w:t>管理</w:t>
      </w:r>
      <w:r>
        <w:rPr>
          <w:rFonts w:ascii="FangSong" w:eastAsia="FangSong" w:hAnsi="FangSong" w:cs="FangSong"/>
          <w:sz w:val="36"/>
          <w:szCs w:val="36"/>
        </w:rPr>
        <w:t>的人</w:t>
      </w:r>
      <w:r>
        <w:rPr>
          <w:rFonts w:ascii="FangSong" w:eastAsia="FangSong" w:hAnsi="FangSong" w:cs="FangSong"/>
          <w:sz w:val="36"/>
          <w:szCs w:val="36"/>
        </w:rPr>
        <w:t xml:space="preserve"> </w:t>
      </w:r>
      <w:r>
        <w:rPr>
          <w:rFonts w:ascii="FangSong" w:eastAsia="FangSong" w:hAnsi="FangSong" w:cs="FangSong"/>
          <w:spacing w:val="-34"/>
          <w:sz w:val="36"/>
          <w:szCs w:val="36"/>
        </w:rPr>
        <w:t>员</w:t>
      </w:r>
      <w:r>
        <w:rPr>
          <w:rFonts w:ascii="FangSong" w:eastAsia="FangSong" w:hAnsi="FangSong" w:cs="FangSong"/>
          <w:spacing w:val="-20"/>
          <w:sz w:val="36"/>
          <w:szCs w:val="36"/>
        </w:rPr>
        <w:t>，</w:t>
      </w:r>
      <w:r>
        <w:rPr>
          <w:rFonts w:ascii="FangSong" w:eastAsia="FangSong" w:hAnsi="FangSong" w:cs="FangSong"/>
          <w:spacing w:val="-17"/>
          <w:sz w:val="36"/>
          <w:szCs w:val="36"/>
        </w:rPr>
        <w:t xml:space="preserve"> </w:t>
      </w:r>
      <w:r>
        <w:rPr>
          <w:rFonts w:ascii="FangSong" w:eastAsia="FangSong" w:hAnsi="FangSong" w:cs="FangSong"/>
          <w:spacing w:val="-17"/>
          <w:sz w:val="36"/>
          <w:szCs w:val="36"/>
        </w:rPr>
        <w:t>多数是文化基础薄弱、</w:t>
      </w:r>
      <w:r>
        <w:rPr>
          <w:rFonts w:ascii="FangSong" w:eastAsia="FangSong" w:hAnsi="FangSong" w:cs="FangSong"/>
          <w:spacing w:val="-17"/>
          <w:sz w:val="36"/>
          <w:szCs w:val="36"/>
        </w:rPr>
        <w:t xml:space="preserve"> </w:t>
      </w:r>
      <w:r>
        <w:rPr>
          <w:rFonts w:ascii="FangSong" w:eastAsia="FangSong" w:hAnsi="FangSong" w:cs="FangSong"/>
          <w:spacing w:val="-17"/>
          <w:sz w:val="36"/>
          <w:szCs w:val="36"/>
        </w:rPr>
        <w:t>技术水平低，</w:t>
      </w:r>
      <w:r>
        <w:rPr>
          <w:rFonts w:ascii="FangSong" w:eastAsia="FangSong" w:hAnsi="FangSong" w:cs="FangSong"/>
          <w:spacing w:val="-17"/>
          <w:sz w:val="36"/>
          <w:szCs w:val="36"/>
        </w:rPr>
        <w:t xml:space="preserve"> </w:t>
      </w:r>
      <w:r>
        <w:rPr>
          <w:rFonts w:ascii="FangSong" w:eastAsia="FangSong" w:hAnsi="FangSong" w:cs="FangSong"/>
          <w:spacing w:val="-17"/>
          <w:sz w:val="36"/>
          <w:szCs w:val="36"/>
        </w:rPr>
        <w:t>难以适应现代化农业机械自动</w:t>
      </w:r>
      <w:r>
        <w:rPr>
          <w:rFonts w:ascii="FangSong" w:eastAsia="FangSong" w:hAnsi="FangSong" w:cs="FangSong"/>
          <w:spacing w:val="-17"/>
          <w:sz w:val="36"/>
          <w:szCs w:val="36"/>
        </w:rPr>
        <w:t>控制</w:t>
      </w:r>
      <w:r>
        <w:rPr>
          <w:rFonts w:ascii="FangSong" w:eastAsia="FangSong" w:hAnsi="FangSong" w:cs="FangSong"/>
          <w:spacing w:val="-17"/>
          <w:sz w:val="36"/>
          <w:szCs w:val="36"/>
        </w:rPr>
        <w:t>和智能控</w:t>
      </w:r>
      <w:r>
        <w:rPr>
          <w:rFonts w:ascii="FangSong" w:eastAsia="FangSong" w:hAnsi="FangSong" w:cs="FangSong"/>
          <w:sz w:val="36"/>
          <w:szCs w:val="36"/>
        </w:rPr>
        <w:t xml:space="preserve"> </w:t>
      </w:r>
      <w:r>
        <w:rPr>
          <w:rFonts w:ascii="FangSong" w:eastAsia="FangSong" w:hAnsi="FangSong" w:cs="FangSong"/>
          <w:spacing w:val="-4"/>
          <w:sz w:val="36"/>
          <w:szCs w:val="36"/>
        </w:rPr>
        <w:t>制、精准作业和联合</w:t>
      </w:r>
      <w:r>
        <w:rPr>
          <w:rFonts w:ascii="FangSong" w:eastAsia="FangSong" w:hAnsi="FangSong" w:cs="FangSong"/>
          <w:spacing w:val="-2"/>
          <w:sz w:val="36"/>
          <w:szCs w:val="36"/>
        </w:rPr>
        <w:t>作业的要求，按一村4</w:t>
      </w:r>
      <w:r>
        <w:rPr>
          <w:rFonts w:ascii="FangSong" w:eastAsia="FangSong" w:hAnsi="FangSong" w:cs="FangSong"/>
          <w:spacing w:val="-2"/>
          <w:sz w:val="36"/>
          <w:szCs w:val="36"/>
        </w:rPr>
        <w:t xml:space="preserve"> </w:t>
      </w:r>
      <w:r>
        <w:rPr>
          <w:rFonts w:ascii="FangSong" w:eastAsia="FangSong" w:hAnsi="FangSong" w:cs="FangSong"/>
          <w:spacing w:val="-2"/>
          <w:sz w:val="36"/>
          <w:szCs w:val="36"/>
        </w:rPr>
        <w:t>名农机使用、维修人员的需求标准，目前</w:t>
      </w:r>
      <w:r>
        <w:rPr>
          <w:rFonts w:ascii="FangSong" w:eastAsia="FangSong" w:hAnsi="FangSong" w:cs="FangSong"/>
          <w:sz w:val="36"/>
          <w:szCs w:val="36"/>
        </w:rPr>
        <w:t xml:space="preserve"> </w:t>
      </w:r>
      <w:r>
        <w:rPr>
          <w:rFonts w:ascii="FangSong" w:eastAsia="FangSong" w:hAnsi="FangSong" w:cs="FangSong"/>
          <w:spacing w:val="-13"/>
          <w:sz w:val="36"/>
          <w:szCs w:val="36"/>
        </w:rPr>
        <w:t>全县缺少</w:t>
      </w:r>
      <w:r>
        <w:rPr>
          <w:rFonts w:ascii="FangSong" w:eastAsia="FangSong" w:hAnsi="FangSong" w:cs="FangSong"/>
          <w:spacing w:val="-13"/>
          <w:sz w:val="36"/>
          <w:szCs w:val="36"/>
        </w:rPr>
        <w:t xml:space="preserve"> </w:t>
      </w:r>
      <w:r>
        <w:rPr>
          <w:rFonts w:ascii="FangSong" w:eastAsia="FangSong" w:hAnsi="FangSong" w:cs="FangSong"/>
          <w:spacing w:val="-13"/>
          <w:sz w:val="36"/>
          <w:szCs w:val="36"/>
        </w:rPr>
        <w:t>1000</w:t>
      </w:r>
      <w:r>
        <w:rPr>
          <w:rFonts w:ascii="FangSong" w:eastAsia="FangSong" w:hAnsi="FangSong" w:cs="FangSong"/>
          <w:spacing w:val="-13"/>
          <w:sz w:val="36"/>
          <w:szCs w:val="36"/>
        </w:rPr>
        <w:t xml:space="preserve"> </w:t>
      </w:r>
      <w:r>
        <w:rPr>
          <w:rFonts w:ascii="FangSong" w:eastAsia="FangSong" w:hAnsi="FangSong" w:cs="FangSong"/>
          <w:spacing w:val="-13"/>
          <w:sz w:val="36"/>
          <w:szCs w:val="36"/>
        </w:rPr>
        <w:t>名。该专业</w:t>
      </w:r>
      <w:r>
        <w:rPr>
          <w:rFonts w:ascii="FangSong" w:eastAsia="FangSong" w:hAnsi="FangSong" w:cs="FangSong"/>
          <w:spacing w:val="-13"/>
          <w:sz w:val="36"/>
          <w:szCs w:val="36"/>
        </w:rPr>
        <w:t>人材</w:t>
      </w:r>
      <w:r>
        <w:rPr>
          <w:rFonts w:ascii="FangSong" w:eastAsia="FangSong" w:hAnsi="FangSong" w:cs="FangSong"/>
          <w:spacing w:val="-13"/>
          <w:sz w:val="36"/>
          <w:szCs w:val="36"/>
        </w:rPr>
        <w:t>缺口巨大</w:t>
      </w:r>
      <w:r>
        <w:rPr>
          <w:rFonts w:ascii="FangSong" w:eastAsia="FangSong" w:hAnsi="FangSong" w:cs="FangSong"/>
          <w:spacing w:val="-12"/>
          <w:sz w:val="36"/>
          <w:szCs w:val="36"/>
        </w:rPr>
        <w:t>。</w:t>
      </w:r>
    </w:p>
    <w:p>
      <w:pPr>
        <w:spacing w:before="85" w:line="215" w:lineRule="auto"/>
        <w:ind w:left="62"/>
        <w:rPr>
          <w:rFonts w:ascii="FangSong" w:eastAsia="FangSong" w:hAnsi="FangSong" w:cs="FangSong"/>
          <w:sz w:val="42"/>
          <w:szCs w:val="42"/>
        </w:rPr>
      </w:pPr>
      <w:r>
        <w:rPr>
          <w:rFonts w:ascii="FangSong" w:eastAsia="FangSong" w:hAnsi="FangSong" w:cs="FangSong"/>
          <w:spacing w:val="17"/>
          <w:sz w:val="42"/>
          <w:szCs w:val="42"/>
          <w14:textOutline w14:w="8915">
            <w14:solidFill>
              <w14:srgbClr w14:val="000000"/>
            </w14:solidFill>
            <w14:prstDash w14:val="solid"/>
            <w14:miter w14:lim="10"/>
          </w14:textOutline>
        </w:rPr>
        <w:t>(二)经济社会化形势为农机专业建设带来新机</w:t>
      </w:r>
      <w:r>
        <w:rPr>
          <w:rFonts w:ascii="FangSong" w:eastAsia="FangSong" w:hAnsi="FangSong" w:cs="FangSong"/>
          <w:spacing w:val="13"/>
          <w:sz w:val="42"/>
          <w:szCs w:val="42"/>
          <w14:textOutline w14:w="8915">
            <w14:solidFill>
              <w14:srgbClr w14:val="000000"/>
            </w14:solidFill>
            <w14:prstDash w14:val="solid"/>
            <w14:miter w14:lim="10"/>
          </w14:textOutline>
        </w:rPr>
        <w:t>遇</w:t>
      </w:r>
    </w:p>
    <w:p>
      <w:pPr>
        <w:spacing w:line="315" w:lineRule="auto"/>
        <w:rPr>
          <w:rFonts w:ascii="Arial"/>
          <w:sz w:val="21"/>
        </w:rPr>
      </w:pPr>
    </w:p>
    <w:p>
      <w:pPr>
        <w:spacing w:line="316" w:lineRule="auto"/>
        <w:rPr>
          <w:rFonts w:ascii="Arial"/>
          <w:sz w:val="21"/>
        </w:rPr>
      </w:pPr>
    </w:p>
    <w:p>
      <w:pPr>
        <w:spacing w:before="117" w:line="502" w:lineRule="auto"/>
        <w:ind w:left="34" w:firstLine="721"/>
        <w:rPr>
          <w:rFonts w:ascii="FangSong" w:eastAsia="FangSong" w:hAnsi="FangSong" w:cs="FangSong"/>
          <w:sz w:val="36"/>
          <w:szCs w:val="36"/>
        </w:rPr>
      </w:pPr>
      <w:r>
        <w:rPr>
          <w:rFonts w:ascii="FangSong" w:eastAsia="FangSong" w:hAnsi="FangSong" w:cs="FangSong"/>
          <w:spacing w:val="-1"/>
          <w:sz w:val="36"/>
          <w:szCs w:val="36"/>
        </w:rPr>
        <w:t>农机工业产业升级，加快</w:t>
      </w:r>
      <w:r>
        <w:rPr>
          <w:rFonts w:ascii="FangSong" w:eastAsia="FangSong" w:hAnsi="FangSong" w:cs="FangSong"/>
          <w:spacing w:val="-1"/>
          <w:sz w:val="36"/>
          <w:szCs w:val="36"/>
        </w:rPr>
        <w:t>开辟</w:t>
      </w:r>
      <w:r>
        <w:rPr>
          <w:rFonts w:ascii="FangSong" w:eastAsia="FangSong" w:hAnsi="FangSong" w:cs="FangSong"/>
          <w:spacing w:val="-1"/>
          <w:sz w:val="36"/>
          <w:szCs w:val="36"/>
        </w:rPr>
        <w:t>多功能、智能化、经济型农</w:t>
      </w:r>
      <w:r>
        <w:rPr>
          <w:rFonts w:ascii="FangSong" w:eastAsia="FangSong" w:hAnsi="FangSong" w:cs="FangSong"/>
          <w:sz w:val="36"/>
          <w:szCs w:val="36"/>
        </w:rPr>
        <w:t>业装备设施，为提高农</w:t>
      </w:r>
      <w:r>
        <w:rPr>
          <w:rFonts w:ascii="FangSong" w:eastAsia="FangSong" w:hAnsi="FangSong" w:cs="FangSong"/>
          <w:sz w:val="36"/>
          <w:szCs w:val="36"/>
        </w:rPr>
        <w:t xml:space="preserve"> </w:t>
      </w:r>
      <w:r>
        <w:rPr>
          <w:rFonts w:ascii="FangSong" w:eastAsia="FangSong" w:hAnsi="FangSong" w:cs="FangSong"/>
          <w:spacing w:val="-24"/>
          <w:sz w:val="36"/>
          <w:szCs w:val="36"/>
        </w:rPr>
        <w:t>机</w:t>
      </w:r>
      <w:r>
        <w:rPr>
          <w:rFonts w:ascii="FangSong" w:eastAsia="FangSong" w:hAnsi="FangSong" w:cs="FangSong"/>
          <w:spacing w:val="-14"/>
          <w:sz w:val="36"/>
          <w:szCs w:val="36"/>
        </w:rPr>
        <w:t>化</w:t>
      </w:r>
      <w:r>
        <w:rPr>
          <w:rFonts w:ascii="FangSong" w:eastAsia="FangSong" w:hAnsi="FangSong" w:cs="FangSong"/>
          <w:spacing w:val="-12"/>
          <w:sz w:val="36"/>
          <w:szCs w:val="36"/>
        </w:rPr>
        <w:t>技术含量和经济效益及从业人员的职业地位提供了物质基础，</w:t>
      </w:r>
      <w:r>
        <w:rPr>
          <w:rFonts w:ascii="FangSong" w:eastAsia="FangSong" w:hAnsi="FangSong" w:cs="FangSong"/>
          <w:spacing w:val="-12"/>
          <w:sz w:val="36"/>
          <w:szCs w:val="36"/>
        </w:rPr>
        <w:t>2022</w:t>
      </w:r>
      <w:r>
        <w:rPr>
          <w:rFonts w:ascii="FangSong" w:eastAsia="FangSong" w:hAnsi="FangSong" w:cs="FangSong"/>
          <w:spacing w:val="-12"/>
          <w:sz w:val="36"/>
          <w:szCs w:val="36"/>
        </w:rPr>
        <w:t xml:space="preserve"> </w:t>
      </w:r>
      <w:r>
        <w:rPr>
          <w:rFonts w:ascii="FangSong" w:eastAsia="FangSong" w:hAnsi="FangSong" w:cs="FangSong"/>
          <w:spacing w:val="-12"/>
          <w:sz w:val="36"/>
          <w:szCs w:val="36"/>
        </w:rPr>
        <w:t>年中央</w:t>
      </w:r>
      <w:r>
        <w:rPr>
          <w:rFonts w:ascii="FangSong" w:eastAsia="FangSong" w:hAnsi="FangSong" w:cs="FangSong"/>
          <w:spacing w:val="-12"/>
          <w:sz w:val="36"/>
          <w:szCs w:val="36"/>
        </w:rPr>
        <w:t xml:space="preserve"> </w:t>
      </w:r>
      <w:r>
        <w:rPr>
          <w:rFonts w:ascii="FangSong" w:eastAsia="FangSong" w:hAnsi="FangSong" w:cs="FangSong"/>
          <w:spacing w:val="-12"/>
          <w:sz w:val="36"/>
          <w:szCs w:val="36"/>
        </w:rPr>
        <w:t>1</w:t>
      </w:r>
      <w:r>
        <w:rPr>
          <w:rFonts w:ascii="FangSong" w:eastAsia="FangSong" w:hAnsi="FangSong" w:cs="FangSong"/>
          <w:spacing w:val="-12"/>
          <w:sz w:val="36"/>
          <w:szCs w:val="36"/>
        </w:rPr>
        <w:t xml:space="preserve"> </w:t>
      </w:r>
      <w:r>
        <w:rPr>
          <w:rFonts w:ascii="FangSong" w:eastAsia="FangSong" w:hAnsi="FangSong" w:cs="FangSong"/>
          <w:spacing w:val="-12"/>
          <w:sz w:val="36"/>
          <w:szCs w:val="36"/>
        </w:rPr>
        <w:t>号文</w:t>
      </w:r>
      <w:r>
        <w:rPr>
          <w:rFonts w:ascii="FangSong" w:eastAsia="FangSong" w:hAnsi="FangSong" w:cs="FangSong"/>
          <w:sz w:val="36"/>
          <w:szCs w:val="36"/>
        </w:rPr>
        <w:t xml:space="preserve"> </w:t>
      </w:r>
      <w:r>
        <w:rPr>
          <w:rFonts w:ascii="FangSong" w:eastAsia="FangSong" w:hAnsi="FangSong" w:cs="FangSong"/>
          <w:spacing w:val="-27"/>
          <w:sz w:val="36"/>
          <w:szCs w:val="36"/>
        </w:rPr>
        <w:t>件</w:t>
      </w:r>
      <w:r>
        <w:rPr>
          <w:rFonts w:ascii="FangSong" w:eastAsia="FangSong" w:hAnsi="FangSong" w:cs="FangSong"/>
          <w:spacing w:val="-15"/>
          <w:sz w:val="36"/>
          <w:szCs w:val="36"/>
        </w:rPr>
        <w:t>首次提出要大力</w:t>
      </w:r>
      <w:r>
        <w:rPr>
          <w:rFonts w:ascii="FangSong" w:eastAsia="FangSong" w:hAnsi="FangSong" w:cs="FangSong"/>
          <w:spacing w:val="-15"/>
          <w:sz w:val="36"/>
          <w:szCs w:val="36"/>
        </w:rPr>
        <w:t>哺育</w:t>
      </w:r>
      <w:r>
        <w:rPr>
          <w:rFonts w:ascii="FangSong" w:eastAsia="FangSong" w:hAnsi="FangSong" w:cs="FangSong"/>
          <w:spacing w:val="-15"/>
          <w:sz w:val="36"/>
          <w:szCs w:val="36"/>
        </w:rPr>
        <w:t>“新型职业农民”，农机从业人员有望</w:t>
      </w:r>
      <w:r>
        <w:rPr>
          <w:rFonts w:ascii="FangSong" w:eastAsia="FangSong" w:hAnsi="FangSong" w:cs="FangSong"/>
          <w:spacing w:val="-15"/>
          <w:sz w:val="36"/>
          <w:szCs w:val="36"/>
        </w:rPr>
        <w:t>率先</w:t>
      </w:r>
      <w:r>
        <w:rPr>
          <w:rFonts w:ascii="FangSong" w:eastAsia="FangSong" w:hAnsi="FangSong" w:cs="FangSong"/>
          <w:spacing w:val="-15"/>
          <w:sz w:val="36"/>
          <w:szCs w:val="36"/>
        </w:rPr>
        <w:t>成为新型职业农民，</w:t>
      </w:r>
      <w:r>
        <w:rPr>
          <w:rFonts w:ascii="FangSong" w:eastAsia="FangSong" w:hAnsi="FangSong" w:cs="FangSong"/>
          <w:sz w:val="36"/>
          <w:szCs w:val="36"/>
        </w:rPr>
        <w:t xml:space="preserve"> </w:t>
      </w:r>
      <w:r>
        <w:rPr>
          <w:rFonts w:ascii="FangSong" w:eastAsia="FangSong" w:hAnsi="FangSong" w:cs="FangSong"/>
          <w:spacing w:val="-26"/>
          <w:sz w:val="36"/>
          <w:szCs w:val="36"/>
        </w:rPr>
        <w:t>农</w:t>
      </w:r>
      <w:r>
        <w:rPr>
          <w:rFonts w:ascii="FangSong" w:eastAsia="FangSong" w:hAnsi="FangSong" w:cs="FangSong"/>
          <w:spacing w:val="-16"/>
          <w:sz w:val="36"/>
          <w:szCs w:val="36"/>
        </w:rPr>
        <w:t>机</w:t>
      </w:r>
      <w:r>
        <w:rPr>
          <w:rFonts w:ascii="FangSong" w:eastAsia="FangSong" w:hAnsi="FangSong" w:cs="FangSong"/>
          <w:spacing w:val="-13"/>
          <w:sz w:val="36"/>
          <w:szCs w:val="36"/>
        </w:rPr>
        <w:t>化职业的吸引力将稳步提升；</w:t>
      </w:r>
      <w:r>
        <w:rPr>
          <w:rFonts w:ascii="FangSong" w:eastAsia="FangSong" w:hAnsi="FangSong" w:cs="FangSong"/>
          <w:spacing w:val="-13"/>
          <w:sz w:val="36"/>
          <w:szCs w:val="36"/>
        </w:rPr>
        <w:t xml:space="preserve"> </w:t>
      </w:r>
      <w:r>
        <w:rPr>
          <w:rFonts w:ascii="FangSong" w:eastAsia="FangSong" w:hAnsi="FangSong" w:cs="FangSong"/>
          <w:spacing w:val="-13"/>
          <w:sz w:val="36"/>
          <w:szCs w:val="36"/>
        </w:rPr>
        <w:t>从中央到地方都将解决好</w:t>
      </w:r>
      <w:r>
        <w:rPr>
          <w:rFonts w:ascii="FangSong" w:eastAsia="FangSong" w:hAnsi="FangSong" w:cs="FangSong"/>
          <w:spacing w:val="-13"/>
          <w:sz w:val="36"/>
          <w:szCs w:val="36"/>
        </w:rPr>
        <w:t xml:space="preserve"> </w:t>
      </w:r>
      <w:r>
        <w:rPr>
          <w:rFonts w:ascii="FangSong" w:eastAsia="FangSong" w:hAnsi="FangSong" w:cs="FangSong"/>
          <w:spacing w:val="-13"/>
          <w:sz w:val="36"/>
          <w:szCs w:val="36"/>
        </w:rPr>
        <w:t>“三农”问题作为工作的</w:t>
      </w:r>
      <w:r>
        <w:rPr>
          <w:rFonts w:ascii="FangSong" w:eastAsia="FangSong" w:hAnsi="FangSong" w:cs="FangSong"/>
          <w:sz w:val="36"/>
          <w:szCs w:val="36"/>
        </w:rPr>
        <w:t xml:space="preserve"> </w:t>
      </w:r>
      <w:r>
        <w:rPr>
          <w:rFonts w:ascii="FangSong" w:eastAsia="FangSong" w:hAnsi="FangSong" w:cs="FangSong"/>
          <w:spacing w:val="-26"/>
          <w:sz w:val="36"/>
          <w:szCs w:val="36"/>
        </w:rPr>
        <w:t>重</w:t>
      </w:r>
      <w:r>
        <w:rPr>
          <w:rFonts w:ascii="FangSong" w:eastAsia="FangSong" w:hAnsi="FangSong" w:cs="FangSong"/>
          <w:spacing w:val="-13"/>
          <w:sz w:val="36"/>
          <w:szCs w:val="36"/>
        </w:rPr>
        <w:t>中之重，</w:t>
      </w:r>
      <w:r>
        <w:rPr>
          <w:rFonts w:ascii="FangSong" w:eastAsia="FangSong" w:hAnsi="FangSong" w:cs="FangSong"/>
          <w:spacing w:val="-13"/>
          <w:sz w:val="36"/>
          <w:szCs w:val="36"/>
        </w:rPr>
        <w:t xml:space="preserve"> </w:t>
      </w:r>
      <w:r>
        <w:rPr>
          <w:rFonts w:ascii="FangSong" w:eastAsia="FangSong" w:hAnsi="FangSong" w:cs="FangSong"/>
          <w:spacing w:val="-13"/>
          <w:sz w:val="36"/>
          <w:szCs w:val="36"/>
        </w:rPr>
        <w:t>把</w:t>
      </w:r>
      <w:r>
        <w:rPr>
          <w:rFonts w:ascii="FangSong" w:eastAsia="FangSong" w:hAnsi="FangSong" w:cs="FangSong"/>
          <w:spacing w:val="-13"/>
          <w:sz w:val="36"/>
          <w:szCs w:val="36"/>
        </w:rPr>
        <w:t>发展</w:t>
      </w:r>
      <w:r>
        <w:rPr>
          <w:rFonts w:ascii="FangSong" w:eastAsia="FangSong" w:hAnsi="FangSong" w:cs="FangSong"/>
          <w:spacing w:val="-13"/>
          <w:sz w:val="36"/>
          <w:szCs w:val="36"/>
        </w:rPr>
        <w:t>农业和建设新农村放到整个国民经济</w:t>
      </w:r>
      <w:r>
        <w:rPr>
          <w:rFonts w:ascii="FangSong" w:eastAsia="FangSong" w:hAnsi="FangSong" w:cs="FangSong"/>
          <w:spacing w:val="-13"/>
          <w:sz w:val="36"/>
          <w:szCs w:val="36"/>
        </w:rPr>
        <w:t>发展</w:t>
      </w:r>
      <w:r>
        <w:rPr>
          <w:rFonts w:ascii="FangSong" w:eastAsia="FangSong" w:hAnsi="FangSong" w:cs="FangSong"/>
          <w:spacing w:val="-13"/>
          <w:sz w:val="36"/>
          <w:szCs w:val="36"/>
        </w:rPr>
        <w:t>的优先地位，</w:t>
      </w:r>
      <w:r>
        <w:rPr>
          <w:rFonts w:ascii="FangSong" w:eastAsia="FangSong" w:hAnsi="FangSong" w:cs="FangSong"/>
          <w:spacing w:val="-13"/>
          <w:sz w:val="36"/>
          <w:szCs w:val="36"/>
        </w:rPr>
        <w:t xml:space="preserve"> </w:t>
      </w:r>
      <w:r>
        <w:rPr>
          <w:rFonts w:ascii="FangSong" w:eastAsia="FangSong" w:hAnsi="FangSong" w:cs="FangSong"/>
          <w:spacing w:val="-13"/>
          <w:sz w:val="36"/>
          <w:szCs w:val="36"/>
        </w:rPr>
        <w:t>强调加快发</w:t>
      </w:r>
      <w:r>
        <w:rPr>
          <w:rFonts w:ascii="FangSong" w:eastAsia="FangSong" w:hAnsi="FangSong" w:cs="FangSong"/>
          <w:sz w:val="36"/>
          <w:szCs w:val="36"/>
        </w:rPr>
        <w:t xml:space="preserve"> </w:t>
      </w:r>
      <w:r>
        <w:rPr>
          <w:rFonts w:ascii="FangSong" w:eastAsia="FangSong" w:hAnsi="FangSong" w:cs="FangSong"/>
          <w:spacing w:val="-4"/>
          <w:sz w:val="36"/>
          <w:szCs w:val="36"/>
        </w:rPr>
        <w:t>展</w:t>
      </w:r>
      <w:r>
        <w:rPr>
          <w:rFonts w:ascii="FangSong" w:eastAsia="FangSong" w:hAnsi="FangSong" w:cs="FangSong"/>
          <w:spacing w:val="-3"/>
          <w:sz w:val="36"/>
          <w:szCs w:val="36"/>
        </w:rPr>
        <w:t>面</w:t>
      </w:r>
      <w:r>
        <w:rPr>
          <w:rFonts w:ascii="FangSong" w:eastAsia="FangSong" w:hAnsi="FangSong" w:cs="FangSong"/>
          <w:spacing w:val="-2"/>
          <w:sz w:val="36"/>
          <w:szCs w:val="36"/>
        </w:rPr>
        <w:t>向农村的职业教育，为振兴</w:t>
      </w:r>
      <w:r>
        <w:rPr>
          <w:rFonts w:ascii="FangSong" w:eastAsia="FangSong" w:hAnsi="FangSong" w:cs="FangSong"/>
          <w:spacing w:val="-2"/>
          <w:sz w:val="36"/>
          <w:szCs w:val="36"/>
        </w:rPr>
        <w:t>发展</w:t>
      </w:r>
      <w:r>
        <w:rPr>
          <w:rFonts w:ascii="FangSong" w:eastAsia="FangSong" w:hAnsi="FangSong" w:cs="FangSong"/>
          <w:spacing w:val="-2"/>
          <w:sz w:val="36"/>
          <w:szCs w:val="36"/>
        </w:rPr>
        <w:t>农机教育营造了良好的政策舆论环境。</w:t>
      </w:r>
    </w:p>
    <w:p>
      <w:pPr>
        <w:spacing w:before="6" w:line="501" w:lineRule="auto"/>
        <w:ind w:right="24" w:firstLine="758"/>
        <w:rPr>
          <w:rFonts w:ascii="FangSong" w:eastAsia="FangSong" w:hAnsi="FangSong" w:cs="FangSong"/>
          <w:sz w:val="36"/>
          <w:szCs w:val="36"/>
        </w:rPr>
      </w:pPr>
      <w:r>
        <w:rPr>
          <w:rFonts w:ascii="FangSong" w:eastAsia="FangSong" w:hAnsi="FangSong" w:cs="FangSong"/>
          <w:spacing w:val="-22"/>
          <w:sz w:val="36"/>
          <w:szCs w:val="36"/>
        </w:rPr>
        <w:t>为</w:t>
      </w:r>
      <w:r>
        <w:rPr>
          <w:rFonts w:ascii="FangSong" w:eastAsia="FangSong" w:hAnsi="FangSong" w:cs="FangSong"/>
          <w:spacing w:val="-16"/>
          <w:sz w:val="36"/>
          <w:szCs w:val="36"/>
        </w:rPr>
        <w:t>更</w:t>
      </w:r>
      <w:r>
        <w:rPr>
          <w:rFonts w:ascii="FangSong" w:eastAsia="FangSong" w:hAnsi="FangSong" w:cs="FangSong"/>
          <w:spacing w:val="-11"/>
          <w:sz w:val="36"/>
          <w:szCs w:val="36"/>
        </w:rPr>
        <w:t>好地落实《关于实施国家中等职业教育改革</w:t>
      </w:r>
      <w:r>
        <w:rPr>
          <w:rFonts w:ascii="FangSong" w:eastAsia="FangSong" w:hAnsi="FangSong" w:cs="FangSong"/>
          <w:spacing w:val="-11"/>
          <w:sz w:val="36"/>
          <w:szCs w:val="36"/>
        </w:rPr>
        <w:t>发展</w:t>
      </w:r>
      <w:r>
        <w:rPr>
          <w:rFonts w:ascii="FangSong" w:eastAsia="FangSong" w:hAnsi="FangSong" w:cs="FangSong"/>
          <w:spacing w:val="-11"/>
          <w:sz w:val="36"/>
          <w:szCs w:val="36"/>
        </w:rPr>
        <w:t>示范学校建设计划的意见》、</w:t>
      </w:r>
      <w:r>
        <w:rPr>
          <w:rFonts w:ascii="FangSong" w:eastAsia="FangSong" w:hAnsi="FangSong" w:cs="FangSong"/>
          <w:sz w:val="36"/>
          <w:szCs w:val="36"/>
        </w:rPr>
        <w:t xml:space="preserve"> </w:t>
      </w:r>
      <w:r>
        <w:rPr>
          <w:rFonts w:ascii="FangSong" w:eastAsia="FangSong" w:hAnsi="FangSong" w:cs="FangSong"/>
          <w:spacing w:val="-6"/>
          <w:sz w:val="36"/>
          <w:szCs w:val="36"/>
        </w:rPr>
        <w:t>《国家中等职</w:t>
      </w:r>
      <w:r>
        <w:rPr>
          <w:rFonts w:ascii="FangSong" w:eastAsia="FangSong" w:hAnsi="FangSong" w:cs="FangSong"/>
          <w:spacing w:val="-3"/>
          <w:sz w:val="36"/>
          <w:szCs w:val="36"/>
        </w:rPr>
        <w:t>业教育改革</w:t>
      </w:r>
      <w:r>
        <w:rPr>
          <w:rFonts w:ascii="FangSong" w:eastAsia="FangSong" w:hAnsi="FangSong" w:cs="FangSong"/>
          <w:spacing w:val="-3"/>
          <w:sz w:val="36"/>
          <w:szCs w:val="36"/>
        </w:rPr>
        <w:t>发展</w:t>
      </w:r>
      <w:r>
        <w:rPr>
          <w:rFonts w:ascii="FangSong" w:eastAsia="FangSong" w:hAnsi="FangSong" w:cs="FangSong"/>
          <w:spacing w:val="-3"/>
          <w:sz w:val="36"/>
          <w:szCs w:val="36"/>
        </w:rPr>
        <w:t>示范学校建设计划项目</w:t>
      </w:r>
      <w:r>
        <w:rPr>
          <w:rFonts w:ascii="FangSong" w:eastAsia="FangSong" w:hAnsi="FangSong" w:cs="FangSong"/>
          <w:spacing w:val="-3"/>
          <w:sz w:val="36"/>
          <w:szCs w:val="36"/>
        </w:rPr>
        <w:t>管理</w:t>
      </w:r>
      <w:r>
        <w:rPr>
          <w:rFonts w:ascii="FangSong" w:eastAsia="FangSong" w:hAnsi="FangSong" w:cs="FangSong"/>
          <w:spacing w:val="-3"/>
          <w:sz w:val="36"/>
          <w:szCs w:val="36"/>
        </w:rPr>
        <w:t>暂行办法》等示范校建设文</w:t>
      </w:r>
      <w:r>
        <w:rPr>
          <w:rFonts w:ascii="FangSong" w:eastAsia="FangSong" w:hAnsi="FangSong" w:cs="FangSong"/>
          <w:sz w:val="36"/>
          <w:szCs w:val="36"/>
        </w:rPr>
        <w:t xml:space="preserve"> </w:t>
      </w:r>
      <w:r>
        <w:rPr>
          <w:rFonts w:ascii="FangSong" w:eastAsia="FangSong" w:hAnsi="FangSong" w:cs="FangSong"/>
          <w:spacing w:val="-6"/>
          <w:sz w:val="36"/>
          <w:szCs w:val="36"/>
        </w:rPr>
        <w:t>件</w:t>
      </w:r>
      <w:r>
        <w:rPr>
          <w:rFonts w:ascii="FangSong" w:eastAsia="FangSong" w:hAnsi="FangSong" w:cs="FangSong"/>
          <w:spacing w:val="-4"/>
          <w:sz w:val="36"/>
          <w:szCs w:val="36"/>
        </w:rPr>
        <w:t>精</w:t>
      </w:r>
      <w:r>
        <w:rPr>
          <w:rFonts w:ascii="FangSong" w:eastAsia="FangSong" w:hAnsi="FangSong" w:cs="FangSong"/>
          <w:spacing w:val="-3"/>
          <w:sz w:val="36"/>
          <w:szCs w:val="36"/>
        </w:rPr>
        <w:t>神，完成《建设方案》和《建设任务书》中的工作内容，特于</w:t>
      </w:r>
      <w:r>
        <w:rPr>
          <w:rFonts w:ascii="FangSong" w:eastAsia="FangSong" w:hAnsi="FangSong" w:cs="FangSong"/>
          <w:spacing w:val="-3"/>
          <w:sz w:val="36"/>
          <w:szCs w:val="36"/>
        </w:rPr>
        <w:t xml:space="preserve"> </w:t>
      </w:r>
      <w:r>
        <w:rPr>
          <w:rFonts w:ascii="FangSong" w:eastAsia="FangSong" w:hAnsi="FangSong" w:cs="FangSong"/>
          <w:color w:val="FF0000"/>
          <w:spacing w:val="-3"/>
          <w:sz w:val="36"/>
          <w:szCs w:val="36"/>
        </w:rPr>
        <w:t>2022</w:t>
      </w:r>
      <w:r>
        <w:rPr>
          <w:rFonts w:ascii="FangSong" w:eastAsia="FangSong" w:hAnsi="FangSong" w:cs="FangSong"/>
          <w:color w:val="FF0000"/>
          <w:spacing w:val="-3"/>
          <w:sz w:val="36"/>
          <w:szCs w:val="36"/>
        </w:rPr>
        <w:t xml:space="preserve"> </w:t>
      </w:r>
      <w:r>
        <w:rPr>
          <w:rFonts w:ascii="FangSong" w:eastAsia="FangSong" w:hAnsi="FangSong" w:cs="FangSong"/>
          <w:color w:val="FF0000"/>
          <w:spacing w:val="-3"/>
          <w:sz w:val="36"/>
          <w:szCs w:val="36"/>
        </w:rPr>
        <w:t>年</w:t>
      </w:r>
      <w:r>
        <w:rPr>
          <w:rFonts w:ascii="FangSong" w:eastAsia="FangSong" w:hAnsi="FangSong" w:cs="FangSong"/>
          <w:spacing w:val="-3"/>
          <w:sz w:val="36"/>
          <w:szCs w:val="36"/>
        </w:rPr>
        <w:t>启动了兴</w:t>
      </w:r>
      <w:r>
        <w:rPr>
          <w:rFonts w:ascii="FangSong" w:eastAsia="FangSong" w:hAnsi="FangSong" w:cs="FangSong"/>
          <w:sz w:val="36"/>
          <w:szCs w:val="36"/>
        </w:rPr>
        <w:t xml:space="preserve"> </w:t>
      </w:r>
      <w:r>
        <w:rPr>
          <w:rFonts w:ascii="FangSong" w:eastAsia="FangSong" w:hAnsi="FangSong" w:cs="FangSong"/>
          <w:spacing w:val="-2"/>
          <w:sz w:val="36"/>
          <w:szCs w:val="36"/>
        </w:rPr>
        <w:t>国县职业中等</w:t>
      </w:r>
      <w:r>
        <w:rPr>
          <w:rFonts w:ascii="FangSong" w:eastAsia="FangSong" w:hAnsi="FangSong" w:cs="FangSong"/>
          <w:spacing w:val="-1"/>
          <w:sz w:val="36"/>
          <w:szCs w:val="36"/>
        </w:rPr>
        <w:t>专业学校农业机械使用与维护</w:t>
      </w:r>
      <w:r>
        <w:rPr>
          <w:rFonts w:ascii="FangSong" w:eastAsia="FangSong" w:hAnsi="FangSong" w:cs="FangSong"/>
          <w:spacing w:val="-1"/>
          <w:sz w:val="36"/>
          <w:szCs w:val="36"/>
        </w:rPr>
        <w:t>人材</w:t>
      </w:r>
      <w:r>
        <w:rPr>
          <w:rFonts w:ascii="FangSong" w:eastAsia="FangSong" w:hAnsi="FangSong" w:cs="FangSong"/>
          <w:spacing w:val="-1"/>
          <w:sz w:val="36"/>
          <w:szCs w:val="36"/>
        </w:rPr>
        <w:t>培养模式改革调研。</w:t>
      </w:r>
    </w:p>
    <w:p>
      <w:pPr>
        <w:sectPr>
          <w:footerReference w:type="default" r:id="rId10"/>
          <w:pgSz w:w="17860" w:h="25258"/>
          <w:pgMar w:top="1684" w:right="1986" w:bottom="1998" w:left="2541" w:header="0" w:footer="1862" w:gutter="0"/>
          <w:pgNumType w:start="5"/>
          <w:cols w:space="708"/>
        </w:sectPr>
      </w:pPr>
    </w:p>
    <w:p>
      <w:pPr>
        <w:spacing w:before="8" w:line="135" w:lineRule="exact"/>
        <w:ind w:left="6915"/>
        <w:rPr>
          <w:rFonts w:ascii="Calibri" w:eastAsia="Calibri" w:hAnsi="Calibri" w:cs="Calibri"/>
          <w:sz w:val="36"/>
          <w:szCs w:val="36"/>
        </w:rPr>
      </w:pPr>
      <w:r>
        <w:rPr>
          <w:rFonts w:ascii="Calibri" w:eastAsia="Calibri" w:hAnsi="Calibri" w:cs="Calibri"/>
          <w:position w:val="2"/>
          <w:sz w:val="36"/>
          <w:szCs w:val="36"/>
        </w:rPr>
        <w:t>.</w:t>
      </w:r>
    </w:p>
    <w:p>
      <w:pPr>
        <w:spacing w:line="398" w:lineRule="auto"/>
        <w:rPr>
          <w:rFonts w:ascii="Arial"/>
          <w:sz w:val="21"/>
        </w:rPr>
      </w:pPr>
    </w:p>
    <w:p>
      <w:pPr>
        <w:spacing w:before="146" w:line="217" w:lineRule="auto"/>
        <w:ind w:left="41"/>
        <w:outlineLvl w:val="0"/>
        <w:rPr>
          <w:rFonts w:ascii="FangSong" w:eastAsia="FangSong" w:hAnsi="FangSong" w:cs="FangSong"/>
          <w:sz w:val="45"/>
          <w:szCs w:val="45"/>
        </w:rPr>
      </w:pPr>
      <w:r>
        <w:rPr>
          <w:rFonts w:ascii="FangSong" w:eastAsia="FangSong" w:hAnsi="FangSong" w:cs="FangSong"/>
          <w:spacing w:val="-10"/>
          <w:sz w:val="45"/>
          <w:szCs w:val="45"/>
          <w14:textOutline w14:w="9525">
            <w14:solidFill>
              <w14:srgbClr w14:val="000000"/>
            </w14:solidFill>
            <w14:prstDash w14:val="solid"/>
            <w14:miter w14:lim="10"/>
          </w14:textOutline>
        </w:rPr>
        <w:t>三</w:t>
      </w:r>
      <w:r>
        <w:rPr>
          <w:rFonts w:ascii="FangSong" w:eastAsia="FangSong" w:hAnsi="FangSong" w:cs="FangSong"/>
          <w:spacing w:val="-6"/>
          <w:sz w:val="45"/>
          <w:szCs w:val="45"/>
          <w14:textOutline w14:w="9525">
            <w14:solidFill>
              <w14:srgbClr w14:val="000000"/>
            </w14:solidFill>
            <w14:prstDash w14:val="solid"/>
            <w14:miter w14:lim="10"/>
          </w14:textOutline>
        </w:rPr>
        <w:t>、调研方案设计</w:t>
      </w:r>
    </w:p>
    <w:p>
      <w:pPr>
        <w:spacing w:line="263" w:lineRule="auto"/>
        <w:rPr>
          <w:rFonts w:ascii="Arial"/>
          <w:sz w:val="21"/>
        </w:rPr>
      </w:pPr>
    </w:p>
    <w:p>
      <w:pPr>
        <w:spacing w:line="264" w:lineRule="auto"/>
        <w:rPr>
          <w:rFonts w:ascii="Arial"/>
          <w:sz w:val="21"/>
        </w:rPr>
      </w:pPr>
    </w:p>
    <w:p>
      <w:pPr>
        <w:spacing w:before="137" w:line="218" w:lineRule="auto"/>
        <w:ind w:left="33"/>
        <w:rPr>
          <w:rFonts w:ascii="FangSong" w:eastAsia="FangSong" w:hAnsi="FangSong" w:cs="FangSong"/>
          <w:sz w:val="42"/>
          <w:szCs w:val="42"/>
        </w:rPr>
      </w:pPr>
      <w:r>
        <w:rPr>
          <w:rFonts w:ascii="FangSong" w:eastAsia="FangSong" w:hAnsi="FangSong" w:cs="FangSong"/>
          <w:spacing w:val="48"/>
          <w:sz w:val="42"/>
          <w:szCs w:val="42"/>
          <w14:textOutline w14:w="8915">
            <w14:solidFill>
              <w14:srgbClr w14:val="000000"/>
            </w14:solidFill>
            <w14:prstDash w14:val="solid"/>
            <w14:miter w14:lim="10"/>
          </w14:textOutline>
        </w:rPr>
        <w:t>(一)指导思</w:t>
      </w:r>
      <w:r>
        <w:rPr>
          <w:rFonts w:ascii="FangSong" w:eastAsia="FangSong" w:hAnsi="FangSong" w:cs="FangSong"/>
          <w:spacing w:val="47"/>
          <w:sz w:val="42"/>
          <w:szCs w:val="42"/>
          <w14:textOutline w14:w="8915">
            <w14:solidFill>
              <w14:srgbClr w14:val="000000"/>
            </w14:solidFill>
            <w14:prstDash w14:val="solid"/>
            <w14:miter w14:lim="10"/>
          </w14:textOutline>
        </w:rPr>
        <w:t>想</w:t>
      </w:r>
    </w:p>
    <w:p>
      <w:pPr>
        <w:spacing w:line="314" w:lineRule="auto"/>
        <w:rPr>
          <w:rFonts w:ascii="Arial"/>
          <w:sz w:val="21"/>
        </w:rPr>
      </w:pPr>
    </w:p>
    <w:p>
      <w:pPr>
        <w:spacing w:line="315" w:lineRule="auto"/>
        <w:rPr>
          <w:rFonts w:ascii="Arial"/>
          <w:sz w:val="21"/>
        </w:rPr>
      </w:pPr>
    </w:p>
    <w:p>
      <w:pPr>
        <w:spacing w:before="117" w:line="502" w:lineRule="auto"/>
        <w:ind w:left="3" w:firstLine="732"/>
        <w:rPr>
          <w:rFonts w:ascii="FangSong" w:eastAsia="FangSong" w:hAnsi="FangSong" w:cs="FangSong"/>
          <w:sz w:val="36"/>
          <w:szCs w:val="36"/>
        </w:rPr>
      </w:pPr>
      <w:r>
        <w:rPr>
          <w:rFonts w:ascii="FangSong" w:eastAsia="FangSong" w:hAnsi="FangSong" w:cs="FangSong"/>
          <w:spacing w:val="-1"/>
          <w:sz w:val="36"/>
          <w:szCs w:val="36"/>
        </w:rPr>
        <w:t>坚持以邓小平理论和“三个代表”重要思想为指导，以科学</w:t>
      </w:r>
      <w:r>
        <w:rPr>
          <w:rFonts w:ascii="FangSong" w:eastAsia="FangSong" w:hAnsi="FangSong" w:cs="FangSong"/>
          <w:spacing w:val="-1"/>
          <w:sz w:val="36"/>
          <w:szCs w:val="36"/>
        </w:rPr>
        <w:t>发展</w:t>
      </w:r>
      <w:r>
        <w:rPr>
          <w:rFonts w:ascii="FangSong" w:eastAsia="FangSong" w:hAnsi="FangSong" w:cs="FangSong"/>
          <w:spacing w:val="-1"/>
          <w:sz w:val="36"/>
          <w:szCs w:val="36"/>
        </w:rPr>
        <w:t>观为统领，认</w:t>
      </w:r>
      <w:r>
        <w:rPr>
          <w:rFonts w:ascii="FangSong" w:eastAsia="FangSong" w:hAnsi="FangSong" w:cs="FangSong"/>
          <w:sz w:val="36"/>
          <w:szCs w:val="36"/>
        </w:rPr>
        <w:t>真</w:t>
      </w:r>
      <w:r>
        <w:rPr>
          <w:rFonts w:ascii="FangSong" w:eastAsia="FangSong" w:hAnsi="FangSong" w:cs="FangSong"/>
          <w:sz w:val="36"/>
          <w:szCs w:val="36"/>
        </w:rPr>
        <w:t xml:space="preserve"> </w:t>
      </w:r>
      <w:r>
        <w:rPr>
          <w:rFonts w:ascii="FangSong" w:eastAsia="FangSong" w:hAnsi="FangSong" w:cs="FangSong"/>
          <w:spacing w:val="-1"/>
          <w:sz w:val="36"/>
          <w:szCs w:val="36"/>
        </w:rPr>
        <w:t>贯彻党的各项教育方针，以学校“十二五”</w:t>
      </w:r>
      <w:r>
        <w:rPr>
          <w:rFonts w:ascii="FangSong" w:eastAsia="FangSong" w:hAnsi="FangSong" w:cs="FangSong"/>
          <w:spacing w:val="-1"/>
          <w:sz w:val="36"/>
          <w:szCs w:val="36"/>
        </w:rPr>
        <w:t>发展</w:t>
      </w:r>
      <w:r>
        <w:rPr>
          <w:rFonts w:ascii="FangSong" w:eastAsia="FangSong" w:hAnsi="FangSong" w:cs="FangSong"/>
          <w:spacing w:val="-1"/>
          <w:sz w:val="36"/>
          <w:szCs w:val="36"/>
        </w:rPr>
        <w:t>规</w:t>
      </w:r>
      <w:r>
        <w:rPr>
          <w:rFonts w:ascii="FangSong" w:eastAsia="FangSong" w:hAnsi="FangSong" w:cs="FangSong"/>
          <w:sz w:val="36"/>
          <w:szCs w:val="36"/>
        </w:rPr>
        <w:t>划的基本理念为支撑，充分尊重行</w:t>
      </w:r>
      <w:r>
        <w:rPr>
          <w:rFonts w:ascii="FangSong" w:eastAsia="FangSong" w:hAnsi="FangSong" w:cs="FangSong"/>
          <w:sz w:val="36"/>
          <w:szCs w:val="36"/>
        </w:rPr>
        <w:t xml:space="preserve"> </w:t>
      </w:r>
      <w:r>
        <w:rPr>
          <w:rFonts w:ascii="FangSong" w:eastAsia="FangSong" w:hAnsi="FangSong" w:cs="FangSong"/>
          <w:spacing w:val="-8"/>
          <w:sz w:val="36"/>
          <w:szCs w:val="36"/>
        </w:rPr>
        <w:t>业用人</w:t>
      </w:r>
      <w:r>
        <w:rPr>
          <w:rFonts w:ascii="FangSong" w:eastAsia="FangSong" w:hAnsi="FangSong" w:cs="FangSong"/>
          <w:spacing w:val="-6"/>
          <w:sz w:val="36"/>
          <w:szCs w:val="36"/>
        </w:rPr>
        <w:t>单</w:t>
      </w:r>
      <w:r>
        <w:rPr>
          <w:rFonts w:ascii="FangSong" w:eastAsia="FangSong" w:hAnsi="FangSong" w:cs="FangSong"/>
          <w:spacing w:val="-4"/>
          <w:sz w:val="36"/>
          <w:szCs w:val="36"/>
        </w:rPr>
        <w:t>位对生产与服务一线应用型</w:t>
      </w:r>
      <w:r>
        <w:rPr>
          <w:rFonts w:ascii="FangSong" w:eastAsia="FangSong" w:hAnsi="FangSong" w:cs="FangSong"/>
          <w:spacing w:val="-4"/>
          <w:sz w:val="36"/>
          <w:szCs w:val="36"/>
        </w:rPr>
        <w:t>人材</w:t>
      </w:r>
      <w:r>
        <w:rPr>
          <w:rFonts w:ascii="FangSong" w:eastAsia="FangSong" w:hAnsi="FangSong" w:cs="FangSong"/>
          <w:spacing w:val="-4"/>
          <w:sz w:val="36"/>
          <w:szCs w:val="36"/>
        </w:rPr>
        <w:t>的客观要求，结合本专业毕业生从业现状和</w:t>
      </w:r>
      <w:r>
        <w:rPr>
          <w:rFonts w:ascii="FangSong" w:eastAsia="FangSong" w:hAnsi="FangSong" w:cs="FangSong"/>
          <w:sz w:val="36"/>
          <w:szCs w:val="36"/>
        </w:rPr>
        <w:t xml:space="preserve"> </w:t>
      </w:r>
      <w:r>
        <w:rPr>
          <w:rFonts w:ascii="FangSong" w:eastAsia="FangSong" w:hAnsi="FangSong" w:cs="FangSong"/>
          <w:spacing w:val="-35"/>
          <w:sz w:val="36"/>
          <w:szCs w:val="36"/>
        </w:rPr>
        <w:t>职</w:t>
      </w:r>
      <w:r>
        <w:rPr>
          <w:rFonts w:ascii="FangSong" w:eastAsia="FangSong" w:hAnsi="FangSong" w:cs="FangSong"/>
          <w:spacing w:val="-31"/>
          <w:sz w:val="36"/>
          <w:szCs w:val="36"/>
        </w:rPr>
        <w:t>业生涯</w:t>
      </w:r>
      <w:r>
        <w:rPr>
          <w:rFonts w:ascii="FangSong" w:eastAsia="FangSong" w:hAnsi="FangSong" w:cs="FangSong"/>
          <w:spacing w:val="-31"/>
          <w:sz w:val="36"/>
          <w:szCs w:val="36"/>
        </w:rPr>
        <w:t>发展</w:t>
      </w:r>
      <w:r>
        <w:rPr>
          <w:rFonts w:ascii="FangSong" w:eastAsia="FangSong" w:hAnsi="FangSong" w:cs="FangSong"/>
          <w:spacing w:val="-31"/>
          <w:sz w:val="36"/>
          <w:szCs w:val="36"/>
        </w:rPr>
        <w:t>的需求，</w:t>
      </w:r>
      <w:r>
        <w:rPr>
          <w:rFonts w:ascii="FangSong" w:eastAsia="FangSong" w:hAnsi="FangSong" w:cs="FangSong"/>
          <w:spacing w:val="-31"/>
          <w:sz w:val="36"/>
          <w:szCs w:val="36"/>
        </w:rPr>
        <w:t xml:space="preserve"> </w:t>
      </w:r>
      <w:r>
        <w:rPr>
          <w:rFonts w:ascii="FangSong" w:eastAsia="FangSong" w:hAnsi="FangSong" w:cs="FangSong"/>
          <w:spacing w:val="-31"/>
          <w:sz w:val="36"/>
          <w:szCs w:val="36"/>
        </w:rPr>
        <w:t>以服务为宗旨、</w:t>
      </w:r>
      <w:r>
        <w:rPr>
          <w:rFonts w:ascii="FangSong" w:eastAsia="FangSong" w:hAnsi="FangSong" w:cs="FangSong"/>
          <w:spacing w:val="-31"/>
          <w:sz w:val="36"/>
          <w:szCs w:val="36"/>
        </w:rPr>
        <w:t xml:space="preserve"> </w:t>
      </w:r>
      <w:r>
        <w:rPr>
          <w:rFonts w:ascii="FangSong" w:eastAsia="FangSong" w:hAnsi="FangSong" w:cs="FangSong"/>
          <w:spacing w:val="-31"/>
          <w:sz w:val="36"/>
          <w:szCs w:val="36"/>
        </w:rPr>
        <w:t>以就业为导向、</w:t>
      </w:r>
      <w:r>
        <w:rPr>
          <w:rFonts w:ascii="FangSong" w:eastAsia="FangSong" w:hAnsi="FangSong" w:cs="FangSong"/>
          <w:spacing w:val="-31"/>
          <w:sz w:val="36"/>
          <w:szCs w:val="36"/>
        </w:rPr>
        <w:t xml:space="preserve"> </w:t>
      </w:r>
      <w:r>
        <w:rPr>
          <w:rFonts w:ascii="FangSong" w:eastAsia="FangSong" w:hAnsi="FangSong" w:cs="FangSong"/>
          <w:spacing w:val="-31"/>
          <w:sz w:val="36"/>
          <w:szCs w:val="36"/>
        </w:rPr>
        <w:t>以质量为核心、</w:t>
      </w:r>
      <w:r>
        <w:rPr>
          <w:rFonts w:ascii="FangSong" w:eastAsia="FangSong" w:hAnsi="FangSong" w:cs="FangSong"/>
          <w:spacing w:val="-31"/>
          <w:sz w:val="36"/>
          <w:szCs w:val="36"/>
        </w:rPr>
        <w:t xml:space="preserve"> </w:t>
      </w:r>
      <w:r>
        <w:rPr>
          <w:rFonts w:ascii="FangSong" w:eastAsia="FangSong" w:hAnsi="FangSong" w:cs="FangSong"/>
          <w:spacing w:val="-31"/>
          <w:sz w:val="36"/>
          <w:szCs w:val="36"/>
        </w:rPr>
        <w:t>以学生为根本，</w:t>
      </w:r>
      <w:r>
        <w:rPr>
          <w:rFonts w:ascii="FangSong" w:eastAsia="FangSong" w:hAnsi="FangSong" w:cs="FangSong"/>
          <w:sz w:val="36"/>
          <w:szCs w:val="36"/>
        </w:rPr>
        <w:t xml:space="preserve"> </w:t>
      </w:r>
      <w:r>
        <w:rPr>
          <w:rFonts w:ascii="FangSong" w:eastAsia="FangSong" w:hAnsi="FangSong" w:cs="FangSong"/>
          <w:spacing w:val="-23"/>
          <w:sz w:val="36"/>
          <w:szCs w:val="36"/>
        </w:rPr>
        <w:t>以</w:t>
      </w:r>
      <w:r>
        <w:rPr>
          <w:rFonts w:ascii="FangSong" w:eastAsia="FangSong" w:hAnsi="FangSong" w:cs="FangSong"/>
          <w:spacing w:val="-13"/>
          <w:sz w:val="36"/>
          <w:szCs w:val="36"/>
        </w:rPr>
        <w:t>岗位群的需要和职业标准为依据，</w:t>
      </w:r>
      <w:r>
        <w:rPr>
          <w:rFonts w:ascii="FangSong" w:eastAsia="FangSong" w:hAnsi="FangSong" w:cs="FangSong"/>
          <w:spacing w:val="-13"/>
          <w:sz w:val="36"/>
          <w:szCs w:val="36"/>
        </w:rPr>
        <w:t xml:space="preserve"> </w:t>
      </w:r>
      <w:r>
        <w:rPr>
          <w:rFonts w:ascii="FangSong" w:eastAsia="FangSong" w:hAnsi="FangSong" w:cs="FangSong"/>
          <w:spacing w:val="-13"/>
          <w:sz w:val="36"/>
          <w:szCs w:val="36"/>
        </w:rPr>
        <w:t>把握用人单位对本专业的需求，</w:t>
      </w:r>
      <w:r>
        <w:rPr>
          <w:rFonts w:ascii="FangSong" w:eastAsia="FangSong" w:hAnsi="FangSong" w:cs="FangSong"/>
          <w:spacing w:val="-13"/>
          <w:sz w:val="36"/>
          <w:szCs w:val="36"/>
        </w:rPr>
        <w:t xml:space="preserve"> </w:t>
      </w:r>
      <w:r>
        <w:rPr>
          <w:rFonts w:ascii="FangSong" w:eastAsia="FangSong" w:hAnsi="FangSong" w:cs="FangSong"/>
          <w:spacing w:val="-13"/>
          <w:sz w:val="36"/>
          <w:szCs w:val="36"/>
        </w:rPr>
        <w:t>深化评价模式改</w:t>
      </w:r>
      <w:r>
        <w:rPr>
          <w:rFonts w:ascii="FangSong" w:eastAsia="FangSong" w:hAnsi="FangSong" w:cs="FangSong"/>
          <w:sz w:val="36"/>
          <w:szCs w:val="36"/>
        </w:rPr>
        <w:t xml:space="preserve"> </w:t>
      </w:r>
      <w:r>
        <w:rPr>
          <w:rFonts w:ascii="FangSong" w:eastAsia="FangSong" w:hAnsi="FangSong" w:cs="FangSong"/>
          <w:spacing w:val="-34"/>
          <w:sz w:val="36"/>
          <w:szCs w:val="36"/>
        </w:rPr>
        <w:t>革</w:t>
      </w:r>
      <w:r>
        <w:rPr>
          <w:rFonts w:ascii="FangSong" w:eastAsia="FangSong" w:hAnsi="FangSong" w:cs="FangSong"/>
          <w:spacing w:val="-22"/>
          <w:sz w:val="36"/>
          <w:szCs w:val="36"/>
        </w:rPr>
        <w:t>，</w:t>
      </w:r>
      <w:r>
        <w:rPr>
          <w:rFonts w:ascii="FangSong" w:eastAsia="FangSong" w:hAnsi="FangSong" w:cs="FangSong"/>
          <w:spacing w:val="-17"/>
          <w:sz w:val="36"/>
          <w:szCs w:val="36"/>
        </w:rPr>
        <w:t xml:space="preserve"> </w:t>
      </w:r>
      <w:r>
        <w:rPr>
          <w:rFonts w:ascii="FangSong" w:eastAsia="FangSong" w:hAnsi="FangSong" w:cs="FangSong"/>
          <w:spacing w:val="-17"/>
          <w:sz w:val="36"/>
          <w:szCs w:val="36"/>
        </w:rPr>
        <w:t>推进教育机制创新，</w:t>
      </w:r>
      <w:r>
        <w:rPr>
          <w:rFonts w:ascii="FangSong" w:eastAsia="FangSong" w:hAnsi="FangSong" w:cs="FangSong"/>
          <w:spacing w:val="-17"/>
          <w:sz w:val="36"/>
          <w:szCs w:val="36"/>
        </w:rPr>
        <w:t xml:space="preserve"> </w:t>
      </w:r>
      <w:r>
        <w:rPr>
          <w:rFonts w:ascii="FangSong" w:eastAsia="FangSong" w:hAnsi="FangSong" w:cs="FangSong"/>
          <w:spacing w:val="-17"/>
          <w:sz w:val="36"/>
          <w:szCs w:val="36"/>
        </w:rPr>
        <w:t>明确专业培养目标，</w:t>
      </w:r>
      <w:r>
        <w:rPr>
          <w:rFonts w:ascii="FangSong" w:eastAsia="FangSong" w:hAnsi="FangSong" w:cs="FangSong"/>
          <w:spacing w:val="-17"/>
          <w:sz w:val="36"/>
          <w:szCs w:val="36"/>
        </w:rPr>
        <w:t xml:space="preserve"> </w:t>
      </w:r>
      <w:r>
        <w:rPr>
          <w:rFonts w:ascii="FangSong" w:eastAsia="FangSong" w:hAnsi="FangSong" w:cs="FangSong"/>
          <w:spacing w:val="-17"/>
          <w:sz w:val="36"/>
          <w:szCs w:val="36"/>
        </w:rPr>
        <w:t>探索</w:t>
      </w:r>
      <w:r>
        <w:rPr>
          <w:rFonts w:ascii="FangSong" w:eastAsia="FangSong" w:hAnsi="FangSong" w:cs="FangSong"/>
          <w:spacing w:val="-17"/>
          <w:sz w:val="36"/>
          <w:szCs w:val="36"/>
        </w:rPr>
        <w:t>农业机械使用与维护专业的教学改</w:t>
      </w:r>
      <w:r>
        <w:rPr>
          <w:rFonts w:ascii="FangSong" w:eastAsia="FangSong" w:hAnsi="FangSong" w:cs="FangSong"/>
          <w:sz w:val="36"/>
          <w:szCs w:val="36"/>
        </w:rPr>
        <w:t xml:space="preserve"> </w:t>
      </w:r>
      <w:r>
        <w:rPr>
          <w:rFonts w:ascii="FangSong" w:eastAsia="FangSong" w:hAnsi="FangSong" w:cs="FangSong"/>
          <w:spacing w:val="-4"/>
          <w:sz w:val="36"/>
          <w:szCs w:val="36"/>
        </w:rPr>
        <w:t>革新思路和新</w:t>
      </w:r>
      <w:r>
        <w:rPr>
          <w:rFonts w:ascii="FangSong" w:eastAsia="FangSong" w:hAnsi="FangSong" w:cs="FangSong"/>
          <w:spacing w:val="-3"/>
          <w:sz w:val="36"/>
          <w:szCs w:val="36"/>
        </w:rPr>
        <w:t>方</w:t>
      </w:r>
      <w:r>
        <w:rPr>
          <w:rFonts w:ascii="FangSong" w:eastAsia="FangSong" w:hAnsi="FangSong" w:cs="FangSong"/>
          <w:spacing w:val="-2"/>
          <w:sz w:val="36"/>
          <w:szCs w:val="36"/>
        </w:rPr>
        <w:t>案，着力提高育人效益，突出学校办学特色。</w:t>
      </w:r>
    </w:p>
    <w:p>
      <w:pPr>
        <w:spacing w:before="88" w:line="219" w:lineRule="auto"/>
        <w:ind w:left="33"/>
        <w:rPr>
          <w:rFonts w:ascii="FangSong" w:eastAsia="FangSong" w:hAnsi="FangSong" w:cs="FangSong"/>
          <w:sz w:val="42"/>
          <w:szCs w:val="42"/>
        </w:rPr>
      </w:pPr>
      <w:r>
        <w:rPr>
          <w:rFonts w:ascii="FangSong" w:eastAsia="FangSong" w:hAnsi="FangSong" w:cs="FangSong"/>
          <w:spacing w:val="48"/>
          <w:sz w:val="42"/>
          <w:szCs w:val="42"/>
          <w14:textOutline w14:w="8915">
            <w14:solidFill>
              <w14:srgbClr w14:val="000000"/>
            </w14:solidFill>
            <w14:prstDash w14:val="solid"/>
            <w14:miter w14:lim="10"/>
          </w14:textOutline>
        </w:rPr>
        <w:t>(</w:t>
      </w:r>
      <w:r>
        <w:rPr>
          <w:rFonts w:ascii="FangSong" w:eastAsia="FangSong" w:hAnsi="FangSong" w:cs="FangSong"/>
          <w:spacing w:val="45"/>
          <w:sz w:val="42"/>
          <w:szCs w:val="42"/>
          <w14:textOutline w14:w="8915">
            <w14:solidFill>
              <w14:srgbClr w14:val="000000"/>
            </w14:solidFill>
            <w14:prstDash w14:val="solid"/>
            <w14:miter w14:lim="10"/>
          </w14:textOutline>
        </w:rPr>
        <w:t>二)调研目的</w:t>
      </w:r>
    </w:p>
    <w:p>
      <w:pPr>
        <w:spacing w:line="314" w:lineRule="auto"/>
        <w:rPr>
          <w:rFonts w:ascii="Arial"/>
          <w:sz w:val="21"/>
        </w:rPr>
      </w:pPr>
    </w:p>
    <w:p>
      <w:pPr>
        <w:spacing w:line="314" w:lineRule="auto"/>
        <w:rPr>
          <w:rFonts w:ascii="Arial"/>
          <w:sz w:val="21"/>
        </w:rPr>
      </w:pPr>
    </w:p>
    <w:p>
      <w:pPr>
        <w:spacing w:before="118" w:line="501" w:lineRule="auto"/>
        <w:ind w:left="21" w:right="136" w:firstLine="700"/>
        <w:rPr>
          <w:rFonts w:ascii="FangSong" w:eastAsia="FangSong" w:hAnsi="FangSong" w:cs="FangSong"/>
          <w:sz w:val="36"/>
          <w:szCs w:val="36"/>
        </w:rPr>
      </w:pPr>
      <w:r>
        <w:rPr>
          <w:rFonts w:ascii="FangSong" w:eastAsia="FangSong" w:hAnsi="FangSong" w:cs="FangSong"/>
          <w:spacing w:val="-14"/>
          <w:sz w:val="36"/>
          <w:szCs w:val="36"/>
        </w:rPr>
        <w:t>认真了解行业企业对本专业中职学生的</w:t>
      </w:r>
      <w:r>
        <w:rPr>
          <w:rFonts w:ascii="FangSong" w:eastAsia="FangSong" w:hAnsi="FangSong" w:cs="FangSong"/>
          <w:spacing w:val="-14"/>
          <w:sz w:val="36"/>
          <w:szCs w:val="36"/>
        </w:rPr>
        <w:t>人材</w:t>
      </w:r>
      <w:r>
        <w:rPr>
          <w:rFonts w:ascii="FangSong" w:eastAsia="FangSong" w:hAnsi="FangSong" w:cs="FangSong"/>
          <w:spacing w:val="-14"/>
          <w:sz w:val="36"/>
          <w:szCs w:val="36"/>
        </w:rPr>
        <w:t>培养需求，</w:t>
      </w:r>
      <w:r>
        <w:rPr>
          <w:rFonts w:ascii="FangSong" w:eastAsia="FangSong" w:hAnsi="FangSong" w:cs="FangSong"/>
          <w:spacing w:val="-14"/>
          <w:sz w:val="36"/>
          <w:szCs w:val="36"/>
        </w:rPr>
        <w:t xml:space="preserve"> </w:t>
      </w:r>
      <w:r>
        <w:rPr>
          <w:rFonts w:ascii="FangSong" w:eastAsia="FangSong" w:hAnsi="FangSong" w:cs="FangSong"/>
          <w:spacing w:val="-14"/>
          <w:sz w:val="36"/>
          <w:szCs w:val="36"/>
        </w:rPr>
        <w:t>建立</w:t>
      </w:r>
      <w:r>
        <w:rPr>
          <w:rFonts w:ascii="FangSong" w:eastAsia="FangSong" w:hAnsi="FangSong" w:cs="FangSong"/>
          <w:spacing w:val="-14"/>
          <w:sz w:val="36"/>
          <w:szCs w:val="36"/>
        </w:rPr>
        <w:t xml:space="preserve"> </w:t>
      </w:r>
      <w:r>
        <w:rPr>
          <w:rFonts w:ascii="FangSong" w:eastAsia="FangSong" w:hAnsi="FangSong" w:cs="FangSong"/>
          <w:spacing w:val="-14"/>
          <w:sz w:val="36"/>
          <w:szCs w:val="36"/>
        </w:rPr>
        <w:t>“企业岗位体系与</w:t>
      </w:r>
      <w:r>
        <w:rPr>
          <w:rFonts w:ascii="FangSong" w:eastAsia="FangSong" w:hAnsi="FangSong" w:cs="FangSong"/>
          <w:spacing w:val="-13"/>
          <w:sz w:val="36"/>
          <w:szCs w:val="36"/>
        </w:rPr>
        <w:t>能</w:t>
      </w:r>
      <w:r>
        <w:rPr>
          <w:rFonts w:ascii="FangSong" w:eastAsia="FangSong" w:hAnsi="FangSong" w:cs="FangSong"/>
          <w:sz w:val="36"/>
          <w:szCs w:val="36"/>
        </w:rPr>
        <w:t xml:space="preserve"> </w:t>
      </w:r>
      <w:r>
        <w:rPr>
          <w:rFonts w:ascii="FangSong" w:eastAsia="FangSong" w:hAnsi="FangSong" w:cs="FangSong"/>
          <w:spacing w:val="-6"/>
          <w:sz w:val="36"/>
          <w:szCs w:val="36"/>
        </w:rPr>
        <w:t>力”与“</w:t>
      </w:r>
      <w:r>
        <w:rPr>
          <w:rFonts w:ascii="FangSong" w:eastAsia="FangSong" w:hAnsi="FangSong" w:cs="FangSong"/>
          <w:spacing w:val="-6"/>
          <w:sz w:val="36"/>
          <w:szCs w:val="36"/>
        </w:rPr>
        <w:t>人材</w:t>
      </w:r>
      <w:r>
        <w:rPr>
          <w:rFonts w:ascii="FangSong" w:eastAsia="FangSong" w:hAnsi="FangSong" w:cs="FangSong"/>
          <w:spacing w:val="-3"/>
          <w:sz w:val="36"/>
          <w:szCs w:val="36"/>
        </w:rPr>
        <w:t>培养方式与教学”之间的关系桥梁。</w:t>
      </w:r>
    </w:p>
    <w:p>
      <w:pPr>
        <w:spacing w:before="1" w:line="500" w:lineRule="auto"/>
        <w:ind w:left="27" w:firstLine="696"/>
        <w:rPr>
          <w:rFonts w:ascii="FangSong" w:eastAsia="FangSong" w:hAnsi="FangSong" w:cs="FangSong"/>
          <w:sz w:val="36"/>
          <w:szCs w:val="36"/>
        </w:rPr>
      </w:pPr>
      <w:r>
        <w:rPr>
          <w:rFonts w:ascii="FangSong" w:eastAsia="FangSong" w:hAnsi="FangSong" w:cs="FangSong"/>
          <w:spacing w:val="-1"/>
          <w:sz w:val="36"/>
          <w:szCs w:val="36"/>
        </w:rPr>
        <w:t>联络与走访区域企业，为师资队伍下企业学习与实践</w:t>
      </w:r>
      <w:r>
        <w:rPr>
          <w:rFonts w:ascii="FangSong" w:eastAsia="FangSong" w:hAnsi="FangSong" w:cs="FangSong"/>
          <w:sz w:val="36"/>
          <w:szCs w:val="36"/>
        </w:rPr>
        <w:t>，以及建立“校企合作、工</w:t>
      </w:r>
      <w:r>
        <w:rPr>
          <w:rFonts w:ascii="FangSong" w:eastAsia="FangSong" w:hAnsi="FangSong" w:cs="FangSong"/>
          <w:sz w:val="36"/>
          <w:szCs w:val="36"/>
        </w:rPr>
        <w:t xml:space="preserve"> </w:t>
      </w:r>
      <w:r>
        <w:rPr>
          <w:rFonts w:ascii="FangSong" w:eastAsia="FangSong" w:hAnsi="FangSong" w:cs="FangSong"/>
          <w:spacing w:val="-6"/>
          <w:sz w:val="36"/>
          <w:szCs w:val="36"/>
        </w:rPr>
        <w:t>学</w:t>
      </w:r>
      <w:r>
        <w:rPr>
          <w:rFonts w:ascii="FangSong" w:eastAsia="FangSong" w:hAnsi="FangSong" w:cs="FangSong"/>
          <w:spacing w:val="-4"/>
          <w:sz w:val="36"/>
          <w:szCs w:val="36"/>
        </w:rPr>
        <w:t>结合运行机制的建设”奠定企业合作资源基础。</w:t>
      </w:r>
    </w:p>
    <w:p>
      <w:pPr>
        <w:spacing w:before="7" w:line="503" w:lineRule="auto"/>
        <w:ind w:firstLine="726"/>
        <w:rPr>
          <w:rFonts w:ascii="FangSong" w:eastAsia="FangSong" w:hAnsi="FangSong" w:cs="FangSong"/>
          <w:sz w:val="36"/>
          <w:szCs w:val="36"/>
        </w:rPr>
      </w:pPr>
      <w:r>
        <w:rPr>
          <w:rFonts w:ascii="FangSong" w:eastAsia="FangSong" w:hAnsi="FangSong" w:cs="FangSong"/>
          <w:spacing w:val="-1"/>
          <w:sz w:val="36"/>
          <w:szCs w:val="36"/>
        </w:rPr>
        <w:t>通过调研结果分析，为《</w:t>
      </w:r>
      <w:r>
        <w:rPr>
          <w:rFonts w:ascii="FangSong" w:eastAsia="FangSong" w:hAnsi="FangSong" w:cs="FangSong"/>
          <w:spacing w:val="-1"/>
          <w:sz w:val="36"/>
          <w:szCs w:val="36"/>
        </w:rPr>
        <w:t>人材</w:t>
      </w:r>
      <w:r>
        <w:rPr>
          <w:rFonts w:ascii="FangSong" w:eastAsia="FangSong" w:hAnsi="FangSong" w:cs="FangSong"/>
          <w:spacing w:val="-1"/>
          <w:sz w:val="36"/>
          <w:szCs w:val="36"/>
        </w:rPr>
        <w:t>培养方案》的制定奠定客观</w:t>
      </w:r>
      <w:r>
        <w:rPr>
          <w:rFonts w:ascii="FangSong" w:eastAsia="FangSong" w:hAnsi="FangSong" w:cs="FangSong"/>
          <w:sz w:val="36"/>
          <w:szCs w:val="36"/>
        </w:rPr>
        <w:t>的、科学的数据研究与</w:t>
      </w:r>
      <w:r>
        <w:rPr>
          <w:rFonts w:ascii="FangSong" w:eastAsia="FangSong" w:hAnsi="FangSong" w:cs="FangSong"/>
          <w:sz w:val="36"/>
          <w:szCs w:val="36"/>
        </w:rPr>
        <w:t xml:space="preserve"> </w:t>
      </w:r>
      <w:r>
        <w:rPr>
          <w:rFonts w:ascii="FangSong" w:eastAsia="FangSong" w:hAnsi="FangSong" w:cs="FangSong"/>
          <w:spacing w:val="-13"/>
          <w:sz w:val="36"/>
          <w:szCs w:val="36"/>
        </w:rPr>
        <w:t>分</w:t>
      </w:r>
      <w:r>
        <w:rPr>
          <w:rFonts w:ascii="FangSong" w:eastAsia="FangSong" w:hAnsi="FangSong" w:cs="FangSong"/>
          <w:spacing w:val="-10"/>
          <w:sz w:val="36"/>
          <w:szCs w:val="36"/>
        </w:rPr>
        <w:t>析基础。</w:t>
      </w:r>
    </w:p>
    <w:p>
      <w:pPr>
        <w:spacing w:before="85" w:line="217" w:lineRule="auto"/>
        <w:ind w:left="33"/>
        <w:rPr>
          <w:rFonts w:ascii="FangSong" w:eastAsia="FangSong" w:hAnsi="FangSong" w:cs="FangSong"/>
          <w:sz w:val="42"/>
          <w:szCs w:val="42"/>
        </w:rPr>
      </w:pPr>
      <w:r>
        <w:rPr>
          <w:rFonts w:ascii="FangSong" w:eastAsia="FangSong" w:hAnsi="FangSong" w:cs="FangSong"/>
          <w:spacing w:val="52"/>
          <w:sz w:val="42"/>
          <w:szCs w:val="42"/>
          <w14:textOutline w14:w="8915">
            <w14:solidFill>
              <w14:srgbClr w14:val="000000"/>
            </w14:solidFill>
            <w14:prstDash w14:val="solid"/>
            <w14:miter w14:lim="10"/>
          </w14:textOutline>
        </w:rPr>
        <w:t>(</w:t>
      </w:r>
      <w:r>
        <w:rPr>
          <w:rFonts w:ascii="FangSong" w:eastAsia="FangSong" w:hAnsi="FangSong" w:cs="FangSong"/>
          <w:spacing w:val="49"/>
          <w:sz w:val="42"/>
          <w:szCs w:val="42"/>
          <w14:textOutline w14:w="8915">
            <w14:solidFill>
              <w14:srgbClr w14:val="000000"/>
            </w14:solidFill>
            <w14:prstDash w14:val="solid"/>
            <w14:miter w14:lim="10"/>
          </w14:textOutline>
        </w:rPr>
        <w:t>三)调研内容</w:t>
      </w:r>
    </w:p>
    <w:p>
      <w:pPr>
        <w:spacing w:line="316" w:lineRule="auto"/>
        <w:rPr>
          <w:rFonts w:ascii="Arial"/>
          <w:sz w:val="21"/>
        </w:rPr>
      </w:pPr>
    </w:p>
    <w:p>
      <w:pPr>
        <w:spacing w:line="317" w:lineRule="auto"/>
        <w:rPr>
          <w:rFonts w:ascii="Arial"/>
          <w:sz w:val="21"/>
        </w:rPr>
      </w:pPr>
    </w:p>
    <w:p>
      <w:pPr>
        <w:spacing w:before="118" w:line="501" w:lineRule="auto"/>
        <w:ind w:left="6" w:right="136" w:firstLine="733"/>
        <w:rPr>
          <w:rFonts w:ascii="FangSong" w:eastAsia="FangSong" w:hAnsi="FangSong" w:cs="FangSong"/>
          <w:sz w:val="36"/>
          <w:szCs w:val="36"/>
        </w:rPr>
      </w:pPr>
      <w:r>
        <w:rPr>
          <w:rFonts w:ascii="FangSong" w:eastAsia="FangSong" w:hAnsi="FangSong" w:cs="FangSong"/>
          <w:spacing w:val="-19"/>
          <w:sz w:val="36"/>
          <w:szCs w:val="36"/>
        </w:rPr>
        <w:t>此次调研主要针对农机行业相关企业、</w:t>
      </w:r>
      <w:r>
        <w:rPr>
          <w:rFonts w:ascii="FangSong" w:eastAsia="FangSong" w:hAnsi="FangSong" w:cs="FangSong"/>
          <w:spacing w:val="-19"/>
          <w:sz w:val="36"/>
          <w:szCs w:val="36"/>
        </w:rPr>
        <w:t xml:space="preserve"> </w:t>
      </w:r>
      <w:r>
        <w:rPr>
          <w:rFonts w:ascii="FangSong" w:eastAsia="FangSong" w:hAnsi="FangSong" w:cs="FangSong"/>
          <w:spacing w:val="-19"/>
          <w:sz w:val="36"/>
          <w:szCs w:val="36"/>
        </w:rPr>
        <w:t>企业专家、</w:t>
      </w:r>
      <w:r>
        <w:rPr>
          <w:rFonts w:ascii="FangSong" w:eastAsia="FangSong" w:hAnsi="FangSong" w:cs="FangSong"/>
          <w:spacing w:val="-19"/>
          <w:sz w:val="36"/>
          <w:szCs w:val="36"/>
        </w:rPr>
        <w:t xml:space="preserve"> </w:t>
      </w:r>
      <w:r>
        <w:rPr>
          <w:rFonts w:ascii="FangSong" w:eastAsia="FangSong" w:hAnsi="FangSong" w:cs="FangSong"/>
          <w:spacing w:val="-19"/>
          <w:sz w:val="36"/>
          <w:szCs w:val="36"/>
        </w:rPr>
        <w:t>兄弟院校。</w:t>
      </w:r>
      <w:r>
        <w:rPr>
          <w:rFonts w:ascii="FangSong" w:eastAsia="FangSong" w:hAnsi="FangSong" w:cs="FangSong"/>
          <w:spacing w:val="-19"/>
          <w:sz w:val="36"/>
          <w:szCs w:val="36"/>
        </w:rPr>
        <w:t xml:space="preserve"> </w:t>
      </w:r>
      <w:r>
        <w:rPr>
          <w:rFonts w:ascii="FangSong" w:eastAsia="FangSong" w:hAnsi="FangSong" w:cs="FangSong"/>
          <w:spacing w:val="-19"/>
          <w:sz w:val="36"/>
          <w:szCs w:val="36"/>
        </w:rPr>
        <w:t>通过调研了解农</w:t>
      </w:r>
      <w:r>
        <w:rPr>
          <w:rFonts w:ascii="FangSong" w:eastAsia="FangSong" w:hAnsi="FangSong" w:cs="FangSong"/>
          <w:spacing w:val="-14"/>
          <w:sz w:val="36"/>
          <w:szCs w:val="36"/>
        </w:rPr>
        <w:t>业</w:t>
      </w:r>
      <w:r>
        <w:rPr>
          <w:rFonts w:ascii="FangSong" w:eastAsia="FangSong" w:hAnsi="FangSong" w:cs="FangSong"/>
          <w:sz w:val="36"/>
          <w:szCs w:val="36"/>
        </w:rPr>
        <w:t xml:space="preserve"> </w:t>
      </w:r>
      <w:r>
        <w:rPr>
          <w:rFonts w:ascii="FangSong" w:eastAsia="FangSong" w:hAnsi="FangSong" w:cs="FangSong"/>
          <w:spacing w:val="-34"/>
          <w:sz w:val="36"/>
          <w:szCs w:val="36"/>
        </w:rPr>
        <w:t>产</w:t>
      </w:r>
      <w:r>
        <w:rPr>
          <w:rFonts w:ascii="FangSong" w:eastAsia="FangSong" w:hAnsi="FangSong" w:cs="FangSong"/>
          <w:spacing w:val="-25"/>
          <w:sz w:val="36"/>
          <w:szCs w:val="36"/>
        </w:rPr>
        <w:t>业</w:t>
      </w:r>
      <w:r>
        <w:rPr>
          <w:rFonts w:ascii="FangSong" w:eastAsia="FangSong" w:hAnsi="FangSong" w:cs="FangSong"/>
          <w:spacing w:val="-17"/>
          <w:sz w:val="36"/>
          <w:szCs w:val="36"/>
        </w:rPr>
        <w:t>实践技能型</w:t>
      </w:r>
      <w:r>
        <w:rPr>
          <w:rFonts w:ascii="FangSong" w:eastAsia="FangSong" w:hAnsi="FangSong" w:cs="FangSong"/>
          <w:spacing w:val="-17"/>
          <w:sz w:val="36"/>
          <w:szCs w:val="36"/>
        </w:rPr>
        <w:t>人材</w:t>
      </w:r>
      <w:r>
        <w:rPr>
          <w:rFonts w:ascii="FangSong" w:eastAsia="FangSong" w:hAnsi="FangSong" w:cs="FangSong"/>
          <w:spacing w:val="-17"/>
          <w:sz w:val="36"/>
          <w:szCs w:val="36"/>
        </w:rPr>
        <w:t>的能力要求、</w:t>
      </w:r>
      <w:r>
        <w:rPr>
          <w:rFonts w:ascii="FangSong" w:eastAsia="FangSong" w:hAnsi="FangSong" w:cs="FangSong"/>
          <w:spacing w:val="-17"/>
          <w:sz w:val="36"/>
          <w:szCs w:val="36"/>
        </w:rPr>
        <w:t xml:space="preserve"> </w:t>
      </w:r>
      <w:r>
        <w:rPr>
          <w:rFonts w:ascii="FangSong" w:eastAsia="FangSong" w:hAnsi="FangSong" w:cs="FangSong"/>
          <w:spacing w:val="-17"/>
          <w:sz w:val="36"/>
          <w:szCs w:val="36"/>
        </w:rPr>
        <w:t>需求层次、</w:t>
      </w:r>
      <w:r>
        <w:rPr>
          <w:rFonts w:ascii="FangSong" w:eastAsia="FangSong" w:hAnsi="FangSong" w:cs="FangSong"/>
          <w:spacing w:val="-17"/>
          <w:sz w:val="36"/>
          <w:szCs w:val="36"/>
        </w:rPr>
        <w:t xml:space="preserve"> </w:t>
      </w:r>
      <w:r>
        <w:rPr>
          <w:rFonts w:ascii="FangSong" w:eastAsia="FangSong" w:hAnsi="FangSong" w:cs="FangSong"/>
          <w:spacing w:val="-17"/>
          <w:sz w:val="36"/>
          <w:szCs w:val="36"/>
        </w:rPr>
        <w:t>招聘途径、</w:t>
      </w:r>
      <w:r>
        <w:rPr>
          <w:rFonts w:ascii="FangSong" w:eastAsia="FangSong" w:hAnsi="FangSong" w:cs="FangSong"/>
          <w:spacing w:val="-17"/>
          <w:sz w:val="36"/>
          <w:szCs w:val="36"/>
        </w:rPr>
        <w:t xml:space="preserve"> </w:t>
      </w:r>
      <w:r>
        <w:rPr>
          <w:rFonts w:ascii="FangSong" w:eastAsia="FangSong" w:hAnsi="FangSong" w:cs="FangSong"/>
          <w:spacing w:val="-17"/>
          <w:sz w:val="36"/>
          <w:szCs w:val="36"/>
        </w:rPr>
        <w:t>内部</w:t>
      </w:r>
      <w:r>
        <w:rPr>
          <w:rFonts w:ascii="FangSong" w:eastAsia="FangSong" w:hAnsi="FangSong" w:cs="FangSong"/>
          <w:spacing w:val="-17"/>
          <w:sz w:val="36"/>
          <w:szCs w:val="36"/>
        </w:rPr>
        <w:t>人材</w:t>
      </w:r>
      <w:r>
        <w:rPr>
          <w:rFonts w:ascii="FangSong" w:eastAsia="FangSong" w:hAnsi="FangSong" w:cs="FangSong"/>
          <w:spacing w:val="-17"/>
          <w:sz w:val="36"/>
          <w:szCs w:val="36"/>
        </w:rPr>
        <w:t>培养途径以及与学</w:t>
      </w:r>
      <w:r>
        <w:rPr>
          <w:rFonts w:ascii="FangSong" w:eastAsia="FangSong" w:hAnsi="FangSong" w:cs="FangSong"/>
          <w:sz w:val="36"/>
          <w:szCs w:val="36"/>
        </w:rPr>
        <w:t xml:space="preserve"> </w:t>
      </w:r>
      <w:r>
        <w:rPr>
          <w:rFonts w:ascii="FangSong" w:eastAsia="FangSong" w:hAnsi="FangSong" w:cs="FangSong"/>
          <w:spacing w:val="-26"/>
          <w:sz w:val="36"/>
          <w:szCs w:val="36"/>
        </w:rPr>
        <w:t>校</w:t>
      </w:r>
      <w:r>
        <w:rPr>
          <w:rFonts w:ascii="FangSong" w:eastAsia="FangSong" w:hAnsi="FangSong" w:cs="FangSong"/>
          <w:spacing w:val="-13"/>
          <w:sz w:val="36"/>
          <w:szCs w:val="36"/>
        </w:rPr>
        <w:t>合作意向等问题。</w:t>
      </w:r>
      <w:r>
        <w:rPr>
          <w:rFonts w:ascii="FangSong" w:eastAsia="FangSong" w:hAnsi="FangSong" w:cs="FangSong"/>
          <w:spacing w:val="-13"/>
          <w:sz w:val="36"/>
          <w:szCs w:val="36"/>
        </w:rPr>
        <w:t xml:space="preserve"> </w:t>
      </w:r>
      <w:r>
        <w:rPr>
          <w:rFonts w:ascii="FangSong" w:eastAsia="FangSong" w:hAnsi="FangSong" w:cs="FangSong"/>
          <w:spacing w:val="-13"/>
          <w:sz w:val="36"/>
          <w:szCs w:val="36"/>
        </w:rPr>
        <w:t>通过对本校农机专业毕业生的调研了解毕业生的就业情况、</w:t>
      </w:r>
      <w:r>
        <w:rPr>
          <w:rFonts w:ascii="FangSong" w:eastAsia="FangSong" w:hAnsi="FangSong" w:cs="FangSong"/>
          <w:spacing w:val="-13"/>
          <w:sz w:val="36"/>
          <w:szCs w:val="36"/>
        </w:rPr>
        <w:t xml:space="preserve"> </w:t>
      </w:r>
      <w:r>
        <w:rPr>
          <w:rFonts w:ascii="FangSong" w:eastAsia="FangSong" w:hAnsi="FangSong" w:cs="FangSong"/>
          <w:spacing w:val="-13"/>
          <w:sz w:val="36"/>
          <w:szCs w:val="36"/>
        </w:rPr>
        <w:t>薪金</w:t>
      </w:r>
    </w:p>
    <w:p>
      <w:pPr>
        <w:sectPr>
          <w:footerReference w:type="default" r:id="rId11"/>
          <w:pgSz w:w="17860" w:h="25258"/>
          <w:pgMar w:top="1684" w:right="1986" w:bottom="1998" w:left="2570" w:header="0" w:footer="1862" w:gutter="0"/>
          <w:pgNumType w:start="6"/>
          <w:cols w:space="708"/>
        </w:sectPr>
      </w:pPr>
    </w:p>
    <w:p>
      <w:pPr>
        <w:spacing w:before="8" w:line="135" w:lineRule="exact"/>
        <w:ind w:left="6915"/>
        <w:rPr>
          <w:rFonts w:ascii="Calibri" w:eastAsia="Calibri" w:hAnsi="Calibri" w:cs="Calibri"/>
          <w:sz w:val="36"/>
          <w:szCs w:val="36"/>
        </w:rPr>
      </w:pPr>
      <w:r>
        <w:rPr>
          <w:rFonts w:ascii="Calibri" w:eastAsia="Calibri" w:hAnsi="Calibri" w:cs="Calibri"/>
          <w:position w:val="2"/>
          <w:sz w:val="36"/>
          <w:szCs w:val="36"/>
        </w:rPr>
        <w:t>.</w:t>
      </w:r>
    </w:p>
    <w:p>
      <w:pPr>
        <w:spacing w:line="278" w:lineRule="auto"/>
        <w:rPr>
          <w:rFonts w:ascii="Arial"/>
          <w:sz w:val="21"/>
        </w:rPr>
      </w:pPr>
    </w:p>
    <w:p>
      <w:pPr>
        <w:spacing w:line="279" w:lineRule="auto"/>
        <w:rPr>
          <w:rFonts w:ascii="Arial"/>
          <w:sz w:val="21"/>
        </w:rPr>
      </w:pPr>
    </w:p>
    <w:p>
      <w:pPr>
        <w:spacing w:before="117" w:line="216" w:lineRule="auto"/>
        <w:ind w:left="5"/>
        <w:rPr>
          <w:rFonts w:ascii="FangSong" w:eastAsia="FangSong" w:hAnsi="FangSong" w:cs="FangSong"/>
          <w:sz w:val="36"/>
          <w:szCs w:val="36"/>
        </w:rPr>
      </w:pPr>
      <w:r>
        <w:rPr>
          <w:rFonts w:ascii="FangSong" w:eastAsia="FangSong" w:hAnsi="FangSong" w:cs="FangSong"/>
          <w:spacing w:val="-51"/>
          <w:sz w:val="36"/>
          <w:szCs w:val="36"/>
        </w:rPr>
        <w:t>水</w:t>
      </w:r>
      <w:r>
        <w:rPr>
          <w:rFonts w:ascii="FangSong" w:eastAsia="FangSong" w:hAnsi="FangSong" w:cs="FangSong"/>
          <w:spacing w:val="-27"/>
          <w:sz w:val="36"/>
          <w:szCs w:val="36"/>
        </w:rPr>
        <w:t>平、</w:t>
      </w:r>
      <w:r>
        <w:rPr>
          <w:rFonts w:ascii="FangSong" w:eastAsia="FangSong" w:hAnsi="FangSong" w:cs="FangSong"/>
          <w:spacing w:val="-27"/>
          <w:sz w:val="36"/>
          <w:szCs w:val="36"/>
        </w:rPr>
        <w:t xml:space="preserve"> </w:t>
      </w:r>
      <w:r>
        <w:rPr>
          <w:rFonts w:ascii="FangSong" w:eastAsia="FangSong" w:hAnsi="FangSong" w:cs="FangSong"/>
          <w:spacing w:val="-27"/>
          <w:sz w:val="36"/>
          <w:szCs w:val="36"/>
        </w:rPr>
        <w:t>岗位职责、</w:t>
      </w:r>
      <w:r>
        <w:rPr>
          <w:rFonts w:ascii="FangSong" w:eastAsia="FangSong" w:hAnsi="FangSong" w:cs="FangSong"/>
          <w:spacing w:val="-27"/>
          <w:sz w:val="36"/>
          <w:szCs w:val="36"/>
        </w:rPr>
        <w:t xml:space="preserve"> </w:t>
      </w:r>
      <w:r>
        <w:rPr>
          <w:rFonts w:ascii="FangSong" w:eastAsia="FangSong" w:hAnsi="FangSong" w:cs="FangSong"/>
          <w:spacing w:val="-27"/>
          <w:sz w:val="36"/>
          <w:szCs w:val="36"/>
        </w:rPr>
        <w:t>知识技能应用情况、</w:t>
      </w:r>
      <w:r>
        <w:rPr>
          <w:rFonts w:ascii="FangSong" w:eastAsia="FangSong" w:hAnsi="FangSong" w:cs="FangSong"/>
          <w:spacing w:val="-27"/>
          <w:sz w:val="36"/>
          <w:szCs w:val="36"/>
        </w:rPr>
        <w:t xml:space="preserve"> </w:t>
      </w:r>
      <w:r>
        <w:rPr>
          <w:rFonts w:ascii="FangSong" w:eastAsia="FangSong" w:hAnsi="FangSong" w:cs="FangSong"/>
          <w:spacing w:val="-27"/>
          <w:sz w:val="36"/>
          <w:szCs w:val="36"/>
        </w:rPr>
        <w:t>对学校</w:t>
      </w:r>
      <w:r>
        <w:rPr>
          <w:rFonts w:ascii="FangSong" w:eastAsia="FangSong" w:hAnsi="FangSong" w:cs="FangSong"/>
          <w:spacing w:val="-27"/>
          <w:sz w:val="36"/>
          <w:szCs w:val="36"/>
        </w:rPr>
        <w:t>人材</w:t>
      </w:r>
      <w:r>
        <w:rPr>
          <w:rFonts w:ascii="FangSong" w:eastAsia="FangSong" w:hAnsi="FangSong" w:cs="FangSong"/>
          <w:spacing w:val="-27"/>
          <w:sz w:val="36"/>
          <w:szCs w:val="36"/>
        </w:rPr>
        <w:t>培养的评价与建议等问题。具体为：</w:t>
      </w:r>
    </w:p>
    <w:p>
      <w:pPr>
        <w:spacing w:line="435" w:lineRule="auto"/>
        <w:rPr>
          <w:rFonts w:ascii="Arial"/>
          <w:sz w:val="21"/>
        </w:rPr>
      </w:pPr>
    </w:p>
    <w:p>
      <w:pPr>
        <w:spacing w:before="117" w:line="215" w:lineRule="auto"/>
        <w:ind w:left="746"/>
        <w:rPr>
          <w:rFonts w:ascii="FangSong" w:eastAsia="FangSong" w:hAnsi="FangSong" w:cs="FangSong"/>
          <w:sz w:val="36"/>
          <w:szCs w:val="36"/>
        </w:rPr>
      </w:pPr>
      <w:r>
        <w:rPr>
          <w:rFonts w:ascii="FangSong" w:eastAsia="FangSong" w:hAnsi="FangSong" w:cs="FangSong"/>
          <w:spacing w:val="24"/>
          <w:sz w:val="36"/>
          <w:szCs w:val="36"/>
        </w:rPr>
        <w:t>(</w:t>
      </w:r>
      <w:r>
        <w:rPr>
          <w:rFonts w:ascii="FangSong" w:eastAsia="FangSong" w:hAnsi="FangSong" w:cs="FangSong"/>
          <w:spacing w:val="20"/>
          <w:sz w:val="36"/>
          <w:szCs w:val="36"/>
        </w:rPr>
        <w:t>1)企业的性质和规模；</w:t>
      </w:r>
    </w:p>
    <w:p>
      <w:pPr>
        <w:spacing w:line="439" w:lineRule="auto"/>
        <w:rPr>
          <w:rFonts w:ascii="Arial"/>
          <w:sz w:val="21"/>
        </w:rPr>
      </w:pPr>
    </w:p>
    <w:p>
      <w:pPr>
        <w:spacing w:before="117" w:line="216" w:lineRule="auto"/>
        <w:ind w:left="746"/>
        <w:rPr>
          <w:rFonts w:ascii="FangSong" w:eastAsia="FangSong" w:hAnsi="FangSong" w:cs="FangSong"/>
          <w:sz w:val="36"/>
          <w:szCs w:val="36"/>
        </w:rPr>
      </w:pPr>
      <w:r>
        <w:rPr>
          <w:rFonts w:ascii="FangSong" w:eastAsia="FangSong" w:hAnsi="FangSong" w:cs="FangSong"/>
          <w:spacing w:val="20"/>
          <w:sz w:val="36"/>
          <w:szCs w:val="36"/>
        </w:rPr>
        <w:t>(</w:t>
      </w:r>
      <w:r>
        <w:rPr>
          <w:rFonts w:ascii="FangSong" w:eastAsia="FangSong" w:hAnsi="FangSong" w:cs="FangSong"/>
          <w:spacing w:val="14"/>
          <w:sz w:val="36"/>
          <w:szCs w:val="36"/>
        </w:rPr>
        <w:t>2</w:t>
      </w:r>
      <w:r>
        <w:rPr>
          <w:rFonts w:ascii="FangSong" w:eastAsia="FangSong" w:hAnsi="FangSong" w:cs="FangSong"/>
          <w:spacing w:val="10"/>
          <w:sz w:val="36"/>
          <w:szCs w:val="36"/>
        </w:rPr>
        <w:t>)企业对本专业应届毕业生有</w:t>
      </w:r>
      <w:r>
        <w:rPr>
          <w:rFonts w:ascii="FangSong" w:eastAsia="FangSong" w:hAnsi="FangSong" w:cs="FangSong"/>
          <w:spacing w:val="10"/>
          <w:sz w:val="36"/>
          <w:szCs w:val="36"/>
        </w:rPr>
        <w:t>人材</w:t>
      </w:r>
      <w:r>
        <w:rPr>
          <w:rFonts w:ascii="FangSong" w:eastAsia="FangSong" w:hAnsi="FangSong" w:cs="FangSong"/>
          <w:spacing w:val="10"/>
          <w:sz w:val="36"/>
          <w:szCs w:val="36"/>
        </w:rPr>
        <w:t>需求的岗位；</w:t>
      </w:r>
    </w:p>
    <w:p>
      <w:pPr>
        <w:spacing w:line="438" w:lineRule="auto"/>
        <w:rPr>
          <w:rFonts w:ascii="Arial"/>
          <w:sz w:val="21"/>
        </w:rPr>
      </w:pPr>
    </w:p>
    <w:p>
      <w:pPr>
        <w:spacing w:before="118" w:line="215" w:lineRule="auto"/>
        <w:ind w:left="746"/>
        <w:rPr>
          <w:rFonts w:ascii="FangSong" w:eastAsia="FangSong" w:hAnsi="FangSong" w:cs="FangSong"/>
          <w:sz w:val="36"/>
          <w:szCs w:val="36"/>
        </w:rPr>
      </w:pPr>
      <w:r>
        <w:rPr>
          <w:rFonts w:ascii="FangSong" w:eastAsia="FangSong" w:hAnsi="FangSong" w:cs="FangSong"/>
          <w:spacing w:val="12"/>
          <w:sz w:val="36"/>
          <w:szCs w:val="36"/>
        </w:rPr>
        <w:t>(</w:t>
      </w:r>
      <w:r>
        <w:rPr>
          <w:rFonts w:ascii="FangSong" w:eastAsia="FangSong" w:hAnsi="FangSong" w:cs="FangSong"/>
          <w:spacing w:val="8"/>
          <w:sz w:val="36"/>
          <w:szCs w:val="36"/>
        </w:rPr>
        <w:t>3)这些工作岗位的主要工作任务、岗位能力、工作设备</w:t>
      </w:r>
      <w:r>
        <w:rPr>
          <w:rFonts w:ascii="FangSong" w:eastAsia="FangSong" w:hAnsi="FangSong" w:cs="FangSong"/>
          <w:spacing w:val="8"/>
          <w:sz w:val="36"/>
          <w:szCs w:val="36"/>
        </w:rPr>
        <w:t>或者</w:t>
      </w:r>
      <w:r>
        <w:rPr>
          <w:rFonts w:ascii="FangSong" w:eastAsia="FangSong" w:hAnsi="FangSong" w:cs="FangSong"/>
          <w:spacing w:val="8"/>
          <w:sz w:val="36"/>
          <w:szCs w:val="36"/>
        </w:rPr>
        <w:t>环境；</w:t>
      </w:r>
    </w:p>
    <w:p>
      <w:pPr>
        <w:spacing w:line="436" w:lineRule="auto"/>
        <w:rPr>
          <w:rFonts w:ascii="Arial"/>
          <w:sz w:val="21"/>
        </w:rPr>
      </w:pPr>
    </w:p>
    <w:p>
      <w:pPr>
        <w:spacing w:before="117" w:line="216" w:lineRule="auto"/>
        <w:ind w:left="746"/>
        <w:rPr>
          <w:rFonts w:ascii="FangSong" w:eastAsia="FangSong" w:hAnsi="FangSong" w:cs="FangSong"/>
          <w:sz w:val="36"/>
          <w:szCs w:val="36"/>
        </w:rPr>
      </w:pPr>
      <w:r>
        <w:rPr>
          <w:rFonts w:ascii="FangSong" w:eastAsia="FangSong" w:hAnsi="FangSong" w:cs="FangSong"/>
          <w:spacing w:val="8"/>
          <w:sz w:val="36"/>
          <w:szCs w:val="36"/>
        </w:rPr>
        <w:t>(4)企业的基本用人思想与要求，企业将进行哪些入职培训，对中职学生需</w:t>
      </w:r>
      <w:r>
        <w:rPr>
          <w:rFonts w:ascii="FangSong" w:eastAsia="FangSong" w:hAnsi="FangSong" w:cs="FangSong"/>
          <w:spacing w:val="5"/>
          <w:sz w:val="36"/>
          <w:szCs w:val="36"/>
        </w:rPr>
        <w:t>要</w:t>
      </w:r>
    </w:p>
    <w:p>
      <w:pPr>
        <w:spacing w:line="440" w:lineRule="auto"/>
        <w:rPr>
          <w:rFonts w:ascii="Arial"/>
          <w:sz w:val="21"/>
        </w:rPr>
      </w:pPr>
    </w:p>
    <w:p>
      <w:pPr>
        <w:spacing w:before="117" w:line="217" w:lineRule="auto"/>
        <w:ind w:left="5"/>
        <w:rPr>
          <w:rFonts w:ascii="FangSong" w:eastAsia="FangSong" w:hAnsi="FangSong" w:cs="FangSong"/>
          <w:sz w:val="36"/>
          <w:szCs w:val="36"/>
        </w:rPr>
      </w:pPr>
      <w:r>
        <w:rPr>
          <w:rFonts w:ascii="FangSong" w:eastAsia="FangSong" w:hAnsi="FangSong" w:cs="FangSong"/>
          <w:spacing w:val="-8"/>
          <w:sz w:val="36"/>
          <w:szCs w:val="36"/>
        </w:rPr>
        <w:t>加强</w:t>
      </w:r>
      <w:r>
        <w:rPr>
          <w:rFonts w:ascii="FangSong" w:eastAsia="FangSong" w:hAnsi="FangSong" w:cs="FangSong"/>
          <w:spacing w:val="-7"/>
          <w:sz w:val="36"/>
          <w:szCs w:val="36"/>
        </w:rPr>
        <w:t>哪</w:t>
      </w:r>
      <w:r>
        <w:rPr>
          <w:rFonts w:ascii="FangSong" w:eastAsia="FangSong" w:hAnsi="FangSong" w:cs="FangSong"/>
          <w:spacing w:val="-4"/>
          <w:sz w:val="36"/>
          <w:szCs w:val="36"/>
        </w:rPr>
        <w:t>些方面的专业理论及实践教学；</w:t>
      </w:r>
    </w:p>
    <w:p>
      <w:pPr>
        <w:spacing w:line="435" w:lineRule="auto"/>
        <w:rPr>
          <w:rFonts w:ascii="Arial"/>
          <w:sz w:val="21"/>
        </w:rPr>
      </w:pPr>
    </w:p>
    <w:p>
      <w:pPr>
        <w:spacing w:before="118" w:line="216" w:lineRule="auto"/>
        <w:ind w:left="746"/>
        <w:rPr>
          <w:rFonts w:ascii="FangSong" w:eastAsia="FangSong" w:hAnsi="FangSong" w:cs="FangSong"/>
          <w:sz w:val="36"/>
          <w:szCs w:val="36"/>
        </w:rPr>
      </w:pPr>
      <w:r>
        <w:rPr>
          <w:rFonts w:ascii="FangSong" w:eastAsia="FangSong" w:hAnsi="FangSong" w:cs="FangSong"/>
          <w:spacing w:val="12"/>
          <w:sz w:val="36"/>
          <w:szCs w:val="36"/>
        </w:rPr>
        <w:t>(</w:t>
      </w:r>
      <w:r>
        <w:rPr>
          <w:rFonts w:ascii="FangSong" w:eastAsia="FangSong" w:hAnsi="FangSong" w:cs="FangSong"/>
          <w:spacing w:val="8"/>
          <w:sz w:val="36"/>
          <w:szCs w:val="36"/>
        </w:rPr>
        <w:t>5)对本专业中职毕业生，还需要加强哪些方面的综合</w:t>
      </w:r>
      <w:r>
        <w:rPr>
          <w:rFonts w:ascii="FangSong" w:eastAsia="FangSong" w:hAnsi="FangSong" w:cs="FangSong"/>
          <w:spacing w:val="8"/>
          <w:sz w:val="36"/>
          <w:szCs w:val="36"/>
        </w:rPr>
        <w:t>素质</w:t>
      </w:r>
      <w:r>
        <w:rPr>
          <w:rFonts w:ascii="FangSong" w:eastAsia="FangSong" w:hAnsi="FangSong" w:cs="FangSong"/>
          <w:spacing w:val="8"/>
          <w:sz w:val="36"/>
          <w:szCs w:val="36"/>
        </w:rPr>
        <w:t>培养；</w:t>
      </w:r>
    </w:p>
    <w:p>
      <w:pPr>
        <w:spacing w:line="431" w:lineRule="auto"/>
        <w:rPr>
          <w:rFonts w:ascii="Arial"/>
          <w:sz w:val="21"/>
        </w:rPr>
      </w:pPr>
    </w:p>
    <w:p>
      <w:pPr>
        <w:spacing w:before="117" w:line="217" w:lineRule="auto"/>
        <w:ind w:left="746"/>
        <w:rPr>
          <w:rFonts w:ascii="FangSong" w:eastAsia="FangSong" w:hAnsi="FangSong" w:cs="FangSong"/>
          <w:sz w:val="36"/>
          <w:szCs w:val="36"/>
        </w:rPr>
      </w:pPr>
      <w:r>
        <w:rPr>
          <w:rFonts w:ascii="FangSong" w:eastAsia="FangSong" w:hAnsi="FangSong" w:cs="FangSong"/>
          <w:spacing w:val="16"/>
          <w:sz w:val="36"/>
          <w:szCs w:val="36"/>
        </w:rPr>
        <w:t>(</w:t>
      </w:r>
      <w:r>
        <w:rPr>
          <w:rFonts w:ascii="FangSong" w:eastAsia="FangSong" w:hAnsi="FangSong" w:cs="FangSong"/>
          <w:spacing w:val="12"/>
          <w:sz w:val="36"/>
          <w:szCs w:val="36"/>
        </w:rPr>
        <w:t>6)探讨建立“校企合作”机制的可能性；</w:t>
      </w:r>
    </w:p>
    <w:p>
      <w:pPr>
        <w:spacing w:line="440" w:lineRule="auto"/>
        <w:rPr>
          <w:rFonts w:ascii="Arial"/>
          <w:sz w:val="21"/>
        </w:rPr>
      </w:pPr>
    </w:p>
    <w:p>
      <w:pPr>
        <w:spacing w:before="118" w:line="214" w:lineRule="auto"/>
        <w:ind w:left="746"/>
        <w:rPr>
          <w:rFonts w:ascii="FangSong" w:eastAsia="FangSong" w:hAnsi="FangSong" w:cs="FangSong"/>
          <w:sz w:val="36"/>
          <w:szCs w:val="36"/>
        </w:rPr>
      </w:pPr>
      <w:r>
        <w:rPr>
          <w:rFonts w:ascii="FangSong" w:eastAsia="FangSong" w:hAnsi="FangSong" w:cs="FangSong"/>
          <w:spacing w:val="8"/>
          <w:sz w:val="36"/>
          <w:szCs w:val="36"/>
        </w:rPr>
        <w:t>(7)相关岗位应届中职毕业生在入职初期，</w:t>
      </w:r>
      <w:r>
        <w:rPr>
          <w:rFonts w:ascii="FangSong" w:eastAsia="FangSong" w:hAnsi="FangSong" w:cs="FangSong"/>
          <w:spacing w:val="8"/>
          <w:sz w:val="36"/>
          <w:szCs w:val="36"/>
        </w:rPr>
        <w:t>时常</w:t>
      </w:r>
      <w:r>
        <w:rPr>
          <w:rFonts w:ascii="FangSong" w:eastAsia="FangSong" w:hAnsi="FangSong" w:cs="FangSong"/>
          <w:spacing w:val="8"/>
          <w:sz w:val="36"/>
          <w:szCs w:val="36"/>
        </w:rPr>
        <w:t>会</w:t>
      </w:r>
      <w:r>
        <w:rPr>
          <w:rFonts w:ascii="FangSong" w:eastAsia="FangSong" w:hAnsi="FangSong" w:cs="FangSong"/>
          <w:spacing w:val="8"/>
          <w:sz w:val="36"/>
          <w:szCs w:val="36"/>
        </w:rPr>
        <w:t>浮现</w:t>
      </w:r>
      <w:r>
        <w:rPr>
          <w:rFonts w:ascii="FangSong" w:eastAsia="FangSong" w:hAnsi="FangSong" w:cs="FangSong"/>
          <w:spacing w:val="8"/>
          <w:sz w:val="36"/>
          <w:szCs w:val="36"/>
        </w:rPr>
        <w:t>的问题是</w:t>
      </w:r>
      <w:r>
        <w:rPr>
          <w:rFonts w:ascii="FangSong" w:eastAsia="FangSong" w:hAnsi="FangSong" w:cs="FangSong"/>
          <w:spacing w:val="8"/>
          <w:sz w:val="36"/>
          <w:szCs w:val="36"/>
        </w:rPr>
        <w:t>什么</w:t>
      </w:r>
      <w:r>
        <w:rPr>
          <w:rFonts w:ascii="FangSong" w:eastAsia="FangSong" w:hAnsi="FangSong" w:cs="FangSong"/>
          <w:spacing w:val="8"/>
          <w:sz w:val="36"/>
          <w:szCs w:val="36"/>
        </w:rPr>
        <w:t>，以及</w:t>
      </w:r>
      <w:r>
        <w:rPr>
          <w:rFonts w:ascii="FangSong" w:eastAsia="FangSong" w:hAnsi="FangSong" w:cs="FangSong"/>
          <w:spacing w:val="7"/>
          <w:sz w:val="36"/>
          <w:szCs w:val="36"/>
        </w:rPr>
        <w:t>解</w:t>
      </w:r>
    </w:p>
    <w:p>
      <w:pPr>
        <w:spacing w:line="441" w:lineRule="auto"/>
        <w:rPr>
          <w:rFonts w:ascii="Arial"/>
          <w:sz w:val="21"/>
        </w:rPr>
      </w:pPr>
    </w:p>
    <w:p>
      <w:pPr>
        <w:spacing w:before="117" w:line="218" w:lineRule="auto"/>
        <w:ind w:left="8"/>
        <w:rPr>
          <w:rFonts w:ascii="FangSong" w:eastAsia="FangSong" w:hAnsi="FangSong" w:cs="FangSong"/>
          <w:sz w:val="36"/>
          <w:szCs w:val="36"/>
        </w:rPr>
      </w:pPr>
      <w:r>
        <w:rPr>
          <w:rFonts w:ascii="FangSong" w:eastAsia="FangSong" w:hAnsi="FangSong" w:cs="FangSong"/>
          <w:spacing w:val="-15"/>
          <w:sz w:val="36"/>
          <w:szCs w:val="36"/>
        </w:rPr>
        <w:t>决</w:t>
      </w:r>
      <w:r>
        <w:rPr>
          <w:rFonts w:ascii="FangSong" w:eastAsia="FangSong" w:hAnsi="FangSong" w:cs="FangSong"/>
          <w:spacing w:val="-11"/>
          <w:sz w:val="36"/>
          <w:szCs w:val="36"/>
        </w:rPr>
        <w:t>的建议。</w:t>
      </w:r>
    </w:p>
    <w:p>
      <w:pPr>
        <w:spacing w:line="250" w:lineRule="auto"/>
        <w:rPr>
          <w:rFonts w:ascii="Arial"/>
          <w:sz w:val="21"/>
        </w:rPr>
      </w:pPr>
    </w:p>
    <w:p>
      <w:pPr>
        <w:spacing w:line="250" w:lineRule="auto"/>
        <w:rPr>
          <w:rFonts w:ascii="Arial"/>
          <w:sz w:val="21"/>
        </w:rPr>
      </w:pPr>
    </w:p>
    <w:p>
      <w:pPr>
        <w:spacing w:before="137" w:line="218" w:lineRule="auto"/>
        <w:ind w:left="34"/>
        <w:rPr>
          <w:rFonts w:ascii="FangSong" w:eastAsia="FangSong" w:hAnsi="FangSong" w:cs="FangSong"/>
          <w:sz w:val="42"/>
          <w:szCs w:val="42"/>
        </w:rPr>
      </w:pPr>
      <w:r>
        <w:rPr>
          <w:rFonts w:ascii="FangSong" w:eastAsia="FangSong" w:hAnsi="FangSong" w:cs="FangSong"/>
          <w:spacing w:val="50"/>
          <w:sz w:val="42"/>
          <w:szCs w:val="42"/>
          <w14:textOutline w14:w="8915">
            <w14:solidFill>
              <w14:srgbClr w14:val="000000"/>
            </w14:solidFill>
            <w14:prstDash w14:val="solid"/>
            <w14:miter w14:lim="10"/>
          </w14:textOutline>
        </w:rPr>
        <w:t>(四)调研对</w:t>
      </w:r>
      <w:r>
        <w:rPr>
          <w:rFonts w:ascii="FangSong" w:eastAsia="FangSong" w:hAnsi="FangSong" w:cs="FangSong"/>
          <w:spacing w:val="48"/>
          <w:sz w:val="42"/>
          <w:szCs w:val="42"/>
          <w14:textOutline w14:w="8915">
            <w14:solidFill>
              <w14:srgbClr w14:val="000000"/>
            </w14:solidFill>
            <w14:prstDash w14:val="solid"/>
            <w14:miter w14:lim="10"/>
          </w14:textOutline>
        </w:rPr>
        <w:t>象</w:t>
      </w:r>
    </w:p>
    <w:p>
      <w:pPr>
        <w:spacing w:line="317" w:lineRule="auto"/>
        <w:rPr>
          <w:rFonts w:ascii="Arial"/>
          <w:sz w:val="21"/>
        </w:rPr>
      </w:pPr>
    </w:p>
    <w:p>
      <w:pPr>
        <w:spacing w:line="317" w:lineRule="auto"/>
        <w:rPr>
          <w:rFonts w:ascii="Arial"/>
          <w:sz w:val="21"/>
        </w:rPr>
      </w:pPr>
    </w:p>
    <w:p>
      <w:pPr>
        <w:spacing w:before="118" w:line="501" w:lineRule="auto"/>
        <w:ind w:left="5" w:right="76" w:firstLine="724"/>
        <w:rPr>
          <w:rFonts w:ascii="FangSong" w:eastAsia="FangSong" w:hAnsi="FangSong" w:cs="FangSong"/>
          <w:sz w:val="36"/>
          <w:szCs w:val="36"/>
        </w:rPr>
      </w:pPr>
      <w:r>
        <w:rPr>
          <w:rFonts w:ascii="FangSong" w:eastAsia="FangSong" w:hAnsi="FangSong" w:cs="FangSong"/>
          <w:spacing w:val="-36"/>
          <w:sz w:val="36"/>
          <w:szCs w:val="36"/>
        </w:rPr>
        <w:t>本</w:t>
      </w:r>
      <w:r>
        <w:rPr>
          <w:rFonts w:ascii="FangSong" w:eastAsia="FangSong" w:hAnsi="FangSong" w:cs="FangSong"/>
          <w:spacing w:val="-22"/>
          <w:sz w:val="36"/>
          <w:szCs w:val="36"/>
        </w:rPr>
        <w:t>次</w:t>
      </w:r>
      <w:r>
        <w:rPr>
          <w:rFonts w:ascii="FangSong" w:eastAsia="FangSong" w:hAnsi="FangSong" w:cs="FangSong"/>
          <w:spacing w:val="-18"/>
          <w:sz w:val="36"/>
          <w:szCs w:val="36"/>
        </w:rPr>
        <w:t>调研对象为赣州区各乡镇农机站、</w:t>
      </w:r>
      <w:r>
        <w:rPr>
          <w:rFonts w:ascii="FangSong" w:eastAsia="FangSong" w:hAnsi="FangSong" w:cs="FangSong"/>
          <w:spacing w:val="-18"/>
          <w:sz w:val="36"/>
          <w:szCs w:val="36"/>
        </w:rPr>
        <w:t xml:space="preserve"> </w:t>
      </w:r>
      <w:r>
        <w:rPr>
          <w:rFonts w:ascii="FangSong" w:eastAsia="FangSong" w:hAnsi="FangSong" w:cs="FangSong"/>
          <w:spacing w:val="-18"/>
          <w:sz w:val="36"/>
          <w:szCs w:val="36"/>
        </w:rPr>
        <w:t>农机合作社、</w:t>
      </w:r>
      <w:r>
        <w:rPr>
          <w:rFonts w:ascii="FangSong" w:eastAsia="FangSong" w:hAnsi="FangSong" w:cs="FangSong"/>
          <w:spacing w:val="-18"/>
          <w:sz w:val="36"/>
          <w:szCs w:val="36"/>
        </w:rPr>
        <w:t xml:space="preserve"> </w:t>
      </w:r>
      <w:r>
        <w:rPr>
          <w:rFonts w:ascii="FangSong" w:eastAsia="FangSong" w:hAnsi="FangSong" w:cs="FangSong"/>
          <w:spacing w:val="-18"/>
          <w:sz w:val="36"/>
          <w:szCs w:val="36"/>
        </w:rPr>
        <w:t>农机销售公司、</w:t>
      </w:r>
      <w:r>
        <w:rPr>
          <w:rFonts w:ascii="FangSong" w:eastAsia="FangSong" w:hAnsi="FangSong" w:cs="FangSong"/>
          <w:spacing w:val="-18"/>
          <w:sz w:val="36"/>
          <w:szCs w:val="36"/>
        </w:rPr>
        <w:t xml:space="preserve"> </w:t>
      </w:r>
      <w:r>
        <w:rPr>
          <w:rFonts w:ascii="FangSong" w:eastAsia="FangSong" w:hAnsi="FangSong" w:cs="FangSong"/>
          <w:spacing w:val="-18"/>
          <w:sz w:val="36"/>
          <w:szCs w:val="36"/>
        </w:rPr>
        <w:t>农机维修服</w:t>
      </w:r>
      <w:r>
        <w:rPr>
          <w:rFonts w:ascii="FangSong" w:eastAsia="FangSong" w:hAnsi="FangSong" w:cs="FangSong"/>
          <w:sz w:val="36"/>
          <w:szCs w:val="36"/>
        </w:rPr>
        <w:t xml:space="preserve"> </w:t>
      </w:r>
      <w:r>
        <w:rPr>
          <w:rFonts w:ascii="FangSong" w:eastAsia="FangSong" w:hAnsi="FangSong" w:cs="FangSong"/>
          <w:spacing w:val="-7"/>
          <w:sz w:val="36"/>
          <w:szCs w:val="36"/>
        </w:rPr>
        <w:t>务公司、农机局等。</w:t>
      </w:r>
    </w:p>
    <w:p>
      <w:pPr>
        <w:spacing w:before="1" w:line="502" w:lineRule="auto"/>
        <w:ind w:firstLine="723"/>
        <w:rPr>
          <w:rFonts w:ascii="FangSong" w:eastAsia="FangSong" w:hAnsi="FangSong" w:cs="FangSong"/>
          <w:sz w:val="36"/>
          <w:szCs w:val="36"/>
        </w:rPr>
      </w:pPr>
      <w:r>
        <w:rPr>
          <w:rFonts w:ascii="FangSong" w:eastAsia="FangSong" w:hAnsi="FangSong" w:cs="FangSong"/>
          <w:spacing w:val="-4"/>
          <w:sz w:val="36"/>
          <w:szCs w:val="36"/>
        </w:rPr>
        <w:t>行业、企业专</w:t>
      </w:r>
      <w:r>
        <w:rPr>
          <w:rFonts w:ascii="FangSong" w:eastAsia="FangSong" w:hAnsi="FangSong" w:cs="FangSong"/>
          <w:spacing w:val="-2"/>
          <w:sz w:val="36"/>
          <w:szCs w:val="36"/>
        </w:rPr>
        <w:t>家访谈对象为：各农机站站长、职员，农机合作社</w:t>
      </w:r>
      <w:r>
        <w:rPr>
          <w:rFonts w:ascii="FangSong" w:eastAsia="FangSong" w:hAnsi="FangSong" w:cs="FangSong"/>
          <w:spacing w:val="-2"/>
          <w:sz w:val="36"/>
          <w:szCs w:val="36"/>
        </w:rPr>
        <w:t>管理</w:t>
      </w:r>
      <w:r>
        <w:rPr>
          <w:rFonts w:ascii="FangSong" w:eastAsia="FangSong" w:hAnsi="FangSong" w:cs="FangSong"/>
          <w:spacing w:val="-2"/>
          <w:sz w:val="36"/>
          <w:szCs w:val="36"/>
        </w:rPr>
        <w:t>者和员工，</w:t>
      </w:r>
      <w:r>
        <w:rPr>
          <w:rFonts w:ascii="FangSong" w:eastAsia="FangSong" w:hAnsi="FangSong" w:cs="FangSong"/>
          <w:sz w:val="36"/>
          <w:szCs w:val="36"/>
        </w:rPr>
        <w:t xml:space="preserve"> </w:t>
      </w:r>
      <w:r>
        <w:rPr>
          <w:rFonts w:ascii="FangSong" w:eastAsia="FangSong" w:hAnsi="FangSong" w:cs="FangSong"/>
          <w:spacing w:val="-10"/>
          <w:sz w:val="36"/>
          <w:szCs w:val="36"/>
        </w:rPr>
        <w:t>个</w:t>
      </w:r>
      <w:r>
        <w:rPr>
          <w:rFonts w:ascii="FangSong" w:eastAsia="FangSong" w:hAnsi="FangSong" w:cs="FangSong"/>
          <w:spacing w:val="-9"/>
          <w:sz w:val="36"/>
          <w:szCs w:val="36"/>
        </w:rPr>
        <w:t>体经营者。</w:t>
      </w:r>
    </w:p>
    <w:p>
      <w:pPr>
        <w:spacing w:before="1" w:line="501" w:lineRule="auto"/>
        <w:ind w:left="27" w:right="77" w:firstLine="703"/>
        <w:rPr>
          <w:rFonts w:ascii="FangSong" w:eastAsia="FangSong" w:hAnsi="FangSong" w:cs="FangSong"/>
          <w:sz w:val="36"/>
          <w:szCs w:val="36"/>
        </w:rPr>
      </w:pPr>
      <w:r>
        <w:rPr>
          <w:rFonts w:ascii="FangSong" w:eastAsia="FangSong" w:hAnsi="FangSong" w:cs="FangSong"/>
          <w:spacing w:val="-36"/>
          <w:sz w:val="36"/>
          <w:szCs w:val="36"/>
        </w:rPr>
        <w:t>兄</w:t>
      </w:r>
      <w:r>
        <w:rPr>
          <w:rFonts w:ascii="FangSong" w:eastAsia="FangSong" w:hAnsi="FangSong" w:cs="FangSong"/>
          <w:spacing w:val="-24"/>
          <w:sz w:val="36"/>
          <w:szCs w:val="36"/>
        </w:rPr>
        <w:t>弟</w:t>
      </w:r>
      <w:r>
        <w:rPr>
          <w:rFonts w:ascii="FangSong" w:eastAsia="FangSong" w:hAnsi="FangSong" w:cs="FangSong"/>
          <w:spacing w:val="-18"/>
          <w:sz w:val="36"/>
          <w:szCs w:val="36"/>
        </w:rPr>
        <w:t>学校访谈对象为：</w:t>
      </w:r>
      <w:r>
        <w:rPr>
          <w:rFonts w:ascii="FangSong" w:eastAsia="FangSong" w:hAnsi="FangSong" w:cs="FangSong"/>
          <w:spacing w:val="-18"/>
          <w:sz w:val="36"/>
          <w:szCs w:val="36"/>
        </w:rPr>
        <w:t xml:space="preserve"> </w:t>
      </w:r>
      <w:r>
        <w:rPr>
          <w:rFonts w:ascii="FangSong" w:eastAsia="FangSong" w:hAnsi="FangSong" w:cs="FangSong"/>
          <w:color w:val="FF0000"/>
          <w:spacing w:val="-18"/>
          <w:sz w:val="36"/>
          <w:szCs w:val="36"/>
        </w:rPr>
        <w:t>江西省农业职业学院、</w:t>
      </w:r>
      <w:r>
        <w:rPr>
          <w:rFonts w:ascii="FangSong" w:eastAsia="FangSong" w:hAnsi="FangSong" w:cs="FangSong"/>
          <w:color w:val="FF0000"/>
          <w:spacing w:val="-18"/>
          <w:sz w:val="36"/>
          <w:szCs w:val="36"/>
        </w:rPr>
        <w:t xml:space="preserve"> </w:t>
      </w:r>
      <w:r>
        <w:rPr>
          <w:rFonts w:ascii="FangSong" w:eastAsia="FangSong" w:hAnsi="FangSong" w:cs="FangSong"/>
          <w:color w:val="FF0000"/>
          <w:spacing w:val="-18"/>
          <w:sz w:val="36"/>
          <w:szCs w:val="36"/>
        </w:rPr>
        <w:t>赣州市农业学校</w:t>
      </w:r>
      <w:r>
        <w:rPr>
          <w:rFonts w:ascii="FangSong" w:eastAsia="FangSong" w:hAnsi="FangSong" w:cs="FangSong"/>
          <w:spacing w:val="-18"/>
          <w:sz w:val="36"/>
          <w:szCs w:val="36"/>
        </w:rPr>
        <w:t>等单位的人事、</w:t>
      </w:r>
      <w:r>
        <w:rPr>
          <w:rFonts w:ascii="FangSong" w:eastAsia="FangSong" w:hAnsi="FangSong" w:cs="FangSong"/>
          <w:spacing w:val="-18"/>
          <w:sz w:val="36"/>
          <w:szCs w:val="36"/>
        </w:rPr>
        <w:t xml:space="preserve"> </w:t>
      </w:r>
      <w:r>
        <w:rPr>
          <w:rFonts w:ascii="FangSong" w:eastAsia="FangSong" w:hAnsi="FangSong" w:cs="FangSong"/>
          <w:spacing w:val="-18"/>
          <w:sz w:val="36"/>
          <w:szCs w:val="36"/>
        </w:rPr>
        <w:t>招</w:t>
      </w:r>
      <w:r>
        <w:rPr>
          <w:rFonts w:ascii="FangSong" w:eastAsia="FangSong" w:hAnsi="FangSong" w:cs="FangSong"/>
          <w:sz w:val="36"/>
          <w:szCs w:val="36"/>
        </w:rPr>
        <w:t xml:space="preserve"> </w:t>
      </w:r>
      <w:r>
        <w:rPr>
          <w:rFonts w:ascii="FangSong" w:eastAsia="FangSong" w:hAnsi="FangSong" w:cs="FangSong"/>
          <w:spacing w:val="-12"/>
          <w:sz w:val="36"/>
          <w:szCs w:val="36"/>
        </w:rPr>
        <w:t>生</w:t>
      </w:r>
      <w:r>
        <w:rPr>
          <w:rFonts w:ascii="FangSong" w:eastAsia="FangSong" w:hAnsi="FangSong" w:cs="FangSong"/>
          <w:spacing w:val="-8"/>
          <w:sz w:val="36"/>
          <w:szCs w:val="36"/>
        </w:rPr>
        <w:t>、专业教研等部门。</w:t>
      </w:r>
    </w:p>
    <w:p>
      <w:pPr>
        <w:spacing w:before="90" w:line="218" w:lineRule="auto"/>
        <w:ind w:left="34"/>
        <w:rPr>
          <w:rFonts w:ascii="FangSong" w:eastAsia="FangSong" w:hAnsi="FangSong" w:cs="FangSong"/>
          <w:sz w:val="42"/>
          <w:szCs w:val="42"/>
        </w:rPr>
      </w:pPr>
      <w:r>
        <w:rPr>
          <w:rFonts w:ascii="FangSong" w:eastAsia="FangSong" w:hAnsi="FangSong" w:cs="FangSong"/>
          <w:spacing w:val="48"/>
          <w:sz w:val="42"/>
          <w:szCs w:val="42"/>
          <w14:textOutline w14:w="8915">
            <w14:solidFill>
              <w14:srgbClr w14:val="000000"/>
            </w14:solidFill>
            <w14:prstDash w14:val="solid"/>
            <w14:miter w14:lim="10"/>
          </w14:textOutline>
        </w:rPr>
        <w:t>(五)调研方式</w:t>
      </w:r>
    </w:p>
    <w:p>
      <w:pPr>
        <w:spacing w:line="316" w:lineRule="auto"/>
        <w:rPr>
          <w:rFonts w:ascii="Arial"/>
          <w:sz w:val="21"/>
        </w:rPr>
      </w:pPr>
    </w:p>
    <w:p>
      <w:pPr>
        <w:spacing w:line="317" w:lineRule="auto"/>
        <w:rPr>
          <w:rFonts w:ascii="Arial"/>
          <w:sz w:val="21"/>
        </w:rPr>
      </w:pPr>
    </w:p>
    <w:p>
      <w:pPr>
        <w:spacing w:before="117" w:line="217" w:lineRule="auto"/>
        <w:ind w:left="746"/>
        <w:rPr>
          <w:rFonts w:ascii="FangSong" w:eastAsia="FangSong" w:hAnsi="FangSong" w:cs="FangSong"/>
          <w:sz w:val="36"/>
          <w:szCs w:val="36"/>
        </w:rPr>
      </w:pPr>
      <w:r>
        <w:rPr>
          <w:rFonts w:ascii="FangSong" w:eastAsia="FangSong" w:hAnsi="FangSong" w:cs="FangSong"/>
          <w:spacing w:val="35"/>
          <w:sz w:val="36"/>
          <w:szCs w:val="36"/>
        </w:rPr>
        <w:t>(</w:t>
      </w:r>
      <w:r>
        <w:rPr>
          <w:rFonts w:ascii="FangSong" w:eastAsia="FangSong" w:hAnsi="FangSong" w:cs="FangSong"/>
          <w:spacing w:val="31"/>
          <w:sz w:val="36"/>
          <w:szCs w:val="36"/>
        </w:rPr>
        <w:t>1)深入企业调研</w:t>
      </w:r>
    </w:p>
    <w:p>
      <w:pPr>
        <w:spacing w:line="431" w:lineRule="auto"/>
        <w:rPr>
          <w:rFonts w:ascii="Arial"/>
          <w:sz w:val="21"/>
        </w:rPr>
      </w:pPr>
    </w:p>
    <w:p>
      <w:pPr>
        <w:spacing w:before="118" w:line="216" w:lineRule="auto"/>
        <w:ind w:left="723"/>
        <w:rPr>
          <w:rFonts w:ascii="FangSong" w:eastAsia="FangSong" w:hAnsi="FangSong" w:cs="FangSong"/>
          <w:sz w:val="36"/>
          <w:szCs w:val="36"/>
        </w:rPr>
      </w:pPr>
      <w:r>
        <w:rPr>
          <w:rFonts w:ascii="FangSong" w:eastAsia="FangSong" w:hAnsi="FangSong" w:cs="FangSong"/>
          <w:spacing w:val="-8"/>
          <w:sz w:val="36"/>
          <w:szCs w:val="36"/>
        </w:rPr>
        <w:t>认真了解行</w:t>
      </w:r>
      <w:r>
        <w:rPr>
          <w:rFonts w:ascii="FangSong" w:eastAsia="FangSong" w:hAnsi="FangSong" w:cs="FangSong"/>
          <w:spacing w:val="-5"/>
          <w:sz w:val="36"/>
          <w:szCs w:val="36"/>
        </w:rPr>
        <w:t>业</w:t>
      </w:r>
      <w:r>
        <w:rPr>
          <w:rFonts w:ascii="FangSong" w:eastAsia="FangSong" w:hAnsi="FangSong" w:cs="FangSong"/>
          <w:spacing w:val="-4"/>
          <w:sz w:val="36"/>
          <w:szCs w:val="36"/>
        </w:rPr>
        <w:t>企业对本专业中职学生的</w:t>
      </w:r>
      <w:r>
        <w:rPr>
          <w:rFonts w:ascii="FangSong" w:eastAsia="FangSong" w:hAnsi="FangSong" w:cs="FangSong"/>
          <w:spacing w:val="-4"/>
          <w:sz w:val="36"/>
          <w:szCs w:val="36"/>
        </w:rPr>
        <w:t>人材</w:t>
      </w:r>
      <w:r>
        <w:rPr>
          <w:rFonts w:ascii="FangSong" w:eastAsia="FangSong" w:hAnsi="FangSong" w:cs="FangSong"/>
          <w:spacing w:val="-4"/>
          <w:sz w:val="36"/>
          <w:szCs w:val="36"/>
        </w:rPr>
        <w:t>培养需求，建立“企业岗位体系与能</w:t>
      </w:r>
    </w:p>
    <w:p>
      <w:pPr>
        <w:sectPr>
          <w:footerReference w:type="default" r:id="rId12"/>
          <w:pgSz w:w="17860" w:h="25258"/>
          <w:pgMar w:top="1684" w:right="2047" w:bottom="1998" w:left="2570" w:header="0" w:footer="1862" w:gutter="0"/>
          <w:pgNumType w:start="7"/>
          <w:cols w:space="708"/>
        </w:sectPr>
      </w:pPr>
    </w:p>
    <w:p>
      <w:pPr>
        <w:spacing w:before="8" w:line="135" w:lineRule="exact"/>
        <w:ind w:left="6913"/>
        <w:rPr>
          <w:rFonts w:ascii="Calibri" w:eastAsia="Calibri" w:hAnsi="Calibri" w:cs="Calibri"/>
          <w:sz w:val="36"/>
          <w:szCs w:val="36"/>
        </w:rPr>
      </w:pPr>
      <w:r>
        <w:rPr>
          <w:rFonts w:ascii="Calibri" w:eastAsia="Calibri" w:hAnsi="Calibri" w:cs="Calibri"/>
          <w:position w:val="2"/>
          <w:sz w:val="36"/>
          <w:szCs w:val="36"/>
        </w:rPr>
        <w:t>.</w:t>
      </w:r>
    </w:p>
    <w:p>
      <w:pPr>
        <w:spacing w:line="277" w:lineRule="auto"/>
        <w:rPr>
          <w:rFonts w:ascii="Arial"/>
          <w:sz w:val="21"/>
        </w:rPr>
      </w:pPr>
    </w:p>
    <w:p>
      <w:pPr>
        <w:spacing w:line="278" w:lineRule="auto"/>
        <w:rPr>
          <w:rFonts w:ascii="Arial"/>
          <w:sz w:val="21"/>
        </w:rPr>
      </w:pPr>
    </w:p>
    <w:p>
      <w:pPr>
        <w:spacing w:before="117" w:line="502" w:lineRule="auto"/>
        <w:ind w:right="294" w:firstLine="20"/>
        <w:rPr>
          <w:rFonts w:ascii="FangSong" w:eastAsia="FangSong" w:hAnsi="FangSong" w:cs="FangSong"/>
          <w:sz w:val="36"/>
          <w:szCs w:val="36"/>
        </w:rPr>
      </w:pPr>
      <w:r>
        <w:rPr>
          <w:rFonts w:ascii="FangSong" w:eastAsia="FangSong" w:hAnsi="FangSong" w:cs="FangSong"/>
          <w:spacing w:val="-26"/>
          <w:sz w:val="36"/>
          <w:szCs w:val="36"/>
        </w:rPr>
        <w:t>力需</w:t>
      </w:r>
      <w:r>
        <w:rPr>
          <w:rFonts w:ascii="FangSong" w:eastAsia="FangSong" w:hAnsi="FangSong" w:cs="FangSong"/>
          <w:spacing w:val="-16"/>
          <w:sz w:val="36"/>
          <w:szCs w:val="36"/>
        </w:rPr>
        <w:t>求</w:t>
      </w:r>
      <w:r>
        <w:rPr>
          <w:rFonts w:ascii="FangSong" w:eastAsia="FangSong" w:hAnsi="FangSong" w:cs="FangSong"/>
          <w:spacing w:val="-13"/>
          <w:sz w:val="36"/>
          <w:szCs w:val="36"/>
        </w:rPr>
        <w:t>”和“</w:t>
      </w:r>
      <w:r>
        <w:rPr>
          <w:rFonts w:ascii="FangSong" w:eastAsia="FangSong" w:hAnsi="FangSong" w:cs="FangSong"/>
          <w:spacing w:val="-13"/>
          <w:sz w:val="36"/>
          <w:szCs w:val="36"/>
        </w:rPr>
        <w:t>人材</w:t>
      </w:r>
      <w:r>
        <w:rPr>
          <w:rFonts w:ascii="FangSong" w:eastAsia="FangSong" w:hAnsi="FangSong" w:cs="FangSong"/>
          <w:spacing w:val="-13"/>
          <w:sz w:val="36"/>
          <w:szCs w:val="36"/>
        </w:rPr>
        <w:t>培养方式与教学”之间桥梁。</w:t>
      </w:r>
      <w:r>
        <w:rPr>
          <w:rFonts w:ascii="FangSong" w:eastAsia="FangSong" w:hAnsi="FangSong" w:cs="FangSong"/>
          <w:spacing w:val="-13"/>
          <w:sz w:val="36"/>
          <w:szCs w:val="36"/>
        </w:rPr>
        <w:t xml:space="preserve"> </w:t>
      </w:r>
      <w:r>
        <w:rPr>
          <w:rFonts w:ascii="FangSong" w:eastAsia="FangSong" w:hAnsi="FangSong" w:cs="FangSong"/>
          <w:spacing w:val="-13"/>
          <w:sz w:val="36"/>
          <w:szCs w:val="36"/>
        </w:rPr>
        <w:t>联络与走访区域企业，</w:t>
      </w:r>
      <w:r>
        <w:rPr>
          <w:rFonts w:ascii="FangSong" w:eastAsia="FangSong" w:hAnsi="FangSong" w:cs="FangSong"/>
          <w:spacing w:val="-13"/>
          <w:sz w:val="36"/>
          <w:szCs w:val="36"/>
        </w:rPr>
        <w:t xml:space="preserve"> </w:t>
      </w:r>
      <w:r>
        <w:rPr>
          <w:rFonts w:ascii="FangSong" w:eastAsia="FangSong" w:hAnsi="FangSong" w:cs="FangSong"/>
          <w:spacing w:val="-13"/>
          <w:sz w:val="36"/>
          <w:szCs w:val="36"/>
        </w:rPr>
        <w:t>为师资队伍下</w:t>
      </w:r>
      <w:r>
        <w:rPr>
          <w:rFonts w:ascii="FangSong" w:eastAsia="FangSong" w:hAnsi="FangSong" w:cs="FangSong"/>
          <w:sz w:val="36"/>
          <w:szCs w:val="36"/>
        </w:rPr>
        <w:t xml:space="preserve"> </w:t>
      </w:r>
      <w:r>
        <w:rPr>
          <w:rFonts w:ascii="FangSong" w:eastAsia="FangSong" w:hAnsi="FangSong" w:cs="FangSong"/>
          <w:spacing w:val="-21"/>
          <w:sz w:val="36"/>
          <w:szCs w:val="36"/>
        </w:rPr>
        <w:t>企</w:t>
      </w:r>
      <w:r>
        <w:rPr>
          <w:rFonts w:ascii="FangSong" w:eastAsia="FangSong" w:hAnsi="FangSong" w:cs="FangSong"/>
          <w:spacing w:val="-13"/>
          <w:sz w:val="36"/>
          <w:szCs w:val="36"/>
        </w:rPr>
        <w:t>业学习与实践，</w:t>
      </w:r>
      <w:r>
        <w:rPr>
          <w:rFonts w:ascii="FangSong" w:eastAsia="FangSong" w:hAnsi="FangSong" w:cs="FangSong"/>
          <w:spacing w:val="-13"/>
          <w:sz w:val="36"/>
          <w:szCs w:val="36"/>
        </w:rPr>
        <w:t xml:space="preserve"> </w:t>
      </w:r>
      <w:r>
        <w:rPr>
          <w:rFonts w:ascii="FangSong" w:eastAsia="FangSong" w:hAnsi="FangSong" w:cs="FangSong"/>
          <w:spacing w:val="-13"/>
          <w:sz w:val="36"/>
          <w:szCs w:val="36"/>
        </w:rPr>
        <w:t>以及建立“校企合作、</w:t>
      </w:r>
      <w:r>
        <w:rPr>
          <w:rFonts w:ascii="FangSong" w:eastAsia="FangSong" w:hAnsi="FangSong" w:cs="FangSong"/>
          <w:spacing w:val="-13"/>
          <w:sz w:val="36"/>
          <w:szCs w:val="36"/>
        </w:rPr>
        <w:t xml:space="preserve"> </w:t>
      </w:r>
      <w:r>
        <w:rPr>
          <w:rFonts w:ascii="FangSong" w:eastAsia="FangSong" w:hAnsi="FangSong" w:cs="FangSong"/>
          <w:spacing w:val="-13"/>
          <w:sz w:val="36"/>
          <w:szCs w:val="36"/>
        </w:rPr>
        <w:t>工学结合运行机制的建设”奠定企业合作资</w:t>
      </w:r>
      <w:r>
        <w:rPr>
          <w:rFonts w:ascii="FangSong" w:eastAsia="FangSong" w:hAnsi="FangSong" w:cs="FangSong"/>
          <w:sz w:val="36"/>
          <w:szCs w:val="36"/>
        </w:rPr>
        <w:t xml:space="preserve"> </w:t>
      </w:r>
      <w:r>
        <w:rPr>
          <w:rFonts w:ascii="FangSong" w:eastAsia="FangSong" w:hAnsi="FangSong" w:cs="FangSong"/>
          <w:spacing w:val="-14"/>
          <w:sz w:val="36"/>
          <w:szCs w:val="36"/>
        </w:rPr>
        <w:t>源</w:t>
      </w:r>
      <w:r>
        <w:rPr>
          <w:rFonts w:ascii="FangSong" w:eastAsia="FangSong" w:hAnsi="FangSong" w:cs="FangSong"/>
          <w:spacing w:val="-12"/>
          <w:sz w:val="36"/>
          <w:szCs w:val="36"/>
        </w:rPr>
        <w:t>基础。</w:t>
      </w:r>
    </w:p>
    <w:p>
      <w:pPr>
        <w:spacing w:before="1" w:line="215" w:lineRule="auto"/>
        <w:ind w:left="744"/>
        <w:rPr>
          <w:rFonts w:ascii="FangSong" w:eastAsia="FangSong" w:hAnsi="FangSong" w:cs="FangSong"/>
          <w:sz w:val="36"/>
          <w:szCs w:val="36"/>
        </w:rPr>
      </w:pPr>
      <w:r>
        <w:rPr>
          <w:rFonts w:ascii="FangSong" w:eastAsia="FangSong" w:hAnsi="FangSong" w:cs="FangSong"/>
          <w:spacing w:val="19"/>
          <w:sz w:val="36"/>
          <w:szCs w:val="36"/>
        </w:rPr>
        <w:t>(2)对行业、企业专家进行调</w:t>
      </w:r>
      <w:r>
        <w:rPr>
          <w:rFonts w:ascii="FangSong" w:eastAsia="FangSong" w:hAnsi="FangSong" w:cs="FangSong"/>
          <w:spacing w:val="17"/>
          <w:sz w:val="36"/>
          <w:szCs w:val="36"/>
        </w:rPr>
        <w:t>研</w:t>
      </w:r>
    </w:p>
    <w:p>
      <w:pPr>
        <w:spacing w:line="433" w:lineRule="auto"/>
        <w:rPr>
          <w:rFonts w:ascii="Arial"/>
          <w:sz w:val="21"/>
        </w:rPr>
      </w:pPr>
    </w:p>
    <w:p>
      <w:pPr>
        <w:spacing w:before="117" w:line="502" w:lineRule="auto"/>
        <w:ind w:left="23" w:right="298" w:firstLine="752"/>
        <w:rPr>
          <w:rFonts w:ascii="FangSong" w:eastAsia="FangSong" w:hAnsi="FangSong" w:cs="FangSong"/>
          <w:sz w:val="36"/>
          <w:szCs w:val="36"/>
        </w:rPr>
      </w:pPr>
      <w:r>
        <w:rPr>
          <w:rFonts w:ascii="FangSong" w:eastAsia="FangSong" w:hAnsi="FangSong" w:cs="FangSong"/>
          <w:spacing w:val="-4"/>
          <w:sz w:val="36"/>
          <w:szCs w:val="36"/>
        </w:rPr>
        <w:t>了解“</w:t>
      </w:r>
      <w:r>
        <w:rPr>
          <w:rFonts w:ascii="FangSong" w:eastAsia="FangSong" w:hAnsi="FangSong" w:cs="FangSong"/>
          <w:spacing w:val="-3"/>
          <w:sz w:val="36"/>
          <w:szCs w:val="36"/>
        </w:rPr>
        <w:t>人材</w:t>
      </w:r>
      <w:r>
        <w:rPr>
          <w:rFonts w:ascii="FangSong" w:eastAsia="FangSong" w:hAnsi="FangSong" w:cs="FangSong"/>
          <w:spacing w:val="-2"/>
          <w:sz w:val="36"/>
          <w:szCs w:val="36"/>
        </w:rPr>
        <w:t>培养如何更好地服务于区域经济”这一相对宏观的内容；</w:t>
      </w:r>
      <w:r>
        <w:rPr>
          <w:rFonts w:ascii="FangSong" w:eastAsia="FangSong" w:hAnsi="FangSong" w:cs="FangSong"/>
          <w:spacing w:val="-2"/>
          <w:sz w:val="36"/>
          <w:szCs w:val="36"/>
        </w:rPr>
        <w:t>探索</w:t>
      </w:r>
      <w:r>
        <w:rPr>
          <w:rFonts w:ascii="FangSong" w:eastAsia="FangSong" w:hAnsi="FangSong" w:cs="FangSong"/>
          <w:spacing w:val="-2"/>
          <w:sz w:val="36"/>
          <w:szCs w:val="36"/>
        </w:rPr>
        <w:t>企业</w:t>
      </w:r>
      <w:r>
        <w:rPr>
          <w:rFonts w:ascii="FangSong" w:eastAsia="FangSong" w:hAnsi="FangSong" w:cs="FangSong"/>
          <w:sz w:val="36"/>
          <w:szCs w:val="36"/>
        </w:rPr>
        <w:t xml:space="preserve"> </w:t>
      </w:r>
      <w:r>
        <w:rPr>
          <w:rFonts w:ascii="FangSong" w:eastAsia="FangSong" w:hAnsi="FangSong" w:cs="FangSong"/>
          <w:spacing w:val="-5"/>
          <w:sz w:val="36"/>
          <w:szCs w:val="36"/>
        </w:rPr>
        <w:t>“岗位能力”与“技能教学”之间的关系；</w:t>
      </w:r>
      <w:r>
        <w:rPr>
          <w:rFonts w:ascii="FangSong" w:eastAsia="FangSong" w:hAnsi="FangSong" w:cs="FangSong"/>
          <w:spacing w:val="-5"/>
          <w:sz w:val="36"/>
          <w:szCs w:val="36"/>
        </w:rPr>
        <w:t>探索</w:t>
      </w:r>
      <w:r>
        <w:rPr>
          <w:rFonts w:ascii="FangSong" w:eastAsia="FangSong" w:hAnsi="FangSong" w:cs="FangSong"/>
          <w:spacing w:val="-5"/>
          <w:sz w:val="36"/>
          <w:szCs w:val="36"/>
        </w:rPr>
        <w:t>学生职业</w:t>
      </w:r>
      <w:r>
        <w:rPr>
          <w:rFonts w:ascii="FangSong" w:eastAsia="FangSong" w:hAnsi="FangSong" w:cs="FangSong"/>
          <w:spacing w:val="-5"/>
          <w:sz w:val="36"/>
          <w:szCs w:val="36"/>
        </w:rPr>
        <w:t>素质</w:t>
      </w:r>
      <w:r>
        <w:rPr>
          <w:rFonts w:ascii="FangSong" w:eastAsia="FangSong" w:hAnsi="FangSong" w:cs="FangSong"/>
          <w:spacing w:val="-5"/>
          <w:sz w:val="36"/>
          <w:szCs w:val="36"/>
        </w:rPr>
        <w:t>培养与社会</w:t>
      </w:r>
      <w:r>
        <w:rPr>
          <w:rFonts w:ascii="FangSong" w:eastAsia="FangSong" w:hAnsi="FangSong" w:cs="FangSong"/>
          <w:spacing w:val="-5"/>
          <w:sz w:val="36"/>
          <w:szCs w:val="36"/>
        </w:rPr>
        <w:t>人材</w:t>
      </w:r>
      <w:r>
        <w:rPr>
          <w:rFonts w:ascii="FangSong" w:eastAsia="FangSong" w:hAnsi="FangSong" w:cs="FangSong"/>
          <w:spacing w:val="-5"/>
          <w:sz w:val="36"/>
          <w:szCs w:val="36"/>
        </w:rPr>
        <w:t>需求</w:t>
      </w:r>
      <w:r>
        <w:rPr>
          <w:rFonts w:ascii="FangSong" w:eastAsia="FangSong" w:hAnsi="FangSong" w:cs="FangSong"/>
          <w:spacing w:val="-2"/>
          <w:sz w:val="36"/>
          <w:szCs w:val="36"/>
        </w:rPr>
        <w:t>之</w:t>
      </w:r>
      <w:r>
        <w:rPr>
          <w:rFonts w:ascii="FangSong" w:eastAsia="FangSong" w:hAnsi="FangSong" w:cs="FangSong"/>
          <w:sz w:val="36"/>
          <w:szCs w:val="36"/>
        </w:rPr>
        <w:t xml:space="preserve"> </w:t>
      </w:r>
      <w:r>
        <w:rPr>
          <w:rFonts w:ascii="FangSong" w:eastAsia="FangSong" w:hAnsi="FangSong" w:cs="FangSong"/>
          <w:spacing w:val="-16"/>
          <w:sz w:val="36"/>
          <w:szCs w:val="36"/>
        </w:rPr>
        <w:t>间</w:t>
      </w:r>
      <w:r>
        <w:rPr>
          <w:rFonts w:ascii="FangSong" w:eastAsia="FangSong" w:hAnsi="FangSong" w:cs="FangSong"/>
          <w:spacing w:val="-14"/>
          <w:sz w:val="36"/>
          <w:szCs w:val="36"/>
        </w:rPr>
        <w:t>的关系。</w:t>
      </w:r>
    </w:p>
    <w:p>
      <w:pPr>
        <w:spacing w:before="1" w:line="215" w:lineRule="auto"/>
        <w:ind w:left="744"/>
        <w:rPr>
          <w:rFonts w:ascii="FangSong" w:eastAsia="FangSong" w:hAnsi="FangSong" w:cs="FangSong"/>
          <w:sz w:val="36"/>
          <w:szCs w:val="36"/>
        </w:rPr>
      </w:pPr>
      <w:r>
        <w:rPr>
          <w:rFonts w:ascii="FangSong" w:eastAsia="FangSong" w:hAnsi="FangSong" w:cs="FangSong"/>
          <w:spacing w:val="30"/>
          <w:sz w:val="36"/>
          <w:szCs w:val="36"/>
        </w:rPr>
        <w:t>(</w:t>
      </w:r>
      <w:r>
        <w:rPr>
          <w:rFonts w:ascii="FangSong" w:eastAsia="FangSong" w:hAnsi="FangSong" w:cs="FangSong"/>
          <w:spacing w:val="23"/>
          <w:sz w:val="36"/>
          <w:szCs w:val="36"/>
        </w:rPr>
        <w:t>3)对兄弟学校进行调研</w:t>
      </w:r>
    </w:p>
    <w:p>
      <w:pPr>
        <w:spacing w:line="437" w:lineRule="auto"/>
        <w:rPr>
          <w:rFonts w:ascii="Arial"/>
          <w:sz w:val="21"/>
        </w:rPr>
      </w:pPr>
    </w:p>
    <w:p>
      <w:pPr>
        <w:spacing w:before="118" w:line="502" w:lineRule="auto"/>
        <w:ind w:left="5" w:firstLine="761"/>
        <w:rPr>
          <w:rFonts w:ascii="FangSong" w:eastAsia="FangSong" w:hAnsi="FangSong" w:cs="FangSong"/>
          <w:sz w:val="36"/>
          <w:szCs w:val="36"/>
        </w:rPr>
      </w:pPr>
      <w:r>
        <w:rPr>
          <w:rFonts w:ascii="FangSong" w:eastAsia="FangSong" w:hAnsi="FangSong" w:cs="FangSong"/>
          <w:spacing w:val="-22"/>
          <w:sz w:val="36"/>
          <w:szCs w:val="36"/>
        </w:rPr>
        <w:t>以</w:t>
      </w:r>
      <w:r>
        <w:rPr>
          <w:rFonts w:ascii="FangSong" w:eastAsia="FangSong" w:hAnsi="FangSong" w:cs="FangSong"/>
          <w:spacing w:val="-15"/>
          <w:sz w:val="36"/>
          <w:szCs w:val="36"/>
        </w:rPr>
        <w:t>“专业建设”调研为核心，</w:t>
      </w:r>
      <w:r>
        <w:rPr>
          <w:rFonts w:ascii="FangSong" w:eastAsia="FangSong" w:hAnsi="FangSong" w:cs="FangSong"/>
          <w:spacing w:val="-15"/>
          <w:sz w:val="36"/>
          <w:szCs w:val="36"/>
        </w:rPr>
        <w:t xml:space="preserve"> </w:t>
      </w:r>
      <w:r>
        <w:rPr>
          <w:rFonts w:ascii="FangSong" w:eastAsia="FangSong" w:hAnsi="FangSong" w:cs="FangSong"/>
          <w:spacing w:val="-15"/>
          <w:sz w:val="36"/>
          <w:szCs w:val="36"/>
        </w:rPr>
        <w:t>对在校教师进行调研：</w:t>
      </w:r>
      <w:r>
        <w:rPr>
          <w:rFonts w:ascii="FangSong" w:eastAsia="FangSong" w:hAnsi="FangSong" w:cs="FangSong"/>
          <w:spacing w:val="-15"/>
          <w:sz w:val="36"/>
          <w:szCs w:val="36"/>
        </w:rPr>
        <w:t xml:space="preserve"> </w:t>
      </w:r>
      <w:r>
        <w:rPr>
          <w:rFonts w:ascii="FangSong" w:eastAsia="FangSong" w:hAnsi="FangSong" w:cs="FangSong"/>
          <w:spacing w:val="-15"/>
          <w:sz w:val="36"/>
          <w:szCs w:val="36"/>
        </w:rPr>
        <w:t>给本专业教师一次系统化表</w:t>
      </w:r>
      <w:r>
        <w:rPr>
          <w:rFonts w:ascii="FangSong" w:eastAsia="FangSong" w:hAnsi="FangSong" w:cs="FangSong"/>
          <w:sz w:val="36"/>
          <w:szCs w:val="36"/>
        </w:rPr>
        <w:t xml:space="preserve"> </w:t>
      </w:r>
      <w:r>
        <w:rPr>
          <w:rFonts w:ascii="FangSong" w:eastAsia="FangSong" w:hAnsi="FangSong" w:cs="FangSong"/>
          <w:spacing w:val="-6"/>
          <w:sz w:val="36"/>
          <w:szCs w:val="36"/>
        </w:rPr>
        <w:t>达自己对专业建设及</w:t>
      </w:r>
      <w:r>
        <w:rPr>
          <w:rFonts w:ascii="FangSong" w:eastAsia="FangSong" w:hAnsi="FangSong" w:cs="FangSong"/>
          <w:spacing w:val="-6"/>
          <w:sz w:val="36"/>
          <w:szCs w:val="36"/>
        </w:rPr>
        <w:t>发展</w:t>
      </w:r>
      <w:r>
        <w:rPr>
          <w:rFonts w:ascii="FangSong" w:eastAsia="FangSong" w:hAnsi="FangSong" w:cs="FangSong"/>
          <w:spacing w:val="-6"/>
          <w:sz w:val="36"/>
          <w:szCs w:val="36"/>
        </w:rPr>
        <w:t>认知的机会，使本专业教师能够获得系统化的招生就业信息</w:t>
      </w:r>
      <w:r>
        <w:rPr>
          <w:rFonts w:ascii="FangSong" w:eastAsia="FangSong" w:hAnsi="FangSong" w:cs="FangSong"/>
          <w:spacing w:val="-4"/>
          <w:sz w:val="36"/>
          <w:szCs w:val="36"/>
        </w:rPr>
        <w:t>，</w:t>
      </w:r>
      <w:r>
        <w:rPr>
          <w:rFonts w:ascii="FangSong" w:eastAsia="FangSong" w:hAnsi="FangSong" w:cs="FangSong"/>
          <w:sz w:val="36"/>
          <w:szCs w:val="36"/>
        </w:rPr>
        <w:t xml:space="preserve"> </w:t>
      </w:r>
      <w:r>
        <w:rPr>
          <w:rFonts w:ascii="FangSong" w:eastAsia="FangSong" w:hAnsi="FangSong" w:cs="FangSong"/>
          <w:spacing w:val="-26"/>
          <w:sz w:val="36"/>
          <w:szCs w:val="36"/>
        </w:rPr>
        <w:t>为</w:t>
      </w:r>
      <w:r>
        <w:rPr>
          <w:rFonts w:ascii="FangSong" w:eastAsia="FangSong" w:hAnsi="FangSong" w:cs="FangSong"/>
          <w:spacing w:val="-13"/>
          <w:sz w:val="36"/>
          <w:szCs w:val="36"/>
        </w:rPr>
        <w:t>本专业的建设提供信息参考与客观支撑，</w:t>
      </w:r>
      <w:r>
        <w:rPr>
          <w:rFonts w:ascii="FangSong" w:eastAsia="FangSong" w:hAnsi="FangSong" w:cs="FangSong"/>
          <w:spacing w:val="-13"/>
          <w:sz w:val="36"/>
          <w:szCs w:val="36"/>
        </w:rPr>
        <w:t xml:space="preserve"> </w:t>
      </w:r>
      <w:r>
        <w:rPr>
          <w:rFonts w:ascii="FangSong" w:eastAsia="FangSong" w:hAnsi="FangSong" w:cs="FangSong"/>
          <w:spacing w:val="-13"/>
          <w:sz w:val="36"/>
          <w:szCs w:val="36"/>
        </w:rPr>
        <w:t>加强学校与专业教师之间的互动，</w:t>
      </w:r>
      <w:r>
        <w:rPr>
          <w:rFonts w:ascii="FangSong" w:eastAsia="FangSong" w:hAnsi="FangSong" w:cs="FangSong"/>
          <w:spacing w:val="-13"/>
          <w:sz w:val="36"/>
          <w:szCs w:val="36"/>
        </w:rPr>
        <w:t xml:space="preserve"> </w:t>
      </w:r>
      <w:r>
        <w:rPr>
          <w:rFonts w:ascii="FangSong" w:eastAsia="FangSong" w:hAnsi="FangSong" w:cs="FangSong"/>
          <w:spacing w:val="-13"/>
          <w:sz w:val="36"/>
          <w:szCs w:val="36"/>
        </w:rPr>
        <w:t>促进教</w:t>
      </w:r>
      <w:r>
        <w:rPr>
          <w:rFonts w:ascii="FangSong" w:eastAsia="FangSong" w:hAnsi="FangSong" w:cs="FangSong"/>
          <w:sz w:val="36"/>
          <w:szCs w:val="36"/>
        </w:rPr>
        <w:t xml:space="preserve"> </w:t>
      </w:r>
      <w:r>
        <w:rPr>
          <w:rFonts w:ascii="FangSong" w:eastAsia="FangSong" w:hAnsi="FangSong" w:cs="FangSong"/>
          <w:spacing w:val="-8"/>
          <w:sz w:val="36"/>
          <w:szCs w:val="36"/>
        </w:rPr>
        <w:t>师</w:t>
      </w:r>
      <w:r>
        <w:rPr>
          <w:rFonts w:ascii="FangSong" w:eastAsia="FangSong" w:hAnsi="FangSong" w:cs="FangSong"/>
          <w:spacing w:val="-7"/>
          <w:sz w:val="36"/>
          <w:szCs w:val="36"/>
        </w:rPr>
        <w:t>队伍建设的</w:t>
      </w:r>
      <w:r>
        <w:rPr>
          <w:rFonts w:ascii="FangSong" w:eastAsia="FangSong" w:hAnsi="FangSong" w:cs="FangSong"/>
          <w:spacing w:val="-7"/>
          <w:sz w:val="36"/>
          <w:szCs w:val="36"/>
        </w:rPr>
        <w:t>发展</w:t>
      </w:r>
      <w:r>
        <w:rPr>
          <w:rFonts w:ascii="FangSong" w:eastAsia="FangSong" w:hAnsi="FangSong" w:cs="FangSong"/>
          <w:spacing w:val="-7"/>
          <w:sz w:val="36"/>
          <w:szCs w:val="36"/>
        </w:rPr>
        <w:t>。</w:t>
      </w:r>
    </w:p>
    <w:p>
      <w:pPr>
        <w:spacing w:before="2" w:line="500" w:lineRule="auto"/>
        <w:ind w:left="20" w:right="298" w:firstLine="704"/>
        <w:rPr>
          <w:rFonts w:ascii="FangSong" w:eastAsia="FangSong" w:hAnsi="FangSong" w:cs="FangSong"/>
          <w:sz w:val="36"/>
          <w:szCs w:val="36"/>
        </w:rPr>
      </w:pPr>
      <w:r>
        <w:rPr>
          <w:rFonts w:ascii="FangSong" w:eastAsia="FangSong" w:hAnsi="FangSong" w:cs="FangSong"/>
          <w:spacing w:val="-8"/>
          <w:sz w:val="36"/>
          <w:szCs w:val="36"/>
        </w:rPr>
        <w:t>通过多种途径</w:t>
      </w:r>
      <w:r>
        <w:rPr>
          <w:rFonts w:ascii="FangSong" w:eastAsia="FangSong" w:hAnsi="FangSong" w:cs="FangSong"/>
          <w:spacing w:val="-5"/>
          <w:sz w:val="36"/>
          <w:szCs w:val="36"/>
        </w:rPr>
        <w:t>了</w:t>
      </w:r>
      <w:r>
        <w:rPr>
          <w:rFonts w:ascii="FangSong" w:eastAsia="FangSong" w:hAnsi="FangSong" w:cs="FangSong"/>
          <w:spacing w:val="-4"/>
          <w:sz w:val="36"/>
          <w:szCs w:val="36"/>
        </w:rPr>
        <w:t>解农业机械使用与维护行业现状，及相关岗位的</w:t>
      </w:r>
      <w:r>
        <w:rPr>
          <w:rFonts w:ascii="FangSong" w:eastAsia="FangSong" w:hAnsi="FangSong" w:cs="FangSong"/>
          <w:spacing w:val="-4"/>
          <w:sz w:val="36"/>
          <w:szCs w:val="36"/>
        </w:rPr>
        <w:t>人材</w:t>
      </w:r>
      <w:r>
        <w:rPr>
          <w:rFonts w:ascii="FangSong" w:eastAsia="FangSong" w:hAnsi="FangSong" w:cs="FangSong"/>
          <w:spacing w:val="-4"/>
          <w:sz w:val="36"/>
          <w:szCs w:val="36"/>
        </w:rPr>
        <w:t>结构及需求</w:t>
      </w:r>
      <w:r>
        <w:rPr>
          <w:rFonts w:ascii="FangSong" w:eastAsia="FangSong" w:hAnsi="FangSong" w:cs="FangSong"/>
          <w:sz w:val="36"/>
          <w:szCs w:val="36"/>
        </w:rPr>
        <w:t xml:space="preserve"> </w:t>
      </w:r>
      <w:r>
        <w:rPr>
          <w:rFonts w:ascii="FangSong" w:eastAsia="FangSong" w:hAnsi="FangSong" w:cs="FangSong"/>
          <w:spacing w:val="-4"/>
          <w:sz w:val="36"/>
          <w:szCs w:val="36"/>
        </w:rPr>
        <w:t>情况；相关行业对</w:t>
      </w:r>
      <w:r>
        <w:rPr>
          <w:rFonts w:ascii="FangSong" w:eastAsia="FangSong" w:hAnsi="FangSong" w:cs="FangSong"/>
          <w:spacing w:val="-3"/>
          <w:sz w:val="36"/>
          <w:szCs w:val="36"/>
        </w:rPr>
        <w:t>中</w:t>
      </w:r>
      <w:r>
        <w:rPr>
          <w:rFonts w:ascii="FangSong" w:eastAsia="FangSong" w:hAnsi="FangSong" w:cs="FangSong"/>
          <w:spacing w:val="-2"/>
          <w:sz w:val="36"/>
          <w:szCs w:val="36"/>
        </w:rPr>
        <w:t>职学生的总体评价；相关行业对学校教育教学的建议等。</w:t>
      </w:r>
    </w:p>
    <w:p>
      <w:pPr>
        <w:spacing w:before="92" w:line="217" w:lineRule="auto"/>
        <w:ind w:left="32"/>
        <w:rPr>
          <w:rFonts w:ascii="FangSong" w:eastAsia="FangSong" w:hAnsi="FangSong" w:cs="FangSong"/>
          <w:sz w:val="42"/>
          <w:szCs w:val="42"/>
        </w:rPr>
      </w:pPr>
      <w:r>
        <w:rPr>
          <w:rFonts w:ascii="FangSong" w:eastAsia="FangSong" w:hAnsi="FangSong" w:cs="FangSong"/>
          <w:spacing w:val="52"/>
          <w:sz w:val="42"/>
          <w:szCs w:val="42"/>
          <w14:textOutline w14:w="8915">
            <w14:solidFill>
              <w14:srgbClr w14:val="000000"/>
            </w14:solidFill>
            <w14:prstDash w14:val="solid"/>
            <w14:miter w14:lim="10"/>
          </w14:textOutline>
        </w:rPr>
        <w:t>(</w:t>
      </w:r>
      <w:r>
        <w:rPr>
          <w:rFonts w:ascii="FangSong" w:eastAsia="FangSong" w:hAnsi="FangSong" w:cs="FangSong"/>
          <w:spacing w:val="47"/>
          <w:sz w:val="42"/>
          <w:szCs w:val="42"/>
          <w14:textOutline w14:w="8915">
            <w14:solidFill>
              <w14:srgbClr w14:val="000000"/>
            </w14:solidFill>
            <w14:prstDash w14:val="solid"/>
            <w14:miter w14:lim="10"/>
          </w14:textOutline>
        </w:rPr>
        <w:t>六)调研实施</w:t>
      </w:r>
    </w:p>
    <w:p>
      <w:pPr>
        <w:spacing w:line="316" w:lineRule="auto"/>
        <w:rPr>
          <w:rFonts w:ascii="Arial"/>
          <w:sz w:val="21"/>
        </w:rPr>
      </w:pPr>
    </w:p>
    <w:p>
      <w:pPr>
        <w:spacing w:line="316" w:lineRule="auto"/>
        <w:rPr>
          <w:rFonts w:ascii="Arial"/>
          <w:sz w:val="21"/>
        </w:rPr>
      </w:pPr>
    </w:p>
    <w:p>
      <w:pPr>
        <w:spacing w:before="118" w:line="502" w:lineRule="auto"/>
        <w:ind w:left="9" w:right="293" w:firstLine="718"/>
        <w:rPr>
          <w:rFonts w:ascii="FangSong" w:eastAsia="FangSong" w:hAnsi="FangSong" w:cs="FangSong"/>
          <w:sz w:val="36"/>
          <w:szCs w:val="36"/>
        </w:rPr>
      </w:pPr>
      <w:r>
        <w:rPr>
          <w:rFonts w:ascii="FangSong" w:eastAsia="FangSong" w:hAnsi="FangSong" w:cs="FangSong"/>
          <w:spacing w:val="-1"/>
          <w:sz w:val="36"/>
          <w:szCs w:val="36"/>
        </w:rPr>
        <w:t>本次调研共选取了与本专业毕业生就业相关的广东茂名市富农农</w:t>
      </w:r>
      <w:r>
        <w:rPr>
          <w:rFonts w:ascii="FangSong" w:eastAsia="FangSong" w:hAnsi="FangSong" w:cs="FangSong"/>
          <w:sz w:val="36"/>
          <w:szCs w:val="36"/>
        </w:rPr>
        <w:t>业机械有限公</w:t>
      </w:r>
      <w:r>
        <w:rPr>
          <w:rFonts w:ascii="FangSong" w:eastAsia="FangSong" w:hAnsi="FangSong" w:cs="FangSong"/>
          <w:sz w:val="36"/>
          <w:szCs w:val="36"/>
        </w:rPr>
        <w:t xml:space="preserve"> </w:t>
      </w:r>
      <w:r>
        <w:rPr>
          <w:rFonts w:ascii="FangSong" w:eastAsia="FangSong" w:hAnsi="FangSong" w:cs="FangSong"/>
          <w:spacing w:val="-8"/>
          <w:sz w:val="36"/>
          <w:szCs w:val="36"/>
        </w:rPr>
        <w:t>司、</w:t>
      </w:r>
      <w:r>
        <w:rPr>
          <w:rFonts w:ascii="FangSong" w:eastAsia="FangSong" w:hAnsi="FangSong" w:cs="FangSong"/>
          <w:spacing w:val="-4"/>
          <w:sz w:val="36"/>
          <w:szCs w:val="36"/>
        </w:rPr>
        <w:t>湛江市怡达农机有限公司、兴国县农机公司等</w:t>
      </w:r>
      <w:r>
        <w:rPr>
          <w:rFonts w:ascii="FangSong" w:eastAsia="FangSong" w:hAnsi="FangSong" w:cs="FangSong"/>
          <w:spacing w:val="-4"/>
          <w:sz w:val="36"/>
          <w:szCs w:val="36"/>
        </w:rPr>
        <w:t xml:space="preserve"> </w:t>
      </w:r>
      <w:r>
        <w:rPr>
          <w:rFonts w:ascii="FangSong" w:eastAsia="FangSong" w:hAnsi="FangSong" w:cs="FangSong"/>
          <w:spacing w:val="-4"/>
          <w:sz w:val="36"/>
          <w:szCs w:val="36"/>
        </w:rPr>
        <w:t>10</w:t>
      </w:r>
      <w:r>
        <w:rPr>
          <w:rFonts w:ascii="FangSong" w:eastAsia="FangSong" w:hAnsi="FangSong" w:cs="FangSong"/>
          <w:spacing w:val="-4"/>
          <w:sz w:val="36"/>
          <w:szCs w:val="36"/>
        </w:rPr>
        <w:t xml:space="preserve"> </w:t>
      </w:r>
      <w:r>
        <w:rPr>
          <w:rFonts w:ascii="FangSong" w:eastAsia="FangSong" w:hAnsi="FangSong" w:cs="FangSong"/>
          <w:spacing w:val="-4"/>
          <w:sz w:val="36"/>
          <w:szCs w:val="36"/>
        </w:rPr>
        <w:t>家企业作为调研对象，其中共</w:t>
      </w:r>
      <w:r>
        <w:rPr>
          <w:rFonts w:ascii="FangSong" w:eastAsia="FangSong" w:hAnsi="FangSong" w:cs="FangSong"/>
          <w:sz w:val="36"/>
          <w:szCs w:val="36"/>
        </w:rPr>
        <w:t xml:space="preserve"> </w:t>
      </w:r>
      <w:r>
        <w:rPr>
          <w:rFonts w:ascii="FangSong" w:eastAsia="FangSong" w:hAnsi="FangSong" w:cs="FangSong"/>
          <w:spacing w:val="-30"/>
          <w:sz w:val="36"/>
          <w:szCs w:val="36"/>
        </w:rPr>
        <w:t>发</w:t>
      </w:r>
      <w:r>
        <w:rPr>
          <w:rFonts w:ascii="FangSong" w:eastAsia="FangSong" w:hAnsi="FangSong" w:cs="FangSong"/>
          <w:spacing w:val="-18"/>
          <w:sz w:val="36"/>
          <w:szCs w:val="36"/>
        </w:rPr>
        <w:t>出调查问卷</w:t>
      </w:r>
      <w:r>
        <w:rPr>
          <w:rFonts w:ascii="FangSong" w:eastAsia="FangSong" w:hAnsi="FangSong" w:cs="FangSong"/>
          <w:spacing w:val="-18"/>
          <w:sz w:val="36"/>
          <w:szCs w:val="36"/>
        </w:rPr>
        <w:t xml:space="preserve"> </w:t>
      </w:r>
      <w:r>
        <w:rPr>
          <w:rFonts w:ascii="FangSong" w:eastAsia="FangSong" w:hAnsi="FangSong" w:cs="FangSong"/>
          <w:spacing w:val="-18"/>
          <w:sz w:val="36"/>
          <w:szCs w:val="36"/>
        </w:rPr>
        <w:t>40</w:t>
      </w:r>
      <w:r>
        <w:rPr>
          <w:rFonts w:ascii="FangSong" w:eastAsia="FangSong" w:hAnsi="FangSong" w:cs="FangSong"/>
          <w:spacing w:val="-18"/>
          <w:sz w:val="36"/>
          <w:szCs w:val="36"/>
        </w:rPr>
        <w:t xml:space="preserve"> </w:t>
      </w:r>
      <w:r>
        <w:rPr>
          <w:rFonts w:ascii="FangSong" w:eastAsia="FangSong" w:hAnsi="FangSong" w:cs="FangSong"/>
          <w:spacing w:val="-18"/>
          <w:sz w:val="36"/>
          <w:szCs w:val="36"/>
        </w:rPr>
        <w:t>份，收回调查问卷</w:t>
      </w:r>
      <w:r>
        <w:rPr>
          <w:rFonts w:ascii="FangSong" w:eastAsia="FangSong" w:hAnsi="FangSong" w:cs="FangSong"/>
          <w:spacing w:val="-18"/>
          <w:sz w:val="36"/>
          <w:szCs w:val="36"/>
        </w:rPr>
        <w:t xml:space="preserve"> </w:t>
      </w:r>
      <w:r>
        <w:rPr>
          <w:rFonts w:ascii="FangSong" w:eastAsia="FangSong" w:hAnsi="FangSong" w:cs="FangSong"/>
          <w:spacing w:val="-18"/>
          <w:sz w:val="36"/>
          <w:szCs w:val="36"/>
        </w:rPr>
        <w:t>35</w:t>
      </w:r>
      <w:r>
        <w:rPr>
          <w:rFonts w:ascii="FangSong" w:eastAsia="FangSong" w:hAnsi="FangSong" w:cs="FangSong"/>
          <w:spacing w:val="-18"/>
          <w:sz w:val="36"/>
          <w:szCs w:val="36"/>
        </w:rPr>
        <w:t xml:space="preserve"> </w:t>
      </w:r>
      <w:r>
        <w:rPr>
          <w:rFonts w:ascii="FangSong" w:eastAsia="FangSong" w:hAnsi="FangSong" w:cs="FangSong"/>
          <w:spacing w:val="-18"/>
          <w:sz w:val="36"/>
          <w:szCs w:val="36"/>
        </w:rPr>
        <w:t>份。</w:t>
      </w:r>
    </w:p>
    <w:p>
      <w:pPr>
        <w:spacing w:before="3" w:line="499" w:lineRule="auto"/>
        <w:ind w:left="2" w:right="295" w:firstLine="717"/>
        <w:rPr>
          <w:rFonts w:ascii="FangSong" w:eastAsia="FangSong" w:hAnsi="FangSong" w:cs="FangSong"/>
          <w:sz w:val="36"/>
          <w:szCs w:val="36"/>
        </w:rPr>
      </w:pPr>
      <w:r>
        <w:rPr>
          <w:rFonts w:ascii="FangSong" w:eastAsia="FangSong" w:hAnsi="FangSong" w:cs="FangSong"/>
          <w:spacing w:val="-14"/>
          <w:sz w:val="36"/>
          <w:szCs w:val="36"/>
        </w:rPr>
        <w:t>根据调研的需求，</w:t>
      </w:r>
      <w:r>
        <w:rPr>
          <w:rFonts w:ascii="FangSong" w:eastAsia="FangSong" w:hAnsi="FangSong" w:cs="FangSong"/>
          <w:spacing w:val="-14"/>
          <w:sz w:val="36"/>
          <w:szCs w:val="36"/>
        </w:rPr>
        <w:t xml:space="preserve"> </w:t>
      </w:r>
      <w:r>
        <w:rPr>
          <w:rFonts w:ascii="FangSong" w:eastAsia="FangSong" w:hAnsi="FangSong" w:cs="FangSong"/>
          <w:spacing w:val="-14"/>
          <w:sz w:val="36"/>
          <w:szCs w:val="36"/>
        </w:rPr>
        <w:t>本次调研专门设计了企业</w:t>
      </w:r>
      <w:r>
        <w:rPr>
          <w:rFonts w:ascii="FangSong" w:eastAsia="FangSong" w:hAnsi="FangSong" w:cs="FangSong"/>
          <w:spacing w:val="-14"/>
          <w:sz w:val="36"/>
          <w:szCs w:val="36"/>
        </w:rPr>
        <w:t>人材</w:t>
      </w:r>
      <w:r>
        <w:rPr>
          <w:rFonts w:ascii="FangSong" w:eastAsia="FangSong" w:hAnsi="FangSong" w:cs="FangSong"/>
          <w:spacing w:val="-14"/>
          <w:sz w:val="36"/>
          <w:szCs w:val="36"/>
        </w:rPr>
        <w:t>需求调查问卷，</w:t>
      </w:r>
      <w:r>
        <w:rPr>
          <w:rFonts w:ascii="FangSong" w:eastAsia="FangSong" w:hAnsi="FangSong" w:cs="FangSong"/>
          <w:spacing w:val="-14"/>
          <w:sz w:val="36"/>
          <w:szCs w:val="36"/>
        </w:rPr>
        <w:t xml:space="preserve"> </w:t>
      </w:r>
      <w:r>
        <w:rPr>
          <w:rFonts w:ascii="FangSong" w:eastAsia="FangSong" w:hAnsi="FangSong" w:cs="FangSong"/>
          <w:spacing w:val="-14"/>
          <w:sz w:val="36"/>
          <w:szCs w:val="36"/>
        </w:rPr>
        <w:t>是针对我校专</w:t>
      </w:r>
      <w:r>
        <w:rPr>
          <w:rFonts w:ascii="FangSong" w:eastAsia="FangSong" w:hAnsi="FangSong" w:cs="FangSong"/>
          <w:spacing w:val="-12"/>
          <w:sz w:val="36"/>
          <w:szCs w:val="36"/>
        </w:rPr>
        <w:t>业</w:t>
      </w:r>
      <w:r>
        <w:rPr>
          <w:rFonts w:ascii="FangSong" w:eastAsia="FangSong" w:hAnsi="FangSong" w:cs="FangSong"/>
          <w:sz w:val="36"/>
          <w:szCs w:val="36"/>
        </w:rPr>
        <w:t xml:space="preserve"> </w:t>
      </w:r>
      <w:r>
        <w:rPr>
          <w:rFonts w:ascii="FangSong" w:eastAsia="FangSong" w:hAnsi="FangSong" w:cs="FangSong"/>
          <w:spacing w:val="-25"/>
          <w:sz w:val="36"/>
          <w:szCs w:val="36"/>
        </w:rPr>
        <w:t>建</w:t>
      </w:r>
      <w:r>
        <w:rPr>
          <w:rFonts w:ascii="FangSong" w:eastAsia="FangSong" w:hAnsi="FangSong" w:cs="FangSong"/>
          <w:spacing w:val="-13"/>
          <w:sz w:val="36"/>
          <w:szCs w:val="36"/>
        </w:rPr>
        <w:t>设设计。</w:t>
      </w:r>
      <w:r>
        <w:rPr>
          <w:rFonts w:ascii="FangSong" w:eastAsia="FangSong" w:hAnsi="FangSong" w:cs="FangSong"/>
          <w:spacing w:val="-13"/>
          <w:sz w:val="36"/>
          <w:szCs w:val="36"/>
        </w:rPr>
        <w:t xml:space="preserve"> </w:t>
      </w:r>
      <w:r>
        <w:rPr>
          <w:rFonts w:ascii="FangSong" w:eastAsia="FangSong" w:hAnsi="FangSong" w:cs="FangSong"/>
          <w:spacing w:val="-13"/>
          <w:sz w:val="36"/>
          <w:szCs w:val="36"/>
        </w:rPr>
        <w:t>在企业的调研中不仅面向了企业负责人和人力资源部门负责人，</w:t>
      </w:r>
      <w:r>
        <w:rPr>
          <w:rFonts w:ascii="FangSong" w:eastAsia="FangSong" w:hAnsi="FangSong" w:cs="FangSong"/>
          <w:spacing w:val="-13"/>
          <w:sz w:val="36"/>
          <w:szCs w:val="36"/>
        </w:rPr>
        <w:t xml:space="preserve"> </w:t>
      </w:r>
      <w:r>
        <w:rPr>
          <w:rFonts w:ascii="FangSong" w:eastAsia="FangSong" w:hAnsi="FangSong" w:cs="FangSong"/>
          <w:spacing w:val="-13"/>
          <w:sz w:val="36"/>
          <w:szCs w:val="36"/>
        </w:rPr>
        <w:t>还深入企</w:t>
      </w:r>
    </w:p>
    <w:p>
      <w:pPr>
        <w:sectPr>
          <w:footerReference w:type="default" r:id="rId13"/>
          <w:pgSz w:w="17860" w:h="25258"/>
          <w:pgMar w:top="1684" w:right="1828" w:bottom="1998" w:left="2571" w:header="0" w:footer="1862" w:gutter="0"/>
          <w:pgNumType w:start="8"/>
          <w:cols w:space="708"/>
        </w:sectPr>
      </w:pPr>
    </w:p>
    <w:p>
      <w:pPr>
        <w:spacing w:before="8" w:line="135" w:lineRule="exact"/>
        <w:ind w:left="9485"/>
        <w:rPr>
          <w:rFonts w:ascii="Calibri" w:eastAsia="Calibri" w:hAnsi="Calibri" w:cs="Calibri"/>
          <w:sz w:val="36"/>
          <w:szCs w:val="36"/>
        </w:rPr>
      </w:pPr>
      <w:r>
        <w:rPr>
          <w:rFonts w:ascii="Calibri" w:eastAsia="Calibri" w:hAnsi="Calibri" w:cs="Calibri"/>
          <w:position w:val="2"/>
          <w:sz w:val="36"/>
          <w:szCs w:val="36"/>
        </w:rPr>
        <w:t>.</w:t>
      </w:r>
    </w:p>
    <w:p>
      <w:pPr>
        <w:spacing w:line="281" w:lineRule="auto"/>
        <w:rPr>
          <w:rFonts w:ascii="Arial"/>
          <w:sz w:val="21"/>
        </w:rPr>
      </w:pPr>
    </w:p>
    <w:p>
      <w:pPr>
        <w:spacing w:line="281" w:lineRule="auto"/>
        <w:rPr>
          <w:rFonts w:ascii="Arial"/>
          <w:sz w:val="21"/>
        </w:rPr>
      </w:pPr>
    </w:p>
    <w:p>
      <w:pPr>
        <w:spacing w:before="117" w:line="501" w:lineRule="auto"/>
        <w:ind w:left="2574" w:right="2123" w:firstLine="10"/>
        <w:rPr>
          <w:rFonts w:ascii="FangSong" w:eastAsia="FangSong" w:hAnsi="FangSong" w:cs="FangSong"/>
          <w:sz w:val="36"/>
          <w:szCs w:val="36"/>
        </w:rPr>
      </w:pPr>
      <w:r>
        <w:rPr>
          <w:rFonts w:ascii="FangSong" w:eastAsia="FangSong" w:hAnsi="FangSong" w:cs="FangSong"/>
          <w:spacing w:val="-26"/>
          <w:sz w:val="36"/>
          <w:szCs w:val="36"/>
        </w:rPr>
        <w:t>业</w:t>
      </w:r>
      <w:r>
        <w:rPr>
          <w:rFonts w:ascii="FangSong" w:eastAsia="FangSong" w:hAnsi="FangSong" w:cs="FangSong"/>
          <w:spacing w:val="-22"/>
          <w:sz w:val="36"/>
          <w:szCs w:val="36"/>
        </w:rPr>
        <w:t>的</w:t>
      </w:r>
      <w:r>
        <w:rPr>
          <w:rFonts w:ascii="FangSong" w:eastAsia="FangSong" w:hAnsi="FangSong" w:cs="FangSong"/>
          <w:spacing w:val="-13"/>
          <w:sz w:val="36"/>
          <w:szCs w:val="36"/>
        </w:rPr>
        <w:t>生产一线，</w:t>
      </w:r>
      <w:r>
        <w:rPr>
          <w:rFonts w:ascii="FangSong" w:eastAsia="FangSong" w:hAnsi="FangSong" w:cs="FangSong"/>
          <w:spacing w:val="-13"/>
          <w:sz w:val="36"/>
          <w:szCs w:val="36"/>
        </w:rPr>
        <w:t xml:space="preserve"> </w:t>
      </w:r>
      <w:r>
        <w:rPr>
          <w:rFonts w:ascii="FangSong" w:eastAsia="FangSong" w:hAnsi="FangSong" w:cs="FangSong"/>
          <w:spacing w:val="-13"/>
          <w:sz w:val="36"/>
          <w:szCs w:val="36"/>
        </w:rPr>
        <w:t>和企业业务部门的负责人及一线技术人员进行了面对面交流，</w:t>
      </w:r>
      <w:r>
        <w:rPr>
          <w:rFonts w:ascii="FangSong" w:eastAsia="FangSong" w:hAnsi="FangSong" w:cs="FangSong"/>
          <w:spacing w:val="-13"/>
          <w:sz w:val="36"/>
          <w:szCs w:val="36"/>
        </w:rPr>
        <w:t xml:space="preserve"> </w:t>
      </w:r>
      <w:r>
        <w:rPr>
          <w:rFonts w:ascii="FangSong" w:eastAsia="FangSong" w:hAnsi="FangSong" w:cs="FangSong"/>
          <w:spacing w:val="-13"/>
          <w:sz w:val="36"/>
          <w:szCs w:val="36"/>
        </w:rPr>
        <w:t>调研结</w:t>
      </w:r>
      <w:r>
        <w:rPr>
          <w:rFonts w:ascii="FangSong" w:eastAsia="FangSong" w:hAnsi="FangSong" w:cs="FangSong"/>
          <w:sz w:val="36"/>
          <w:szCs w:val="36"/>
        </w:rPr>
        <w:t xml:space="preserve"> </w:t>
      </w:r>
      <w:r>
        <w:rPr>
          <w:rFonts w:ascii="FangSong" w:eastAsia="FangSong" w:hAnsi="FangSong" w:cs="FangSong"/>
          <w:spacing w:val="-9"/>
          <w:sz w:val="36"/>
          <w:szCs w:val="36"/>
        </w:rPr>
        <w:t>果</w:t>
      </w:r>
      <w:r>
        <w:rPr>
          <w:rFonts w:ascii="FangSong" w:eastAsia="FangSong" w:hAnsi="FangSong" w:cs="FangSong"/>
          <w:spacing w:val="-5"/>
          <w:sz w:val="36"/>
          <w:szCs w:val="36"/>
        </w:rPr>
        <w:t>具有较强的信度和效度。</w:t>
      </w:r>
    </w:p>
    <w:p>
      <w:pPr>
        <w:spacing w:before="3" w:line="501" w:lineRule="auto"/>
        <w:ind w:left="2580" w:right="2050" w:firstLine="721"/>
        <w:rPr>
          <w:rFonts w:ascii="FangSong" w:eastAsia="FangSong" w:hAnsi="FangSong" w:cs="FangSong"/>
          <w:sz w:val="36"/>
          <w:szCs w:val="36"/>
        </w:rPr>
      </w:pPr>
      <w:r>
        <w:rPr>
          <w:rFonts w:ascii="FangSong" w:eastAsia="FangSong" w:hAnsi="FangSong" w:cs="FangSong"/>
          <w:spacing w:val="-5"/>
          <w:sz w:val="36"/>
          <w:szCs w:val="36"/>
        </w:rPr>
        <w:t>调研过程中得到了</w:t>
      </w:r>
      <w:r>
        <w:rPr>
          <w:rFonts w:ascii="FangSong" w:eastAsia="FangSong" w:hAnsi="FangSong" w:cs="FangSong"/>
          <w:spacing w:val="-5"/>
          <w:sz w:val="36"/>
          <w:szCs w:val="36"/>
        </w:rPr>
        <w:t>泛博</w:t>
      </w:r>
      <w:r>
        <w:rPr>
          <w:rFonts w:ascii="FangSong" w:eastAsia="FangSong" w:hAnsi="FangSong" w:cs="FangSong"/>
          <w:spacing w:val="-5"/>
          <w:sz w:val="36"/>
          <w:szCs w:val="36"/>
        </w:rPr>
        <w:t>用人单位的大力支持与配合，企业有关人员客观认真地</w:t>
      </w:r>
      <w:r>
        <w:rPr>
          <w:rFonts w:ascii="FangSong" w:eastAsia="FangSong" w:hAnsi="FangSong" w:cs="FangSong"/>
          <w:sz w:val="36"/>
          <w:szCs w:val="36"/>
        </w:rPr>
        <w:t>填</w:t>
      </w:r>
      <w:r>
        <w:rPr>
          <w:rFonts w:ascii="FangSong" w:eastAsia="FangSong" w:hAnsi="FangSong" w:cs="FangSong"/>
          <w:sz w:val="36"/>
          <w:szCs w:val="36"/>
        </w:rPr>
        <w:t xml:space="preserve"> </w:t>
      </w:r>
      <w:r>
        <w:rPr>
          <w:rFonts w:ascii="FangSong" w:eastAsia="FangSong" w:hAnsi="FangSong" w:cs="FangSong"/>
          <w:spacing w:val="-4"/>
          <w:sz w:val="36"/>
          <w:szCs w:val="36"/>
        </w:rPr>
        <w:t>写了问卷上的各个选</w:t>
      </w:r>
      <w:r>
        <w:rPr>
          <w:rFonts w:ascii="FangSong" w:eastAsia="FangSong" w:hAnsi="FangSong" w:cs="FangSong"/>
          <w:spacing w:val="-2"/>
          <w:sz w:val="36"/>
          <w:szCs w:val="36"/>
        </w:rPr>
        <w:t>项，为学校在专业建设、课程设置、教学改革、学生</w:t>
      </w:r>
      <w:r>
        <w:rPr>
          <w:rFonts w:ascii="FangSong" w:eastAsia="FangSong" w:hAnsi="FangSong" w:cs="FangSong"/>
          <w:spacing w:val="-2"/>
          <w:sz w:val="36"/>
          <w:szCs w:val="36"/>
        </w:rPr>
        <w:t>素质</w:t>
      </w:r>
      <w:r>
        <w:rPr>
          <w:rFonts w:ascii="FangSong" w:eastAsia="FangSong" w:hAnsi="FangSong" w:cs="FangSong"/>
          <w:spacing w:val="-2"/>
          <w:sz w:val="36"/>
          <w:szCs w:val="36"/>
        </w:rPr>
        <w:t>教育、</w:t>
      </w:r>
      <w:r>
        <w:rPr>
          <w:rFonts w:ascii="FangSong" w:eastAsia="FangSong" w:hAnsi="FangSong" w:cs="FangSong"/>
          <w:sz w:val="36"/>
          <w:szCs w:val="36"/>
        </w:rPr>
        <w:t xml:space="preserve"> </w:t>
      </w:r>
      <w:r>
        <w:rPr>
          <w:rFonts w:ascii="FangSong" w:eastAsia="FangSong" w:hAnsi="FangSong" w:cs="FangSong"/>
          <w:spacing w:val="-4"/>
          <w:sz w:val="36"/>
          <w:szCs w:val="36"/>
        </w:rPr>
        <w:t>毕</w:t>
      </w:r>
      <w:r>
        <w:rPr>
          <w:rFonts w:ascii="FangSong" w:eastAsia="FangSong" w:hAnsi="FangSong" w:cs="FangSong"/>
          <w:spacing w:val="-3"/>
          <w:sz w:val="36"/>
          <w:szCs w:val="36"/>
        </w:rPr>
        <w:t>业生就业指导等方面提供了</w:t>
      </w:r>
      <w:r>
        <w:rPr>
          <w:rFonts w:ascii="FangSong" w:eastAsia="FangSong" w:hAnsi="FangSong" w:cs="FangSong"/>
          <w:spacing w:val="-3"/>
          <w:sz w:val="36"/>
          <w:szCs w:val="36"/>
        </w:rPr>
        <w:t>极其</w:t>
      </w:r>
      <w:r>
        <w:rPr>
          <w:rFonts w:ascii="FangSong" w:eastAsia="FangSong" w:hAnsi="FangSong" w:cs="FangSong"/>
          <w:spacing w:val="-3"/>
          <w:sz w:val="36"/>
          <w:szCs w:val="36"/>
        </w:rPr>
        <w:t>重要的资料和依据。</w:t>
      </w:r>
    </w:p>
    <w:p>
      <w:pPr>
        <w:spacing w:before="54" w:line="213" w:lineRule="auto"/>
        <w:ind w:left="2635"/>
        <w:outlineLvl w:val="0"/>
        <w:rPr>
          <w:rFonts w:ascii="FangSong" w:eastAsia="FangSong" w:hAnsi="FangSong" w:cs="FangSong"/>
          <w:sz w:val="45"/>
          <w:szCs w:val="45"/>
        </w:rPr>
      </w:pPr>
      <w:r>
        <w:rPr>
          <w:rFonts w:ascii="FangSong" w:eastAsia="FangSong" w:hAnsi="FangSong" w:cs="FangSong"/>
          <w:spacing w:val="-9"/>
          <w:sz w:val="45"/>
          <w:szCs w:val="45"/>
          <w14:textOutline w14:w="9525">
            <w14:solidFill>
              <w14:srgbClr w14:val="000000"/>
            </w14:solidFill>
            <w14:prstDash w14:val="solid"/>
            <w14:miter w14:lim="10"/>
          </w14:textOutline>
        </w:rPr>
        <w:t>四、调查数据分析</w:t>
      </w:r>
    </w:p>
    <w:p>
      <w:pPr>
        <w:spacing w:line="269" w:lineRule="auto"/>
        <w:rPr>
          <w:rFonts w:ascii="Arial"/>
          <w:sz w:val="21"/>
        </w:rPr>
      </w:pPr>
    </w:p>
    <w:p>
      <w:pPr>
        <w:spacing w:line="270" w:lineRule="auto"/>
        <w:rPr>
          <w:rFonts w:ascii="Arial"/>
          <w:sz w:val="21"/>
        </w:rPr>
      </w:pPr>
    </w:p>
    <w:p>
      <w:pPr>
        <w:spacing w:before="136" w:line="214" w:lineRule="auto"/>
        <w:ind w:left="2604"/>
        <w:rPr>
          <w:rFonts w:ascii="FangSong" w:eastAsia="FangSong" w:hAnsi="FangSong" w:cs="FangSong"/>
          <w:sz w:val="42"/>
          <w:szCs w:val="42"/>
        </w:rPr>
      </w:pPr>
      <w:r>
        <w:rPr>
          <w:rFonts w:ascii="FangSong" w:eastAsia="FangSong" w:hAnsi="FangSong" w:cs="FangSong"/>
          <w:spacing w:val="39"/>
          <w:sz w:val="42"/>
          <w:szCs w:val="42"/>
          <w14:textOutline w14:w="8915">
            <w14:solidFill>
              <w14:srgbClr w14:val="000000"/>
            </w14:solidFill>
            <w14:prstDash w14:val="solid"/>
            <w14:miter w14:lim="10"/>
          </w14:textOutline>
        </w:rPr>
        <w:t>(</w:t>
      </w:r>
      <w:r>
        <w:rPr>
          <w:rFonts w:ascii="FangSong" w:eastAsia="FangSong" w:hAnsi="FangSong" w:cs="FangSong"/>
          <w:spacing w:val="37"/>
          <w:sz w:val="42"/>
          <w:szCs w:val="42"/>
          <w14:textOutline w14:w="8915">
            <w14:solidFill>
              <w14:srgbClr w14:val="000000"/>
            </w14:solidFill>
            <w14:prstDash w14:val="solid"/>
            <w14:miter w14:lim="10"/>
          </w14:textOutline>
        </w:rPr>
        <w:t>一)企业基本信息</w:t>
      </w:r>
    </w:p>
    <w:p>
      <w:pPr>
        <w:spacing w:line="318" w:lineRule="auto"/>
        <w:rPr>
          <w:rFonts w:ascii="Arial"/>
          <w:sz w:val="21"/>
        </w:rPr>
      </w:pPr>
    </w:p>
    <w:p>
      <w:pPr>
        <w:spacing w:line="319" w:lineRule="auto"/>
        <w:rPr>
          <w:rFonts w:ascii="Arial"/>
          <w:sz w:val="21"/>
        </w:rPr>
      </w:pPr>
    </w:p>
    <w:p>
      <w:pPr>
        <w:spacing w:before="153" w:line="215" w:lineRule="auto"/>
        <w:ind w:left="3550"/>
        <w:rPr>
          <w:rFonts w:ascii="FangSong" w:eastAsia="FangSong" w:hAnsi="FangSong" w:cs="FangSong"/>
          <w:sz w:val="47"/>
          <w:szCs w:val="47"/>
        </w:rPr>
      </w:pPr>
      <w:r>
        <w:rPr>
          <w:rFonts w:ascii="FangSong" w:eastAsia="FangSong" w:hAnsi="FangSong" w:cs="FangSong"/>
          <w:spacing w:val="-6"/>
          <w:sz w:val="47"/>
          <w:szCs w:val="47"/>
          <w14:textOutline w14:w="10134">
            <w14:solidFill>
              <w14:srgbClr w14:val="000000"/>
            </w14:solidFill>
            <w14:prstDash w14:val="solid"/>
            <w14:miter w14:lim="10"/>
          </w14:textOutline>
        </w:rPr>
        <w:t>1</w:t>
      </w:r>
      <w:r>
        <w:rPr>
          <w:rFonts w:ascii="FangSong" w:eastAsia="FangSong" w:hAnsi="FangSong" w:cs="FangSong"/>
          <w:spacing w:val="-3"/>
          <w:sz w:val="47"/>
          <w:szCs w:val="47"/>
          <w14:textOutline w14:w="10134">
            <w14:solidFill>
              <w14:srgbClr w14:val="000000"/>
            </w14:solidFill>
            <w14:prstDash w14:val="solid"/>
            <w14:miter w14:lim="10"/>
          </w14:textOutline>
        </w:rPr>
        <w:t>．企业属性分析</w:t>
      </w: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before="1" w:line="4920" w:lineRule="exact"/>
        <w:textAlignment w:val="center"/>
      </w:pPr>
      <w:r>
        <w:pict>
          <v:group id="_x0000_i1025" style="width:893pt;height:246pt;mso-position-horizontal-relative:char;mso-position-vertical-relative:line" coordorigin="0,0" coordsize="17860,492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860;height:4920;position:absolute" filled="f" stroked="f">
              <v:imagedata r:id="rId14" o:title=""/>
            </v:shape>
            <v:shapetype id="_x0000_t202" coordsize="21600,21600" o:spt="202" path="m,l,21600r21600,l21600,xe">
              <v:stroke joinstyle="miter"/>
              <v:path gradientshapeok="t" o:connecttype="rect"/>
            </v:shapetype>
            <v:shape id="_x0000_s1027" type="#_x0000_t202" style="width:17900;height:5090;left:-20;position:absolute;top:-20" filled="f" stroked="f">
              <o:lock v:ext="edit" aspectratio="f"/>
              <v:textbox inset="0,0,0,0">
                <w:txbxContent>
                  <w:p>
                    <w:pPr>
                      <w:spacing w:line="290" w:lineRule="auto"/>
                      <w:rPr>
                        <w:rFonts w:ascii="Arial"/>
                        <w:sz w:val="21"/>
                      </w:rPr>
                    </w:pPr>
                  </w:p>
                  <w:p>
                    <w:pPr>
                      <w:spacing w:before="124" w:line="197" w:lineRule="auto"/>
                      <w:ind w:left="6454"/>
                      <w:rPr>
                        <w:rFonts w:ascii="Microsoft YaHei" w:eastAsia="Microsoft YaHei" w:hAnsi="Microsoft YaHei" w:cs="Microsoft YaHei"/>
                        <w:sz w:val="29"/>
                        <w:szCs w:val="29"/>
                      </w:rPr>
                    </w:pPr>
                    <w:r>
                      <w:rPr>
                        <w:rFonts w:ascii="Microsoft YaHei" w:eastAsia="Microsoft YaHei" w:hAnsi="Microsoft YaHei" w:cs="Microsoft YaHei"/>
                        <w:spacing w:val="-1"/>
                        <w:sz w:val="29"/>
                        <w:szCs w:val="29"/>
                        <w14:textOutline w14:w="6138">
                          <w14:solidFill>
                            <w14:srgbClr w14:val="000000"/>
                          </w14:solidFill>
                          <w14:prstDash w14:val="solid"/>
                          <w14:miter w14:lim="10"/>
                        </w14:textOutline>
                      </w:rPr>
                      <w:t>企业</w:t>
                    </w:r>
                    <w:r>
                      <w:rPr>
                        <w:rFonts w:ascii="Microsoft YaHei" w:eastAsia="Microsoft YaHei" w:hAnsi="Microsoft YaHei" w:cs="Microsoft YaHei"/>
                        <w:sz w:val="29"/>
                        <w:szCs w:val="29"/>
                        <w14:textOutline w14:w="6138">
                          <w14:solidFill>
                            <w14:srgbClr w14:val="000000"/>
                          </w14:solidFill>
                          <w14:prstDash w14:val="solid"/>
                          <w14:miter w14:lim="10"/>
                        </w14:textOutline>
                      </w:rPr>
                      <w:t>属性</w:t>
                    </w:r>
                  </w:p>
                  <w:p>
                    <w:pPr>
                      <w:spacing w:line="266" w:lineRule="auto"/>
                      <w:rPr>
                        <w:rFonts w:ascii="Arial"/>
                        <w:sz w:val="21"/>
                      </w:rPr>
                    </w:pPr>
                  </w:p>
                  <w:p>
                    <w:pPr>
                      <w:spacing w:before="124" w:line="177" w:lineRule="auto"/>
                      <w:ind w:left="6129"/>
                      <w:rPr>
                        <w:rFonts w:ascii="Microsoft YaHei" w:eastAsia="Microsoft YaHei" w:hAnsi="Microsoft YaHei" w:cs="Microsoft YaHei"/>
                        <w:sz w:val="29"/>
                        <w:szCs w:val="29"/>
                      </w:rPr>
                    </w:pPr>
                    <w:r>
                      <w:rPr>
                        <w:rFonts w:ascii="Microsoft YaHei" w:eastAsia="Microsoft YaHei" w:hAnsi="Microsoft YaHei" w:cs="Microsoft YaHei"/>
                        <w:spacing w:val="-5"/>
                        <w:sz w:val="29"/>
                        <w:szCs w:val="29"/>
                      </w:rPr>
                      <w:t>1</w:t>
                    </w:r>
                    <w:r>
                      <w:rPr>
                        <w:rFonts w:ascii="Microsoft YaHei" w:eastAsia="Microsoft YaHei" w:hAnsi="Microsoft YaHei" w:cs="Microsoft YaHei"/>
                        <w:spacing w:val="-4"/>
                        <w:sz w:val="29"/>
                        <w:szCs w:val="29"/>
                      </w:rPr>
                      <w:t>0</w:t>
                    </w:r>
                  </w:p>
                  <w:p>
                    <w:pPr>
                      <w:spacing w:before="63" w:line="177" w:lineRule="auto"/>
                      <w:ind w:left="4780"/>
                      <w:rPr>
                        <w:rFonts w:ascii="Microsoft YaHei" w:eastAsia="Microsoft YaHei" w:hAnsi="Microsoft YaHei" w:cs="Microsoft YaHei"/>
                        <w:sz w:val="29"/>
                        <w:szCs w:val="29"/>
                      </w:rPr>
                    </w:pPr>
                    <w:r>
                      <w:rPr>
                        <w:rFonts w:ascii="Microsoft YaHei" w:eastAsia="Microsoft YaHei" w:hAnsi="Microsoft YaHei" w:cs="Microsoft YaHei"/>
                        <w:spacing w:val="-5"/>
                        <w:sz w:val="29"/>
                        <w:szCs w:val="29"/>
                      </w:rPr>
                      <w:t>1</w:t>
                    </w:r>
                    <w:r>
                      <w:rPr>
                        <w:rFonts w:ascii="Microsoft YaHei" w:eastAsia="Microsoft YaHei" w:hAnsi="Microsoft YaHei" w:cs="Microsoft YaHei"/>
                        <w:spacing w:val="-4"/>
                        <w:sz w:val="29"/>
                        <w:szCs w:val="29"/>
                      </w:rPr>
                      <w:t>0</w:t>
                    </w:r>
                  </w:p>
                  <w:p>
                    <w:pPr>
                      <w:spacing w:before="65" w:line="249" w:lineRule="exact"/>
                      <w:ind w:left="7469"/>
                      <w:rPr>
                        <w:rFonts w:ascii="Microsoft YaHei" w:eastAsia="Microsoft YaHei" w:hAnsi="Microsoft YaHei" w:cs="Microsoft YaHei"/>
                        <w:sz w:val="29"/>
                        <w:szCs w:val="29"/>
                      </w:rPr>
                    </w:pPr>
                    <w:r>
                      <w:rPr>
                        <w:rFonts w:ascii="Microsoft YaHei" w:eastAsia="Microsoft YaHei" w:hAnsi="Microsoft YaHei" w:cs="Microsoft YaHei"/>
                        <w:position w:val="-4"/>
                        <w:sz w:val="29"/>
                        <w:szCs w:val="29"/>
                      </w:rPr>
                      <w:t>2</w:t>
                    </w:r>
                  </w:p>
                  <w:p>
                    <w:pPr>
                      <w:spacing w:line="257" w:lineRule="exact"/>
                      <w:ind w:left="8908"/>
                      <w:rPr>
                        <w:rFonts w:ascii="Microsoft YaHei" w:eastAsia="Microsoft YaHei" w:hAnsi="Microsoft YaHei" w:cs="Microsoft YaHei"/>
                        <w:sz w:val="29"/>
                        <w:szCs w:val="29"/>
                      </w:rPr>
                    </w:pPr>
                    <w:r>
                      <w:rPr>
                        <w:rFonts w:ascii="Microsoft YaHei" w:eastAsia="Microsoft YaHei" w:hAnsi="Microsoft YaHei" w:cs="Microsoft YaHei"/>
                        <w:position w:val="-3"/>
                        <w:sz w:val="29"/>
                        <w:szCs w:val="29"/>
                      </w:rPr>
                      <w:t>1</w:t>
                    </w:r>
                  </w:p>
                  <w:p>
                    <w:pPr>
                      <w:spacing w:before="1" w:line="176" w:lineRule="auto"/>
                      <w:ind w:left="5033"/>
                      <w:rPr>
                        <w:rFonts w:ascii="Microsoft YaHei" w:eastAsia="Microsoft YaHei" w:hAnsi="Microsoft YaHei" w:cs="Microsoft YaHei"/>
                        <w:sz w:val="29"/>
                        <w:szCs w:val="29"/>
                      </w:rPr>
                    </w:pPr>
                    <w:r>
                      <w:rPr>
                        <w:rFonts w:ascii="Microsoft YaHei" w:eastAsia="Microsoft YaHei" w:hAnsi="Microsoft YaHei" w:cs="Microsoft YaHei"/>
                        <w:sz w:val="29"/>
                        <w:szCs w:val="29"/>
                      </w:rPr>
                      <w:t>0</w:t>
                    </w:r>
                  </w:p>
                </w:txbxContent>
              </v:textbox>
            </v:shape>
            <w10:wrap type="none"/>
          </v:group>
        </w:pict>
      </w: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before="101" w:line="216" w:lineRule="auto"/>
        <w:ind w:left="7828"/>
        <w:rPr>
          <w:rFonts w:ascii="FangSong" w:eastAsia="FangSong" w:hAnsi="FangSong" w:cs="FangSong"/>
          <w:sz w:val="31"/>
          <w:szCs w:val="31"/>
        </w:rPr>
      </w:pPr>
      <w:r>
        <w:rPr>
          <w:rFonts w:ascii="FangSong" w:eastAsia="FangSong" w:hAnsi="FangSong" w:cs="FangSong"/>
          <w:spacing w:val="-11"/>
          <w:sz w:val="31"/>
          <w:szCs w:val="31"/>
        </w:rPr>
        <w:t>图</w:t>
      </w:r>
      <w:r>
        <w:rPr>
          <w:rFonts w:ascii="FangSong" w:eastAsia="FangSong" w:hAnsi="FangSong" w:cs="FangSong"/>
          <w:spacing w:val="-8"/>
          <w:sz w:val="31"/>
          <w:szCs w:val="31"/>
        </w:rPr>
        <w:t xml:space="preserve"> </w:t>
      </w:r>
      <w:r>
        <w:rPr>
          <w:rFonts w:ascii="FangSong" w:eastAsia="FangSong" w:hAnsi="FangSong" w:cs="FangSong"/>
          <w:spacing w:val="-8"/>
          <w:sz w:val="31"/>
          <w:szCs w:val="31"/>
        </w:rPr>
        <w:t>1</w:t>
      </w:r>
      <w:r>
        <w:rPr>
          <w:rFonts w:ascii="FangSong" w:eastAsia="FangSong" w:hAnsi="FangSong" w:cs="FangSong"/>
          <w:spacing w:val="-8"/>
          <w:sz w:val="31"/>
          <w:szCs w:val="31"/>
        </w:rPr>
        <w:t xml:space="preserve">  </w:t>
      </w:r>
      <w:r>
        <w:rPr>
          <w:rFonts w:ascii="FangSong" w:eastAsia="FangSong" w:hAnsi="FangSong" w:cs="FangSong"/>
          <w:spacing w:val="-8"/>
          <w:sz w:val="31"/>
          <w:szCs w:val="31"/>
        </w:rPr>
        <w:t>企业属性分析</w:t>
      </w:r>
    </w:p>
    <w:p>
      <w:pPr>
        <w:spacing w:line="323" w:lineRule="auto"/>
        <w:rPr>
          <w:rFonts w:ascii="Arial"/>
          <w:sz w:val="21"/>
        </w:rPr>
      </w:pPr>
    </w:p>
    <w:p>
      <w:pPr>
        <w:spacing w:line="323" w:lineRule="auto"/>
        <w:rPr>
          <w:rFonts w:ascii="Arial"/>
          <w:sz w:val="21"/>
        </w:rPr>
      </w:pPr>
    </w:p>
    <w:p>
      <w:pPr>
        <w:spacing w:before="117" w:line="502" w:lineRule="auto"/>
        <w:ind w:left="2589" w:right="2122" w:firstLine="707"/>
        <w:rPr>
          <w:rFonts w:ascii="FangSong" w:eastAsia="FangSong" w:hAnsi="FangSong" w:cs="FangSong"/>
          <w:sz w:val="36"/>
          <w:szCs w:val="36"/>
        </w:rPr>
      </w:pPr>
      <w:r>
        <w:rPr>
          <w:rFonts w:ascii="FangSong" w:eastAsia="FangSong" w:hAnsi="FangSong" w:cs="FangSong"/>
          <w:spacing w:val="-17"/>
          <w:sz w:val="36"/>
          <w:szCs w:val="36"/>
        </w:rPr>
        <w:t>从</w:t>
      </w:r>
      <w:r>
        <w:rPr>
          <w:rFonts w:ascii="FangSong" w:eastAsia="FangSong" w:hAnsi="FangSong" w:cs="FangSong"/>
          <w:spacing w:val="-14"/>
          <w:sz w:val="36"/>
          <w:szCs w:val="36"/>
        </w:rPr>
        <w:t>图中可以看出，</w:t>
      </w:r>
      <w:r>
        <w:rPr>
          <w:rFonts w:ascii="FangSong" w:eastAsia="FangSong" w:hAnsi="FangSong" w:cs="FangSong"/>
          <w:spacing w:val="-14"/>
          <w:sz w:val="36"/>
          <w:szCs w:val="36"/>
        </w:rPr>
        <w:t xml:space="preserve"> </w:t>
      </w:r>
      <w:r>
        <w:rPr>
          <w:rFonts w:ascii="FangSong" w:eastAsia="FangSong" w:hAnsi="FangSong" w:cs="FangSong"/>
          <w:spacing w:val="-14"/>
          <w:sz w:val="36"/>
          <w:szCs w:val="36"/>
        </w:rPr>
        <w:t>调研企业样本集中在民营和个体企业，</w:t>
      </w:r>
      <w:r>
        <w:rPr>
          <w:rFonts w:ascii="FangSong" w:eastAsia="FangSong" w:hAnsi="FangSong" w:cs="FangSong"/>
          <w:spacing w:val="-14"/>
          <w:sz w:val="36"/>
          <w:szCs w:val="36"/>
        </w:rPr>
        <w:t xml:space="preserve"> </w:t>
      </w:r>
      <w:r>
        <w:rPr>
          <w:rFonts w:ascii="FangSong" w:eastAsia="FangSong" w:hAnsi="FangSong" w:cs="FangSong"/>
          <w:spacing w:val="-14"/>
          <w:sz w:val="36"/>
          <w:szCs w:val="36"/>
        </w:rPr>
        <w:t>这种</w:t>
      </w:r>
      <w:r>
        <w:rPr>
          <w:rFonts w:ascii="FangSong" w:eastAsia="FangSong" w:hAnsi="FangSong" w:cs="FangSong"/>
          <w:spacing w:val="-14"/>
          <w:sz w:val="36"/>
          <w:szCs w:val="36"/>
        </w:rPr>
        <w:t>企业内部岗位流动</w:t>
      </w:r>
      <w:r>
        <w:rPr>
          <w:rFonts w:ascii="FangSong" w:eastAsia="FangSong" w:hAnsi="FangSong" w:cs="FangSong"/>
          <w:sz w:val="36"/>
          <w:szCs w:val="36"/>
        </w:rPr>
        <w:t xml:space="preserve"> </w:t>
      </w:r>
      <w:r>
        <w:rPr>
          <w:rFonts w:ascii="FangSong" w:eastAsia="FangSong" w:hAnsi="FangSong" w:cs="FangSong"/>
          <w:spacing w:val="-6"/>
          <w:sz w:val="36"/>
          <w:szCs w:val="36"/>
        </w:rPr>
        <w:t>性大，对毕</w:t>
      </w:r>
      <w:r>
        <w:rPr>
          <w:rFonts w:ascii="FangSong" w:eastAsia="FangSong" w:hAnsi="FangSong" w:cs="FangSong"/>
          <w:spacing w:val="-3"/>
          <w:sz w:val="36"/>
          <w:szCs w:val="36"/>
        </w:rPr>
        <w:t>业生的综合</w:t>
      </w:r>
      <w:r>
        <w:rPr>
          <w:rFonts w:ascii="FangSong" w:eastAsia="FangSong" w:hAnsi="FangSong" w:cs="FangSong"/>
          <w:spacing w:val="-3"/>
          <w:sz w:val="36"/>
          <w:szCs w:val="36"/>
        </w:rPr>
        <w:t>素质</w:t>
      </w:r>
      <w:r>
        <w:rPr>
          <w:rFonts w:ascii="FangSong" w:eastAsia="FangSong" w:hAnsi="FangSong" w:cs="FangSong"/>
          <w:spacing w:val="-3"/>
          <w:sz w:val="36"/>
          <w:szCs w:val="36"/>
        </w:rPr>
        <w:t>和综合能力要求较高。</w:t>
      </w:r>
    </w:p>
    <w:p>
      <w:pPr>
        <w:sectPr>
          <w:footerReference w:type="default" r:id="rId15"/>
          <w:pgSz w:w="17860" w:h="25258"/>
          <w:pgMar w:top="1684" w:right="0" w:bottom="1998" w:left="0" w:header="0" w:footer="1862" w:gutter="0"/>
          <w:pgNumType w:start="9"/>
          <w:cols w:space="708"/>
        </w:sectPr>
      </w:pPr>
    </w:p>
    <w:p>
      <w:pPr>
        <w:spacing w:before="8" w:line="135" w:lineRule="exact"/>
        <w:ind w:left="6911"/>
        <w:rPr>
          <w:rFonts w:ascii="Calibri" w:eastAsia="Calibri" w:hAnsi="Calibri" w:cs="Calibri"/>
          <w:sz w:val="36"/>
          <w:szCs w:val="36"/>
        </w:rPr>
      </w:pPr>
      <w:r>
        <w:rPr>
          <w:rFonts w:ascii="Calibri" w:eastAsia="Calibri" w:hAnsi="Calibri" w:cs="Calibri"/>
          <w:position w:val="2"/>
          <w:sz w:val="36"/>
          <w:szCs w:val="36"/>
        </w:rPr>
        <w:t>.</w:t>
      </w:r>
    </w:p>
    <w:p>
      <w:pPr>
        <w:spacing w:line="354" w:lineRule="auto"/>
        <w:rPr>
          <w:rFonts w:ascii="Arial"/>
          <w:sz w:val="21"/>
        </w:rPr>
      </w:pPr>
    </w:p>
    <w:p>
      <w:pPr>
        <w:spacing w:before="153" w:line="217" w:lineRule="auto"/>
        <w:ind w:left="950"/>
        <w:rPr>
          <w:rFonts w:ascii="FangSong" w:eastAsia="FangSong" w:hAnsi="FangSong" w:cs="FangSong"/>
          <w:sz w:val="47"/>
          <w:szCs w:val="47"/>
        </w:rPr>
      </w:pPr>
      <w:bookmarkStart w:id="1" w:name="_bookmark2"/>
      <w:bookmarkEnd w:id="1"/>
      <w:bookmarkStart w:id="2" w:name="_bookmark3"/>
      <w:bookmarkEnd w:id="2"/>
      <w:r>
        <w:rPr>
          <w:rFonts w:ascii="FangSong" w:eastAsia="FangSong" w:hAnsi="FangSong" w:cs="FangSong"/>
          <w:spacing w:val="2"/>
          <w:sz w:val="47"/>
          <w:szCs w:val="47"/>
          <w14:textOutline w14:w="10134">
            <w14:solidFill>
              <w14:srgbClr w14:val="000000"/>
            </w14:solidFill>
            <w14:prstDash w14:val="solid"/>
            <w14:miter w14:lim="10"/>
          </w14:textOutline>
        </w:rPr>
        <w:t>2．企业类型描述</w:t>
      </w: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4920" w:lineRule="exact"/>
        <w:ind w:firstLine="685"/>
        <w:textAlignment w:val="center"/>
      </w:pPr>
      <w:r>
        <w:pict>
          <v:group id="_x0000_i1028" style="width:517pt;height:246pt;mso-position-horizontal-relative:char;mso-position-vertical-relative:line" coordorigin="0,0" coordsize="10340,4920" filled="f" stroked="f">
            <v:shape id="_x0000_s1029" type="#_x0000_t75" style="width:10340;height:4920;position:absolute" filled="f" stroked="f">
              <v:imagedata r:id="rId16" o:title=""/>
            </v:shape>
            <v:shape id="_x0000_s1030" type="#_x0000_t202" style="width:3766;height:3623;left:3639;position:absolute;top:160" filled="f" stroked="f">
              <o:lock v:ext="edit" aspectratio="f"/>
              <v:textbox inset="0,0,0,0">
                <w:txbxContent>
                  <w:p>
                    <w:pPr>
                      <w:spacing w:before="18" w:line="182" w:lineRule="auto"/>
                      <w:ind w:left="453"/>
                      <w:rPr>
                        <w:rFonts w:ascii="Microsoft YaHei" w:eastAsia="Microsoft YaHei" w:hAnsi="Microsoft YaHei" w:cs="Microsoft YaHei"/>
                        <w:sz w:val="54"/>
                        <w:szCs w:val="54"/>
                      </w:rPr>
                    </w:pPr>
                    <w:r>
                      <w:rPr>
                        <w:rFonts w:ascii="Microsoft YaHei" w:eastAsia="Microsoft YaHei" w:hAnsi="Microsoft YaHei" w:cs="Microsoft YaHei"/>
                        <w:spacing w:val="-2"/>
                        <w:sz w:val="54"/>
                        <w:szCs w:val="54"/>
                        <w14:textOutline w14:w="11430">
                          <w14:solidFill>
                            <w14:srgbClr w14:val="000000"/>
                          </w14:solidFill>
                          <w14:prstDash w14:val="solid"/>
                          <w14:miter w14:lim="10"/>
                        </w14:textOutline>
                      </w:rPr>
                      <w:t>企业</w:t>
                    </w:r>
                    <w:r>
                      <w:rPr>
                        <w:rFonts w:ascii="Microsoft YaHei" w:eastAsia="Microsoft YaHei" w:hAnsi="Microsoft YaHei" w:cs="Microsoft YaHei"/>
                        <w:spacing w:val="-1"/>
                        <w:sz w:val="54"/>
                        <w:szCs w:val="54"/>
                        <w14:textOutline w14:w="11430">
                          <w14:solidFill>
                            <w14:srgbClr w14:val="000000"/>
                          </w14:solidFill>
                          <w14:prstDash w14:val="solid"/>
                          <w14:miter w14:lim="10"/>
                        </w14:textOutline>
                      </w:rPr>
                      <w:t>类型</w:t>
                    </w:r>
                  </w:p>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before="124" w:line="322" w:lineRule="exact"/>
                      <w:ind w:left="695"/>
                      <w:rPr>
                        <w:rFonts w:ascii="Microsoft YaHei" w:eastAsia="Microsoft YaHei" w:hAnsi="Microsoft YaHei" w:cs="Microsoft YaHei"/>
                        <w:sz w:val="29"/>
                        <w:szCs w:val="29"/>
                      </w:rPr>
                    </w:pPr>
                    <w:r>
                      <w:rPr>
                        <w:rFonts w:ascii="Microsoft YaHei" w:eastAsia="Microsoft YaHei" w:hAnsi="Microsoft YaHei" w:cs="Microsoft YaHei"/>
                        <w:position w:val="-2"/>
                        <w:sz w:val="29"/>
                        <w:szCs w:val="29"/>
                      </w:rPr>
                      <w:t>2</w:t>
                    </w:r>
                  </w:p>
                  <w:p>
                    <w:pPr>
                      <w:spacing w:before="1" w:line="204" w:lineRule="auto"/>
                      <w:ind w:left="2940"/>
                      <w:rPr>
                        <w:rFonts w:ascii="Microsoft YaHei" w:eastAsia="Microsoft YaHei" w:hAnsi="Microsoft YaHei" w:cs="Microsoft YaHei"/>
                        <w:sz w:val="29"/>
                        <w:szCs w:val="29"/>
                      </w:rPr>
                    </w:pPr>
                    <w:r>
                      <w:rPr>
                        <w:rFonts w:ascii="Microsoft YaHei" w:eastAsia="Microsoft YaHei" w:hAnsi="Microsoft YaHei" w:cs="Microsoft YaHei"/>
                        <w:sz w:val="29"/>
                        <w:szCs w:val="29"/>
                      </w:rPr>
                      <w:t>1</w:t>
                    </w:r>
                  </w:p>
                  <w:p>
                    <w:pPr>
                      <w:spacing w:line="313" w:lineRule="auto"/>
                      <w:rPr>
                        <w:rFonts w:ascii="Arial"/>
                        <w:sz w:val="21"/>
                      </w:rPr>
                    </w:pPr>
                  </w:p>
                  <w:p>
                    <w:pPr>
                      <w:spacing w:line="314" w:lineRule="auto"/>
                      <w:rPr>
                        <w:rFonts w:ascii="Arial"/>
                        <w:sz w:val="21"/>
                      </w:rPr>
                    </w:pPr>
                  </w:p>
                  <w:p>
                    <w:pPr>
                      <w:spacing w:before="124" w:line="187" w:lineRule="auto"/>
                      <w:ind w:left="20"/>
                      <w:rPr>
                        <w:rFonts w:ascii="Microsoft YaHei" w:eastAsia="Microsoft YaHei" w:hAnsi="Microsoft YaHei" w:cs="Microsoft YaHei"/>
                        <w:sz w:val="29"/>
                        <w:szCs w:val="29"/>
                      </w:rPr>
                    </w:pPr>
                    <w:r>
                      <w:rPr>
                        <w:rFonts w:ascii="Microsoft YaHei" w:eastAsia="Microsoft YaHei" w:hAnsi="Microsoft YaHei" w:cs="Microsoft YaHei"/>
                        <w:spacing w:val="14"/>
                        <w:sz w:val="29"/>
                        <w:szCs w:val="29"/>
                      </w:rPr>
                      <w:t>农</w:t>
                    </w:r>
                    <w:r>
                      <w:rPr>
                        <w:rFonts w:ascii="Microsoft YaHei" w:eastAsia="Microsoft YaHei" w:hAnsi="Microsoft YaHei" w:cs="Microsoft YaHei"/>
                        <w:spacing w:val="13"/>
                        <w:sz w:val="29"/>
                        <w:szCs w:val="29"/>
                      </w:rPr>
                      <w:t>机</w:t>
                    </w:r>
                    <w:r>
                      <w:rPr>
                        <w:rFonts w:ascii="Microsoft YaHei" w:eastAsia="Microsoft YaHei" w:hAnsi="Microsoft YaHei" w:cs="Microsoft YaHei"/>
                        <w:spacing w:val="7"/>
                        <w:sz w:val="29"/>
                        <w:szCs w:val="29"/>
                      </w:rPr>
                      <w:t>合作社</w:t>
                    </w:r>
                    <w:r>
                      <w:rPr>
                        <w:rFonts w:ascii="Microsoft YaHei" w:eastAsia="Microsoft YaHei" w:hAnsi="Microsoft YaHei" w:cs="Microsoft YaHei"/>
                        <w:spacing w:val="7"/>
                        <w:sz w:val="29"/>
                        <w:szCs w:val="29"/>
                      </w:rPr>
                      <w:t xml:space="preserve">        </w:t>
                    </w:r>
                    <w:r>
                      <w:rPr>
                        <w:rFonts w:ascii="Microsoft YaHei" w:eastAsia="Microsoft YaHei" w:hAnsi="Microsoft YaHei" w:cs="Microsoft YaHei"/>
                        <w:spacing w:val="7"/>
                        <w:sz w:val="29"/>
                        <w:szCs w:val="29"/>
                      </w:rPr>
                      <w:t>个体经营者</w:t>
                    </w:r>
                  </w:p>
                </w:txbxContent>
              </v:textbox>
            </v:shape>
            <v:shape id="_x0000_s1031" type="#_x0000_t202" style="width:1831;height:2895;left:1258;position:absolute;top:889" filled="f" stroked="f">
              <o:lock v:ext="edit" aspectratio="f"/>
              <v:textbox inset="0,0,0,0">
                <w:txbxContent>
                  <w:p>
                    <w:pPr>
                      <w:spacing w:before="20" w:line="203" w:lineRule="auto"/>
                      <w:ind w:left="853"/>
                      <w:rPr>
                        <w:rFonts w:ascii="Microsoft YaHei" w:eastAsia="Microsoft YaHei" w:hAnsi="Microsoft YaHei" w:cs="Microsoft YaHei"/>
                        <w:sz w:val="29"/>
                        <w:szCs w:val="29"/>
                      </w:rPr>
                    </w:pPr>
                    <w:r>
                      <w:rPr>
                        <w:rFonts w:ascii="Microsoft YaHei" w:eastAsia="Microsoft YaHei" w:hAnsi="Microsoft YaHei" w:cs="Microsoft YaHei"/>
                        <w:sz w:val="29"/>
                        <w:szCs w:val="29"/>
                      </w:rPr>
                      <w:t>5</w:t>
                    </w: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before="125" w:line="187" w:lineRule="auto"/>
                      <w:ind w:left="20"/>
                      <w:rPr>
                        <w:rFonts w:ascii="Microsoft YaHei" w:eastAsia="Microsoft YaHei" w:hAnsi="Microsoft YaHei" w:cs="Microsoft YaHei"/>
                        <w:sz w:val="29"/>
                        <w:szCs w:val="29"/>
                      </w:rPr>
                    </w:pPr>
                    <w:r>
                      <w:rPr>
                        <w:rFonts w:ascii="Microsoft YaHei" w:eastAsia="Microsoft YaHei" w:hAnsi="Microsoft YaHei" w:cs="Microsoft YaHei"/>
                        <w:spacing w:val="10"/>
                        <w:sz w:val="29"/>
                        <w:szCs w:val="29"/>
                      </w:rPr>
                      <w:t>农</w:t>
                    </w:r>
                    <w:r>
                      <w:rPr>
                        <w:rFonts w:ascii="Microsoft YaHei" w:eastAsia="Microsoft YaHei" w:hAnsi="Microsoft YaHei" w:cs="Microsoft YaHei"/>
                        <w:spacing w:val="8"/>
                        <w:sz w:val="29"/>
                        <w:szCs w:val="29"/>
                      </w:rPr>
                      <w:t>机</w:t>
                    </w:r>
                    <w:r>
                      <w:rPr>
                        <w:rFonts w:ascii="Microsoft YaHei" w:eastAsia="Microsoft YaHei" w:hAnsi="Microsoft YaHei" w:cs="Microsoft YaHei"/>
                        <w:spacing w:val="8"/>
                        <w:sz w:val="29"/>
                        <w:szCs w:val="29"/>
                      </w:rPr>
                      <w:t>管理</w:t>
                    </w:r>
                    <w:r>
                      <w:rPr>
                        <w:rFonts w:ascii="Microsoft YaHei" w:eastAsia="Microsoft YaHei" w:hAnsi="Microsoft YaHei" w:cs="Microsoft YaHei"/>
                        <w:spacing w:val="8"/>
                        <w:sz w:val="29"/>
                        <w:szCs w:val="29"/>
                      </w:rPr>
                      <w:t>单位</w:t>
                    </w:r>
                  </w:p>
                </w:txbxContent>
              </v:textbox>
            </v:shape>
            <v:shape id="_x0000_s1032" type="#_x0000_t202" style="width:212;height:2391;left:560;position:absolute;top:934" filled="f" stroked="f">
              <o:lock v:ext="edit" aspectratio="f"/>
              <v:textbox inset="0,0,0,0">
                <w:txbxContent>
                  <w:p>
                    <w:pPr>
                      <w:spacing w:before="20" w:line="203" w:lineRule="auto"/>
                      <w:ind w:left="34"/>
                      <w:rPr>
                        <w:rFonts w:ascii="Microsoft YaHei" w:eastAsia="Microsoft YaHei" w:hAnsi="Microsoft YaHei" w:cs="Microsoft YaHei"/>
                        <w:sz w:val="29"/>
                        <w:szCs w:val="29"/>
                      </w:rPr>
                    </w:pPr>
                    <w:r>
                      <w:rPr>
                        <w:rFonts w:ascii="Microsoft YaHei" w:eastAsia="Microsoft YaHei" w:hAnsi="Microsoft YaHei" w:cs="Microsoft YaHei"/>
                        <w:sz w:val="29"/>
                        <w:szCs w:val="29"/>
                      </w:rPr>
                      <w:t>6</w:t>
                    </w:r>
                  </w:p>
                  <w:p>
                    <w:pPr>
                      <w:spacing w:before="221" w:line="205" w:lineRule="auto"/>
                      <w:ind w:left="20"/>
                      <w:rPr>
                        <w:rFonts w:ascii="Microsoft YaHei" w:eastAsia="Microsoft YaHei" w:hAnsi="Microsoft YaHei" w:cs="Microsoft YaHei"/>
                        <w:sz w:val="29"/>
                        <w:szCs w:val="29"/>
                      </w:rPr>
                    </w:pPr>
                    <w:r>
                      <w:rPr>
                        <w:rFonts w:ascii="Microsoft YaHei" w:eastAsia="Microsoft YaHei" w:hAnsi="Microsoft YaHei" w:cs="Microsoft YaHei"/>
                        <w:spacing w:val="2"/>
                        <w:sz w:val="29"/>
                        <w:szCs w:val="29"/>
                      </w:rPr>
                      <w:t>4</w:t>
                    </w:r>
                  </w:p>
                  <w:p>
                    <w:pPr>
                      <w:spacing w:before="218" w:line="205" w:lineRule="auto"/>
                      <w:ind w:left="32"/>
                      <w:rPr>
                        <w:rFonts w:ascii="Microsoft YaHei" w:eastAsia="Microsoft YaHei" w:hAnsi="Microsoft YaHei" w:cs="Microsoft YaHei"/>
                        <w:sz w:val="29"/>
                        <w:szCs w:val="29"/>
                      </w:rPr>
                    </w:pPr>
                    <w:r>
                      <w:rPr>
                        <w:rFonts w:ascii="Microsoft YaHei" w:eastAsia="Microsoft YaHei" w:hAnsi="Microsoft YaHei" w:cs="Microsoft YaHei"/>
                        <w:sz w:val="29"/>
                        <w:szCs w:val="29"/>
                      </w:rPr>
                      <w:t>2</w:t>
                    </w:r>
                  </w:p>
                  <w:p>
                    <w:pPr>
                      <w:spacing w:before="218" w:line="203" w:lineRule="auto"/>
                      <w:ind w:left="30"/>
                      <w:rPr>
                        <w:rFonts w:ascii="Microsoft YaHei" w:eastAsia="Microsoft YaHei" w:hAnsi="Microsoft YaHei" w:cs="Microsoft YaHei"/>
                        <w:sz w:val="29"/>
                        <w:szCs w:val="29"/>
                      </w:rPr>
                    </w:pPr>
                    <w:r>
                      <w:rPr>
                        <w:rFonts w:ascii="Microsoft YaHei" w:eastAsia="Microsoft YaHei" w:hAnsi="Microsoft YaHei" w:cs="Microsoft YaHei"/>
                        <w:sz w:val="29"/>
                        <w:szCs w:val="29"/>
                      </w:rPr>
                      <w:t>0</w:t>
                    </w:r>
                  </w:p>
                </w:txbxContent>
              </v:textbox>
            </v:shape>
            <w10:wrap type="none"/>
          </v:group>
        </w:pict>
      </w:r>
    </w:p>
    <w:p>
      <w:pPr>
        <w:spacing w:before="116" w:line="217" w:lineRule="auto"/>
        <w:ind w:left="5254"/>
        <w:rPr>
          <w:rFonts w:ascii="FangSong" w:eastAsia="FangSong" w:hAnsi="FangSong" w:cs="FangSong"/>
          <w:sz w:val="31"/>
          <w:szCs w:val="31"/>
        </w:rPr>
      </w:pPr>
      <w:r>
        <w:rPr>
          <w:rFonts w:ascii="FangSong" w:eastAsia="FangSong" w:hAnsi="FangSong" w:cs="FangSong"/>
          <w:spacing w:val="-11"/>
          <w:sz w:val="31"/>
          <w:szCs w:val="31"/>
        </w:rPr>
        <w:t>图</w:t>
      </w:r>
      <w:r>
        <w:rPr>
          <w:rFonts w:ascii="FangSong" w:eastAsia="FangSong" w:hAnsi="FangSong" w:cs="FangSong"/>
          <w:spacing w:val="-8"/>
          <w:sz w:val="31"/>
          <w:szCs w:val="31"/>
        </w:rPr>
        <w:t xml:space="preserve"> </w:t>
      </w:r>
      <w:r>
        <w:rPr>
          <w:rFonts w:ascii="FangSong" w:eastAsia="FangSong" w:hAnsi="FangSong" w:cs="FangSong"/>
          <w:spacing w:val="-8"/>
          <w:sz w:val="31"/>
          <w:szCs w:val="31"/>
        </w:rPr>
        <w:t>2</w:t>
      </w:r>
      <w:r>
        <w:rPr>
          <w:rFonts w:ascii="FangSong" w:eastAsia="FangSong" w:hAnsi="FangSong" w:cs="FangSong"/>
          <w:spacing w:val="-8"/>
          <w:sz w:val="31"/>
          <w:szCs w:val="31"/>
        </w:rPr>
        <w:t xml:space="preserve">  </w:t>
      </w:r>
      <w:r>
        <w:rPr>
          <w:rFonts w:ascii="FangSong" w:eastAsia="FangSong" w:hAnsi="FangSong" w:cs="FangSong"/>
          <w:spacing w:val="-8"/>
          <w:sz w:val="31"/>
          <w:szCs w:val="31"/>
        </w:rPr>
        <w:t>企业类型描述</w:t>
      </w:r>
    </w:p>
    <w:p>
      <w:pPr>
        <w:spacing w:line="246" w:lineRule="auto"/>
        <w:rPr>
          <w:rFonts w:ascii="Arial"/>
          <w:sz w:val="21"/>
        </w:rPr>
      </w:pPr>
    </w:p>
    <w:p>
      <w:pPr>
        <w:spacing w:before="117" w:line="503" w:lineRule="auto"/>
        <w:ind w:left="3" w:right="58" w:firstLine="725"/>
        <w:rPr>
          <w:rFonts w:ascii="FangSong" w:eastAsia="FangSong" w:hAnsi="FangSong" w:cs="FangSong"/>
          <w:sz w:val="36"/>
          <w:szCs w:val="36"/>
        </w:rPr>
      </w:pPr>
      <w:r>
        <w:rPr>
          <w:rFonts w:ascii="FangSong" w:eastAsia="FangSong" w:hAnsi="FangSong" w:cs="FangSong"/>
          <w:spacing w:val="-46"/>
          <w:sz w:val="36"/>
          <w:szCs w:val="36"/>
        </w:rPr>
        <w:t>调</w:t>
      </w:r>
      <w:r>
        <w:rPr>
          <w:rFonts w:ascii="FangSong" w:eastAsia="FangSong" w:hAnsi="FangSong" w:cs="FangSong"/>
          <w:spacing w:val="-26"/>
          <w:sz w:val="36"/>
          <w:szCs w:val="36"/>
        </w:rPr>
        <w:t>研</w:t>
      </w:r>
      <w:r>
        <w:rPr>
          <w:rFonts w:ascii="FangSong" w:eastAsia="FangSong" w:hAnsi="FangSong" w:cs="FangSong"/>
          <w:spacing w:val="-23"/>
          <w:sz w:val="36"/>
          <w:szCs w:val="36"/>
        </w:rPr>
        <w:t>企业的类型为农机</w:t>
      </w:r>
      <w:r>
        <w:rPr>
          <w:rFonts w:ascii="FangSong" w:eastAsia="FangSong" w:hAnsi="FangSong" w:cs="FangSong"/>
          <w:spacing w:val="-23"/>
          <w:sz w:val="36"/>
          <w:szCs w:val="36"/>
        </w:rPr>
        <w:t>管理</w:t>
      </w:r>
      <w:r>
        <w:rPr>
          <w:rFonts w:ascii="FangSong" w:eastAsia="FangSong" w:hAnsi="FangSong" w:cs="FangSong"/>
          <w:spacing w:val="-23"/>
          <w:sz w:val="36"/>
          <w:szCs w:val="36"/>
        </w:rPr>
        <w:t>单位、农机合作社、个体经营者，所占比例约为</w:t>
      </w:r>
      <w:r>
        <w:rPr>
          <w:rFonts w:ascii="FangSong" w:eastAsia="FangSong" w:hAnsi="FangSong" w:cs="FangSong"/>
          <w:spacing w:val="-23"/>
          <w:sz w:val="36"/>
          <w:szCs w:val="36"/>
        </w:rPr>
        <w:t xml:space="preserve"> </w:t>
      </w:r>
      <w:r>
        <w:rPr>
          <w:rFonts w:ascii="FangSong" w:eastAsia="FangSong" w:hAnsi="FangSong" w:cs="FangSong"/>
          <w:spacing w:val="-23"/>
          <w:sz w:val="36"/>
          <w:szCs w:val="36"/>
        </w:rPr>
        <w:t>1:1:2，</w:t>
      </w:r>
      <w:r>
        <w:rPr>
          <w:rFonts w:ascii="FangSong" w:eastAsia="FangSong" w:hAnsi="FangSong" w:cs="FangSong"/>
          <w:sz w:val="36"/>
          <w:szCs w:val="36"/>
        </w:rPr>
        <w:t xml:space="preserve"> </w:t>
      </w:r>
      <w:r>
        <w:rPr>
          <w:rFonts w:ascii="FangSong" w:eastAsia="FangSong" w:hAnsi="FangSong" w:cs="FangSong"/>
          <w:spacing w:val="-9"/>
          <w:sz w:val="36"/>
          <w:szCs w:val="36"/>
        </w:rPr>
        <w:t>农机民营者多。</w:t>
      </w:r>
    </w:p>
    <w:p>
      <w:pPr>
        <w:spacing w:before="210" w:line="215" w:lineRule="auto"/>
        <w:ind w:left="962"/>
        <w:rPr>
          <w:rFonts w:ascii="FangSong" w:eastAsia="FangSong" w:hAnsi="FangSong" w:cs="FangSong"/>
          <w:sz w:val="47"/>
          <w:szCs w:val="47"/>
        </w:rPr>
      </w:pPr>
      <w:r>
        <w:rPr>
          <w:rFonts w:ascii="FangSong" w:eastAsia="FangSong" w:hAnsi="FangSong" w:cs="FangSong"/>
          <w:spacing w:val="-2"/>
          <w:sz w:val="47"/>
          <w:szCs w:val="47"/>
          <w14:textOutline w14:w="10134">
            <w14:solidFill>
              <w14:srgbClr w14:val="000000"/>
            </w14:solidFill>
            <w14:prstDash w14:val="solid"/>
            <w14:miter w14:lim="10"/>
          </w14:textOutline>
        </w:rPr>
        <w:t>3．企业规模</w:t>
      </w:r>
      <w:r>
        <w:rPr>
          <w:rFonts w:ascii="FangSong" w:eastAsia="FangSong" w:hAnsi="FangSong" w:cs="FangSong"/>
          <w:spacing w:val="-1"/>
          <w:sz w:val="47"/>
          <w:szCs w:val="47"/>
          <w14:textOutline w14:w="10134">
            <w14:solidFill>
              <w14:srgbClr w14:val="000000"/>
            </w14:solidFill>
            <w14:prstDash w14:val="solid"/>
            <w14:miter w14:lim="10"/>
          </w14:textOutline>
        </w:rPr>
        <w:t>分析</w:t>
      </w:r>
    </w:p>
    <w:p>
      <w:pPr>
        <w:spacing w:line="303" w:lineRule="auto"/>
        <w:rPr>
          <w:rFonts w:ascii="Arial"/>
          <w:sz w:val="21"/>
        </w:rPr>
      </w:pPr>
    </w:p>
    <w:p>
      <w:pPr>
        <w:spacing w:line="303" w:lineRule="auto"/>
        <w:rPr>
          <w:rFonts w:ascii="Arial"/>
          <w:sz w:val="21"/>
        </w:rPr>
      </w:pPr>
    </w:p>
    <w:p>
      <w:pPr>
        <w:spacing w:line="304" w:lineRule="auto"/>
        <w:rPr>
          <w:rFonts w:ascii="Arial"/>
          <w:sz w:val="21"/>
        </w:rPr>
      </w:pPr>
    </w:p>
    <w:p>
      <w:pPr>
        <w:spacing w:line="4060" w:lineRule="exact"/>
        <w:ind w:firstLine="2265"/>
        <w:textAlignment w:val="center"/>
      </w:pPr>
      <w:r>
        <w:pict>
          <v:group id="_x0000_i1033" style="width:467pt;height:203.05pt;mso-position-horizontal-relative:char;mso-position-vertical-relative:line" coordorigin="0,0" coordsize="9340,4061" filled="f" stroked="f">
            <v:shape id="_x0000_s1034" type="#_x0000_t75" style="width:9340;height:4061;position:absolute" filled="f" stroked="f">
              <v:imagedata r:id="rId17" o:title=""/>
            </v:shape>
            <v:shape id="_x0000_s1035" type="#_x0000_t202" style="width:5467;height:3297;left:3570;position:absolute;top:160" filled="f" stroked="f">
              <o:lock v:ext="edit" aspectratio="f"/>
              <v:textbox inset="0,0,0,0">
                <w:txbxContent>
                  <w:p>
                    <w:pPr>
                      <w:spacing w:before="20" w:line="182" w:lineRule="auto"/>
                      <w:ind w:left="20"/>
                      <w:rPr>
                        <w:rFonts w:ascii="Microsoft YaHei" w:eastAsia="Microsoft YaHei" w:hAnsi="Microsoft YaHei" w:cs="Microsoft YaHei"/>
                        <w:sz w:val="54"/>
                        <w:szCs w:val="54"/>
                      </w:rPr>
                    </w:pPr>
                    <w:r>
                      <w:rPr>
                        <w:rFonts w:ascii="Microsoft YaHei" w:eastAsia="Microsoft YaHei" w:hAnsi="Microsoft YaHei" w:cs="Microsoft YaHei"/>
                        <w:spacing w:val="-2"/>
                        <w:sz w:val="54"/>
                        <w:szCs w:val="54"/>
                        <w14:textOutline w14:w="11430">
                          <w14:solidFill>
                            <w14:srgbClr w14:val="000000"/>
                          </w14:solidFill>
                          <w14:prstDash w14:val="solid"/>
                          <w14:miter w14:lim="10"/>
                        </w14:textOutline>
                      </w:rPr>
                      <w:t>企业</w:t>
                    </w:r>
                    <w:r>
                      <w:rPr>
                        <w:rFonts w:ascii="Microsoft YaHei" w:eastAsia="Microsoft YaHei" w:hAnsi="Microsoft YaHei" w:cs="Microsoft YaHei"/>
                        <w:spacing w:val="-1"/>
                        <w:sz w:val="54"/>
                        <w:szCs w:val="54"/>
                        <w14:textOutline w14:w="11430">
                          <w14:solidFill>
                            <w14:srgbClr w14:val="000000"/>
                          </w14:solidFill>
                          <w14:prstDash w14:val="solid"/>
                          <w14:miter w14:lim="10"/>
                        </w14:textOutline>
                      </w:rPr>
                      <w:t>规模</w:t>
                    </w:r>
                  </w:p>
                  <w:p>
                    <w:pPr>
                      <w:spacing w:line="286" w:lineRule="auto"/>
                      <w:rPr>
                        <w:rFonts w:ascii="Arial"/>
                        <w:sz w:val="21"/>
                      </w:rPr>
                    </w:pPr>
                  </w:p>
                  <w:p>
                    <w:pPr>
                      <w:spacing w:line="287" w:lineRule="auto"/>
                      <w:rPr>
                        <w:rFonts w:ascii="Arial"/>
                        <w:sz w:val="21"/>
                      </w:rPr>
                    </w:pPr>
                  </w:p>
                  <w:p>
                    <w:pPr>
                      <w:spacing w:line="287" w:lineRule="auto"/>
                      <w:rPr>
                        <w:rFonts w:ascii="Arial"/>
                        <w:sz w:val="21"/>
                      </w:rPr>
                    </w:pPr>
                  </w:p>
                  <w:p>
                    <w:pPr>
                      <w:spacing w:before="125" w:line="205" w:lineRule="auto"/>
                      <w:ind w:left="4339"/>
                      <w:rPr>
                        <w:rFonts w:ascii="Microsoft YaHei" w:eastAsia="Microsoft YaHei" w:hAnsi="Microsoft YaHei" w:cs="Microsoft YaHei"/>
                        <w:sz w:val="29"/>
                        <w:szCs w:val="29"/>
                      </w:rPr>
                    </w:pPr>
                    <w:r>
                      <w:rPr>
                        <w:rFonts w:ascii="Microsoft YaHei" w:eastAsia="Microsoft YaHei" w:hAnsi="Microsoft YaHei" w:cs="Microsoft YaHei"/>
                        <w:spacing w:val="-1"/>
                        <w:sz w:val="29"/>
                        <w:szCs w:val="29"/>
                      </w:rPr>
                      <w:t>1</w:t>
                    </w:r>
                    <w:r>
                      <w:rPr>
                        <w:rFonts w:ascii="Microsoft YaHei" w:eastAsia="Microsoft YaHei" w:hAnsi="Microsoft YaHei" w:cs="Microsoft YaHei"/>
                        <w:sz w:val="29"/>
                        <w:szCs w:val="29"/>
                      </w:rPr>
                      <w:t>-9人</w:t>
                    </w:r>
                  </w:p>
                  <w:p>
                    <w:pPr>
                      <w:spacing w:before="147" w:line="203" w:lineRule="auto"/>
                      <w:ind w:right="20"/>
                      <w:jc w:val="right"/>
                      <w:rPr>
                        <w:rFonts w:ascii="Microsoft YaHei" w:eastAsia="Microsoft YaHei" w:hAnsi="Microsoft YaHei" w:cs="Microsoft YaHei"/>
                        <w:sz w:val="29"/>
                        <w:szCs w:val="29"/>
                      </w:rPr>
                    </w:pPr>
                    <w:r>
                      <w:rPr>
                        <w:rFonts w:ascii="Microsoft YaHei" w:eastAsia="Microsoft YaHei" w:hAnsi="Microsoft YaHei" w:cs="Microsoft YaHei"/>
                        <w:spacing w:val="2"/>
                        <w:sz w:val="29"/>
                        <w:szCs w:val="29"/>
                      </w:rPr>
                      <w:t>10-19</w:t>
                    </w:r>
                    <w:r>
                      <w:rPr>
                        <w:rFonts w:ascii="Microsoft YaHei" w:eastAsia="Microsoft YaHei" w:hAnsi="Microsoft YaHei" w:cs="Microsoft YaHei"/>
                        <w:spacing w:val="1"/>
                        <w:sz w:val="29"/>
                        <w:szCs w:val="29"/>
                      </w:rPr>
                      <w:t>人</w:t>
                    </w:r>
                  </w:p>
                  <w:p>
                    <w:pPr>
                      <w:spacing w:before="150" w:line="203" w:lineRule="auto"/>
                      <w:ind w:right="20"/>
                      <w:jc w:val="right"/>
                      <w:rPr>
                        <w:rFonts w:ascii="Microsoft YaHei" w:eastAsia="Microsoft YaHei" w:hAnsi="Microsoft YaHei" w:cs="Microsoft YaHei"/>
                        <w:sz w:val="29"/>
                        <w:szCs w:val="29"/>
                      </w:rPr>
                    </w:pPr>
                    <w:r>
                      <w:rPr>
                        <w:rFonts w:ascii="Microsoft YaHei" w:eastAsia="Microsoft YaHei" w:hAnsi="Microsoft YaHei" w:cs="Microsoft YaHei"/>
                        <w:spacing w:val="6"/>
                        <w:sz w:val="29"/>
                        <w:szCs w:val="29"/>
                      </w:rPr>
                      <w:t>2</w:t>
                    </w:r>
                    <w:r>
                      <w:rPr>
                        <w:rFonts w:ascii="Microsoft YaHei" w:eastAsia="Microsoft YaHei" w:hAnsi="Microsoft YaHei" w:cs="Microsoft YaHei"/>
                        <w:spacing w:val="4"/>
                        <w:sz w:val="29"/>
                        <w:szCs w:val="29"/>
                      </w:rPr>
                      <w:t>0</w:t>
                    </w:r>
                    <w:r>
                      <w:rPr>
                        <w:rFonts w:ascii="Microsoft YaHei" w:eastAsia="Microsoft YaHei" w:hAnsi="Microsoft YaHei" w:cs="Microsoft YaHei"/>
                        <w:spacing w:val="3"/>
                        <w:sz w:val="29"/>
                        <w:szCs w:val="29"/>
                      </w:rPr>
                      <w:t>-29人</w:t>
                    </w:r>
                  </w:p>
                </w:txbxContent>
              </v:textbox>
            </v:shape>
            <v:shape id="_x0000_s1036" type="#_x0000_t202" style="width:212;height:465;left:3572;position:absolute;top:1768" filled="f" stroked="f">
              <o:lock v:ext="edit" aspectratio="f"/>
              <v:textbox inset="0,0,0,0">
                <w:txbxContent>
                  <w:p>
                    <w:pPr>
                      <w:spacing w:before="19" w:line="205" w:lineRule="auto"/>
                      <w:ind w:left="20"/>
                      <w:rPr>
                        <w:rFonts w:ascii="Microsoft YaHei" w:eastAsia="Microsoft YaHei" w:hAnsi="Microsoft YaHei" w:cs="Microsoft YaHei"/>
                        <w:sz w:val="29"/>
                        <w:szCs w:val="29"/>
                      </w:rPr>
                    </w:pPr>
                    <w:r>
                      <w:rPr>
                        <w:rFonts w:ascii="Microsoft YaHei" w:eastAsia="Microsoft YaHei" w:hAnsi="Microsoft YaHei" w:cs="Microsoft YaHei"/>
                        <w:color w:val="FFFFFF"/>
                        <w:spacing w:val="2"/>
                        <w:sz w:val="29"/>
                        <w:szCs w:val="29"/>
                      </w:rPr>
                      <w:t>4</w:t>
                    </w:r>
                  </w:p>
                </w:txbxContent>
              </v:textbox>
            </v:shape>
            <v:shape id="_x0000_s1037" type="#_x0000_t202" style="width:202;height:465;left:3109;position:absolute;top:2877" filled="f" stroked="f">
              <o:lock v:ext="edit" aspectratio="f"/>
              <v:textbox inset="0,0,0,0">
                <w:txbxContent>
                  <w:p>
                    <w:pPr>
                      <w:spacing w:before="19" w:line="205" w:lineRule="auto"/>
                      <w:ind w:left="20"/>
                      <w:rPr>
                        <w:rFonts w:ascii="Microsoft YaHei" w:eastAsia="Microsoft YaHei" w:hAnsi="Microsoft YaHei" w:cs="Microsoft YaHei"/>
                        <w:sz w:val="29"/>
                        <w:szCs w:val="29"/>
                      </w:rPr>
                    </w:pPr>
                    <w:r>
                      <w:rPr>
                        <w:rFonts w:ascii="Microsoft YaHei" w:eastAsia="Microsoft YaHei" w:hAnsi="Microsoft YaHei" w:cs="Microsoft YaHei"/>
                        <w:color w:val="FFFFFF"/>
                        <w:sz w:val="29"/>
                        <w:szCs w:val="29"/>
                      </w:rPr>
                      <w:t>7</w:t>
                    </w:r>
                  </w:p>
                </w:txbxContent>
              </v:textbox>
            </v:shape>
            <v:shape id="_x0000_s1038" type="#_x0000_t202" style="width:190;height:460;left:4334;position:absolute;top:2524" filled="f" stroked="f">
              <o:lock v:ext="edit" aspectratio="f"/>
              <v:textbox inset="0,0,0,0">
                <w:txbxContent>
                  <w:p>
                    <w:pPr>
                      <w:spacing w:before="20" w:line="203" w:lineRule="auto"/>
                      <w:ind w:left="20"/>
                      <w:rPr>
                        <w:rFonts w:ascii="Microsoft YaHei" w:eastAsia="Microsoft YaHei" w:hAnsi="Microsoft YaHei" w:cs="Microsoft YaHei"/>
                        <w:sz w:val="29"/>
                        <w:szCs w:val="29"/>
                      </w:rPr>
                    </w:pPr>
                    <w:r>
                      <w:rPr>
                        <w:rFonts w:ascii="Microsoft YaHei" w:eastAsia="Microsoft YaHei" w:hAnsi="Microsoft YaHei" w:cs="Microsoft YaHei"/>
                        <w:color w:val="FFFFFF"/>
                        <w:spacing w:val="-21"/>
                        <w:sz w:val="29"/>
                        <w:szCs w:val="29"/>
                      </w:rPr>
                      <w:t>5</w:t>
                    </w:r>
                  </w:p>
                </w:txbxContent>
              </v:textbox>
            </v:shape>
            <w10:wrap type="none"/>
          </v:group>
        </w:pict>
      </w:r>
    </w:p>
    <w:p>
      <w:pPr>
        <w:spacing w:line="313" w:lineRule="auto"/>
        <w:rPr>
          <w:rFonts w:ascii="Arial"/>
          <w:sz w:val="21"/>
        </w:rPr>
      </w:pPr>
    </w:p>
    <w:p>
      <w:pPr>
        <w:spacing w:line="313" w:lineRule="auto"/>
        <w:rPr>
          <w:rFonts w:ascii="Arial"/>
          <w:sz w:val="21"/>
        </w:rPr>
      </w:pPr>
    </w:p>
    <w:p>
      <w:pPr>
        <w:spacing w:before="101" w:line="216" w:lineRule="auto"/>
        <w:ind w:left="5250"/>
        <w:rPr>
          <w:rFonts w:ascii="FangSong" w:eastAsia="FangSong" w:hAnsi="FangSong" w:cs="FangSong"/>
          <w:sz w:val="31"/>
          <w:szCs w:val="31"/>
        </w:rPr>
      </w:pPr>
      <w:r>
        <w:rPr>
          <w:rFonts w:ascii="FangSong" w:eastAsia="FangSong" w:hAnsi="FangSong" w:cs="FangSong"/>
          <w:spacing w:val="-11"/>
          <w:sz w:val="31"/>
          <w:szCs w:val="31"/>
        </w:rPr>
        <w:t>图</w:t>
      </w:r>
      <w:r>
        <w:rPr>
          <w:rFonts w:ascii="FangSong" w:eastAsia="FangSong" w:hAnsi="FangSong" w:cs="FangSong"/>
          <w:spacing w:val="-8"/>
          <w:sz w:val="31"/>
          <w:szCs w:val="31"/>
        </w:rPr>
        <w:t xml:space="preserve"> </w:t>
      </w:r>
      <w:r>
        <w:rPr>
          <w:rFonts w:ascii="FangSong" w:eastAsia="FangSong" w:hAnsi="FangSong" w:cs="FangSong"/>
          <w:spacing w:val="-8"/>
          <w:sz w:val="31"/>
          <w:szCs w:val="31"/>
        </w:rPr>
        <w:t>3</w:t>
      </w:r>
      <w:r>
        <w:rPr>
          <w:rFonts w:ascii="FangSong" w:eastAsia="FangSong" w:hAnsi="FangSong" w:cs="FangSong"/>
          <w:spacing w:val="-8"/>
          <w:sz w:val="31"/>
          <w:szCs w:val="31"/>
        </w:rPr>
        <w:t xml:space="preserve">  </w:t>
      </w:r>
      <w:r>
        <w:rPr>
          <w:rFonts w:ascii="FangSong" w:eastAsia="FangSong" w:hAnsi="FangSong" w:cs="FangSong"/>
          <w:spacing w:val="-8"/>
          <w:sz w:val="31"/>
          <w:szCs w:val="31"/>
        </w:rPr>
        <w:t>企业规模分析</w:t>
      </w: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before="117" w:line="502" w:lineRule="auto"/>
        <w:ind w:firstLine="728"/>
        <w:rPr>
          <w:rFonts w:ascii="FangSong" w:eastAsia="FangSong" w:hAnsi="FangSong" w:cs="FangSong"/>
          <w:sz w:val="36"/>
          <w:szCs w:val="36"/>
        </w:rPr>
      </w:pPr>
      <w:r>
        <w:rPr>
          <w:rFonts w:ascii="FangSong" w:eastAsia="FangSong" w:hAnsi="FangSong" w:cs="FangSong"/>
          <w:spacing w:val="-6"/>
          <w:sz w:val="36"/>
          <w:szCs w:val="36"/>
        </w:rPr>
        <w:t>调研企业最多的农机合作社生产规模为</w:t>
      </w:r>
      <w:r>
        <w:rPr>
          <w:rFonts w:ascii="FangSong" w:eastAsia="FangSong" w:hAnsi="FangSong" w:cs="FangSong"/>
          <w:spacing w:val="-6"/>
          <w:sz w:val="36"/>
          <w:szCs w:val="36"/>
        </w:rPr>
        <w:t xml:space="preserve"> </w:t>
      </w:r>
      <w:r>
        <w:rPr>
          <w:rFonts w:ascii="FangSong" w:eastAsia="FangSong" w:hAnsi="FangSong" w:cs="FangSong"/>
          <w:spacing w:val="-6"/>
          <w:sz w:val="36"/>
          <w:szCs w:val="36"/>
        </w:rPr>
        <w:t>10—49</w:t>
      </w:r>
      <w:r>
        <w:rPr>
          <w:rFonts w:ascii="FangSong" w:eastAsia="FangSong" w:hAnsi="FangSong" w:cs="FangSong"/>
          <w:spacing w:val="-6"/>
          <w:sz w:val="36"/>
          <w:szCs w:val="36"/>
        </w:rPr>
        <w:t xml:space="preserve"> </w:t>
      </w:r>
      <w:r>
        <w:rPr>
          <w:rFonts w:ascii="FangSong" w:eastAsia="FangSong" w:hAnsi="FangSong" w:cs="FangSong"/>
          <w:spacing w:val="-6"/>
          <w:sz w:val="36"/>
          <w:szCs w:val="36"/>
        </w:rPr>
        <w:t>人的占六成，属小型农业企业</w:t>
      </w:r>
      <w:r>
        <w:rPr>
          <w:rFonts w:ascii="FangSong" w:eastAsia="FangSong" w:hAnsi="FangSong" w:cs="FangSong"/>
          <w:spacing w:val="-5"/>
          <w:sz w:val="36"/>
          <w:szCs w:val="36"/>
        </w:rPr>
        <w:t>，</w:t>
      </w:r>
      <w:r>
        <w:rPr>
          <w:rFonts w:ascii="FangSong" w:eastAsia="FangSong" w:hAnsi="FangSong" w:cs="FangSong"/>
          <w:sz w:val="36"/>
          <w:szCs w:val="36"/>
        </w:rPr>
        <w:t xml:space="preserve"> </w:t>
      </w:r>
      <w:r>
        <w:rPr>
          <w:rFonts w:ascii="FangSong" w:eastAsia="FangSong" w:hAnsi="FangSong" w:cs="FangSong"/>
          <w:spacing w:val="-24"/>
          <w:sz w:val="36"/>
          <w:szCs w:val="36"/>
        </w:rPr>
        <w:t>这种</w:t>
      </w:r>
      <w:r>
        <w:rPr>
          <w:rFonts w:ascii="FangSong" w:eastAsia="FangSong" w:hAnsi="FangSong" w:cs="FangSong"/>
          <w:spacing w:val="-13"/>
          <w:sz w:val="36"/>
          <w:szCs w:val="36"/>
        </w:rPr>
        <w:t>企业内部岗位流动性大，</w:t>
      </w:r>
      <w:r>
        <w:rPr>
          <w:rFonts w:ascii="FangSong" w:eastAsia="FangSong" w:hAnsi="FangSong" w:cs="FangSong"/>
          <w:spacing w:val="-13"/>
          <w:sz w:val="36"/>
          <w:szCs w:val="36"/>
        </w:rPr>
        <w:t xml:space="preserve"> </w:t>
      </w:r>
      <w:r>
        <w:rPr>
          <w:rFonts w:ascii="FangSong" w:eastAsia="FangSong" w:hAnsi="FangSong" w:cs="FangSong"/>
          <w:spacing w:val="-13"/>
          <w:sz w:val="36"/>
          <w:szCs w:val="36"/>
        </w:rPr>
        <w:t>对毕业生的综合</w:t>
      </w:r>
      <w:r>
        <w:rPr>
          <w:rFonts w:ascii="FangSong" w:eastAsia="FangSong" w:hAnsi="FangSong" w:cs="FangSong"/>
          <w:spacing w:val="-13"/>
          <w:sz w:val="36"/>
          <w:szCs w:val="36"/>
        </w:rPr>
        <w:t>素质</w:t>
      </w:r>
      <w:r>
        <w:rPr>
          <w:rFonts w:ascii="FangSong" w:eastAsia="FangSong" w:hAnsi="FangSong" w:cs="FangSong"/>
          <w:spacing w:val="-13"/>
          <w:sz w:val="36"/>
          <w:szCs w:val="36"/>
        </w:rPr>
        <w:t>和综合能力要求较高，</w:t>
      </w:r>
      <w:r>
        <w:rPr>
          <w:rFonts w:ascii="FangSong" w:eastAsia="FangSong" w:hAnsi="FangSong" w:cs="FangSong"/>
          <w:spacing w:val="-13"/>
          <w:sz w:val="36"/>
          <w:szCs w:val="36"/>
        </w:rPr>
        <w:t xml:space="preserve"> </w:t>
      </w:r>
      <w:r>
        <w:rPr>
          <w:rFonts w:ascii="FangSong" w:eastAsia="FangSong" w:hAnsi="FangSong" w:cs="FangSong"/>
          <w:spacing w:val="-13"/>
          <w:sz w:val="36"/>
          <w:szCs w:val="36"/>
        </w:rPr>
        <w:t>人材</w:t>
      </w:r>
      <w:r>
        <w:rPr>
          <w:rFonts w:ascii="FangSong" w:eastAsia="FangSong" w:hAnsi="FangSong" w:cs="FangSong"/>
          <w:spacing w:val="-13"/>
          <w:sz w:val="36"/>
          <w:szCs w:val="36"/>
        </w:rPr>
        <w:t>需求也</w:t>
      </w:r>
      <w:r>
        <w:rPr>
          <w:rFonts w:ascii="FangSong" w:eastAsia="FangSong" w:hAnsi="FangSong" w:cs="FangSong"/>
          <w:sz w:val="36"/>
          <w:szCs w:val="36"/>
        </w:rPr>
        <w:t xml:space="preserve"> </w:t>
      </w:r>
      <w:r>
        <w:rPr>
          <w:rFonts w:ascii="FangSong" w:eastAsia="FangSong" w:hAnsi="FangSong" w:cs="FangSong"/>
          <w:spacing w:val="-16"/>
          <w:sz w:val="36"/>
          <w:szCs w:val="36"/>
        </w:rPr>
        <w:t>较</w:t>
      </w:r>
      <w:r>
        <w:rPr>
          <w:rFonts w:ascii="FangSong" w:eastAsia="FangSong" w:hAnsi="FangSong" w:cs="FangSong"/>
          <w:spacing w:val="-15"/>
          <w:sz w:val="36"/>
          <w:szCs w:val="36"/>
        </w:rPr>
        <w:t>大。</w:t>
      </w:r>
    </w:p>
    <w:p>
      <w:pPr>
        <w:sectPr>
          <w:footerReference w:type="default" r:id="rId18"/>
          <w:pgSz w:w="17860" w:h="25258"/>
          <w:pgMar w:top="1684" w:right="2123" w:bottom="1998" w:left="2574" w:header="0" w:footer="1862" w:gutter="0"/>
          <w:pgNumType w:start="10"/>
          <w:cols w:space="708"/>
        </w:sectPr>
      </w:pPr>
    </w:p>
    <w:p>
      <w:pPr>
        <w:spacing w:before="8" w:line="135" w:lineRule="exact"/>
        <w:ind w:left="6909"/>
        <w:rPr>
          <w:rFonts w:ascii="Calibri" w:eastAsia="Calibri" w:hAnsi="Calibri" w:cs="Calibri"/>
          <w:sz w:val="36"/>
          <w:szCs w:val="36"/>
        </w:rPr>
      </w:pPr>
      <w:r>
        <w:rPr>
          <w:rFonts w:ascii="Calibri" w:eastAsia="Calibri" w:hAnsi="Calibri" w:cs="Calibri"/>
          <w:position w:val="2"/>
          <w:sz w:val="36"/>
          <w:szCs w:val="36"/>
        </w:rPr>
        <w:t>.</w:t>
      </w:r>
    </w:p>
    <w:p>
      <w:pPr>
        <w:spacing w:line="455" w:lineRule="auto"/>
        <w:rPr>
          <w:rFonts w:ascii="Arial"/>
          <w:sz w:val="21"/>
        </w:rPr>
      </w:pPr>
    </w:p>
    <w:p>
      <w:pPr>
        <w:spacing w:before="137" w:line="212" w:lineRule="auto"/>
        <w:ind w:left="28"/>
        <w:rPr>
          <w:rFonts w:ascii="FangSong" w:eastAsia="FangSong" w:hAnsi="FangSong" w:cs="FangSong"/>
          <w:sz w:val="42"/>
          <w:szCs w:val="42"/>
        </w:rPr>
      </w:pPr>
      <w:bookmarkStart w:id="3" w:name="_bookmark4"/>
      <w:bookmarkEnd w:id="3"/>
      <w:bookmarkStart w:id="4" w:name="_bookmark5"/>
      <w:bookmarkEnd w:id="4"/>
      <w:r>
        <w:rPr>
          <w:rFonts w:ascii="FangSong" w:eastAsia="FangSong" w:hAnsi="FangSong" w:cs="FangSong"/>
          <w:spacing w:val="36"/>
          <w:sz w:val="42"/>
          <w:szCs w:val="42"/>
          <w14:textOutline w14:w="8915">
            <w14:solidFill>
              <w14:srgbClr w14:val="000000"/>
            </w14:solidFill>
            <w14:prstDash w14:val="solid"/>
            <w14:miter w14:lim="10"/>
          </w14:textOutline>
        </w:rPr>
        <w:t>(</w:t>
      </w:r>
      <w:r>
        <w:rPr>
          <w:rFonts w:ascii="FangSong" w:eastAsia="FangSong" w:hAnsi="FangSong" w:cs="FangSong"/>
          <w:spacing w:val="28"/>
          <w:sz w:val="42"/>
          <w:szCs w:val="42"/>
          <w14:textOutline w14:w="8915">
            <w14:solidFill>
              <w14:srgbClr w14:val="000000"/>
            </w14:solidFill>
            <w14:prstDash w14:val="solid"/>
            <w14:miter w14:lim="10"/>
          </w14:textOutline>
        </w:rPr>
        <w:t>二)企业的用人需求分析</w:t>
      </w:r>
    </w:p>
    <w:p>
      <w:pPr>
        <w:spacing w:line="321" w:lineRule="auto"/>
        <w:rPr>
          <w:rFonts w:ascii="Arial"/>
          <w:sz w:val="21"/>
        </w:rPr>
      </w:pPr>
    </w:p>
    <w:p>
      <w:pPr>
        <w:spacing w:line="322" w:lineRule="auto"/>
        <w:rPr>
          <w:rFonts w:ascii="Arial"/>
          <w:sz w:val="21"/>
        </w:rPr>
      </w:pPr>
    </w:p>
    <w:p>
      <w:pPr>
        <w:spacing w:before="152" w:line="215" w:lineRule="auto"/>
        <w:ind w:left="974"/>
        <w:rPr>
          <w:rFonts w:ascii="FangSong" w:eastAsia="FangSong" w:hAnsi="FangSong" w:cs="FangSong"/>
          <w:sz w:val="47"/>
          <w:szCs w:val="47"/>
        </w:rPr>
      </w:pPr>
      <w:r>
        <w:rPr>
          <w:rFonts w:ascii="FangSong" w:eastAsia="FangSong" w:hAnsi="FangSong" w:cs="FangSong"/>
          <w:spacing w:val="-2"/>
          <w:sz w:val="47"/>
          <w:szCs w:val="47"/>
          <w14:textOutline w14:w="10134">
            <w14:solidFill>
              <w14:srgbClr w14:val="000000"/>
            </w14:solidFill>
            <w14:prstDash w14:val="solid"/>
            <w14:miter w14:lim="10"/>
          </w14:textOutline>
        </w:rPr>
        <w:t>1．</w:t>
      </w:r>
      <w:r>
        <w:rPr>
          <w:rFonts w:ascii="FangSong" w:eastAsia="FangSong" w:hAnsi="FangSong" w:cs="FangSong"/>
          <w:spacing w:val="-1"/>
          <w:sz w:val="47"/>
          <w:szCs w:val="47"/>
          <w14:textOutline w14:w="10134">
            <w14:solidFill>
              <w14:srgbClr w14:val="000000"/>
            </w14:solidFill>
            <w14:prstDash w14:val="solid"/>
            <w14:miter w14:lim="10"/>
          </w14:textOutline>
        </w:rPr>
        <w:t>企业招聘学生的学历</w:t>
      </w: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6580" w:lineRule="exact"/>
        <w:ind w:firstLine="824"/>
        <w:textAlignment w:val="center"/>
      </w:pPr>
      <w:r>
        <w:pict>
          <v:group id="_x0000_i1039" style="width:611pt;height:329pt;mso-position-horizontal-relative:char;mso-position-vertical-relative:line" coordorigin="0,0" coordsize="12220,6580" filled="f" stroked="f">
            <v:shape id="_x0000_s1040" type="#_x0000_t75" style="width:12220;height:6580;position:absolute" filled="f" stroked="f">
              <v:imagedata r:id="rId19" o:title=""/>
            </v:shape>
            <v:shape id="_x0000_s1041" type="#_x0000_t202" style="width:7210;height:6079;left:196;position:absolute;top:370" filled="f" stroked="f">
              <o:lock v:ext="edit" aspectratio="f"/>
              <v:textbox inset="0,0,0,0">
                <w:txbxContent>
                  <w:p>
                    <w:pPr>
                      <w:spacing w:before="20" w:line="196" w:lineRule="auto"/>
                      <w:ind w:left="4831"/>
                      <w:rPr>
                        <w:rFonts w:ascii="Microsoft YaHei" w:eastAsia="Microsoft YaHei" w:hAnsi="Microsoft YaHei" w:cs="Microsoft YaHei"/>
                        <w:sz w:val="29"/>
                        <w:szCs w:val="29"/>
                      </w:rPr>
                    </w:pPr>
                    <w:r>
                      <w:rPr>
                        <w:rFonts w:ascii="Microsoft YaHei" w:eastAsia="Microsoft YaHei" w:hAnsi="Microsoft YaHei" w:cs="Microsoft YaHei"/>
                        <w:spacing w:val="-1"/>
                        <w:sz w:val="29"/>
                        <w:szCs w:val="29"/>
                        <w14:textOutline w14:w="6138">
                          <w14:solidFill>
                            <w14:srgbClr w14:val="000000"/>
                          </w14:solidFill>
                          <w14:prstDash w14:val="solid"/>
                          <w14:miter w14:lim="10"/>
                        </w14:textOutline>
                      </w:rPr>
                      <w:t>招聘类型</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before="124" w:line="188" w:lineRule="auto"/>
                      <w:ind w:left="20"/>
                      <w:rPr>
                        <w:rFonts w:ascii="Microsoft YaHei" w:eastAsia="Microsoft YaHei" w:hAnsi="Microsoft YaHei" w:cs="Microsoft YaHei"/>
                        <w:sz w:val="29"/>
                        <w:szCs w:val="29"/>
                      </w:rPr>
                    </w:pPr>
                    <w:r>
                      <w:rPr>
                        <w:rFonts w:ascii="Microsoft YaHei" w:eastAsia="Microsoft YaHei" w:hAnsi="Microsoft YaHei" w:cs="Microsoft YaHei"/>
                        <w:spacing w:val="12"/>
                        <w:sz w:val="29"/>
                        <w:szCs w:val="29"/>
                      </w:rPr>
                      <w:t>不</w:t>
                    </w:r>
                    <w:r>
                      <w:rPr>
                        <w:rFonts w:ascii="Microsoft YaHei" w:eastAsia="Microsoft YaHei" w:hAnsi="Microsoft YaHei" w:cs="Microsoft YaHei"/>
                        <w:spacing w:val="8"/>
                        <w:sz w:val="29"/>
                        <w:szCs w:val="29"/>
                      </w:rPr>
                      <w:t>招聘应届毕业生</w:t>
                    </w:r>
                  </w:p>
                  <w:p>
                    <w:pPr>
                      <w:spacing w:line="283" w:lineRule="auto"/>
                      <w:rPr>
                        <w:rFonts w:ascii="Arial"/>
                        <w:sz w:val="21"/>
                      </w:rPr>
                    </w:pPr>
                  </w:p>
                  <w:p>
                    <w:pPr>
                      <w:spacing w:line="283" w:lineRule="auto"/>
                      <w:rPr>
                        <w:rFonts w:ascii="Arial"/>
                        <w:sz w:val="21"/>
                      </w:rPr>
                    </w:pPr>
                  </w:p>
                  <w:p>
                    <w:pPr>
                      <w:spacing w:before="125" w:line="187" w:lineRule="auto"/>
                      <w:ind w:left="1239"/>
                      <w:rPr>
                        <w:rFonts w:ascii="Microsoft YaHei" w:eastAsia="Microsoft YaHei" w:hAnsi="Microsoft YaHei" w:cs="Microsoft YaHei"/>
                        <w:sz w:val="29"/>
                        <w:szCs w:val="29"/>
                      </w:rPr>
                    </w:pPr>
                    <w:r>
                      <w:rPr>
                        <w:rFonts w:ascii="Microsoft YaHei" w:eastAsia="Microsoft YaHei" w:hAnsi="Microsoft YaHei" w:cs="Microsoft YaHei"/>
                        <w:spacing w:val="4"/>
                        <w:sz w:val="29"/>
                        <w:szCs w:val="29"/>
                      </w:rPr>
                      <w:t>中</w:t>
                    </w:r>
                    <w:r>
                      <w:rPr>
                        <w:rFonts w:ascii="Microsoft YaHei" w:eastAsia="Microsoft YaHei" w:hAnsi="Microsoft YaHei" w:cs="Microsoft YaHei"/>
                        <w:spacing w:val="2"/>
                        <w:sz w:val="29"/>
                        <w:szCs w:val="29"/>
                      </w:rPr>
                      <w:t>职中专</w:t>
                    </w:r>
                  </w:p>
                  <w:p>
                    <w:pPr>
                      <w:spacing w:line="282" w:lineRule="auto"/>
                      <w:rPr>
                        <w:rFonts w:ascii="Arial"/>
                        <w:sz w:val="21"/>
                      </w:rPr>
                    </w:pPr>
                  </w:p>
                  <w:p>
                    <w:pPr>
                      <w:spacing w:line="282" w:lineRule="auto"/>
                      <w:rPr>
                        <w:rFonts w:ascii="Arial"/>
                        <w:sz w:val="21"/>
                      </w:rPr>
                    </w:pPr>
                  </w:p>
                  <w:p>
                    <w:pPr>
                      <w:spacing w:before="125" w:line="188" w:lineRule="auto"/>
                      <w:ind w:left="1220"/>
                      <w:rPr>
                        <w:rFonts w:ascii="Microsoft YaHei" w:eastAsia="Microsoft YaHei" w:hAnsi="Microsoft YaHei" w:cs="Microsoft YaHei"/>
                        <w:sz w:val="29"/>
                        <w:szCs w:val="29"/>
                      </w:rPr>
                    </w:pPr>
                    <w:r>
                      <w:rPr>
                        <w:rFonts w:ascii="Microsoft YaHei" w:eastAsia="Microsoft YaHei" w:hAnsi="Microsoft YaHei" w:cs="Microsoft YaHei"/>
                        <w:spacing w:val="8"/>
                        <w:sz w:val="29"/>
                        <w:szCs w:val="29"/>
                      </w:rPr>
                      <w:t>高</w:t>
                    </w:r>
                    <w:r>
                      <w:rPr>
                        <w:rFonts w:ascii="Microsoft YaHei" w:eastAsia="Microsoft YaHei" w:hAnsi="Microsoft YaHei" w:cs="Microsoft YaHei"/>
                        <w:spacing w:val="7"/>
                        <w:sz w:val="29"/>
                        <w:szCs w:val="29"/>
                      </w:rPr>
                      <w:t>职高专</w:t>
                    </w:r>
                  </w:p>
                  <w:p>
                    <w:pPr>
                      <w:spacing w:line="284" w:lineRule="auto"/>
                      <w:rPr>
                        <w:rFonts w:ascii="Arial"/>
                        <w:sz w:val="21"/>
                      </w:rPr>
                    </w:pPr>
                  </w:p>
                  <w:p>
                    <w:pPr>
                      <w:spacing w:line="284" w:lineRule="auto"/>
                      <w:rPr>
                        <w:rFonts w:ascii="Arial"/>
                        <w:sz w:val="21"/>
                      </w:rPr>
                    </w:pPr>
                  </w:p>
                  <w:p>
                    <w:pPr>
                      <w:spacing w:before="125" w:line="187" w:lineRule="auto"/>
                      <w:ind w:left="1817"/>
                      <w:rPr>
                        <w:rFonts w:ascii="Microsoft YaHei" w:eastAsia="Microsoft YaHei" w:hAnsi="Microsoft YaHei" w:cs="Microsoft YaHei"/>
                        <w:sz w:val="29"/>
                        <w:szCs w:val="29"/>
                      </w:rPr>
                    </w:pPr>
                    <w:r>
                      <w:rPr>
                        <w:rFonts w:ascii="Microsoft YaHei" w:eastAsia="Microsoft YaHei" w:hAnsi="Microsoft YaHei" w:cs="Microsoft YaHei"/>
                        <w:spacing w:val="6"/>
                        <w:sz w:val="29"/>
                        <w:szCs w:val="29"/>
                      </w:rPr>
                      <w:t>本科</w:t>
                    </w:r>
                  </w:p>
                  <w:p>
                    <w:pPr>
                      <w:spacing w:line="279" w:lineRule="auto"/>
                      <w:rPr>
                        <w:rFonts w:ascii="Arial"/>
                        <w:sz w:val="21"/>
                      </w:rPr>
                    </w:pPr>
                  </w:p>
                  <w:p>
                    <w:pPr>
                      <w:spacing w:line="280" w:lineRule="auto"/>
                      <w:rPr>
                        <w:rFonts w:ascii="Arial"/>
                        <w:sz w:val="21"/>
                      </w:rPr>
                    </w:pPr>
                  </w:p>
                  <w:p>
                    <w:pPr>
                      <w:spacing w:before="82" w:line="181" w:lineRule="auto"/>
                      <w:ind w:right="6"/>
                      <w:jc w:val="right"/>
                      <w:rPr>
                        <w:rFonts w:ascii="Calibri" w:eastAsia="Calibri" w:hAnsi="Calibri" w:cs="Calibri"/>
                        <w:sz w:val="27"/>
                        <w:szCs w:val="27"/>
                      </w:rPr>
                    </w:pPr>
                    <w:r>
                      <w:rPr>
                        <w:rFonts w:ascii="Calibri" w:eastAsia="Calibri" w:hAnsi="Calibri" w:cs="Calibri"/>
                        <w:color w:val="585858"/>
                        <w:spacing w:val="1"/>
                        <w:sz w:val="27"/>
                        <w:szCs w:val="27"/>
                      </w:rPr>
                      <w:t>2</w:t>
                    </w:r>
                    <w:r>
                      <w:rPr>
                        <w:rFonts w:ascii="Calibri" w:eastAsia="Calibri" w:hAnsi="Calibri" w:cs="Calibri"/>
                        <w:color w:val="585858"/>
                        <w:spacing w:val="1"/>
                        <w:sz w:val="27"/>
                        <w:szCs w:val="27"/>
                      </w:rPr>
                      <w:t xml:space="preserve">            </w:t>
                    </w:r>
                    <w:r>
                      <w:rPr>
                        <w:rFonts w:ascii="Calibri" w:eastAsia="Calibri" w:hAnsi="Calibri" w:cs="Calibri"/>
                        <w:color w:val="585858"/>
                        <w:spacing w:val="1"/>
                        <w:sz w:val="27"/>
                        <w:szCs w:val="27"/>
                      </w:rPr>
                      <w:t>3</w:t>
                    </w:r>
                    <w:r>
                      <w:rPr>
                        <w:rFonts w:ascii="Calibri" w:eastAsia="Calibri" w:hAnsi="Calibri" w:cs="Calibri"/>
                        <w:color w:val="585858"/>
                        <w:spacing w:val="1"/>
                        <w:sz w:val="27"/>
                        <w:szCs w:val="27"/>
                      </w:rPr>
                      <w:t xml:space="preserve">            </w:t>
                    </w:r>
                    <w:r>
                      <w:rPr>
                        <w:rFonts w:ascii="Calibri" w:eastAsia="Calibri" w:hAnsi="Calibri" w:cs="Calibri"/>
                        <w:color w:val="585858"/>
                        <w:spacing w:val="1"/>
                        <w:sz w:val="27"/>
                        <w:szCs w:val="27"/>
                      </w:rPr>
                      <w:t>4</w:t>
                    </w:r>
                    <w:r>
                      <w:rPr>
                        <w:rFonts w:ascii="Calibri" w:eastAsia="Calibri" w:hAnsi="Calibri" w:cs="Calibri"/>
                        <w:color w:val="585858"/>
                        <w:spacing w:val="1"/>
                        <w:sz w:val="27"/>
                        <w:szCs w:val="27"/>
                      </w:rPr>
                      <w:t xml:space="preserve">       </w:t>
                    </w:r>
                    <w:r>
                      <w:rPr>
                        <w:rFonts w:ascii="Calibri" w:eastAsia="Calibri" w:hAnsi="Calibri" w:cs="Calibri"/>
                        <w:color w:val="585858"/>
                        <w:sz w:val="27"/>
                        <w:szCs w:val="27"/>
                      </w:rPr>
                      <w:t xml:space="preserve">     </w:t>
                    </w:r>
                    <w:r>
                      <w:rPr>
                        <w:rFonts w:ascii="Calibri" w:eastAsia="Calibri" w:hAnsi="Calibri" w:cs="Calibri"/>
                        <w:color w:val="585858"/>
                        <w:sz w:val="27"/>
                        <w:szCs w:val="27"/>
                      </w:rPr>
                      <w:t>5</w:t>
                    </w:r>
                  </w:p>
                </w:txbxContent>
              </v:textbox>
            </v:shape>
            <v:shape id="_x0000_s1042" type="#_x0000_t202" style="width:1116;height:287;left:10766;position:absolute;top:6160" filled="f" stroked="f">
              <o:lock v:ext="edit" aspectratio="f"/>
              <v:textbox inset="0,0,0,0">
                <w:txbxContent>
                  <w:p>
                    <w:pPr>
                      <w:spacing w:before="19" w:line="181" w:lineRule="auto"/>
                      <w:ind w:left="20"/>
                      <w:rPr>
                        <w:rFonts w:ascii="Calibri" w:eastAsia="Calibri" w:hAnsi="Calibri" w:cs="Calibri"/>
                        <w:sz w:val="27"/>
                        <w:szCs w:val="27"/>
                      </w:rPr>
                    </w:pPr>
                    <w:r>
                      <w:rPr>
                        <w:rFonts w:ascii="Calibri" w:eastAsia="Calibri" w:hAnsi="Calibri" w:cs="Calibri"/>
                        <w:color w:val="585858"/>
                        <w:spacing w:val="1"/>
                        <w:sz w:val="27"/>
                        <w:szCs w:val="27"/>
                      </w:rPr>
                      <w:t>9</w:t>
                    </w:r>
                    <w:r>
                      <w:rPr>
                        <w:rFonts w:ascii="Calibri" w:eastAsia="Calibri" w:hAnsi="Calibri" w:cs="Calibri"/>
                        <w:color w:val="585858"/>
                        <w:spacing w:val="1"/>
                        <w:sz w:val="27"/>
                        <w:szCs w:val="27"/>
                      </w:rPr>
                      <w:t xml:space="preserve">    </w:t>
                    </w:r>
                    <w:r>
                      <w:rPr>
                        <w:rFonts w:ascii="Calibri" w:eastAsia="Calibri" w:hAnsi="Calibri" w:cs="Calibri"/>
                        <w:color w:val="585858"/>
                        <w:sz w:val="27"/>
                        <w:szCs w:val="27"/>
                      </w:rPr>
                      <w:t xml:space="preserve">       </w:t>
                    </w:r>
                    <w:r>
                      <w:rPr>
                        <w:rFonts w:ascii="Calibri" w:eastAsia="Calibri" w:hAnsi="Calibri" w:cs="Calibri"/>
                        <w:color w:val="585858"/>
                        <w:sz w:val="27"/>
                        <w:szCs w:val="27"/>
                      </w:rPr>
                      <w:t>10</w:t>
                    </w:r>
                  </w:p>
                </w:txbxContent>
              </v:textbox>
            </v:shape>
            <v:shape id="_x0000_s1043" type="#_x0000_t202" style="width:1049;height:288;left:2832;position:absolute;top:6160" filled="f" stroked="f">
              <o:lock v:ext="edit" aspectratio="f"/>
              <v:textbox inset="0,0,0,0">
                <w:txbxContent>
                  <w:p>
                    <w:pPr>
                      <w:spacing w:before="19" w:line="181" w:lineRule="auto"/>
                      <w:ind w:left="20"/>
                      <w:rPr>
                        <w:rFonts w:ascii="Calibri" w:eastAsia="Calibri" w:hAnsi="Calibri" w:cs="Calibri"/>
                        <w:sz w:val="27"/>
                        <w:szCs w:val="27"/>
                      </w:rPr>
                    </w:pPr>
                    <w:r>
                      <w:rPr>
                        <w:rFonts w:ascii="Calibri" w:eastAsia="Calibri" w:hAnsi="Calibri" w:cs="Calibri"/>
                        <w:color w:val="585858"/>
                        <w:spacing w:val="1"/>
                        <w:sz w:val="27"/>
                        <w:szCs w:val="27"/>
                      </w:rPr>
                      <w:t>0</w:t>
                    </w:r>
                    <w:r>
                      <w:rPr>
                        <w:rFonts w:ascii="Calibri" w:eastAsia="Calibri" w:hAnsi="Calibri" w:cs="Calibri"/>
                        <w:color w:val="585858"/>
                        <w:spacing w:val="1"/>
                        <w:sz w:val="27"/>
                        <w:szCs w:val="27"/>
                      </w:rPr>
                      <w:t xml:space="preserve"> </w:t>
                    </w:r>
                    <w:r>
                      <w:rPr>
                        <w:rFonts w:ascii="Calibri" w:eastAsia="Calibri" w:hAnsi="Calibri" w:cs="Calibri"/>
                        <w:color w:val="585858"/>
                        <w:sz w:val="27"/>
                        <w:szCs w:val="27"/>
                      </w:rPr>
                      <w:t xml:space="preserve">           </w:t>
                    </w:r>
                    <w:r>
                      <w:rPr>
                        <w:rFonts w:ascii="Calibri" w:eastAsia="Calibri" w:hAnsi="Calibri" w:cs="Calibri"/>
                        <w:color w:val="585858"/>
                        <w:sz w:val="27"/>
                        <w:szCs w:val="27"/>
                      </w:rPr>
                      <w:t>1</w:t>
                    </w:r>
                  </w:p>
                </w:txbxContent>
              </v:textbox>
            </v:shape>
            <v:shape id="_x0000_s1044" type="#_x0000_t202" style="width:1045;height:288;left:9006;position:absolute;top:6160" filled="f" stroked="f">
              <o:lock v:ext="edit" aspectratio="f"/>
              <v:textbox inset="0,0,0,0">
                <w:txbxContent>
                  <w:p>
                    <w:pPr>
                      <w:spacing w:before="19" w:line="181" w:lineRule="auto"/>
                      <w:ind w:left="20"/>
                      <w:rPr>
                        <w:rFonts w:ascii="Calibri" w:eastAsia="Calibri" w:hAnsi="Calibri" w:cs="Calibri"/>
                        <w:sz w:val="27"/>
                        <w:szCs w:val="27"/>
                      </w:rPr>
                    </w:pPr>
                    <w:r>
                      <w:rPr>
                        <w:rFonts w:ascii="Calibri" w:eastAsia="Calibri" w:hAnsi="Calibri" w:cs="Calibri"/>
                        <w:color w:val="585858"/>
                        <w:spacing w:val="1"/>
                        <w:sz w:val="27"/>
                        <w:szCs w:val="27"/>
                      </w:rPr>
                      <w:t>7</w:t>
                    </w:r>
                    <w:r>
                      <w:rPr>
                        <w:rFonts w:ascii="Calibri" w:eastAsia="Calibri" w:hAnsi="Calibri" w:cs="Calibri"/>
                        <w:color w:val="585858"/>
                        <w:spacing w:val="1"/>
                        <w:sz w:val="27"/>
                        <w:szCs w:val="27"/>
                      </w:rPr>
                      <w:t xml:space="preserve">        </w:t>
                    </w:r>
                    <w:r>
                      <w:rPr>
                        <w:rFonts w:ascii="Calibri" w:eastAsia="Calibri" w:hAnsi="Calibri" w:cs="Calibri"/>
                        <w:color w:val="585858"/>
                        <w:sz w:val="27"/>
                        <w:szCs w:val="27"/>
                      </w:rPr>
                      <w:t xml:space="preserve">    </w:t>
                    </w:r>
                    <w:r>
                      <w:rPr>
                        <w:rFonts w:ascii="Calibri" w:eastAsia="Calibri" w:hAnsi="Calibri" w:cs="Calibri"/>
                        <w:color w:val="585858"/>
                        <w:sz w:val="27"/>
                        <w:szCs w:val="27"/>
                      </w:rPr>
                      <w:t>8</w:t>
                    </w:r>
                  </w:p>
                </w:txbxContent>
              </v:textbox>
            </v:shape>
            <v:shape id="_x0000_s1045" type="#_x0000_t202" style="width:166;height:287;left:11014;position:absolute;top:4202" filled="f" stroked="f">
              <o:lock v:ext="edit" aspectratio="f"/>
              <v:textbox inset="0,0,0,0">
                <w:txbxContent>
                  <w:p>
                    <w:pPr>
                      <w:spacing w:before="19" w:line="181" w:lineRule="auto"/>
                      <w:ind w:left="20"/>
                      <w:rPr>
                        <w:rFonts w:ascii="Calibri" w:eastAsia="Calibri" w:hAnsi="Calibri" w:cs="Calibri"/>
                        <w:sz w:val="27"/>
                        <w:szCs w:val="27"/>
                      </w:rPr>
                    </w:pPr>
                    <w:r>
                      <w:rPr>
                        <w:rFonts w:ascii="Calibri" w:eastAsia="Calibri" w:hAnsi="Calibri" w:cs="Calibri"/>
                        <w:color w:val="404040"/>
                        <w:sz w:val="27"/>
                        <w:szCs w:val="27"/>
                      </w:rPr>
                      <w:t>9</w:t>
                    </w:r>
                  </w:p>
                </w:txbxContent>
              </v:textbox>
            </v:shape>
            <v:shape id="_x0000_s1046" type="#_x0000_t202" style="width:162;height:287;left:8373;position:absolute;top:5284" filled="f" stroked="f">
              <o:lock v:ext="edit" aspectratio="f"/>
              <v:textbox inset="0,0,0,0">
                <w:txbxContent>
                  <w:p>
                    <w:pPr>
                      <w:spacing w:before="19" w:line="181" w:lineRule="auto"/>
                      <w:ind w:left="20"/>
                      <w:rPr>
                        <w:rFonts w:ascii="Calibri" w:eastAsia="Calibri" w:hAnsi="Calibri" w:cs="Calibri"/>
                        <w:sz w:val="27"/>
                        <w:szCs w:val="27"/>
                      </w:rPr>
                    </w:pPr>
                    <w:r>
                      <w:rPr>
                        <w:rFonts w:ascii="Calibri" w:eastAsia="Calibri" w:hAnsi="Calibri" w:cs="Calibri"/>
                        <w:color w:val="404040"/>
                        <w:sz w:val="27"/>
                        <w:szCs w:val="27"/>
                      </w:rPr>
                      <w:t>6</w:t>
                    </w:r>
                  </w:p>
                </w:txbxContent>
              </v:textbox>
            </v:shape>
            <v:shape id="_x0000_s1047" type="#_x0000_t202" style="width:162;height:287;left:8126;position:absolute;top:6160" filled="f" stroked="f">
              <o:lock v:ext="edit" aspectratio="f"/>
              <v:textbox inset="0,0,0,0">
                <w:txbxContent>
                  <w:p>
                    <w:pPr>
                      <w:spacing w:before="19" w:line="181" w:lineRule="auto"/>
                      <w:ind w:left="20"/>
                      <w:rPr>
                        <w:rFonts w:ascii="Calibri" w:eastAsia="Calibri" w:hAnsi="Calibri" w:cs="Calibri"/>
                        <w:sz w:val="27"/>
                        <w:szCs w:val="27"/>
                      </w:rPr>
                    </w:pPr>
                    <w:r>
                      <w:rPr>
                        <w:rFonts w:ascii="Calibri" w:eastAsia="Calibri" w:hAnsi="Calibri" w:cs="Calibri"/>
                        <w:color w:val="585858"/>
                        <w:sz w:val="27"/>
                        <w:szCs w:val="27"/>
                      </w:rPr>
                      <w:t>6</w:t>
                    </w:r>
                  </w:p>
                </w:txbxContent>
              </v:textbox>
            </v:shape>
            <v:shape id="_x0000_s1048" type="#_x0000_t202" style="width:163;height:287;left:9254;position:absolute;top:3123" filled="f" stroked="f">
              <o:lock v:ext="edit" aspectratio="f"/>
              <v:textbox inset="0,0,0,0">
                <w:txbxContent>
                  <w:p>
                    <w:pPr>
                      <w:spacing w:before="20" w:line="180" w:lineRule="auto"/>
                      <w:ind w:left="20"/>
                      <w:rPr>
                        <w:rFonts w:ascii="Calibri" w:eastAsia="Calibri" w:hAnsi="Calibri" w:cs="Calibri"/>
                        <w:sz w:val="27"/>
                        <w:szCs w:val="27"/>
                      </w:rPr>
                    </w:pPr>
                    <w:r>
                      <w:rPr>
                        <w:rFonts w:ascii="Calibri" w:eastAsia="Calibri" w:hAnsi="Calibri" w:cs="Calibri"/>
                        <w:color w:val="404040"/>
                        <w:sz w:val="27"/>
                        <w:szCs w:val="27"/>
                      </w:rPr>
                      <w:t>7</w:t>
                    </w:r>
                  </w:p>
                </w:txbxContent>
              </v:textbox>
            </v:shape>
            <v:shape id="_x0000_s1049" type="#_x0000_t202" style="width:162;height:288;left:4849;position:absolute;top:2038" filled="f" stroked="f">
              <o:lock v:ext="edit" aspectratio="f"/>
              <v:textbox inset="0,0,0,0">
                <w:txbxContent>
                  <w:p>
                    <w:pPr>
                      <w:spacing w:before="19" w:line="181" w:lineRule="auto"/>
                      <w:ind w:left="20"/>
                      <w:rPr>
                        <w:rFonts w:ascii="Calibri" w:eastAsia="Calibri" w:hAnsi="Calibri" w:cs="Calibri"/>
                        <w:sz w:val="27"/>
                        <w:szCs w:val="27"/>
                      </w:rPr>
                    </w:pPr>
                    <w:r>
                      <w:rPr>
                        <w:rFonts w:ascii="Calibri" w:eastAsia="Calibri" w:hAnsi="Calibri" w:cs="Calibri"/>
                        <w:color w:val="404040"/>
                        <w:sz w:val="27"/>
                        <w:szCs w:val="27"/>
                      </w:rPr>
                      <w:t>2</w:t>
                    </w:r>
                  </w:p>
                </w:txbxContent>
              </v:textbox>
            </v:shape>
            <w10:wrap type="none"/>
          </v:group>
        </w:pict>
      </w:r>
    </w:p>
    <w:p>
      <w:pPr>
        <w:spacing w:before="207" w:line="216" w:lineRule="auto"/>
        <w:ind w:left="4777"/>
        <w:rPr>
          <w:rFonts w:ascii="FangSong" w:eastAsia="FangSong" w:hAnsi="FangSong" w:cs="FangSong"/>
          <w:sz w:val="31"/>
          <w:szCs w:val="31"/>
        </w:rPr>
      </w:pPr>
      <w:r>
        <w:rPr>
          <w:rFonts w:ascii="FangSong" w:eastAsia="FangSong" w:hAnsi="FangSong" w:cs="FangSong"/>
          <w:spacing w:val="-6"/>
          <w:sz w:val="31"/>
          <w:szCs w:val="31"/>
        </w:rPr>
        <w:t>图</w:t>
      </w:r>
      <w:r>
        <w:rPr>
          <w:rFonts w:ascii="FangSong" w:eastAsia="FangSong" w:hAnsi="FangSong" w:cs="FangSong"/>
          <w:spacing w:val="-5"/>
          <w:sz w:val="31"/>
          <w:szCs w:val="31"/>
        </w:rPr>
        <w:t xml:space="preserve"> </w:t>
      </w:r>
      <w:r>
        <w:rPr>
          <w:rFonts w:ascii="FangSong" w:eastAsia="FangSong" w:hAnsi="FangSong" w:cs="FangSong"/>
          <w:spacing w:val="-5"/>
          <w:sz w:val="31"/>
          <w:szCs w:val="31"/>
        </w:rPr>
        <w:t>4</w:t>
      </w:r>
      <w:r>
        <w:rPr>
          <w:rFonts w:ascii="FangSong" w:eastAsia="FangSong" w:hAnsi="FangSong" w:cs="FangSong"/>
          <w:spacing w:val="-5"/>
          <w:sz w:val="31"/>
          <w:szCs w:val="31"/>
        </w:rPr>
        <w:t xml:space="preserve">  </w:t>
      </w:r>
      <w:r>
        <w:rPr>
          <w:rFonts w:ascii="FangSong" w:eastAsia="FangSong" w:hAnsi="FangSong" w:cs="FangSong"/>
          <w:spacing w:val="-5"/>
          <w:sz w:val="31"/>
          <w:szCs w:val="31"/>
        </w:rPr>
        <w:t>企业招聘学生的学历</w:t>
      </w: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before="118" w:line="502" w:lineRule="auto"/>
        <w:ind w:firstLine="763"/>
        <w:rPr>
          <w:rFonts w:ascii="FangSong" w:eastAsia="FangSong" w:hAnsi="FangSong" w:cs="FangSong"/>
          <w:sz w:val="36"/>
          <w:szCs w:val="36"/>
        </w:rPr>
      </w:pPr>
      <w:r>
        <w:rPr>
          <w:rFonts w:ascii="FangSong" w:eastAsia="FangSong" w:hAnsi="FangSong" w:cs="FangSong"/>
          <w:spacing w:val="-6"/>
          <w:sz w:val="36"/>
          <w:szCs w:val="36"/>
        </w:rPr>
        <w:t>图中，大多企业</w:t>
      </w:r>
      <w:r>
        <w:rPr>
          <w:rFonts w:ascii="FangSong" w:eastAsia="FangSong" w:hAnsi="FangSong" w:cs="FangSong"/>
          <w:spacing w:val="-5"/>
          <w:sz w:val="36"/>
          <w:szCs w:val="36"/>
        </w:rPr>
        <w:t>还</w:t>
      </w:r>
      <w:r>
        <w:rPr>
          <w:rFonts w:ascii="FangSong" w:eastAsia="FangSong" w:hAnsi="FangSong" w:cs="FangSong"/>
          <w:spacing w:val="-3"/>
          <w:sz w:val="36"/>
          <w:szCs w:val="36"/>
        </w:rPr>
        <w:t>是</w:t>
      </w:r>
      <w:r>
        <w:rPr>
          <w:rFonts w:ascii="FangSong" w:eastAsia="FangSong" w:hAnsi="FangSong" w:cs="FangSong"/>
          <w:spacing w:val="-3"/>
          <w:sz w:val="36"/>
          <w:szCs w:val="36"/>
        </w:rPr>
        <w:t>希翼</w:t>
      </w:r>
      <w:r>
        <w:rPr>
          <w:rFonts w:ascii="FangSong" w:eastAsia="FangSong" w:hAnsi="FangSong" w:cs="FangSong"/>
          <w:spacing w:val="-3"/>
          <w:sz w:val="36"/>
          <w:szCs w:val="36"/>
        </w:rPr>
        <w:t>招收实践能力强，</w:t>
      </w:r>
      <w:r>
        <w:rPr>
          <w:rFonts w:ascii="FangSong" w:eastAsia="FangSong" w:hAnsi="FangSong" w:cs="FangSong"/>
          <w:spacing w:val="-3"/>
          <w:sz w:val="36"/>
          <w:szCs w:val="36"/>
        </w:rPr>
        <w:t>愿意</w:t>
      </w:r>
      <w:r>
        <w:rPr>
          <w:rFonts w:ascii="FangSong" w:eastAsia="FangSong" w:hAnsi="FangSong" w:cs="FangSong"/>
          <w:spacing w:val="-3"/>
          <w:sz w:val="36"/>
          <w:szCs w:val="36"/>
        </w:rPr>
        <w:t>从基层做起的中职中专毕业生，</w:t>
      </w:r>
      <w:r>
        <w:rPr>
          <w:rFonts w:ascii="FangSong" w:eastAsia="FangSong" w:hAnsi="FangSong" w:cs="FangSong"/>
          <w:sz w:val="36"/>
          <w:szCs w:val="36"/>
        </w:rPr>
        <w:t xml:space="preserve"> </w:t>
      </w:r>
      <w:r>
        <w:rPr>
          <w:rFonts w:ascii="FangSong" w:eastAsia="FangSong" w:hAnsi="FangSong" w:cs="FangSong"/>
          <w:spacing w:val="-7"/>
          <w:sz w:val="36"/>
          <w:szCs w:val="36"/>
        </w:rPr>
        <w:t>对</w:t>
      </w:r>
      <w:r>
        <w:rPr>
          <w:rFonts w:ascii="FangSong" w:eastAsia="FangSong" w:hAnsi="FangSong" w:cs="FangSong"/>
          <w:spacing w:val="-4"/>
          <w:sz w:val="36"/>
          <w:szCs w:val="36"/>
        </w:rPr>
        <w:t>本科学历的学生招收的人数</w:t>
      </w:r>
      <w:r>
        <w:rPr>
          <w:rFonts w:ascii="FangSong" w:eastAsia="FangSong" w:hAnsi="FangSong" w:cs="FangSong"/>
          <w:spacing w:val="-4"/>
          <w:sz w:val="36"/>
          <w:szCs w:val="36"/>
        </w:rPr>
        <w:t>至少</w:t>
      </w:r>
      <w:r>
        <w:rPr>
          <w:rFonts w:ascii="FangSong" w:eastAsia="FangSong" w:hAnsi="FangSong" w:cs="FangSong"/>
          <w:spacing w:val="-4"/>
          <w:sz w:val="36"/>
          <w:szCs w:val="36"/>
        </w:rPr>
        <w:t>。</w:t>
      </w:r>
    </w:p>
    <w:p>
      <w:pPr>
        <w:sectPr>
          <w:footerReference w:type="default" r:id="rId20"/>
          <w:pgSz w:w="17860" w:h="25258"/>
          <w:pgMar w:top="1684" w:right="2047" w:bottom="1998" w:left="2575" w:header="0" w:footer="1862" w:gutter="0"/>
          <w:pgNumType w:start="11"/>
          <w:cols w:space="708"/>
        </w:sectPr>
      </w:pPr>
    </w:p>
    <w:p>
      <w:pPr>
        <w:spacing w:before="8" w:line="135" w:lineRule="exact"/>
        <w:ind w:left="9485"/>
        <w:rPr>
          <w:rFonts w:ascii="Calibri" w:eastAsia="Calibri" w:hAnsi="Calibri" w:cs="Calibri"/>
          <w:sz w:val="36"/>
          <w:szCs w:val="36"/>
        </w:rPr>
      </w:pPr>
      <w:r>
        <w:rPr>
          <w:rFonts w:ascii="Calibri" w:eastAsia="Calibri" w:hAnsi="Calibri" w:cs="Calibri"/>
          <w:position w:val="2"/>
          <w:sz w:val="36"/>
          <w:szCs w:val="36"/>
        </w:rPr>
        <w:t>.</w:t>
      </w:r>
    </w:p>
    <w:p>
      <w:pPr>
        <w:spacing w:line="355" w:lineRule="auto"/>
        <w:rPr>
          <w:rFonts w:ascii="Arial"/>
          <w:sz w:val="21"/>
        </w:rPr>
      </w:pPr>
    </w:p>
    <w:p>
      <w:pPr>
        <w:spacing w:before="152" w:line="214" w:lineRule="auto"/>
        <w:ind w:left="3524"/>
        <w:rPr>
          <w:rFonts w:ascii="FangSong" w:eastAsia="FangSong" w:hAnsi="FangSong" w:cs="FangSong"/>
          <w:sz w:val="47"/>
          <w:szCs w:val="47"/>
        </w:rPr>
      </w:pPr>
      <w:bookmarkStart w:id="5" w:name="_bookmark6"/>
      <w:bookmarkEnd w:id="5"/>
      <w:bookmarkStart w:id="6" w:name="_bookmark7"/>
      <w:bookmarkEnd w:id="6"/>
      <w:r>
        <w:rPr>
          <w:rFonts w:ascii="FangSong" w:eastAsia="FangSong" w:hAnsi="FangSong" w:cs="FangSong"/>
          <w:spacing w:val="5"/>
          <w:sz w:val="47"/>
          <w:szCs w:val="47"/>
          <w14:textOutline w14:w="10134">
            <w14:solidFill>
              <w14:srgbClr w14:val="000000"/>
            </w14:solidFill>
            <w14:prstDash w14:val="solid"/>
            <w14:miter w14:lim="10"/>
          </w14:textOutline>
        </w:rPr>
        <w:t>2</w:t>
      </w:r>
      <w:r>
        <w:rPr>
          <w:rFonts w:ascii="FangSong" w:eastAsia="FangSong" w:hAnsi="FangSong" w:cs="FangSong"/>
          <w:spacing w:val="3"/>
          <w:sz w:val="47"/>
          <w:szCs w:val="47"/>
          <w14:textOutline w14:w="10134">
            <w14:solidFill>
              <w14:srgbClr w14:val="000000"/>
            </w14:solidFill>
            <w14:prstDash w14:val="solid"/>
            <w14:miter w14:lim="10"/>
          </w14:textOutline>
        </w:rPr>
        <w:t>．企业招生学生的学校类型</w:t>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6860" w:lineRule="exact"/>
        <w:textAlignment w:val="center"/>
      </w:pPr>
      <w:r>
        <w:pict>
          <v:group id="_x0000_i1050" style="width:893pt;height:343pt;mso-position-horizontal-relative:char;mso-position-vertical-relative:line" coordorigin="0,0" coordsize="17860,6860" filled="f" stroked="f">
            <v:shape id="_x0000_s1051" type="#_x0000_t75" style="width:17860;height:6860;position:absolute" filled="f" stroked="f">
              <v:imagedata r:id="rId21" o:title=""/>
            </v:shape>
            <v:shape id="_x0000_s1052" type="#_x0000_t202" style="width:9245;height:4918;left:4047;position:absolute;top:195" filled="f" stroked="f">
              <o:lock v:ext="edit" aspectratio="f"/>
              <v:textbox inset="0,0,0,0">
                <w:txbxContent>
                  <w:p>
                    <w:pPr>
                      <w:spacing w:before="20" w:line="183" w:lineRule="auto"/>
                      <w:ind w:left="4381"/>
                      <w:rPr>
                        <w:rFonts w:ascii="Microsoft YaHei" w:eastAsia="Microsoft YaHei" w:hAnsi="Microsoft YaHei" w:cs="Microsoft YaHei"/>
                        <w:sz w:val="54"/>
                        <w:szCs w:val="54"/>
                      </w:rPr>
                    </w:pPr>
                    <w:r>
                      <w:rPr>
                        <w:rFonts w:ascii="Microsoft YaHei" w:eastAsia="Microsoft YaHei" w:hAnsi="Microsoft YaHei" w:cs="Microsoft YaHei"/>
                        <w:spacing w:val="-2"/>
                        <w:sz w:val="54"/>
                        <w:szCs w:val="54"/>
                        <w14:textOutline w14:w="11430">
                          <w14:solidFill>
                            <w14:srgbClr w14:val="000000"/>
                          </w14:solidFill>
                          <w14:prstDash w14:val="solid"/>
                          <w14:miter w14:lim="10"/>
                        </w14:textOutline>
                      </w:rPr>
                      <w:t>招聘</w:t>
                    </w:r>
                    <w:r>
                      <w:rPr>
                        <w:rFonts w:ascii="Microsoft YaHei" w:eastAsia="Microsoft YaHei" w:hAnsi="Microsoft YaHei" w:cs="Microsoft YaHei"/>
                        <w:spacing w:val="-1"/>
                        <w:sz w:val="54"/>
                        <w:szCs w:val="54"/>
                        <w14:textOutline w14:w="11430">
                          <w14:solidFill>
                            <w14:srgbClr w14:val="000000"/>
                          </w14:solidFill>
                          <w14:prstDash w14:val="solid"/>
                          <w14:miter w14:lim="10"/>
                        </w14:textOutline>
                      </w:rPr>
                      <w:t>范围</w:t>
                    </w: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before="124" w:line="203" w:lineRule="auto"/>
                      <w:ind w:left="32"/>
                      <w:rPr>
                        <w:rFonts w:ascii="Microsoft YaHei" w:eastAsia="Microsoft YaHei" w:hAnsi="Microsoft YaHei" w:cs="Microsoft YaHei"/>
                        <w:sz w:val="29"/>
                        <w:szCs w:val="29"/>
                      </w:rPr>
                    </w:pPr>
                    <w:r>
                      <w:rPr>
                        <w:rFonts w:ascii="Microsoft YaHei" w:eastAsia="Microsoft YaHei" w:hAnsi="Microsoft YaHei" w:cs="Microsoft YaHei"/>
                        <w:sz w:val="29"/>
                        <w:szCs w:val="29"/>
                      </w:rPr>
                      <w:t>8</w:t>
                    </w:r>
                  </w:p>
                  <w:p>
                    <w:pPr>
                      <w:spacing w:before="106" w:line="203" w:lineRule="auto"/>
                      <w:ind w:left="34"/>
                      <w:rPr>
                        <w:rFonts w:ascii="Microsoft YaHei" w:eastAsia="Microsoft YaHei" w:hAnsi="Microsoft YaHei" w:cs="Microsoft YaHei"/>
                        <w:sz w:val="29"/>
                        <w:szCs w:val="29"/>
                      </w:rPr>
                    </w:pPr>
                    <w:r>
                      <w:rPr>
                        <w:rFonts w:ascii="Microsoft YaHei" w:eastAsia="Microsoft YaHei" w:hAnsi="Microsoft YaHei" w:cs="Microsoft YaHei"/>
                        <w:sz w:val="29"/>
                        <w:szCs w:val="29"/>
                      </w:rPr>
                      <w:t>6</w:t>
                    </w:r>
                  </w:p>
                  <w:p>
                    <w:pPr>
                      <w:spacing w:before="107" w:line="205" w:lineRule="auto"/>
                      <w:ind w:left="20"/>
                      <w:rPr>
                        <w:rFonts w:ascii="Microsoft YaHei" w:eastAsia="Microsoft YaHei" w:hAnsi="Microsoft YaHei" w:cs="Microsoft YaHei"/>
                        <w:sz w:val="29"/>
                        <w:szCs w:val="29"/>
                      </w:rPr>
                    </w:pPr>
                    <w:r>
                      <w:rPr>
                        <w:rFonts w:ascii="Microsoft YaHei" w:eastAsia="Microsoft YaHei" w:hAnsi="Microsoft YaHei" w:cs="Microsoft YaHei"/>
                        <w:spacing w:val="2"/>
                        <w:sz w:val="29"/>
                        <w:szCs w:val="29"/>
                      </w:rPr>
                      <w:t>4</w:t>
                    </w:r>
                  </w:p>
                  <w:p>
                    <w:pPr>
                      <w:spacing w:before="103" w:line="205" w:lineRule="auto"/>
                      <w:ind w:left="32"/>
                      <w:rPr>
                        <w:rFonts w:ascii="Microsoft YaHei" w:eastAsia="Microsoft YaHei" w:hAnsi="Microsoft YaHei" w:cs="Microsoft YaHei"/>
                        <w:sz w:val="29"/>
                        <w:szCs w:val="29"/>
                      </w:rPr>
                    </w:pPr>
                    <w:r>
                      <w:rPr>
                        <w:rFonts w:ascii="Microsoft YaHei" w:eastAsia="Microsoft YaHei" w:hAnsi="Microsoft YaHei" w:cs="Microsoft YaHei"/>
                        <w:sz w:val="29"/>
                        <w:szCs w:val="29"/>
                      </w:rPr>
                      <w:t>2</w:t>
                    </w:r>
                  </w:p>
                  <w:p>
                    <w:pPr>
                      <w:spacing w:before="104" w:line="203" w:lineRule="auto"/>
                      <w:ind w:left="30"/>
                      <w:rPr>
                        <w:rFonts w:ascii="Microsoft YaHei" w:eastAsia="Microsoft YaHei" w:hAnsi="Microsoft YaHei" w:cs="Microsoft YaHei"/>
                        <w:sz w:val="29"/>
                        <w:szCs w:val="29"/>
                      </w:rPr>
                    </w:pPr>
                    <w:r>
                      <w:rPr>
                        <w:rFonts w:ascii="Microsoft YaHei" w:eastAsia="Microsoft YaHei" w:hAnsi="Microsoft YaHei" w:cs="Microsoft YaHei"/>
                        <w:sz w:val="29"/>
                        <w:szCs w:val="29"/>
                      </w:rPr>
                      <w:t>0</w:t>
                    </w:r>
                  </w:p>
                  <w:p>
                    <w:pPr>
                      <w:spacing w:before="351" w:line="187" w:lineRule="auto"/>
                      <w:ind w:right="20"/>
                      <w:jc w:val="right"/>
                      <w:rPr>
                        <w:rFonts w:ascii="Microsoft YaHei" w:eastAsia="Microsoft YaHei" w:hAnsi="Microsoft YaHei" w:cs="Microsoft YaHei"/>
                        <w:sz w:val="29"/>
                        <w:szCs w:val="29"/>
                      </w:rPr>
                    </w:pPr>
                    <w:r>
                      <w:rPr>
                        <w:rFonts w:ascii="Microsoft YaHei" w:eastAsia="Microsoft YaHei" w:hAnsi="Microsoft YaHei" w:cs="Microsoft YaHei"/>
                        <w:spacing w:val="9"/>
                        <w:sz w:val="29"/>
                        <w:szCs w:val="29"/>
                      </w:rPr>
                      <w:t>其</w:t>
                    </w:r>
                    <w:r>
                      <w:rPr>
                        <w:rFonts w:ascii="Microsoft YaHei" w:eastAsia="Microsoft YaHei" w:hAnsi="Microsoft YaHei" w:cs="Microsoft YaHei"/>
                        <w:spacing w:val="7"/>
                        <w:sz w:val="29"/>
                        <w:szCs w:val="29"/>
                      </w:rPr>
                      <w:t>他学校</w:t>
                    </w:r>
                  </w:p>
                </w:txbxContent>
              </v:textbox>
            </v:shape>
            <v:shape id="_x0000_s1053" type="#_x0000_t202" style="width:3322;height:1573;left:12061;position:absolute;top:2970" filled="f" stroked="f">
              <o:lock v:ext="edit" aspectratio="f"/>
              <v:textbox inset="0,0,0,0">
                <w:txbxContent>
                  <w:p>
                    <w:pPr>
                      <w:spacing w:before="20" w:line="187" w:lineRule="auto"/>
                      <w:ind w:left="20"/>
                      <w:rPr>
                        <w:rFonts w:ascii="Microsoft YaHei" w:eastAsia="Microsoft YaHei" w:hAnsi="Microsoft YaHei" w:cs="Microsoft YaHei"/>
                        <w:sz w:val="29"/>
                        <w:szCs w:val="29"/>
                      </w:rPr>
                    </w:pPr>
                    <w:r>
                      <w:rPr>
                        <w:rFonts w:ascii="Microsoft YaHei" w:eastAsia="Microsoft YaHei" w:hAnsi="Microsoft YaHei" w:cs="Microsoft YaHei"/>
                        <w:spacing w:val="9"/>
                        <w:sz w:val="29"/>
                        <w:szCs w:val="29"/>
                      </w:rPr>
                      <w:t>省</w:t>
                    </w:r>
                    <w:r>
                      <w:rPr>
                        <w:rFonts w:ascii="Microsoft YaHei" w:eastAsia="Microsoft YaHei" w:hAnsi="Microsoft YaHei" w:cs="Microsoft YaHei"/>
                        <w:spacing w:val="7"/>
                        <w:sz w:val="29"/>
                        <w:szCs w:val="29"/>
                      </w:rPr>
                      <w:t>外学校</w:t>
                    </w:r>
                  </w:p>
                  <w:p>
                    <w:pPr>
                      <w:spacing w:before="184" w:line="187" w:lineRule="auto"/>
                      <w:ind w:left="20"/>
                      <w:rPr>
                        <w:rFonts w:ascii="Microsoft YaHei" w:eastAsia="Microsoft YaHei" w:hAnsi="Microsoft YaHei" w:cs="Microsoft YaHei"/>
                        <w:sz w:val="29"/>
                        <w:szCs w:val="29"/>
                      </w:rPr>
                    </w:pPr>
                    <w:r>
                      <w:rPr>
                        <w:rFonts w:ascii="Microsoft YaHei" w:eastAsia="Microsoft YaHei" w:hAnsi="Microsoft YaHei" w:cs="Microsoft YaHei"/>
                        <w:spacing w:val="9"/>
                        <w:sz w:val="29"/>
                        <w:szCs w:val="29"/>
                      </w:rPr>
                      <w:t>省</w:t>
                    </w:r>
                    <w:r>
                      <w:rPr>
                        <w:rFonts w:ascii="Microsoft YaHei" w:eastAsia="Microsoft YaHei" w:hAnsi="Microsoft YaHei" w:cs="Microsoft YaHei"/>
                        <w:spacing w:val="7"/>
                        <w:sz w:val="29"/>
                        <w:szCs w:val="29"/>
                      </w:rPr>
                      <w:t>内学校</w:t>
                    </w:r>
                  </w:p>
                  <w:p>
                    <w:pPr>
                      <w:spacing w:before="184" w:line="187" w:lineRule="auto"/>
                      <w:ind w:left="21"/>
                      <w:rPr>
                        <w:rFonts w:ascii="Microsoft YaHei" w:eastAsia="Microsoft YaHei" w:hAnsi="Microsoft YaHei" w:cs="Microsoft YaHei"/>
                        <w:sz w:val="29"/>
                        <w:szCs w:val="29"/>
                      </w:rPr>
                    </w:pPr>
                    <w:r>
                      <w:rPr>
                        <w:rFonts w:ascii="Microsoft YaHei" w:eastAsia="Microsoft YaHei" w:hAnsi="Microsoft YaHei" w:cs="Microsoft YaHei"/>
                        <w:spacing w:val="10"/>
                        <w:sz w:val="29"/>
                        <w:szCs w:val="29"/>
                      </w:rPr>
                      <w:t>兴</w:t>
                    </w:r>
                    <w:r>
                      <w:rPr>
                        <w:rFonts w:ascii="Microsoft YaHei" w:eastAsia="Microsoft YaHei" w:hAnsi="Microsoft YaHei" w:cs="Microsoft YaHei"/>
                        <w:spacing w:val="8"/>
                        <w:sz w:val="29"/>
                        <w:szCs w:val="29"/>
                      </w:rPr>
                      <w:t>国县职业中等专业学校</w:t>
                    </w:r>
                  </w:p>
                </w:txbxContent>
              </v:textbox>
            </v:shape>
            <w10:wrap type="none"/>
          </v:group>
        </w:pict>
      </w:r>
    </w:p>
    <w:p>
      <w:pPr>
        <w:spacing w:before="129" w:line="215" w:lineRule="auto"/>
        <w:ind w:left="7039"/>
        <w:rPr>
          <w:rFonts w:ascii="FangSong" w:eastAsia="FangSong" w:hAnsi="FangSong" w:cs="FangSong"/>
          <w:sz w:val="31"/>
          <w:szCs w:val="31"/>
        </w:rPr>
      </w:pPr>
      <w:r>
        <w:rPr>
          <w:rFonts w:ascii="FangSong" w:eastAsia="FangSong" w:hAnsi="FangSong" w:cs="FangSong"/>
          <w:spacing w:val="-6"/>
          <w:sz w:val="31"/>
          <w:szCs w:val="31"/>
        </w:rPr>
        <w:t>图</w:t>
      </w:r>
      <w:r>
        <w:rPr>
          <w:rFonts w:ascii="FangSong" w:eastAsia="FangSong" w:hAnsi="FangSong" w:cs="FangSong"/>
          <w:spacing w:val="-6"/>
          <w:sz w:val="31"/>
          <w:szCs w:val="31"/>
        </w:rPr>
        <w:t xml:space="preserve"> </w:t>
      </w:r>
      <w:r>
        <w:rPr>
          <w:rFonts w:ascii="FangSong" w:eastAsia="FangSong" w:hAnsi="FangSong" w:cs="FangSong"/>
          <w:spacing w:val="-6"/>
          <w:sz w:val="31"/>
          <w:szCs w:val="31"/>
        </w:rPr>
        <w:t>5</w:t>
      </w:r>
      <w:r>
        <w:rPr>
          <w:rFonts w:ascii="FangSong" w:eastAsia="FangSong" w:hAnsi="FangSong" w:cs="FangSong"/>
          <w:spacing w:val="-3"/>
          <w:sz w:val="31"/>
          <w:szCs w:val="31"/>
        </w:rPr>
        <w:t xml:space="preserve">  </w:t>
      </w:r>
      <w:r>
        <w:rPr>
          <w:rFonts w:ascii="FangSong" w:eastAsia="FangSong" w:hAnsi="FangSong" w:cs="FangSong"/>
          <w:spacing w:val="-3"/>
          <w:sz w:val="31"/>
          <w:szCs w:val="31"/>
        </w:rPr>
        <w:t>企业招生学生的学校类型</w:t>
      </w:r>
    </w:p>
    <w:p>
      <w:pPr>
        <w:spacing w:line="244" w:lineRule="auto"/>
        <w:rPr>
          <w:rFonts w:ascii="Arial"/>
          <w:sz w:val="21"/>
        </w:rPr>
      </w:pPr>
    </w:p>
    <w:p>
      <w:pPr>
        <w:spacing w:before="118" w:line="502" w:lineRule="auto"/>
        <w:ind w:left="2577" w:right="2121" w:firstLine="761"/>
        <w:rPr>
          <w:rFonts w:ascii="FangSong" w:eastAsia="FangSong" w:hAnsi="FangSong" w:cs="FangSong"/>
          <w:sz w:val="36"/>
          <w:szCs w:val="36"/>
        </w:rPr>
      </w:pPr>
      <w:r>
        <w:rPr>
          <w:rFonts w:ascii="FangSong" w:eastAsia="FangSong" w:hAnsi="FangSong" w:cs="FangSong"/>
          <w:spacing w:val="-22"/>
          <w:sz w:val="36"/>
          <w:szCs w:val="36"/>
        </w:rPr>
        <w:t>图</w:t>
      </w:r>
      <w:r>
        <w:rPr>
          <w:rFonts w:ascii="FangSong" w:eastAsia="FangSong" w:hAnsi="FangSong" w:cs="FangSong"/>
          <w:spacing w:val="-15"/>
          <w:sz w:val="36"/>
          <w:szCs w:val="36"/>
        </w:rPr>
        <w:t>中，</w:t>
      </w:r>
      <w:r>
        <w:rPr>
          <w:rFonts w:ascii="FangSong" w:eastAsia="FangSong" w:hAnsi="FangSong" w:cs="FangSong"/>
          <w:spacing w:val="-15"/>
          <w:sz w:val="36"/>
          <w:szCs w:val="36"/>
        </w:rPr>
        <w:t xml:space="preserve"> </w:t>
      </w:r>
      <w:r>
        <w:rPr>
          <w:rFonts w:ascii="FangSong" w:eastAsia="FangSong" w:hAnsi="FangSong" w:cs="FangSong"/>
          <w:spacing w:val="-15"/>
          <w:sz w:val="36"/>
          <w:szCs w:val="36"/>
        </w:rPr>
        <w:t>招聘省内学校和兴国县职业中等专业学校居多，</w:t>
      </w:r>
      <w:r>
        <w:rPr>
          <w:rFonts w:ascii="FangSong" w:eastAsia="FangSong" w:hAnsi="FangSong" w:cs="FangSong"/>
          <w:spacing w:val="-15"/>
          <w:sz w:val="36"/>
          <w:szCs w:val="36"/>
        </w:rPr>
        <w:t xml:space="preserve"> </w:t>
      </w:r>
      <w:r>
        <w:rPr>
          <w:rFonts w:ascii="FangSong" w:eastAsia="FangSong" w:hAnsi="FangSong" w:cs="FangSong"/>
          <w:spacing w:val="-15"/>
          <w:sz w:val="36"/>
          <w:szCs w:val="36"/>
        </w:rPr>
        <w:t>说明之前兴国县职业中等</w:t>
      </w:r>
      <w:r>
        <w:rPr>
          <w:rFonts w:ascii="FangSong" w:eastAsia="FangSong" w:hAnsi="FangSong" w:cs="FangSong"/>
          <w:sz w:val="36"/>
          <w:szCs w:val="36"/>
        </w:rPr>
        <w:t xml:space="preserve"> </w:t>
      </w:r>
      <w:r>
        <w:rPr>
          <w:rFonts w:ascii="FangSong" w:eastAsia="FangSong" w:hAnsi="FangSong" w:cs="FangSong"/>
          <w:spacing w:val="-6"/>
          <w:sz w:val="36"/>
          <w:szCs w:val="36"/>
        </w:rPr>
        <w:t>专业学</w:t>
      </w:r>
      <w:r>
        <w:rPr>
          <w:rFonts w:ascii="FangSong" w:eastAsia="FangSong" w:hAnsi="FangSong" w:cs="FangSong"/>
          <w:spacing w:val="-3"/>
          <w:sz w:val="36"/>
          <w:szCs w:val="36"/>
        </w:rPr>
        <w:t>校</w:t>
      </w:r>
      <w:r>
        <w:rPr>
          <w:rFonts w:ascii="FangSong" w:eastAsia="FangSong" w:hAnsi="FangSong" w:cs="FangSong"/>
          <w:spacing w:val="-3"/>
          <w:sz w:val="36"/>
          <w:szCs w:val="36"/>
        </w:rPr>
        <w:t>人材</w:t>
      </w:r>
      <w:r>
        <w:rPr>
          <w:rFonts w:ascii="FangSong" w:eastAsia="FangSong" w:hAnsi="FangSong" w:cs="FangSong"/>
          <w:spacing w:val="-3"/>
          <w:sz w:val="36"/>
          <w:szCs w:val="36"/>
        </w:rPr>
        <w:t>培养基本适应区域经济的要求。</w:t>
      </w:r>
    </w:p>
    <w:p>
      <w:pPr>
        <w:spacing w:before="222" w:line="214" w:lineRule="auto"/>
        <w:ind w:left="3536"/>
        <w:rPr>
          <w:rFonts w:ascii="FangSong" w:eastAsia="FangSong" w:hAnsi="FangSong" w:cs="FangSong"/>
          <w:sz w:val="47"/>
          <w:szCs w:val="47"/>
        </w:rPr>
      </w:pPr>
      <w:r>
        <w:rPr>
          <w:rFonts w:ascii="FangSong" w:eastAsia="FangSong" w:hAnsi="FangSong" w:cs="FangSong"/>
          <w:spacing w:val="1"/>
          <w:sz w:val="47"/>
          <w:szCs w:val="47"/>
          <w14:textOutline w14:w="10134">
            <w14:solidFill>
              <w14:srgbClr w14:val="000000"/>
            </w14:solidFill>
            <w14:prstDash w14:val="solid"/>
            <w14:miter w14:lim="10"/>
          </w14:textOutline>
        </w:rPr>
        <w:t>3．企业注重的能力和</w:t>
      </w:r>
      <w:r>
        <w:rPr>
          <w:rFonts w:ascii="FangSong" w:eastAsia="FangSong" w:hAnsi="FangSong" w:cs="FangSong"/>
          <w:spacing w:val="1"/>
          <w:sz w:val="47"/>
          <w:szCs w:val="47"/>
          <w14:textOutline w14:w="10134">
            <w14:solidFill>
              <w14:srgbClr w14:val="000000"/>
            </w14:solidFill>
            <w14:prstDash w14:val="solid"/>
            <w14:miter w14:lim="10"/>
          </w14:textOutline>
        </w:rPr>
        <w:t>素质</w:t>
      </w:r>
    </w:p>
    <w:p>
      <w:pPr>
        <w:spacing w:line="311" w:lineRule="auto"/>
        <w:rPr>
          <w:rFonts w:ascii="Arial"/>
          <w:sz w:val="21"/>
        </w:rPr>
      </w:pPr>
    </w:p>
    <w:p>
      <w:pPr>
        <w:spacing w:line="312" w:lineRule="auto"/>
        <w:rPr>
          <w:rFonts w:ascii="Arial"/>
          <w:sz w:val="21"/>
        </w:rPr>
      </w:pPr>
    </w:p>
    <w:p>
      <w:pPr>
        <w:spacing w:line="312" w:lineRule="auto"/>
        <w:rPr>
          <w:rFonts w:ascii="Arial"/>
          <w:sz w:val="21"/>
        </w:rPr>
      </w:pPr>
    </w:p>
    <w:p>
      <w:pPr>
        <w:spacing w:before="1" w:line="6940" w:lineRule="exact"/>
        <w:ind w:firstLine="3260"/>
        <w:textAlignment w:val="center"/>
      </w:pPr>
      <w:r>
        <w:pict>
          <v:group id="_x0000_i1054" style="width:650pt;height:347pt;mso-position-horizontal-relative:char;mso-position-vertical-relative:line" coordorigin="0,0" coordsize="13000,6940" filled="f" stroked="f">
            <v:shape id="_x0000_s1055" type="#_x0000_t75" style="width:13000;height:6940;position:absolute" filled="f" stroked="f">
              <v:imagedata r:id="rId22" o:title=""/>
            </v:shape>
            <v:shape id="_x0000_s1056" type="#_x0000_t202" style="width:11295;height:4757;left:213;position:absolute;top:158" filled="f" stroked="f">
              <o:lock v:ext="edit" aspectratio="f"/>
              <v:textbox inset="0,0,0,0">
                <w:txbxContent>
                  <w:p>
                    <w:pPr>
                      <w:spacing w:before="18" w:line="184" w:lineRule="auto"/>
                      <w:ind w:left="4401"/>
                      <w:rPr>
                        <w:rFonts w:ascii="Microsoft YaHei" w:eastAsia="Microsoft YaHei" w:hAnsi="Microsoft YaHei" w:cs="Microsoft YaHei"/>
                        <w:sz w:val="54"/>
                        <w:szCs w:val="54"/>
                      </w:rPr>
                    </w:pPr>
                    <w:r>
                      <w:rPr>
                        <w:rFonts w:ascii="Microsoft YaHei" w:eastAsia="Microsoft YaHei" w:hAnsi="Microsoft YaHei" w:cs="Microsoft YaHei"/>
                        <w:spacing w:val="-2"/>
                        <w:sz w:val="54"/>
                        <w:szCs w:val="54"/>
                        <w14:textOutline w14:w="11430">
                          <w14:solidFill>
                            <w14:srgbClr w14:val="000000"/>
                          </w14:solidFill>
                          <w14:prstDash w14:val="solid"/>
                          <w14:miter w14:lim="10"/>
                        </w14:textOutline>
                      </w:rPr>
                      <w:t>能</w:t>
                    </w:r>
                    <w:r>
                      <w:rPr>
                        <w:rFonts w:ascii="Microsoft YaHei" w:eastAsia="Microsoft YaHei" w:hAnsi="Microsoft YaHei" w:cs="Microsoft YaHei"/>
                        <w:spacing w:val="-1"/>
                        <w:sz w:val="54"/>
                        <w:szCs w:val="54"/>
                        <w14:textOutline w14:w="11430">
                          <w14:solidFill>
                            <w14:srgbClr w14:val="000000"/>
                          </w14:solidFill>
                          <w14:prstDash w14:val="solid"/>
                          <w14:miter w14:lim="10"/>
                        </w14:textOutline>
                      </w:rPr>
                      <w:t>力及</w:t>
                    </w:r>
                    <w:r>
                      <w:rPr>
                        <w:rFonts w:ascii="Microsoft YaHei" w:eastAsia="Microsoft YaHei" w:hAnsi="Microsoft YaHei" w:cs="Microsoft YaHei"/>
                        <w:spacing w:val="-1"/>
                        <w:sz w:val="54"/>
                        <w:szCs w:val="54"/>
                        <w14:textOutline w14:w="11430">
                          <w14:solidFill>
                            <w14:srgbClr w14:val="000000"/>
                          </w14:solidFill>
                          <w14:prstDash w14:val="solid"/>
                          <w14:miter w14:lim="10"/>
                        </w14:textOutline>
                      </w:rPr>
                      <w:t>素质</w:t>
                    </w:r>
                    <w:r>
                      <w:rPr>
                        <w:rFonts w:ascii="Microsoft YaHei" w:eastAsia="Microsoft YaHei" w:hAnsi="Microsoft YaHei" w:cs="Microsoft YaHei"/>
                        <w:spacing w:val="-1"/>
                        <w:sz w:val="54"/>
                        <w:szCs w:val="54"/>
                        <w14:textOutline w14:w="11430">
                          <w14:solidFill>
                            <w14:srgbClr w14:val="000000"/>
                          </w14:solidFill>
                          <w14:prstDash w14:val="solid"/>
                          <w14:miter w14:lim="10"/>
                        </w14:textOutline>
                      </w:rPr>
                      <w:t>要求</w:t>
                    </w:r>
                  </w:p>
                  <w:p>
                    <w:pPr>
                      <w:spacing w:line="267" w:lineRule="auto"/>
                      <w:rPr>
                        <w:rFonts w:ascii="Arial"/>
                        <w:sz w:val="21"/>
                      </w:rPr>
                    </w:pPr>
                  </w:p>
                  <w:p>
                    <w:pPr>
                      <w:spacing w:line="268" w:lineRule="auto"/>
                      <w:rPr>
                        <w:rFonts w:ascii="Arial"/>
                        <w:sz w:val="21"/>
                      </w:rPr>
                    </w:pPr>
                  </w:p>
                  <w:p>
                    <w:pPr>
                      <w:spacing w:before="76" w:line="169" w:lineRule="exact"/>
                      <w:ind w:left="20"/>
                      <w:rPr>
                        <w:rFonts w:ascii="Calibri" w:eastAsia="Calibri" w:hAnsi="Calibri" w:cs="Calibri"/>
                        <w:sz w:val="25"/>
                        <w:szCs w:val="25"/>
                      </w:rPr>
                    </w:pPr>
                    <w:r>
                      <w:rPr>
                        <w:rFonts w:ascii="Calibri" w:eastAsia="Calibri" w:hAnsi="Calibri" w:cs="Calibri"/>
                        <w:color w:val="585858"/>
                        <w:spacing w:val="-1"/>
                        <w:position w:val="-3"/>
                        <w:sz w:val="25"/>
                        <w:szCs w:val="25"/>
                      </w:rPr>
                      <w:t>14</w:t>
                    </w:r>
                  </w:p>
                  <w:p>
                    <w:pPr>
                      <w:spacing w:line="185" w:lineRule="auto"/>
                      <w:ind w:left="9390"/>
                      <w:rPr>
                        <w:rFonts w:ascii="Calibri" w:eastAsia="Calibri" w:hAnsi="Calibri" w:cs="Calibri"/>
                        <w:sz w:val="25"/>
                        <w:szCs w:val="25"/>
                      </w:rPr>
                    </w:pPr>
                    <w:r>
                      <w:rPr>
                        <w:rFonts w:ascii="Calibri" w:eastAsia="Calibri" w:hAnsi="Calibri" w:cs="Calibri"/>
                        <w:color w:val="404040"/>
                        <w:spacing w:val="-1"/>
                        <w:sz w:val="25"/>
                        <w:szCs w:val="25"/>
                      </w:rPr>
                      <w:t>12</w:t>
                    </w:r>
                  </w:p>
                  <w:p>
                    <w:pPr>
                      <w:spacing w:before="41" w:line="181" w:lineRule="auto"/>
                      <w:ind w:left="20"/>
                      <w:rPr>
                        <w:rFonts w:ascii="Calibri" w:eastAsia="Calibri" w:hAnsi="Calibri" w:cs="Calibri"/>
                        <w:sz w:val="27"/>
                        <w:szCs w:val="27"/>
                      </w:rPr>
                    </w:pPr>
                    <w:r>
                      <w:rPr>
                        <w:rFonts w:ascii="Calibri" w:eastAsia="Calibri" w:hAnsi="Calibri" w:cs="Calibri"/>
                        <w:color w:val="585858"/>
                        <w:spacing w:val="-6"/>
                        <w:sz w:val="27"/>
                        <w:szCs w:val="27"/>
                      </w:rPr>
                      <w:t>12</w:t>
                    </w:r>
                  </w:p>
                  <w:p>
                    <w:pPr>
                      <w:spacing w:before="202" w:line="171" w:lineRule="exact"/>
                      <w:ind w:left="20"/>
                      <w:rPr>
                        <w:rFonts w:ascii="Calibri" w:eastAsia="Calibri" w:hAnsi="Calibri" w:cs="Calibri"/>
                        <w:sz w:val="25"/>
                        <w:szCs w:val="25"/>
                      </w:rPr>
                    </w:pPr>
                    <w:r>
                      <w:rPr>
                        <w:rFonts w:ascii="Calibri" w:eastAsia="Calibri" w:hAnsi="Calibri" w:cs="Calibri"/>
                        <w:color w:val="585858"/>
                        <w:spacing w:val="-1"/>
                        <w:position w:val="-3"/>
                        <w:sz w:val="25"/>
                        <w:szCs w:val="25"/>
                      </w:rPr>
                      <w:t>10</w:t>
                    </w:r>
                  </w:p>
                  <w:p>
                    <w:pPr>
                      <w:spacing w:before="1" w:line="185" w:lineRule="auto"/>
                      <w:ind w:right="19"/>
                      <w:jc w:val="right"/>
                      <w:rPr>
                        <w:rFonts w:ascii="Calibri" w:eastAsia="Calibri" w:hAnsi="Calibri" w:cs="Calibri"/>
                        <w:sz w:val="25"/>
                        <w:szCs w:val="25"/>
                      </w:rPr>
                    </w:pPr>
                    <w:r>
                      <w:rPr>
                        <w:rFonts w:ascii="Calibri" w:eastAsia="Calibri" w:hAnsi="Calibri" w:cs="Calibri"/>
                        <w:color w:val="404040"/>
                        <w:sz w:val="25"/>
                        <w:szCs w:val="25"/>
                      </w:rPr>
                      <w:t>8</w:t>
                    </w:r>
                  </w:p>
                  <w:p>
                    <w:pPr>
                      <w:spacing w:before="42" w:line="181" w:lineRule="auto"/>
                      <w:ind w:left="144"/>
                      <w:rPr>
                        <w:rFonts w:ascii="Calibri" w:eastAsia="Calibri" w:hAnsi="Calibri" w:cs="Calibri"/>
                        <w:sz w:val="27"/>
                        <w:szCs w:val="27"/>
                      </w:rPr>
                    </w:pPr>
                    <w:r>
                      <w:rPr>
                        <w:rFonts w:ascii="Calibri" w:eastAsia="Calibri" w:hAnsi="Calibri" w:cs="Calibri"/>
                        <w:color w:val="585858"/>
                        <w:sz w:val="27"/>
                        <w:szCs w:val="27"/>
                      </w:rPr>
                      <w:t>8</w:t>
                    </w:r>
                  </w:p>
                  <w:p>
                    <w:pPr>
                      <w:spacing w:before="200" w:line="181" w:lineRule="auto"/>
                      <w:ind w:left="147"/>
                      <w:rPr>
                        <w:rFonts w:ascii="Calibri" w:eastAsia="Calibri" w:hAnsi="Calibri" w:cs="Calibri"/>
                        <w:sz w:val="27"/>
                        <w:szCs w:val="27"/>
                      </w:rPr>
                    </w:pPr>
                    <w:r>
                      <w:rPr>
                        <w:rFonts w:ascii="Calibri" w:eastAsia="Calibri" w:hAnsi="Calibri" w:cs="Calibri"/>
                        <w:color w:val="585858"/>
                        <w:sz w:val="27"/>
                        <w:szCs w:val="27"/>
                      </w:rPr>
                      <w:t>6</w:t>
                    </w:r>
                  </w:p>
                  <w:p>
                    <w:pPr>
                      <w:spacing w:before="204" w:line="169" w:lineRule="exact"/>
                      <w:ind w:left="139"/>
                      <w:rPr>
                        <w:rFonts w:ascii="Calibri" w:eastAsia="Calibri" w:hAnsi="Calibri" w:cs="Calibri"/>
                        <w:sz w:val="26"/>
                        <w:szCs w:val="26"/>
                      </w:rPr>
                    </w:pPr>
                    <w:r>
                      <w:rPr>
                        <w:rFonts w:ascii="Calibri" w:eastAsia="Calibri" w:hAnsi="Calibri" w:cs="Calibri"/>
                        <w:color w:val="585858"/>
                        <w:position w:val="-3"/>
                        <w:sz w:val="26"/>
                        <w:szCs w:val="26"/>
                      </w:rPr>
                      <w:t>4</w:t>
                    </w:r>
                  </w:p>
                  <w:p>
                    <w:pPr>
                      <w:spacing w:before="2" w:line="180" w:lineRule="auto"/>
                      <w:ind w:left="6046"/>
                      <w:rPr>
                        <w:rFonts w:ascii="Calibri" w:eastAsia="Calibri" w:hAnsi="Calibri" w:cs="Calibri"/>
                        <w:sz w:val="26"/>
                        <w:szCs w:val="26"/>
                      </w:rPr>
                    </w:pPr>
                    <w:r>
                      <w:rPr>
                        <w:rFonts w:ascii="Calibri" w:eastAsia="Calibri" w:hAnsi="Calibri" w:cs="Calibri"/>
                        <w:color w:val="404040"/>
                        <w:sz w:val="26"/>
                        <w:szCs w:val="26"/>
                      </w:rPr>
                      <w:t>2</w:t>
                    </w:r>
                  </w:p>
                  <w:p>
                    <w:pPr>
                      <w:spacing w:before="38" w:line="181" w:lineRule="auto"/>
                      <w:ind w:left="148"/>
                      <w:rPr>
                        <w:rFonts w:ascii="Calibri" w:eastAsia="Calibri" w:hAnsi="Calibri" w:cs="Calibri"/>
                        <w:sz w:val="27"/>
                        <w:szCs w:val="27"/>
                      </w:rPr>
                    </w:pPr>
                    <w:r>
                      <w:rPr>
                        <w:rFonts w:ascii="Calibri" w:eastAsia="Calibri" w:hAnsi="Calibri" w:cs="Calibri"/>
                        <w:color w:val="585858"/>
                        <w:sz w:val="27"/>
                        <w:szCs w:val="27"/>
                      </w:rPr>
                      <w:t>2</w:t>
                    </w:r>
                  </w:p>
                  <w:p>
                    <w:pPr>
                      <w:spacing w:before="201" w:line="181" w:lineRule="auto"/>
                      <w:ind w:left="142"/>
                      <w:rPr>
                        <w:rFonts w:ascii="Calibri" w:eastAsia="Calibri" w:hAnsi="Calibri" w:cs="Calibri"/>
                        <w:sz w:val="27"/>
                        <w:szCs w:val="27"/>
                      </w:rPr>
                    </w:pPr>
                    <w:r>
                      <w:rPr>
                        <w:rFonts w:ascii="Calibri" w:eastAsia="Calibri" w:hAnsi="Calibri" w:cs="Calibri"/>
                        <w:color w:val="585858"/>
                        <w:sz w:val="27"/>
                        <w:szCs w:val="27"/>
                      </w:rPr>
                      <w:t>0</w:t>
                    </w:r>
                  </w:p>
                </w:txbxContent>
              </v:textbox>
            </v:shape>
            <v:shape id="_x0000_s1057" type="#_x0000_t202" style="width:291;height:288;left:4477;position:absolute;top:1872" filled="f" stroked="f">
              <o:lock v:ext="edit" aspectratio="f"/>
              <v:textbox inset="0,0,0,0">
                <w:txbxContent>
                  <w:p>
                    <w:pPr>
                      <w:spacing w:before="19" w:line="181" w:lineRule="auto"/>
                      <w:ind w:left="20"/>
                      <w:rPr>
                        <w:rFonts w:ascii="Calibri" w:eastAsia="Calibri" w:hAnsi="Calibri" w:cs="Calibri"/>
                        <w:sz w:val="27"/>
                        <w:szCs w:val="27"/>
                      </w:rPr>
                    </w:pPr>
                    <w:r>
                      <w:rPr>
                        <w:rFonts w:ascii="Calibri" w:eastAsia="Calibri" w:hAnsi="Calibri" w:cs="Calibri"/>
                        <w:color w:val="404040"/>
                        <w:spacing w:val="-6"/>
                        <w:sz w:val="27"/>
                        <w:szCs w:val="27"/>
                      </w:rPr>
                      <w:t>11</w:t>
                    </w:r>
                  </w:p>
                </w:txbxContent>
              </v:textbox>
            </v:shape>
            <v:shape id="_x0000_s1058" type="#_x0000_t202" style="width:166;height:287;left:7937;position:absolute;top:2319" filled="f" stroked="f">
              <o:lock v:ext="edit" aspectratio="f"/>
              <v:textbox inset="0,0,0,0">
                <w:txbxContent>
                  <w:p>
                    <w:pPr>
                      <w:spacing w:before="19" w:line="181" w:lineRule="auto"/>
                      <w:ind w:left="20"/>
                      <w:rPr>
                        <w:rFonts w:ascii="Calibri" w:eastAsia="Calibri" w:hAnsi="Calibri" w:cs="Calibri"/>
                        <w:sz w:val="27"/>
                        <w:szCs w:val="27"/>
                      </w:rPr>
                    </w:pPr>
                    <w:r>
                      <w:rPr>
                        <w:rFonts w:ascii="Calibri" w:eastAsia="Calibri" w:hAnsi="Calibri" w:cs="Calibri"/>
                        <w:color w:val="404040"/>
                        <w:sz w:val="27"/>
                        <w:szCs w:val="27"/>
                      </w:rPr>
                      <w:t>9</w:t>
                    </w:r>
                  </w:p>
                </w:txbxContent>
              </v:textbox>
            </v:shape>
            <v:shape id="_x0000_s1059" type="#_x0000_t202" style="width:163;height:286;left:2833;position:absolute;top:3221" filled="f" stroked="f">
              <o:lock v:ext="edit" aspectratio="f"/>
              <v:textbox inset="0,0,0,0">
                <w:txbxContent>
                  <w:p>
                    <w:pPr>
                      <w:spacing w:before="19" w:line="179" w:lineRule="auto"/>
                      <w:ind w:left="20"/>
                      <w:rPr>
                        <w:rFonts w:ascii="Calibri" w:eastAsia="Calibri" w:hAnsi="Calibri" w:cs="Calibri"/>
                        <w:sz w:val="27"/>
                        <w:szCs w:val="27"/>
                      </w:rPr>
                    </w:pPr>
                    <w:r>
                      <w:rPr>
                        <w:rFonts w:ascii="Calibri" w:eastAsia="Calibri" w:hAnsi="Calibri" w:cs="Calibri"/>
                        <w:color w:val="404040"/>
                        <w:sz w:val="27"/>
                        <w:szCs w:val="27"/>
                      </w:rPr>
                      <w:t>5</w:t>
                    </w:r>
                  </w:p>
                </w:txbxContent>
              </v:textbox>
            </v:shape>
            <v:shape id="_x0000_s1060" type="#_x0000_t202" style="width:153;height:288;left:1141;position:absolute;top:4120" filled="f" stroked="f">
              <o:lock v:ext="edit" aspectratio="f"/>
              <v:textbox inset="0,0,0,0">
                <w:txbxContent>
                  <w:p>
                    <w:pPr>
                      <w:spacing w:before="19" w:line="181" w:lineRule="auto"/>
                      <w:ind w:left="20"/>
                      <w:rPr>
                        <w:rFonts w:ascii="Calibri" w:eastAsia="Calibri" w:hAnsi="Calibri" w:cs="Calibri"/>
                        <w:sz w:val="27"/>
                        <w:szCs w:val="27"/>
                      </w:rPr>
                    </w:pPr>
                    <w:r>
                      <w:rPr>
                        <w:rFonts w:ascii="Calibri" w:eastAsia="Calibri" w:hAnsi="Calibri" w:cs="Calibri"/>
                        <w:color w:val="404040"/>
                        <w:spacing w:val="-12"/>
                        <w:w w:val="91"/>
                        <w:sz w:val="27"/>
                        <w:szCs w:val="27"/>
                      </w:rPr>
                      <w:t>1</w:t>
                    </w:r>
                  </w:p>
                </w:txbxContent>
              </v:textbox>
            </v:shape>
            <w10:wrap type="none"/>
          </v:group>
        </w:pict>
      </w:r>
    </w:p>
    <w:p>
      <w:pPr>
        <w:sectPr>
          <w:footerReference w:type="default" r:id="rId23"/>
          <w:pgSz w:w="17860" w:h="25258"/>
          <w:pgMar w:top="1684" w:right="0" w:bottom="1998" w:left="0" w:header="0" w:footer="1862" w:gutter="0"/>
          <w:pgNumType w:start="12"/>
          <w:cols w:space="708"/>
        </w:sectPr>
      </w:pPr>
    </w:p>
    <w:p>
      <w:pPr>
        <w:spacing w:before="8" w:line="135" w:lineRule="exact"/>
        <w:ind w:left="6896"/>
        <w:rPr>
          <w:rFonts w:ascii="Calibri" w:eastAsia="Calibri" w:hAnsi="Calibri" w:cs="Calibri"/>
          <w:sz w:val="36"/>
          <w:szCs w:val="36"/>
        </w:rPr>
      </w:pPr>
      <w:bookmarkStart w:id="7" w:name="_bookmark8"/>
      <w:bookmarkEnd w:id="7"/>
      <w:bookmarkStart w:id="8" w:name="_bookmark9"/>
      <w:bookmarkEnd w:id="8"/>
      <w:r>
        <w:rPr>
          <w:rFonts w:ascii="Calibri" w:eastAsia="Calibri" w:hAnsi="Calibri" w:cs="Calibri"/>
          <w:position w:val="2"/>
          <w:sz w:val="36"/>
          <w:szCs w:val="36"/>
        </w:rPr>
        <w:t>.</w:t>
      </w:r>
    </w:p>
    <w:p>
      <w:pPr>
        <w:spacing w:line="446" w:lineRule="auto"/>
        <w:rPr>
          <w:rFonts w:ascii="Arial"/>
          <w:sz w:val="21"/>
        </w:rPr>
      </w:pPr>
    </w:p>
    <w:p>
      <w:pPr>
        <w:spacing w:before="117" w:line="213" w:lineRule="auto"/>
        <w:ind w:left="4688"/>
        <w:rPr>
          <w:rFonts w:ascii="FangSong" w:eastAsia="FangSong" w:hAnsi="FangSong" w:cs="FangSong"/>
          <w:sz w:val="36"/>
          <w:szCs w:val="36"/>
        </w:rPr>
      </w:pPr>
      <w:r>
        <w:rPr>
          <w:rFonts w:ascii="FangSong" w:eastAsia="FangSong" w:hAnsi="FangSong" w:cs="FangSong"/>
          <w:spacing w:val="-11"/>
          <w:sz w:val="36"/>
          <w:szCs w:val="36"/>
        </w:rPr>
        <w:t>图</w:t>
      </w:r>
      <w:r>
        <w:rPr>
          <w:rFonts w:ascii="FangSong" w:eastAsia="FangSong" w:hAnsi="FangSong" w:cs="FangSong"/>
          <w:spacing w:val="-11"/>
          <w:sz w:val="36"/>
          <w:szCs w:val="36"/>
        </w:rPr>
        <w:t xml:space="preserve"> </w:t>
      </w:r>
      <w:r>
        <w:rPr>
          <w:rFonts w:ascii="FangSong" w:eastAsia="FangSong" w:hAnsi="FangSong" w:cs="FangSong"/>
          <w:spacing w:val="-11"/>
          <w:sz w:val="36"/>
          <w:szCs w:val="36"/>
        </w:rPr>
        <w:t>6</w:t>
      </w:r>
      <w:r>
        <w:rPr>
          <w:rFonts w:ascii="FangSong" w:eastAsia="FangSong" w:hAnsi="FangSong" w:cs="FangSong"/>
          <w:spacing w:val="-11"/>
          <w:sz w:val="36"/>
          <w:szCs w:val="36"/>
        </w:rPr>
        <w:t xml:space="preserve">  </w:t>
      </w:r>
      <w:r>
        <w:rPr>
          <w:rFonts w:ascii="FangSong" w:eastAsia="FangSong" w:hAnsi="FangSong" w:cs="FangSong"/>
          <w:spacing w:val="-11"/>
          <w:sz w:val="36"/>
          <w:szCs w:val="36"/>
        </w:rPr>
        <w:t>企业注重的能力和</w:t>
      </w:r>
      <w:r>
        <w:rPr>
          <w:rFonts w:ascii="FangSong" w:eastAsia="FangSong" w:hAnsi="FangSong" w:cs="FangSong"/>
          <w:spacing w:val="-11"/>
          <w:sz w:val="36"/>
          <w:szCs w:val="36"/>
        </w:rPr>
        <w:t>素质</w:t>
      </w: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before="117" w:line="503" w:lineRule="auto"/>
        <w:ind w:right="262" w:firstLine="707"/>
        <w:rPr>
          <w:rFonts w:ascii="FangSong" w:eastAsia="FangSong" w:hAnsi="FangSong" w:cs="FangSong"/>
          <w:sz w:val="36"/>
          <w:szCs w:val="36"/>
        </w:rPr>
      </w:pPr>
      <w:r>
        <w:rPr>
          <w:rFonts w:ascii="FangSong" w:eastAsia="FangSong" w:hAnsi="FangSong" w:cs="FangSong"/>
          <w:spacing w:val="-16"/>
          <w:sz w:val="36"/>
          <w:szCs w:val="36"/>
        </w:rPr>
        <w:t>通</w:t>
      </w:r>
      <w:r>
        <w:rPr>
          <w:rFonts w:ascii="FangSong" w:eastAsia="FangSong" w:hAnsi="FangSong" w:cs="FangSong"/>
          <w:spacing w:val="-14"/>
          <w:sz w:val="36"/>
          <w:szCs w:val="36"/>
        </w:rPr>
        <w:t>过企业对学生能力及</w:t>
      </w:r>
      <w:r>
        <w:rPr>
          <w:rFonts w:ascii="FangSong" w:eastAsia="FangSong" w:hAnsi="FangSong" w:cs="FangSong"/>
          <w:spacing w:val="-14"/>
          <w:sz w:val="36"/>
          <w:szCs w:val="36"/>
        </w:rPr>
        <w:t>素质</w:t>
      </w:r>
      <w:r>
        <w:rPr>
          <w:rFonts w:ascii="FangSong" w:eastAsia="FangSong" w:hAnsi="FangSong" w:cs="FangSong"/>
          <w:spacing w:val="-14"/>
          <w:sz w:val="36"/>
          <w:szCs w:val="36"/>
        </w:rPr>
        <w:t>要求可发现，</w:t>
      </w:r>
      <w:r>
        <w:rPr>
          <w:rFonts w:ascii="FangSong" w:eastAsia="FangSong" w:hAnsi="FangSong" w:cs="FangSong"/>
          <w:spacing w:val="-14"/>
          <w:sz w:val="36"/>
          <w:szCs w:val="36"/>
        </w:rPr>
        <w:t xml:space="preserve"> </w:t>
      </w:r>
      <w:r>
        <w:rPr>
          <w:rFonts w:ascii="FangSong" w:eastAsia="FangSong" w:hAnsi="FangSong" w:cs="FangSong"/>
          <w:spacing w:val="-14"/>
          <w:sz w:val="36"/>
          <w:szCs w:val="36"/>
        </w:rPr>
        <w:t>技能证书、</w:t>
      </w:r>
      <w:r>
        <w:rPr>
          <w:rFonts w:ascii="FangSong" w:eastAsia="FangSong" w:hAnsi="FangSong" w:cs="FangSong"/>
          <w:spacing w:val="-14"/>
          <w:sz w:val="36"/>
          <w:szCs w:val="36"/>
        </w:rPr>
        <w:t xml:space="preserve"> </w:t>
      </w:r>
      <w:r>
        <w:rPr>
          <w:rFonts w:ascii="FangSong" w:eastAsia="FangSong" w:hAnsi="FangSong" w:cs="FangSong"/>
          <w:spacing w:val="-14"/>
          <w:sz w:val="36"/>
          <w:szCs w:val="36"/>
        </w:rPr>
        <w:t>专业技能是企业最为注重的</w:t>
      </w:r>
      <w:r>
        <w:rPr>
          <w:rFonts w:ascii="FangSong" w:eastAsia="FangSong" w:hAnsi="FangSong" w:cs="FangSong"/>
          <w:sz w:val="36"/>
          <w:szCs w:val="36"/>
        </w:rPr>
        <w:t xml:space="preserve"> </w:t>
      </w:r>
      <w:r>
        <w:rPr>
          <w:rFonts w:ascii="FangSong" w:eastAsia="FangSong" w:hAnsi="FangSong" w:cs="FangSong"/>
          <w:spacing w:val="-18"/>
          <w:sz w:val="36"/>
          <w:szCs w:val="36"/>
        </w:rPr>
        <w:t>两项能力，</w:t>
      </w:r>
      <w:r>
        <w:rPr>
          <w:rFonts w:ascii="FangSong" w:eastAsia="FangSong" w:hAnsi="FangSong" w:cs="FangSong"/>
          <w:spacing w:val="-18"/>
          <w:sz w:val="36"/>
          <w:szCs w:val="36"/>
        </w:rPr>
        <w:t xml:space="preserve"> </w:t>
      </w:r>
      <w:r>
        <w:rPr>
          <w:rFonts w:ascii="FangSong" w:eastAsia="FangSong" w:hAnsi="FangSong" w:cs="FangSong"/>
          <w:spacing w:val="-18"/>
          <w:sz w:val="36"/>
          <w:szCs w:val="36"/>
        </w:rPr>
        <w:t>同时企业也十分看重学生的</w:t>
      </w:r>
      <w:r>
        <w:rPr>
          <w:rFonts w:ascii="FangSong" w:eastAsia="FangSong" w:hAnsi="FangSong" w:cs="FangSong"/>
          <w:spacing w:val="-18"/>
          <w:sz w:val="36"/>
          <w:szCs w:val="36"/>
        </w:rPr>
        <w:t>创造</w:t>
      </w:r>
      <w:r>
        <w:rPr>
          <w:rFonts w:ascii="FangSong" w:eastAsia="FangSong" w:hAnsi="FangSong" w:cs="FangSong"/>
          <w:spacing w:val="-18"/>
          <w:sz w:val="36"/>
          <w:szCs w:val="36"/>
        </w:rPr>
        <w:t>能力、</w:t>
      </w:r>
      <w:r>
        <w:rPr>
          <w:rFonts w:ascii="FangSong" w:eastAsia="FangSong" w:hAnsi="FangSong" w:cs="FangSong"/>
          <w:spacing w:val="-18"/>
          <w:sz w:val="36"/>
          <w:szCs w:val="36"/>
        </w:rPr>
        <w:t xml:space="preserve"> </w:t>
      </w:r>
      <w:r>
        <w:rPr>
          <w:rFonts w:ascii="FangSong" w:eastAsia="FangSong" w:hAnsi="FangSong" w:cs="FangSong"/>
          <w:spacing w:val="-18"/>
          <w:sz w:val="36"/>
          <w:szCs w:val="36"/>
        </w:rPr>
        <w:t>纪律性、</w:t>
      </w:r>
      <w:r>
        <w:rPr>
          <w:rFonts w:ascii="FangSong" w:eastAsia="FangSong" w:hAnsi="FangSong" w:cs="FangSong"/>
          <w:spacing w:val="-18"/>
          <w:sz w:val="36"/>
          <w:szCs w:val="36"/>
        </w:rPr>
        <w:t xml:space="preserve"> </w:t>
      </w:r>
      <w:r>
        <w:rPr>
          <w:rFonts w:ascii="FangSong" w:eastAsia="FangSong" w:hAnsi="FangSong" w:cs="FangSong"/>
          <w:spacing w:val="-18"/>
          <w:sz w:val="36"/>
          <w:szCs w:val="36"/>
        </w:rPr>
        <w:t>实践经验等方面的能力</w:t>
      </w:r>
      <w:r>
        <w:rPr>
          <w:rFonts w:ascii="FangSong" w:eastAsia="FangSong" w:hAnsi="FangSong" w:cs="FangSong"/>
          <w:spacing w:val="-15"/>
          <w:sz w:val="36"/>
          <w:szCs w:val="36"/>
        </w:rPr>
        <w:t>和</w:t>
      </w:r>
      <w:r>
        <w:rPr>
          <w:rFonts w:ascii="FangSong" w:eastAsia="FangSong" w:hAnsi="FangSong" w:cs="FangSong"/>
          <w:sz w:val="36"/>
          <w:szCs w:val="36"/>
        </w:rPr>
        <w:t xml:space="preserve"> </w:t>
      </w:r>
      <w:r>
        <w:rPr>
          <w:rFonts w:ascii="FangSong" w:eastAsia="FangSong" w:hAnsi="FangSong" w:cs="FangSong"/>
          <w:spacing w:val="-21"/>
          <w:sz w:val="36"/>
          <w:szCs w:val="36"/>
        </w:rPr>
        <w:t>素质</w:t>
      </w:r>
      <w:r>
        <w:rPr>
          <w:rFonts w:ascii="FangSong" w:eastAsia="FangSong" w:hAnsi="FangSong" w:cs="FangSong"/>
          <w:spacing w:val="-18"/>
          <w:sz w:val="36"/>
          <w:szCs w:val="36"/>
        </w:rPr>
        <w:t>。</w:t>
      </w:r>
    </w:p>
    <w:p>
      <w:pPr>
        <w:spacing w:before="208" w:line="214" w:lineRule="auto"/>
        <w:ind w:left="938"/>
        <w:rPr>
          <w:rFonts w:ascii="FangSong" w:eastAsia="FangSong" w:hAnsi="FangSong" w:cs="FangSong"/>
          <w:sz w:val="47"/>
          <w:szCs w:val="47"/>
        </w:rPr>
      </w:pPr>
      <w:r>
        <w:rPr>
          <w:rFonts w:ascii="FangSong" w:eastAsia="FangSong" w:hAnsi="FangSong" w:cs="FangSong"/>
          <w:spacing w:val="2"/>
          <w:sz w:val="47"/>
          <w:szCs w:val="47"/>
          <w14:textOutline w14:w="10134">
            <w14:solidFill>
              <w14:srgbClr w14:val="000000"/>
            </w14:solidFill>
            <w14:prstDash w14:val="solid"/>
            <w14:miter w14:lim="10"/>
          </w14:textOutline>
        </w:rPr>
        <w:t>4．</w:t>
      </w:r>
      <w:r>
        <w:rPr>
          <w:rFonts w:ascii="FangSong" w:eastAsia="FangSong" w:hAnsi="FangSong" w:cs="FangSong"/>
          <w:spacing w:val="1"/>
          <w:sz w:val="47"/>
          <w:szCs w:val="47"/>
          <w14:textOutline w14:w="10134">
            <w14:solidFill>
              <w14:srgbClr w14:val="000000"/>
            </w14:solidFill>
            <w14:prstDash w14:val="solid"/>
            <w14:miter w14:lim="10"/>
          </w14:textOutline>
        </w:rPr>
        <w:t>企业招聘学生的月薪范围</w:t>
      </w: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6540" w:lineRule="exact"/>
        <w:ind w:firstLine="590"/>
        <w:textAlignment w:val="center"/>
      </w:pPr>
      <w:r>
        <w:pict>
          <v:group id="_x0000_i1061" style="width:641pt;height:327.05pt;mso-position-horizontal-relative:char;mso-position-vertical-relative:line" coordorigin="0,0" coordsize="12820,6540" filled="f" stroked="f">
            <v:shape id="_x0000_s1062" type="#_x0000_t75" style="width:12820;height:6540;position:absolute" filled="f" stroked="f">
              <v:imagedata r:id="rId24" o:title=""/>
            </v:shape>
            <v:shape id="_x0000_s1063" type="#_x0000_t202" style="width:4325;height:4732;left:7383;position:absolute;top:1672" filled="f" stroked="f">
              <o:lock v:ext="edit" aspectratio="f"/>
              <v:textbox inset="0,0,0,0">
                <w:txbxContent>
                  <w:p>
                    <w:pPr>
                      <w:spacing w:before="20" w:line="180" w:lineRule="auto"/>
                      <w:ind w:left="633"/>
                      <w:rPr>
                        <w:rFonts w:ascii="Calibri" w:eastAsia="Calibri" w:hAnsi="Calibri" w:cs="Calibri"/>
                        <w:sz w:val="27"/>
                        <w:szCs w:val="27"/>
                      </w:rPr>
                    </w:pPr>
                    <w:r>
                      <w:rPr>
                        <w:rFonts w:ascii="Calibri" w:eastAsia="Calibri" w:hAnsi="Calibri" w:cs="Calibri"/>
                        <w:color w:val="404040"/>
                        <w:sz w:val="27"/>
                        <w:szCs w:val="27"/>
                      </w:rPr>
                      <w:t>4</w:t>
                    </w: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before="82" w:line="181" w:lineRule="auto"/>
                      <w:ind w:left="3559"/>
                      <w:rPr>
                        <w:rFonts w:ascii="Calibri" w:eastAsia="Calibri" w:hAnsi="Calibri" w:cs="Calibri"/>
                        <w:sz w:val="27"/>
                        <w:szCs w:val="27"/>
                      </w:rPr>
                    </w:pPr>
                    <w:r>
                      <w:rPr>
                        <w:rFonts w:ascii="Calibri" w:eastAsia="Calibri" w:hAnsi="Calibri" w:cs="Calibri"/>
                        <w:color w:val="404040"/>
                        <w:sz w:val="27"/>
                        <w:szCs w:val="27"/>
                      </w:rPr>
                      <w:t>2</w:t>
                    </w: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before="115" w:line="173" w:lineRule="auto"/>
                      <w:ind w:left="20"/>
                      <w:rPr>
                        <w:rFonts w:ascii="Microsoft YaHei" w:eastAsia="Microsoft YaHei" w:hAnsi="Microsoft YaHei" w:cs="Microsoft YaHei"/>
                        <w:sz w:val="27"/>
                        <w:szCs w:val="27"/>
                      </w:rPr>
                    </w:pPr>
                    <w:r>
                      <w:rPr>
                        <w:rFonts w:ascii="Microsoft YaHei" w:eastAsia="Microsoft YaHei" w:hAnsi="Microsoft YaHei" w:cs="Microsoft YaHei"/>
                        <w:spacing w:val="1"/>
                        <w:sz w:val="27"/>
                        <w:szCs w:val="27"/>
                      </w:rPr>
                      <w:t>2000</w:t>
                    </w:r>
                    <w:r>
                      <w:rPr>
                        <w:rFonts w:ascii="Microsoft YaHei" w:eastAsia="Microsoft YaHei" w:hAnsi="Microsoft YaHei" w:cs="Microsoft YaHei"/>
                        <w:sz w:val="27"/>
                        <w:szCs w:val="27"/>
                      </w:rPr>
                      <w:t>-2500</w:t>
                    </w:r>
                    <w:r>
                      <w:rPr>
                        <w:rFonts w:ascii="Microsoft YaHei" w:eastAsia="Microsoft YaHei" w:hAnsi="Microsoft YaHei" w:cs="Microsoft YaHei"/>
                        <w:sz w:val="27"/>
                        <w:szCs w:val="27"/>
                      </w:rPr>
                      <w:t xml:space="preserve">                   </w:t>
                    </w:r>
                    <w:r>
                      <w:rPr>
                        <w:rFonts w:ascii="Microsoft YaHei" w:eastAsia="Microsoft YaHei" w:hAnsi="Microsoft YaHei" w:cs="Microsoft YaHei"/>
                        <w:sz w:val="27"/>
                        <w:szCs w:val="27"/>
                      </w:rPr>
                      <w:t>2500-3500</w:t>
                    </w:r>
                  </w:p>
                </w:txbxContent>
              </v:textbox>
            </v:shape>
            <v:shape id="_x0000_s1064" type="#_x0000_t202" style="width:2775;height:4920;left:183;position:absolute;top:1486" filled="f" stroked="f">
              <o:lock v:ext="edit" aspectratio="f"/>
              <v:textbox inset="0,0,0,0">
                <w:txbxContent>
                  <w:p>
                    <w:pPr>
                      <w:spacing w:before="20" w:line="179" w:lineRule="auto"/>
                      <w:ind w:left="20"/>
                      <w:rPr>
                        <w:rFonts w:ascii="Calibri" w:eastAsia="Calibri" w:hAnsi="Calibri" w:cs="Calibri"/>
                        <w:sz w:val="27"/>
                        <w:szCs w:val="27"/>
                      </w:rPr>
                    </w:pPr>
                    <w:r>
                      <w:rPr>
                        <w:rFonts w:ascii="Calibri" w:eastAsia="Calibri" w:hAnsi="Calibri" w:cs="Calibri"/>
                        <w:color w:val="585858"/>
                        <w:spacing w:val="-2"/>
                        <w:sz w:val="27"/>
                        <w:szCs w:val="27"/>
                      </w:rPr>
                      <w:t>4.</w:t>
                    </w:r>
                    <w:r>
                      <w:rPr>
                        <w:rFonts w:ascii="Calibri" w:eastAsia="Calibri" w:hAnsi="Calibri" w:cs="Calibri"/>
                        <w:color w:val="585858"/>
                        <w:spacing w:val="-1"/>
                        <w:sz w:val="27"/>
                        <w:szCs w:val="27"/>
                      </w:rPr>
                      <w:t>5</w:t>
                    </w:r>
                  </w:p>
                  <w:p>
                    <w:pPr>
                      <w:spacing w:before="224" w:line="180" w:lineRule="auto"/>
                      <w:ind w:left="224"/>
                      <w:rPr>
                        <w:rFonts w:ascii="Calibri" w:eastAsia="Calibri" w:hAnsi="Calibri" w:cs="Calibri"/>
                        <w:sz w:val="27"/>
                        <w:szCs w:val="27"/>
                      </w:rPr>
                    </w:pPr>
                    <w:r>
                      <w:rPr>
                        <w:rFonts w:ascii="Calibri" w:eastAsia="Calibri" w:hAnsi="Calibri" w:cs="Calibri"/>
                        <w:color w:val="585858"/>
                        <w:sz w:val="27"/>
                        <w:szCs w:val="27"/>
                      </w:rPr>
                      <w:t>4</w:t>
                    </w:r>
                  </w:p>
                  <w:p>
                    <w:pPr>
                      <w:spacing w:before="220" w:line="181" w:lineRule="auto"/>
                      <w:ind w:left="27"/>
                      <w:rPr>
                        <w:rFonts w:ascii="Calibri" w:eastAsia="Calibri" w:hAnsi="Calibri" w:cs="Calibri"/>
                        <w:sz w:val="27"/>
                        <w:szCs w:val="27"/>
                      </w:rPr>
                    </w:pPr>
                    <w:r>
                      <w:rPr>
                        <w:rFonts w:ascii="Calibri" w:eastAsia="Calibri" w:hAnsi="Calibri" w:cs="Calibri"/>
                        <w:color w:val="585858"/>
                        <w:spacing w:val="-3"/>
                        <w:sz w:val="27"/>
                        <w:szCs w:val="27"/>
                      </w:rPr>
                      <w:t>3.5</w:t>
                    </w:r>
                  </w:p>
                  <w:p>
                    <w:pPr>
                      <w:spacing w:before="222" w:line="181" w:lineRule="auto"/>
                      <w:ind w:left="231"/>
                      <w:rPr>
                        <w:rFonts w:ascii="Calibri" w:eastAsia="Calibri" w:hAnsi="Calibri" w:cs="Calibri"/>
                        <w:sz w:val="27"/>
                        <w:szCs w:val="27"/>
                      </w:rPr>
                    </w:pPr>
                    <w:r>
                      <w:rPr>
                        <w:rFonts w:ascii="Calibri" w:eastAsia="Calibri" w:hAnsi="Calibri" w:cs="Calibri"/>
                        <w:color w:val="585858"/>
                        <w:sz w:val="27"/>
                        <w:szCs w:val="27"/>
                      </w:rPr>
                      <w:t>3</w:t>
                    </w:r>
                  </w:p>
                  <w:p>
                    <w:pPr>
                      <w:spacing w:before="222" w:line="181" w:lineRule="auto"/>
                      <w:ind w:left="28"/>
                      <w:rPr>
                        <w:rFonts w:ascii="Calibri" w:eastAsia="Calibri" w:hAnsi="Calibri" w:cs="Calibri"/>
                        <w:sz w:val="27"/>
                        <w:szCs w:val="27"/>
                      </w:rPr>
                    </w:pPr>
                    <w:r>
                      <w:rPr>
                        <w:rFonts w:ascii="Calibri" w:eastAsia="Calibri" w:hAnsi="Calibri" w:cs="Calibri"/>
                        <w:color w:val="585858"/>
                        <w:spacing w:val="-4"/>
                        <w:sz w:val="27"/>
                        <w:szCs w:val="27"/>
                      </w:rPr>
                      <w:t>2</w:t>
                    </w:r>
                    <w:r>
                      <w:rPr>
                        <w:rFonts w:ascii="Calibri" w:eastAsia="Calibri" w:hAnsi="Calibri" w:cs="Calibri"/>
                        <w:color w:val="585858"/>
                        <w:spacing w:val="-3"/>
                        <w:sz w:val="27"/>
                        <w:szCs w:val="27"/>
                      </w:rPr>
                      <w:t>.5</w:t>
                    </w:r>
                  </w:p>
                  <w:p>
                    <w:pPr>
                      <w:spacing w:before="222" w:line="181" w:lineRule="auto"/>
                      <w:ind w:left="233"/>
                      <w:rPr>
                        <w:rFonts w:ascii="Calibri" w:eastAsia="Calibri" w:hAnsi="Calibri" w:cs="Calibri"/>
                        <w:sz w:val="27"/>
                        <w:szCs w:val="27"/>
                      </w:rPr>
                    </w:pPr>
                    <w:r>
                      <w:rPr>
                        <w:rFonts w:ascii="Calibri" w:eastAsia="Calibri" w:hAnsi="Calibri" w:cs="Calibri"/>
                        <w:color w:val="585858"/>
                        <w:sz w:val="27"/>
                        <w:szCs w:val="27"/>
                      </w:rPr>
                      <w:t>2</w:t>
                    </w:r>
                  </w:p>
                  <w:p>
                    <w:pPr>
                      <w:spacing w:before="225" w:line="187" w:lineRule="exact"/>
                      <w:ind w:left="36"/>
                      <w:rPr>
                        <w:rFonts w:ascii="Calibri" w:eastAsia="Calibri" w:hAnsi="Calibri" w:cs="Calibri"/>
                        <w:sz w:val="27"/>
                        <w:szCs w:val="27"/>
                      </w:rPr>
                    </w:pPr>
                    <w:r>
                      <w:rPr>
                        <w:rFonts w:ascii="Calibri" w:eastAsia="Calibri" w:hAnsi="Calibri" w:cs="Calibri"/>
                        <w:color w:val="585858"/>
                        <w:spacing w:val="-7"/>
                        <w:position w:val="-3"/>
                        <w:sz w:val="27"/>
                        <w:szCs w:val="27"/>
                      </w:rPr>
                      <w:t>1</w:t>
                    </w:r>
                    <w:r>
                      <w:rPr>
                        <w:rFonts w:ascii="Calibri" w:eastAsia="Calibri" w:hAnsi="Calibri" w:cs="Calibri"/>
                        <w:color w:val="585858"/>
                        <w:spacing w:val="-4"/>
                        <w:position w:val="-3"/>
                        <w:sz w:val="27"/>
                        <w:szCs w:val="27"/>
                      </w:rPr>
                      <w:t>.5</w:t>
                    </w:r>
                  </w:p>
                  <w:p>
                    <w:pPr>
                      <w:spacing w:before="1" w:line="180" w:lineRule="auto"/>
                      <w:ind w:left="2017"/>
                      <w:rPr>
                        <w:rFonts w:ascii="Calibri" w:eastAsia="Calibri" w:hAnsi="Calibri" w:cs="Calibri"/>
                        <w:sz w:val="27"/>
                        <w:szCs w:val="27"/>
                      </w:rPr>
                    </w:pPr>
                    <w:r>
                      <w:rPr>
                        <w:rFonts w:ascii="Calibri" w:eastAsia="Calibri" w:hAnsi="Calibri" w:cs="Calibri"/>
                        <w:color w:val="404040"/>
                        <w:sz w:val="27"/>
                        <w:szCs w:val="27"/>
                      </w:rPr>
                      <w:t>1</w:t>
                    </w:r>
                  </w:p>
                  <w:p>
                    <w:pPr>
                      <w:spacing w:before="35" w:line="181" w:lineRule="auto"/>
                      <w:ind w:left="241"/>
                      <w:rPr>
                        <w:rFonts w:ascii="Calibri" w:eastAsia="Calibri" w:hAnsi="Calibri" w:cs="Calibri"/>
                        <w:sz w:val="27"/>
                        <w:szCs w:val="27"/>
                      </w:rPr>
                    </w:pPr>
                    <w:r>
                      <w:rPr>
                        <w:rFonts w:ascii="Calibri" w:eastAsia="Calibri" w:hAnsi="Calibri" w:cs="Calibri"/>
                        <w:color w:val="585858"/>
                        <w:sz w:val="27"/>
                        <w:szCs w:val="27"/>
                      </w:rPr>
                      <w:t>1</w:t>
                    </w:r>
                  </w:p>
                  <w:p>
                    <w:pPr>
                      <w:spacing w:before="220" w:line="181" w:lineRule="auto"/>
                      <w:ind w:left="23"/>
                      <w:rPr>
                        <w:rFonts w:ascii="Calibri" w:eastAsia="Calibri" w:hAnsi="Calibri" w:cs="Calibri"/>
                        <w:sz w:val="27"/>
                        <w:szCs w:val="27"/>
                      </w:rPr>
                    </w:pPr>
                    <w:r>
                      <w:rPr>
                        <w:rFonts w:ascii="Calibri" w:eastAsia="Calibri" w:hAnsi="Calibri" w:cs="Calibri"/>
                        <w:color w:val="585858"/>
                        <w:spacing w:val="-3"/>
                        <w:sz w:val="27"/>
                        <w:szCs w:val="27"/>
                      </w:rPr>
                      <w:t>0</w:t>
                    </w:r>
                    <w:r>
                      <w:rPr>
                        <w:rFonts w:ascii="Calibri" w:eastAsia="Calibri" w:hAnsi="Calibri" w:cs="Calibri"/>
                        <w:color w:val="585858"/>
                        <w:spacing w:val="-2"/>
                        <w:sz w:val="27"/>
                        <w:szCs w:val="27"/>
                      </w:rPr>
                      <w:t>.5</w:t>
                    </w:r>
                  </w:p>
                  <w:p>
                    <w:pPr>
                      <w:spacing w:before="223" w:line="181" w:lineRule="auto"/>
                      <w:ind w:left="227"/>
                      <w:rPr>
                        <w:rFonts w:ascii="Calibri" w:eastAsia="Calibri" w:hAnsi="Calibri" w:cs="Calibri"/>
                        <w:sz w:val="27"/>
                        <w:szCs w:val="27"/>
                      </w:rPr>
                    </w:pPr>
                    <w:r>
                      <w:rPr>
                        <w:rFonts w:ascii="Calibri" w:eastAsia="Calibri" w:hAnsi="Calibri" w:cs="Calibri"/>
                        <w:color w:val="585858"/>
                        <w:sz w:val="27"/>
                        <w:szCs w:val="27"/>
                      </w:rPr>
                      <w:t>0</w:t>
                    </w:r>
                  </w:p>
                  <w:p>
                    <w:pPr>
                      <w:spacing w:before="60" w:line="174" w:lineRule="auto"/>
                      <w:ind w:right="13"/>
                      <w:jc w:val="right"/>
                      <w:rPr>
                        <w:rFonts w:ascii="Microsoft YaHei" w:eastAsia="Microsoft YaHei" w:hAnsi="Microsoft YaHei" w:cs="Microsoft YaHei"/>
                        <w:sz w:val="27"/>
                        <w:szCs w:val="27"/>
                      </w:rPr>
                    </w:pPr>
                    <w:r>
                      <w:rPr>
                        <w:rFonts w:ascii="Microsoft YaHei" w:eastAsia="Microsoft YaHei" w:hAnsi="Microsoft YaHei" w:cs="Microsoft YaHei"/>
                        <w:spacing w:val="-3"/>
                        <w:sz w:val="27"/>
                        <w:szCs w:val="27"/>
                      </w:rPr>
                      <w:t>1</w:t>
                    </w:r>
                    <w:r>
                      <w:rPr>
                        <w:rFonts w:ascii="Microsoft YaHei" w:eastAsia="Microsoft YaHei" w:hAnsi="Microsoft YaHei" w:cs="Microsoft YaHei"/>
                        <w:spacing w:val="-2"/>
                        <w:sz w:val="27"/>
                        <w:szCs w:val="27"/>
                      </w:rPr>
                      <w:t>000-1500</w:t>
                    </w:r>
                  </w:p>
                </w:txbxContent>
              </v:textbox>
            </v:shape>
            <v:shape id="_x0000_s1065" type="#_x0000_t202" style="width:2016;height:6034;left:4476;position:absolute;top:371" filled="f" stroked="f">
              <o:lock v:ext="edit" aspectratio="f"/>
              <v:textbox inset="0,0,0,0">
                <w:txbxContent>
                  <w:p>
                    <w:pPr>
                      <w:spacing w:before="19" w:line="197" w:lineRule="auto"/>
                      <w:ind w:left="847"/>
                      <w:rPr>
                        <w:rFonts w:ascii="Microsoft YaHei" w:eastAsia="Microsoft YaHei" w:hAnsi="Microsoft YaHei" w:cs="Microsoft YaHei"/>
                        <w:sz w:val="29"/>
                        <w:szCs w:val="29"/>
                      </w:rPr>
                    </w:pPr>
                    <w:r>
                      <w:rPr>
                        <w:rFonts w:ascii="Microsoft YaHei" w:eastAsia="Microsoft YaHei" w:hAnsi="Microsoft YaHei" w:cs="Microsoft YaHei"/>
                        <w:spacing w:val="-3"/>
                        <w:sz w:val="29"/>
                        <w:szCs w:val="29"/>
                        <w14:textOutline w14:w="6138">
                          <w14:solidFill>
                            <w14:srgbClr w14:val="000000"/>
                          </w14:solidFill>
                          <w14:prstDash w14:val="solid"/>
                          <w14:miter w14:lim="10"/>
                        </w14:textOutline>
                      </w:rPr>
                      <w:t>薪</w:t>
                    </w:r>
                    <w:r>
                      <w:rPr>
                        <w:rFonts w:ascii="Microsoft YaHei" w:eastAsia="Microsoft YaHei" w:hAnsi="Microsoft YaHei" w:cs="Microsoft YaHei"/>
                        <w:spacing w:val="-2"/>
                        <w:sz w:val="29"/>
                        <w:szCs w:val="29"/>
                        <w14:textOutline w14:w="6138">
                          <w14:solidFill>
                            <w14:srgbClr w14:val="000000"/>
                          </w14:solidFill>
                          <w14:prstDash w14:val="solid"/>
                          <w14:miter w14:lim="10"/>
                        </w14:textOutline>
                      </w:rPr>
                      <w:t>酬分布</w:t>
                    </w: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before="82" w:line="181" w:lineRule="auto"/>
                      <w:ind w:left="631"/>
                      <w:rPr>
                        <w:rFonts w:ascii="Calibri" w:eastAsia="Calibri" w:hAnsi="Calibri" w:cs="Calibri"/>
                        <w:sz w:val="27"/>
                        <w:szCs w:val="27"/>
                      </w:rPr>
                    </w:pPr>
                    <w:r>
                      <w:rPr>
                        <w:rFonts w:ascii="Calibri" w:eastAsia="Calibri" w:hAnsi="Calibri" w:cs="Calibri"/>
                        <w:color w:val="404040"/>
                        <w:sz w:val="27"/>
                        <w:szCs w:val="27"/>
                      </w:rPr>
                      <w:t>3</w:t>
                    </w: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116" w:line="174" w:lineRule="auto"/>
                      <w:ind w:left="20"/>
                      <w:rPr>
                        <w:rFonts w:ascii="Microsoft YaHei" w:eastAsia="Microsoft YaHei" w:hAnsi="Microsoft YaHei" w:cs="Microsoft YaHei"/>
                        <w:sz w:val="27"/>
                        <w:szCs w:val="27"/>
                      </w:rPr>
                    </w:pPr>
                    <w:r>
                      <w:rPr>
                        <w:rFonts w:ascii="Microsoft YaHei" w:eastAsia="Microsoft YaHei" w:hAnsi="Microsoft YaHei" w:cs="Microsoft YaHei"/>
                        <w:spacing w:val="-4"/>
                        <w:sz w:val="27"/>
                        <w:szCs w:val="27"/>
                      </w:rPr>
                      <w:t>15</w:t>
                    </w:r>
                    <w:r>
                      <w:rPr>
                        <w:rFonts w:ascii="Microsoft YaHei" w:eastAsia="Microsoft YaHei" w:hAnsi="Microsoft YaHei" w:cs="Microsoft YaHei"/>
                        <w:spacing w:val="-2"/>
                        <w:sz w:val="27"/>
                        <w:szCs w:val="27"/>
                      </w:rPr>
                      <w:t>00-2000</w:t>
                    </w:r>
                  </w:p>
                </w:txbxContent>
              </v:textbox>
            </v:shape>
            <w10:wrap type="none"/>
          </v:group>
        </w:pict>
      </w:r>
    </w:p>
    <w:p>
      <w:pPr>
        <w:spacing w:before="226" w:line="214" w:lineRule="auto"/>
        <w:ind w:left="4450"/>
        <w:rPr>
          <w:rFonts w:ascii="FangSong" w:eastAsia="FangSong" w:hAnsi="FangSong" w:cs="FangSong"/>
          <w:sz w:val="31"/>
          <w:szCs w:val="31"/>
        </w:rPr>
      </w:pPr>
      <w:r>
        <w:rPr>
          <w:rFonts w:ascii="FangSong" w:eastAsia="FangSong" w:hAnsi="FangSong" w:cs="FangSong"/>
          <w:spacing w:val="-6"/>
          <w:sz w:val="31"/>
          <w:szCs w:val="31"/>
        </w:rPr>
        <w:t>图</w:t>
      </w:r>
      <w:r>
        <w:rPr>
          <w:rFonts w:ascii="FangSong" w:eastAsia="FangSong" w:hAnsi="FangSong" w:cs="FangSong"/>
          <w:spacing w:val="-6"/>
          <w:sz w:val="31"/>
          <w:szCs w:val="31"/>
        </w:rPr>
        <w:t xml:space="preserve"> </w:t>
      </w:r>
      <w:r>
        <w:rPr>
          <w:rFonts w:ascii="FangSong" w:eastAsia="FangSong" w:hAnsi="FangSong" w:cs="FangSong"/>
          <w:spacing w:val="-6"/>
          <w:sz w:val="31"/>
          <w:szCs w:val="31"/>
        </w:rPr>
        <w:t>7</w:t>
      </w:r>
      <w:r>
        <w:rPr>
          <w:rFonts w:ascii="FangSong" w:eastAsia="FangSong" w:hAnsi="FangSong" w:cs="FangSong"/>
          <w:spacing w:val="-3"/>
          <w:sz w:val="31"/>
          <w:szCs w:val="31"/>
        </w:rPr>
        <w:t xml:space="preserve">  </w:t>
      </w:r>
      <w:r>
        <w:rPr>
          <w:rFonts w:ascii="FangSong" w:eastAsia="FangSong" w:hAnsi="FangSong" w:cs="FangSong"/>
          <w:spacing w:val="-3"/>
          <w:sz w:val="31"/>
          <w:szCs w:val="31"/>
        </w:rPr>
        <w:t>企业招聘学生的月薪范围</w:t>
      </w:r>
    </w:p>
    <w:p>
      <w:pPr>
        <w:spacing w:line="279" w:lineRule="auto"/>
        <w:rPr>
          <w:rFonts w:ascii="Arial"/>
          <w:sz w:val="21"/>
        </w:rPr>
      </w:pPr>
    </w:p>
    <w:p>
      <w:pPr>
        <w:spacing w:line="280" w:lineRule="auto"/>
        <w:rPr>
          <w:rFonts w:ascii="Arial"/>
          <w:sz w:val="21"/>
        </w:rPr>
      </w:pPr>
    </w:p>
    <w:p>
      <w:pPr>
        <w:spacing w:before="118" w:line="212" w:lineRule="auto"/>
        <w:ind w:left="754"/>
        <w:rPr>
          <w:rFonts w:ascii="FangSong" w:eastAsia="FangSong" w:hAnsi="FangSong" w:cs="FangSong"/>
          <w:sz w:val="36"/>
          <w:szCs w:val="36"/>
        </w:rPr>
      </w:pPr>
      <w:r>
        <w:rPr>
          <w:rFonts w:ascii="FangSong" w:eastAsia="FangSong" w:hAnsi="FangSong" w:cs="FangSong"/>
          <w:spacing w:val="-12"/>
          <w:sz w:val="36"/>
          <w:szCs w:val="36"/>
        </w:rPr>
        <w:t>中职毕业生的月薪</w:t>
      </w:r>
      <w:r>
        <w:rPr>
          <w:rFonts w:ascii="FangSong" w:eastAsia="FangSong" w:hAnsi="FangSong" w:cs="FangSong"/>
          <w:spacing w:val="-12"/>
          <w:sz w:val="36"/>
          <w:szCs w:val="36"/>
        </w:rPr>
        <w:t xml:space="preserve"> </w:t>
      </w:r>
      <w:r>
        <w:rPr>
          <w:rFonts w:ascii="FangSong" w:eastAsia="FangSong" w:hAnsi="FangSong" w:cs="FangSong"/>
          <w:spacing w:val="-12"/>
          <w:sz w:val="36"/>
          <w:szCs w:val="36"/>
        </w:rPr>
        <w:t>2000-2500</w:t>
      </w:r>
      <w:r>
        <w:rPr>
          <w:rFonts w:ascii="FangSong" w:eastAsia="FangSong" w:hAnsi="FangSong" w:cs="FangSong"/>
          <w:spacing w:val="-12"/>
          <w:sz w:val="36"/>
          <w:szCs w:val="36"/>
        </w:rPr>
        <w:t xml:space="preserve"> </w:t>
      </w:r>
      <w:r>
        <w:rPr>
          <w:rFonts w:ascii="FangSong" w:eastAsia="FangSong" w:hAnsi="FangSong" w:cs="FangSong"/>
          <w:spacing w:val="-12"/>
          <w:sz w:val="36"/>
          <w:szCs w:val="36"/>
        </w:rPr>
        <w:t>居多，基本满足当地消费水平和就业需求</w:t>
      </w:r>
      <w:r>
        <w:rPr>
          <w:rFonts w:ascii="FangSong" w:eastAsia="FangSong" w:hAnsi="FangSong" w:cs="FangSong"/>
          <w:spacing w:val="-5"/>
          <w:sz w:val="36"/>
          <w:szCs w:val="36"/>
        </w:rPr>
        <w:t>。</w:t>
      </w:r>
    </w:p>
    <w:p>
      <w:pPr>
        <w:spacing w:line="365" w:lineRule="auto"/>
        <w:rPr>
          <w:rFonts w:ascii="Arial"/>
          <w:sz w:val="21"/>
        </w:rPr>
      </w:pPr>
    </w:p>
    <w:p>
      <w:pPr>
        <w:spacing w:before="153" w:line="217" w:lineRule="auto"/>
        <w:ind w:left="954"/>
        <w:rPr>
          <w:rFonts w:ascii="FangSong" w:eastAsia="FangSong" w:hAnsi="FangSong" w:cs="FangSong"/>
          <w:sz w:val="47"/>
          <w:szCs w:val="47"/>
        </w:rPr>
      </w:pPr>
      <w:r>
        <w:rPr>
          <w:rFonts w:ascii="FangSong" w:eastAsia="FangSong" w:hAnsi="FangSong" w:cs="FangSong"/>
          <w:spacing w:val="3"/>
          <w:sz w:val="47"/>
          <w:szCs w:val="47"/>
          <w14:textOutline w14:w="10134">
            <w14:solidFill>
              <w14:srgbClr w14:val="000000"/>
            </w14:solidFill>
            <w14:prstDash w14:val="solid"/>
            <w14:miter w14:lim="10"/>
          </w14:textOutline>
        </w:rPr>
        <w:t>5．企业招聘学生的实习情</w:t>
      </w:r>
      <w:r>
        <w:rPr>
          <w:rFonts w:ascii="FangSong" w:eastAsia="FangSong" w:hAnsi="FangSong" w:cs="FangSong"/>
          <w:sz w:val="47"/>
          <w:szCs w:val="47"/>
          <w14:textOutline w14:w="10134">
            <w14:solidFill>
              <w14:srgbClr w14:val="000000"/>
            </w14:solidFill>
            <w14:prstDash w14:val="solid"/>
            <w14:miter w14:lim="10"/>
          </w14:textOutline>
        </w:rPr>
        <w:t>况</w:t>
      </w:r>
    </w:p>
    <w:p>
      <w:r>
        <w:br/>
      </w:r>
      <w:r>
        <w:br/>
      </w:r>
    </w:p>
    <w:p>
      <w:pPr>
        <w:kinsoku/>
        <w:autoSpaceDE/>
        <w:autoSpaceDN/>
        <w:adjustRightInd/>
        <w:snapToGrid/>
        <w:spacing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5" w:history="1">
        <w:r>
          <w:rPr>
            <w:rFonts w:ascii="SimSun" w:eastAsia="SimSun" w:hAnsi="SimSun" w:cs="SimSun"/>
            <w:b/>
            <w:bCs/>
            <w:noProof w:val="0"/>
            <w:snapToGrid/>
            <w:color w:val="0000EE"/>
            <w:kern w:val="0"/>
            <w:sz w:val="30"/>
            <w:szCs w:val="30"/>
            <w:u w:val="single" w:color="0000EE"/>
          </w:rPr>
          <w:t>https://d.book118.com/665221042231011114</w:t>
        </w:r>
      </w:hyperlink>
    </w:p>
    <w:p/>
    <w:sectPr>
      <w:footerReference w:type="default" r:id="rId26"/>
      <w:pgSz w:w="17860" w:h="25258"/>
      <w:pgMar w:top="1684" w:right="1859" w:bottom="1998" w:left="2589" w:header="0" w:footer="1862" w:gutter="0"/>
      <w:pgNumType w:start="13"/>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6806"/>
      <w:rPr>
        <w:rFonts w:ascii="Calibri" w:eastAsia="Calibri" w:hAnsi="Calibri" w:cs="Calibri"/>
        <w:sz w:val="36"/>
        <w:szCs w:val="36"/>
      </w:rPr>
    </w:pPr>
    <w:r>
      <w:rPr>
        <w:rFonts w:ascii="Calibri" w:eastAsia="Calibri" w:hAnsi="Calibri" w:cs="Calibri"/>
        <w:position w:val="2"/>
        <w:sz w:val="36"/>
        <w:szCs w:val="3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6911"/>
      <w:rPr>
        <w:rFonts w:ascii="Calibri" w:eastAsia="Calibri" w:hAnsi="Calibri" w:cs="Calibri"/>
        <w:sz w:val="36"/>
        <w:szCs w:val="36"/>
      </w:rPr>
    </w:pPr>
    <w:r>
      <w:rPr>
        <w:rFonts w:ascii="Calibri" w:eastAsia="Calibri" w:hAnsi="Calibri" w:cs="Calibri"/>
        <w:position w:val="2"/>
        <w:sz w:val="36"/>
        <w:szCs w:val="36"/>
      </w:rPr>
      <w: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6909"/>
      <w:rPr>
        <w:rFonts w:ascii="Calibri" w:eastAsia="Calibri" w:hAnsi="Calibri" w:cs="Calibri"/>
        <w:sz w:val="36"/>
        <w:szCs w:val="36"/>
      </w:rPr>
    </w:pPr>
    <w:r>
      <w:rPr>
        <w:rFonts w:ascii="Calibri" w:eastAsia="Calibri" w:hAnsi="Calibri" w:cs="Calibri"/>
        <w:position w:val="2"/>
        <w:sz w:val="36"/>
        <w:szCs w:val="36"/>
      </w:rPr>
      <w: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9485"/>
      <w:rPr>
        <w:rFonts w:ascii="Calibri" w:eastAsia="Calibri" w:hAnsi="Calibri" w:cs="Calibri"/>
        <w:sz w:val="36"/>
        <w:szCs w:val="36"/>
      </w:rPr>
    </w:pPr>
    <w:r>
      <w:rPr>
        <w:rFonts w:ascii="Calibri" w:eastAsia="Calibri" w:hAnsi="Calibri" w:cs="Calibri"/>
        <w:position w:val="2"/>
        <w:sz w:val="36"/>
        <w:szCs w:val="36"/>
      </w:rPr>
      <w: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6896"/>
      <w:rPr>
        <w:rFonts w:ascii="Calibri" w:eastAsia="Calibri" w:hAnsi="Calibri" w:cs="Calibri"/>
        <w:sz w:val="36"/>
        <w:szCs w:val="36"/>
      </w:rPr>
    </w:pPr>
    <w:r>
      <w:rPr>
        <w:rFonts w:ascii="Calibri" w:eastAsia="Calibri" w:hAnsi="Calibri" w:cs="Calibri"/>
        <w:position w:val="2"/>
        <w:sz w:val="36"/>
        <w:szCs w:val="3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6985"/>
      <w:rPr>
        <w:rFonts w:ascii="Calibri" w:eastAsia="Calibri" w:hAnsi="Calibri" w:cs="Calibri"/>
        <w:sz w:val="36"/>
        <w:szCs w:val="36"/>
      </w:rPr>
    </w:pPr>
    <w:r>
      <w:rPr>
        <w:rFonts w:ascii="Calibri" w:eastAsia="Calibri" w:hAnsi="Calibri" w:cs="Calibri"/>
        <w:position w:val="2"/>
        <w:sz w:val="36"/>
        <w:szCs w:val="3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6985"/>
      <w:rPr>
        <w:rFonts w:ascii="Calibri" w:eastAsia="Calibri" w:hAnsi="Calibri" w:cs="Calibri"/>
        <w:sz w:val="36"/>
        <w:szCs w:val="36"/>
      </w:rPr>
    </w:pPr>
    <w:r>
      <w:rPr>
        <w:rFonts w:ascii="Calibri" w:eastAsia="Calibri" w:hAnsi="Calibri" w:cs="Calibri"/>
        <w:position w:val="2"/>
        <w:sz w:val="36"/>
        <w:szCs w:val="36"/>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6911"/>
      <w:rPr>
        <w:rFonts w:ascii="Calibri" w:eastAsia="Calibri" w:hAnsi="Calibri" w:cs="Calibri"/>
        <w:sz w:val="36"/>
        <w:szCs w:val="36"/>
      </w:rPr>
    </w:pPr>
    <w:r>
      <w:rPr>
        <w:rFonts w:ascii="Calibri" w:eastAsia="Calibri" w:hAnsi="Calibri" w:cs="Calibri"/>
        <w:position w:val="2"/>
        <w:sz w:val="36"/>
        <w:szCs w:val="3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6944"/>
      <w:rPr>
        <w:rFonts w:ascii="Calibri" w:eastAsia="Calibri" w:hAnsi="Calibri" w:cs="Calibri"/>
        <w:sz w:val="36"/>
        <w:szCs w:val="36"/>
      </w:rPr>
    </w:pPr>
    <w:r>
      <w:rPr>
        <w:rFonts w:ascii="Calibri" w:eastAsia="Calibri" w:hAnsi="Calibri" w:cs="Calibri"/>
        <w:position w:val="2"/>
        <w:sz w:val="36"/>
        <w:szCs w:val="36"/>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6915"/>
      <w:rPr>
        <w:rFonts w:ascii="Calibri" w:eastAsia="Calibri" w:hAnsi="Calibri" w:cs="Calibri"/>
        <w:sz w:val="36"/>
        <w:szCs w:val="36"/>
      </w:rPr>
    </w:pPr>
    <w:r>
      <w:rPr>
        <w:rFonts w:ascii="Calibri" w:eastAsia="Calibri" w:hAnsi="Calibri" w:cs="Calibri"/>
        <w:position w:val="2"/>
        <w:sz w:val="36"/>
        <w:szCs w:val="36"/>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6915"/>
      <w:rPr>
        <w:rFonts w:ascii="Calibri" w:eastAsia="Calibri" w:hAnsi="Calibri" w:cs="Calibri"/>
        <w:sz w:val="36"/>
        <w:szCs w:val="36"/>
      </w:rPr>
    </w:pPr>
    <w:r>
      <w:rPr>
        <w:rFonts w:ascii="Calibri" w:eastAsia="Calibri" w:hAnsi="Calibri" w:cs="Calibri"/>
        <w:position w:val="2"/>
        <w:sz w:val="36"/>
        <w:szCs w:val="36"/>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6913"/>
      <w:rPr>
        <w:rFonts w:ascii="Calibri" w:eastAsia="Calibri" w:hAnsi="Calibri" w:cs="Calibri"/>
        <w:sz w:val="36"/>
        <w:szCs w:val="36"/>
      </w:rPr>
    </w:pPr>
    <w:r>
      <w:rPr>
        <w:rFonts w:ascii="Calibri" w:eastAsia="Calibri" w:hAnsi="Calibri" w:cs="Calibri"/>
        <w:position w:val="2"/>
        <w:sz w:val="36"/>
        <w:szCs w:val="36"/>
      </w:rP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35" w:lineRule="exact"/>
      <w:ind w:left="9485"/>
      <w:rPr>
        <w:rFonts w:ascii="Calibri" w:eastAsia="Calibri" w:hAnsi="Calibri" w:cs="Calibri"/>
        <w:sz w:val="36"/>
        <w:szCs w:val="36"/>
      </w:rPr>
    </w:pPr>
    <w:r>
      <w:rPr>
        <w:rFonts w:ascii="Calibri" w:eastAsia="Calibri" w:hAnsi="Calibri" w:cs="Calibri"/>
        <w:position w:val="2"/>
        <w:sz w:val="36"/>
        <w:szCs w:val="36"/>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kern w:val="0"/>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tLeast"/>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image" Target="media/image3.png" /><Relationship Id="rId15" Type="http://schemas.openxmlformats.org/officeDocument/2006/relationships/footer" Target="footer9.xml" /><Relationship Id="rId16" Type="http://schemas.openxmlformats.org/officeDocument/2006/relationships/image" Target="media/image4.png" /><Relationship Id="rId17" Type="http://schemas.openxmlformats.org/officeDocument/2006/relationships/image" Target="media/image5.png" /><Relationship Id="rId18" Type="http://schemas.openxmlformats.org/officeDocument/2006/relationships/footer" Target="footer10.xml" /><Relationship Id="rId19" Type="http://schemas.openxmlformats.org/officeDocument/2006/relationships/image" Target="media/image6.png" /><Relationship Id="rId2" Type="http://schemas.openxmlformats.org/officeDocument/2006/relationships/webSettings" Target="webSettings.xml" /><Relationship Id="rId20" Type="http://schemas.openxmlformats.org/officeDocument/2006/relationships/footer" Target="footer11.xml" /><Relationship Id="rId21" Type="http://schemas.openxmlformats.org/officeDocument/2006/relationships/image" Target="media/image7.png" /><Relationship Id="rId22" Type="http://schemas.openxmlformats.org/officeDocument/2006/relationships/image" Target="media/image8.png" /><Relationship Id="rId23" Type="http://schemas.openxmlformats.org/officeDocument/2006/relationships/footer" Target="footer12.xml" /><Relationship Id="rId24" Type="http://schemas.openxmlformats.org/officeDocument/2006/relationships/image" Target="media/image9.png" /><Relationship Id="rId25" Type="http://schemas.openxmlformats.org/officeDocument/2006/relationships/hyperlink" Target="https://d.book118.com/665221042231011114" TargetMode="External" /><Relationship Id="rId26" Type="http://schemas.openxmlformats.org/officeDocument/2006/relationships/footer" Target="footer13.xm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image" Target="media/image1.png" /><Relationship Id="rId6" Type="http://schemas.openxmlformats.org/officeDocument/2006/relationships/footer" Target="footer2.xml" /><Relationship Id="rId7" Type="http://schemas.openxmlformats.org/officeDocument/2006/relationships/image" Target="media/image2.png"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2023-05-24T22:02:09Z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2023-05-28T17:35:08Z</vt:filetime>
  </property>
  <property fmtid="{D5CDD505-2E9C-101B-9397-08002B2CF9AE}" pid="3" name="CRO">
    <vt:lpwstr>wqlLaW5nc29mdCBQREYgdG8gV1BTIDgw</vt:lpwstr>
  </property>
  <property fmtid="{D5CDD505-2E9C-101B-9397-08002B2CF9AE}" pid="4" name="UsrData">
    <vt:lpwstr>647320414e2c48b5222be749</vt:lpwstr>
  </property>
</Properties>
</file>