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F06B9B" w14:paraId="56240756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第一章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概况</w:t>
      </w:r>
      <w:r>
        <w:br/>
      </w:r>
    </w:p>
    <w:p w:rsidR="00F06B9B" w14:paraId="3F3A4815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一、项目概况</w:t>
      </w:r>
    </w:p>
    <w:p w:rsidR="00F06B9B" w14:paraId="39EC1F4D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（一）项目名称</w:t>
      </w:r>
    </w:p>
    <w:p w:rsidR="00F06B9B" w14:paraId="3279A65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秋千项目</w:t>
      </w:r>
    </w:p>
    <w:p w:rsidR="00F06B9B" w14:paraId="7FF00C02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（二）项目选址</w:t>
      </w:r>
    </w:p>
    <w:p w:rsidR="00F06B9B" w14:paraId="37099AD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产业基地</w:t>
      </w:r>
    </w:p>
    <w:p w:rsidR="00F06B9B" w14:paraId="06861C8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项目建设区域以城市总体规划为依据，布局相对独立，便于集中开展科研、生产经营和管理活动，并且统筹考虑用地与城市发展的关系，与项目建设地的建成区有较方便的联系。</w:t>
      </w:r>
    </w:p>
    <w:p w:rsidR="00F06B9B" w14:paraId="6201022A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（三）项目用地规模</w:t>
      </w:r>
    </w:p>
    <w:p w:rsidR="00F06B9B" w14:paraId="5BBCFC05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项目总用地面积</w:t>
      </w:r>
      <w:r>
        <w:rPr>
          <w:rFonts w:ascii="仿宋" w:eastAsia="仿宋" w:hAnsi="仿宋" w:cs="仿宋"/>
          <w:sz w:val="30"/>
          <w:szCs w:val="30"/>
        </w:rPr>
        <w:t>15881.27</w:t>
      </w:r>
      <w:r>
        <w:rPr>
          <w:rFonts w:ascii="仿宋" w:eastAsia="仿宋" w:hAnsi="仿宋" w:cs="仿宋"/>
          <w:sz w:val="30"/>
          <w:szCs w:val="30"/>
        </w:rPr>
        <w:t>平方米（折合约</w:t>
      </w:r>
      <w:r>
        <w:rPr>
          <w:rFonts w:ascii="仿宋" w:eastAsia="仿宋" w:hAnsi="仿宋" w:cs="仿宋"/>
          <w:sz w:val="30"/>
          <w:szCs w:val="30"/>
        </w:rPr>
        <w:t>23.81</w:t>
      </w:r>
      <w:r>
        <w:rPr>
          <w:rFonts w:ascii="仿宋" w:eastAsia="仿宋" w:hAnsi="仿宋" w:cs="仿宋"/>
          <w:sz w:val="30"/>
          <w:szCs w:val="30"/>
        </w:rPr>
        <w:t>亩）。</w:t>
      </w:r>
    </w:p>
    <w:p w:rsidR="00F06B9B" w14:paraId="7C1D21D5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（四）项目用地控制指标</w:t>
      </w:r>
    </w:p>
    <w:p w:rsidR="00F06B9B" w14:paraId="04A7D64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该工程规划建筑系数</w:t>
      </w:r>
      <w:r>
        <w:rPr>
          <w:rFonts w:ascii="仿宋" w:eastAsia="仿宋" w:hAnsi="仿宋" w:cs="仿宋"/>
          <w:sz w:val="30"/>
          <w:szCs w:val="30"/>
        </w:rPr>
        <w:t>50.50%</w:t>
      </w:r>
      <w:r>
        <w:rPr>
          <w:rFonts w:ascii="仿宋" w:eastAsia="仿宋" w:hAnsi="仿宋" w:cs="仿宋"/>
          <w:sz w:val="30"/>
          <w:szCs w:val="30"/>
        </w:rPr>
        <w:t>，建筑容积率</w:t>
      </w:r>
      <w:r>
        <w:rPr>
          <w:rFonts w:ascii="仿宋" w:eastAsia="仿宋" w:hAnsi="仿宋" w:cs="仿宋"/>
          <w:sz w:val="30"/>
          <w:szCs w:val="30"/>
        </w:rPr>
        <w:t>1.01</w:t>
      </w:r>
      <w:r>
        <w:rPr>
          <w:rFonts w:ascii="仿宋" w:eastAsia="仿宋" w:hAnsi="仿宋" w:cs="仿宋"/>
          <w:sz w:val="30"/>
          <w:szCs w:val="30"/>
        </w:rPr>
        <w:t>，建设区域绿化覆盖率</w:t>
      </w:r>
      <w:r>
        <w:rPr>
          <w:rFonts w:ascii="仿宋" w:eastAsia="仿宋" w:hAnsi="仿宋" w:cs="仿宋"/>
          <w:sz w:val="30"/>
          <w:szCs w:val="30"/>
        </w:rPr>
        <w:t>6.80%</w:t>
      </w:r>
      <w:r>
        <w:rPr>
          <w:rFonts w:ascii="仿宋" w:eastAsia="仿宋" w:hAnsi="仿宋" w:cs="仿宋"/>
          <w:sz w:val="30"/>
          <w:szCs w:val="30"/>
        </w:rPr>
        <w:t>，固定资产投资强度</w:t>
      </w:r>
      <w:r>
        <w:rPr>
          <w:rFonts w:ascii="仿宋" w:eastAsia="仿宋" w:hAnsi="仿宋" w:cs="仿宋"/>
          <w:sz w:val="30"/>
          <w:szCs w:val="30"/>
        </w:rPr>
        <w:t>165.97</w:t>
      </w:r>
      <w:r>
        <w:rPr>
          <w:rFonts w:ascii="仿宋" w:eastAsia="仿宋" w:hAnsi="仿宋" w:cs="仿宋"/>
          <w:sz w:val="30"/>
          <w:szCs w:val="30"/>
        </w:rPr>
        <w:t>万元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亩。</w:t>
      </w:r>
    </w:p>
    <w:p w:rsidR="00F06B9B" w14:paraId="35D50D6F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（五）土建工程指标</w:t>
      </w:r>
    </w:p>
    <w:p w:rsidR="00F06B9B" w14:paraId="49711D69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项目净用地面积</w:t>
      </w:r>
      <w:r>
        <w:rPr>
          <w:rFonts w:ascii="仿宋" w:eastAsia="仿宋" w:hAnsi="仿宋" w:cs="仿宋"/>
          <w:sz w:val="30"/>
          <w:szCs w:val="30"/>
        </w:rPr>
        <w:t>15881.27</w:t>
      </w:r>
      <w:r>
        <w:rPr>
          <w:rFonts w:ascii="仿宋" w:eastAsia="仿宋" w:hAnsi="仿宋" w:cs="仿宋"/>
          <w:sz w:val="30"/>
          <w:szCs w:val="30"/>
        </w:rPr>
        <w:t>平方米，建筑物基底占地面积</w:t>
      </w:r>
      <w:r>
        <w:rPr>
          <w:rFonts w:ascii="仿宋" w:eastAsia="仿宋" w:hAnsi="仿宋" w:cs="仿宋"/>
          <w:sz w:val="30"/>
          <w:szCs w:val="30"/>
        </w:rPr>
        <w:t>8020.04</w:t>
      </w:r>
      <w:r>
        <w:rPr>
          <w:rFonts w:ascii="仿宋" w:eastAsia="仿宋" w:hAnsi="仿宋" w:cs="仿宋"/>
          <w:sz w:val="30"/>
          <w:szCs w:val="30"/>
        </w:rPr>
        <w:t>平方米，总建筑面积</w:t>
      </w:r>
      <w:r>
        <w:rPr>
          <w:rFonts w:ascii="仿宋" w:eastAsia="仿宋" w:hAnsi="仿宋" w:cs="仿宋"/>
          <w:sz w:val="30"/>
          <w:szCs w:val="30"/>
        </w:rPr>
        <w:t>16040.08</w:t>
      </w:r>
      <w:r>
        <w:rPr>
          <w:rFonts w:ascii="仿宋" w:eastAsia="仿宋" w:hAnsi="仿宋" w:cs="仿宋"/>
          <w:sz w:val="30"/>
          <w:szCs w:val="30"/>
        </w:rPr>
        <w:t>平方米，其中：规划建设主体工程</w:t>
      </w:r>
      <w:r>
        <w:rPr>
          <w:rFonts w:ascii="仿宋" w:eastAsia="仿宋" w:hAnsi="仿宋" w:cs="仿宋"/>
          <w:sz w:val="30"/>
          <w:szCs w:val="30"/>
        </w:rPr>
        <w:t>12064.59</w:t>
      </w:r>
      <w:r>
        <w:rPr>
          <w:rFonts w:ascii="仿宋" w:eastAsia="仿宋" w:hAnsi="仿宋" w:cs="仿宋"/>
          <w:sz w:val="30"/>
          <w:szCs w:val="30"/>
        </w:rPr>
        <w:t>平方米，项目规划绿化面积</w:t>
      </w:r>
      <w:r>
        <w:rPr>
          <w:rFonts w:ascii="仿宋" w:eastAsia="仿宋" w:hAnsi="仿宋" w:cs="仿宋"/>
          <w:sz w:val="30"/>
          <w:szCs w:val="30"/>
        </w:rPr>
        <w:t>1091.30</w:t>
      </w:r>
      <w:r>
        <w:rPr>
          <w:rFonts w:ascii="仿宋" w:eastAsia="仿宋" w:hAnsi="仿宋" w:cs="仿宋"/>
          <w:sz w:val="30"/>
          <w:szCs w:val="30"/>
        </w:rPr>
        <w:t>平方米。</w:t>
      </w:r>
    </w:p>
    <w:p w:rsidR="00F06B9B" w14:paraId="138226EE" w14:textId="3B7AB147">
      <w:pPr>
        <w:ind w:firstLine="600"/>
        <w:sectPr w:rsidSect="00A02F19">
          <w:headerReference w:type="default" r:id="rId4"/>
          <w:pgSz w:w="12240" w:h="15840"/>
          <w:pgMar w:top="1800" w:right="1200" w:bottom="1200" w:left="1200" w:header="720" w:footer="720" w:gutter="0"/>
          <w:cols w:space="72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ageShape1" o:spid="_x0000_s1025" type="#_x0000_t202" style="width:500pt;height:5pt;margin-top:787pt;margin-left:0;mso-wrap-style:square;position:absolute;visibility:hidden;z-index:251658240">
            <v:textbox>
              <w:txbxContent>
                <w:p w:rsidR="00F06B9B" w:rsidRPr="00F06B9B" w14:paraId="15C7EC74" w14:textId="31C6DDC2">
                  <w:pPr>
                    <w:rPr>
                      <w:rFonts w:ascii="黑体" w:eastAsia="黑体"/>
                      <w:sz w:val="24"/>
                    </w:rPr>
                  </w:pPr>
                  <w:r w:rsidRPr="00F06B9B">
                    <w:rPr>
                      <w:rFonts w:ascii="黑体" w:eastAsia="黑体" w:hint="eastAsia"/>
                      <w:sz w:val="24"/>
                    </w:rPr>
                    <w:t>秋千项目可行性分析报告 全文共1页，当前为第1页。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（六）设备选型方案</w:t>
      </w:r>
    </w:p>
    <w:p w:rsidR="00F06B9B" w14:paraId="031C2D8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项目计划购置设备共计</w:t>
      </w:r>
      <w:r>
        <w:rPr>
          <w:rFonts w:ascii="仿宋" w:eastAsia="仿宋" w:hAnsi="仿宋" w:cs="仿宋"/>
          <w:sz w:val="30"/>
          <w:szCs w:val="30"/>
        </w:rPr>
        <w:t>58</w:t>
      </w:r>
      <w:r>
        <w:rPr>
          <w:rFonts w:ascii="仿宋" w:eastAsia="仿宋" w:hAnsi="仿宋" w:cs="仿宋"/>
          <w:sz w:val="30"/>
          <w:szCs w:val="30"/>
        </w:rPr>
        <w:t>台（套），设备购置费</w:t>
      </w:r>
      <w:r>
        <w:rPr>
          <w:rFonts w:ascii="仿宋" w:eastAsia="仿宋" w:hAnsi="仿宋" w:cs="仿宋"/>
          <w:sz w:val="30"/>
          <w:szCs w:val="30"/>
        </w:rPr>
        <w:t>1965.77</w:t>
      </w:r>
      <w:r>
        <w:rPr>
          <w:rFonts w:ascii="仿宋" w:eastAsia="仿宋" w:hAnsi="仿宋" w:cs="仿宋"/>
          <w:sz w:val="30"/>
          <w:szCs w:val="30"/>
        </w:rPr>
        <w:t>万元。</w:t>
      </w:r>
    </w:p>
    <w:p w:rsidR="00F06B9B" w14:paraId="6B0AC524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（七）节能分析</w:t>
      </w:r>
    </w:p>
    <w:p w:rsidR="00F06B9B" w14:paraId="1739EC05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、项目年用电量</w:t>
      </w:r>
      <w:r>
        <w:rPr>
          <w:rFonts w:ascii="仿宋" w:eastAsia="仿宋" w:hAnsi="仿宋" w:cs="仿宋"/>
          <w:sz w:val="30"/>
          <w:szCs w:val="30"/>
        </w:rPr>
        <w:t>767932.31</w:t>
      </w:r>
      <w:r>
        <w:rPr>
          <w:rFonts w:ascii="仿宋" w:eastAsia="仿宋" w:hAnsi="仿宋" w:cs="仿宋"/>
          <w:sz w:val="30"/>
          <w:szCs w:val="30"/>
        </w:rPr>
        <w:t>千瓦时，折合</w:t>
      </w:r>
      <w:r>
        <w:rPr>
          <w:rFonts w:ascii="仿宋" w:eastAsia="仿宋" w:hAnsi="仿宋" w:cs="仿宋"/>
          <w:sz w:val="30"/>
          <w:szCs w:val="30"/>
        </w:rPr>
        <w:t>94.38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F06B9B" w14:paraId="242042A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、项目年总用水量</w:t>
      </w:r>
      <w:r>
        <w:rPr>
          <w:rFonts w:ascii="仿宋" w:eastAsia="仿宋" w:hAnsi="仿宋" w:cs="仿宋"/>
          <w:sz w:val="30"/>
          <w:szCs w:val="30"/>
        </w:rPr>
        <w:t>9366.84</w:t>
      </w:r>
      <w:r>
        <w:rPr>
          <w:rFonts w:ascii="仿宋" w:eastAsia="仿宋" w:hAnsi="仿宋" w:cs="仿宋"/>
          <w:sz w:val="30"/>
          <w:szCs w:val="30"/>
        </w:rPr>
        <w:t>立方米，折合</w:t>
      </w:r>
      <w:r>
        <w:rPr>
          <w:rFonts w:ascii="仿宋" w:eastAsia="仿宋" w:hAnsi="仿宋" w:cs="仿宋"/>
          <w:sz w:val="30"/>
          <w:szCs w:val="30"/>
        </w:rPr>
        <w:t>0.80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F06B9B" w14:paraId="04A8C08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秋千项目投资建设项目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，年用电量</w:t>
      </w:r>
      <w:r>
        <w:rPr>
          <w:rFonts w:ascii="仿宋" w:eastAsia="仿宋" w:hAnsi="仿宋" w:cs="仿宋"/>
          <w:sz w:val="30"/>
          <w:szCs w:val="30"/>
        </w:rPr>
        <w:t>767932.31</w:t>
      </w:r>
      <w:r>
        <w:rPr>
          <w:rFonts w:ascii="仿宋" w:eastAsia="仿宋" w:hAnsi="仿宋" w:cs="仿宋"/>
          <w:sz w:val="30"/>
          <w:szCs w:val="30"/>
        </w:rPr>
        <w:t>千瓦时，年总用水量</w:t>
      </w:r>
      <w:r>
        <w:rPr>
          <w:rFonts w:ascii="仿宋" w:eastAsia="仿宋" w:hAnsi="仿宋" w:cs="仿宋"/>
          <w:sz w:val="30"/>
          <w:szCs w:val="30"/>
        </w:rPr>
        <w:t>9366.84</w:t>
      </w:r>
      <w:r>
        <w:rPr>
          <w:rFonts w:ascii="仿宋" w:eastAsia="仿宋" w:hAnsi="仿宋" w:cs="仿宋"/>
          <w:sz w:val="30"/>
          <w:szCs w:val="30"/>
        </w:rPr>
        <w:t>立方米，项目年综合总耗能量（当量值）</w:t>
      </w:r>
      <w:r>
        <w:rPr>
          <w:rFonts w:ascii="仿宋" w:eastAsia="仿宋" w:hAnsi="仿宋" w:cs="仿宋"/>
          <w:sz w:val="30"/>
          <w:szCs w:val="30"/>
        </w:rPr>
        <w:t>95.18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年。达产年综合节能量</w:t>
      </w:r>
      <w:r>
        <w:rPr>
          <w:rFonts w:ascii="仿宋" w:eastAsia="仿宋" w:hAnsi="仿宋" w:cs="仿宋"/>
          <w:sz w:val="30"/>
          <w:szCs w:val="30"/>
        </w:rPr>
        <w:t>33.44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年，项目总节能率</w:t>
      </w:r>
      <w:r>
        <w:rPr>
          <w:rFonts w:ascii="仿宋" w:eastAsia="仿宋" w:hAnsi="仿宋" w:cs="仿宋"/>
          <w:sz w:val="30"/>
          <w:szCs w:val="30"/>
        </w:rPr>
        <w:t>26.31%</w:t>
      </w:r>
      <w:r>
        <w:rPr>
          <w:rFonts w:ascii="仿宋" w:eastAsia="仿宋" w:hAnsi="仿宋" w:cs="仿宋"/>
          <w:sz w:val="30"/>
          <w:szCs w:val="30"/>
        </w:rPr>
        <w:t>，能源利用效果良好。</w:t>
      </w:r>
    </w:p>
    <w:p w:rsidR="00F06B9B" w14:paraId="58EFC58D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（八）环境保护</w:t>
      </w:r>
    </w:p>
    <w:p w:rsidR="00F06B9B" w14:paraId="017A946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产业基地发展规划，符合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产业基地产业结构调整规划和国家的产业发展政策；对产生的各类污染物都采取了切实可行的治理措施，严格控制在国家规定的排放标准内，项目建设不会对区域生态环境产生明显的影响。</w:t>
      </w:r>
    </w:p>
    <w:p w:rsidR="00F06B9B" w14:paraId="569B2521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（九）项目总投资及资金构成</w:t>
      </w:r>
    </w:p>
    <w:p w:rsidR="00F06B9B" w14:paraId="18EC3F4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项目预计总投资</w:t>
      </w:r>
      <w:r>
        <w:rPr>
          <w:rFonts w:ascii="仿宋" w:eastAsia="仿宋" w:hAnsi="仿宋" w:cs="仿宋"/>
          <w:sz w:val="30"/>
          <w:szCs w:val="30"/>
        </w:rPr>
        <w:t>5328.36</w:t>
      </w:r>
      <w:r>
        <w:rPr>
          <w:rFonts w:ascii="仿宋" w:eastAsia="仿宋" w:hAnsi="仿宋" w:cs="仿宋"/>
          <w:sz w:val="30"/>
          <w:szCs w:val="30"/>
        </w:rPr>
        <w:t>万元，其中：固定资产投资</w:t>
      </w:r>
      <w:r>
        <w:rPr>
          <w:rFonts w:ascii="仿宋" w:eastAsia="仿宋" w:hAnsi="仿宋" w:cs="仿宋"/>
          <w:sz w:val="30"/>
          <w:szCs w:val="30"/>
        </w:rPr>
        <w:t>3951.75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74.16%</w:t>
      </w:r>
      <w:r>
        <w:rPr>
          <w:rFonts w:ascii="仿宋" w:eastAsia="仿宋" w:hAnsi="仿宋" w:cs="仿宋"/>
          <w:sz w:val="30"/>
          <w:szCs w:val="30"/>
        </w:rPr>
        <w:t>；流动资金</w:t>
      </w:r>
      <w:r>
        <w:rPr>
          <w:rFonts w:ascii="仿宋" w:eastAsia="仿宋" w:hAnsi="仿宋" w:cs="仿宋"/>
          <w:sz w:val="30"/>
          <w:szCs w:val="30"/>
        </w:rPr>
        <w:t>1376.61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25.84%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F06B9B" w14:paraId="3A4549E2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（十）资金筹措</w:t>
      </w:r>
    </w:p>
    <w:p w:rsidR="00F06B9B" w14:paraId="0F3045EF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该项目现阶段投资均由企业自筹。</w:t>
      </w:r>
    </w:p>
    <w:p w:rsidR="00F06B9B" w14:paraId="49F7ABB4" w14:textId="3536171F">
      <w:pPr>
        <w:ind w:firstLine="600"/>
        <w:sectPr w:rsidSect="00A02F19">
          <w:headerReference w:type="default" r:id="rId5"/>
          <w:type w:val="nextPage"/>
          <w:pgSz w:w="12240" w:h="15840"/>
          <w:pgMar w:top="1800" w:right="1200" w:bottom="1200" w:left="1200" w:header="720" w:footer="720" w:gutter="0"/>
          <w:pgNumType w:start="2"/>
          <w:cols w:space="720"/>
          <w:titlePg w:val="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 id="PageShape2" o:spid="_x0000_s1026" type="#_x0000_t202" style="width:500pt;height:5pt;margin-top:787pt;margin-left:0;mso-wrap-style:square;position:absolute;visibility:hidden;z-index:251659264">
            <v:textbox>
              <w:txbxContent>
                <w:p w:rsidR="00F06B9B" w:rsidRPr="00F06B9B" w14:paraId="46844C9E" w14:textId="5C7C22DD">
                  <w:pPr>
                    <w:rPr>
                      <w:rFonts w:ascii="黑体" w:eastAsia="黑体"/>
                      <w:sz w:val="24"/>
                    </w:rPr>
                  </w:pPr>
                  <w:r w:rsidRPr="00F06B9B">
                    <w:rPr>
                      <w:rFonts w:ascii="黑体" w:eastAsia="黑体" w:hint="eastAsia"/>
                      <w:sz w:val="24"/>
                    </w:rPr>
                    <w:t>秋千项目可行性分析报告 全文共2页，当前为第2页。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（十一）项目预期经济效益规划目标</w:t>
      </w:r>
    </w:p>
    <w:p w:rsidR="00F06B9B" w14:paraId="3D82F5F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预期达产年营业收入</w:t>
      </w:r>
      <w:r>
        <w:rPr>
          <w:rFonts w:ascii="仿宋" w:eastAsia="仿宋" w:hAnsi="仿宋" w:cs="仿宋"/>
          <w:sz w:val="30"/>
          <w:szCs w:val="30"/>
        </w:rPr>
        <w:t>9613.00</w:t>
      </w:r>
      <w:r>
        <w:rPr>
          <w:rFonts w:ascii="仿宋" w:eastAsia="仿宋" w:hAnsi="仿宋" w:cs="仿宋"/>
          <w:sz w:val="30"/>
          <w:szCs w:val="30"/>
        </w:rPr>
        <w:t>万元，总成本费用</w:t>
      </w:r>
      <w:r>
        <w:rPr>
          <w:rFonts w:ascii="仿宋" w:eastAsia="仿宋" w:hAnsi="仿宋" w:cs="仿宋"/>
          <w:sz w:val="30"/>
          <w:szCs w:val="30"/>
        </w:rPr>
        <w:t>7518.27</w:t>
      </w:r>
      <w:r>
        <w:rPr>
          <w:rFonts w:ascii="仿宋" w:eastAsia="仿宋" w:hAnsi="仿宋" w:cs="仿宋"/>
          <w:sz w:val="30"/>
          <w:szCs w:val="30"/>
        </w:rPr>
        <w:t>万元，税金及附加</w:t>
      </w:r>
      <w:r>
        <w:rPr>
          <w:rFonts w:ascii="仿宋" w:eastAsia="仿宋" w:hAnsi="仿宋" w:cs="仿宋"/>
          <w:sz w:val="30"/>
          <w:szCs w:val="30"/>
        </w:rPr>
        <w:t>98.20</w:t>
      </w:r>
      <w:r>
        <w:rPr>
          <w:rFonts w:ascii="仿宋" w:eastAsia="仿宋" w:hAnsi="仿宋" w:cs="仿宋"/>
          <w:sz w:val="30"/>
          <w:szCs w:val="30"/>
        </w:rPr>
        <w:t>万元，利润总额</w:t>
      </w:r>
      <w:r>
        <w:rPr>
          <w:rFonts w:ascii="仿宋" w:eastAsia="仿宋" w:hAnsi="仿宋" w:cs="仿宋"/>
          <w:sz w:val="30"/>
          <w:szCs w:val="30"/>
        </w:rPr>
        <w:t>2094.73</w:t>
      </w:r>
      <w:r>
        <w:rPr>
          <w:rFonts w:ascii="仿宋" w:eastAsia="仿宋" w:hAnsi="仿宋" w:cs="仿宋"/>
          <w:sz w:val="30"/>
          <w:szCs w:val="30"/>
        </w:rPr>
        <w:t>万元，利税总额</w:t>
      </w:r>
      <w:r>
        <w:rPr>
          <w:rFonts w:ascii="仿宋" w:eastAsia="仿宋" w:hAnsi="仿宋" w:cs="仿宋"/>
          <w:sz w:val="30"/>
          <w:szCs w:val="30"/>
        </w:rPr>
        <w:t>2481.86</w:t>
      </w:r>
      <w:r>
        <w:rPr>
          <w:rFonts w:ascii="仿宋" w:eastAsia="仿宋" w:hAnsi="仿宋" w:cs="仿宋"/>
          <w:sz w:val="30"/>
          <w:szCs w:val="30"/>
        </w:rPr>
        <w:t>万元，税后净利润</w:t>
      </w:r>
      <w:r>
        <w:rPr>
          <w:rFonts w:ascii="仿宋" w:eastAsia="仿宋" w:hAnsi="仿宋" w:cs="仿宋"/>
          <w:sz w:val="30"/>
          <w:szCs w:val="30"/>
        </w:rPr>
        <w:t>1571.05</w:t>
      </w:r>
      <w:r>
        <w:rPr>
          <w:rFonts w:ascii="仿宋" w:eastAsia="仿宋" w:hAnsi="仿宋" w:cs="仿宋"/>
          <w:sz w:val="30"/>
          <w:szCs w:val="30"/>
        </w:rPr>
        <w:t>万元，达产年纳税总额</w:t>
      </w:r>
      <w:r>
        <w:rPr>
          <w:rFonts w:ascii="仿宋" w:eastAsia="仿宋" w:hAnsi="仿宋" w:cs="仿宋"/>
          <w:sz w:val="30"/>
          <w:szCs w:val="30"/>
        </w:rPr>
        <w:t>910.81</w:t>
      </w:r>
      <w:r>
        <w:rPr>
          <w:rFonts w:ascii="仿宋" w:eastAsia="仿宋" w:hAnsi="仿宋" w:cs="仿宋"/>
          <w:sz w:val="30"/>
          <w:szCs w:val="30"/>
        </w:rPr>
        <w:t>万元；达产年投资利润率</w:t>
      </w:r>
      <w:r>
        <w:rPr>
          <w:rFonts w:ascii="仿宋" w:eastAsia="仿宋" w:hAnsi="仿宋" w:cs="仿宋"/>
          <w:sz w:val="30"/>
          <w:szCs w:val="30"/>
        </w:rPr>
        <w:t>39.31%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46.58%</w:t>
      </w:r>
      <w:r>
        <w:rPr>
          <w:rFonts w:ascii="仿宋" w:eastAsia="仿宋" w:hAnsi="仿宋" w:cs="仿宋"/>
          <w:sz w:val="30"/>
          <w:szCs w:val="30"/>
        </w:rPr>
        <w:t>，投资回报率</w:t>
      </w:r>
      <w:r>
        <w:rPr>
          <w:rFonts w:ascii="仿宋" w:eastAsia="仿宋" w:hAnsi="仿宋" w:cs="仿宋"/>
          <w:sz w:val="30"/>
          <w:szCs w:val="30"/>
        </w:rPr>
        <w:t>29.48%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4.89</w:t>
      </w:r>
      <w:r>
        <w:rPr>
          <w:rFonts w:ascii="仿宋" w:eastAsia="仿宋" w:hAnsi="仿宋" w:cs="仿宋"/>
          <w:sz w:val="30"/>
          <w:szCs w:val="30"/>
        </w:rPr>
        <w:t>年，提供就业职位</w:t>
      </w:r>
      <w:r>
        <w:rPr>
          <w:rFonts w:ascii="仿宋" w:eastAsia="仿宋" w:hAnsi="仿宋" w:cs="仿宋"/>
          <w:sz w:val="30"/>
          <w:szCs w:val="30"/>
        </w:rPr>
        <w:t>198</w:t>
      </w:r>
      <w:r>
        <w:rPr>
          <w:rFonts w:ascii="仿宋" w:eastAsia="仿宋" w:hAnsi="仿宋" w:cs="仿宋"/>
          <w:sz w:val="30"/>
          <w:szCs w:val="30"/>
        </w:rPr>
        <w:t>个。</w:t>
      </w:r>
    </w:p>
    <w:p w:rsidR="00F06B9B" w14:paraId="64234CA3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（十二）进度规划</w:t>
      </w:r>
    </w:p>
    <w:p w:rsidR="00F06B9B" w14:paraId="393FFAB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本期工程项目建设期限规划</w:t>
      </w:r>
      <w:r>
        <w:rPr>
          <w:rFonts w:ascii="仿宋" w:eastAsia="仿宋" w:hAnsi="仿宋" w:cs="仿宋"/>
          <w:sz w:val="30"/>
          <w:szCs w:val="30"/>
        </w:rPr>
        <w:t>12</w:t>
      </w:r>
      <w:r>
        <w:rPr>
          <w:rFonts w:ascii="仿宋" w:eastAsia="仿宋" w:hAnsi="仿宋" w:cs="仿宋"/>
          <w:sz w:val="30"/>
          <w:szCs w:val="30"/>
        </w:rPr>
        <w:t>个月。</w:t>
      </w:r>
    </w:p>
    <w:p w:rsidR="00F06B9B" w14:paraId="6682B8E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选派组织能力强、技术素质高、施工经验丰富、最优秀的工程技术人员和施工队伍投入本项目施工。</w:t>
      </w:r>
    </w:p>
    <w:p w:rsidR="00F06B9B" w14:paraId="3FFBDE51" w14:textId="77777777">
      <w:r>
        <w:rPr>
          <w:rFonts w:ascii="仿宋" w:eastAsia="仿宋" w:hAnsi="仿宋" w:cs="仿宋"/>
          <w:b/>
          <w:bCs/>
          <w:sz w:val="32"/>
          <w:szCs w:val="32"/>
        </w:rPr>
        <w:t>二、项目评价</w:t>
      </w:r>
    </w:p>
    <w:p w:rsidR="00F06B9B" w14:paraId="3C8C9AF3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、本期工程项目符合国家产业发展政策和规划要求，符合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产业基地及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产业基地秋千行业布局和结构调整政策；项目的建设对促进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产业基地秋千产业结构、技术结构、组织结构、产品结构的调整优化有着积极的推动意义。</w:t>
      </w:r>
    </w:p>
    <w:p w:rsidR="00F06B9B" w14:paraId="792127BA" w14:textId="21524D7B">
      <w:pPr>
        <w:ind w:firstLine="600"/>
        <w:sectPr w:rsidSect="00A02F19">
          <w:headerReference w:type="default" r:id="rId6"/>
          <w:type w:val="nextPage"/>
          <w:pgSz w:w="12240" w:h="15840"/>
          <w:pgMar w:top="1800" w:right="1200" w:bottom="1200" w:left="1200" w:header="720" w:footer="720" w:gutter="0"/>
          <w:pgNumType w:start="3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3" o:spid="_x0000_s1027" type="#_x0000_t202" style="width:500pt;height:5pt;margin-top:787pt;margin-left:0;mso-wrap-style:square;position:absolute;visibility:hidden;z-index:251660288">
            <v:textbox>
              <w:txbxContent>
                <w:p w:rsidR="00F06B9B" w:rsidRPr="00F06B9B" w14:paraId="30D669BB" w14:textId="2CA2F1E4">
                  <w:pPr>
                    <w:rPr>
                      <w:rFonts w:ascii="黑体" w:eastAsia="黑体"/>
                      <w:sz w:val="24"/>
                    </w:rPr>
                  </w:pPr>
                  <w:r w:rsidRPr="00F06B9B">
                    <w:rPr>
                      <w:rFonts w:ascii="黑体" w:eastAsia="黑体" w:hint="eastAsia"/>
                      <w:sz w:val="24"/>
                    </w:rPr>
                    <w:t>秋千项目可行性分析报告 全文共3页，当前为第3页。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科技公司为适应国内外市场需求，拟建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秋千项目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，本期工程项目的建设能够有力促进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产业基地经济发展，为社会提供就业职位</w:t>
      </w:r>
      <w:r>
        <w:rPr>
          <w:rFonts w:ascii="仿宋" w:eastAsia="仿宋" w:hAnsi="仿宋" w:cs="仿宋"/>
          <w:sz w:val="30"/>
          <w:szCs w:val="30"/>
        </w:rPr>
        <w:t>198</w:t>
      </w:r>
      <w:r>
        <w:rPr>
          <w:rFonts w:ascii="仿宋" w:eastAsia="仿宋" w:hAnsi="仿宋" w:cs="仿宋"/>
          <w:sz w:val="30"/>
          <w:szCs w:val="30"/>
        </w:rPr>
        <w:t>个，达产年纳税总额</w:t>
      </w:r>
      <w:r>
        <w:rPr>
          <w:rFonts w:ascii="仿宋" w:eastAsia="仿宋" w:hAnsi="仿宋" w:cs="仿宋"/>
          <w:sz w:val="30"/>
          <w:szCs w:val="30"/>
        </w:rPr>
        <w:t>910.81</w:t>
      </w:r>
      <w:r>
        <w:rPr>
          <w:rFonts w:ascii="仿宋" w:eastAsia="仿宋" w:hAnsi="仿宋" w:cs="仿宋"/>
          <w:sz w:val="30"/>
          <w:szCs w:val="30"/>
        </w:rPr>
        <w:t>万元，可以促进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产业基地区域经济的繁荣发展和社会稳定，为地方财政收入做出积极的贡献。</w:t>
      </w:r>
    </w:p>
    <w:p w:rsidR="00F06B9B" w14:paraId="07FE076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、项目达产年投资利润率</w:t>
      </w:r>
      <w:r>
        <w:rPr>
          <w:rFonts w:ascii="仿宋" w:eastAsia="仿宋" w:hAnsi="仿宋" w:cs="仿宋"/>
          <w:sz w:val="30"/>
          <w:szCs w:val="30"/>
        </w:rPr>
        <w:t>39.31%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46.58%</w:t>
      </w:r>
      <w:r>
        <w:rPr>
          <w:rFonts w:ascii="仿宋" w:eastAsia="仿宋" w:hAnsi="仿宋" w:cs="仿宋"/>
          <w:sz w:val="30"/>
          <w:szCs w:val="30"/>
        </w:rPr>
        <w:t>，全部投资回报率</w:t>
      </w:r>
      <w:r>
        <w:rPr>
          <w:rFonts w:ascii="仿宋" w:eastAsia="仿宋" w:hAnsi="仿宋" w:cs="仿宋"/>
          <w:sz w:val="30"/>
          <w:szCs w:val="30"/>
        </w:rPr>
        <w:t>29.48%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4.89</w:t>
      </w:r>
      <w:r>
        <w:rPr>
          <w:rFonts w:ascii="仿宋" w:eastAsia="仿宋" w:hAnsi="仿宋" w:cs="仿宋"/>
          <w:sz w:val="30"/>
          <w:szCs w:val="30"/>
        </w:rPr>
        <w:t>年，固定资产投资回收期</w:t>
      </w:r>
      <w:r>
        <w:rPr>
          <w:rFonts w:ascii="仿宋" w:eastAsia="仿宋" w:hAnsi="仿宋" w:cs="仿宋"/>
          <w:sz w:val="30"/>
          <w:szCs w:val="30"/>
        </w:rPr>
        <w:t>4.89</w:t>
      </w:r>
      <w:r>
        <w:rPr>
          <w:rFonts w:ascii="仿宋" w:eastAsia="仿宋" w:hAnsi="仿宋" w:cs="仿宋"/>
          <w:sz w:val="30"/>
          <w:szCs w:val="30"/>
        </w:rPr>
        <w:t>年（含建设期），项目具有较强的盈利能力和抗风险能力。</w:t>
      </w:r>
    </w:p>
    <w:p w:rsidR="00F06B9B" w14:paraId="376EC592" w14:textId="77777777">
      <w:pPr>
        <w:ind w:firstLine="600"/>
      </w:pPr>
    </w:p>
    <w:p w:rsidR="00F06B9B" w14:paraId="2F9E52FF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十三五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时期，我省制造业发展的指导思想：全面落实党的十八大和十八届三中、四中、五中、六中全会精神，深入贯彻创新、协调、绿色、开放、共享的发展理念，以提高发展质量效益为中心，以促进制造业创新发展为主题，以加快新一代信息技术与制造业深度融合为主线，以供给侧结构性改革为突破点，突出做优增量、调整存量、主动减量，扬长避短、精准施策，强化工业基础能力，拉长产业价值链，加快构建产业新体系，推动制造业保持中高速增长、迈向中高端水平，推进我省由制造大省向制造强省跨越，为实现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十三五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时期经济社会发展的总体目标作出更大贡献。</w:t>
      </w:r>
    </w:p>
    <w:p w:rsidR="00F06B9B" w14:paraId="67E2DC1F" w14:textId="77777777">
      <w:r>
        <w:rPr>
          <w:rFonts w:ascii="仿宋" w:eastAsia="仿宋" w:hAnsi="仿宋" w:cs="仿宋"/>
          <w:b/>
          <w:bCs/>
          <w:sz w:val="32"/>
          <w:szCs w:val="32"/>
        </w:rPr>
        <w:t>三、主要经济指标</w:t>
      </w:r>
      <w:r>
        <w:br/>
      </w:r>
    </w:p>
    <w:p w:rsidR="00F06B9B" w14:paraId="05238927" w14:textId="02269232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4" o:spid="_x0000_s1028" type="#_x0000_t202" style="width:500pt;height:5pt;margin-top:787pt;margin-left:0;mso-wrap-style:square;position:absolute;visibility:hidden;z-index:251661312">
            <v:textbox>
              <w:txbxContent>
                <w:p w:rsidR="00F06B9B" w:rsidRPr="00F06B9B" w14:paraId="2DC2F45D" w14:textId="2B25642F">
                  <w:pPr>
                    <w:rPr>
                      <w:rFonts w:ascii="黑体" w:eastAsia="黑体"/>
                      <w:sz w:val="24"/>
                    </w:rPr>
                  </w:pPr>
                  <w:r w:rsidRPr="00F06B9B">
                    <w:rPr>
                      <w:rFonts w:ascii="黑体" w:eastAsia="黑体" w:hint="eastAsia"/>
                      <w:sz w:val="24"/>
                    </w:rPr>
                    <w:t>秋千项目可行性分析报告 全文共4页，当前为第4页。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主要经济指标一览表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1B509BB9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2000" w:type="dxa"/>
            <w:shd w:val="clear" w:color="auto" w:fill="auto"/>
            <w:vAlign w:val="center"/>
          </w:tcPr>
          <w:p w:rsidR="00F06B9B" w:rsidRPr="00722E63" w14:paraId="3F514242" w14:textId="77777777">
            <w:r w:rsidRPr="00722E63">
              <w:rPr>
                <w:rFonts w:ascii="仿宋" w:eastAsia="仿宋" w:hAnsi="仿宋"/>
                <w:b/>
              </w:rPr>
              <w:t>序号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06B9B" w:rsidRPr="00722E63" w14:paraId="2B67B472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06B9B" w:rsidRPr="00722E63" w14:paraId="4482446B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06B9B" w:rsidRPr="00722E63" w14:paraId="54878FE4" w14:textId="77777777"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06B9B" w:rsidRPr="00722E63" w14:paraId="6FA8018E" w14:textId="77777777">
            <w:r w:rsidRPr="00722E63">
              <w:rPr>
                <w:rFonts w:ascii="仿宋" w:eastAsia="仿宋" w:hAnsi="仿宋"/>
                <w:b/>
              </w:rPr>
              <w:t>备注</w:t>
            </w:r>
          </w:p>
        </w:tc>
      </w:tr>
      <w:tr w14:paraId="5C25533E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7E72DAD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742C47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占地面积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7772EF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250B21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15881.27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CCDBF0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23.81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</w:tr>
      <w:tr w14:paraId="1DD4176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1EF74F1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0A2B9F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容积率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DC6106D" w14:textId="77777777"/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271068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1.01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5155114" w14:textId="77777777"/>
        </w:tc>
      </w:tr>
      <w:tr w14:paraId="6BEA3AF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6C937C0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10AD53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建筑系数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7A183F4" w14:textId="77777777"/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A5008A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50.50%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B6990F2" w14:textId="77777777"/>
        </w:tc>
      </w:tr>
      <w:tr w14:paraId="0734A76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13E46E7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D6EC48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投资强度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D76BEE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/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F862C1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165.97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9561A1D" w14:textId="77777777"/>
        </w:tc>
      </w:tr>
      <w:tr w14:paraId="46A31BF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0A05C36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A2507E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基底面积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9ABF99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592C7D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8020.04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B091624" w14:textId="77777777"/>
        </w:tc>
      </w:tr>
    </w:tbl>
    <w:p>
      <w:pPr>
        <w:sectPr w:rsidSect="00A02F19">
          <w:headerReference w:type="default" r:id="rId7"/>
          <w:type w:val="nextPage"/>
          <w:pgSz w:w="12240" w:h="15840"/>
          <w:pgMar w:top="1800" w:right="1200" w:bottom="1200" w:left="1200" w:header="720" w:footer="720" w:gutter="0"/>
          <w:pgNumType w:start="4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14FBF770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7A740DF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147E07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总建筑面积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D7C2B0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F8C4D1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16040.08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475599F" w14:textId="77777777"/>
        </w:tc>
      </w:tr>
      <w:tr w14:paraId="697A924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215052E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188A81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2A4EA6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BC10A7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1091.30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7BA848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绿化率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6.80%</w:t>
            </w:r>
          </w:p>
        </w:tc>
      </w:tr>
      <w:tr w14:paraId="102851E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1E4A448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232976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9E7070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F05BC1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5328.36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A0D6D57" w14:textId="77777777"/>
        </w:tc>
      </w:tr>
      <w:tr w14:paraId="115FC7D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75DA3C8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0517A7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0D4C6B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DD8CC0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3951.75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118D993" w14:textId="77777777"/>
        </w:tc>
      </w:tr>
      <w:tr w14:paraId="3480989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2282BBC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C6B9DD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793DA7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E30BD0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1355.06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ED09F6B" w14:textId="77777777"/>
        </w:tc>
      </w:tr>
      <w:tr w14:paraId="4F65BBF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446AFF6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7D5A3E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9FDD4A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9D498B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25.43%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BF349DF" w14:textId="77777777"/>
        </w:tc>
      </w:tr>
      <w:tr w14:paraId="334E6BD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0CE9B9C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D89754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D64875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4A92C7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1965.77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91C7201" w14:textId="77777777"/>
        </w:tc>
      </w:tr>
      <w:tr w14:paraId="15922AB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628C5BB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DA76D4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B18D313" w14:textId="77777777"/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266714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36.89%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F143717" w14:textId="77777777"/>
        </w:tc>
      </w:tr>
      <w:tr w14:paraId="4321619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237DCBF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C072EA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A96A28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FE5DC4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630.92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04145D8" w14:textId="77777777"/>
        </w:tc>
      </w:tr>
      <w:tr w14:paraId="07872D0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72A9837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C25737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3CBE3E9" w14:textId="77777777"/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FF364B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11.84%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76ACEAA" w14:textId="77777777"/>
        </w:tc>
      </w:tr>
      <w:tr w14:paraId="6009EF4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67D7DE4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F7831F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121FCEB" w14:textId="77777777"/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FF0869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74.16%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967D959" w14:textId="77777777"/>
        </w:tc>
      </w:tr>
      <w:tr w14:paraId="107E6CA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782DE06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307505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AA23A5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CA473B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1376.61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BF927F3" w14:textId="77777777"/>
        </w:tc>
      </w:tr>
      <w:tr w14:paraId="475D8B7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5D1AC7D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7714B0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0588080" w14:textId="77777777"/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E46550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25.84%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B383BDE" w14:textId="77777777"/>
        </w:tc>
      </w:tr>
      <w:tr w14:paraId="49AC255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6ABC299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F93C1F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285319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ACB65C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9613.00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80CAF40" w14:textId="77777777"/>
        </w:tc>
      </w:tr>
      <w:tr w14:paraId="7E751D2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6C21FE9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F31656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总成本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50B622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0C14E4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7518.27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2E3F686" w14:textId="77777777"/>
        </w:tc>
      </w:tr>
      <w:tr w14:paraId="32219D7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6DECADB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BD17E7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EEDFA4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AA7DF4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2094.73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52D339C" w14:textId="77777777"/>
        </w:tc>
      </w:tr>
      <w:tr w14:paraId="296B53B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4EA2EE7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BA33E5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09AA9A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86A572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1571.05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29E9948" w14:textId="77777777"/>
        </w:tc>
      </w:tr>
      <w:tr w14:paraId="4A05C04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1578922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D8B3B0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所得税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16568F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A78C69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1.01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6684AAD" w14:textId="77777777"/>
        </w:tc>
      </w:tr>
      <w:tr w14:paraId="5567F22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59AEB0D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DC43A9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增值税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C09B6E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BBAD7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288.93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9EEB378" w14:textId="77777777"/>
        </w:tc>
      </w:tr>
      <w:tr w14:paraId="15A4AEC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0FC1FA9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FB6673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税金及附加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3A1867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6B0378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98.20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14F2E01" w14:textId="77777777"/>
        </w:tc>
      </w:tr>
      <w:tr w14:paraId="1CF0C40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69D2275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E3D0C8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纳税总额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716668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168B19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910.81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872F368" w14:textId="77777777"/>
        </w:tc>
      </w:tr>
      <w:tr w14:paraId="37D3696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5B9D4C4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C845D2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CF6190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829F68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2481.86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CE49276" w14:textId="77777777"/>
        </w:tc>
      </w:tr>
      <w:tr w14:paraId="1480F31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448022A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2BF743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投资利润率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5DAE16A" w14:textId="77777777"/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9065B2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39.31%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3E3C81E" w14:textId="77777777"/>
        </w:tc>
      </w:tr>
      <w:tr w14:paraId="7A760E9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31FAFBD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49D622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投资利税率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4CBE264" w14:textId="77777777"/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CB8D6D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46.58%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A16DF02" w14:textId="77777777"/>
        </w:tc>
      </w:tr>
      <w:tr w14:paraId="1C1B123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1E1A9FE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E75543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投资回报率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62D4A2D" w14:textId="77777777"/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2838C2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29.48%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BA53625" w14:textId="77777777"/>
        </w:tc>
      </w:tr>
      <w:tr w14:paraId="0CF0A2E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5595B91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BEA98A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回收期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1EEE45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4BB5EF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4.89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337C0EB" w14:textId="77777777"/>
        </w:tc>
      </w:tr>
      <w:tr w14:paraId="52206FA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06A66638" w14:textId="54813517">
            <w:r>
              <w:rPr>
                <w:rFonts w:ascii="仿宋" w:eastAsia="仿宋" w:hAnsi="仿宋"/>
                <w:noProof/>
                <w:sz w:val="20"/>
                <w:szCs w:val="20"/>
              </w:rPr>
              <w:pict>
                <v:shape id="PageShape5" o:spid="_x0000_s1029" type="#_x0000_t202" style="width:500pt;height:5pt;margin-top:787pt;margin-left:0;mso-wrap-style:square;position:absolute;visibility:hidden;z-index:251662336">
                  <v:textbox>
                    <w:txbxContent>
                      <w:p w:rsidR="00F06B9B" w:rsidRPr="00F06B9B" w14:paraId="29D42DFB" w14:textId="4BF4C3A9">
                        <w:pPr>
                          <w:rPr>
                            <w:rFonts w:ascii="黑体" w:eastAsia="黑体"/>
                            <w:sz w:val="24"/>
                          </w:rPr>
                        </w:pPr>
                        <w:r w:rsidRPr="00F06B9B">
                          <w:rPr>
                            <w:rFonts w:ascii="黑体" w:eastAsia="黑体" w:hint="eastAsia"/>
                            <w:sz w:val="24"/>
                          </w:rPr>
                          <w:t>秋千项目可行性分析报告 全文共5页，当前为第5页。</w:t>
                        </w:r>
                      </w:p>
                    </w:txbxContent>
                  </v:textbox>
                </v:shape>
              </w:pict>
            </w:r>
            <w:r w:rsidRPr="00722E63"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8AC24D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F0E00A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台（套）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73C1AF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7E2C805" w14:textId="77777777"/>
        </w:tc>
      </w:tr>
    </w:tbl>
    <w:p>
      <w:pPr>
        <w:sectPr w:rsidSect="00A02F19">
          <w:headerReference w:type="default" r:id="rId8"/>
          <w:type w:val="nextPage"/>
          <w:pgSz w:w="12240" w:h="15840"/>
          <w:pgMar w:top="1800" w:right="1200" w:bottom="1200" w:left="1200" w:header="720" w:footer="720" w:gutter="0"/>
          <w:pgNumType w:start="5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5ECAD322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41688C5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2DDFA8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年用电量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8E08A4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千瓦时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9255D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767932.31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9856D9D" w14:textId="77777777"/>
        </w:tc>
      </w:tr>
      <w:tr w14:paraId="19235F5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2612BAE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799444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年用水量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DDD242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立方米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7C07CC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9366.84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2E80AAC0" w14:textId="77777777"/>
        </w:tc>
      </w:tr>
      <w:tr w14:paraId="7DE30B8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7D0D736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8113EB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总能耗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89FB58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2045EC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95.18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CB4C47F" w14:textId="77777777"/>
        </w:tc>
      </w:tr>
      <w:tr w14:paraId="4E19CF8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0A3F5B7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BA4E17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F694D2B" w14:textId="77777777"/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5C24F6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26.31%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4A6CE1A8" w14:textId="77777777"/>
        </w:tc>
      </w:tr>
      <w:tr w14:paraId="32FC711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4F3C7F8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EF480E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502269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E8F2E5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33.44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5F0D3DB" w14:textId="77777777"/>
        </w:tc>
      </w:tr>
      <w:tr w14:paraId="2809F68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198C6FC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BA9040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员工数量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E0B64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人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61FDB7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F332472" w14:textId="77777777"/>
        </w:tc>
      </w:tr>
    </w:tbl>
    <w:p w:rsidR="00F06B9B" w14:paraId="2142FC46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>
        <w:br/>
      </w:r>
    </w:p>
    <w:p w:rsidR="00F06B9B" w14:paraId="21D4C680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第二章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项目单位概况</w:t>
      </w:r>
      <w:r>
        <w:br/>
      </w:r>
    </w:p>
    <w:p w:rsidR="00F06B9B" w14:paraId="7ACFD165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一、项目承办单位基本情况</w:t>
      </w:r>
    </w:p>
    <w:p w:rsidR="00F06B9B" w14:paraId="11A1190A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（一）公司名称</w:t>
      </w:r>
    </w:p>
    <w:p w:rsidR="00F06B9B" w14:paraId="6C4A462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集团</w:t>
      </w:r>
    </w:p>
    <w:p w:rsidR="00F06B9B" w14:paraId="78726F34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（二）公司简介</w:t>
      </w:r>
    </w:p>
    <w:p w:rsidR="00F06B9B" w14:paraId="592115B3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公司致力于一个符合现代企业制度要求，具有全球化、市场化竞争力的新型一流企业。公司是跨文化的组织，尊重不同文化和信仰，将诚信、平等、公平、和谐理念普及于企业并延伸至价值链；公司致力于制造和采购在技术、质量和按时交货上均能满足客户高标准要求的产品，并使用现代仓储和物流技术为客户提供配送及售后服务。</w:t>
      </w:r>
    </w:p>
    <w:p w:rsidR="00F06B9B" w14:paraId="654A5EF3" w14:textId="0802FD32">
      <w:pPr>
        <w:ind w:firstLine="600"/>
        <w:sectPr w:rsidSect="00A02F19">
          <w:headerReference w:type="default" r:id="rId9"/>
          <w:type w:val="nextPage"/>
          <w:pgSz w:w="12240" w:h="15840"/>
          <w:pgMar w:top="1800" w:right="1200" w:bottom="1200" w:left="1200" w:header="720" w:footer="720" w:gutter="0"/>
          <w:pgNumType w:start="6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6" o:spid="_x0000_s1030" type="#_x0000_t202" style="width:500pt;height:5pt;margin-top:787pt;margin-left:0;mso-wrap-style:square;position:absolute;visibility:hidden;z-index:251663360">
            <v:textbox>
              <w:txbxContent>
                <w:p w:rsidR="00F06B9B" w:rsidRPr="00F06B9B" w14:paraId="70F9BDC9" w14:textId="37F2B2DE">
                  <w:pPr>
                    <w:rPr>
                      <w:rFonts w:ascii="黑体" w:eastAsia="黑体"/>
                      <w:sz w:val="24"/>
                    </w:rPr>
                  </w:pPr>
                  <w:r w:rsidRPr="00F06B9B">
                    <w:rPr>
                      <w:rFonts w:ascii="黑体" w:eastAsia="黑体" w:hint="eastAsia"/>
                      <w:sz w:val="24"/>
                    </w:rPr>
                    <w:t>秋千项目可行性分析报告 全文共6页，当前为第6页。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公司具备完整的产品自主研制、开发、设计、制造、销售、管理及售后服务体系，依托于强大的技术、人才、设施领先优势，专注于相关行业产品的研发和制造，不断追求产品的领先适用，采取以直销为主、代理为</w:t>
      </w:r>
    </w:p>
    <w:p w:rsidR="00F06B9B" w14:textId="0802FD32">
      <w:pPr>
        <w:ind w:firstLine="600"/>
      </w:pPr>
      <w:r>
        <w:rPr>
          <w:rFonts w:ascii="仿宋" w:eastAsia="仿宋" w:hAnsi="仿宋" w:cs="仿宋"/>
          <w:sz w:val="30"/>
          <w:szCs w:val="30"/>
        </w:rPr>
        <w:t>辅的营销模式，对质量管理倾注了强大的精力、人力和财力，聘请具有专项管理经验的高级工程师负责质量管理工作，同时，注重研制、开发、设计、制造、销售、管理及售后服务全方位人才培养；为确保做好售后服务，还在国内主要用户地区成立多个产品服务中心，以此辐射全国所有用户，深受各地用户好评。</w:t>
      </w:r>
    </w:p>
    <w:p w:rsidR="00F06B9B" w14:paraId="712971D5" w14:textId="77777777">
      <w:r>
        <w:rPr>
          <w:rFonts w:ascii="仿宋" w:eastAsia="仿宋" w:hAnsi="仿宋" w:cs="仿宋"/>
          <w:b/>
          <w:bCs/>
          <w:sz w:val="32"/>
          <w:szCs w:val="32"/>
        </w:rPr>
        <w:t>二、公司经济效益分析</w:t>
      </w:r>
    </w:p>
    <w:p w:rsidR="00F06B9B" w14:paraId="5E00E54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上一年度，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科技公司实现营业收入</w:t>
      </w:r>
      <w:r>
        <w:rPr>
          <w:rFonts w:ascii="仿宋" w:eastAsia="仿宋" w:hAnsi="仿宋" w:cs="仿宋"/>
          <w:sz w:val="30"/>
          <w:szCs w:val="30"/>
        </w:rPr>
        <w:t>6652.93</w:t>
      </w:r>
      <w:r>
        <w:rPr>
          <w:rFonts w:ascii="仿宋" w:eastAsia="仿宋" w:hAnsi="仿宋" w:cs="仿宋"/>
          <w:sz w:val="30"/>
          <w:szCs w:val="30"/>
        </w:rPr>
        <w:t>万元，同比增长</w:t>
      </w:r>
      <w:r>
        <w:rPr>
          <w:rFonts w:ascii="仿宋" w:eastAsia="仿宋" w:hAnsi="仿宋" w:cs="仿宋"/>
          <w:sz w:val="30"/>
          <w:szCs w:val="30"/>
        </w:rPr>
        <w:t>14.53%</w:t>
      </w:r>
      <w:r>
        <w:rPr>
          <w:rFonts w:ascii="仿宋" w:eastAsia="仿宋" w:hAnsi="仿宋" w:cs="仿宋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844.20</w:t>
      </w:r>
      <w:r>
        <w:rPr>
          <w:rFonts w:ascii="仿宋" w:eastAsia="仿宋" w:hAnsi="仿宋" w:cs="仿宋"/>
          <w:sz w:val="30"/>
          <w:szCs w:val="30"/>
        </w:rPr>
        <w:t>万元）。其中，主营业业务秋千生产及销售收入为</w:t>
      </w:r>
      <w:r>
        <w:rPr>
          <w:rFonts w:ascii="仿宋" w:eastAsia="仿宋" w:hAnsi="仿宋" w:cs="仿宋"/>
          <w:sz w:val="30"/>
          <w:szCs w:val="30"/>
        </w:rPr>
        <w:t>5957.78</w:t>
      </w:r>
      <w:r>
        <w:rPr>
          <w:rFonts w:ascii="仿宋" w:eastAsia="仿宋" w:hAnsi="仿宋" w:cs="仿宋"/>
          <w:sz w:val="30"/>
          <w:szCs w:val="30"/>
        </w:rPr>
        <w:t>万元，占营业总收入的</w:t>
      </w:r>
      <w:r>
        <w:rPr>
          <w:rFonts w:ascii="仿宋" w:eastAsia="仿宋" w:hAnsi="仿宋" w:cs="仿宋"/>
          <w:sz w:val="30"/>
          <w:szCs w:val="30"/>
        </w:rPr>
        <w:t>89.55%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F06B9B" w14:paraId="63679F3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根据初步统计测算，公司实现利润总额</w:t>
      </w:r>
      <w:r>
        <w:rPr>
          <w:rFonts w:ascii="仿宋" w:eastAsia="仿宋" w:hAnsi="仿宋" w:cs="仿宋"/>
          <w:sz w:val="30"/>
          <w:szCs w:val="30"/>
        </w:rPr>
        <w:t>1587.12</w:t>
      </w:r>
      <w:r>
        <w:rPr>
          <w:rFonts w:ascii="仿宋" w:eastAsia="仿宋" w:hAnsi="仿宋" w:cs="仿宋"/>
          <w:sz w:val="30"/>
          <w:szCs w:val="30"/>
        </w:rPr>
        <w:t>万元，较去年同期相比增长</w:t>
      </w:r>
      <w:r>
        <w:rPr>
          <w:rFonts w:ascii="仿宋" w:eastAsia="仿宋" w:hAnsi="仿宋" w:cs="仿宋"/>
          <w:sz w:val="30"/>
          <w:szCs w:val="30"/>
        </w:rPr>
        <w:t>166.00</w:t>
      </w:r>
      <w:r>
        <w:rPr>
          <w:rFonts w:ascii="仿宋" w:eastAsia="仿宋" w:hAnsi="仿宋" w:cs="仿宋"/>
          <w:sz w:val="30"/>
          <w:szCs w:val="30"/>
        </w:rPr>
        <w:t>万元，增长率</w:t>
      </w:r>
      <w:r>
        <w:rPr>
          <w:rFonts w:ascii="仿宋" w:eastAsia="仿宋" w:hAnsi="仿宋" w:cs="仿宋"/>
          <w:sz w:val="30"/>
          <w:szCs w:val="30"/>
        </w:rPr>
        <w:t>11.68%</w:t>
      </w:r>
      <w:r>
        <w:rPr>
          <w:rFonts w:ascii="仿宋" w:eastAsia="仿宋" w:hAnsi="仿宋" w:cs="仿宋"/>
          <w:sz w:val="30"/>
          <w:szCs w:val="30"/>
        </w:rPr>
        <w:t>；实现净利润</w:t>
      </w:r>
      <w:r>
        <w:rPr>
          <w:rFonts w:ascii="仿宋" w:eastAsia="仿宋" w:hAnsi="仿宋" w:cs="仿宋"/>
          <w:sz w:val="30"/>
          <w:szCs w:val="30"/>
        </w:rPr>
        <w:t>1190.34</w:t>
      </w:r>
      <w:r>
        <w:rPr>
          <w:rFonts w:ascii="仿宋" w:eastAsia="仿宋" w:hAnsi="仿宋" w:cs="仿宋"/>
          <w:sz w:val="30"/>
          <w:szCs w:val="30"/>
        </w:rPr>
        <w:t>万元，较去年同期相比增长</w:t>
      </w:r>
      <w:r>
        <w:rPr>
          <w:rFonts w:ascii="仿宋" w:eastAsia="仿宋" w:hAnsi="仿宋" w:cs="仿宋"/>
          <w:sz w:val="30"/>
          <w:szCs w:val="30"/>
        </w:rPr>
        <w:t>118.60</w:t>
      </w:r>
      <w:r>
        <w:rPr>
          <w:rFonts w:ascii="仿宋" w:eastAsia="仿宋" w:hAnsi="仿宋" w:cs="仿宋"/>
          <w:sz w:val="30"/>
          <w:szCs w:val="30"/>
        </w:rPr>
        <w:t>万元，增长率</w:t>
      </w:r>
      <w:r>
        <w:rPr>
          <w:rFonts w:ascii="仿宋" w:eastAsia="仿宋" w:hAnsi="仿宋" w:cs="仿宋"/>
          <w:sz w:val="30"/>
          <w:szCs w:val="30"/>
        </w:rPr>
        <w:t>11.07%</w:t>
      </w:r>
      <w:r>
        <w:rPr>
          <w:rFonts w:ascii="仿宋" w:eastAsia="仿宋" w:hAnsi="仿宋" w:cs="仿宋"/>
          <w:sz w:val="30"/>
          <w:szCs w:val="30"/>
        </w:rPr>
        <w:t>。</w:t>
      </w:r>
      <w:r>
        <w:br/>
      </w:r>
    </w:p>
    <w:p w:rsidR="00F06B9B" w14:paraId="1954E2F2" w14:textId="74C4C962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7" o:spid="_x0000_s1031" type="#_x0000_t202" style="width:500pt;height:5pt;margin-top:787pt;margin-left:0;mso-wrap-style:square;position:absolute;visibility:hidden;z-index:251664384">
            <v:textbox>
              <w:txbxContent>
                <w:p w:rsidR="00F06B9B" w:rsidRPr="00F06B9B" w14:paraId="1D475038" w14:textId="53DD341B">
                  <w:pPr>
                    <w:rPr>
                      <w:rFonts w:ascii="黑体" w:eastAsia="黑体"/>
                      <w:sz w:val="24"/>
                    </w:rPr>
                  </w:pPr>
                  <w:r w:rsidRPr="00F06B9B">
                    <w:rPr>
                      <w:rFonts w:ascii="黑体" w:eastAsia="黑体" w:hint="eastAsia"/>
                      <w:sz w:val="24"/>
                    </w:rPr>
                    <w:t>秋千项目可行性分析报告 全文共7页，当前为第7页。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上年度主要经济指标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3350"/>
        <w:gridCol w:w="3350"/>
        <w:gridCol w:w="3350"/>
      </w:tblGrid>
      <w:tr w14:paraId="42C9F9EE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3350" w:type="dxa"/>
            <w:shd w:val="clear" w:color="auto" w:fill="auto"/>
            <w:vAlign w:val="center"/>
          </w:tcPr>
          <w:p w:rsidR="00F06B9B" w:rsidRPr="00722E63" w14:paraId="68931416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F06B9B" w:rsidRPr="00722E63" w14:paraId="6D767657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F06B9B" w:rsidRPr="00722E63" w14:paraId="74A6EC73" w14:textId="77777777">
            <w:pPr>
              <w:jc w:val="center"/>
            </w:pPr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</w:tr>
      <w:tr w14:paraId="1E7FEF6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5985E69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完成营业收入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0EB30F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9C2BAA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6652.93</w:t>
            </w:r>
          </w:p>
        </w:tc>
      </w:tr>
      <w:tr w14:paraId="30A973F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2D108AC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完成主营业务收入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6EA8C2E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5B49936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5957.78</w:t>
            </w:r>
          </w:p>
        </w:tc>
      </w:tr>
      <w:tr w14:paraId="334F124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6FD2D3D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主营业务收入占比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0616151C" w14:textId="77777777"/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8348E9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89.55%</w:t>
            </w:r>
          </w:p>
        </w:tc>
      </w:tr>
      <w:tr w14:paraId="7E0FF89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7B7CAB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营业收入增长率（同比）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8D0C255" w14:textId="77777777"/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BBC337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14.53%</w:t>
            </w:r>
          </w:p>
        </w:tc>
      </w:tr>
      <w:tr w14:paraId="4D5B658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45C0528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营业收入增长量（同比）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E2BF71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7B3F21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844.20</w:t>
            </w:r>
          </w:p>
        </w:tc>
      </w:tr>
      <w:tr w14:paraId="6A39ACE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46539C2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109B4EE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12EC4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1587.12</w:t>
            </w:r>
          </w:p>
        </w:tc>
      </w:tr>
      <w:tr w14:paraId="5FEB071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06B9B" w:rsidRPr="00722E63" w14:paraId="41ABDD8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利润总额增长率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795E97A6" w14:textId="77777777"/>
        </w:tc>
        <w:tc>
          <w:tcPr>
            <w:tcW w:w="0" w:type="dxa"/>
            <w:shd w:val="clear" w:color="auto" w:fill="auto"/>
            <w:vAlign w:val="center"/>
          </w:tcPr>
          <w:p w:rsidR="00F06B9B" w:rsidRPr="00722E63" w14:paraId="3CECB51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11.68%</w:t>
            </w:r>
          </w:p>
        </w:tc>
      </w:tr>
    </w:tbl>
    <w:p>
      <w:r>
        <w:br/>
      </w:r>
      <w:r>
        <w:br/>
      </w:r>
    </w:p>
    <w:p>
      <w:pPr>
        <w:spacing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https://d.book118.com/665244311324011040</w:t>
        </w:r>
      </w:hyperlink>
    </w:p>
    <w:p/>
    <w:sectPr w:rsidSect="00A02F19">
      <w:headerReference w:type="default" r:id="rId11"/>
      <w:type w:val="nextPage"/>
      <w:pgSz w:w="12240" w:h="15840"/>
      <w:pgMar w:top="1800" w:right="1200" w:bottom="1200" w:left="1200" w:header="720" w:footer="720" w:gutter="0"/>
      <w:pgNumType w:start="7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6B9B" w:rsidP="00F06B9B" w14:paraId="33B51ACF" w14:textId="6AF7B229">
    <w:pPr>
      <w:jc w:val="center"/>
    </w:pPr>
    <w:r>
      <w:rPr>
        <w:rFonts w:ascii="仿宋" w:eastAsia="仿宋" w:hAnsi="仿宋" w:cs="仿宋" w:hint="eastAsia"/>
        <w:sz w:val="20"/>
        <w:szCs w:val="20"/>
      </w:rPr>
      <w:t>秋千项目可行性分析报告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6B9B" w:rsidP="00F06B9B" w14:textId="6AF7B229">
    <w:pPr>
      <w:jc w:val="center"/>
    </w:pPr>
    <w:r>
      <w:rPr>
        <w:rFonts w:ascii="仿宋" w:eastAsia="仿宋" w:hAnsi="仿宋" w:cs="仿宋" w:hint="eastAsia"/>
        <w:sz w:val="20"/>
        <w:szCs w:val="20"/>
      </w:rPr>
      <w:t>秋千项目可行性分析报告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6B9B" w:rsidP="00F06B9B" w14:textId="6AF7B229">
    <w:pPr>
      <w:jc w:val="center"/>
    </w:pPr>
    <w:r>
      <w:rPr>
        <w:rFonts w:ascii="仿宋" w:eastAsia="仿宋" w:hAnsi="仿宋" w:cs="仿宋" w:hint="eastAsia"/>
        <w:sz w:val="20"/>
        <w:szCs w:val="20"/>
      </w:rPr>
      <w:t>秋千项目可行性分析报告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6B9B" w:rsidP="00F06B9B" w14:textId="6AF7B229">
    <w:pPr>
      <w:jc w:val="center"/>
    </w:pPr>
    <w:r>
      <w:rPr>
        <w:rFonts w:ascii="仿宋" w:eastAsia="仿宋" w:hAnsi="仿宋" w:cs="仿宋" w:hint="eastAsia"/>
        <w:sz w:val="20"/>
        <w:szCs w:val="20"/>
      </w:rPr>
      <w:t>秋千项目可行性分析报告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6B9B" w:rsidP="00F06B9B" w14:textId="6AF7B229">
    <w:pPr>
      <w:jc w:val="center"/>
    </w:pPr>
    <w:r>
      <w:rPr>
        <w:rFonts w:ascii="仿宋" w:eastAsia="仿宋" w:hAnsi="仿宋" w:cs="仿宋" w:hint="eastAsia"/>
        <w:sz w:val="20"/>
        <w:szCs w:val="20"/>
      </w:rPr>
      <w:t>秋千项目可行性分析报告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6B9B" w:rsidP="00F06B9B" w14:textId="6AF7B229">
    <w:pPr>
      <w:jc w:val="center"/>
    </w:pPr>
    <w:r>
      <w:rPr>
        <w:rFonts w:ascii="仿宋" w:eastAsia="仿宋" w:hAnsi="仿宋" w:cs="仿宋" w:hint="eastAsia"/>
        <w:sz w:val="20"/>
        <w:szCs w:val="20"/>
      </w:rPr>
      <w:t>秋千项目可行性分析报告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6B9B" w:rsidP="00F06B9B" w14:textId="6AF7B229">
    <w:pPr>
      <w:jc w:val="center"/>
    </w:pPr>
    <w:r>
      <w:rPr>
        <w:rFonts w:ascii="仿宋" w:eastAsia="仿宋" w:hAnsi="仿宋" w:cs="仿宋" w:hint="eastAsia"/>
        <w:sz w:val="20"/>
        <w:szCs w:val="20"/>
      </w:rPr>
      <w:t>秋千项目可行性分析报告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09F643A"/>
    <w:multiLevelType w:val="hybridMultilevel"/>
    <w:tmpl w:val="B8B46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2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2"/>
    <w:rsid w:val="00722E63"/>
    <w:rsid w:val="00A02F19"/>
    <w:rsid w:val="00A94AF2"/>
    <w:rsid w:val="00F06B9B"/>
  </w:rsids>
  <m:mathPr>
    <m:mathFont m:val="Cambria Math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A9995F"/>
  <w15:docId w15:val="{ECE0D0C6-7B55-46A7-A8CF-C1243315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宋体" w:ascii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06B9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06B9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06B9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06B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665244311324011040" TargetMode="External" /><Relationship Id="rId11" Type="http://schemas.openxmlformats.org/officeDocument/2006/relationships/header" Target="header7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9481</Words>
  <Characters>11093</Characters>
  <Application>Microsoft Office Word</Application>
  <DocSecurity>0</DocSecurity>
  <Lines>853</Lines>
  <Paragraphs>935</Paragraphs>
  <ScaleCrop>false</ScaleCrop>
  <Company>officegen</Company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空空不是空空</dc:creator>
  <cp:lastModifiedBy>YH W</cp:lastModifiedBy>
  <cp:revision>2</cp:revision>
  <dcterms:created xsi:type="dcterms:W3CDTF">2024-01-05T09:37:00Z</dcterms:created>
  <dcterms:modified xsi:type="dcterms:W3CDTF">2024-01-05T09:37:00Z</dcterms:modified>
</cp:coreProperties>
</file>