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135AD" w14:paraId="5A2E8A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35AD" w14:paraId="39A333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35AD" w14:paraId="5AC60E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35AD" w:rsidRPr="003135AD" w14:paraId="55E6E321" w14:textId="1BDAC2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135AD">
        <w:rPr>
          <w:rFonts w:ascii="宋体" w:eastAsia="宋体" w:hAnsi="宋体" w:hint="eastAsia"/>
          <w:b/>
          <w:sz w:val="60"/>
        </w:rPr>
        <w:t>医疗仪器设备及器械相关行业项目成效实现方案</w:t>
      </w:r>
    </w:p>
    <w:p w:rsidR="003135AD" w:rsidP="003135AD" w14:paraId="1C06C714" w14:textId="7F1EA6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135AD">
        <w:rPr>
          <w:rFonts w:ascii="仿宋" w:eastAsia="仿宋" w:hAnsi="仿宋" w:hint="eastAsia"/>
          <w:b/>
          <w:sz w:val="40"/>
        </w:rPr>
        <w:t>目录</w:t>
      </w:r>
    </w:p>
    <w:p w:rsidR="003135AD" w14:paraId="58C446D4" w14:textId="48DADF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135AD" w14:paraId="7CDE134C" w14:textId="4A8E67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一、医疗仪器设备及器械概述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35AD" w14:paraId="6E97341B" w14:textId="5F4B1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(一)、医疗仪器设备及器械项目名称及建设性质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35AD" w14:paraId="39B6E66C" w14:textId="7E8F2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(二)、医疗仪器设备及器械项目承办单位背景分析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35AD" w14:paraId="38B28564" w14:textId="35EE2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35AD" w14:paraId="33B42419" w14:textId="1728B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(四)、医疗仪器设备及器械项目提出的理由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35AD" w14:paraId="20D99399" w14:textId="6FFF9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(五)、医疗仪器设备及器械项目选址及用地综述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35AD" w14:paraId="5600171E" w14:textId="1755A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135AD" w14:paraId="5C83BF20" w14:textId="337EE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135AD" w14:paraId="454817AD" w14:textId="3F9C1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135AD" w14:paraId="79C114A5" w14:textId="7FCED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135AD" w14:paraId="7F42051C" w14:textId="3B5D0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(十)、医疗仪器设备及器械项目能耗分析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135AD" w14:paraId="22CAF717" w14:textId="2D123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135AD" w14:paraId="5F75E0D4" w14:textId="79D34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(十二)、医疗仪器设备及器械项目建设符合性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35AD" w14:paraId="483F1D0D" w14:textId="6E7AE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(十三)、医疗仪器设备及器械项目进度规划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35AD" w14:paraId="384A551D" w14:textId="48AAD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135AD" w14:paraId="16B007C3" w14:textId="01AC2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35AD" w14:paraId="7A268F97" w14:textId="12B3E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(十六)、医疗仪器设备及器械项目评价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135AD" w14:paraId="345F8632" w14:textId="604E12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135AD" w14:paraId="4FAC0D32" w14:textId="621CD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135AD" w14:paraId="1683199F" w14:textId="57AB1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(二)、医疗仪器设备及器械项目工程建设标准规范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_Toc149736663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https://d.book118.com/666020103121010101</w:t>
        </w:r>
      </w:hyperlink>
    </w:p>
    <w:p w:rsidR="003135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:rsidP="009E0197" w14:paraId="24F0BD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35AD" w14:paraId="6E7984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:rsidP="009E0197" w14:paraId="4298C259" w14:textId="265FA5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35AD" w14:paraId="0BC700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14:paraId="362208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:rsidP="009E01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35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:rsidP="009E0197" w14:textId="265FA5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35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14:paraId="0499EB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:rsidRPr="003135AD" w:rsidP="003135AD" w14:paraId="5453C03A" w14:textId="52B91809">
    <w:pPr>
      <w:pStyle w:val="Header"/>
      <w:rPr>
        <w:rFonts w:ascii="仿宋" w:eastAsia="仿宋" w:hAnsi="仿宋"/>
      </w:rPr>
    </w:pPr>
    <w:r w:rsidRPr="003135AD">
      <w:rPr>
        <w:rFonts w:ascii="仿宋" w:eastAsia="仿宋" w:hAnsi="仿宋" w:hint="eastAsia"/>
      </w:rPr>
      <w:t>医疗仪器设备及器械相关行业项目成效实现方案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14:paraId="6FA2F5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:rsidRPr="003135AD" w:rsidP="003135AD" w14:textId="52B91809">
    <w:pPr>
      <w:pStyle w:val="Header"/>
      <w:rPr>
        <w:rFonts w:ascii="仿宋" w:eastAsia="仿宋" w:hAnsi="仿宋"/>
      </w:rPr>
    </w:pPr>
    <w:r w:rsidRPr="003135AD">
      <w:rPr>
        <w:rFonts w:ascii="仿宋" w:eastAsia="仿宋" w:hAnsi="仿宋" w:hint="eastAsia"/>
      </w:rPr>
      <w:t>医疗仪器设备及器械相关行业项目成效实现方案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5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AD"/>
    <w:rsid w:val="003135AD"/>
    <w:rsid w:val="009E01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4009DB"/>
  <w15:chartTrackingRefBased/>
  <w15:docId w15:val="{30D10A66-7232-42D1-B159-E6D85D36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135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135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135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135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135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135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13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135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135AD"/>
  </w:style>
  <w:style w:type="paragraph" w:styleId="TOC1">
    <w:name w:val="toc 1"/>
    <w:basedOn w:val="Normal"/>
    <w:next w:val="Normal"/>
    <w:autoRedefine/>
    <w:uiPriority w:val="39"/>
    <w:unhideWhenUsed/>
    <w:rsid w:val="003135AD"/>
  </w:style>
  <w:style w:type="paragraph" w:styleId="TOC2">
    <w:name w:val="toc 2"/>
    <w:basedOn w:val="Normal"/>
    <w:next w:val="Normal"/>
    <w:autoRedefine/>
    <w:uiPriority w:val="39"/>
    <w:unhideWhenUsed/>
    <w:rsid w:val="003135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66020103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6055</Words>
  <Characters>34515</Characters>
  <Application>Microsoft Office Word</Application>
  <DocSecurity>0</DocSecurity>
  <Lines>287</Lines>
  <Paragraphs>80</Paragraphs>
  <ScaleCrop>false</ScaleCrop>
  <Company/>
  <LinksUpToDate>false</LinksUpToDate>
  <CharactersWithSpaces>40490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2023-11-01T05:10:00Z</dcterms:created>
  <dcterms:modified xsi:type="dcterms:W3CDTF">2023-11-01T05:10:00Z</dcterms:modified>
</cp:coreProperties>
</file>