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A0618" w14:paraId="2064A2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0618" w14:paraId="2DBA11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0618" w14:paraId="2F7ECA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A0618" w:rsidRPr="00AA0618" w14:paraId="7E846289" w14:textId="6D26C4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0618">
        <w:rPr>
          <w:rFonts w:ascii="宋体" w:eastAsia="宋体" w:hAnsi="宋体" w:hint="eastAsia"/>
          <w:b/>
          <w:sz w:val="60"/>
        </w:rPr>
        <w:t>智能马桶盖相关行业可行性分析报告</w:t>
      </w:r>
    </w:p>
    <w:p w:rsidR="00AA0618" w:rsidP="00AA0618" w14:paraId="443F4F8C" w14:textId="310095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A0618">
        <w:rPr>
          <w:rFonts w:ascii="仿宋" w:eastAsia="仿宋" w:hAnsi="仿宋" w:hint="eastAsia"/>
          <w:b/>
          <w:sz w:val="40"/>
        </w:rPr>
        <w:t>目录</w:t>
      </w:r>
    </w:p>
    <w:p w:rsidR="00AA0618" w14:paraId="586645FC" w14:textId="2ADEB6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A0618" w14:paraId="6697B73A" w14:textId="26696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0618" w14:paraId="655D0E60" w14:textId="1F23E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A0618" w14:paraId="3DFD5EB4" w14:textId="46FBB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A0618" w14:paraId="3C26F376" w14:textId="11AFE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A0618" w14:paraId="3D56C810" w14:textId="3E1B4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0618" w14:paraId="4545F19E" w14:textId="02F8B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A0618" w14:paraId="27531224" w14:textId="7F7A9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A0618" w14:paraId="38EBBD74" w14:textId="34292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A0618" w14:paraId="46CFE4D4" w14:textId="0407C5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0618" w14:paraId="308A831E" w14:textId="2280E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A0618" w14:paraId="4CD4D12B" w14:textId="5CA65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A0618" w14:paraId="1B692C19" w14:textId="02C5D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A0618" w14:paraId="2CCD8DE1" w14:textId="63D3E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四、智能马桶盖项目主要建(构)筑物建设工程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0618" w14:paraId="64C8BF90" w14:textId="422CA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0618" w14:paraId="0469D474" w14:textId="4E506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0618" w14:paraId="6B081126" w14:textId="361AC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A0618" w14:paraId="2F86C2AF" w14:textId="4A22D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0618" w14:paraId="5FE7925B" w14:textId="1F103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A0618" w14:paraId="51E6A4A5" w14:textId="54D1F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(二)、智能马桶盖项目的技术难点及解决方案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A0618" w14:paraId="184723E3" w14:textId="0A94E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_Toc159929775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https://d.book118.com/666134132112010053</w:t>
        </w:r>
      </w:hyperlink>
    </w:p>
    <w:p w:rsidR="00AA06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:rsidP="005E2E43" w14:paraId="669588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618" w14:paraId="78915A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:rsidP="005E2E43" w14:paraId="11A2172D" w14:textId="03E7C2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A0618" w14:paraId="6392C2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14:paraId="4D2F37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:rsidP="005E2E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A06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:rsidP="005E2E43" w14:textId="03E7C2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A06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14:paraId="06B996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:rsidRPr="00AA0618" w:rsidP="00AA0618" w14:paraId="5723D725" w14:textId="62C3F321">
    <w:pPr>
      <w:pStyle w:val="Header"/>
      <w:rPr>
        <w:rFonts w:ascii="仿宋" w:eastAsia="仿宋" w:hAnsi="仿宋"/>
      </w:rPr>
    </w:pPr>
    <w:r w:rsidRPr="00AA0618">
      <w:rPr>
        <w:rFonts w:ascii="仿宋" w:eastAsia="仿宋" w:hAnsi="仿宋" w:hint="eastAsia"/>
      </w:rPr>
      <w:t>智能马桶盖可行性报告</w:t>
    </w:r>
    <w:r w:rsidRPr="00AA06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14:paraId="0FB681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:rsidRPr="00AA0618" w:rsidP="00AA0618" w14:textId="62C3F321">
    <w:pPr>
      <w:pStyle w:val="Header"/>
      <w:rPr>
        <w:rFonts w:ascii="仿宋" w:eastAsia="仿宋" w:hAnsi="仿宋"/>
      </w:rPr>
    </w:pPr>
    <w:r w:rsidRPr="00AA0618">
      <w:rPr>
        <w:rFonts w:ascii="仿宋" w:eastAsia="仿宋" w:hAnsi="仿宋" w:hint="eastAsia"/>
      </w:rPr>
      <w:t>智能马桶盖可行性报告</w:t>
    </w:r>
    <w:r w:rsidRPr="00AA06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A06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618"/>
    <w:rsid w:val="005E2E43"/>
    <w:rsid w:val="00AA06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1D32D1"/>
  <w15:chartTrackingRefBased/>
  <w15:docId w15:val="{415011E5-3FD1-4C3A-9749-DB32B082D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A0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A06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A06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A06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A06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A06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A0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A06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A0618"/>
  </w:style>
  <w:style w:type="paragraph" w:styleId="TOC1">
    <w:name w:val="toc 1"/>
    <w:basedOn w:val="Normal"/>
    <w:next w:val="Normal"/>
    <w:autoRedefine/>
    <w:uiPriority w:val="39"/>
    <w:unhideWhenUsed/>
    <w:rsid w:val="00AA0618"/>
  </w:style>
  <w:style w:type="paragraph" w:styleId="TOC2">
    <w:name w:val="toc 2"/>
    <w:basedOn w:val="Normal"/>
    <w:next w:val="Normal"/>
    <w:autoRedefine/>
    <w:uiPriority w:val="39"/>
    <w:unhideWhenUsed/>
    <w:rsid w:val="00AA06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134132112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4268</Words>
  <Characters>24331</Characters>
  <Application>Microsoft Office Word</Application>
  <DocSecurity>0</DocSecurity>
  <Lines>202</Lines>
  <Paragraphs>57</Paragraphs>
  <ScaleCrop>false</ScaleCrop>
  <Company/>
  <LinksUpToDate>false</LinksUpToDate>
  <CharactersWithSpaces>28542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2024-02-27T04:35:00Z</dcterms:created>
  <dcterms:modified xsi:type="dcterms:W3CDTF">2024-02-27T04:35:00Z</dcterms:modified>
</cp:coreProperties>
</file>