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2024年导尿管行业分析报告及未来五到十年行业发展趋势报告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734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导尿管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_Toc6734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24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导尿管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_Toc32242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67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_Toc15167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8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67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_Toc18674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78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_Toc5785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00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_Toc10700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4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_Toc23149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729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_Toc11729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528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_Toc22528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244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81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_Toc6881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842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_Toc24842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2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692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_Toc6692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5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导尿管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_Toc20453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3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导尿管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_Toc9830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_Toc24010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6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6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_Toc4664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93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_Toc29939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1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5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_Toc2455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6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8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_Toc8686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3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4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导尿管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_Toc20141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9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导尿管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3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_Toc13030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8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_Toc27481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8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_Toc7480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4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导尿管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_Toc11945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4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_Toc6943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_Toc29071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63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81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_Toc11781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7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7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_Toc15370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51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_Toc12751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34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导尿管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_Toc21344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0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_Toc8705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18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_Toc10318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11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_Toc23112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50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_Toc25450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24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_Toc25024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79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_Toc29879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73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_Toc16473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导尿管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1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_Toc25714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_Toc11941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8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9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_Toc7297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95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导尿管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_Toc8954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4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08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_Toc3508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9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_Toc1699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5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_Toc17552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5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_Toc6152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85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_Toc8085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21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_Toc17921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84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_Toc4784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3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_Toc18232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53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</w:instrText>
        </w:r>
        <w:r>
          <w:instrText xml:space="preserve">GEREF _Toc19353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3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_Toc7537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5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_Toc1695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9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导尿管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9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导尿管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7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导尿管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_Toc23678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https://d.book118.com/666211232130010032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66211232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