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16E5" w14:paraId="6C6704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16E5" w14:paraId="06E70D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16E5" w14:paraId="6D3EF2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16E5" w:rsidRPr="006D16E5" w14:paraId="0CE15D79" w14:textId="120155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16E5">
        <w:rPr>
          <w:rFonts w:ascii="宋体" w:eastAsia="宋体" w:hAnsi="宋体" w:hint="eastAsia"/>
          <w:b/>
          <w:sz w:val="60"/>
        </w:rPr>
        <w:t>涂装生产线项目可行性研究分析报告</w:t>
      </w:r>
    </w:p>
    <w:p w:rsidR="006D16E5" w:rsidP="006D16E5" w14:paraId="0919FFE1" w14:textId="6C68D5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16E5">
        <w:rPr>
          <w:rFonts w:ascii="仿宋" w:eastAsia="仿宋" w:hAnsi="仿宋" w:hint="eastAsia"/>
          <w:b/>
          <w:sz w:val="40"/>
        </w:rPr>
        <w:t>目录</w:t>
      </w:r>
    </w:p>
    <w:p w:rsidR="006D16E5" w14:paraId="0C78A98F" w14:textId="0656FF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16E5" w14:paraId="0C0D8455" w14:textId="713AA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一、涂装生产线行业未来技术发展趋势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16E5" w14:paraId="7D9A58E3" w14:textId="52ECF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16E5" w14:paraId="2550FC85" w14:textId="49EF4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16E5" w14:paraId="2EF43E21" w14:textId="46581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16E5" w14:paraId="6B003A39" w14:textId="3E5FC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16E5" w14:paraId="02C68C6E" w14:textId="75DBF5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16E5" w14:paraId="160604D9" w14:textId="65729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16E5" w14:paraId="7FF4A4BD" w14:textId="5C332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16E5" w14:paraId="6760E86F" w14:textId="0FC7E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16E5" w14:paraId="0BC1DB3F" w14:textId="51B4A4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四、涂装生产线项目概论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16E5" w14:paraId="2704A919" w14:textId="72FC2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(一)、涂装生产线项目名称及承办单位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16E5" w14:paraId="78D7FA2C" w14:textId="3E7C8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(二)、涂装生产线项目拟建地址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16E5" w14:paraId="10A55EE0" w14:textId="7F19D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(三)、涂装生产线项目提出的背景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16E5" w14:paraId="333578A3" w14:textId="1C9F8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16E5" w14:paraId="2561E713" w14:textId="24958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(五)、涂装生产线项目建设必要性分析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16E5" w14:paraId="37EA7FEC" w14:textId="2FA9E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16E5" w14:paraId="3A3A472B" w14:textId="4C07C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(七)、涂装生产线项目总投资估算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16E5" w14:paraId="68C90C91" w14:textId="7EB6A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(八)、涂装生产线项目工艺技术装备方案的选择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D16E5" w14:paraId="03F40F9D" w14:textId="09635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(九)、涂装生产线项目实施进度建议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D16E5" w14:paraId="4507B3F4" w14:textId="0D92A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(十)、涂装生产线相关研究结论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_Toc160213963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https://d.book118.com/666240124150010053</w:t>
        </w:r>
      </w:hyperlink>
    </w:p>
    <w:p w:rsidR="006D16E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:rsidP="003E3C32" w14:paraId="26D52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6E5" w14:paraId="21666D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:rsidP="003E3C32" w14:paraId="5AEEFA63" w14:textId="6EAFBC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16E5" w14:paraId="445FF6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14:paraId="3DB8F4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:rsidP="003E3C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16E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:rsidP="003E3C32" w14:textId="6EAFBC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16E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14:paraId="6A8730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:rsidRPr="006D16E5" w:rsidP="006D16E5" w14:paraId="36B02E15" w14:textId="65269CEF">
    <w:pPr>
      <w:pStyle w:val="Header"/>
      <w:rPr>
        <w:rFonts w:ascii="仿宋" w:eastAsia="仿宋" w:hAnsi="仿宋"/>
      </w:rPr>
    </w:pPr>
    <w:r w:rsidRPr="006D16E5">
      <w:rPr>
        <w:rFonts w:ascii="仿宋" w:eastAsia="仿宋" w:hAnsi="仿宋" w:hint="eastAsia"/>
      </w:rPr>
      <w:t>涂装生产线可行性报告</w:t>
    </w:r>
    <w:r w:rsidRPr="006D16E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14:paraId="59DFA11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:rsidRPr="006D16E5" w:rsidP="006D16E5" w14:textId="65269CEF">
    <w:pPr>
      <w:pStyle w:val="Header"/>
      <w:rPr>
        <w:rFonts w:ascii="仿宋" w:eastAsia="仿宋" w:hAnsi="仿宋"/>
      </w:rPr>
    </w:pPr>
    <w:r w:rsidRPr="006D16E5">
      <w:rPr>
        <w:rFonts w:ascii="仿宋" w:eastAsia="仿宋" w:hAnsi="仿宋" w:hint="eastAsia"/>
      </w:rPr>
      <w:t>涂装生产线可行性报告</w:t>
    </w:r>
    <w:r w:rsidRPr="006D16E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16E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6E5"/>
    <w:rsid w:val="003E3C32"/>
    <w:rsid w:val="006D16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746899"/>
  <w15:chartTrackingRefBased/>
  <w15:docId w15:val="{F01D869F-346C-4A85-AE35-32088DF82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16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16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16E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16E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16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16E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16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16E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16E5"/>
  </w:style>
  <w:style w:type="paragraph" w:styleId="TOC1">
    <w:name w:val="toc 1"/>
    <w:basedOn w:val="Normal"/>
    <w:next w:val="Normal"/>
    <w:autoRedefine/>
    <w:uiPriority w:val="39"/>
    <w:unhideWhenUsed/>
    <w:rsid w:val="006D16E5"/>
  </w:style>
  <w:style w:type="paragraph" w:styleId="TOC2">
    <w:name w:val="toc 2"/>
    <w:basedOn w:val="Normal"/>
    <w:next w:val="Normal"/>
    <w:autoRedefine/>
    <w:uiPriority w:val="39"/>
    <w:unhideWhenUsed/>
    <w:rsid w:val="006D16E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240124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4693</Words>
  <Characters>26754</Characters>
  <Application>Microsoft Office Word</Application>
  <DocSecurity>0</DocSecurity>
  <Lines>222</Lines>
  <Paragraphs>62</Paragraphs>
  <ScaleCrop>false</ScaleCrop>
  <Company/>
  <LinksUpToDate>false</LinksUpToDate>
  <CharactersWithSpaces>31385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2024-03-01T11:31:00Z</dcterms:created>
  <dcterms:modified xsi:type="dcterms:W3CDTF">2024-03-01T11:32:00Z</dcterms:modified>
</cp:coreProperties>
</file>