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6E6E" w:rsidRPr="00996E6E" w:rsidP="00996E6E">
      <w:pPr>
        <w:jc w:val="center"/>
        <w:rPr>
          <w:rFonts w:ascii="宋体" w:hAnsi="宋体"/>
          <w:b/>
          <w:color w:val="000000"/>
        </w:rPr>
      </w:pPr>
      <w:r w:rsidRPr="00996E6E">
        <w:rPr>
          <w:rFonts w:ascii="微软雅黑" w:eastAsia="微软雅黑" w:hAnsi="微软雅黑"/>
          <w:b/>
          <w:color w:val="000000"/>
          <w:sz w:val="28"/>
        </w:rPr>
        <w:t>湖北省荆州市名校2023-2024学年高三上数学期末复习检测试题</w:t>
      </w:r>
    </w:p>
    <w:p w:rsidR="00996E6E" w:rsidRPr="00996E6E" w:rsidP="00996E6E">
      <w:pPr>
        <w:jc w:val="left"/>
        <w:rPr>
          <w:rFonts w:ascii="宋体" w:hAnsi="宋体"/>
          <w:b/>
          <w:bCs/>
          <w:color w:val="000000"/>
        </w:rPr>
      </w:pPr>
      <w:r w:rsidRPr="00996E6E">
        <w:rPr>
          <w:rFonts w:ascii="宋体" w:hAnsi="宋体" w:hint="eastAsia"/>
          <w:b/>
          <w:bCs/>
          <w:color w:val="000000"/>
        </w:rPr>
        <w:t>请考生注意：</w:t>
      </w:r>
    </w:p>
    <w:p w:rsidR="00996E6E" w:rsidRPr="00996E6E" w:rsidP="00996E6E">
      <w:pPr>
        <w:jc w:val="left"/>
        <w:rPr>
          <w:rFonts w:ascii="宋体" w:hAnsi="宋体" w:hint="eastAsia"/>
          <w:b/>
          <w:bCs/>
          <w:color w:val="000000"/>
        </w:rPr>
      </w:pPr>
      <w:r w:rsidRPr="00996E6E">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996E6E" w:rsidRPr="00996E6E" w:rsidP="00996E6E">
      <w:pPr>
        <w:rPr>
          <w:b/>
          <w:color w:val="000000"/>
        </w:rPr>
      </w:pPr>
      <w:r w:rsidRPr="00996E6E">
        <w:rPr>
          <w:rFonts w:ascii="宋体" w:hAnsi="宋体" w:hint="eastAsia"/>
          <w:b/>
          <w:bCs/>
          <w:color w:val="000000"/>
        </w:rPr>
        <w:t>2．答题前，认真阅读答题纸上的《注意事项》，按规定答题。</w:t>
      </w:r>
    </w:p>
    <w:p w:rsidR="00996E6E" w:rsidRPr="00996E6E" w:rsidP="00996E6E">
      <w:pPr>
        <w:jc w:val="center"/>
        <w:rPr>
          <w:rFonts w:ascii="宋体" w:hAnsi="宋体"/>
          <w:b/>
          <w:color w:val="000000"/>
        </w:rPr>
      </w:pPr>
    </w:p>
    <w:p w:rsidR="00996E6E" w:rsidRPr="00996E6E" w:rsidP="00996E6E">
      <w:pPr>
        <w:jc w:val="left"/>
        <w:rPr>
          <w:rFonts w:ascii="宋体" w:hAnsi="宋体"/>
          <w:b/>
          <w:color w:val="000000"/>
        </w:rPr>
      </w:pPr>
      <w:r w:rsidRPr="00996E6E">
        <w:rPr>
          <w:rFonts w:ascii="宋体" w:hAnsi="宋体"/>
          <w:b/>
          <w:color w:val="000000"/>
        </w:rPr>
        <w:t>一、选择题：本题共12小题，每小题5分，共60分。在每小题给出的四个选项中，只有一项是符合题目要求的。</w:t>
      </w:r>
    </w:p>
    <w:p w:rsidR="00996E6E" w:rsidRPr="00996E6E" w:rsidP="00996E6E">
      <w:pPr>
        <w:spacing w:line="360" w:lineRule="auto"/>
        <w:jc w:val="left"/>
        <w:textAlignment w:val="center"/>
        <w:rPr>
          <w:b/>
          <w:color w:val="000000"/>
        </w:rPr>
      </w:pPr>
      <w:r w:rsidRPr="00996E6E">
        <w:rPr>
          <w:rFonts w:ascii="宋体" w:hAnsi="宋体"/>
          <w:b/>
          <w:color w:val="000000"/>
        </w:rPr>
        <w:t>1．</w:t>
      </w:r>
      <w:r w:rsidRPr="00996E6E">
        <w:rPr>
          <w:b/>
          <w:color w:val="000000"/>
        </w:rPr>
        <w:t>我们熟悉的卡通形象“哆啦</w:t>
      </w:r>
      <w:r w:rsidRPr="00996E6E">
        <w:rPr>
          <w:b/>
          <w:i/>
          <w:color w:val="000000"/>
        </w:rPr>
        <w:t>A</w:t>
      </w:r>
      <w:r w:rsidRPr="00996E6E">
        <w:rPr>
          <w:b/>
          <w:color w:val="000000"/>
        </w:rPr>
        <w:t>梦”的长宽比为</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7baaf336b0d94f849f3d27207c5a3de0" style="width:29.26pt;height:17.26pt" o:oleicon="f" o:ole="" o:preferrelative="t" stroked="f">
            <v:imagedata r:id="rId5" o:title="eqId7baaf336b0d94f849f3d27207c5a3de0"/>
          </v:shape>
          <o:OLEObject Type="Embed" ProgID="Equation.DSMT4" ShapeID="_x0000_i1025" DrawAspect="Content" ObjectID="_1650529826" r:id="rId6"/>
        </w:object>
      </w:r>
      <w:r w:rsidRPr="00996E6E">
        <w:rPr>
          <w:b/>
          <w:color w:val="000000"/>
        </w:rPr>
        <w:t>.在东方文化中通常称这个比例为“白银比例”，该比例在设计和建筑领域有着广泛的应用.已知某电波塔自下而上依次建有第一展望台和第二展望台，塔顶到塔底的高度与第二展望台到塔底的高度之比，第二展望台到塔底的高度与第一展望台到塔底的高度之比皆等于“白银比例”，若两展望台间高度差为100米，则下列选项中与该塔的实际高度最接近的是（    ）</w:t>
      </w:r>
    </w:p>
    <w:p w:rsidR="00996E6E" w:rsidRPr="00996E6E" w:rsidP="00996E6E">
      <w:pPr>
        <w:tabs>
          <w:tab w:val="left" w:pos="4153"/>
        </w:tabs>
        <w:spacing w:line="360" w:lineRule="auto"/>
        <w:jc w:val="left"/>
        <w:textAlignment w:val="center"/>
        <w:rPr>
          <w:b/>
          <w:color w:val="000000"/>
        </w:rPr>
      </w:pPr>
      <w:r w:rsidRPr="00996E6E">
        <w:rPr>
          <w:b/>
          <w:color w:val="000000"/>
        </w:rPr>
        <w:t>A．400米</w:t>
        <w:tab/>
        <w:t>B．480米</w:t>
      </w:r>
    </w:p>
    <w:p w:rsidR="00996E6E" w:rsidRPr="00996E6E" w:rsidP="00996E6E">
      <w:pPr>
        <w:tabs>
          <w:tab w:val="left" w:pos="4153"/>
        </w:tabs>
        <w:spacing w:line="360" w:lineRule="auto"/>
        <w:jc w:val="left"/>
        <w:textAlignment w:val="center"/>
        <w:rPr>
          <w:b/>
          <w:color w:val="000000"/>
        </w:rPr>
      </w:pPr>
      <w:r w:rsidRPr="00996E6E">
        <w:rPr>
          <w:b/>
          <w:color w:val="000000"/>
        </w:rPr>
        <w:t>C．520米</w:t>
        <w:tab/>
        <w:t>D．600米</w:t>
      </w:r>
    </w:p>
    <w:p w:rsidR="00996E6E" w:rsidRPr="00996E6E" w:rsidP="00996E6E">
      <w:pPr>
        <w:spacing w:line="360" w:lineRule="auto"/>
        <w:jc w:val="left"/>
        <w:textAlignment w:val="center"/>
        <w:rPr>
          <w:b/>
          <w:color w:val="000000"/>
        </w:rPr>
      </w:pPr>
      <w:r w:rsidRPr="00996E6E">
        <w:rPr>
          <w:rFonts w:ascii="宋体" w:hAnsi="宋体"/>
          <w:b/>
          <w:color w:val="000000"/>
        </w:rPr>
        <w:t>2．</w:t>
      </w:r>
      <w:r w:rsidRPr="00996E6E">
        <w:rPr>
          <w:b/>
          <w:color w:val="000000"/>
        </w:rPr>
        <w:t>如图，双曲线</w:t>
      </w:r>
      <w:r>
        <w:rPr>
          <w:b/>
          <w:color w:val="000000"/>
        </w:rPr>
        <w:object>
          <v:shape id="_x0000_i1026" type="#_x0000_t75" alt="eqIdca9bbb19cd4b49ae8f45dbf75ce5374c" style="width:136.54pt;height:36pt;mso-position-horizontal-relative:page;mso-position-vertical-relative:page" o:oleicon="f" o:ole="" o:preferrelative="t" stroked="f">
            <v:imagedata r:id="rId7" o:title="eqIdca9bbb19cd4b49ae8f45dbf75ce5374c"/>
          </v:shape>
          <o:OLEObject Type="Embed" ProgID="Equation.DSMT4" ShapeID="_x0000_i1026" DrawAspect="Content" ObjectID="_1650530972" r:id="rId8"/>
        </w:object>
      </w:r>
      <w:r w:rsidRPr="00996E6E">
        <w:rPr>
          <w:b/>
          <w:color w:val="000000"/>
        </w:rPr>
        <w:t>的左，右焦点分别是</w:t>
      </w:r>
      <w:r>
        <w:rPr>
          <w:b/>
          <w:color w:val="000000"/>
        </w:rPr>
        <w:object>
          <v:shape id="_x0000_i1027" type="#_x0000_t75" alt="eqId900feb9dfdef4f839c25985541bffcdb" style="width:95.23pt;height:20.26pt" o:oleicon="f" o:ole="" o:preferrelative="t" stroked="f">
            <v:imagedata r:id="rId9" o:title="eqId900feb9dfdef4f839c25985541bffcdb"/>
          </v:shape>
          <o:OLEObject Type="Embed" ProgID="Equation.DSMT4" ShapeID="_x0000_i1027" DrawAspect="Content" ObjectID="_1650530973" r:id="rId10"/>
        </w:object>
      </w:r>
      <w:r w:rsidRPr="00996E6E">
        <w:rPr>
          <w:b/>
          <w:color w:val="000000"/>
        </w:rPr>
        <w:t>直线</w:t>
      </w:r>
      <w:r>
        <w:rPr>
          <w:b/>
          <w:color w:val="000000"/>
        </w:rPr>
        <w:object>
          <v:shape id="_x0000_i1028" type="#_x0000_t75" alt="eqId689b09e1c6e648839325e1439db54e49" style="width:36.74pt;height:30.75pt" o:oleicon="f" o:ole="" o:preferrelative="t" stroked="f">
            <v:imagedata r:id="rId11" o:title="eqId689b09e1c6e648839325e1439db54e49"/>
          </v:shape>
          <o:OLEObject Type="Embed" ProgID="Equation.DSMT4" ShapeID="_x0000_i1028" DrawAspect="Content" ObjectID="_1650530974" r:id="rId12"/>
        </w:object>
      </w:r>
      <w:r w:rsidRPr="00996E6E">
        <w:rPr>
          <w:b/>
          <w:color w:val="000000"/>
        </w:rPr>
        <w:t>与双曲线</w:t>
      </w:r>
      <w:r>
        <w:rPr>
          <w:b/>
          <w:color w:val="000000"/>
        </w:rPr>
        <w:object>
          <v:shape id="_x0000_i1029" type="#_x0000_t75" alt="eqId19a4eb16029e4550a14f2afe4741a3c3" style="width:11.89pt;height:14.4pt" o:oleicon="f" o:ole="" o:preferrelative="t" stroked="f">
            <v:imagedata r:id="rId13" o:title="eqId19a4eb16029e4550a14f2afe4741a3c3"/>
          </v:shape>
          <o:OLEObject Type="Embed" ProgID="Equation.DSMT4" ShapeID="_x0000_i1029" DrawAspect="Content" ObjectID="_1650530975" r:id="rId14"/>
        </w:object>
      </w:r>
      <w:r w:rsidRPr="00996E6E">
        <w:rPr>
          <w:b/>
          <w:color w:val="000000"/>
        </w:rPr>
        <w:t>的两条渐近线分别相交于</w:t>
      </w:r>
      <w:r>
        <w:rPr>
          <w:b/>
          <w:color w:val="000000"/>
        </w:rPr>
        <w:object>
          <v:shape id="_x0000_i1030" type="#_x0000_t75" alt="eqIdeb53cb7cb0274f7d8f111c60f824c243" style="width:24pt;height:15.74pt" o:oleicon="f" o:ole="" o:preferrelative="t" stroked="f">
            <v:imagedata r:id="rId15" o:title="eqIdeb53cb7cb0274f7d8f111c60f824c243"/>
          </v:shape>
          <o:OLEObject Type="Embed" ProgID="Equation.DSMT4" ShapeID="_x0000_i1030" DrawAspect="Content" ObjectID="_1650530976" r:id="rId16"/>
        </w:object>
      </w:r>
      <w:r w:rsidRPr="00996E6E">
        <w:rPr>
          <w:b/>
          <w:color w:val="000000"/>
        </w:rPr>
        <w:t>两点.若</w:t>
      </w:r>
      <w:r>
        <w:rPr>
          <w:b/>
          <w:color w:val="000000"/>
        </w:rPr>
        <w:object>
          <v:shape id="_x0000_i1031" type="#_x0000_t75" alt="eqIda18e1a6f0b0c4b9595ace58a36ac5784" style="width:66.02pt;height:30.75pt" o:oleicon="f" o:ole="" o:preferrelative="t" stroked="f">
            <v:imagedata r:id="rId17" o:title="eqIda18e1a6f0b0c4b9595ace58a36ac5784"/>
          </v:shape>
          <o:OLEObject Type="Embed" ProgID="Equation.DSMT4" ShapeID="_x0000_i1031" DrawAspect="Content" ObjectID="_1650530977" r:id="rId18"/>
        </w:object>
      </w:r>
      <w:r w:rsidRPr="00996E6E">
        <w:rPr>
          <w:b/>
          <w:color w:val="000000"/>
        </w:rPr>
        <w:t>则双曲线</w:t>
      </w:r>
      <w:r>
        <w:rPr>
          <w:b/>
          <w:color w:val="000000"/>
        </w:rPr>
        <w:object>
          <v:shape id="_x0000_i1032" type="#_x0000_t75" alt="eqId19a4eb16029e4550a14f2afe4741a3c3" style="width:11.89pt;height:14.4pt" o:oleicon="f" o:ole="" o:preferrelative="t" stroked="f">
            <v:imagedata r:id="rId13" o:title="eqId19a4eb16029e4550a14f2afe4741a3c3"/>
          </v:shape>
          <o:OLEObject Type="Embed" ProgID="Equation.DSMT4" ShapeID="_x0000_i1032" DrawAspect="Content" ObjectID="_1650530978" r:id="rId19"/>
        </w:object>
      </w:r>
      <w:r w:rsidRPr="00996E6E">
        <w:rPr>
          <w:b/>
          <w:color w:val="000000"/>
        </w:rPr>
        <w:t>的离心率为（    ）</w:t>
      </w:r>
    </w:p>
    <w:p w:rsidR="00996E6E" w:rsidRPr="00996E6E" w:rsidP="00996E6E">
      <w:pPr>
        <w:spacing w:line="360" w:lineRule="auto"/>
        <w:jc w:val="left"/>
        <w:textAlignment w:val="center"/>
        <w:rPr>
          <w:b/>
          <w:color w:val="000000"/>
        </w:rPr>
      </w:pPr>
      <w:r>
        <w:rPr>
          <w:b/>
          <w:noProof/>
          <w:color w:val="000000"/>
        </w:rPr>
        <w:pict>
          <v:shape id="_x0000_i1033" type="#_x0000_t75" alt="figure" style="width:121.48pt;height:162.69pt;visibility:visible" filled="f" stroked="f">
            <v:imagedata r:id="rId20" o:title="figure"/>
          </v:shape>
        </w:pict>
      </w:r>
    </w:p>
    <w:p w:rsidR="00996E6E" w:rsidRPr="00996E6E" w:rsidP="00996E6E">
      <w:pPr>
        <w:tabs>
          <w:tab w:val="left" w:pos="4153"/>
        </w:tabs>
        <w:spacing w:line="360" w:lineRule="auto"/>
        <w:jc w:val="left"/>
        <w:textAlignment w:val="center"/>
        <w:rPr>
          <w:b/>
          <w:color w:val="000000"/>
        </w:rPr>
      </w:pPr>
      <w:r w:rsidRPr="00996E6E">
        <w:rPr>
          <w:b/>
          <w:color w:val="000000"/>
        </w:rPr>
        <w:t>A．</w:t>
      </w:r>
      <w:r>
        <w:rPr>
          <w:b/>
          <w:color w:val="000000"/>
        </w:rPr>
        <w:object>
          <v:shape id="_x0000_i1034" type="#_x0000_t75" alt="eqIdc052ddfbd4524f67a79e0e77c2e5656a" style="width:9.8pt;height:13.1pt" o:oleicon="f" o:ole="" o:preferrelative="t" stroked="f">
            <v:imagedata r:id="rId21" o:title="eqIdc052ddfbd4524f67a79e0e77c2e5656a"/>
          </v:shape>
          <o:OLEObject Type="Embed" ProgID="Equation.DSMT4" ShapeID="_x0000_i1034" DrawAspect="Content" ObjectID="_1650530979" r:id="rId22"/>
        </w:object>
      </w:r>
      <w:r w:rsidRPr="00996E6E">
        <w:rPr>
          <w:b/>
          <w:color w:val="000000"/>
        </w:rPr>
        <w:tab/>
        <w:t>B．</w:t>
      </w:r>
      <w:r>
        <w:rPr>
          <w:b/>
          <w:color w:val="000000"/>
        </w:rPr>
        <w:object>
          <v:shape id="_x0000_i1035" type="#_x0000_t75" alt="eqIdddbb016c3fc24d01bd409b83a9ec5036" style="width:27pt;height:33.76pt" o:oleicon="f" o:ole="" o:preferrelative="t" stroked="f">
            <v:imagedata r:id="rId23" o:title="eqIdddbb016c3fc24d01bd409b83a9ec5036"/>
          </v:shape>
          <o:OLEObject Type="Embed" ProgID="Equation.DSMT4" ShapeID="_x0000_i1035" DrawAspect="Content" ObjectID="_1650530980" r:id="rId24"/>
        </w:object>
      </w:r>
    </w:p>
    <w:p w:rsidR="00996E6E" w:rsidRPr="00996E6E" w:rsidP="00996E6E">
      <w:pPr>
        <w:tabs>
          <w:tab w:val="left" w:pos="4153"/>
        </w:tabs>
        <w:spacing w:line="360" w:lineRule="auto"/>
        <w:jc w:val="left"/>
        <w:textAlignment w:val="center"/>
        <w:rPr>
          <w:b/>
          <w:color w:val="000000"/>
        </w:rPr>
      </w:pPr>
      <w:r w:rsidRPr="00996E6E">
        <w:rPr>
          <w:b/>
          <w:color w:val="000000"/>
        </w:rPr>
        <w:t>C．</w:t>
      </w:r>
      <w:r>
        <w:rPr>
          <w:b/>
          <w:color w:val="000000"/>
        </w:rPr>
        <w:object>
          <v:shape id="_x0000_i1036" type="#_x0000_t75" alt="eqId65021072e3ee4edc934739d219c8c5e2" style="width:19.49pt;height:16.51pt" o:oleicon="f" o:ole="" o:preferrelative="t" stroked="f">
            <v:imagedata r:id="rId25" o:title="eqId65021072e3ee4edc934739d219c8c5e2"/>
          </v:shape>
          <o:OLEObject Type="Embed" ProgID="Equation.DSMT4" ShapeID="_x0000_i1036" DrawAspect="Content" ObjectID="_1650530981" r:id="rId26"/>
        </w:object>
      </w:r>
      <w:r w:rsidRPr="00996E6E">
        <w:rPr>
          <w:b/>
          <w:color w:val="000000"/>
        </w:rPr>
        <w:tab/>
        <w:t>D．</w:t>
      </w:r>
      <w:r>
        <w:rPr>
          <w:b/>
          <w:color w:val="000000"/>
        </w:rPr>
        <w:object>
          <v:shape id="_x0000_i1037" type="#_x0000_t75" alt="eqId9a19f81624ec431494b1feeb88f12bdf" style="width:26.26pt;height:33.76pt" o:oleicon="f" o:ole="" o:preferrelative="t" stroked="f">
            <v:imagedata r:id="rId27" o:title="eqId9a19f81624ec431494b1feeb88f12bdf"/>
          </v:shape>
          <o:OLEObject Type="Embed" ProgID="Equation.DSMT4" ShapeID="_x0000_i1037" DrawAspect="Content" ObjectID="_1650530982" r:id="rId28"/>
        </w:object>
      </w:r>
    </w:p>
    <w:p w:rsidR="00996E6E" w:rsidRPr="00996E6E" w:rsidP="00996E6E">
      <w:pPr>
        <w:spacing w:line="360" w:lineRule="auto"/>
        <w:jc w:val="left"/>
        <w:textAlignment w:val="center"/>
        <w:rPr>
          <w:b/>
          <w:color w:val="000000"/>
        </w:rPr>
      </w:pPr>
      <w:r w:rsidRPr="00996E6E">
        <w:rPr>
          <w:rFonts w:ascii="宋体" w:hAnsi="宋体"/>
          <w:b/>
          <w:color w:val="000000"/>
        </w:rPr>
        <w:t>3．</w:t>
      </w:r>
      <w:r>
        <w:rPr>
          <w:b/>
          <w:color w:val="000000"/>
        </w:rPr>
        <w:object>
          <v:shape id="_x0000_i1038" type="#_x0000_t75" alt="eqIdf50bc4f76c344e7b838b6fac492638ed" style="width:66.75pt;height:36.74pt" o:oleicon="f" o:ole="" o:preferrelative="t" stroked="f">
            <v:imagedata r:id="rId29" o:title="eqIdf50bc4f76c344e7b838b6fac492638ed"/>
          </v:shape>
          <o:OLEObject Type="Embed" ProgID="Equation.DSMT4" ShapeID="_x0000_i1038" DrawAspect="Content" ObjectID="_1650524727" r:id="rId30"/>
        </w:object>
      </w:r>
      <w:r w:rsidRPr="00996E6E">
        <w:rPr>
          <w:b/>
          <w:color w:val="000000"/>
        </w:rPr>
        <w:t>的展开式中</w:t>
      </w:r>
      <w:r>
        <w:rPr>
          <w:b/>
          <w:color w:val="000000"/>
        </w:rPr>
        <w:object>
          <v:shape id="_x0000_i1039" type="#_x0000_t75" alt="eqId653ac40714f9448cbcb1efd2c1d8134c" style="width:27.75pt;height:18pt" o:oleicon="f" o:ole="" o:preferrelative="t" stroked="f">
            <v:imagedata r:id="rId31" o:title="eqId653ac40714f9448cbcb1efd2c1d8134c"/>
          </v:shape>
          <o:OLEObject Type="Embed" ProgID="Equation.DSMT4" ShapeID="_x0000_i1039" DrawAspect="Content" ObjectID="_1650524728" r:id="rId32"/>
        </w:object>
      </w:r>
      <w:r w:rsidRPr="00996E6E">
        <w:rPr>
          <w:b/>
          <w:color w:val="000000"/>
        </w:rPr>
        <w:t>的系数是（    ）</w:t>
      </w:r>
    </w:p>
    <w:p w:rsidR="00996E6E" w:rsidRPr="00996E6E" w:rsidP="00996E6E">
      <w:pPr>
        <w:tabs>
          <w:tab w:val="left" w:pos="2076"/>
          <w:tab w:val="left" w:pos="4153"/>
          <w:tab w:val="left" w:pos="6229"/>
        </w:tabs>
        <w:spacing w:line="360" w:lineRule="auto"/>
        <w:jc w:val="left"/>
        <w:textAlignment w:val="center"/>
        <w:rPr>
          <w:b/>
          <w:color w:val="000000"/>
        </w:rPr>
      </w:pPr>
      <w:r w:rsidRPr="00996E6E">
        <w:rPr>
          <w:b/>
          <w:color w:val="000000"/>
        </w:rPr>
        <w:t>A．160</w:t>
        <w:tab/>
        <w:t>B．240</w:t>
        <w:tab/>
        <w:t>C．280</w:t>
        <w:tab/>
        <w:t>D．320</w:t>
      </w:r>
    </w:p>
    <w:p w:rsidR="00996E6E" w:rsidRPr="00996E6E" w:rsidP="00996E6E">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996E6E">
        <w:rPr>
          <w:rFonts w:ascii="宋体" w:hAnsi="宋体"/>
          <w:b/>
          <w:color w:val="000000"/>
        </w:rPr>
        <w:t>4．</w:t>
      </w:r>
      <w:r w:rsidRPr="00996E6E">
        <w:rPr>
          <w:b/>
          <w:color w:val="000000"/>
        </w:rPr>
        <w:t>已知</w:t>
      </w:r>
      <w:r>
        <w:rPr>
          <w:b/>
          <w:color w:val="000000"/>
        </w:rPr>
        <w:object>
          <v:shape id="_x0000_i1040" type="#_x0000_t75" alt="eqId2efda802d5534f6d92d9f8af7aaec28b" style="width:12pt;height:14.25pt" o:oleicon="f" o:ole="" o:preferrelative="t" stroked="f">
            <v:imagedata r:id="rId33" o:title="eqId2efda802d5534f6d92d9f8af7aaec28b"/>
          </v:shape>
          <o:OLEObject Type="Embed" ProgID="Equation.DSMT4" ShapeID="_x0000_i1040" DrawAspect="Content" ObjectID="_1650528288" r:id="rId34"/>
        </w:object>
      </w:r>
      <w:r w:rsidRPr="00996E6E">
        <w:rPr>
          <w:b/>
          <w:color w:val="000000"/>
        </w:rPr>
        <w:t>为坐标原点，角</w:t>
      </w:r>
      <w:r>
        <w:rPr>
          <w:b/>
          <w:color w:val="000000"/>
        </w:rPr>
        <w:object>
          <v:shape id="_x0000_i1041" type="#_x0000_t75" alt="eqIdc13953f2514e4c8f9c8aaaf5241c33ac" style="width:12pt;height:10.9pt" o:oleicon="f" o:ole="" o:preferrelative="t" stroked="f">
            <v:imagedata r:id="rId35" o:title="eqIdc13953f2514e4c8f9c8aaaf5241c33ac"/>
          </v:shape>
          <o:OLEObject Type="Embed" ProgID="Equation.DSMT4" ShapeID="_x0000_i1041" DrawAspect="Content" ObjectID="_1650528289" r:id="rId36"/>
        </w:object>
      </w:r>
      <w:r w:rsidRPr="00996E6E">
        <w:rPr>
          <w:b/>
          <w:color w:val="000000"/>
        </w:rPr>
        <w:t>的终边经过点</w:t>
      </w:r>
      <w:r>
        <w:rPr>
          <w:b/>
          <w:color w:val="000000"/>
        </w:rPr>
        <w:object>
          <v:shape id="_x0000_i1042" type="#_x0000_t75" alt="eqId51d1a658b0f44f76905d33950383fde1" style="width:72.73pt;height:15.74pt" o:oleicon="f" o:ole="" o:preferrelative="t" stroked="f">
            <v:imagedata r:id="rId37" o:title="eqId51d1a658b0f44f76905d33950383fde1"/>
          </v:shape>
          <o:OLEObject Type="Embed" ProgID="Equation.DSMT4" ShapeID="_x0000_i1042" DrawAspect="Content" ObjectID="_1650528290" r:id="rId38"/>
        </w:object>
      </w:r>
      <w:r w:rsidRPr="00996E6E">
        <w:rPr>
          <w:b/>
          <w:color w:val="000000"/>
        </w:rPr>
        <w:t>且</w:t>
      </w:r>
      <w:r>
        <w:rPr>
          <w:b/>
          <w:color w:val="000000"/>
        </w:rPr>
        <w:object>
          <v:shape id="_x0000_i1043" type="#_x0000_t75" alt="eqIdb0394c5b82e145e581feb782b6b4d3cf" style="width:1in;height:33.76pt" o:oleicon="f" o:ole="" o:preferrelative="t" stroked="f">
            <v:imagedata r:id="rId39" o:title="eqIdb0394c5b82e145e581feb782b6b4d3cf"/>
          </v:shape>
          <o:OLEObject Type="Embed" ProgID="Equation.DSMT4" ShapeID="_x0000_i1043" DrawAspect="Content" ObjectID="_1650528291" r:id="rId40"/>
        </w:object>
      </w:r>
      <w:r w:rsidRPr="00996E6E">
        <w:rPr>
          <w:b/>
          <w:color w:val="000000"/>
        </w:rPr>
        <w:t>，则</w:t>
      </w:r>
      <w:r>
        <w:rPr>
          <w:b/>
          <w:color w:val="000000"/>
        </w:rPr>
        <w:object>
          <v:shape id="_x0000_i1044" type="#_x0000_t75" alt="eqId8ed6210b5d224e859c969a7f17111abf" style="width:38.27pt;height:12.75pt" o:oleicon="f" o:ole="" o:preferrelative="t" stroked="f">
            <v:imagedata r:id="rId41" o:title="eqId8ed6210b5d224e859c969a7f17111abf"/>
          </v:shape>
          <o:OLEObject Type="Embed" ProgID="Equation.DSMT4" ShapeID="_x0000_i1044" DrawAspect="Content" ObjectID="_1650528292" r:id="rId42"/>
        </w:object>
      </w:r>
      <w:r w:rsidRPr="00996E6E">
        <w:rPr>
          <w:b/>
          <w:color w:val="000000"/>
        </w:rPr>
        <w:t>(    )</w:t>
      </w:r>
    </w:p>
    <w:p w:rsidR="00996E6E" w:rsidRPr="00996E6E" w:rsidP="00996E6E">
      <w:pPr>
        <w:tabs>
          <w:tab w:val="left" w:pos="2076"/>
          <w:tab w:val="left" w:pos="4153"/>
          <w:tab w:val="left" w:pos="6229"/>
        </w:tabs>
        <w:spacing w:line="360" w:lineRule="auto"/>
        <w:jc w:val="left"/>
        <w:textAlignment w:val="center"/>
        <w:rPr>
          <w:b/>
          <w:color w:val="000000"/>
        </w:rPr>
      </w:pPr>
      <w:r w:rsidRPr="00996E6E">
        <w:rPr>
          <w:b/>
          <w:color w:val="000000"/>
        </w:rPr>
        <w:t>A．</w:t>
      </w:r>
      <w:r>
        <w:rPr>
          <w:b/>
          <w:color w:val="000000"/>
        </w:rPr>
        <w:object>
          <v:shape id="_x0000_i1045" type="#_x0000_t75" alt="eqId170361f2c13a48679439924a405d8282" style="width:12pt;height:30.75pt" o:oleicon="f" o:ole="" o:preferrelative="t" stroked="f">
            <v:imagedata r:id="rId43" o:title="eqId170361f2c13a48679439924a405d8282"/>
          </v:shape>
          <o:OLEObject Type="Embed" ProgID="Equation.DSMT4" ShapeID="_x0000_i1045" DrawAspect="Content" ObjectID="_1650528293" r:id="rId44"/>
        </w:object>
      </w:r>
      <w:r w:rsidRPr="00996E6E">
        <w:rPr>
          <w:b/>
          <w:color w:val="000000"/>
        </w:rPr>
        <w:tab/>
        <w:t>B．</w:t>
      </w:r>
      <w:r>
        <w:rPr>
          <w:b/>
          <w:color w:val="000000"/>
        </w:rPr>
        <w:object>
          <v:shape id="_x0000_i1046" type="#_x0000_t75" alt="eqId5bdf412098cc4156b5e8fd514ebc7818" style="width:11.25pt;height:30.75pt" o:oleicon="f" o:ole="" o:preferrelative="t" stroked="f">
            <v:imagedata r:id="rId45" o:title="eqId5bdf412098cc4156b5e8fd514ebc7818"/>
          </v:shape>
          <o:OLEObject Type="Embed" ProgID="Equation.DSMT4" ShapeID="_x0000_i1046" DrawAspect="Content" ObjectID="_1650528294" r:id="rId46"/>
        </w:object>
      </w:r>
      <w:r w:rsidRPr="00996E6E">
        <w:rPr>
          <w:b/>
          <w:color w:val="000000"/>
        </w:rPr>
        <w:tab/>
        <w:t>C．</w:t>
      </w:r>
      <w:r>
        <w:rPr>
          <w:b/>
          <w:color w:val="000000"/>
        </w:rPr>
        <w:object>
          <v:shape id="_x0000_i1047" type="#_x0000_t75" alt="eqId55cdf762f6ee44b9965cb85874ed15f9" style="width:21.8pt;height:31.09pt" o:oleicon="f" o:ole="" o:preferrelative="t" stroked="f">
            <v:imagedata r:id="rId47" o:title="eqId55cdf762f6ee44b9965cb85874ed15f9"/>
          </v:shape>
          <o:OLEObject Type="Embed" ProgID="Equation.DSMT4" ShapeID="_x0000_i1047" DrawAspect="Content" ObjectID="_1650528295" r:id="rId48"/>
        </w:object>
      </w:r>
      <w:r w:rsidRPr="00996E6E">
        <w:rPr>
          <w:b/>
          <w:color w:val="000000"/>
        </w:rPr>
        <w:tab/>
        <w:t>D．</w:t>
      </w:r>
      <w:r>
        <w:rPr>
          <w:b/>
          <w:color w:val="000000"/>
        </w:rPr>
        <w:object>
          <v:shape id="_x0000_i1048" type="#_x0000_t75" alt="eqId2b4cdf753a8746efb449b3005ed03f26" style="width:20.26pt;height:30.75pt" o:oleicon="f" o:ole="" o:preferrelative="t" stroked="f">
            <v:imagedata r:id="rId49" o:title="eqId2b4cdf753a8746efb449b3005ed03f26"/>
          </v:shape>
          <o:OLEObject Type="Embed" ProgID="Equation.DSMT4" ShapeID="_x0000_i1048" DrawAspect="Content" ObjectID="_1650528296" r:id="rId50"/>
        </w:object>
      </w:r>
    </w:p>
    <w:p w:rsidR="00996E6E" w:rsidRPr="00996E6E" w:rsidP="00996E6E">
      <w:pPr>
        <w:spacing w:line="360" w:lineRule="auto"/>
        <w:jc w:val="left"/>
        <w:textAlignment w:val="center"/>
        <w:rPr>
          <w:b/>
          <w:color w:val="000000"/>
        </w:rPr>
      </w:pPr>
      <w:r w:rsidRPr="00996E6E">
        <w:rPr>
          <w:rFonts w:ascii="宋体" w:hAnsi="宋体"/>
          <w:b/>
          <w:color w:val="000000"/>
        </w:rPr>
        <w:t>5．</w:t>
      </w:r>
      <w:r w:rsidRPr="00996E6E">
        <w:rPr>
          <w:b/>
          <w:color w:val="000000"/>
        </w:rPr>
        <w:t>在</w:t>
      </w:r>
      <w:r>
        <w:rPr>
          <w:b/>
          <w:color w:val="000000"/>
        </w:rPr>
        <w:object>
          <v:shape id="_x0000_i1049" type="#_x0000_t75" alt="eqId992fe44057cf4492895193f3f5398449" style="width:33.8pt;height:14.2pt" o:oleicon="f" o:ole="" o:preferrelative="t" stroked="f">
            <v:imagedata r:id="rId51" o:title="eqId992fe44057cf4492895193f3f5398449"/>
          </v:shape>
          <o:OLEObject Type="Embed" ProgID="Equation.DSMT4" ShapeID="_x0000_i1049" DrawAspect="Content" ObjectID="_1650525681" r:id="rId52"/>
        </w:object>
      </w:r>
      <w:r w:rsidRPr="00996E6E">
        <w:rPr>
          <w:b/>
          <w:color w:val="000000"/>
        </w:rPr>
        <w:t>中，</w:t>
      </w:r>
      <w:r w:rsidRPr="00996E6E">
        <w:rPr>
          <w:b/>
          <w:i/>
          <w:color w:val="000000"/>
        </w:rPr>
        <w:t>D</w:t>
      </w:r>
      <w:r w:rsidRPr="00996E6E">
        <w:rPr>
          <w:b/>
          <w:color w:val="000000"/>
        </w:rPr>
        <w:t>为</w:t>
      </w:r>
      <w:r>
        <w:rPr>
          <w:b/>
          <w:color w:val="000000"/>
        </w:rPr>
        <w:object>
          <v:shape id="_x0000_i1050" type="#_x0000_t75" alt="eqIdcf2da96900c948a1b3ce7cbfd420c080" style="width:21.24pt;height:14.2pt" o:oleicon="f" o:ole="" o:preferrelative="t" stroked="f">
            <v:imagedata r:id="rId53" o:title="eqIdcf2da96900c948a1b3ce7cbfd420c080"/>
          </v:shape>
          <o:OLEObject Type="Embed" ProgID="Equation.DSMT4" ShapeID="_x0000_i1050" DrawAspect="Content" ObjectID="_1650525682" r:id="rId54"/>
        </w:object>
      </w:r>
      <w:r w:rsidRPr="00996E6E">
        <w:rPr>
          <w:b/>
          <w:color w:val="000000"/>
        </w:rPr>
        <w:t>的中点，</w:t>
      </w:r>
      <w:r w:rsidRPr="00996E6E">
        <w:rPr>
          <w:b/>
          <w:i/>
          <w:color w:val="000000"/>
        </w:rPr>
        <w:t>E</w:t>
      </w:r>
      <w:r w:rsidRPr="00996E6E">
        <w:rPr>
          <w:b/>
          <w:color w:val="000000"/>
        </w:rPr>
        <w:t>为</w:t>
      </w:r>
      <w:r>
        <w:rPr>
          <w:b/>
          <w:color w:val="000000"/>
        </w:rPr>
        <w:object>
          <v:shape id="_x0000_i1051" type="#_x0000_t75" alt="eqId99a3187c2b8f4bcc9703c74c3b72f1f3" style="width:20.2pt;height:13.1pt" o:oleicon="f" o:ole="" o:preferrelative="t" stroked="f">
            <v:imagedata r:id="rId55" o:title="eqId99a3187c2b8f4bcc9703c74c3b72f1f3"/>
          </v:shape>
          <o:OLEObject Type="Embed" ProgID="Equation.DSMT4" ShapeID="_x0000_i1051" DrawAspect="Content" ObjectID="_1650525683" r:id="rId56"/>
        </w:object>
      </w:r>
      <w:r w:rsidRPr="00996E6E">
        <w:rPr>
          <w:b/>
          <w:color w:val="000000"/>
        </w:rPr>
        <w:t>上靠近点</w:t>
      </w:r>
      <w:r w:rsidRPr="00996E6E">
        <w:rPr>
          <w:b/>
          <w:i/>
          <w:color w:val="000000"/>
        </w:rPr>
        <w:t>B</w:t>
      </w:r>
      <w:r w:rsidRPr="00996E6E">
        <w:rPr>
          <w:b/>
          <w:color w:val="000000"/>
        </w:rPr>
        <w:t>的三等分点，且</w:t>
      </w:r>
      <w:r>
        <w:rPr>
          <w:b/>
          <w:color w:val="000000"/>
        </w:rPr>
        <w:object>
          <v:shape id="_x0000_i1052" type="#_x0000_t75" alt="eqId1b51efe7c2fa42748ac5a6be262e2fa4" style="width:20.2pt;height:13.1pt" o:oleicon="f" o:ole="" o:preferrelative="t" stroked="f">
            <v:imagedata r:id="rId57" o:title="eqId1b51efe7c2fa42748ac5a6be262e2fa4"/>
          </v:shape>
          <o:OLEObject Type="Embed" ProgID="Equation.DSMT4" ShapeID="_x0000_i1052" DrawAspect="Content" ObjectID="_1650525684" r:id="rId58"/>
        </w:object>
      </w:r>
      <w:r w:rsidRPr="00996E6E">
        <w:rPr>
          <w:b/>
          <w:color w:val="000000"/>
        </w:rPr>
        <w:t>，</w:t>
      </w:r>
      <w:r>
        <w:rPr>
          <w:b/>
          <w:color w:val="000000"/>
        </w:rPr>
        <w:object>
          <v:shape id="_x0000_i1053" type="#_x0000_t75" alt="eqId5bc8e1134afb4130a2c2d1a5b3e30dd6" style="width:18.75pt;height:14.25pt" o:oleicon="f" o:ole="" o:preferrelative="t" stroked="f">
            <v:imagedata r:id="rId59" o:title="eqId5bc8e1134afb4130a2c2d1a5b3e30dd6"/>
          </v:shape>
          <o:OLEObject Type="Embed" ProgID="Equation.DSMT4" ShapeID="_x0000_i1053" DrawAspect="Content" ObjectID="_1650525685" r:id="rId60"/>
        </w:object>
      </w:r>
      <w:r w:rsidRPr="00996E6E">
        <w:rPr>
          <w:b/>
          <w:color w:val="000000"/>
        </w:rPr>
        <w:t>相交于点</w:t>
      </w:r>
      <w:r w:rsidRPr="00996E6E">
        <w:rPr>
          <w:b/>
          <w:i/>
          <w:color w:val="000000"/>
        </w:rPr>
        <w:t>P</w:t>
      </w:r>
      <w:r w:rsidRPr="00996E6E">
        <w:rPr>
          <w:b/>
          <w:color w:val="000000"/>
        </w:rPr>
        <w:t>，则</w:t>
      </w:r>
      <w:r>
        <w:rPr>
          <w:b/>
          <w:color w:val="000000"/>
        </w:rPr>
        <w:object>
          <v:shape id="_x0000_i1054" type="#_x0000_t75" alt="eqIddefb65e4c5bd42439318b62fc18d4574" style="width:28.8pt;height:16.21pt" o:oleicon="f" o:ole="" o:preferrelative="t" stroked="f">
            <v:imagedata r:id="rId61" o:title="eqIddefb65e4c5bd42439318b62fc18d4574"/>
          </v:shape>
          <o:OLEObject Type="Embed" ProgID="Equation.DSMT4" ShapeID="_x0000_i1054" DrawAspect="Content" ObjectID="_1650525686" r:id="rId62"/>
        </w:object>
      </w:r>
      <w:r w:rsidRPr="00996E6E">
        <w:rPr>
          <w:b/>
          <w:color w:val="000000"/>
        </w:rPr>
        <w:t>（    ）</w:t>
      </w:r>
    </w:p>
    <w:p w:rsidR="00996E6E" w:rsidRPr="00996E6E" w:rsidP="00996E6E">
      <w:pPr>
        <w:tabs>
          <w:tab w:val="left" w:pos="4153"/>
        </w:tabs>
        <w:spacing w:line="360" w:lineRule="auto"/>
        <w:jc w:val="left"/>
        <w:textAlignment w:val="center"/>
        <w:rPr>
          <w:b/>
          <w:color w:val="000000"/>
        </w:rPr>
      </w:pPr>
      <w:r w:rsidRPr="00996E6E">
        <w:rPr>
          <w:b/>
          <w:color w:val="000000"/>
        </w:rPr>
        <w:t>A．</w:t>
      </w:r>
      <w:r>
        <w:rPr>
          <w:b/>
          <w:color w:val="000000"/>
        </w:rPr>
        <w:object>
          <v:shape id="_x0000_i1055" type="#_x0000_t75" alt="eqId6d2a1ea2871346c283fc78319568e3b3" style="width:66.02pt;height:31.19pt" o:oleicon="f" o:ole="" o:preferrelative="t" stroked="f">
            <v:imagedata r:id="rId63" o:title="eqId6d2a1ea2871346c283fc78319568e3b3"/>
          </v:shape>
          <o:OLEObject Type="Embed" ProgID="Equation.DSMT4" ShapeID="_x0000_i1055" DrawAspect="Content" ObjectID="_1650525687" r:id="rId64"/>
        </w:object>
      </w:r>
      <w:r w:rsidRPr="00996E6E">
        <w:rPr>
          <w:b/>
          <w:color w:val="000000"/>
        </w:rPr>
        <w:tab/>
        <w:t>B．</w:t>
      </w:r>
      <w:r>
        <w:rPr>
          <w:b/>
          <w:color w:val="000000"/>
        </w:rPr>
        <w:object>
          <v:shape id="_x0000_i1056" type="#_x0000_t75" alt="eqId6526120b57a04ed38c4684925f5d2f4c" style="width:66pt;height:31pt" o:oleicon="f" o:ole="" o:preferrelative="t" stroked="f">
            <v:imagedata r:id="rId65" o:title="eqId6526120b57a04ed38c4684925f5d2f4c"/>
          </v:shape>
          <o:OLEObject Type="Embed" ProgID="Equation.DSMT4" ShapeID="_x0000_i1056" DrawAspect="Content" ObjectID="_1650525688" r:id="rId66"/>
        </w:object>
      </w:r>
    </w:p>
    <w:p w:rsidR="00996E6E" w:rsidRPr="00996E6E" w:rsidP="00996E6E">
      <w:pPr>
        <w:tabs>
          <w:tab w:val="left" w:pos="4153"/>
        </w:tabs>
        <w:spacing w:line="360" w:lineRule="auto"/>
        <w:jc w:val="left"/>
        <w:textAlignment w:val="center"/>
        <w:rPr>
          <w:b/>
          <w:color w:val="000000"/>
        </w:rPr>
      </w:pPr>
      <w:r w:rsidRPr="00996E6E">
        <w:rPr>
          <w:b/>
          <w:color w:val="000000"/>
        </w:rPr>
        <w:t>C．</w:t>
      </w:r>
      <w:r>
        <w:rPr>
          <w:b/>
          <w:color w:val="000000"/>
        </w:rPr>
        <w:object>
          <v:shape id="_x0000_i1057" type="#_x0000_t75" alt="eqIdace26b93d36f4fb8822c10dc57f7efab" style="width:64.8pt;height:31.19pt" o:oleicon="f" o:ole="" o:preferrelative="t" stroked="f">
            <v:imagedata r:id="rId67" o:title="eqIdace26b93d36f4fb8822c10dc57f7efab"/>
          </v:shape>
          <o:OLEObject Type="Embed" ProgID="Equation.DSMT4" ShapeID="_x0000_i1057" DrawAspect="Content" ObjectID="_1650525689" r:id="rId68"/>
        </w:object>
      </w:r>
      <w:r w:rsidRPr="00996E6E">
        <w:rPr>
          <w:b/>
          <w:color w:val="000000"/>
        </w:rPr>
        <w:tab/>
        <w:t>D．</w:t>
      </w:r>
      <w:r>
        <w:rPr>
          <w:b/>
          <w:color w:val="000000"/>
        </w:rPr>
        <w:object>
          <v:shape id="_x0000_i1058" type="#_x0000_t75" alt="eqIdcb5d5c8816ff4d9f9171bd16dce2861e" style="width:65.26pt;height:30.75pt" o:oleicon="f" o:ole="" o:preferrelative="t" stroked="f">
            <v:imagedata r:id="rId69" o:title="eqIdcb5d5c8816ff4d9f9171bd16dce2861e"/>
          </v:shape>
          <o:OLEObject Type="Embed" ProgID="Equation.DSMT4" ShapeID="_x0000_i1058" DrawAspect="Content" ObjectID="_1650525690" r:id="rId70"/>
        </w:object>
      </w:r>
    </w:p>
    <w:p w:rsidR="00996E6E" w:rsidRPr="00996E6E" w:rsidP="00996E6E">
      <w:pPr>
        <w:spacing w:line="360" w:lineRule="auto"/>
        <w:jc w:val="left"/>
        <w:textAlignment w:val="center"/>
        <w:rPr>
          <w:b/>
          <w:color w:val="000000"/>
        </w:rPr>
      </w:pPr>
      <w:r w:rsidRPr="00996E6E">
        <w:rPr>
          <w:rFonts w:ascii="宋体" w:hAnsi="宋体"/>
          <w:b/>
          <w:color w:val="000000"/>
        </w:rPr>
        <w:t>6．</w:t>
      </w:r>
      <w:r w:rsidRPr="00996E6E">
        <w:rPr>
          <w:b/>
          <w:color w:val="000000"/>
        </w:rPr>
        <w:t>将函数</w:t>
      </w:r>
      <w:r>
        <w:rPr>
          <w:b/>
          <w:color w:val="000000"/>
        </w:rPr>
        <w:object>
          <v:shape id="_x0000_i1059" type="#_x0000_t75" alt="eqIdf11b55caf1de42b4999f7ec013cc6ee1" style="width:129pt;height:19.21pt" o:oleicon="f" o:ole="" o:preferrelative="t" stroked="f">
            <v:imagedata r:id="rId71" o:title="eqIdf11b55caf1de42b4999f7ec013cc6ee1"/>
          </v:shape>
          <o:OLEObject Type="Embed" ProgID="Equation.DSMT4" ShapeID="_x0000_i1059" DrawAspect="Content" ObjectID="_1650530637" r:id="rId72"/>
        </w:object>
      </w:r>
      <w:r w:rsidRPr="00996E6E">
        <w:rPr>
          <w:b/>
          <w:color w:val="000000"/>
        </w:rPr>
        <w:t>图象上各点的横坐标伸长到原来的3倍（纵坐标不变），再向右平移</w:t>
      </w:r>
      <w:r>
        <w:rPr>
          <w:b/>
          <w:color w:val="000000"/>
        </w:rPr>
        <w:object>
          <v:shape id="_x0000_i1060" type="#_x0000_t75" alt="eqId1cd99d07edc94b00aca138e60139d5ff" style="width:12.75pt;height:30.76pt" o:oleicon="f" o:ole="" o:preferrelative="t" stroked="f">
            <v:imagedata r:id="rId73" o:title="eqId1cd99d07edc94b00aca138e60139d5ff"/>
          </v:shape>
          <o:OLEObject Type="Embed" ProgID="Equation.DSMT4" ShapeID="_x0000_i1060" DrawAspect="Content" ObjectID="_1650530638" r:id="rId74"/>
        </w:object>
      </w:r>
      <w:r w:rsidRPr="00996E6E">
        <w:rPr>
          <w:b/>
          <w:color w:val="000000"/>
        </w:rPr>
        <w:t>个单位长度，则所得函数图象的一个对称中心为（    ）</w:t>
      </w:r>
    </w:p>
    <w:p w:rsidR="00996E6E" w:rsidRPr="00996E6E" w:rsidP="00996E6E">
      <w:pPr>
        <w:tabs>
          <w:tab w:val="left" w:pos="2076"/>
          <w:tab w:val="left" w:pos="4153"/>
          <w:tab w:val="left" w:pos="6229"/>
        </w:tabs>
        <w:spacing w:line="360" w:lineRule="auto"/>
        <w:jc w:val="left"/>
        <w:textAlignment w:val="center"/>
        <w:rPr>
          <w:b/>
          <w:color w:val="000000"/>
        </w:rPr>
      </w:pPr>
      <w:r w:rsidRPr="00996E6E">
        <w:rPr>
          <w:b/>
          <w:color w:val="000000"/>
        </w:rPr>
        <w:t>A．</w:t>
      </w:r>
      <w:r>
        <w:rPr>
          <w:b/>
          <w:color w:val="000000"/>
        </w:rPr>
        <w:object>
          <v:shape id="_x0000_i1061" type="#_x0000_t75" alt="eqIdd8336f70d5ae4e689de15d433f235d89" style="width:42pt;height:34pt" o:oleicon="f" o:ole="" o:preferrelative="t" stroked="f">
            <v:imagedata r:id="rId75" o:title="eqIdd8336f70d5ae4e689de15d433f235d89"/>
          </v:shape>
          <o:OLEObject Type="Embed" ProgID="Equation.DSMT4" ShapeID="_x0000_i1061" DrawAspect="Content" ObjectID="_1650530639" r:id="rId76"/>
        </w:object>
      </w:r>
      <w:r w:rsidRPr="00996E6E">
        <w:rPr>
          <w:b/>
          <w:color w:val="000000"/>
        </w:rPr>
        <w:tab/>
        <w:t>B．</w:t>
      </w:r>
      <w:r>
        <w:rPr>
          <w:b/>
          <w:color w:val="000000"/>
        </w:rPr>
        <w:object>
          <v:shape id="_x0000_i1062" type="#_x0000_t75" alt="eqId8fcda323f9f043058030bb1a3dabde8c" style="width:56.11pt;height:34.34pt" o:oleicon="f" o:ole="" o:preferrelative="t" stroked="f">
            <v:imagedata r:id="rId77" o:title="eqId8fcda323f9f043058030bb1a3dabde8c"/>
          </v:shape>
          <o:OLEObject Type="Embed" ProgID="Equation.DSMT4" ShapeID="_x0000_i1062" DrawAspect="Content" ObjectID="_1650530640" r:id="rId78"/>
        </w:object>
      </w:r>
      <w:r w:rsidRPr="00996E6E">
        <w:rPr>
          <w:b/>
          <w:color w:val="000000"/>
        </w:rPr>
        <w:tab/>
        <w:t>C．</w:t>
      </w:r>
      <w:r>
        <w:rPr>
          <w:b/>
          <w:color w:val="000000"/>
        </w:rPr>
        <w:object>
          <v:shape id="_x0000_i1063" type="#_x0000_t75" alt="eqId9cf24f7b43c3406d9a8d577fc9fa34ad" style="width:50.25pt;height:34.34pt" o:oleicon="f" o:ole="" o:preferrelative="t" stroked="f">
            <v:imagedata r:id="rId79" o:title="eqId9cf24f7b43c3406d9a8d577fc9fa34ad"/>
          </v:shape>
          <o:OLEObject Type="Embed" ProgID="Equation.DSMT4" ShapeID="_x0000_i1063" DrawAspect="Content" ObjectID="_1650530641" r:id="rId80"/>
        </w:object>
      </w:r>
      <w:r w:rsidRPr="00996E6E">
        <w:rPr>
          <w:b/>
          <w:color w:val="000000"/>
        </w:rPr>
        <w:tab/>
        <w:t>D．</w:t>
      </w:r>
      <w:r>
        <w:rPr>
          <w:b/>
          <w:color w:val="000000"/>
        </w:rPr>
        <w:object>
          <v:shape id="_x0000_i1064" type="#_x0000_t75" alt="eqId74db9a9df6f84352a5dd867f105fe228" style="width:47.71pt;height:34.34pt" o:oleicon="f" o:ole="" o:preferrelative="t" stroked="f">
            <v:imagedata r:id="rId81" o:title="eqId74db9a9df6f84352a5dd867f105fe228"/>
          </v:shape>
          <o:OLEObject Type="Embed" ProgID="Equation.DSMT4" ShapeID="_x0000_i1064" DrawAspect="Content" ObjectID="_1650530642" r:id="rId82"/>
        </w:object>
      </w:r>
    </w:p>
    <w:p w:rsidR="00996E6E" w:rsidRPr="00996E6E" w:rsidP="00996E6E">
      <w:pPr>
        <w:spacing w:line="360" w:lineRule="auto"/>
        <w:jc w:val="left"/>
        <w:textAlignment w:val="center"/>
        <w:rPr>
          <w:b/>
          <w:color w:val="000000"/>
        </w:rPr>
      </w:pPr>
      <w:r w:rsidRPr="00996E6E">
        <w:rPr>
          <w:rFonts w:ascii="宋体" w:hAnsi="宋体"/>
          <w:b/>
          <w:color w:val="000000"/>
        </w:rPr>
        <w:t>7．</w:t>
      </w:r>
      <w:r w:rsidRPr="00996E6E">
        <w:rPr>
          <w:b/>
          <w:color w:val="000000"/>
        </w:rPr>
        <w:t>某校8位学生的本次月考成绩恰好都比上一次的月考成绩高出50分，则以该8位学生这两次的月考成绩各自组成样本，则这两个样本不变的数字特征是（    ）</w:t>
      </w:r>
    </w:p>
    <w:p w:rsidR="00996E6E" w:rsidRPr="00996E6E" w:rsidP="00996E6E">
      <w:pPr>
        <w:tabs>
          <w:tab w:val="left" w:pos="2076"/>
          <w:tab w:val="left" w:pos="4153"/>
          <w:tab w:val="left" w:pos="6229"/>
        </w:tabs>
        <w:spacing w:line="360" w:lineRule="auto"/>
        <w:jc w:val="left"/>
        <w:textAlignment w:val="center"/>
        <w:rPr>
          <w:b/>
          <w:color w:val="000000"/>
        </w:rPr>
      </w:pPr>
      <w:r w:rsidRPr="00996E6E">
        <w:rPr>
          <w:b/>
          <w:color w:val="000000"/>
        </w:rPr>
        <w:t>A．方差</w:t>
        <w:tab/>
        <w:t>B．中位数</w:t>
        <w:tab/>
        <w:t>C．众数</w:t>
        <w:tab/>
        <w:t>D．平均数</w:t>
      </w:r>
    </w:p>
    <w:p w:rsidR="00996E6E" w:rsidRPr="00996E6E" w:rsidP="00996E6E">
      <w:pPr>
        <w:spacing w:line="360" w:lineRule="auto"/>
        <w:jc w:val="left"/>
        <w:textAlignment w:val="center"/>
        <w:rPr>
          <w:b/>
          <w:color w:val="000000"/>
        </w:rPr>
      </w:pPr>
      <w:r w:rsidRPr="00996E6E">
        <w:rPr>
          <w:rFonts w:ascii="宋体" w:hAnsi="宋体"/>
          <w:b/>
          <w:color w:val="000000"/>
        </w:rPr>
        <w:t>8．</w:t>
      </w:r>
      <w:r w:rsidRPr="00996E6E">
        <w:rPr>
          <w:b/>
          <w:color w:val="000000"/>
        </w:rPr>
        <w:t>如图，抛物线</w:t>
      </w:r>
      <w:r>
        <w:rPr>
          <w:b/>
          <w:color w:val="000000"/>
        </w:rPr>
        <w:object>
          <v:shape id="_x0000_i1065" type="#_x0000_t75" alt="eqId2381423d4cd146cab95f55527681a766" style="width:16.3pt;height:13.16pt" o:oleicon="f" o:ole="" o:preferrelative="t" stroked="f">
            <v:imagedata r:id="rId83" o:title="eqId2381423d4cd146cab95f55527681a766"/>
          </v:shape>
          <o:OLEObject Type="Embed" ProgID="Equation.DSMT4" ShapeID="_x0000_i1065" DrawAspect="Content" ObjectID="_1650531057" r:id="rId84"/>
        </w:object>
      </w:r>
      <w:r w:rsidRPr="00996E6E">
        <w:rPr>
          <w:b/>
          <w:color w:val="000000"/>
        </w:rPr>
        <w:t>：</w:t>
      </w:r>
      <w:r>
        <w:rPr>
          <w:b/>
          <w:color w:val="000000"/>
        </w:rPr>
        <w:object>
          <v:shape id="_x0000_i1066" type="#_x0000_t75" alt="eqIda807245456b04e3397b6665c0a779287" style="width:38.8pt;height:18.14pt" o:oleicon="f" o:ole="" o:preferrelative="t" stroked="f">
            <v:imagedata r:id="rId85" o:title="eqIda807245456b04e3397b6665c0a779287"/>
          </v:shape>
          <o:OLEObject Type="Embed" ProgID="Equation.DSMT4" ShapeID="_x0000_i1066" DrawAspect="Content" ObjectID="_1650531058" r:id="rId86"/>
        </w:object>
      </w:r>
      <w:r w:rsidRPr="00996E6E">
        <w:rPr>
          <w:b/>
          <w:color w:val="000000"/>
        </w:rPr>
        <w:t>的焦点为</w:t>
      </w:r>
      <w:r>
        <w:rPr>
          <w:b/>
          <w:color w:val="000000"/>
        </w:rPr>
        <w:object>
          <v:shape id="_x0000_i1067" type="#_x0000_t75" alt="eqIdd5b10b2a13f148b78e0d5a1b820538fd" style="width:12.51pt;height:12.51pt" o:oleicon="f" o:ole="" o:preferrelative="t" stroked="f">
            <v:imagedata r:id="rId87" o:title="eqIdd5b10b2a13f148b78e0d5a1b820538fd"/>
          </v:shape>
          <o:OLEObject Type="Embed" ProgID="Equation.DSMT4" ShapeID="_x0000_i1067" DrawAspect="Content" ObjectID="_1650531059" r:id="rId88"/>
        </w:object>
      </w:r>
      <w:r w:rsidRPr="00996E6E">
        <w:rPr>
          <w:b/>
          <w:color w:val="000000"/>
        </w:rPr>
        <w:t>，过点</w:t>
      </w:r>
      <w:r>
        <w:rPr>
          <w:b/>
          <w:color w:val="000000"/>
        </w:rPr>
        <w:object>
          <v:shape id="_x0000_i1068" type="#_x0000_t75" alt="eqIdd5b10b2a13f148b78e0d5a1b820538fd" style="width:12.51pt;height:12.51pt" o:oleicon="f" o:ole="" o:preferrelative="t" stroked="f">
            <v:imagedata r:id="rId87" o:title="eqIdd5b10b2a13f148b78e0d5a1b820538fd"/>
          </v:shape>
          <o:OLEObject Type="Embed" ProgID="Equation.DSMT4" ShapeID="_x0000_i1068" DrawAspect="Content" ObjectID="_1650531060" r:id="rId89"/>
        </w:object>
      </w:r>
      <w:r w:rsidRPr="00996E6E">
        <w:rPr>
          <w:b/>
          <w:color w:val="000000"/>
        </w:rPr>
        <w:t>的直线</w:t>
      </w:r>
      <w:r>
        <w:rPr>
          <w:b/>
          <w:color w:val="000000"/>
        </w:rPr>
        <w:object>
          <v:shape id="_x0000_i1069" type="#_x0000_t75" alt="eqId417e80f1349244878d01fe90e0891f5f" style="width:7.1pt;height:14.2pt" o:oleicon="f" o:ole="" o:preferrelative="t" stroked="f">
            <v:imagedata r:id="rId90" o:title="eqId417e80f1349244878d01fe90e0891f5f"/>
          </v:shape>
          <o:OLEObject Type="Embed" ProgID="Equation.DSMT4" ShapeID="_x0000_i1069" DrawAspect="Content" ObjectID="_1650531061" r:id="rId91"/>
        </w:object>
      </w:r>
      <w:r w:rsidRPr="00996E6E">
        <w:rPr>
          <w:b/>
          <w:color w:val="000000"/>
        </w:rPr>
        <w:t>与抛物线</w:t>
      </w:r>
      <w:r>
        <w:rPr>
          <w:b/>
          <w:color w:val="000000"/>
        </w:rPr>
        <w:object>
          <v:shape id="_x0000_i1070" type="#_x0000_t75" alt="eqId2381423d4cd146cab95f55527681a766" style="width:16.3pt;height:13.16pt" o:oleicon="f" o:ole="" o:preferrelative="t" stroked="f">
            <v:imagedata r:id="rId83" o:title="eqId2381423d4cd146cab95f55527681a766"/>
          </v:shape>
          <o:OLEObject Type="Embed" ProgID="Equation.DSMT4" ShapeID="_x0000_i1070" DrawAspect="Content" ObjectID="_1650531062" r:id="rId92"/>
        </w:object>
      </w:r>
      <w:r w:rsidRPr="00996E6E">
        <w:rPr>
          <w:b/>
          <w:color w:val="000000"/>
        </w:rPr>
        <w:t>交于</w:t>
      </w:r>
      <w:r>
        <w:rPr>
          <w:b/>
          <w:color w:val="000000"/>
        </w:rPr>
        <w:object>
          <v:shape id="_x0000_i1071" type="#_x0000_t75" alt="eqIdcc614bd3390c4d028df189b234dcc351" style="width:11.9pt;height:13.16pt" o:oleicon="f" o:ole="" o:preferrelative="t" stroked="f">
            <v:imagedata r:id="rId93" o:title="eqIdcc614bd3390c4d028df189b234dcc351"/>
          </v:shape>
          <o:OLEObject Type="Embed" ProgID="Equation.DSMT4" ShapeID="_x0000_i1071" DrawAspect="Content" ObjectID="_1650531063" r:id="rId94"/>
        </w:object>
      </w:r>
      <w:r w:rsidRPr="00996E6E">
        <w:rPr>
          <w:b/>
          <w:color w:val="000000"/>
        </w:rPr>
        <w:t>，</w:t>
      </w:r>
      <w:r>
        <w:rPr>
          <w:b/>
          <w:color w:val="000000"/>
        </w:rPr>
        <w:object>
          <v:shape id="_x0000_i1072" type="#_x0000_t75" alt="eqId8754ce8cf7f34f04abb9a0c041f57f5c" style="width:11.25pt;height:11.9pt" o:oleicon="f" o:ole="" o:preferrelative="t" stroked="f">
            <v:imagedata r:id="rId95" o:title="eqId8754ce8cf7f34f04abb9a0c041f57f5c"/>
          </v:shape>
          <o:OLEObject Type="Embed" ProgID="Equation.DSMT4" ShapeID="_x0000_i1072" DrawAspect="Content" ObjectID="_1650531064" r:id="rId96"/>
        </w:object>
      </w:r>
      <w:r w:rsidRPr="00996E6E">
        <w:rPr>
          <w:b/>
          <w:color w:val="000000"/>
        </w:rPr>
        <w:t>两点，若直线</w:t>
      </w:r>
      <w:r>
        <w:rPr>
          <w:b/>
          <w:color w:val="000000"/>
        </w:rPr>
        <w:object>
          <v:shape id="_x0000_i1073" type="#_x0000_t75" alt="eqId417e80f1349244878d01fe90e0891f5f" style="width:7.1pt;height:14.2pt" o:oleicon="f" o:ole="" o:preferrelative="t" stroked="f">
            <v:imagedata r:id="rId90" o:title="eqId417e80f1349244878d01fe90e0891f5f"/>
          </v:shape>
          <o:OLEObject Type="Embed" ProgID="Equation.DSMT4" ShapeID="_x0000_i1073" DrawAspect="Content" ObjectID="_1650531065" r:id="rId97"/>
        </w:object>
      </w:r>
      <w:r w:rsidRPr="00996E6E">
        <w:rPr>
          <w:b/>
          <w:color w:val="000000"/>
        </w:rPr>
        <w:t>与以</w:t>
      </w:r>
      <w:r>
        <w:rPr>
          <w:b/>
          <w:color w:val="000000"/>
        </w:rPr>
        <w:object>
          <v:shape id="_x0000_i1074" type="#_x0000_t75" alt="eqIdd5b10b2a13f148b78e0d5a1b820538fd" style="width:12.51pt;height:12.51pt" o:oleicon="f" o:ole="" o:preferrelative="t" stroked="f">
            <v:imagedata r:id="rId87" o:title="eqIdd5b10b2a13f148b78e0d5a1b820538fd"/>
          </v:shape>
          <o:OLEObject Type="Embed" ProgID="Equation.DSMT4" ShapeID="_x0000_i1074" DrawAspect="Content" ObjectID="_1650531066" r:id="rId98"/>
        </w:object>
      </w:r>
      <w:r w:rsidRPr="00996E6E">
        <w:rPr>
          <w:b/>
          <w:color w:val="000000"/>
        </w:rPr>
        <w:t>为圆心，线段</w:t>
      </w:r>
      <w:r>
        <w:rPr>
          <w:b/>
          <w:color w:val="000000"/>
        </w:rPr>
        <w:object>
          <v:shape id="_x0000_i1075" type="#_x0000_t75" alt="eqIdf7c24389743c4a5bbf4e1284fcd400c8" style="width:18.75pt;height:12.75pt" o:oleicon="f" o:ole="" o:preferrelative="t" stroked="f">
            <v:imagedata r:id="rId99" o:title="eqIdf7c24389743c4a5bbf4e1284fcd400c8"/>
          </v:shape>
          <o:OLEObject Type="Embed" ProgID="Equation.DSMT4" ShapeID="_x0000_i1075" DrawAspect="Content" ObjectID="_1650531067" r:id="rId100"/>
        </w:object>
      </w:r>
      <w:r w:rsidRPr="00996E6E">
        <w:rPr>
          <w:b/>
          <w:color w:val="000000"/>
        </w:rPr>
        <w:t>（</w:t>
      </w:r>
      <w:r>
        <w:rPr>
          <w:b/>
          <w:color w:val="000000"/>
        </w:rPr>
        <w:object>
          <v:shape id="_x0000_i1076" type="#_x0000_t75" alt="eqId2efda802d5534f6d92d9f8af7aaec28b" style="width:12pt;height:14.25pt" o:oleicon="f" o:ole="" o:preferrelative="t" stroked="f">
            <v:imagedata r:id="rId33" o:title="eqId2efda802d5534f6d92d9f8af7aaec28b"/>
          </v:shape>
          <o:OLEObject Type="Embed" ProgID="Equation.DSMT4" ShapeID="_x0000_i1076" DrawAspect="Content" ObjectID="_1650531068" r:id="rId101"/>
        </w:object>
      </w:r>
      <w:r w:rsidRPr="00996E6E">
        <w:rPr>
          <w:b/>
          <w:color w:val="000000"/>
        </w:rPr>
        <w:t>为坐标原点）长为半径的圆交于</w:t>
      </w:r>
      <w:r>
        <w:rPr>
          <w:b/>
          <w:color w:val="000000"/>
        </w:rPr>
        <w:object>
          <v:shape id="_x0000_i1077" type="#_x0000_t75" alt="eqId19a4eb16029e4550a14f2afe4741a3c3" style="width:11.89pt;height:14.4pt" o:oleicon="f" o:ole="" o:preferrelative="t" stroked="f">
            <v:imagedata r:id="rId13" o:title="eqId19a4eb16029e4550a14f2afe4741a3c3"/>
          </v:shape>
          <o:OLEObject Type="Embed" ProgID="Equation.DSMT4" ShapeID="_x0000_i1077" DrawAspect="Content" ObjectID="_1650531069" r:id="rId102"/>
        </w:object>
      </w:r>
      <w:r w:rsidRPr="00996E6E">
        <w:rPr>
          <w:b/>
          <w:color w:val="000000"/>
        </w:rPr>
        <w:t>，</w:t>
      </w:r>
      <w:r>
        <w:rPr>
          <w:b/>
          <w:color w:val="000000"/>
        </w:rPr>
        <w:object>
          <v:shape id="_x0000_i1078" type="#_x0000_t75" alt="eqId0cd8063abf2b458f80091bc51b75a904" style="width:12.51pt;height:12.51pt" o:oleicon="f" o:ole="" o:preferrelative="t" stroked="f">
            <v:imagedata r:id="rId103" o:title="eqId0cd8063abf2b458f80091bc51b75a904"/>
          </v:shape>
          <o:OLEObject Type="Embed" ProgID="Equation.DSMT4" ShapeID="_x0000_i1078" DrawAspect="Content" ObjectID="_1650531070" r:id="rId104"/>
        </w:object>
      </w:r>
      <w:r w:rsidRPr="00996E6E">
        <w:rPr>
          <w:b/>
          <w:color w:val="000000"/>
        </w:rPr>
        <w:t>两点，则关于</w:t>
      </w:r>
      <w:r>
        <w:rPr>
          <w:b/>
          <w:color w:val="000000"/>
        </w:rPr>
        <w:object>
          <v:shape id="_x0000_i1079" type="#_x0000_t75" alt="eqId232cfcba69514390bafa5565a4bf6f4f" style="width:50.18pt;height:21.8pt" o:oleicon="f" o:ole="" o:preferrelative="t" stroked="f">
            <v:imagedata r:id="rId105" o:title="eqId232cfcba69514390bafa5565a4bf6f4f"/>
          </v:shape>
          <o:OLEObject Type="Embed" ProgID="Equation.DSMT4" ShapeID="_x0000_i1079" DrawAspect="Content" ObjectID="_1650531071" r:id="rId106"/>
        </w:object>
      </w:r>
      <w:r w:rsidRPr="00996E6E">
        <w:rPr>
          <w:b/>
          <w:color w:val="000000"/>
        </w:rPr>
        <w:t>值的说法正确的是（    ）</w:t>
      </w:r>
    </w:p>
    <w:p w:rsidR="00996E6E" w:rsidRPr="00996E6E" w:rsidP="00996E6E">
      <w:pPr>
        <w:spacing w:line="360" w:lineRule="auto"/>
        <w:jc w:val="left"/>
        <w:textAlignment w:val="center"/>
        <w:rPr>
          <w:b/>
          <w:color w:val="000000"/>
        </w:rPr>
      </w:pPr>
      <w:r>
        <w:rPr>
          <w:b/>
          <w:noProof/>
          <w:color w:val="000000"/>
        </w:rPr>
        <w:pict>
          <v:shape id="_x0000_i1080" type="#_x0000_t75" alt="figure" style="width:108.75pt;height:111.75pt;visibility:visible" filled="f" stroked="f">
            <v:imagedata r:id="rId107" o:title="figure"/>
          </v:shape>
        </w:pict>
      </w:r>
    </w:p>
    <w:p w:rsidR="00996E6E" w:rsidRPr="00996E6E" w:rsidP="00996E6E">
      <w:pPr>
        <w:tabs>
          <w:tab w:val="left" w:pos="2076"/>
          <w:tab w:val="left" w:pos="4153"/>
          <w:tab w:val="left" w:pos="6229"/>
        </w:tabs>
        <w:spacing w:line="360" w:lineRule="auto"/>
        <w:jc w:val="left"/>
        <w:textAlignment w:val="center"/>
        <w:rPr>
          <w:b/>
          <w:color w:val="000000"/>
        </w:rPr>
      </w:pPr>
      <w:r w:rsidRPr="00996E6E">
        <w:rPr>
          <w:b/>
          <w:color w:val="000000"/>
        </w:rPr>
        <w:t>A．等于4</w:t>
        <w:tab/>
        <w:t>B．大于4</w:t>
        <w:tab/>
        <w:t>C．小于4</w:t>
        <w:tab/>
        <w:t>D．不确定</w:t>
      </w:r>
    </w:p>
    <w:p w:rsidR="00996E6E" w:rsidRPr="00996E6E" w:rsidP="00996E6E">
      <w:pPr>
        <w:spacing w:line="360" w:lineRule="auto"/>
        <w:jc w:val="left"/>
        <w:textAlignment w:val="center"/>
        <w:rPr>
          <w:b/>
          <w:color w:val="000000"/>
        </w:rPr>
      </w:pPr>
      <w:r w:rsidRPr="00996E6E">
        <w:rPr>
          <w:rFonts w:ascii="宋体" w:hAnsi="宋体"/>
          <w:b/>
          <w:color w:val="000000"/>
        </w:rPr>
        <w:t>9．</w:t>
      </w:r>
      <w:r w:rsidRPr="00996E6E">
        <w:rPr>
          <w:b/>
          <w:color w:val="000000"/>
        </w:rPr>
        <w:t>设函数</w:t>
      </w:r>
      <w:r>
        <w:rPr>
          <w:b/>
          <w:color w:val="000000"/>
        </w:rPr>
        <w:object>
          <v:shape id="_x0000_i1081" type="#_x0000_t75" alt="eqId570b7fd6f7674306a0042d392a80263e" style="width:60.77pt;height:15.74pt" o:oleicon="f" o:ole="" o:preferrelative="t" stroked="f">
            <v:imagedata r:id="rId108" o:title="eqId570b7fd6f7674306a0042d392a80263e"/>
          </v:shape>
          <o:OLEObject Type="Embed" ProgID="Equation.DSMT4" ShapeID="_x0000_i1081" DrawAspect="Content" ObjectID="_1650530131" r:id="rId109"/>
        </w:object>
      </w:r>
      <w:r w:rsidRPr="00996E6E">
        <w:rPr>
          <w:b/>
          <w:color w:val="000000"/>
        </w:rPr>
        <w:t>满足</w:t>
      </w:r>
      <w:r>
        <w:rPr>
          <w:b/>
          <w:color w:val="000000"/>
        </w:rPr>
        <w:object>
          <v:shape id="_x0000_i1082" type="#_x0000_t75" alt="eqId61e2840dbc9145b8accaec3c36f5d355" style="width:147.7pt;height:15.74pt" o:oleicon="f" o:ole="" o:preferrelative="t" stroked="f">
            <v:imagedata r:id="rId110" o:title="eqId61e2840dbc9145b8accaec3c36f5d355"/>
          </v:shape>
          <o:OLEObject Type="Embed" ProgID="Equation.DSMT4" ShapeID="_x0000_i1082" DrawAspect="Content" ObjectID="_1650530132" r:id="rId111"/>
        </w:object>
      </w:r>
      <w:r w:rsidRPr="00996E6E">
        <w:rPr>
          <w:b/>
          <w:color w:val="000000"/>
        </w:rPr>
        <w:t>，则</w:t>
      </w:r>
      <w:r>
        <w:rPr>
          <w:b/>
          <w:color w:val="000000"/>
        </w:rPr>
        <w:object>
          <v:shape id="_x0000_i1083" type="#_x0000_t75" alt="eqId144eff5c0e4649138a21f2b1b6a06907" style="width:46.14pt;height:15.65pt" o:oleicon="f" o:ole="" o:preferrelative="t" stroked="f">
            <v:imagedata r:id="rId112" o:title="eqId144eff5c0e4649138a21f2b1b6a06907"/>
          </v:shape>
          <o:OLEObject Type="Embed" ProgID="Equation.DSMT4" ShapeID="_x0000_i1083" DrawAspect="Content" ObjectID="_1650530133" r:id="rId113"/>
        </w:object>
      </w:r>
      <w:r w:rsidRPr="00996E6E">
        <w:rPr>
          <w:b/>
          <w:color w:val="000000"/>
        </w:rPr>
        <w:t>的图像可能是</w:t>
      </w:r>
    </w:p>
    <w:p w:rsidR="00996E6E" w:rsidRPr="00996E6E" w:rsidP="00996E6E">
      <w:pPr>
        <w:tabs>
          <w:tab w:val="left" w:pos="4153"/>
        </w:tabs>
        <w:spacing w:line="360" w:lineRule="auto"/>
        <w:jc w:val="left"/>
        <w:textAlignment w:val="center"/>
        <w:rPr>
          <w:b/>
          <w:color w:val="000000"/>
        </w:rPr>
      </w:pPr>
      <w:r w:rsidRPr="00996E6E">
        <w:rPr>
          <w:b/>
          <w:color w:val="000000"/>
        </w:rPr>
        <w:t>A．</w:t>
      </w:r>
      <w:r>
        <w:rPr>
          <w:b/>
          <w:noProof/>
          <w:color w:val="000000"/>
        </w:rPr>
        <w:pict>
          <v:shape id="_x0000_i1084" type="#_x0000_t75" alt="figure" style="width:158.3pt;height:60pt;visibility:visible" filled="f" stroked="f">
            <v:imagedata r:id="rId114" o:title="figure"/>
          </v:shape>
        </w:pict>
      </w:r>
      <w:r w:rsidRPr="00996E6E">
        <w:rPr>
          <w:b/>
          <w:color w:val="000000"/>
        </w:rPr>
        <w:tab/>
        <w:t>B．</w:t>
      </w:r>
      <w:r>
        <w:rPr>
          <w:b/>
          <w:noProof/>
          <w:color w:val="000000"/>
        </w:rPr>
        <w:pict>
          <v:shape id="_x0000_i1085" type="#_x0000_t75" alt="figure" style="width:156.05pt;height:51pt;visibility:visible" filled="f" stroked="f">
            <v:imagedata r:id="rId115" o:title="figure"/>
          </v:shape>
        </w:pict>
      </w:r>
    </w:p>
    <w:p w:rsidR="00996E6E" w:rsidRPr="00996E6E" w:rsidP="00996E6E">
      <w:pPr>
        <w:tabs>
          <w:tab w:val="left" w:pos="4153"/>
        </w:tabs>
        <w:spacing w:line="360" w:lineRule="auto"/>
        <w:jc w:val="left"/>
        <w:textAlignment w:val="center"/>
        <w:rPr>
          <w:b/>
          <w:color w:val="000000"/>
        </w:rPr>
      </w:pPr>
      <w:r w:rsidRPr="00996E6E">
        <w:rPr>
          <w:b/>
          <w:color w:val="000000"/>
        </w:rPr>
        <w:t>C．</w:t>
      </w:r>
      <w:r>
        <w:rPr>
          <w:b/>
          <w:noProof/>
          <w:color w:val="000000"/>
        </w:rPr>
        <w:pict>
          <v:shape id="_x0000_i1086" type="#_x0000_t75" alt="figure" style="width:150.8pt;height:48.75pt;visibility:visible" filled="f" stroked="f">
            <v:imagedata r:id="rId116" o:title="figure"/>
          </v:shape>
        </w:pict>
      </w:r>
      <w:r w:rsidRPr="00996E6E">
        <w:rPr>
          <w:b/>
          <w:color w:val="000000"/>
        </w:rPr>
        <w:tab/>
        <w:t>D．</w:t>
      </w:r>
      <w:r>
        <w:rPr>
          <w:b/>
          <w:noProof/>
          <w:color w:val="000000"/>
        </w:rPr>
        <w:pict>
          <v:shape id="_x0000_i1087" type="#_x0000_t75" alt="figure" style="width:154.55pt;height:51pt;visibility:visible" filled="f" stroked="f">
            <v:imagedata r:id="rId117" o:title="figure"/>
          </v:shape>
        </w:pict>
      </w:r>
    </w:p>
    <w:p w:rsidR="00996E6E" w:rsidRPr="00996E6E" w:rsidP="00996E6E">
      <w:pPr>
        <w:spacing w:line="360" w:lineRule="auto"/>
        <w:jc w:val="left"/>
        <w:textAlignment w:val="center"/>
        <w:rPr>
          <w:b/>
          <w:color w:val="000000"/>
        </w:rPr>
      </w:pPr>
      <w:r w:rsidRPr="00996E6E">
        <w:rPr>
          <w:rFonts w:ascii="宋体" w:hAnsi="宋体"/>
          <w:b/>
          <w:color w:val="000000"/>
        </w:rPr>
        <w:t>10．</w:t>
      </w:r>
      <w:r w:rsidRPr="00996E6E">
        <w:rPr>
          <w:b/>
          <w:color w:val="000000"/>
        </w:rPr>
        <w:t>若向量</w:t>
      </w:r>
      <w:r>
        <w:rPr>
          <w:b/>
          <w:color w:val="000000"/>
        </w:rPr>
        <w:object>
          <v:shape id="_x0000_i1088" type="#_x0000_t75" alt="eqId07e4d48884c14b38842a2e3c17d87470" style="width:96pt;height:18pt" o:oleicon="f" o:ole="" o:preferrelative="t" stroked="f">
            <v:imagedata r:id="rId118" o:title="eqId07e4d48884c14b38842a2e3c17d87470"/>
          </v:shape>
          <o:OLEObject Type="Embed" ProgID="Equation.DSMT4" ShapeID="_x0000_i1088" DrawAspect="Content" ObjectID="_1650525807" r:id="rId119"/>
        </w:object>
      </w:r>
      <w:r w:rsidRPr="00996E6E">
        <w:rPr>
          <w:b/>
          <w:color w:val="000000"/>
        </w:rPr>
        <w:t>，则</w:t>
      </w:r>
      <w:r>
        <w:rPr>
          <w:b/>
          <w:color w:val="000000"/>
        </w:rPr>
        <w:object>
          <v:shape id="_x0000_i1089" type="#_x0000_t75" alt="eqId0e8787494a274d9387f98934b0dc3012" style="width:63.76pt;height:18pt" o:oleicon="f" o:ole="" o:preferrelative="t" stroked="f">
            <v:imagedata r:id="rId120" o:title="eqId0e8787494a274d9387f98934b0dc3012"/>
          </v:shape>
          <o:OLEObject Type="Embed" ProgID="Equation.DSMT4" ShapeID="_x0000_i1089" DrawAspect="Content" ObjectID="_1650525808" r:id="rId121"/>
        </w:object>
      </w:r>
      <w:r w:rsidRPr="00996E6E">
        <w:rPr>
          <w:b/>
          <w:color w:val="000000"/>
        </w:rPr>
        <w:t>（    ）</w:t>
      </w:r>
    </w:p>
    <w:p w:rsidR="00996E6E" w:rsidRPr="00996E6E" w:rsidP="00996E6E">
      <w:pPr>
        <w:tabs>
          <w:tab w:val="left" w:pos="2076"/>
          <w:tab w:val="left" w:pos="4153"/>
          <w:tab w:val="left" w:pos="6229"/>
        </w:tabs>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996E6E">
        <w:rPr>
          <w:b/>
          <w:color w:val="000000"/>
        </w:rPr>
        <w:t>A．30</w:t>
        <w:tab/>
        <w:t>B．31</w:t>
        <w:tab/>
        <w:t>C．32</w:t>
        <w:tab/>
        <w:t>D．33</w:t>
      </w:r>
    </w:p>
    <w:p w:rsidR="00996E6E" w:rsidRPr="00996E6E" w:rsidP="00996E6E">
      <w:pPr>
        <w:spacing w:line="360" w:lineRule="auto"/>
        <w:jc w:val="left"/>
        <w:textAlignment w:val="center"/>
        <w:rPr>
          <w:b/>
          <w:color w:val="000000"/>
        </w:rPr>
      </w:pPr>
      <w:r w:rsidRPr="00996E6E">
        <w:rPr>
          <w:rFonts w:ascii="宋体" w:hAnsi="宋体"/>
          <w:b/>
          <w:color w:val="000000"/>
        </w:rPr>
        <w:t>11．</w:t>
      </w:r>
      <w:r w:rsidRPr="00996E6E">
        <w:rPr>
          <w:b/>
          <w:color w:val="000000"/>
        </w:rPr>
        <w:t>自2019年12月以来，在湖北省武汉市发现多起病毒性肺炎病例，研究表明，该新型冠状病毒具有很强的传染性各级政府反应迅速，采取了有效的防控阻击措施，把疫情控制在最低范围之内.某社区按上级要求做好在鄂返乡人员体格检查登记，有3个不同的住户属在鄂返乡住户，负责该小区体格检查的社区诊所共有4名医生，现要求这4名医生都要分配出去，且每个住户家里都要有医生去检查登记，则不同的分配方案共有（    ）</w:t>
      </w:r>
    </w:p>
    <w:p w:rsidR="00996E6E" w:rsidRPr="00996E6E" w:rsidP="00996E6E">
      <w:pPr>
        <w:tabs>
          <w:tab w:val="left" w:pos="2076"/>
          <w:tab w:val="left" w:pos="4153"/>
          <w:tab w:val="left" w:pos="6229"/>
        </w:tabs>
        <w:spacing w:line="360" w:lineRule="auto"/>
        <w:jc w:val="left"/>
        <w:textAlignment w:val="center"/>
        <w:rPr>
          <w:b/>
          <w:color w:val="000000"/>
        </w:rPr>
      </w:pPr>
      <w:r w:rsidRPr="00996E6E">
        <w:rPr>
          <w:b/>
          <w:color w:val="000000"/>
        </w:rPr>
        <w:t>A．12种</w:t>
        <w:tab/>
        <w:t>B．24种</w:t>
        <w:tab/>
        <w:t>C．36种</w:t>
        <w:tab/>
        <w:t>D．72种</w:t>
      </w:r>
    </w:p>
    <w:p w:rsidR="00996E6E" w:rsidRPr="00996E6E" w:rsidP="00996E6E">
      <w:pPr>
        <w:spacing w:line="360" w:lineRule="auto"/>
        <w:jc w:val="left"/>
        <w:textAlignment w:val="center"/>
        <w:rPr>
          <w:b/>
          <w:color w:val="000000"/>
        </w:rPr>
      </w:pPr>
      <w:r w:rsidRPr="00996E6E">
        <w:rPr>
          <w:rFonts w:ascii="宋体" w:hAnsi="宋体"/>
          <w:b/>
          <w:color w:val="000000"/>
        </w:rPr>
        <w:t>12．</w:t>
      </w:r>
      <w:r w:rsidRPr="00996E6E">
        <w:rPr>
          <w:b/>
          <w:color w:val="000000"/>
        </w:rPr>
        <w:t>偶函数</w:t>
      </w:r>
      <w:r>
        <w:rPr>
          <w:b/>
          <w:color w:val="000000"/>
        </w:rPr>
        <w:object>
          <v:shape id="_x0000_i1090" type="#_x0000_t75" alt="eqId4837c94ef0ff4dcf9b1dda4df363275a" style="width:29.46pt;height:20.06pt" o:oleicon="f" o:ole="" o:preferrelative="t" stroked="f">
            <v:imagedata r:id="rId122" o:title="eqId4837c94ef0ff4dcf9b1dda4df363275a"/>
          </v:shape>
          <o:OLEObject Type="Embed" ProgID="Equation.DSMT4" ShapeID="_x0000_i1090" DrawAspect="Content" ObjectID="_1650530285" r:id="rId123"/>
        </w:object>
      </w:r>
      <w:r w:rsidRPr="00996E6E">
        <w:rPr>
          <w:b/>
          <w:color w:val="000000"/>
        </w:rPr>
        <w:t>关于点</w:t>
      </w:r>
      <w:r>
        <w:rPr>
          <w:b/>
          <w:color w:val="000000"/>
        </w:rPr>
        <w:object>
          <v:shape id="_x0000_i1091" type="#_x0000_t75" alt="eqId40b76e0924f549e5b10aa29fc644fc05" style="width:26.84pt;height:19.9pt" o:oleicon="f" o:ole="" o:preferrelative="t" stroked="f">
            <v:imagedata r:id="rId124" o:title="eqId40b76e0924f549e5b10aa29fc644fc05"/>
          </v:shape>
          <o:OLEObject Type="Embed" ProgID="Equation.DSMT4" ShapeID="_x0000_i1091" DrawAspect="Content" ObjectID="_1650530286" r:id="rId125"/>
        </w:object>
      </w:r>
      <w:r w:rsidRPr="00996E6E">
        <w:rPr>
          <w:b/>
          <w:color w:val="000000"/>
        </w:rPr>
        <w:t>对称，当</w:t>
      </w:r>
      <w:r>
        <w:rPr>
          <w:b/>
          <w:color w:val="000000"/>
        </w:rPr>
        <w:object>
          <v:shape id="_x0000_i1092" type="#_x0000_t75" alt="eqId776ecd740c134996b9f8527ca3941730" style="width:58pt;height:14pt" o:oleicon="f" o:ole="" o:preferrelative="t" stroked="f">
            <v:imagedata r:id="rId126" o:title="eqId776ecd740c134996b9f8527ca3941730"/>
          </v:shape>
          <o:OLEObject Type="Embed" ProgID="Equation.DSMT4" ShapeID="_x0000_i1092" DrawAspect="Content" ObjectID="_1650530287" r:id="rId127"/>
        </w:object>
      </w:r>
      <w:r w:rsidRPr="00996E6E">
        <w:rPr>
          <w:b/>
          <w:color w:val="000000"/>
        </w:rPr>
        <w:t>时，</w:t>
      </w:r>
      <w:r>
        <w:rPr>
          <w:b/>
          <w:color w:val="000000"/>
        </w:rPr>
        <w:object>
          <v:shape id="_x0000_i1093" type="#_x0000_t75" alt="eqId296546c4f01e4946ad0421198dac988b" style="width:73.51pt;height:20.26pt" o:oleicon="f" o:ole="" o:preferrelative="t" stroked="f">
            <v:imagedata r:id="rId128" o:title="eqId296546c4f01e4946ad0421198dac988b"/>
          </v:shape>
          <o:OLEObject Type="Embed" ProgID="Equation.DSMT4" ShapeID="_x0000_i1093" DrawAspect="Content" ObjectID="_1650530288" r:id="rId129"/>
        </w:object>
      </w:r>
      <w:r w:rsidRPr="00996E6E">
        <w:rPr>
          <w:b/>
          <w:color w:val="000000"/>
        </w:rPr>
        <w:t>，求</w:t>
      </w:r>
      <w:r>
        <w:rPr>
          <w:b/>
          <w:color w:val="000000"/>
        </w:rPr>
        <w:object>
          <v:shape id="_x0000_i1094" type="#_x0000_t75" alt="eqId57e0c9bd34e14e46a6b7f5ba5dc61616" style="width:56.22pt;height:20.26pt" o:oleicon="f" o:ole="" o:preferrelative="t" stroked="f">
            <v:imagedata r:id="rId130" o:title="eqId57e0c9bd34e14e46a6b7f5ba5dc61616"/>
          </v:shape>
          <o:OLEObject Type="Embed" ProgID="Equation.DSMT4" ShapeID="_x0000_i1094" DrawAspect="Content" ObjectID="_1650530289" r:id="rId131"/>
        </w:object>
      </w:r>
      <w:r w:rsidRPr="00996E6E">
        <w:rPr>
          <w:b/>
          <w:color w:val="000000"/>
        </w:rPr>
        <w:t>（    ）</w:t>
      </w:r>
    </w:p>
    <w:p w:rsidR="00996E6E" w:rsidRPr="00996E6E" w:rsidP="00996E6E">
      <w:pPr>
        <w:tabs>
          <w:tab w:val="left" w:pos="2076"/>
          <w:tab w:val="left" w:pos="4153"/>
          <w:tab w:val="left" w:pos="6229"/>
        </w:tabs>
        <w:spacing w:line="360" w:lineRule="auto"/>
        <w:jc w:val="left"/>
        <w:textAlignment w:val="center"/>
        <w:rPr>
          <w:b/>
          <w:color w:val="000000"/>
        </w:rPr>
      </w:pPr>
      <w:r w:rsidRPr="00996E6E">
        <w:rPr>
          <w:b/>
          <w:color w:val="000000"/>
        </w:rPr>
        <w:t>A．</w:t>
      </w:r>
      <w:r>
        <w:rPr>
          <w:b/>
          <w:color w:val="000000"/>
        </w:rPr>
        <w:object>
          <v:shape id="_x0000_i1095" type="#_x0000_t75" alt="eqIdc052ddfbd4524f67a79e0e77c2e5656a" style="width:9.8pt;height:13.1pt" o:oleicon="f" o:ole="" o:preferrelative="t" stroked="f">
            <v:imagedata r:id="rId21" o:title="eqIdc052ddfbd4524f67a79e0e77c2e5656a"/>
          </v:shape>
          <o:OLEObject Type="Embed" ProgID="Equation.DSMT4" ShapeID="_x0000_i1095" DrawAspect="Content" ObjectID="_1650530290" r:id="rId132"/>
        </w:object>
      </w:r>
      <w:r w:rsidRPr="00996E6E">
        <w:rPr>
          <w:b/>
          <w:color w:val="000000"/>
        </w:rPr>
        <w:tab/>
        <w:t>B．</w:t>
      </w:r>
      <w:r>
        <w:rPr>
          <w:b/>
          <w:color w:val="000000"/>
        </w:rPr>
        <w:object>
          <v:shape id="_x0000_i1096" type="#_x0000_t75" alt="eqIda86879ae304449a4a6e6461c485a1f13" style="width:9pt;height:12.75pt" o:oleicon="f" o:ole="" o:preferrelative="t" stroked="f">
            <v:imagedata r:id="rId133" o:title="eqIda86879ae304449a4a6e6461c485a1f13"/>
          </v:shape>
          <o:OLEObject Type="Embed" ProgID="Equation.DSMT4" ShapeID="_x0000_i1096" DrawAspect="Content" ObjectID="_1650530291" r:id="rId134"/>
        </w:object>
      </w:r>
      <w:r w:rsidRPr="00996E6E">
        <w:rPr>
          <w:b/>
          <w:color w:val="000000"/>
        </w:rPr>
        <w:tab/>
        <w:t>C．</w:t>
      </w:r>
      <w:r>
        <w:rPr>
          <w:b/>
          <w:color w:val="000000"/>
        </w:rPr>
        <w:object>
          <v:shape id="_x0000_i1097" type="#_x0000_t75" alt="eqIdfca343da1efc413487359c1551da9dbe" style="width:15.26pt;height:13.1pt" o:oleicon="f" o:ole="" o:preferrelative="t" stroked="f">
            <v:imagedata r:id="rId135" o:title="eqIdfca343da1efc413487359c1551da9dbe"/>
          </v:shape>
          <o:OLEObject Type="Embed" ProgID="Equation.DSMT4" ShapeID="_x0000_i1097" DrawAspect="Content" ObjectID="_1650530292" r:id="rId136"/>
        </w:object>
      </w:r>
      <w:r w:rsidRPr="00996E6E">
        <w:rPr>
          <w:b/>
          <w:color w:val="000000"/>
        </w:rPr>
        <w:tab/>
        <w:t>D．</w:t>
      </w:r>
      <w:r>
        <w:rPr>
          <w:b/>
          <w:color w:val="000000"/>
        </w:rPr>
        <w:object>
          <v:shape id="_x0000_i1098" type="#_x0000_t75" alt="eqId37705e1ef6a84bbdbe88433e75932cdf" style="width:7pt;height:12.9pt" o:oleicon="f" o:ole="" o:preferrelative="t" stroked="f">
            <v:imagedata r:id="rId137" o:title="eqId37705e1ef6a84bbdbe88433e75932cdf"/>
          </v:shape>
          <o:OLEObject Type="Embed" ProgID="Equation.DSMT4" ShapeID="_x0000_i1098" DrawAspect="Content" ObjectID="_1650530293" r:id="rId138"/>
        </w:object>
      </w:r>
    </w:p>
    <w:p w:rsidR="00996E6E" w:rsidRPr="00996E6E" w:rsidP="00996E6E">
      <w:pPr>
        <w:jc w:val="left"/>
        <w:rPr>
          <w:rFonts w:ascii="宋体" w:hAnsi="宋体"/>
          <w:b/>
          <w:color w:val="000000"/>
        </w:rPr>
      </w:pPr>
      <w:r w:rsidRPr="00996E6E">
        <w:rPr>
          <w:rFonts w:ascii="宋体" w:hAnsi="宋体"/>
          <w:b/>
          <w:color w:val="000000"/>
        </w:rPr>
        <w:t>二、填空题：本题共4小题，每小题5分，共20分。</w:t>
      </w:r>
    </w:p>
    <w:p w:rsidR="00996E6E" w:rsidRPr="00996E6E" w:rsidP="00996E6E">
      <w:pPr>
        <w:spacing w:line="360" w:lineRule="auto"/>
        <w:jc w:val="left"/>
        <w:textAlignment w:val="center"/>
        <w:rPr>
          <w:b/>
          <w:color w:val="000000"/>
        </w:rPr>
      </w:pPr>
      <w:r w:rsidRPr="00996E6E">
        <w:rPr>
          <w:rFonts w:ascii="宋体" w:hAnsi="宋体"/>
          <w:b/>
          <w:color w:val="000000"/>
        </w:rPr>
        <w:t>13．</w:t>
      </w:r>
      <w:r w:rsidRPr="00996E6E">
        <w:rPr>
          <w:b/>
          <w:color w:val="000000"/>
        </w:rPr>
        <w:t>已知</w:t>
      </w:r>
      <w:r>
        <w:rPr>
          <w:b/>
          <w:color w:val="000000"/>
        </w:rPr>
        <w:object>
          <v:shape id="_x0000_i1099" type="#_x0000_t75" alt="eqId8e15963708e9415da25069fea5906e24" style="width:9.75pt;height:11.25pt" o:oleicon="f" o:ole="" o:preferrelative="t" stroked="f">
            <v:imagedata r:id="rId139" o:title="eqId8e15963708e9415da25069fea5906e24"/>
          </v:shape>
          <o:OLEObject Type="Embed" ProgID="Equation.DSMT4" ShapeID="_x0000_i1099" DrawAspect="Content" ObjectID="_1650530236" r:id="rId140"/>
        </w:object>
      </w:r>
      <w:r w:rsidRPr="00996E6E">
        <w:rPr>
          <w:b/>
          <w:color w:val="000000"/>
        </w:rPr>
        <w:t>，</w:t>
      </w:r>
      <w:r>
        <w:rPr>
          <w:b/>
          <w:color w:val="000000"/>
        </w:rPr>
        <w:object>
          <v:shape id="_x0000_i1100" type="#_x0000_t75" alt="eqId072d7d6b911b42bc89207e72515ebf5f" style="width:10.65pt;height:13.16pt" o:oleicon="f" o:ole="" o:preferrelative="t" stroked="f">
            <v:imagedata r:id="rId141" o:title="eqId072d7d6b911b42bc89207e72515ebf5f"/>
          </v:shape>
          <o:OLEObject Type="Embed" ProgID="Equation.DSMT4" ShapeID="_x0000_i1100" DrawAspect="Content" ObjectID="_1650530237" r:id="rId142"/>
        </w:object>
      </w:r>
      <w:r w:rsidRPr="00996E6E">
        <w:rPr>
          <w:b/>
          <w:color w:val="000000"/>
        </w:rPr>
        <w:t>满足约束条件</w:t>
      </w:r>
      <w:r>
        <w:rPr>
          <w:b/>
          <w:color w:val="000000"/>
        </w:rPr>
        <w:object>
          <v:shape id="_x0000_i1101" type="#_x0000_t75" alt="eqId1d80797f181f495f810f126b778e9326" style="width:60.77pt;height:56.22pt" o:oleicon="f" o:ole="" o:preferrelative="t" stroked="f">
            <v:imagedata r:id="rId143" o:title="eqId1d80797f181f495f810f126b778e9326"/>
          </v:shape>
          <o:OLEObject Type="Embed" ProgID="Equation.DSMT4" ShapeID="_x0000_i1101" DrawAspect="Content" ObjectID="_1650530238" r:id="rId144"/>
        </w:object>
      </w:r>
      <w:r w:rsidRPr="00996E6E">
        <w:rPr>
          <w:b/>
          <w:color w:val="000000"/>
        </w:rPr>
        <w:t>则</w:t>
      </w:r>
      <w:r>
        <w:rPr>
          <w:b/>
          <w:color w:val="000000"/>
        </w:rPr>
        <w:object>
          <v:shape id="_x0000_i1102" type="#_x0000_t75" alt="eqId130920aab4664266ad6a4a22f4e654ba" style="width:45.04pt;height:12.95pt" o:oleicon="f" o:ole="" o:preferrelative="t" stroked="f">
            <v:imagedata r:id="rId145" o:title="eqId130920aab4664266ad6a4a22f4e654ba"/>
          </v:shape>
          <o:OLEObject Type="Embed" ProgID="Equation.DSMT4" ShapeID="_x0000_i1102" DrawAspect="Content" ObjectID="_1650530239" r:id="rId146"/>
        </w:object>
      </w:r>
      <w:r w:rsidRPr="00996E6E">
        <w:rPr>
          <w:b/>
          <w:color w:val="000000"/>
        </w:rPr>
        <w:t>的最大值为__________.</w:t>
      </w:r>
    </w:p>
    <w:p w:rsidR="00996E6E" w:rsidRPr="00996E6E" w:rsidP="00996E6E">
      <w:pPr>
        <w:spacing w:line="360" w:lineRule="auto"/>
        <w:jc w:val="left"/>
        <w:textAlignment w:val="center"/>
        <w:rPr>
          <w:b/>
          <w:color w:val="000000"/>
        </w:rPr>
      </w:pPr>
      <w:r w:rsidRPr="00996E6E">
        <w:rPr>
          <w:rFonts w:ascii="宋体" w:hAnsi="宋体"/>
          <w:b/>
          <w:color w:val="000000"/>
        </w:rPr>
        <w:t>14．</w:t>
      </w:r>
      <w:r w:rsidRPr="00996E6E">
        <w:rPr>
          <w:b/>
          <w:color w:val="000000"/>
        </w:rPr>
        <w:t>（5分）有一道描述有关等差与等比数列的问题:有四个和尚在做法事之前按身高从低到高站成一列，已知前三个和尚的身高依次成等差数列，后三个和尚的身高依次成等比数列，且前三个和尚的身高之和为</w:t>
      </w:r>
      <w:r>
        <w:rPr>
          <w:b/>
          <w:color w:val="000000"/>
        </w:rPr>
        <w:object>
          <v:shape id="_x0000_i1103" type="#_x0000_t75" alt="eqIda492762f194044ec935d25f9fecd7947" style="width:21.76pt;height:14.25pt;mso-position-horizontal-relative:page;mso-position-vertical-relative:page" o:oleicon="f" o:ole="" o:preferrelative="t" stroked="f">
            <v:imagedata r:id="rId147" o:title="eqIda492762f194044ec935d25f9fecd7947"/>
          </v:shape>
          <o:OLEObject Type="Embed" ProgID="Equation.DSMT4" ShapeID="_x0000_i1103" DrawAspect="Content" ObjectID="_1650531177" r:id="rId148"/>
        </w:object>
      </w:r>
      <w:r w:rsidRPr="00996E6E">
        <w:rPr>
          <w:b/>
          <w:color w:val="000000"/>
        </w:rPr>
        <w:t>cm，中间两个和尚的身高之和为</w:t>
      </w:r>
      <w:r>
        <w:rPr>
          <w:b/>
          <w:color w:val="000000"/>
        </w:rPr>
        <w:object>
          <v:shape id="_x0000_i1104" type="#_x0000_t75" alt="eqId1b778d837620496683ab69c941e5b696" style="width:20.99pt;height:13.94pt" o:oleicon="f" o:ole="" o:preferrelative="t" stroked="f">
            <v:imagedata r:id="rId149" o:title="eqId1b778d837620496683ab69c941e5b696"/>
          </v:shape>
          <o:OLEObject Type="Embed" ProgID="Equation.DSMT4" ShapeID="_x0000_i1104" DrawAspect="Content" ObjectID="_1650531178" r:id="rId150"/>
        </w:object>
      </w:r>
      <w:r w:rsidRPr="00996E6E">
        <w:rPr>
          <w:b/>
          <w:color w:val="000000"/>
        </w:rPr>
        <w:t>cm，则最高的和尚的身高是____________ cm．</w:t>
      </w:r>
    </w:p>
    <w:p w:rsidR="00996E6E" w:rsidRPr="00996E6E" w:rsidP="00996E6E">
      <w:pPr>
        <w:spacing w:line="360" w:lineRule="auto"/>
        <w:jc w:val="left"/>
        <w:textAlignment w:val="center"/>
        <w:rPr>
          <w:b/>
          <w:color w:val="000000"/>
        </w:rPr>
      </w:pPr>
      <w:r w:rsidRPr="00996E6E">
        <w:rPr>
          <w:rFonts w:ascii="宋体" w:hAnsi="宋体"/>
          <w:b/>
          <w:color w:val="000000"/>
        </w:rPr>
        <w:t>15．</w:t>
      </w:r>
      <w:r w:rsidRPr="00996E6E">
        <w:rPr>
          <w:b/>
          <w:color w:val="000000"/>
        </w:rPr>
        <w:t>已知函数</w:t>
      </w:r>
      <w:r>
        <w:rPr>
          <w:b/>
          <w:color w:val="000000"/>
        </w:rPr>
        <w:object>
          <v:shape id="_x0000_i1105" type="#_x0000_t75" alt="eqId40d5ed2c3335410fa27dbd8b73fd428b" style="width:155.31pt;height:20.26pt" o:oleicon="f" o:ole="" o:preferrelative="t" stroked="f">
            <v:imagedata r:id="rId151" o:title="eqId40d5ed2c3335410fa27dbd8b73fd428b"/>
          </v:shape>
          <o:OLEObject Type="Embed" ProgID="Equation.DSMT4" ShapeID="_x0000_i1105" DrawAspect="Content" ObjectID="_1650528402" r:id="rId152"/>
        </w:object>
      </w:r>
      <w:r w:rsidRPr="00996E6E">
        <w:rPr>
          <w:b/>
          <w:color w:val="000000"/>
        </w:rPr>
        <w:t>有两个极值点</w:t>
      </w:r>
      <w:r>
        <w:rPr>
          <w:b/>
          <w:color w:val="000000"/>
        </w:rPr>
        <w:object>
          <v:shape id="_x0000_i1106" type="#_x0000_t75" alt="eqIdf7cbc1ad0a7b4f97b479c131b62ad882" style="width:11.75pt;height:18pt" o:oleicon="f" o:ole="" o:preferrelative="t" stroked="f">
            <v:imagedata r:id="rId153" o:title="eqIdf7cbc1ad0a7b4f97b479c131b62ad882"/>
          </v:shape>
          <o:OLEObject Type="Embed" ProgID="Equation.DSMT4" ShapeID="_x0000_i1106" DrawAspect="Content" ObjectID="_1650528403" r:id="rId154"/>
        </w:object>
      </w:r>
      <w:r w:rsidRPr="00996E6E">
        <w:rPr>
          <w:b/>
          <w:color w:val="000000"/>
        </w:rPr>
        <w:t>、</w:t>
      </w:r>
      <w:r>
        <w:rPr>
          <w:b/>
          <w:color w:val="000000"/>
        </w:rPr>
        <w:object>
          <v:shape id="_x0000_i1107" type="#_x0000_t75" alt="eqId206ae65979ff47e0a2f1c9c59bd20d91" style="width:57pt;height:20pt" o:oleicon="f" o:ole="" o:preferrelative="t" stroked="f">
            <v:imagedata r:id="rId155" o:title="eqId206ae65979ff47e0a2f1c9c59bd20d91"/>
          </v:shape>
          <o:OLEObject Type="Embed" ProgID="Equation.DSMT4" ShapeID="_x0000_i1107" DrawAspect="Content" ObjectID="_1650528404" r:id="rId156"/>
        </w:object>
      </w:r>
      <w:r w:rsidRPr="00996E6E">
        <w:rPr>
          <w:b/>
          <w:color w:val="000000"/>
        </w:rPr>
        <w:t>，则</w:t>
      </w:r>
      <w:r>
        <w:rPr>
          <w:b/>
          <w:color w:val="000000"/>
        </w:rPr>
        <w:object>
          <v:shape id="_x0000_i1108" type="#_x0000_t75" alt="eqId2a32abc17ff84ebca1a569a5957ea4dd" style="width:72.73pt;height:20.26pt" o:oleicon="f" o:ole="" o:preferrelative="t" stroked="f">
            <v:imagedata r:id="rId157" o:title="eqId2a32abc17ff84ebca1a569a5957ea4dd"/>
          </v:shape>
          <o:OLEObject Type="Embed" ProgID="Equation.DSMT4" ShapeID="_x0000_i1108" DrawAspect="Content" ObjectID="_1650528405" r:id="rId158"/>
        </w:object>
      </w:r>
      <w:r w:rsidRPr="00996E6E">
        <w:rPr>
          <w:b/>
          <w:color w:val="000000"/>
        </w:rPr>
        <w:t>的取值范围为_________.</w:t>
      </w:r>
    </w:p>
    <w:p w:rsidR="00996E6E" w:rsidRPr="00996E6E" w:rsidP="00996E6E">
      <w:pPr>
        <w:spacing w:line="360" w:lineRule="auto"/>
        <w:jc w:val="left"/>
        <w:textAlignment w:val="center"/>
        <w:rPr>
          <w:b/>
          <w:color w:val="000000"/>
        </w:rPr>
      </w:pPr>
      <w:r w:rsidRPr="00996E6E">
        <w:rPr>
          <w:rFonts w:ascii="宋体" w:hAnsi="宋体"/>
          <w:b/>
          <w:color w:val="000000"/>
        </w:rPr>
        <w:t>16．</w:t>
      </w:r>
      <w:r w:rsidRPr="00996E6E">
        <w:rPr>
          <w:b/>
          <w:color w:val="000000"/>
        </w:rPr>
        <w:t>已知</w:t>
      </w:r>
      <w:r>
        <w:rPr>
          <w:b/>
          <w:color w:val="000000"/>
        </w:rPr>
        <w:object>
          <v:shape id="_x0000_i1109" type="#_x0000_t75" alt="eqIdde34820749b14deb9c6106cd1e5c240a" style="width:123pt;height:33.76pt" o:oleicon="f" o:ole="" o:preferrelative="t" stroked="f">
            <v:imagedata r:id="rId159" o:title="eqIdde34820749b14deb9c6106cd1e5c240a"/>
          </v:shape>
          <o:OLEObject Type="Embed" ProgID="Equation.DSMT4" ShapeID="_x0000_i1109" DrawAspect="Content" ObjectID="_1650531415" r:id="rId160"/>
        </w:object>
      </w:r>
      <w:r w:rsidRPr="00996E6E">
        <w:rPr>
          <w:b/>
          <w:color w:val="000000"/>
        </w:rPr>
        <w:t>若存在</w:t>
      </w:r>
      <w:r>
        <w:rPr>
          <w:b/>
          <w:color w:val="000000"/>
        </w:rPr>
        <w:object>
          <v:shape id="_x0000_i1110" type="#_x0000_t75" alt="eqId9fc641f8f0114626ad5e2514b902c479" style="width:110.28pt;height:30.75pt" o:oleicon="f" o:ole="" o:preferrelative="t" stroked="f">
            <v:imagedata r:id="rId161" o:title="eqId9fc641f8f0114626ad5e2514b902c479"/>
          </v:shape>
          <o:OLEObject Type="Embed" ProgID="Equation.DSMT4" ShapeID="_x0000_i1110" DrawAspect="Content" ObjectID="_1650531416" r:id="rId162"/>
        </w:object>
      </w:r>
      <w:r w:rsidRPr="00996E6E">
        <w:rPr>
          <w:b/>
          <w:color w:val="000000"/>
        </w:rPr>
        <w:t>，使得</w:t>
      </w:r>
      <w:r>
        <w:rPr>
          <w:b/>
          <w:color w:val="000000"/>
        </w:rPr>
        <w:object>
          <v:shape id="_x0000_i1111" type="#_x0000_t75" alt="eqIdf0cda874c21d47e99889903c55aca0f1" style="width:134.27pt;height:18pt" o:oleicon="f" o:ole="" o:preferrelative="t" stroked="f">
            <v:imagedata r:id="rId163" o:title="eqIdf0cda874c21d47e99889903c55aca0f1"/>
          </v:shape>
          <o:OLEObject Type="Embed" ProgID="Equation.DSMT4" ShapeID="_x0000_i1111" DrawAspect="Content" ObjectID="_1650531417" r:id="rId164"/>
        </w:object>
      </w:r>
      <w:r>
        <w:rPr>
          <w:b/>
          <w:color w:val="000000"/>
        </w:rPr>
        <w:object>
          <v:shape id="_x0000_i1112" type="#_x0000_t75" alt="eqId0a96487ade854e72b497d50d4fe8ad38" style="width:41.25pt;height:18pt" o:oleicon="f" o:ole="" o:preferrelative="t" stroked="f">
            <v:imagedata r:id="rId165" o:title="eqId0a96487ade854e72b497d50d4fe8ad38"/>
          </v:shape>
          <o:OLEObject Type="Embed" ProgID="Equation.DSMT4" ShapeID="_x0000_i1112" DrawAspect="Content" ObjectID="_1650531418" r:id="rId166"/>
        </w:object>
      </w:r>
      <w:r w:rsidRPr="00996E6E">
        <w:rPr>
          <w:b/>
          <w:color w:val="000000"/>
        </w:rPr>
        <w:t>成立的最大正整数</w:t>
      </w:r>
      <w:r>
        <w:rPr>
          <w:b/>
          <w:color w:val="000000"/>
        </w:rPr>
        <w:object>
          <v:shape id="_x0000_i1113" type="#_x0000_t75" alt="eqIdf458db68122849abb588feb2e682d9ac" style="width:9.75pt;height:11.25pt" o:oleicon="f" o:ole="" o:preferrelative="t" stroked="f">
            <v:imagedata r:id="rId167" o:title="eqIdf458db68122849abb588feb2e682d9ac"/>
          </v:shape>
          <o:OLEObject Type="Embed" ProgID="Equation.DSMT4" ShapeID="_x0000_i1113" DrawAspect="Content" ObjectID="_1650531419" r:id="rId168"/>
        </w:object>
      </w:r>
      <w:r w:rsidRPr="00996E6E">
        <w:rPr>
          <w:b/>
          <w:color w:val="000000"/>
        </w:rPr>
        <w:t>为6，则</w:t>
      </w:r>
      <w:r>
        <w:rPr>
          <w:b/>
          <w:color w:val="000000"/>
        </w:rPr>
        <w:object>
          <v:shape id="_x0000_i1114" type="#_x0000_t75" alt="eqId70a27b6ddf6b478285353abb3b1f3741" style="width:10pt;height:10.65pt" o:oleicon="f" o:ole="" o:preferrelative="t" stroked="f">
            <v:imagedata r:id="rId169" o:title="eqId70a27b6ddf6b478285353abb3b1f3741"/>
          </v:shape>
          <o:OLEObject Type="Embed" ProgID="Equation.DSMT4" ShapeID="_x0000_i1114" DrawAspect="Content" ObjectID="_1650531420" r:id="rId170"/>
        </w:object>
      </w:r>
      <w:r w:rsidRPr="00996E6E">
        <w:rPr>
          <w:b/>
          <w:color w:val="000000"/>
        </w:rPr>
        <w:t>的取值范围为________.</w:t>
      </w:r>
    </w:p>
    <w:p w:rsidR="00996E6E" w:rsidRPr="00996E6E" w:rsidP="00996E6E">
      <w:pPr>
        <w:jc w:val="left"/>
        <w:rPr>
          <w:rFonts w:ascii="宋体" w:hAnsi="宋体"/>
          <w:b/>
          <w:color w:val="000000"/>
        </w:rPr>
      </w:pPr>
      <w:r w:rsidRPr="00996E6E">
        <w:rPr>
          <w:rFonts w:ascii="宋体" w:hAnsi="宋体"/>
          <w:b/>
          <w:color w:val="000000"/>
        </w:rPr>
        <w:t>三、解答题：共70分。解答应写出文字说明、证明过程或演算步骤。</w:t>
      </w:r>
    </w:p>
    <w:p w:rsidR="00996E6E" w:rsidRPr="00996E6E" w:rsidP="00996E6E">
      <w:pPr>
        <w:spacing w:line="360" w:lineRule="auto"/>
        <w:jc w:val="left"/>
        <w:textAlignment w:val="center"/>
        <w:rPr>
          <w:b/>
          <w:color w:val="000000"/>
        </w:rPr>
      </w:pPr>
      <w:r w:rsidRPr="00996E6E">
        <w:rPr>
          <w:rFonts w:ascii="宋体" w:hAnsi="宋体"/>
          <w:b/>
          <w:color w:val="000000"/>
        </w:rPr>
        <w:t>17．（12分）</w:t>
      </w:r>
      <w:r w:rsidRPr="00996E6E">
        <w:rPr>
          <w:b/>
          <w:color w:val="000000"/>
        </w:rPr>
        <w:t>已知</w:t>
      </w:r>
      <w:r>
        <w:rPr>
          <w:b/>
          <w:color w:val="000000"/>
        </w:rPr>
        <w:object>
          <v:shape id="_x0000_i1115" type="#_x0000_t75" alt="eqId9cd9b0e95c4c4cd8be8436278bf59f22" style="width:101pt;height:20pt" o:oleicon="f" o:ole="" o:preferrelative="t" stroked="f">
            <v:imagedata r:id="rId171" o:title="eqId9cd9b0e95c4c4cd8be8436278bf59f22"/>
          </v:shape>
          <o:OLEObject Type="Embed" ProgID="Equation.DSMT4" ShapeID="_x0000_i1115" DrawAspect="Content" ObjectID="_1650529328" r:id="rId172"/>
        </w:object>
      </w:r>
      <w:r>
        <w:rPr>
          <w:b/>
          <w:color w:val="000000"/>
        </w:rPr>
        <w:object>
          <v:shape id="_x0000_i1116" type="#_x0000_t75" alt="eqId400b8c2754494564baefd34518bcb6c6" style="width:38.24pt;height:15.74pt" o:oleicon="f" o:ole="" o:preferrelative="t" stroked="f">
            <v:imagedata r:id="rId173" o:title="eqId400b8c2754494564baefd34518bcb6c6"/>
          </v:shape>
          <o:OLEObject Type="Embed" ProgID="Equation.DSMT4" ShapeID="_x0000_i1116" DrawAspect="Content" ObjectID="_1650529329" r:id="rId174"/>
        </w:object>
      </w:r>
      <w:r w:rsidRPr="00996E6E">
        <w:rPr>
          <w:b/>
          <w:color w:val="000000"/>
        </w:rPr>
        <w:t>.</w:t>
      </w:r>
    </w:p>
    <w:p w:rsidR="00996E6E" w:rsidRPr="00996E6E" w:rsidP="00996E6E">
      <w:pPr>
        <w:spacing w:line="360" w:lineRule="auto"/>
        <w:jc w:val="left"/>
        <w:textAlignment w:val="center"/>
        <w:rPr>
          <w:b/>
          <w:color w:val="000000"/>
        </w:rPr>
      </w:pPr>
      <w:r w:rsidRPr="00996E6E">
        <w:rPr>
          <w:b/>
          <w:color w:val="000000"/>
        </w:rPr>
        <w:t>（Ⅰ） 若</w:t>
      </w:r>
      <w:r>
        <w:rPr>
          <w:b/>
          <w:color w:val="000000"/>
        </w:rPr>
        <w:object>
          <v:shape id="_x0000_i1117" type="#_x0000_t75" alt="eqId316e2199840e418e87252dba1d7d7ffd" style="width:23.25pt;height:12.75pt" o:oleicon="f" o:ole="" o:preferrelative="t" stroked="f">
            <v:imagedata r:id="rId175" o:title="eqId316e2199840e418e87252dba1d7d7ffd"/>
          </v:shape>
          <o:OLEObject Type="Embed" ProgID="Equation.DSMT4" ShapeID="_x0000_i1117" DrawAspect="Content" ObjectID="_1650529330" r:id="rId176"/>
        </w:object>
      </w:r>
      <w:r w:rsidRPr="00996E6E">
        <w:rPr>
          <w:b/>
          <w:color w:val="000000"/>
        </w:rPr>
        <w:t>，求不等式</w:t>
      </w:r>
      <w:r>
        <w:rPr>
          <w:b/>
          <w:color w:val="000000"/>
        </w:rPr>
        <w:object>
          <v:shape id="_x0000_i1118" type="#_x0000_t75" alt="eqId107ba9bc1b764f5e959d3ffe09aa7931" style="width:45pt;height:15.74pt" o:oleicon="f" o:ole="" o:preferrelative="t" stroked="f">
            <v:imagedata r:id="rId177" o:title="eqId107ba9bc1b764f5e959d3ffe09aa7931"/>
          </v:shape>
          <o:OLEObject Type="Embed" ProgID="Equation.DSMT4" ShapeID="_x0000_i1118" DrawAspect="Content" ObjectID="_1650529331" r:id="rId178"/>
        </w:object>
      </w:r>
      <w:r w:rsidRPr="00996E6E">
        <w:rPr>
          <w:b/>
          <w:color w:val="000000"/>
        </w:rPr>
        <w:t>的解集；</w:t>
      </w:r>
    </w:p>
    <w:p w:rsidR="00996E6E" w:rsidRPr="00996E6E" w:rsidP="00996E6E">
      <w:pPr>
        <w:spacing w:line="360" w:lineRule="auto"/>
        <w:jc w:val="left"/>
        <w:textAlignment w:val="center"/>
        <w:rPr>
          <w:b/>
          <w:color w:val="000000"/>
        </w:rPr>
      </w:pPr>
      <w:r w:rsidRPr="00996E6E">
        <w:rPr>
          <w:b/>
          <w:color w:val="000000"/>
        </w:rPr>
        <w:t>（Ⅱ）</w:t>
      </w:r>
      <w:r>
        <w:rPr>
          <w:b/>
          <w:color w:val="000000"/>
        </w:rPr>
        <w:object>
          <v:shape id="_x0000_i1119" type="#_x0000_t75" alt="eqIdd7882a32c9454afbb7df6c4e94fa1223" style="width:54pt;height:15.74pt" o:oleicon="f" o:ole="" o:preferrelative="t" stroked="f">
            <v:imagedata r:id="rId179" o:title="eqIdd7882a32c9454afbb7df6c4e94fa1223"/>
          </v:shape>
          <o:OLEObject Type="Embed" ProgID="Equation.DSMT4" ShapeID="_x0000_i1119" DrawAspect="Content" ObjectID="_1650529332" r:id="rId180"/>
        </w:object>
      </w:r>
      <w:r w:rsidRPr="00996E6E">
        <w:rPr>
          <w:b/>
          <w:color w:val="000000"/>
        </w:rPr>
        <w:t>，</w:t>
      </w:r>
      <w:r>
        <w:rPr>
          <w:b/>
          <w:color w:val="000000"/>
        </w:rPr>
        <w:object>
          <v:shape id="_x0000_i1120" type="#_x0000_t75" alt="eqId1a594353304744bb91dd3e8408bf706d" style="width:39.76pt;height:17.99pt" o:oleicon="f" o:ole="" o:preferrelative="t" stroked="f">
            <v:imagedata r:id="rId181" o:title="eqId1a594353304744bb91dd3e8408bf706d"/>
          </v:shape>
          <o:OLEObject Type="Embed" ProgID="Equation.DSMT4" ShapeID="_x0000_i1120" DrawAspect="Content" ObjectID="_1650529333" r:id="rId182"/>
        </w:object>
      </w:r>
      <w:r w:rsidRPr="00996E6E">
        <w:rPr>
          <w:b/>
          <w:color w:val="000000"/>
        </w:rPr>
        <w:t>，</w:t>
      </w:r>
      <w:r>
        <w:rPr>
          <w:b/>
          <w:color w:val="000000"/>
        </w:rPr>
        <w:object>
          <v:shape id="_x0000_i1121" type="#_x0000_t75" alt="eqIdaffba381d00f4629b5e723c6497eb4b7" style="width:90pt;height:30.75pt" o:oleicon="f" o:ole="" o:preferrelative="t" stroked="f">
            <v:imagedata r:id="rId183" o:title="eqIdaffba381d00f4629b5e723c6497eb4b7"/>
          </v:shape>
          <o:OLEObject Type="Embed" ProgID="Equation.DSMT4" ShapeID="_x0000_i1121" DrawAspect="Content" ObjectID="_1650529334" r:id="rId184"/>
        </w:object>
      </w:r>
      <w:r w:rsidRPr="00996E6E">
        <w:rPr>
          <w:b/>
          <w:color w:val="000000"/>
        </w:rPr>
        <w:t>，求实数</w:t>
      </w:r>
      <w:r>
        <w:rPr>
          <w:b/>
          <w:color w:val="000000"/>
        </w:rPr>
        <w:object>
          <v:shape id="_x0000_i1122" type="#_x0000_t75" alt="eqId70a27b6ddf6b478285353abb3b1f3741" style="width:10pt;height:10.65pt" o:oleicon="f" o:ole="" o:preferrelative="t" stroked="f">
            <v:imagedata r:id="rId169" o:title="eqId70a27b6ddf6b478285353abb3b1f3741"/>
          </v:shape>
          <o:OLEObject Type="Embed" ProgID="Equation.DSMT4" ShapeID="_x0000_i1122" DrawAspect="Content" ObjectID="_1650529335" r:id="rId185"/>
        </w:object>
      </w:r>
      <w:r w:rsidRPr="00996E6E">
        <w:rPr>
          <w:b/>
          <w:color w:val="000000"/>
        </w:rPr>
        <w:t>的取值范围.</w:t>
      </w:r>
    </w:p>
    <w:p w:rsidR="00996E6E" w:rsidRPr="00996E6E" w:rsidP="00996E6E">
      <w:pPr>
        <w:spacing w:line="360" w:lineRule="auto"/>
        <w:jc w:val="left"/>
        <w:textAlignment w:val="center"/>
        <w:rPr>
          <w:b/>
          <w:color w:val="000000"/>
        </w:rPr>
      </w:pPr>
      <w:r w:rsidRPr="00996E6E">
        <w:rPr>
          <w:rFonts w:ascii="宋体" w:hAnsi="宋体"/>
          <w:b/>
          <w:color w:val="000000"/>
        </w:rPr>
        <w:t>18．（12分）</w:t>
      </w:r>
      <w:r w:rsidRPr="00996E6E">
        <w:rPr>
          <w:b/>
          <w:color w:val="000000"/>
        </w:rPr>
        <w:t>某公司生产的某种产品，如果年返修率不超过千分之一，则其生产部门当年考核优秀，现获得该公司年的相关数据如下表所示：</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3351"/>
        <w:gridCol w:w="964"/>
        <w:gridCol w:w="964"/>
        <w:gridCol w:w="964"/>
        <w:gridCol w:w="964"/>
        <w:gridCol w:w="964"/>
        <w:gridCol w:w="964"/>
        <w:gridCol w:w="964"/>
        <w:gridCol w:w="914"/>
      </w:tblGrid>
      <w:tr w:rsidTr="00110FFE">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29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96E6E" w:rsidRPr="00996E6E" w:rsidP="00996E6E">
            <w:pPr>
              <w:spacing w:line="360" w:lineRule="auto"/>
              <w:jc w:val="left"/>
              <w:textAlignment w:val="center"/>
              <w:rPr>
                <w:b/>
                <w:color w:val="000000"/>
              </w:rPr>
            </w:pPr>
            <w:r w:rsidRPr="00996E6E">
              <w:rPr>
                <w:b/>
                <w:color w:val="000000"/>
              </w:rPr>
              <w:t>年份</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96E6E" w:rsidRPr="00996E6E" w:rsidP="00996E6E">
            <w:pPr>
              <w:spacing w:line="360" w:lineRule="auto"/>
              <w:jc w:val="left"/>
              <w:textAlignment w:val="center"/>
              <w:rPr>
                <w:b/>
                <w:color w:val="000000"/>
              </w:rPr>
            </w:pPr>
            <w:r w:rsidRPr="00996E6E">
              <w:rPr>
                <w:b/>
                <w:color w:val="000000"/>
              </w:rPr>
              <w:t>2011</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96E6E" w:rsidRPr="00996E6E" w:rsidP="00996E6E">
            <w:pPr>
              <w:spacing w:line="360" w:lineRule="auto"/>
              <w:jc w:val="left"/>
              <w:textAlignment w:val="center"/>
              <w:rPr>
                <w:b/>
                <w:color w:val="000000"/>
              </w:rPr>
            </w:pPr>
            <w:r w:rsidRPr="00996E6E">
              <w:rPr>
                <w:b/>
                <w:color w:val="000000"/>
              </w:rPr>
              <w:t>2012</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96E6E" w:rsidRPr="00996E6E" w:rsidP="00996E6E">
            <w:pPr>
              <w:spacing w:line="360" w:lineRule="auto"/>
              <w:jc w:val="left"/>
              <w:textAlignment w:val="center"/>
              <w:rPr>
                <w:b/>
                <w:color w:val="000000"/>
              </w:rPr>
            </w:pPr>
            <w:r w:rsidRPr="00996E6E">
              <w:rPr>
                <w:b/>
                <w:color w:val="000000"/>
              </w:rPr>
              <w:t>2013</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96E6E" w:rsidRPr="00996E6E" w:rsidP="00996E6E">
            <w:pPr>
              <w:spacing w:line="360" w:lineRule="auto"/>
              <w:jc w:val="left"/>
              <w:textAlignment w:val="center"/>
              <w:rPr>
                <w:b/>
                <w:color w:val="000000"/>
              </w:rPr>
            </w:pPr>
            <w:r w:rsidRPr="00996E6E">
              <w:rPr>
                <w:b/>
                <w:color w:val="000000"/>
              </w:rPr>
              <w:t>2014</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96E6E" w:rsidRPr="00996E6E" w:rsidP="00996E6E">
            <w:pPr>
              <w:spacing w:line="360" w:lineRule="auto"/>
              <w:jc w:val="left"/>
              <w:textAlignment w:val="center"/>
              <w:rPr>
                <w:b/>
                <w:color w:val="000000"/>
              </w:rPr>
            </w:pPr>
            <w:r w:rsidRPr="00996E6E">
              <w:rPr>
                <w:b/>
                <w:color w:val="000000"/>
              </w:rPr>
              <w:t>2015</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96E6E" w:rsidRPr="00996E6E" w:rsidP="00996E6E">
            <w:pPr>
              <w:spacing w:line="360" w:lineRule="auto"/>
              <w:jc w:val="left"/>
              <w:textAlignment w:val="center"/>
              <w:rPr>
                <w:b/>
                <w:color w:val="000000"/>
              </w:rPr>
            </w:pPr>
            <w:r w:rsidRPr="00996E6E">
              <w:rPr>
                <w:b/>
                <w:color w:val="000000"/>
              </w:rPr>
              <w:t>2016</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96E6E" w:rsidRPr="00996E6E" w:rsidP="00996E6E">
            <w:pPr>
              <w:spacing w:line="360" w:lineRule="auto"/>
              <w:jc w:val="left"/>
              <w:textAlignment w:val="center"/>
              <w:rPr>
                <w:b/>
                <w:color w:val="000000"/>
              </w:rPr>
            </w:pPr>
            <w:r w:rsidRPr="00996E6E">
              <w:rPr>
                <w:b/>
                <w:color w:val="000000"/>
              </w:rPr>
              <w:t>2017</w:t>
            </w:r>
          </w:p>
        </w:tc>
        <w:tc>
          <w:tcPr>
            <w:tcW w:w="8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96E6E" w:rsidRPr="00996E6E" w:rsidP="00996E6E">
            <w:pPr>
              <w:spacing w:line="360" w:lineRule="auto"/>
              <w:jc w:val="left"/>
              <w:textAlignment w:val="center"/>
              <w:rPr>
                <w:b/>
                <w:color w:val="000000"/>
              </w:rPr>
            </w:pPr>
            <w:r w:rsidRPr="00996E6E">
              <w:rPr>
                <w:b/>
                <w:color w:val="000000"/>
              </w:rPr>
              <w:t>2018</w:t>
            </w:r>
          </w:p>
        </w:tc>
      </w:tr>
      <w:tr w:rsidTr="00110FFE">
        <w:tblPrEx>
          <w:tblW w:w="5000" w:type="pct"/>
          <w:tblCellMar>
            <w:top w:w="120" w:type="dxa"/>
            <w:left w:w="120" w:type="dxa"/>
            <w:bottom w:w="120" w:type="dxa"/>
            <w:right w:w="120" w:type="dxa"/>
          </w:tblCellMar>
          <w:tblLook w:val="04A0"/>
        </w:tblPrEx>
        <w:trPr>
          <w:cantSplit/>
          <w:trHeight w:val="330"/>
        </w:trPr>
        <w:tc>
          <w:tcPr>
            <w:tcW w:w="29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96E6E" w:rsidRPr="00996E6E" w:rsidP="00996E6E">
            <w:pPr>
              <w:spacing w:line="360" w:lineRule="auto"/>
              <w:jc w:val="left"/>
              <w:textAlignment w:val="center"/>
              <w:rPr>
                <w:b/>
                <w:color w:val="000000"/>
              </w:rPr>
            </w:pPr>
            <w:r w:rsidRPr="00996E6E">
              <w:rPr>
                <w:b/>
                <w:color w:val="000000"/>
              </w:rPr>
              <w:t>年生产台数（万台）</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96E6E" w:rsidRPr="00996E6E" w:rsidP="00996E6E">
            <w:pPr>
              <w:spacing w:line="360" w:lineRule="auto"/>
              <w:jc w:val="left"/>
              <w:textAlignment w:val="center"/>
              <w:rPr>
                <w:b/>
                <w:color w:val="000000"/>
              </w:rPr>
            </w:pPr>
            <w:r w:rsidRPr="00996E6E">
              <w:rPr>
                <w:b/>
                <w:color w:val="000000"/>
              </w:rPr>
              <w:t>2</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96E6E" w:rsidRPr="00996E6E" w:rsidP="00996E6E">
            <w:pPr>
              <w:spacing w:line="360" w:lineRule="auto"/>
              <w:jc w:val="left"/>
              <w:textAlignment w:val="center"/>
              <w:rPr>
                <w:b/>
                <w:color w:val="000000"/>
              </w:rPr>
            </w:pPr>
            <w:r w:rsidRPr="00996E6E">
              <w:rPr>
                <w:b/>
                <w:color w:val="000000"/>
              </w:rPr>
              <w:t>3</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96E6E" w:rsidRPr="00996E6E" w:rsidP="00996E6E">
            <w:pPr>
              <w:spacing w:line="360" w:lineRule="auto"/>
              <w:jc w:val="left"/>
              <w:textAlignment w:val="center"/>
              <w:rPr>
                <w:b/>
                <w:color w:val="000000"/>
              </w:rPr>
            </w:pPr>
            <w:r w:rsidRPr="00996E6E">
              <w:rPr>
                <w:b/>
                <w:color w:val="000000"/>
              </w:rPr>
              <w:t>4</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96E6E" w:rsidRPr="00996E6E" w:rsidP="00996E6E">
            <w:pPr>
              <w:spacing w:line="360" w:lineRule="auto"/>
              <w:jc w:val="left"/>
              <w:textAlignment w:val="center"/>
              <w:rPr>
                <w:b/>
                <w:color w:val="000000"/>
              </w:rPr>
            </w:pPr>
            <w:r w:rsidRPr="00996E6E">
              <w:rPr>
                <w:b/>
                <w:color w:val="000000"/>
              </w:rPr>
              <w:t>5</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96E6E" w:rsidRPr="00996E6E" w:rsidP="00996E6E">
            <w:pPr>
              <w:spacing w:line="360" w:lineRule="auto"/>
              <w:jc w:val="left"/>
              <w:textAlignment w:val="center"/>
              <w:rPr>
                <w:b/>
                <w:color w:val="000000"/>
              </w:rPr>
            </w:pPr>
            <w:r w:rsidRPr="00996E6E">
              <w:rPr>
                <w:b/>
                <w:color w:val="000000"/>
              </w:rPr>
              <w:t>6</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96E6E" w:rsidRPr="00996E6E" w:rsidP="00996E6E">
            <w:pPr>
              <w:spacing w:line="360" w:lineRule="auto"/>
              <w:jc w:val="left"/>
              <w:textAlignment w:val="center"/>
              <w:rPr>
                <w:b/>
                <w:color w:val="000000"/>
              </w:rPr>
            </w:pPr>
            <w:r w:rsidRPr="00996E6E">
              <w:rPr>
                <w:b/>
                <w:color w:val="000000"/>
              </w:rPr>
              <w:t>7</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96E6E" w:rsidRPr="00996E6E" w:rsidP="00996E6E">
            <w:pPr>
              <w:spacing w:line="360" w:lineRule="auto"/>
              <w:jc w:val="left"/>
              <w:textAlignment w:val="center"/>
              <w:rPr>
                <w:b/>
                <w:color w:val="000000"/>
              </w:rPr>
            </w:pPr>
            <w:r w:rsidRPr="00996E6E">
              <w:rPr>
                <w:b/>
                <w:color w:val="000000"/>
              </w:rPr>
              <w:t>10</w:t>
            </w:r>
          </w:p>
        </w:tc>
        <w:tc>
          <w:tcPr>
            <w:tcW w:w="8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96E6E" w:rsidRPr="00996E6E" w:rsidP="00996E6E">
            <w:pPr>
              <w:spacing w:line="360" w:lineRule="auto"/>
              <w:jc w:val="left"/>
              <w:textAlignment w:val="center"/>
              <w:rPr>
                <w:b/>
                <w:color w:val="000000"/>
              </w:rPr>
            </w:pPr>
            <w:r w:rsidRPr="00996E6E">
              <w:rPr>
                <w:b/>
                <w:color w:val="000000"/>
              </w:rPr>
              <w:t>11</w:t>
            </w:r>
          </w:p>
        </w:tc>
      </w:tr>
      <w:tr w:rsidTr="00110FFE">
        <w:tblPrEx>
          <w:tblW w:w="5000" w:type="pct"/>
          <w:tblCellMar>
            <w:top w:w="120" w:type="dxa"/>
            <w:left w:w="120" w:type="dxa"/>
            <w:bottom w:w="120" w:type="dxa"/>
            <w:right w:w="120" w:type="dxa"/>
          </w:tblCellMar>
          <w:tblLook w:val="04A0"/>
        </w:tblPrEx>
        <w:trPr>
          <w:cantSplit/>
          <w:trHeight w:val="330"/>
        </w:trPr>
        <w:tc>
          <w:tcPr>
            <w:tcW w:w="29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96E6E" w:rsidRPr="00996E6E" w:rsidP="00996E6E">
            <w:pPr>
              <w:spacing w:line="360" w:lineRule="auto"/>
              <w:jc w:val="left"/>
              <w:textAlignment w:val="center"/>
              <w:rPr>
                <w:b/>
                <w:color w:val="000000"/>
              </w:rPr>
            </w:pPr>
            <w:r w:rsidRPr="00996E6E">
              <w:rPr>
                <w:b/>
                <w:color w:val="000000"/>
              </w:rPr>
              <w:t>该产品的年利润（百万元）</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96E6E" w:rsidRPr="00996E6E" w:rsidP="00996E6E">
            <w:pPr>
              <w:spacing w:line="360" w:lineRule="auto"/>
              <w:jc w:val="left"/>
              <w:textAlignment w:val="center"/>
              <w:rPr>
                <w:b/>
                <w:color w:val="000000"/>
              </w:rPr>
            </w:pPr>
            <w:r w:rsidRPr="00996E6E">
              <w:rPr>
                <w:b/>
                <w:color w:val="000000"/>
              </w:rPr>
              <w:t>2.1</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96E6E" w:rsidRPr="00996E6E" w:rsidP="00996E6E">
            <w:pPr>
              <w:spacing w:line="360" w:lineRule="auto"/>
              <w:jc w:val="left"/>
              <w:textAlignment w:val="center"/>
              <w:rPr>
                <w:b/>
                <w:color w:val="000000"/>
              </w:rPr>
            </w:pPr>
            <w:r w:rsidRPr="00996E6E">
              <w:rPr>
                <w:b/>
                <w:color w:val="000000"/>
              </w:rPr>
              <w:t>2.75</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96E6E" w:rsidRPr="00996E6E" w:rsidP="00996E6E">
            <w:pPr>
              <w:spacing w:line="360" w:lineRule="auto"/>
              <w:jc w:val="left"/>
              <w:textAlignment w:val="center"/>
              <w:rPr>
                <w:b/>
                <w:color w:val="000000"/>
              </w:rPr>
            </w:pPr>
            <w:r w:rsidRPr="00996E6E">
              <w:rPr>
                <w:b/>
                <w:color w:val="000000"/>
              </w:rPr>
              <w:t>3.5</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96E6E" w:rsidRPr="00996E6E" w:rsidP="00996E6E">
            <w:pPr>
              <w:spacing w:line="360" w:lineRule="auto"/>
              <w:jc w:val="left"/>
              <w:textAlignment w:val="center"/>
              <w:rPr>
                <w:b/>
                <w:color w:val="000000"/>
              </w:rPr>
            </w:pPr>
            <w:r w:rsidRPr="00996E6E">
              <w:rPr>
                <w:b/>
                <w:color w:val="000000"/>
              </w:rPr>
              <w:t>3.25</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96E6E" w:rsidRPr="00996E6E" w:rsidP="00996E6E">
            <w:pPr>
              <w:spacing w:line="360" w:lineRule="auto"/>
              <w:jc w:val="left"/>
              <w:textAlignment w:val="center"/>
              <w:rPr>
                <w:b/>
                <w:color w:val="000000"/>
              </w:rPr>
            </w:pPr>
            <w:r w:rsidRPr="00996E6E">
              <w:rPr>
                <w:b/>
                <w:color w:val="000000"/>
              </w:rPr>
              <w:t>3</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96E6E" w:rsidRPr="00996E6E" w:rsidP="00996E6E">
            <w:pPr>
              <w:spacing w:line="360" w:lineRule="auto"/>
              <w:jc w:val="left"/>
              <w:textAlignment w:val="center"/>
              <w:rPr>
                <w:b/>
                <w:color w:val="000000"/>
              </w:rPr>
            </w:pPr>
            <w:r w:rsidRPr="00996E6E">
              <w:rPr>
                <w:b/>
                <w:color w:val="000000"/>
              </w:rPr>
              <w:t>4.9</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96E6E" w:rsidRPr="00996E6E" w:rsidP="00996E6E">
            <w:pPr>
              <w:spacing w:line="360" w:lineRule="auto"/>
              <w:jc w:val="left"/>
              <w:textAlignment w:val="center"/>
              <w:rPr>
                <w:b/>
                <w:color w:val="000000"/>
              </w:rPr>
            </w:pPr>
            <w:r w:rsidRPr="00996E6E">
              <w:rPr>
                <w:b/>
                <w:color w:val="000000"/>
              </w:rPr>
              <w:t>6</w:t>
            </w:r>
          </w:p>
        </w:tc>
        <w:tc>
          <w:tcPr>
            <w:tcW w:w="8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96E6E" w:rsidRPr="00996E6E" w:rsidP="00996E6E">
            <w:pPr>
              <w:spacing w:line="360" w:lineRule="auto"/>
              <w:jc w:val="left"/>
              <w:textAlignment w:val="center"/>
              <w:rPr>
                <w:b/>
                <w:color w:val="000000"/>
              </w:rPr>
            </w:pPr>
            <w:r w:rsidRPr="00996E6E">
              <w:rPr>
                <w:b/>
                <w:color w:val="000000"/>
              </w:rPr>
              <w:t>6.5</w:t>
            </w:r>
          </w:p>
        </w:tc>
      </w:tr>
      <w:tr w:rsidTr="00110FFE">
        <w:tblPrEx>
          <w:tblW w:w="5000" w:type="pct"/>
          <w:tblCellMar>
            <w:top w:w="120" w:type="dxa"/>
            <w:left w:w="120" w:type="dxa"/>
            <w:bottom w:w="120" w:type="dxa"/>
            <w:right w:w="120" w:type="dxa"/>
          </w:tblCellMar>
          <w:tblLook w:val="04A0"/>
        </w:tblPrEx>
        <w:trPr>
          <w:cantSplit/>
          <w:trHeight w:val="330"/>
        </w:trPr>
        <w:tc>
          <w:tcPr>
            <w:tcW w:w="29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96E6E" w:rsidRPr="00996E6E" w:rsidP="00996E6E">
            <w:pPr>
              <w:spacing w:line="360" w:lineRule="auto"/>
              <w:jc w:val="left"/>
              <w:textAlignment w:val="center"/>
              <w:rPr>
                <w:b/>
                <w:color w:val="000000"/>
              </w:rPr>
            </w:pPr>
            <w:r w:rsidRPr="00996E6E">
              <w:rPr>
                <w:b/>
                <w:color w:val="000000"/>
              </w:rPr>
              <w:t>年返修台数（台）</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96E6E" w:rsidRPr="00996E6E" w:rsidP="00996E6E">
            <w:pPr>
              <w:spacing w:line="360" w:lineRule="auto"/>
              <w:jc w:val="left"/>
              <w:textAlignment w:val="center"/>
              <w:rPr>
                <w:b/>
                <w:color w:val="000000"/>
              </w:rPr>
            </w:pPr>
            <w:r w:rsidRPr="00996E6E">
              <w:rPr>
                <w:b/>
                <w:color w:val="000000"/>
              </w:rPr>
              <w:t>21</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96E6E" w:rsidRPr="00996E6E" w:rsidP="00996E6E">
            <w:pPr>
              <w:spacing w:line="360" w:lineRule="auto"/>
              <w:jc w:val="left"/>
              <w:textAlignment w:val="center"/>
              <w:rPr>
                <w:b/>
                <w:color w:val="000000"/>
              </w:rPr>
            </w:pPr>
            <w:r w:rsidRPr="00996E6E">
              <w:rPr>
                <w:b/>
                <w:color w:val="000000"/>
              </w:rPr>
              <w:t>22</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96E6E" w:rsidRPr="00996E6E" w:rsidP="00996E6E">
            <w:pPr>
              <w:spacing w:line="360" w:lineRule="auto"/>
              <w:jc w:val="left"/>
              <w:textAlignment w:val="center"/>
              <w:rPr>
                <w:b/>
                <w:color w:val="000000"/>
              </w:rPr>
            </w:pPr>
            <w:r w:rsidRPr="00996E6E">
              <w:rPr>
                <w:b/>
                <w:color w:val="000000"/>
              </w:rPr>
              <w:t>28</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96E6E" w:rsidRPr="00996E6E" w:rsidP="00996E6E">
            <w:pPr>
              <w:spacing w:line="360" w:lineRule="auto"/>
              <w:jc w:val="left"/>
              <w:textAlignment w:val="center"/>
              <w:rPr>
                <w:b/>
                <w:color w:val="000000"/>
              </w:rPr>
            </w:pPr>
            <w:r w:rsidRPr="00996E6E">
              <w:rPr>
                <w:b/>
                <w:color w:val="000000"/>
              </w:rPr>
              <w:t>65</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96E6E" w:rsidRPr="00996E6E" w:rsidP="00996E6E">
            <w:pPr>
              <w:spacing w:line="360" w:lineRule="auto"/>
              <w:jc w:val="left"/>
              <w:textAlignment w:val="center"/>
              <w:rPr>
                <w:b/>
                <w:color w:val="000000"/>
              </w:rPr>
            </w:pPr>
            <w:r w:rsidRPr="00996E6E">
              <w:rPr>
                <w:b/>
                <w:color w:val="000000"/>
              </w:rPr>
              <w:t>80</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96E6E" w:rsidRPr="00996E6E" w:rsidP="00996E6E">
            <w:pPr>
              <w:spacing w:line="360" w:lineRule="auto"/>
              <w:jc w:val="left"/>
              <w:textAlignment w:val="center"/>
              <w:rPr>
                <w:b/>
                <w:color w:val="000000"/>
              </w:rPr>
            </w:pPr>
            <w:r w:rsidRPr="00996E6E">
              <w:rPr>
                <w:b/>
                <w:color w:val="000000"/>
              </w:rPr>
              <w:t>65</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96E6E" w:rsidRPr="00996E6E" w:rsidP="00996E6E">
            <w:pPr>
              <w:spacing w:line="360" w:lineRule="auto"/>
              <w:jc w:val="left"/>
              <w:textAlignment w:val="center"/>
              <w:rPr>
                <w:b/>
                <w:color w:val="000000"/>
              </w:rPr>
            </w:pPr>
            <w:r w:rsidRPr="00996E6E">
              <w:rPr>
                <w:b/>
                <w:color w:val="000000"/>
              </w:rPr>
              <w:t>84</w:t>
            </w:r>
          </w:p>
        </w:tc>
        <w:tc>
          <w:tcPr>
            <w:tcW w:w="8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96E6E" w:rsidRPr="00996E6E" w:rsidP="00996E6E">
            <w:pPr>
              <w:spacing w:line="360" w:lineRule="auto"/>
              <w:jc w:val="left"/>
              <w:textAlignment w:val="center"/>
              <w:rPr>
                <w:b/>
                <w:color w:val="000000"/>
              </w:rPr>
            </w:pPr>
            <w:r w:rsidRPr="00996E6E">
              <w:rPr>
                <w:b/>
                <w:color w:val="000000"/>
              </w:rPr>
              <w:t>88</w:t>
            </w:r>
          </w:p>
        </w:tc>
      </w:tr>
    </w:tbl>
    <w:p>
      <w:pPr>
        <w:sectPr w:rsidSect="008F55F2">
          <w:type w:val="nextPage"/>
          <w:pgSz w:w="11907" w:h="16839" w:code="9"/>
          <w:pgMar w:top="1134" w:right="567" w:bottom="1134" w:left="567" w:header="0" w:footer="0" w:gutter="0"/>
          <w:pgNumType w:start="3"/>
          <w:cols w:sep="1" w:space="425"/>
          <w:titlePg w:val="0"/>
          <w:docGrid w:type="lines" w:linePitch="312"/>
        </w:sectPr>
      </w:pP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1013"/>
      </w:tblGrid>
      <w:tr w:rsidTr="00110FFE">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97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96E6E" w:rsidRPr="00996E6E" w:rsidP="00996E6E">
            <w:pPr>
              <w:spacing w:line="360" w:lineRule="auto"/>
              <w:jc w:val="left"/>
              <w:textAlignment w:val="center"/>
              <w:rPr>
                <w:b/>
                <w:color w:val="000000"/>
              </w:rPr>
            </w:pPr>
            <w:r w:rsidRPr="00996E6E">
              <w:rPr>
                <w:b/>
                <w:color w:val="000000"/>
              </w:rPr>
              <w:t>部分计算结果：</w:t>
            </w:r>
            <w:r>
              <w:rPr>
                <w:b/>
                <w:color w:val="000000"/>
              </w:rPr>
              <w:object>
                <v:shape id="_x0000_i1123" type="#_x0000_t75" alt="eqId3bbac13ee47a4dd4b6012ae29699019c" style="width:71.23pt;height:33.76pt" o:oleicon="f" o:ole="" o:preferrelative="t" stroked="f">
                  <v:imagedata r:id="rId186" o:title="eqId3bbac13ee47a4dd4b6012ae29699019c"/>
                </v:shape>
                <o:OLEObject Type="Embed" ProgID="Equation.DSMT4" ShapeID="_x0000_i1123" DrawAspect="Content" ObjectID="_1650530744" r:id="rId187"/>
              </w:object>
            </w:r>
            <w:r w:rsidRPr="00996E6E">
              <w:rPr>
                <w:b/>
                <w:color w:val="000000"/>
              </w:rPr>
              <w:t>，</w:t>
            </w:r>
            <w:r>
              <w:rPr>
                <w:b/>
                <w:color w:val="000000"/>
              </w:rPr>
              <w:object>
                <v:shape id="_x0000_i1124" type="#_x0000_t75" alt="eqId0d208e9068524c878eaad96d16d19ad5" style="width:1in;height:33.76pt" o:oleicon="f" o:ole="" o:preferrelative="t" stroked="f">
                  <v:imagedata r:id="rId188" o:title="eqId0d208e9068524c878eaad96d16d19ad5"/>
                </v:shape>
                <o:OLEObject Type="Embed" ProgID="Equation.DSMT4" ShapeID="_x0000_i1124" DrawAspect="Content" ObjectID="_1650530745" r:id="rId189"/>
              </w:object>
            </w:r>
            <w:r w:rsidRPr="00996E6E">
              <w:rPr>
                <w:b/>
                <w:color w:val="000000"/>
              </w:rPr>
              <w:t>，</w:t>
            </w:r>
            <w:r>
              <w:rPr>
                <w:b/>
                <w:color w:val="000000"/>
              </w:rPr>
              <w:object>
                <v:shape id="_x0000_i1125" type="#_x0000_t75" alt="eqId26325fa180ab418295ad6b96908751e8" style="width:83.25pt;height:33.76pt" o:oleicon="f" o:ole="" o:preferrelative="t" stroked="f">
                  <v:imagedata r:id="rId190" o:title="eqId26325fa180ab418295ad6b96908751e8"/>
                </v:shape>
                <o:OLEObject Type="Embed" ProgID="Equation.DSMT4" ShapeID="_x0000_i1125" DrawAspect="Content" ObjectID="_1650530746" r:id="rId191"/>
              </w:object>
            </w:r>
            <w:r w:rsidRPr="00996E6E">
              <w:rPr>
                <w:b/>
                <w:color w:val="000000"/>
              </w:rPr>
              <w:t>，</w:t>
            </w:r>
          </w:p>
          <w:p w:rsidR="00996E6E" w:rsidRPr="00996E6E" w:rsidP="00996E6E">
            <w:pPr>
              <w:spacing w:line="360" w:lineRule="auto"/>
              <w:jc w:val="left"/>
              <w:textAlignment w:val="center"/>
              <w:rPr>
                <w:b/>
                <w:color w:val="000000"/>
              </w:rPr>
            </w:pPr>
            <w:r>
              <w:rPr>
                <w:b/>
                <w:color w:val="000000"/>
              </w:rPr>
              <w:object>
                <v:shape id="_x0000_i1126" type="#_x0000_t75" alt="eqId2bcea799180f44819fb23419105207c4" style="width:102pt;height:33.76pt" o:oleicon="f" o:ole="" o:preferrelative="t" stroked="f">
                  <v:imagedata r:id="rId192" o:title="eqId2bcea799180f44819fb23419105207c4"/>
                </v:shape>
                <o:OLEObject Type="Embed" ProgID="Equation.DSMT4" ShapeID="_x0000_i1126" DrawAspect="Content" ObjectID="_1650530747" r:id="rId193"/>
              </w:object>
            </w:r>
            <w:r w:rsidRPr="00996E6E">
              <w:rPr>
                <w:b/>
                <w:color w:val="000000"/>
              </w:rPr>
              <w:t>，</w:t>
            </w:r>
            <w:r>
              <w:rPr>
                <w:b/>
                <w:color w:val="000000"/>
              </w:rPr>
              <w:object>
                <v:shape id="_x0000_i1127" type="#_x0000_t75" alt="eqId759a8885f9d447fcb8258c2f8359fd73" style="width:123pt;height:33.76pt" o:oleicon="f" o:ole="" o:preferrelative="t" stroked="f">
                  <v:imagedata r:id="rId194" o:title="eqId759a8885f9d447fcb8258c2f8359fd73"/>
                </v:shape>
                <o:OLEObject Type="Embed" ProgID="Equation.DSMT4" ShapeID="_x0000_i1127" DrawAspect="Content" ObjectID="_1650530748" r:id="rId195"/>
              </w:object>
            </w:r>
          </w:p>
        </w:tc>
      </w:tr>
    </w:tbl>
    <w:p w:rsidR="00996E6E" w:rsidRPr="00996E6E" w:rsidP="00996E6E">
      <w:pPr>
        <w:spacing w:line="360" w:lineRule="auto"/>
        <w:jc w:val="left"/>
        <w:textAlignment w:val="center"/>
        <w:rPr>
          <w:b/>
          <w:color w:val="000000"/>
        </w:rPr>
      </w:pPr>
      <w:r w:rsidRPr="00996E6E">
        <w:rPr>
          <w:b/>
          <w:color w:val="000000"/>
        </w:rPr>
        <w:t>注：年返修率=</w:t>
      </w:r>
      <w:r>
        <w:rPr>
          <w:b/>
          <w:color w:val="000000"/>
        </w:rPr>
        <w:object>
          <v:shape id="_x0000_i1128" type="#_x0000_t75" alt="eqId8c4b70725e36450e9fa784217a3c30ef" style="width:65.26pt;height:33pt" o:oleicon="f" o:ole="" o:preferrelative="t" stroked="f">
            <v:imagedata r:id="rId196" o:title="eqId8c4b70725e36450e9fa784217a3c30ef"/>
          </v:shape>
          <o:OLEObject Type="Embed" ProgID="Equation.DSMT4" ShapeID="_x0000_i1128" DrawAspect="Content" ObjectID="_1650530749" r:id="rId197"/>
        </w:object>
      </w:r>
    </w:p>
    <w:p w:rsidR="00996E6E" w:rsidRPr="00996E6E" w:rsidP="00996E6E">
      <w:pPr>
        <w:spacing w:line="360" w:lineRule="auto"/>
        <w:jc w:val="left"/>
        <w:textAlignment w:val="center"/>
        <w:rPr>
          <w:b/>
          <w:color w:val="000000"/>
        </w:rPr>
      </w:pPr>
      <w:r w:rsidRPr="00996E6E">
        <w:rPr>
          <w:b/>
          <w:color w:val="000000"/>
        </w:rPr>
        <w:t>（1）从该公司年的相关数据中任意选取3年的数据，以</w:t>
      </w:r>
      <w:r>
        <w:rPr>
          <w:b/>
          <w:color w:val="000000"/>
        </w:rPr>
        <w:object>
          <v:shape id="_x0000_i1129" type="#_x0000_t75" alt="eqIdc688382b53d04eb9aca74b12c3b14d16" style="width:10pt;height:16pt" o:oleicon="f" o:ole="" o:preferrelative="t" stroked="f">
            <v:imagedata r:id="rId198" o:title="eqIdc688382b53d04eb9aca74b12c3b14d16"/>
          </v:shape>
          <o:OLEObject Type="Embed" ProgID="Equation.DSMT4" ShapeID="_x0000_i1129" DrawAspect="Content" ObjectID="_1650530750" r:id="rId199"/>
        </w:object>
      </w:r>
      <w:r w:rsidRPr="00996E6E">
        <w:rPr>
          <w:b/>
          <w:color w:val="000000"/>
        </w:rPr>
        <w:t>表示3年中生产部门获得考核优秀的次数，求</w:t>
      </w:r>
      <w:r>
        <w:rPr>
          <w:b/>
          <w:color w:val="000000"/>
        </w:rPr>
        <w:object>
          <v:shape id="_x0000_i1130" type="#_x0000_t75" alt="eqIdc688382b53d04eb9aca74b12c3b14d16" style="width:10pt;height:16pt" o:oleicon="f" o:ole="" o:preferrelative="t" stroked="f">
            <v:imagedata r:id="rId198" o:title="eqIdc688382b53d04eb9aca74b12c3b14d16"/>
          </v:shape>
          <o:OLEObject Type="Embed" ProgID="Equation.DSMT4" ShapeID="_x0000_i1130" DrawAspect="Content" ObjectID="_1650530751" r:id="rId200"/>
        </w:object>
      </w:r>
      <w:r w:rsidRPr="00996E6E">
        <w:rPr>
          <w:b/>
          <w:color w:val="000000"/>
        </w:rPr>
        <w:t>的分布列和数学期望；</w:t>
      </w:r>
    </w:p>
    <w:p w:rsidR="00996E6E" w:rsidRPr="00996E6E" w:rsidP="00996E6E">
      <w:pPr>
        <w:spacing w:line="360" w:lineRule="auto"/>
        <w:jc w:val="left"/>
        <w:textAlignment w:val="center"/>
        <w:rPr>
          <w:b/>
          <w:color w:val="000000"/>
        </w:rPr>
      </w:pPr>
      <w:r w:rsidRPr="00996E6E">
        <w:rPr>
          <w:b/>
          <w:color w:val="000000"/>
        </w:rPr>
        <w:t>（2）根据散点图发现2015年数据偏差较大，如果去掉该年的数据，试用剩下的数据求出年利润</w:t>
      </w:r>
      <w:r>
        <w:rPr>
          <w:b/>
          <w:color w:val="000000"/>
        </w:rPr>
        <w:object>
          <v:shape id="_x0000_i1131" type="#_x0000_t75" alt="eqId072d7d6b911b42bc89207e72515ebf5f" style="width:10.65pt;height:13.16pt" o:oleicon="f" o:ole="" o:preferrelative="t" stroked="f">
            <v:imagedata r:id="rId141" o:title="eqId072d7d6b911b42bc89207e72515ebf5f"/>
          </v:shape>
          <o:OLEObject Type="Embed" ProgID="Equation.DSMT4" ShapeID="_x0000_i1131" DrawAspect="Content" ObjectID="_1650530752" r:id="rId201"/>
        </w:object>
      </w:r>
      <w:r w:rsidRPr="00996E6E">
        <w:rPr>
          <w:b/>
          <w:color w:val="000000"/>
        </w:rPr>
        <w:t>（百万元）关于年生产台数</w:t>
      </w:r>
      <w:r>
        <w:rPr>
          <w:b/>
          <w:color w:val="000000"/>
        </w:rPr>
        <w:object>
          <v:shape id="_x0000_i1132" type="#_x0000_t75" alt="eqId8e15963708e9415da25069fea5906e24" style="width:9.75pt;height:11.25pt" o:oleicon="f" o:ole="" o:preferrelative="t" stroked="f">
            <v:imagedata r:id="rId139" o:title="eqId8e15963708e9415da25069fea5906e24"/>
          </v:shape>
          <o:OLEObject Type="Embed" ProgID="Equation.DSMT4" ShapeID="_x0000_i1132" DrawAspect="Content" ObjectID="_1650530753" r:id="rId202"/>
        </w:object>
      </w:r>
      <w:r w:rsidRPr="00996E6E">
        <w:rPr>
          <w:b/>
          <w:color w:val="000000"/>
        </w:rPr>
        <w:t>（万台）的线性回归方程（精确到0.01）.</w:t>
      </w:r>
    </w:p>
    <w:p w:rsidR="00996E6E" w:rsidRPr="00996E6E" w:rsidP="00996E6E">
      <w:pPr>
        <w:spacing w:line="360" w:lineRule="auto"/>
        <w:jc w:val="left"/>
        <w:textAlignment w:val="center"/>
        <w:rPr>
          <w:b/>
          <w:color w:val="000000"/>
        </w:rPr>
      </w:pPr>
      <w:r w:rsidRPr="00996E6E">
        <w:rPr>
          <w:b/>
          <w:color w:val="000000"/>
        </w:rPr>
        <w:t>附：线性回归方程</w:t>
      </w:r>
      <w:r>
        <w:rPr>
          <w:b/>
          <w:color w:val="000000"/>
        </w:rPr>
        <w:object>
          <v:shape id="_x0000_i1133" type="#_x0000_t75" alt="eqId6db2987296414850b5d33860a5c3f505" style="width:51pt;height:18.75pt" o:oleicon="f" o:ole="" o:preferrelative="t" stroked="f">
            <v:imagedata r:id="rId203" o:title="eqId6db2987296414850b5d33860a5c3f505"/>
          </v:shape>
          <o:OLEObject Type="Embed" ProgID="Equation.DSMT4" ShapeID="_x0000_i1133" DrawAspect="Content" ObjectID="_1650530754" r:id="rId204"/>
        </w:object>
      </w:r>
      <w:r w:rsidRPr="00996E6E">
        <w:rPr>
          <w:b/>
          <w:color w:val="000000"/>
        </w:rPr>
        <w:t>中，</w:t>
      </w:r>
      <w:r>
        <w:rPr>
          <w:b/>
          <w:color w:val="000000"/>
        </w:rPr>
        <w:object>
          <v:shape id="_x0000_i1134" type="#_x0000_t75" alt="eqId4d734c3a2dd142b29bde735fe7f1f725" style="width:120.71pt;height:45.77pt" o:oleicon="f" o:ole="" o:preferrelative="t" stroked="f">
            <v:imagedata r:id="rId205" o:title="eqId4d734c3a2dd142b29bde735fe7f1f725"/>
          </v:shape>
          <o:OLEObject Type="Embed" ProgID="Equation.DSMT4" ShapeID="_x0000_i1134" DrawAspect="Content" ObjectID="_1650530755" r:id="rId206"/>
        </w:object>
      </w:r>
      <w:r w:rsidRPr="00996E6E">
        <w:rPr>
          <w:b/>
          <w:color w:val="000000"/>
        </w:rPr>
        <w:t xml:space="preserve"> </w:t>
      </w:r>
      <w:r>
        <w:rPr>
          <w:b/>
          <w:color w:val="000000"/>
        </w:rPr>
        <w:object>
          <v:shape id="_x0000_i1135" type="#_x0000_t75" alt="eqIdafb6cfa030b84c72939cb35fb4438498" style="width:98.29pt;height:45.77pt" o:oleicon="f" o:ole="" o:preferrelative="t" stroked="f">
            <v:imagedata r:id="rId207" o:title="eqIdafb6cfa030b84c72939cb35fb4438498"/>
          </v:shape>
          <o:OLEObject Type="Embed" ProgID="Equation.DSMT4" ShapeID="_x0000_i1135" DrawAspect="Content" ObjectID="_1650530756" r:id="rId208"/>
        </w:object>
      </w:r>
      <w:r w:rsidRPr="00996E6E">
        <w:rPr>
          <w:b/>
          <w:color w:val="000000"/>
        </w:rPr>
        <w:t>，</w:t>
      </w:r>
      <w:r>
        <w:rPr>
          <w:b/>
          <w:color w:val="000000"/>
        </w:rPr>
        <w:object>
          <v:shape id="_x0000_i1136" type="#_x0000_t75" alt="eqId19f1415ef9d54560bd91e3c37b083263" style="width:51.74pt;height:18.75pt" o:oleicon="f" o:ole="" o:preferrelative="t" stroked="f">
            <v:imagedata r:id="rId209" o:title="eqId19f1415ef9d54560bd91e3c37b083263"/>
          </v:shape>
          <o:OLEObject Type="Embed" ProgID="Equation.DSMT4" ShapeID="_x0000_i1136" DrawAspect="Content" ObjectID="_1650530757" r:id="rId210"/>
        </w:object>
      </w:r>
      <w:r w:rsidRPr="00996E6E">
        <w:rPr>
          <w:b/>
          <w:color w:val="000000"/>
        </w:rPr>
        <w:t>.</w:t>
      </w:r>
    </w:p>
    <w:p w:rsidR="00996E6E" w:rsidRPr="00996E6E" w:rsidP="00996E6E">
      <w:pPr>
        <w:spacing w:line="360" w:lineRule="auto"/>
        <w:jc w:val="left"/>
        <w:textAlignment w:val="center"/>
        <w:rPr>
          <w:b/>
          <w:color w:val="000000"/>
        </w:rPr>
      </w:pPr>
      <w:r w:rsidRPr="00996E6E">
        <w:rPr>
          <w:rFonts w:ascii="宋体" w:hAnsi="宋体"/>
          <w:b/>
          <w:color w:val="000000"/>
        </w:rPr>
        <w:t>19．（12分）</w:t>
      </w:r>
      <w:r w:rsidRPr="00996E6E">
        <w:rPr>
          <w:b/>
          <w:color w:val="000000"/>
        </w:rPr>
        <w:t>已知</w:t>
      </w:r>
      <w:r>
        <w:rPr>
          <w:b/>
          <w:color w:val="000000"/>
        </w:rPr>
        <w:object>
          <v:shape id="_x0000_i1137" type="#_x0000_t75" alt="eqIdd605365aa7124e1eaaf840c301192165" style="width:75.02pt;height:20.26pt" o:oleicon="f" o:ole="" o:preferrelative="t" stroked="f">
            <v:imagedata r:id="rId211" o:title="eqIdd605365aa7124e1eaaf840c301192165"/>
          </v:shape>
          <o:OLEObject Type="Embed" ProgID="Equation.DSMT4" ShapeID="_x0000_i1137" DrawAspect="Content" ObjectID="_1650527818" r:id="rId212"/>
        </w:object>
      </w:r>
      <w:r w:rsidRPr="00996E6E">
        <w:rPr>
          <w:b/>
          <w:color w:val="000000"/>
        </w:rPr>
        <w:t>都是各项不为零的数列，且满足</w:t>
      </w:r>
      <w:r>
        <w:rPr>
          <w:b/>
          <w:color w:val="000000"/>
        </w:rPr>
        <w:object>
          <v:shape id="_x0000_i1138" type="#_x0000_t75" alt="eqId430cd54a68c84d5f990afbca21490d44" style="width:176.18pt;height:18pt" o:oleicon="f" o:ole="" o:preferrelative="t" stroked="f">
            <v:imagedata r:id="rId213" o:title="eqId430cd54a68c84d5f990afbca21490d44"/>
          </v:shape>
          <o:OLEObject Type="Embed" ProgID="Equation.DSMT4" ShapeID="_x0000_i1138" DrawAspect="Content" ObjectID="_1650527819" r:id="rId214"/>
        </w:object>
      </w:r>
      <w:r w:rsidRPr="00996E6E">
        <w:rPr>
          <w:b/>
          <w:color w:val="000000"/>
        </w:rPr>
        <w:t>其中</w:t>
      </w:r>
      <w:r>
        <w:rPr>
          <w:b/>
          <w:color w:val="000000"/>
        </w:rPr>
        <w:object>
          <v:shape id="_x0000_i1139" type="#_x0000_t75" alt="eqIddb5481de79c946c0a760143297d5eade" style="width:14.41pt;height:18.14pt" o:oleicon="f" o:ole="" o:preferrelative="t" stroked="f">
            <v:imagedata r:id="rId215" o:title="eqIddb5481de79c946c0a760143297d5eade"/>
          </v:shape>
          <o:OLEObject Type="Embed" ProgID="Equation.DSMT4" ShapeID="_x0000_i1139" DrawAspect="Content" ObjectID="_1650527820" r:id="rId216"/>
        </w:object>
      </w:r>
      <w:r w:rsidRPr="00996E6E">
        <w:rPr>
          <w:b/>
          <w:color w:val="000000"/>
        </w:rPr>
        <w:t>是数列</w:t>
      </w:r>
      <w:r>
        <w:rPr>
          <w:b/>
          <w:color w:val="000000"/>
        </w:rPr>
        <w:object>
          <v:shape id="_x0000_i1140" type="#_x0000_t75" alt="eqId93e38ecd74a24cb59da79181b95bfd3a" style="width:23.81pt;height:20.06pt" o:oleicon="f" o:ole="" o:preferrelative="t" stroked="f">
            <v:imagedata r:id="rId217" o:title="eqId93e38ecd74a24cb59da79181b95bfd3a"/>
          </v:shape>
          <o:OLEObject Type="Embed" ProgID="Equation.DSMT4" ShapeID="_x0000_i1140" DrawAspect="Content" ObjectID="_1650527821" r:id="rId218"/>
        </w:object>
      </w:r>
      <w:r w:rsidRPr="00996E6E">
        <w:rPr>
          <w:b/>
          <w:color w:val="000000"/>
        </w:rPr>
        <w:t>的前</w:t>
      </w:r>
      <w:r>
        <w:rPr>
          <w:b/>
          <w:color w:val="000000"/>
        </w:rPr>
        <w:object>
          <v:shape id="_x0000_i1141" type="#_x0000_t75" alt="eqIdf458db68122849abb588feb2e682d9ac" style="width:9.75pt;height:11.25pt" o:oleicon="f" o:ole="" o:preferrelative="t" stroked="f">
            <v:imagedata r:id="rId167" o:title="eqIdf458db68122849abb588feb2e682d9ac"/>
          </v:shape>
          <o:OLEObject Type="Embed" ProgID="Equation.DSMT4" ShapeID="_x0000_i1141" DrawAspect="Content" ObjectID="_1650527822" r:id="rId219"/>
        </w:object>
      </w:r>
      <w:r w:rsidRPr="00996E6E">
        <w:rPr>
          <w:b/>
          <w:color w:val="000000"/>
        </w:rPr>
        <w:t>项和，</w:t>
      </w:r>
      <w:r>
        <w:rPr>
          <w:b/>
          <w:color w:val="000000"/>
        </w:rPr>
        <w:object>
          <v:shape id="_x0000_i1142" type="#_x0000_t75" alt="eqId74ef5fe5183946caaee41d8974816a20" style="width:23.16pt;height:20.06pt" o:oleicon="f" o:ole="" o:preferrelative="t" stroked="f">
            <v:imagedata r:id="rId220" o:title="eqId74ef5fe5183946caaee41d8974816a20"/>
          </v:shape>
          <o:OLEObject Type="Embed" ProgID="Equation.DSMT4" ShapeID="_x0000_i1142" DrawAspect="Content" ObjectID="_1650527823" r:id="rId221"/>
        </w:object>
      </w:r>
      <w:r w:rsidRPr="00996E6E">
        <w:rPr>
          <w:b/>
          <w:color w:val="000000"/>
        </w:rPr>
        <w:t>是公差为</w:t>
      </w:r>
      <w:r>
        <w:rPr>
          <w:b/>
          <w:color w:val="000000"/>
        </w:rPr>
        <w:object>
          <v:shape id="_x0000_i1143" type="#_x0000_t75" alt="eqId17ea7764f5654383a3cacd323e128beb" style="width:47pt;height:20pt" o:oleicon="f" o:ole="" o:preferrelative="t" stroked="f">
            <v:imagedata r:id="rId222" o:title="eqId17ea7764f5654383a3cacd323e128beb"/>
          </v:shape>
          <o:OLEObject Type="Embed" ProgID="Equation.DSMT4" ShapeID="_x0000_i1143" DrawAspect="Content" ObjectID="_1650527824" r:id="rId223"/>
        </w:object>
      </w:r>
      <w:r w:rsidRPr="00996E6E">
        <w:rPr>
          <w:b/>
          <w:color w:val="000000"/>
        </w:rPr>
        <w:t>的等差数列．</w:t>
      </w:r>
    </w:p>
    <w:p w:rsidR="00996E6E" w:rsidRPr="00996E6E" w:rsidP="00996E6E">
      <w:pPr>
        <w:spacing w:line="360" w:lineRule="auto"/>
        <w:jc w:val="left"/>
        <w:textAlignment w:val="center"/>
        <w:rPr>
          <w:b/>
          <w:color w:val="000000"/>
        </w:rPr>
      </w:pPr>
      <w:r w:rsidRPr="00996E6E">
        <w:rPr>
          <w:b/>
          <w:color w:val="000000"/>
        </w:rPr>
        <w:t>（1）若数列</w:t>
      </w:r>
      <w:r>
        <w:rPr>
          <w:b/>
          <w:color w:val="000000"/>
        </w:rPr>
        <w:object>
          <v:shape id="_x0000_i1144" type="#_x0000_t75" alt="eqId93e38ecd74a24cb59da79181b95bfd3a" style="width:23.81pt;height:20.06pt" o:oleicon="f" o:ole="" o:preferrelative="t" stroked="f">
            <v:imagedata r:id="rId217" o:title="eqId93e38ecd74a24cb59da79181b95bfd3a"/>
          </v:shape>
          <o:OLEObject Type="Embed" ProgID="Equation.DSMT4" ShapeID="_x0000_i1144" DrawAspect="Content" ObjectID="_1650527825" r:id="rId224"/>
        </w:object>
      </w:r>
      <w:r w:rsidRPr="00996E6E">
        <w:rPr>
          <w:b/>
          <w:color w:val="000000"/>
        </w:rPr>
        <w:t>是常数列，</w:t>
      </w:r>
      <w:r>
        <w:rPr>
          <w:b/>
          <w:color w:val="000000"/>
        </w:rPr>
        <w:object>
          <v:shape id="_x0000_i1145" type="#_x0000_t75" alt="eqIdbced0b9ac0b043ceb5dea8bec65b3b89" style="width:29.26pt;height:14.25pt" o:oleicon="f" o:ole="" o:preferrelative="t" stroked="f">
            <v:imagedata r:id="rId225" o:title="eqIdbced0b9ac0b043ceb5dea8bec65b3b89"/>
          </v:shape>
          <o:OLEObject Type="Embed" ProgID="Equation.DSMT4" ShapeID="_x0000_i1145" DrawAspect="Content" ObjectID="_1650527826" r:id="rId226"/>
        </w:object>
      </w:r>
      <w:r w:rsidRPr="00996E6E">
        <w:rPr>
          <w:b/>
          <w:color w:val="000000"/>
        </w:rPr>
        <w:t>，</w:t>
      </w:r>
      <w:r>
        <w:rPr>
          <w:b/>
          <w:color w:val="000000"/>
        </w:rPr>
        <w:object>
          <v:shape id="_x0000_i1146" type="#_x0000_t75" alt="eqId7682e26078da40aa8edb33acca7cebfa" style="width:30.81pt;height:17.89pt" o:oleicon="f" o:ole="" o:preferrelative="t" stroked="f">
            <v:imagedata r:id="rId227" o:title="eqId7682e26078da40aa8edb33acca7cebfa"/>
          </v:shape>
          <o:OLEObject Type="Embed" ProgID="Equation.DSMT4" ShapeID="_x0000_i1146" DrawAspect="Content" ObjectID="_1650527827" r:id="rId228"/>
        </w:object>
      </w:r>
      <w:r w:rsidRPr="00996E6E">
        <w:rPr>
          <w:b/>
          <w:color w:val="000000"/>
        </w:rPr>
        <w:t>，求数列</w:t>
      </w:r>
      <w:r>
        <w:rPr>
          <w:b/>
          <w:color w:val="000000"/>
        </w:rPr>
        <w:object>
          <v:shape id="_x0000_i1147" type="#_x0000_t75" alt="eqIdeeb4ca98872f4e6d91cea28f43fc0b63" style="width:23.16pt;height:20.06pt" o:oleicon="f" o:ole="" o:preferrelative="t" stroked="f">
            <v:imagedata r:id="rId229" o:title="eqIdeeb4ca98872f4e6d91cea28f43fc0b63"/>
          </v:shape>
          <o:OLEObject Type="Embed" ProgID="Equation.DSMT4" ShapeID="_x0000_i1147" DrawAspect="Content" ObjectID="_1650527829" r:id="rId230"/>
        </w:object>
      </w:r>
      <w:r w:rsidRPr="00996E6E">
        <w:rPr>
          <w:b/>
          <w:color w:val="000000"/>
        </w:rPr>
        <w:t>的通项公式；</w:t>
      </w:r>
    </w:p>
    <w:p w:rsidR="00996E6E" w:rsidRPr="00996E6E" w:rsidP="00996E6E">
      <w:pPr>
        <w:spacing w:line="360" w:lineRule="auto"/>
        <w:jc w:val="left"/>
        <w:textAlignment w:val="center"/>
        <w:rPr>
          <w:b/>
          <w:color w:val="000000"/>
        </w:rPr>
      </w:pPr>
      <w:r w:rsidRPr="00996E6E">
        <w:rPr>
          <w:b/>
          <w:color w:val="000000"/>
        </w:rPr>
        <w:t>（2）若</w:t>
      </w:r>
      <w:r>
        <w:rPr>
          <w:b/>
          <w:color w:val="000000"/>
        </w:rPr>
        <w:object>
          <v:shape id="_x0000_i1148" type="#_x0000_t75" alt="eqId4e94e74f5b694d29abc65ca6905c21cb" style="width:39.76pt;height:18pt" o:oleicon="f" o:ole="" o:preferrelative="t" stroked="f">
            <v:imagedata r:id="rId231" o:title="eqId4e94e74f5b694d29abc65ca6905c21cb"/>
          </v:shape>
          <o:OLEObject Type="Embed" ProgID="Equation.DSMT4" ShapeID="_x0000_i1148" DrawAspect="Content" ObjectID="_1650527830" r:id="rId232"/>
        </w:object>
      </w:r>
      <w:r>
        <w:rPr>
          <w:b/>
          <w:color w:val="000000"/>
        </w:rPr>
        <w:object>
          <v:shape id="_x0000_i1149" type="#_x0000_t75" alt="eqId1fbbaccbf0ac49f6a6ed24228746b25c" style="width:15.74pt;height:14.25pt" o:oleicon="f" o:ole="" o:preferrelative="t" stroked="f">
            <v:imagedata r:id="rId233" o:title="eqId1fbbaccbf0ac49f6a6ed24228746b25c"/>
          </v:shape>
          <o:OLEObject Type="Embed" ProgID="Equation.DSMT4" ShapeID="_x0000_i1149" DrawAspect="Content" ObjectID="_1650527831" r:id="rId234"/>
        </w:object>
      </w:r>
      <w:r w:rsidRPr="00996E6E">
        <w:rPr>
          <w:b/>
          <w:color w:val="000000"/>
        </w:rPr>
        <w:t>是不为零的常数），求证：数列</w:t>
      </w:r>
      <w:r>
        <w:rPr>
          <w:b/>
          <w:color w:val="000000"/>
        </w:rPr>
        <w:object>
          <v:shape id="_x0000_i1150" type="#_x0000_t75" alt="eqIdeeb4ca98872f4e6d91cea28f43fc0b63" style="width:23.16pt;height:20.06pt" o:oleicon="f" o:ole="" o:preferrelative="t" stroked="f">
            <v:imagedata r:id="rId229" o:title="eqIdeeb4ca98872f4e6d91cea28f43fc0b63"/>
          </v:shape>
          <o:OLEObject Type="Embed" ProgID="Equation.DSMT4" ShapeID="_x0000_i1150" DrawAspect="Content" ObjectID="_1650527832" r:id="rId235"/>
        </w:object>
      </w:r>
      <w:r w:rsidRPr="00996E6E">
        <w:rPr>
          <w:b/>
          <w:color w:val="000000"/>
        </w:rPr>
        <w:t>是等差数列；</w:t>
      </w:r>
    </w:p>
    <w:p w:rsidR="00996E6E" w:rsidRPr="00996E6E" w:rsidP="00996E6E">
      <w:pPr>
        <w:spacing w:line="360" w:lineRule="auto"/>
        <w:jc w:val="left"/>
        <w:textAlignment w:val="center"/>
        <w:rPr>
          <w:b/>
          <w:color w:val="000000"/>
        </w:rPr>
      </w:pPr>
      <w:r w:rsidRPr="00996E6E">
        <w:rPr>
          <w:b/>
          <w:color w:val="000000"/>
        </w:rPr>
        <w:t>（3）若</w:t>
      </w:r>
      <w:r>
        <w:rPr>
          <w:b/>
          <w:color w:val="000000"/>
        </w:rPr>
        <w:object>
          <v:shape id="_x0000_i1151" type="#_x0000_t75" alt="eqId8fec092d9cf44c049c0711f75b472f48" style="width:71.28pt;height:18pt" o:oleicon="f" o:ole="" o:preferrelative="t" stroked="f">
            <v:imagedata r:id="rId236" o:title="eqId8fec092d9cf44c049c0711f75b472f48"/>
          </v:shape>
          <o:OLEObject Type="Embed" ProgID="Equation.DSMT4" ShapeID="_x0000_i1151" DrawAspect="Content" ObjectID="_1650527833" r:id="rId237"/>
        </w:object>
      </w:r>
      <w:r w:rsidRPr="00996E6E">
        <w:rPr>
          <w:b/>
          <w:color w:val="000000"/>
        </w:rPr>
        <w:t>（</w:t>
      </w:r>
      <w:r>
        <w:rPr>
          <w:b/>
          <w:color w:val="000000"/>
        </w:rPr>
        <w:object>
          <v:shape id="_x0000_i1152" type="#_x0000_t75" alt="eqId4d2187284c5d4de29906363f7d21f60f" style="width:10pt;height:14.41pt" o:oleicon="f" o:ole="" o:preferrelative="t" stroked="f">
            <v:imagedata r:id="rId238" o:title="eqId4d2187284c5d4de29906363f7d21f60f"/>
          </v:shape>
          <o:OLEObject Type="Embed" ProgID="Equation.DSMT4" ShapeID="_x0000_i1152" DrawAspect="Content" ObjectID="_1650527834" r:id="rId239"/>
        </w:object>
      </w:r>
      <w:r w:rsidRPr="00996E6E">
        <w:rPr>
          <w:b/>
          <w:color w:val="000000"/>
        </w:rPr>
        <w:t>为常数，</w:t>
      </w:r>
      <w:r>
        <w:rPr>
          <w:b/>
          <w:color w:val="000000"/>
        </w:rPr>
        <w:object>
          <v:shape id="_x0000_i1153" type="#_x0000_t75" alt="eqIda549e8b5bb4f481f99e6db17a110f07e" style="width:33.76pt;height:12.75pt" o:oleicon="f" o:ole="" o:preferrelative="t" stroked="f">
            <v:imagedata r:id="rId240" o:title="eqIda549e8b5bb4f481f99e6db17a110f07e"/>
          </v:shape>
          <o:OLEObject Type="Embed" ProgID="Equation.DSMT4" ShapeID="_x0000_i1153" DrawAspect="Content" ObjectID="_1650527835" r:id="rId241"/>
        </w:object>
      </w:r>
      <w:r w:rsidRPr="00996E6E">
        <w:rPr>
          <w:b/>
          <w:color w:val="000000"/>
        </w:rPr>
        <w:t>），</w:t>
      </w:r>
      <w:r>
        <w:rPr>
          <w:b/>
          <w:color w:val="000000"/>
        </w:rPr>
        <w:object>
          <v:shape id="_x0000_i1154" type="#_x0000_t75" alt="eqId07bcd3afd50e461fb34f2dcefed2814a" style="width:111.78pt;height:20.26pt" o:oleicon="f" o:ole="" o:preferrelative="t" stroked="f">
            <v:imagedata r:id="rId242" o:title="eqId07bcd3afd50e461fb34f2dcefed2814a"/>
          </v:shape>
          <o:OLEObject Type="Embed" ProgID="Equation.DSMT4" ShapeID="_x0000_i1154" DrawAspect="Content" ObjectID="_1650527836" r:id="rId243"/>
        </w:object>
      </w:r>
      <w:r w:rsidRPr="00996E6E">
        <w:rPr>
          <w:b/>
          <w:color w:val="000000"/>
        </w:rPr>
        <w:t>．求证：对任意</w:t>
      </w:r>
      <w:r>
        <w:rPr>
          <w:b/>
          <w:color w:val="000000"/>
        </w:rPr>
        <w:object>
          <v:shape id="_x0000_i1155" type="#_x0000_t75" alt="eqId4bca5c0a2153453f9c5d1efa61f04fbc" style="width:114pt;height:33.76pt" o:oleicon="f" o:ole="" o:preferrelative="t" stroked="f">
            <v:imagedata r:id="rId244" o:title="eqId4bca5c0a2153453f9c5d1efa61f04fbc"/>
          </v:shape>
          <o:OLEObject Type="Embed" ProgID="Equation.DSMT4" ShapeID="_x0000_i1155" DrawAspect="Content" ObjectID="_1650527837" r:id="rId245"/>
        </w:object>
      </w:r>
      <w:r w:rsidRPr="00996E6E">
        <w:rPr>
          <w:b/>
          <w:color w:val="000000"/>
        </w:rPr>
        <w:t>的恒成立．</w:t>
      </w:r>
    </w:p>
    <w:p w:rsidR="00996E6E" w:rsidRPr="00996E6E" w:rsidP="00996E6E">
      <w:pPr>
        <w:spacing w:line="360" w:lineRule="auto"/>
        <w:jc w:val="left"/>
        <w:textAlignment w:val="center"/>
        <w:rPr>
          <w:b/>
          <w:color w:val="000000"/>
        </w:rPr>
      </w:pPr>
      <w:r w:rsidRPr="00996E6E">
        <w:rPr>
          <w:rFonts w:ascii="宋体" w:hAnsi="宋体"/>
          <w:b/>
          <w:color w:val="000000"/>
        </w:rPr>
        <w:t>20．（12分）</w:t>
      </w:r>
      <w:r w:rsidRPr="00996E6E">
        <w:rPr>
          <w:b/>
          <w:color w:val="000000"/>
        </w:rPr>
        <w:t>随着现代社会的发展，我国对于环境保护越来越重视，企业的环保意识也越来越强.现某大型企业为此建立了5套环境监测系统，并制定如下方案：每年企业的环境监测费用预算定为1200万元，日常全天候开启3套环境监测系统，若</w:t>
      </w:r>
      <w:r w:rsidRPr="00996E6E">
        <w:rPr>
          <w:b/>
          <w:color w:val="000000"/>
          <w:em w:val="dot"/>
        </w:rPr>
        <w:t>至少</w:t>
      </w:r>
      <w:r w:rsidRPr="00996E6E">
        <w:rPr>
          <w:b/>
          <w:color w:val="000000"/>
        </w:rPr>
        <w:t>有2套系统监测出排放超标，则立即检查污染源处理系统；若</w:t>
      </w:r>
      <w:r w:rsidRPr="00996E6E">
        <w:rPr>
          <w:b/>
          <w:color w:val="000000"/>
          <w:em w:val="dot"/>
        </w:rPr>
        <w:t>有且只有</w:t>
      </w:r>
      <w:r w:rsidRPr="00996E6E">
        <w:rPr>
          <w:b/>
          <w:color w:val="000000"/>
        </w:rPr>
        <w:t>1套系统监测出排放超标，则立即同时启动另外2套系统进行1小时的监测，且后启动的这2套监测系统中只要有1套系统监测出排放超标，也立即检查污染源处理系统.设每个时间段（</w:t>
      </w:r>
      <w:r w:rsidRPr="00996E6E">
        <w:rPr>
          <w:b/>
          <w:color w:val="000000"/>
          <w:em w:val="dot"/>
        </w:rPr>
        <w:t>以1小时为计量单位</w:t>
      </w:r>
      <w:r w:rsidRPr="00996E6E">
        <w:rPr>
          <w:b/>
          <w:color w:val="000000"/>
        </w:rPr>
        <w:t>）被每套系统监测出排放超标的概率均为</w:t>
      </w:r>
      <w:r>
        <w:rPr>
          <w:b/>
          <w:color w:val="000000"/>
        </w:rPr>
        <w:object>
          <v:shape id="_x0000_i1156" type="#_x0000_t75" alt="eqId2bcedffd71e5409e8554d4fb089f50ad" style="width:60.95pt;height:16pt" o:oleicon="f" o:ole="" o:preferrelative="t" stroked="f">
            <v:imagedata r:id="rId246" o:title="eqId2bcedffd71e5409e8554d4fb089f50ad"/>
          </v:shape>
          <o:OLEObject Type="Embed" ProgID="Equation.DSMT4" ShapeID="_x0000_i1156" DrawAspect="Content" ObjectID="_1650531075" r:id="rId247"/>
        </w:object>
      </w:r>
      <w:r w:rsidRPr="00996E6E">
        <w:rPr>
          <w:b/>
          <w:color w:val="000000"/>
        </w:rPr>
        <w:t>，且各个时间段每套系统监测出排放超标情况相互独立.</w:t>
      </w:r>
    </w:p>
    <w:p w:rsidR="00996E6E" w:rsidRPr="00996E6E" w:rsidP="00996E6E">
      <w:pPr>
        <w:spacing w:line="360" w:lineRule="auto"/>
        <w:jc w:val="left"/>
        <w:textAlignment w:val="center"/>
        <w:rPr>
          <w:b/>
          <w:color w:val="000000"/>
        </w:rPr>
      </w:pPr>
      <w:r w:rsidRPr="00996E6E">
        <w:rPr>
          <w:b/>
          <w:color w:val="000000"/>
        </w:rPr>
        <w:t>（1）当</w:t>
      </w:r>
      <w:r>
        <w:rPr>
          <w:b/>
          <w:color w:val="000000"/>
        </w:rPr>
        <w:object>
          <v:shape id="_x0000_i1157" type="#_x0000_t75" alt="eqId7d93361bcbd14294b2b9c491dfefbebf" style="width:30.75pt;height:30.75pt" o:oleicon="f" o:ole="" o:preferrelative="t" stroked="f">
            <v:imagedata r:id="rId248" o:title="eqId7d93361bcbd14294b2b9c491dfefbebf"/>
          </v:shape>
          <o:OLEObject Type="Embed" ProgID="Equation.DSMT4" ShapeID="_x0000_i1157" DrawAspect="Content" ObjectID="_1650531076" r:id="rId249"/>
        </w:object>
      </w:r>
      <w:r w:rsidRPr="00996E6E">
        <w:rPr>
          <w:b/>
          <w:color w:val="000000"/>
        </w:rPr>
        <w:t>时，求某个时间段需要检查污染源处理系统的概率；</w:t>
      </w:r>
    </w:p>
    <w:p w:rsidR="00996E6E" w:rsidRPr="00996E6E" w:rsidP="00996E6E">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p>
    <w:p w:rsidR="00996E6E" w:rsidRPr="00996E6E" w:rsidP="00996E6E">
      <w:pPr>
        <w:spacing w:line="360" w:lineRule="auto"/>
        <w:jc w:val="left"/>
        <w:textAlignment w:val="center"/>
        <w:rPr>
          <w:b/>
          <w:color w:val="000000"/>
        </w:rPr>
      </w:pPr>
      <w:r w:rsidRPr="00996E6E">
        <w:rPr>
          <w:b/>
          <w:color w:val="000000"/>
        </w:rPr>
        <w:t>（2）若每套环境监测系统运行成本为300元/小时（不启动则不产生运行费用），除运行费用外，所有的环境监测系统每年的维修和保养费用需要100万元.现以此方案实施，问该企业的环境监测费用是否会超过预算(全年按9000小时计算)？并说明理由.</w:t>
      </w:r>
    </w:p>
    <w:p w:rsidR="00996E6E" w:rsidRPr="00996E6E" w:rsidP="00996E6E">
      <w:pPr>
        <w:spacing w:line="360" w:lineRule="auto"/>
        <w:jc w:val="left"/>
        <w:textAlignment w:val="center"/>
        <w:rPr>
          <w:b/>
          <w:color w:val="000000"/>
        </w:rPr>
      </w:pPr>
      <w:r w:rsidRPr="00996E6E">
        <w:rPr>
          <w:rFonts w:ascii="宋体" w:hAnsi="宋体"/>
          <w:b/>
          <w:color w:val="000000"/>
        </w:rPr>
        <w:t>21．（12分）</w:t>
      </w:r>
      <w:r w:rsidRPr="00996E6E">
        <w:rPr>
          <w:b/>
          <w:color w:val="000000"/>
        </w:rPr>
        <w:t>中国古建筑中的窗饰是艺术和技术的统一体，给人于美的享受．如图（1）为一花窗；图（2）所示是一扇窗中的一格，呈长方形，长30 cm，宽26 cm，其内部窗芯（不含长方形边框）用一种条形木料做成，由两个菱形和六根支条构成，整个窗芯关于长方形边框的两条对称轴成轴对称．设菱形的两条对角线长分别为x cm和y cm，窗芯所需条形木料的长度之和为L．</w:t>
      </w:r>
    </w:p>
    <w:p w:rsidR="00996E6E" w:rsidRPr="00996E6E" w:rsidP="00996E6E">
      <w:pPr>
        <w:spacing w:line="360" w:lineRule="auto"/>
        <w:jc w:val="left"/>
        <w:textAlignment w:val="center"/>
        <w:rPr>
          <w:b/>
          <w:color w:val="000000"/>
        </w:rPr>
      </w:pPr>
      <w:r>
        <w:rPr>
          <w:b/>
          <w:noProof/>
          <w:color w:val="000000"/>
        </w:rPr>
        <w:pict>
          <v:shape id="_x0000_i1158" type="#_x0000_t75" alt="figure" style="width:329.25pt;height:150.75pt;visibility:visible" filled="f" stroked="f">
            <v:imagedata r:id="rId250" o:title="figure"/>
          </v:shape>
        </w:pict>
      </w:r>
    </w:p>
    <w:p w:rsidR="00996E6E" w:rsidRPr="00996E6E" w:rsidP="00996E6E">
      <w:pPr>
        <w:spacing w:line="360" w:lineRule="auto"/>
        <w:jc w:val="left"/>
        <w:textAlignment w:val="center"/>
        <w:rPr>
          <w:b/>
          <w:color w:val="000000"/>
        </w:rPr>
      </w:pPr>
      <w:r w:rsidRPr="00996E6E">
        <w:rPr>
          <w:b/>
          <w:color w:val="000000"/>
        </w:rPr>
        <w:t>（1）试用x，y表示L；</w:t>
      </w:r>
    </w:p>
    <w:p w:rsidR="00996E6E" w:rsidRPr="00996E6E" w:rsidP="00996E6E">
      <w:pPr>
        <w:spacing w:line="360" w:lineRule="auto"/>
        <w:jc w:val="left"/>
        <w:textAlignment w:val="center"/>
        <w:rPr>
          <w:b/>
          <w:color w:val="000000"/>
        </w:rPr>
      </w:pPr>
      <w:r w:rsidRPr="00996E6E">
        <w:rPr>
          <w:b/>
          <w:color w:val="000000"/>
        </w:rPr>
        <w:t>（2）如果要求六根支条的长度均不小于2 cm，每个菱形的面积为130 cm</w:t>
      </w:r>
      <w:r w:rsidRPr="00996E6E">
        <w:rPr>
          <w:b/>
          <w:color w:val="000000"/>
          <w:vertAlign w:val="superscript"/>
        </w:rPr>
        <w:t>2</w:t>
      </w:r>
      <w:r w:rsidRPr="00996E6E">
        <w:rPr>
          <w:b/>
          <w:color w:val="000000"/>
        </w:rPr>
        <w:t>，那么做这样一个窗芯至少需要多长的条形木料（不计榫卯及其它损耗）？</w:t>
      </w:r>
    </w:p>
    <w:p w:rsidR="00996E6E" w:rsidRPr="00996E6E" w:rsidP="00996E6E">
      <w:pPr>
        <w:spacing w:line="360" w:lineRule="auto"/>
        <w:jc w:val="left"/>
        <w:textAlignment w:val="center"/>
        <w:rPr>
          <w:b/>
          <w:color w:val="000000"/>
        </w:rPr>
      </w:pPr>
      <w:r w:rsidRPr="00996E6E">
        <w:rPr>
          <w:rFonts w:ascii="宋体" w:hAnsi="宋体"/>
          <w:b/>
          <w:color w:val="000000"/>
        </w:rPr>
        <w:t>22．（10分）</w:t>
      </w:r>
      <w:r w:rsidRPr="00996E6E">
        <w:rPr>
          <w:b/>
          <w:color w:val="000000"/>
        </w:rPr>
        <w:t>在极坐标系中，已知曲线</w:t>
      </w:r>
      <w:r w:rsidRPr="00996E6E">
        <w:rPr>
          <w:b/>
          <w:i/>
          <w:color w:val="000000"/>
        </w:rPr>
        <w:t>C</w:t>
      </w:r>
      <w:r w:rsidRPr="00996E6E">
        <w:rPr>
          <w:b/>
          <w:color w:val="000000"/>
        </w:rPr>
        <w:t>的方程为</w:t>
      </w:r>
      <w:r>
        <w:rPr>
          <w:b/>
          <w:color w:val="000000"/>
        </w:rPr>
        <w:object>
          <v:shape id="_x0000_i1159" type="#_x0000_t75" alt="eqId0c27b0234a38499ebe9fba59e3a0b2e7" style="width:28.51pt;height:13.49pt" o:oleicon="f" o:ole="" o:preferrelative="t" stroked="f">
            <v:imagedata r:id="rId251" o:title="eqId0c27b0234a38499ebe9fba59e3a0b2e7"/>
          </v:shape>
          <o:OLEObject Type="Embed" ProgID="Equation.DSMT4" ShapeID="_x0000_i1159" DrawAspect="Content" ObjectID="_1650530096" r:id="rId252"/>
        </w:object>
      </w:r>
      <w:r w:rsidRPr="00996E6E">
        <w:rPr>
          <w:b/>
          <w:color w:val="000000"/>
        </w:rPr>
        <w:t>（</w:t>
      </w:r>
      <w:r>
        <w:rPr>
          <w:b/>
          <w:color w:val="000000"/>
        </w:rPr>
        <w:object>
          <v:shape id="_x0000_i1160" type="#_x0000_t75" alt="eqId1e21d7f6c8094395841863b900ef27b8" style="width:26.95pt;height:13.71pt" o:oleicon="f" o:ole="" o:preferrelative="t" stroked="f">
            <v:imagedata r:id="rId253" o:title="eqId1e21d7f6c8094395841863b900ef27b8"/>
          </v:shape>
          <o:OLEObject Type="Embed" ProgID="Equation.DSMT4" ShapeID="_x0000_i1160" DrawAspect="Content" ObjectID="_1650530097" r:id="rId254"/>
        </w:object>
      </w:r>
      <w:r w:rsidRPr="00996E6E">
        <w:rPr>
          <w:b/>
          <w:color w:val="000000"/>
        </w:rPr>
        <w:t>），直线</w:t>
      </w:r>
      <w:r w:rsidRPr="00996E6E">
        <w:rPr>
          <w:b/>
          <w:i/>
          <w:color w:val="000000"/>
        </w:rPr>
        <w:t>l</w:t>
      </w:r>
      <w:r w:rsidRPr="00996E6E">
        <w:rPr>
          <w:b/>
          <w:color w:val="000000"/>
        </w:rPr>
        <w:t>的方程为</w:t>
      </w:r>
      <w:r>
        <w:rPr>
          <w:b/>
          <w:color w:val="000000"/>
        </w:rPr>
        <w:object>
          <v:shape id="_x0000_i1161" type="#_x0000_t75" alt="eqIdb3b0e15b548749e1a44728a6bd2adbe9" style="width:97pt;height:34pt" o:oleicon="f" o:ole="" o:preferrelative="t" stroked="f">
            <v:imagedata r:id="rId255" o:title="eqIdb3b0e15b548749e1a44728a6bd2adbe9"/>
          </v:shape>
          <o:OLEObject Type="Embed" ProgID="Equation.DSMT4" ShapeID="_x0000_i1161" DrawAspect="Content" ObjectID="_1650530098" r:id="rId256"/>
        </w:object>
      </w:r>
      <w:r w:rsidRPr="00996E6E">
        <w:rPr>
          <w:b/>
          <w:color w:val="000000"/>
        </w:rPr>
        <w:t>.设直线</w:t>
      </w:r>
      <w:r w:rsidRPr="00996E6E">
        <w:rPr>
          <w:b/>
          <w:i/>
          <w:color w:val="000000"/>
        </w:rPr>
        <w:t>l</w:t>
      </w:r>
      <w:r w:rsidRPr="00996E6E">
        <w:rPr>
          <w:b/>
          <w:color w:val="000000"/>
        </w:rPr>
        <w:t>与曲线</w:t>
      </w:r>
      <w:r w:rsidRPr="00996E6E">
        <w:rPr>
          <w:b/>
          <w:i/>
          <w:color w:val="000000"/>
        </w:rPr>
        <w:t>C</w:t>
      </w:r>
      <w:r w:rsidRPr="00996E6E">
        <w:rPr>
          <w:b/>
          <w:color w:val="000000"/>
        </w:rPr>
        <w:t>相交于</w:t>
      </w:r>
      <w:r w:rsidRPr="00996E6E">
        <w:rPr>
          <w:b/>
          <w:i/>
          <w:color w:val="000000"/>
        </w:rPr>
        <w:t>A</w:t>
      </w:r>
      <w:r w:rsidRPr="00996E6E">
        <w:rPr>
          <w:b/>
          <w:color w:val="000000"/>
        </w:rPr>
        <w:t>，</w:t>
      </w:r>
      <w:r w:rsidRPr="00996E6E">
        <w:rPr>
          <w:b/>
          <w:i/>
          <w:color w:val="000000"/>
        </w:rPr>
        <w:t>B</w:t>
      </w:r>
      <w:r w:rsidRPr="00996E6E">
        <w:rPr>
          <w:b/>
          <w:color w:val="000000"/>
        </w:rPr>
        <w:t>两点，且</w:t>
      </w:r>
      <w:r>
        <w:rPr>
          <w:b/>
          <w:color w:val="000000"/>
        </w:rPr>
        <w:object>
          <v:shape id="_x0000_i1162" type="#_x0000_t75" alt="eqId3b43403328fa4bdfbe9d743dee4cd6ef" style="width:53.26pt;height:18pt" o:oleicon="f" o:ole="" o:preferrelative="t" stroked="f">
            <v:imagedata r:id="rId257" o:title="eqId3b43403328fa4bdfbe9d743dee4cd6ef"/>
          </v:shape>
          <o:OLEObject Type="Embed" ProgID="Equation.DSMT4" ShapeID="_x0000_i1162" DrawAspect="Content" ObjectID="_1650530099" r:id="rId258"/>
        </w:object>
      </w:r>
      <w:r w:rsidRPr="00996E6E">
        <w:rPr>
          <w:b/>
          <w:color w:val="000000"/>
        </w:rPr>
        <w:t>，求</w:t>
      </w:r>
      <w:r w:rsidRPr="00996E6E">
        <w:rPr>
          <w:b/>
          <w:i/>
          <w:color w:val="000000"/>
        </w:rPr>
        <w:t>r</w:t>
      </w:r>
      <w:r w:rsidRPr="00996E6E">
        <w:rPr>
          <w:b/>
          <w:color w:val="000000"/>
        </w:rPr>
        <w:t>的值.</w:t>
      </w:r>
    </w:p>
    <w:p w:rsidR="00996E6E" w:rsidRPr="00996E6E" w:rsidP="00996E6E">
      <w:pPr>
        <w:jc w:val="center"/>
        <w:rPr>
          <w:rFonts w:ascii="宋体" w:hAnsi="宋体"/>
          <w:b/>
          <w:color w:val="000000"/>
        </w:rPr>
      </w:pPr>
      <w:r>
        <w:rPr>
          <w:rFonts w:ascii="微软雅黑" w:eastAsia="微软雅黑" w:hAnsi="微软雅黑"/>
          <w:b/>
          <w:color w:val="000000"/>
          <w:sz w:val="28"/>
        </w:rPr>
        <w:cr/>
        <w:cr/>
        <w:cr/>
        <w:t>参考答案</w:t>
      </w:r>
    </w:p>
    <w:p w:rsidR="00996E6E" w:rsidRPr="00996E6E" w:rsidP="00996E6E">
      <w:pPr>
        <w:jc w:val="center"/>
        <w:rPr>
          <w:rFonts w:ascii="宋体" w:hAnsi="宋体"/>
          <w:b/>
          <w:color w:val="000000"/>
        </w:rPr>
      </w:pPr>
    </w:p>
    <w:p w:rsidR="00996E6E" w:rsidRPr="00996E6E" w:rsidP="00996E6E">
      <w:pPr>
        <w:jc w:val="left"/>
        <w:rPr>
          <w:rFonts w:ascii="宋体" w:hAnsi="宋体"/>
          <w:b/>
          <w:color w:val="000000"/>
        </w:rPr>
      </w:pPr>
      <w:r w:rsidRPr="00996E6E">
        <w:rPr>
          <w:rFonts w:ascii="宋体" w:hAnsi="宋体"/>
          <w:b/>
          <w:color w:val="000000"/>
        </w:rPr>
        <w:t>一、选择题：本题共12小题，每小题5分，共60分。在每小题给出的四个选项中，只有一项是符合题目要求的。</w:t>
      </w:r>
    </w:p>
    <w:p w:rsidR="00996E6E" w:rsidRPr="00996E6E" w:rsidP="00996E6E">
      <w:pPr>
        <w:spacing w:line="360" w:lineRule="auto"/>
        <w:jc w:val="left"/>
        <w:textAlignment w:val="center"/>
        <w:rPr>
          <w:b/>
          <w:color w:val="000000"/>
        </w:rPr>
      </w:pPr>
      <w:r w:rsidRPr="00996E6E">
        <w:rPr>
          <w:rFonts w:ascii="宋体" w:hAnsi="宋体"/>
          <w:b/>
          <w:color w:val="000000"/>
        </w:rPr>
        <w:t>1、</w:t>
      </w:r>
      <w:r w:rsidRPr="00996E6E">
        <w:rPr>
          <w:b/>
          <w:color w:val="000000"/>
        </w:rPr>
        <w:t>B</w:t>
      </w:r>
    </w:p>
    <w:p w:rsidR="00996E6E" w:rsidRPr="00996E6E" w:rsidP="00996E6E">
      <w:pPr>
        <w:spacing w:line="360" w:lineRule="auto"/>
        <w:jc w:val="left"/>
        <w:textAlignment w:val="center"/>
        <w:rPr>
          <w:b/>
          <w:color w:val="000000"/>
        </w:rPr>
      </w:pPr>
      <w:r w:rsidRPr="00996E6E">
        <w:rPr>
          <w:b/>
          <w:color w:val="000000"/>
        </w:rPr>
        <w:t>【解析】</w:t>
        <w:cr/>
        <w:t>根据题意，画出几何关系，结合各线段比例可先求得第一展望台和第二展望台的距离，进而由比例即可求得该塔的实际高度.</w:t>
      </w:r>
    </w:p>
    <w:p w:rsidR="00996E6E" w:rsidRPr="00996E6E" w:rsidP="00996E6E">
      <w:pPr>
        <w:spacing w:line="360" w:lineRule="auto"/>
        <w:jc w:val="left"/>
        <w:textAlignment w:val="center"/>
        <w:rPr>
          <w:b/>
          <w:color w:val="000000"/>
        </w:rPr>
      </w:pPr>
      <w:r w:rsidRPr="00996E6E">
        <w:rPr>
          <w:b/>
          <w:color w:val="000000"/>
        </w:rPr>
        <w:t>【详解】</w:t>
      </w:r>
    </w:p>
    <w:p w:rsidR="00996E6E" w:rsidRPr="00996E6E" w:rsidP="00996E6E">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996E6E">
        <w:rPr>
          <w:b/>
          <w:color w:val="000000"/>
        </w:rPr>
        <w:t>设第一展望台到塔底的高度为</w:t>
      </w:r>
      <w:r>
        <w:rPr>
          <w:b/>
          <w:color w:val="000000"/>
        </w:rPr>
        <w:object>
          <v:shape id="_x0000_i1163" type="#_x0000_t75" alt="eqId8e15963708e9415da25069fea5906e24" style="width:9.75pt;height:11.25pt" o:oleicon="f" o:ole="" o:preferrelative="t" stroked="f">
            <v:imagedata r:id="rId139" o:title="eqId8e15963708e9415da25069fea5906e24"/>
          </v:shape>
          <o:OLEObject Type="Embed" ProgID="Equation.DSMT4" ShapeID="_x0000_i1163" DrawAspect="Content" ObjectID="_1650529827" r:id="rId259"/>
        </w:object>
      </w:r>
      <w:r w:rsidRPr="00996E6E">
        <w:rPr>
          <w:b/>
          <w:color w:val="000000"/>
        </w:rPr>
        <w:t>米，塔的实际高度为</w:t>
      </w:r>
      <w:r>
        <w:rPr>
          <w:b/>
          <w:color w:val="000000"/>
        </w:rPr>
        <w:object>
          <v:shape id="_x0000_i1164" type="#_x0000_t75" alt="eqId072d7d6b911b42bc89207e72515ebf5f" style="width:10.65pt;height:13.16pt" o:oleicon="f" o:ole="" o:preferrelative="t" stroked="f">
            <v:imagedata r:id="rId141" o:title="eqId072d7d6b911b42bc89207e72515ebf5f"/>
          </v:shape>
          <o:OLEObject Type="Embed" ProgID="Equation.DSMT4" ShapeID="_x0000_i1164" DrawAspect="Content" ObjectID="_1650529828" r:id="rId260"/>
        </w:object>
      </w:r>
      <w:r w:rsidRPr="00996E6E">
        <w:rPr>
          <w:b/>
          <w:color w:val="000000"/>
        </w:rPr>
        <w:t>米，几何关系如下图所示：</w:t>
      </w:r>
    </w:p>
    <w:p w:rsidR="00996E6E" w:rsidRPr="00996E6E" w:rsidP="00996E6E">
      <w:pPr>
        <w:spacing w:line="360" w:lineRule="auto"/>
        <w:jc w:val="left"/>
        <w:textAlignment w:val="center"/>
        <w:rPr>
          <w:b/>
          <w:color w:val="000000"/>
        </w:rPr>
      </w:pPr>
      <w:r>
        <w:rPr>
          <w:b/>
          <w:noProof/>
          <w:color w:val="000000"/>
        </w:rPr>
        <w:pict>
          <v:shape id="_x0000_i1165" type="#_x0000_t75" alt="figure" style="width:59.25pt;height:142.57pt;visibility:visible" filled="f" stroked="f">
            <v:imagedata r:id="rId261" o:title="figure"/>
          </v:shape>
        </w:pict>
      </w:r>
    </w:p>
    <w:p w:rsidR="00996E6E" w:rsidRPr="00996E6E" w:rsidP="00996E6E">
      <w:pPr>
        <w:spacing w:line="360" w:lineRule="auto"/>
        <w:jc w:val="left"/>
        <w:textAlignment w:val="center"/>
        <w:rPr>
          <w:b/>
          <w:color w:val="000000"/>
        </w:rPr>
      </w:pPr>
      <w:r w:rsidRPr="00996E6E">
        <w:rPr>
          <w:b/>
          <w:color w:val="000000"/>
        </w:rPr>
        <w:t>由题意可得</w:t>
      </w:r>
      <w:r>
        <w:rPr>
          <w:b/>
          <w:color w:val="000000"/>
        </w:rPr>
        <w:object>
          <v:shape id="_x0000_i1166" type="#_x0000_t75" alt="eqId53e78596b13c4c5b9e110141fab33d11" style="width:66.02pt;height:30.75pt" o:oleicon="f" o:ole="" o:preferrelative="t" stroked="f">
            <v:imagedata r:id="rId262" o:title="eqId53e78596b13c4c5b9e110141fab33d11"/>
          </v:shape>
          <o:OLEObject Type="Embed" ProgID="Equation.DSMT4" ShapeID="_x0000_i1166" DrawAspect="Content" ObjectID="_1650529829" r:id="rId263"/>
        </w:object>
      </w:r>
      <w:r w:rsidRPr="00996E6E">
        <w:rPr>
          <w:b/>
          <w:color w:val="000000"/>
        </w:rPr>
        <w:t>，解得</w:t>
      </w:r>
      <w:r>
        <w:rPr>
          <w:b/>
          <w:color w:val="000000"/>
        </w:rPr>
        <w:object>
          <v:shape id="_x0000_i1167" type="#_x0000_t75" alt="eqIdc104ceef93d04c729c00c7b3bc6308ba" style="width:78.71pt;height:24pt" o:oleicon="f" o:ole="" o:preferrelative="t" stroked="f">
            <v:imagedata r:id="rId264" o:title="eqIdc104ceef93d04c729c00c7b3bc6308ba"/>
          </v:shape>
          <o:OLEObject Type="Embed" ProgID="Equation.DSMT4" ShapeID="_x0000_i1167" DrawAspect="Content" ObjectID="_1650529830" r:id="rId265"/>
        </w:object>
      </w:r>
      <w:r w:rsidRPr="00996E6E">
        <w:rPr>
          <w:b/>
          <w:color w:val="000000"/>
        </w:rPr>
        <w:t>；</w:t>
      </w:r>
    </w:p>
    <w:p w:rsidR="00996E6E" w:rsidRPr="00996E6E" w:rsidP="00996E6E">
      <w:pPr>
        <w:spacing w:line="360" w:lineRule="auto"/>
        <w:jc w:val="left"/>
        <w:textAlignment w:val="center"/>
        <w:rPr>
          <w:b/>
          <w:color w:val="000000"/>
        </w:rPr>
      </w:pPr>
      <w:r w:rsidRPr="00996E6E">
        <w:rPr>
          <w:b/>
          <w:color w:val="000000"/>
        </w:rPr>
        <w:t>且满足</w:t>
      </w:r>
      <w:r>
        <w:rPr>
          <w:b/>
          <w:color w:val="000000"/>
        </w:rPr>
        <w:object>
          <v:shape id="_x0000_i1168" type="#_x0000_t75" alt="eqId1bab5b7248ce489e98123a5aec077208" style="width:66.02pt;height:30.75pt" o:oleicon="f" o:ole="" o:preferrelative="t" stroked="f">
            <v:imagedata r:id="rId266" o:title="eqId1bab5b7248ce489e98123a5aec077208"/>
          </v:shape>
          <o:OLEObject Type="Embed" ProgID="Equation.DSMT4" ShapeID="_x0000_i1168" DrawAspect="Content" ObjectID="_1650529831" r:id="rId267"/>
        </w:object>
      </w:r>
      <w:r w:rsidRPr="00996E6E">
        <w:rPr>
          <w:b/>
          <w:color w:val="000000"/>
        </w:rPr>
        <w:t>，</w:t>
      </w:r>
    </w:p>
    <w:p w:rsidR="00996E6E" w:rsidRPr="00996E6E" w:rsidP="00996E6E">
      <w:pPr>
        <w:spacing w:line="360" w:lineRule="auto"/>
        <w:jc w:val="left"/>
        <w:textAlignment w:val="center"/>
        <w:rPr>
          <w:b/>
          <w:color w:val="000000"/>
        </w:rPr>
      </w:pPr>
      <w:r w:rsidRPr="00996E6E">
        <w:rPr>
          <w:b/>
          <w:color w:val="000000"/>
        </w:rPr>
        <w:t>故解得塔高</w:t>
      </w:r>
      <w:r>
        <w:rPr>
          <w:b/>
          <w:color w:val="000000"/>
        </w:rPr>
        <w:object>
          <v:shape id="_x0000_i1169" type="#_x0000_t75" alt="eqIdcccf879ab87c46bb9c627b71651a9788" style="width:182.18pt;height:24pt" o:oleicon="f" o:ole="" o:preferrelative="t" stroked="f">
            <v:imagedata r:id="rId268" o:title="eqIdcccf879ab87c46bb9c627b71651a9788"/>
          </v:shape>
          <o:OLEObject Type="Embed" ProgID="Equation.DSMT4" ShapeID="_x0000_i1169" DrawAspect="Content" ObjectID="_1650529832" r:id="rId269"/>
        </w:object>
      </w:r>
      <w:r w:rsidRPr="00996E6E">
        <w:rPr>
          <w:b/>
          <w:color w:val="000000"/>
        </w:rPr>
        <w:t>米，即塔高约为480米.</w:t>
      </w:r>
    </w:p>
    <w:p w:rsidR="00996E6E" w:rsidRPr="00996E6E" w:rsidP="00996E6E">
      <w:pPr>
        <w:spacing w:line="360" w:lineRule="auto"/>
        <w:jc w:val="left"/>
        <w:textAlignment w:val="center"/>
        <w:rPr>
          <w:b/>
          <w:color w:val="000000"/>
        </w:rPr>
      </w:pPr>
      <w:r w:rsidRPr="00996E6E">
        <w:rPr>
          <w:b/>
          <w:color w:val="000000"/>
        </w:rPr>
        <w:t>故选：B</w:t>
      </w:r>
    </w:p>
    <w:p w:rsidR="00996E6E" w:rsidRPr="00996E6E" w:rsidP="00996E6E">
      <w:pPr>
        <w:spacing w:line="360" w:lineRule="auto"/>
        <w:jc w:val="left"/>
        <w:textAlignment w:val="center"/>
        <w:rPr>
          <w:b/>
          <w:color w:val="000000"/>
        </w:rPr>
      </w:pPr>
      <w:r w:rsidRPr="00996E6E">
        <w:rPr>
          <w:b/>
          <w:color w:val="000000"/>
        </w:rPr>
        <w:t>【点睛】</w:t>
      </w:r>
    </w:p>
    <w:p w:rsidR="00996E6E" w:rsidRPr="00996E6E" w:rsidP="00996E6E">
      <w:pPr>
        <w:spacing w:line="360" w:lineRule="auto"/>
        <w:jc w:val="left"/>
        <w:textAlignment w:val="center"/>
        <w:rPr>
          <w:b/>
          <w:color w:val="000000"/>
        </w:rPr>
      </w:pPr>
      <w:r w:rsidRPr="00996E6E">
        <w:rPr>
          <w:b/>
          <w:color w:val="000000"/>
        </w:rPr>
        <w:t>本题考查了对中国文化的理解与简单应用，属于基础题.</w:t>
      </w:r>
    </w:p>
    <w:p w:rsidR="00996E6E" w:rsidRPr="00996E6E" w:rsidP="00996E6E">
      <w:pPr>
        <w:spacing w:line="360" w:lineRule="auto"/>
        <w:jc w:val="left"/>
        <w:textAlignment w:val="center"/>
        <w:rPr>
          <w:b/>
          <w:color w:val="000000"/>
        </w:rPr>
      </w:pPr>
      <w:r w:rsidRPr="00996E6E">
        <w:rPr>
          <w:rFonts w:ascii="宋体" w:hAnsi="宋体"/>
          <w:b/>
          <w:color w:val="000000"/>
        </w:rPr>
        <w:t>2、</w:t>
      </w:r>
      <w:r w:rsidRPr="00996E6E">
        <w:rPr>
          <w:b/>
          <w:color w:val="000000"/>
        </w:rPr>
        <w:t>A</w:t>
      </w:r>
    </w:p>
    <w:p w:rsidR="00996E6E" w:rsidRPr="00996E6E" w:rsidP="00996E6E">
      <w:pPr>
        <w:spacing w:line="360" w:lineRule="auto"/>
        <w:jc w:val="left"/>
        <w:textAlignment w:val="center"/>
        <w:rPr>
          <w:b/>
          <w:color w:val="000000"/>
        </w:rPr>
      </w:pPr>
      <w:r w:rsidRPr="00996E6E">
        <w:rPr>
          <w:b/>
          <w:color w:val="000000"/>
        </w:rPr>
        <w:t>【解析】</w:t>
        <w:cr/>
        <w:t>易得</w:t>
      </w:r>
      <w:r>
        <w:rPr>
          <w:b/>
          <w:color w:val="000000"/>
        </w:rPr>
        <w:object>
          <v:shape id="_x0000_i1170" type="#_x0000_t75" alt="eqId6bf3d5eb5c8a4c16927ad6adc8efef8b" style="width:55.89pt;height:30.69pt" o:oleicon="f" o:ole="" o:preferrelative="t" stroked="f">
            <v:imagedata r:id="rId270" o:title="eqId6bf3d5eb5c8a4c16927ad6adc8efef8b"/>
          </v:shape>
          <o:OLEObject Type="Embed" ProgID="Equation.DSMT4" ShapeID="_x0000_i1170" DrawAspect="Content" ObjectID="_1650530983" r:id="rId271"/>
        </w:object>
      </w:r>
      <w:r w:rsidRPr="00996E6E">
        <w:rPr>
          <w:b/>
          <w:color w:val="000000"/>
        </w:rPr>
        <w:t>，过</w:t>
      </w:r>
      <w:r w:rsidRPr="00996E6E">
        <w:rPr>
          <w:b/>
          <w:i/>
          <w:color w:val="000000"/>
        </w:rPr>
        <w:t>B</w:t>
      </w:r>
      <w:r w:rsidRPr="00996E6E">
        <w:rPr>
          <w:b/>
          <w:color w:val="000000"/>
        </w:rPr>
        <w:t>作</w:t>
      </w:r>
      <w:r w:rsidRPr="00996E6E">
        <w:rPr>
          <w:b/>
          <w:i/>
          <w:color w:val="000000"/>
        </w:rPr>
        <w:t>x</w:t>
      </w:r>
      <w:r w:rsidRPr="00996E6E">
        <w:rPr>
          <w:b/>
          <w:color w:val="000000"/>
        </w:rPr>
        <w:t>轴的垂线，垂足为</w:t>
      </w:r>
      <w:r w:rsidRPr="00996E6E">
        <w:rPr>
          <w:b/>
          <w:i/>
          <w:color w:val="000000"/>
        </w:rPr>
        <w:t>T</w:t>
      </w:r>
      <w:r w:rsidRPr="00996E6E">
        <w:rPr>
          <w:b/>
          <w:color w:val="000000"/>
        </w:rPr>
        <w:t>，在</w:t>
      </w:r>
      <w:r>
        <w:rPr>
          <w:b/>
          <w:color w:val="000000"/>
        </w:rPr>
        <w:object>
          <v:shape id="_x0000_i1171" type="#_x0000_t75" alt="eqIdc4a5c6836c774d0a80038a76a04600cc" style="width:34.24pt;height:18.14pt" o:oleicon="f" o:ole="" o:preferrelative="t" stroked="f">
            <v:imagedata r:id="rId272" o:title="eqIdc4a5c6836c774d0a80038a76a04600cc"/>
          </v:shape>
          <o:OLEObject Type="Embed" ProgID="Equation.DSMT4" ShapeID="_x0000_i1171" DrawAspect="Content" ObjectID="_1650530984" r:id="rId273"/>
        </w:object>
      </w:r>
      <w:r w:rsidRPr="00996E6E">
        <w:rPr>
          <w:b/>
          <w:color w:val="000000"/>
        </w:rPr>
        <w:t>中，利用</w:t>
      </w:r>
      <w:r>
        <w:rPr>
          <w:b/>
          <w:color w:val="000000"/>
        </w:rPr>
        <w:object>
          <v:shape id="_x0000_i1172" type="#_x0000_t75" alt="eqId87191104bedb4274ae03d2f578d13a7a" style="width:60.89pt;height:34.24pt" o:oleicon="f" o:ole="" o:preferrelative="t" stroked="f">
            <v:imagedata r:id="rId274" o:title="eqId87191104bedb4274ae03d2f578d13a7a"/>
          </v:shape>
          <o:OLEObject Type="Embed" ProgID="Equation.DSMT4" ShapeID="_x0000_i1172" DrawAspect="Content" ObjectID="_1650530985" r:id="rId275"/>
        </w:object>
      </w:r>
      <w:r w:rsidRPr="00996E6E">
        <w:rPr>
          <w:b/>
          <w:color w:val="000000"/>
        </w:rPr>
        <w:t>即可得到</w:t>
      </w:r>
      <w:r>
        <w:rPr>
          <w:b/>
          <w:color w:val="000000"/>
        </w:rPr>
        <w:object>
          <v:shape id="_x0000_i1173" type="#_x0000_t75" alt="eqId0ce93bfa1f6a4a23b3258410dd19847a" style="width:30.06pt;height:15.65pt" o:oleicon="f" o:ole="" o:preferrelative="t" stroked="f">
            <v:imagedata r:id="rId276" o:title="eqId0ce93bfa1f6a4a23b3258410dd19847a"/>
          </v:shape>
          <o:OLEObject Type="Embed" ProgID="Equation.DSMT4" ShapeID="_x0000_i1173" DrawAspect="Content" ObjectID="_1650530986" r:id="rId277"/>
        </w:object>
      </w:r>
      <w:r w:rsidRPr="00996E6E">
        <w:rPr>
          <w:b/>
          <w:color w:val="000000"/>
        </w:rPr>
        <w:t>的方程.</w:t>
      </w:r>
    </w:p>
    <w:p w:rsidR="00996E6E" w:rsidRPr="00996E6E" w:rsidP="00996E6E">
      <w:pPr>
        <w:spacing w:line="360" w:lineRule="auto"/>
        <w:jc w:val="left"/>
        <w:textAlignment w:val="center"/>
        <w:rPr>
          <w:b/>
          <w:color w:val="000000"/>
        </w:rPr>
      </w:pPr>
      <w:r w:rsidRPr="00996E6E">
        <w:rPr>
          <w:b/>
          <w:color w:val="000000"/>
        </w:rPr>
        <w:t>【详解】</w:t>
      </w:r>
    </w:p>
    <w:p w:rsidR="00996E6E" w:rsidRPr="00996E6E" w:rsidP="00996E6E">
      <w:pPr>
        <w:spacing w:line="360" w:lineRule="auto"/>
        <w:jc w:val="left"/>
        <w:textAlignment w:val="center"/>
        <w:rPr>
          <w:b/>
          <w:color w:val="000000"/>
        </w:rPr>
      </w:pPr>
      <w:r w:rsidRPr="00996E6E">
        <w:rPr>
          <w:b/>
          <w:color w:val="000000"/>
        </w:rPr>
        <w:t>由已知，得</w:t>
      </w:r>
      <w:r>
        <w:rPr>
          <w:b/>
          <w:color w:val="000000"/>
        </w:rPr>
        <w:object>
          <v:shape id="_x0000_i1174" type="#_x0000_t75" alt="eqId6bf3d5eb5c8a4c16927ad6adc8efef8b" style="width:55.89pt;height:30.69pt" o:oleicon="f" o:ole="" o:preferrelative="t" stroked="f">
            <v:imagedata r:id="rId270" o:title="eqId6bf3d5eb5c8a4c16927ad6adc8efef8b"/>
          </v:shape>
          <o:OLEObject Type="Embed" ProgID="Equation.DSMT4" ShapeID="_x0000_i1174" DrawAspect="Content" ObjectID="_1650530987" r:id="rId278"/>
        </w:object>
      </w:r>
      <w:r w:rsidRPr="00996E6E">
        <w:rPr>
          <w:b/>
          <w:color w:val="000000"/>
        </w:rPr>
        <w:t>，过</w:t>
      </w:r>
      <w:r w:rsidRPr="00996E6E">
        <w:rPr>
          <w:b/>
          <w:i/>
          <w:color w:val="000000"/>
        </w:rPr>
        <w:t>B</w:t>
      </w:r>
      <w:r w:rsidRPr="00996E6E">
        <w:rPr>
          <w:b/>
          <w:color w:val="000000"/>
        </w:rPr>
        <w:t>作</w:t>
      </w:r>
      <w:r w:rsidRPr="00996E6E">
        <w:rPr>
          <w:b/>
          <w:i/>
          <w:color w:val="000000"/>
        </w:rPr>
        <w:t>x</w:t>
      </w:r>
      <w:r w:rsidRPr="00996E6E">
        <w:rPr>
          <w:b/>
          <w:color w:val="000000"/>
        </w:rPr>
        <w:t>轴的垂线，垂足为</w:t>
      </w:r>
      <w:r w:rsidRPr="00996E6E">
        <w:rPr>
          <w:b/>
          <w:i/>
          <w:color w:val="000000"/>
        </w:rPr>
        <w:t>T</w:t>
      </w:r>
      <w:r w:rsidRPr="00996E6E">
        <w:rPr>
          <w:b/>
          <w:color w:val="000000"/>
        </w:rPr>
        <w:t>，故</w:t>
      </w:r>
      <w:r>
        <w:rPr>
          <w:b/>
          <w:color w:val="000000"/>
        </w:rPr>
        <w:object>
          <v:shape id="_x0000_i1175" type="#_x0000_t75" alt="eqId1c403137b08d4271904095400d0570c2" style="width:41.29pt;height:30.69pt" o:oleicon="f" o:ole="" o:preferrelative="t" stroked="f">
            <v:imagedata r:id="rId279" o:title="eqId1c403137b08d4271904095400d0570c2"/>
          </v:shape>
          <o:OLEObject Type="Embed" ProgID="Equation.DSMT4" ShapeID="_x0000_i1175" DrawAspect="Content" ObjectID="_1650530988" r:id="rId280"/>
        </w:object>
      </w:r>
      <w:r w:rsidRPr="00996E6E">
        <w:rPr>
          <w:b/>
          <w:color w:val="000000"/>
        </w:rPr>
        <w:t>，</w:t>
      </w:r>
    </w:p>
    <w:p w:rsidR="00996E6E" w:rsidRPr="00996E6E" w:rsidP="00996E6E">
      <w:pPr>
        <w:spacing w:line="360" w:lineRule="auto"/>
        <w:jc w:val="left"/>
        <w:textAlignment w:val="center"/>
        <w:rPr>
          <w:b/>
          <w:color w:val="000000"/>
        </w:rPr>
      </w:pPr>
      <w:r w:rsidRPr="00996E6E">
        <w:rPr>
          <w:b/>
          <w:color w:val="000000"/>
        </w:rPr>
        <w:t>又</w:t>
      </w:r>
      <w:r>
        <w:rPr>
          <w:b/>
          <w:color w:val="000000"/>
        </w:rPr>
        <w:object>
          <v:shape id="_x0000_i1176" type="#_x0000_t75" alt="eqIda18e1a6f0b0c4b9595ace58a36ac5784" style="width:66.02pt;height:30.75pt" o:oleicon="f" o:ole="" o:preferrelative="t" stroked="f">
            <v:imagedata r:id="rId17" o:title="eqIda18e1a6f0b0c4b9595ace58a36ac5784"/>
          </v:shape>
          <o:OLEObject Type="Embed" ProgID="Equation.DSMT4" ShapeID="_x0000_i1176" DrawAspect="Content" ObjectID="_1650530989" r:id="rId281"/>
        </w:object>
      </w:r>
      <w:r w:rsidRPr="00996E6E">
        <w:rPr>
          <w:b/>
          <w:color w:val="000000"/>
        </w:rPr>
        <w:t>所以</w:t>
      </w:r>
      <w:r>
        <w:rPr>
          <w:b/>
          <w:color w:val="000000"/>
        </w:rPr>
        <w:object>
          <v:shape id="_x0000_i1177" type="#_x0000_t75" alt="eqId2075fd106d2b4c7189e89a4d0f7d8675" style="width:88.09pt;height:34.24pt" o:oleicon="f" o:ole="" o:preferrelative="t" stroked="f">
            <v:imagedata r:id="rId282" o:title="eqId2075fd106d2b4c7189e89a4d0f7d8675"/>
          </v:shape>
          <o:OLEObject Type="Embed" ProgID="Equation.DSMT4" ShapeID="_x0000_i1177" DrawAspect="Content" ObjectID="_1650530990" r:id="rId283"/>
        </w:object>
      </w:r>
      <w:r w:rsidRPr="00996E6E">
        <w:rPr>
          <w:b/>
          <w:color w:val="000000"/>
        </w:rPr>
        <w:t>，即</w:t>
      </w:r>
      <w:r>
        <w:rPr>
          <w:b/>
          <w:color w:val="000000"/>
        </w:rPr>
        <w:object>
          <v:shape id="_x0000_i1178" type="#_x0000_t75" alt="eqIda17af3b102a34f648a09e35112724afc" style="width:66.95pt;height:58.89pt" o:oleicon="f" o:ole="" o:preferrelative="t" stroked="f">
            <v:imagedata r:id="rId284" o:title="eqIda17af3b102a34f648a09e35112724afc"/>
          </v:shape>
          <o:OLEObject Type="Embed" ProgID="Equation.DSMT4" ShapeID="_x0000_i1178" DrawAspect="Content" ObjectID="_1650530991" r:id="rId285"/>
        </w:object>
      </w:r>
      <w:r w:rsidRPr="00996E6E">
        <w:rPr>
          <w:b/>
          <w:color w:val="000000"/>
        </w:rPr>
        <w:t>，</w:t>
      </w:r>
    </w:p>
    <w:p w:rsidR="00996E6E" w:rsidRPr="00996E6E" w:rsidP="00996E6E">
      <w:pPr>
        <w:spacing w:line="360" w:lineRule="auto"/>
        <w:jc w:val="left"/>
        <w:textAlignment w:val="center"/>
        <w:rPr>
          <w:b/>
          <w:color w:val="000000"/>
        </w:rPr>
      </w:pPr>
      <w:r w:rsidRPr="00996E6E">
        <w:rPr>
          <w:b/>
          <w:color w:val="000000"/>
        </w:rPr>
        <w:t>所以双曲线</w:t>
      </w:r>
      <w:r>
        <w:rPr>
          <w:b/>
          <w:color w:val="000000"/>
        </w:rPr>
        <w:object>
          <v:shape id="_x0000_i1179" type="#_x0000_t75" alt="eqId19a4eb16029e4550a14f2afe4741a3c3" style="width:11.89pt;height:14.4pt" o:oleicon="f" o:ole="" o:preferrelative="t" stroked="f">
            <v:imagedata r:id="rId13" o:title="eqId19a4eb16029e4550a14f2afe4741a3c3"/>
          </v:shape>
          <o:OLEObject Type="Embed" ProgID="Equation.DSMT4" ShapeID="_x0000_i1179" DrawAspect="Content" ObjectID="_1650530992" r:id="rId286"/>
        </w:object>
      </w:r>
      <w:r w:rsidRPr="00996E6E">
        <w:rPr>
          <w:b/>
          <w:color w:val="000000"/>
        </w:rPr>
        <w:t>的离心率</w:t>
      </w:r>
      <w:r>
        <w:rPr>
          <w:b/>
          <w:color w:val="000000"/>
        </w:rPr>
        <w:object>
          <v:shape id="_x0000_i1180" type="#_x0000_t75" alt="eqId652d8c0dc74c486f8ae88f0692a41b2c" style="width:75pt;height:31.5pt" o:oleicon="f" o:ole="" o:preferrelative="t" stroked="f">
            <v:imagedata r:id="rId287" o:title="eqId652d8c0dc74c486f8ae88f0692a41b2c"/>
          </v:shape>
          <o:OLEObject Type="Embed" ProgID="Equation.DSMT4" ShapeID="_x0000_i1180" DrawAspect="Content" ObjectID="_1650530993" r:id="rId288"/>
        </w:object>
      </w:r>
      <w:r w:rsidRPr="00996E6E">
        <w:rPr>
          <w:b/>
          <w:color w:val="000000"/>
        </w:rPr>
        <w:t>.</w:t>
      </w:r>
    </w:p>
    <w:p w:rsidR="00996E6E" w:rsidRPr="00996E6E" w:rsidP="00996E6E">
      <w:pPr>
        <w:spacing w:line="360" w:lineRule="auto"/>
        <w:jc w:val="left"/>
        <w:textAlignment w:val="center"/>
        <w:rPr>
          <w:b/>
          <w:color w:val="000000"/>
        </w:rPr>
      </w:pPr>
      <w:r w:rsidRPr="00996E6E">
        <w:rPr>
          <w:b/>
          <w:color w:val="000000"/>
        </w:rPr>
        <w:t>故选：A.</w:t>
      </w:r>
    </w:p>
    <w:p w:rsidR="00996E6E" w:rsidRPr="00996E6E" w:rsidP="00996E6E">
      <w:pPr>
        <w:spacing w:line="360" w:lineRule="auto"/>
        <w:jc w:val="left"/>
        <w:textAlignment w:val="center"/>
        <w:rPr>
          <w:b/>
          <w:color w:val="000000"/>
        </w:rPr>
      </w:pPr>
      <w:r w:rsidRPr="00996E6E">
        <w:rPr>
          <w:b/>
          <w:color w:val="000000"/>
        </w:rPr>
        <w:t>【点睛】</w:t>
      </w:r>
    </w:p>
    <w:p w:rsidR="00996E6E" w:rsidRPr="00996E6E" w:rsidP="00996E6E">
      <w:pPr>
        <w:spacing w:line="360" w:lineRule="auto"/>
        <w:jc w:val="left"/>
        <w:textAlignment w:val="center"/>
        <w:rPr>
          <w:b/>
          <w:color w:val="000000"/>
        </w:rPr>
      </w:pPr>
      <w:r w:rsidRPr="00996E6E">
        <w:rPr>
          <w:b/>
          <w:color w:val="000000"/>
        </w:rPr>
        <w:t>本题考查双曲线的离心率问题，在作双曲线离心率问题时，最关键的是找到</w:t>
      </w:r>
      <w:r>
        <w:rPr>
          <w:b/>
          <w:color w:val="000000"/>
        </w:rPr>
        <w:object>
          <v:shape id="_x0000_i1181" type="#_x0000_t75" alt="eqId0ce93bfa1f6a4a23b3258410dd19847a" style="width:30.06pt;height:15.65pt" o:oleicon="f" o:ole="" o:preferrelative="t" stroked="f">
            <v:imagedata r:id="rId276" o:title="eqId0ce93bfa1f6a4a23b3258410dd19847a"/>
          </v:shape>
          <o:OLEObject Type="Embed" ProgID="Equation.DSMT4" ShapeID="_x0000_i1181" DrawAspect="Content" ObjectID="_1650530994" r:id="rId289"/>
        </w:object>
      </w:r>
      <w:r w:rsidRPr="00996E6E">
        <w:rPr>
          <w:b/>
          <w:color w:val="000000"/>
        </w:rPr>
        <w:t>的方程或不等式，本题属于容易题.</w:t>
      </w:r>
    </w:p>
    <w:p w:rsidR="00996E6E" w:rsidRPr="00996E6E" w:rsidP="00996E6E">
      <w:pPr>
        <w:spacing w:line="360" w:lineRule="auto"/>
        <w:jc w:val="left"/>
        <w:textAlignment w:val="center"/>
        <w:rPr>
          <w:b/>
          <w:color w:val="000000"/>
        </w:rPr>
      </w:pPr>
      <w:r w:rsidRPr="00996E6E">
        <w:rPr>
          <w:rFonts w:ascii="宋体" w:hAnsi="宋体"/>
          <w:b/>
          <w:color w:val="000000"/>
        </w:rPr>
        <w:t>3、</w:t>
      </w:r>
      <w:r w:rsidRPr="00996E6E">
        <w:rPr>
          <w:b/>
          <w:color w:val="000000"/>
        </w:rPr>
        <w:t>C</w:t>
      </w:r>
    </w:p>
    <w:p w:rsidR="00996E6E" w:rsidRPr="00996E6E" w:rsidP="00996E6E">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p>
    <w:p w:rsidR="00996E6E" w:rsidRPr="00996E6E" w:rsidP="00996E6E">
      <w:pPr>
        <w:spacing w:line="360" w:lineRule="auto"/>
        <w:jc w:val="left"/>
        <w:textAlignment w:val="center"/>
        <w:rPr>
          <w:b/>
          <w:color w:val="000000"/>
        </w:rPr>
      </w:pPr>
      <w:r w:rsidRPr="00996E6E">
        <w:rPr>
          <w:b/>
          <w:color w:val="000000"/>
        </w:rPr>
        <w:t>【解析】</w:t>
        <w:cr/>
        <w:t>首先把</w:t>
      </w:r>
      <w:r>
        <w:rPr>
          <w:b/>
          <w:color w:val="000000"/>
        </w:rPr>
        <w:object>
          <v:shape id="_x0000_i1182" type="#_x0000_t75" alt="eqId687569a802b74ff393119fca77c9289b" style="width:29.14pt;height:30.84pt" o:oleicon="f" o:ole="" o:preferrelative="t" stroked="f">
            <v:imagedata r:id="rId290" o:title="eqId687569a802b74ff393119fca77c9289b"/>
          </v:shape>
          <o:OLEObject Type="Embed" ProgID="Equation.DSMT4" ShapeID="_x0000_i1182" DrawAspect="Content" ObjectID="_1650524729" r:id="rId291"/>
        </w:object>
      </w:r>
      <w:r w:rsidRPr="00996E6E">
        <w:rPr>
          <w:b/>
          <w:color w:val="000000"/>
        </w:rPr>
        <w:t>看作为一个整体，进而利用二项展开式求得</w:t>
      </w:r>
      <w:r>
        <w:rPr>
          <w:b/>
          <w:color w:val="000000"/>
        </w:rPr>
        <w:object>
          <v:shape id="_x0000_i1183" type="#_x0000_t75" alt="eqId61ab2f27c87f4c8cb1f097aeba9f9d34" style="width:14.81pt;height:18.34pt" o:oleicon="f" o:ole="" o:preferrelative="t" stroked="f">
            <v:imagedata r:id="rId292" o:title="eqId61ab2f27c87f4c8cb1f097aeba9f9d34"/>
          </v:shape>
          <o:OLEObject Type="Embed" ProgID="Equation.DSMT4" ShapeID="_x0000_i1183" DrawAspect="Content" ObjectID="_1650524730" r:id="rId293"/>
        </w:object>
      </w:r>
      <w:r w:rsidRPr="00996E6E">
        <w:rPr>
          <w:b/>
          <w:color w:val="000000"/>
        </w:rPr>
        <w:t>的系数，再求</w:t>
      </w:r>
      <w:r>
        <w:rPr>
          <w:b/>
          <w:color w:val="000000"/>
        </w:rPr>
        <w:object>
          <v:shape id="_x0000_i1184" type="#_x0000_t75" alt="eqIdcbc486e0a77549d180d3feb8fd4ad149" style="width:44.26pt;height:36.74pt" o:oleicon="f" o:ole="" o:preferrelative="t" stroked="f">
            <v:imagedata r:id="rId294" o:title="eqIdcbc486e0a77549d180d3feb8fd4ad149"/>
          </v:shape>
          <o:OLEObject Type="Embed" ProgID="Equation.DSMT4" ShapeID="_x0000_i1184" DrawAspect="Content" ObjectID="_1650524731" r:id="rId295"/>
        </w:object>
      </w:r>
      <w:r w:rsidRPr="00996E6E">
        <w:rPr>
          <w:b/>
          <w:color w:val="000000"/>
        </w:rPr>
        <w:t>的展开式中</w:t>
      </w:r>
      <w:r>
        <w:rPr>
          <w:b/>
          <w:color w:val="000000"/>
        </w:rPr>
        <w:object>
          <v:shape id="_x0000_i1185" type="#_x0000_t75" alt="eqId1f70d1e888894259b89f7051b715af66" style="width:17.26pt;height:15.74pt" o:oleicon="f" o:ole="" o:preferrelative="t" stroked="f">
            <v:imagedata r:id="rId296" o:title="eqId1f70d1e888894259b89f7051b715af66"/>
          </v:shape>
          <o:OLEObject Type="Embed" ProgID="Equation.DSMT4" ShapeID="_x0000_i1185" DrawAspect="Content" ObjectID="_1650524732" r:id="rId297"/>
        </w:object>
      </w:r>
      <w:r w:rsidRPr="00996E6E">
        <w:rPr>
          <w:b/>
          <w:color w:val="000000"/>
        </w:rPr>
        <w:t>的系数，二者相乘即可求解.</w:t>
      </w:r>
    </w:p>
    <w:p w:rsidR="00996E6E" w:rsidRPr="00996E6E" w:rsidP="00996E6E">
      <w:pPr>
        <w:spacing w:line="360" w:lineRule="auto"/>
        <w:jc w:val="left"/>
        <w:textAlignment w:val="center"/>
        <w:rPr>
          <w:b/>
          <w:color w:val="000000"/>
        </w:rPr>
      </w:pPr>
      <w:r w:rsidRPr="00996E6E">
        <w:rPr>
          <w:b/>
          <w:color w:val="000000"/>
        </w:rPr>
        <w:t>【详解】</w:t>
      </w:r>
    </w:p>
    <w:p w:rsidR="00996E6E" w:rsidRPr="00996E6E" w:rsidP="00996E6E">
      <w:pPr>
        <w:spacing w:line="360" w:lineRule="auto"/>
        <w:jc w:val="left"/>
        <w:textAlignment w:val="center"/>
        <w:rPr>
          <w:b/>
          <w:color w:val="000000"/>
        </w:rPr>
      </w:pPr>
      <w:r w:rsidRPr="00996E6E">
        <w:rPr>
          <w:b/>
          <w:color w:val="000000"/>
        </w:rPr>
        <w:t>由二项展开式的通项公式可得</w:t>
      </w:r>
      <w:r>
        <w:rPr>
          <w:b/>
          <w:color w:val="000000"/>
        </w:rPr>
        <w:object>
          <v:shape id="_x0000_i1186" type="#_x0000_t75" alt="eqIdf50bc4f76c344e7b838b6fac492638ed" style="width:66.75pt;height:36.74pt" o:oleicon="f" o:ole="" o:preferrelative="t" stroked="f">
            <v:imagedata r:id="rId29" o:title="eqIdf50bc4f76c344e7b838b6fac492638ed"/>
          </v:shape>
          <o:OLEObject Type="Embed" ProgID="Equation.DSMT4" ShapeID="_x0000_i1186" DrawAspect="Content" ObjectID="_1650524733" r:id="rId298"/>
        </w:object>
      </w:r>
      <w:r w:rsidRPr="00996E6E">
        <w:rPr>
          <w:b/>
          <w:color w:val="000000"/>
        </w:rPr>
        <w:t>的第</w:t>
      </w:r>
      <w:r>
        <w:rPr>
          <w:b/>
          <w:color w:val="000000"/>
        </w:rPr>
        <w:object>
          <v:shape id="_x0000_i1187" type="#_x0000_t75" alt="eqIda4ca42cfdade4cf7a176013213845d33" style="width:21.75pt;height:12pt" o:oleicon="f" o:ole="" o:preferrelative="t" stroked="f">
            <v:imagedata r:id="rId299" o:title="eqIda4ca42cfdade4cf7a176013213845d33"/>
          </v:shape>
          <o:OLEObject Type="Embed" ProgID="Equation.DSMT4" ShapeID="_x0000_i1187" DrawAspect="Content" ObjectID="_1650524734" r:id="rId300"/>
        </w:object>
      </w:r>
      <w:r w:rsidRPr="00996E6E">
        <w:rPr>
          <w:b/>
          <w:color w:val="000000"/>
        </w:rPr>
        <w:t>项为</w:t>
      </w:r>
      <w:r>
        <w:rPr>
          <w:b/>
          <w:color w:val="000000"/>
        </w:rPr>
        <w:object>
          <v:shape id="_x0000_i1188" type="#_x0000_t75" alt="eqIdbf6a73c4469c4f7dab70733d37c67ed4" style="width:111.78pt;height:36.74pt" o:oleicon="f" o:ole="" o:preferrelative="t" stroked="f">
            <v:imagedata r:id="rId301" o:title="eqIdbf6a73c4469c4f7dab70733d37c67ed4"/>
          </v:shape>
          <o:OLEObject Type="Embed" ProgID="Equation.DSMT4" ShapeID="_x0000_i1188" DrawAspect="Content" ObjectID="_1650524735" r:id="rId302"/>
        </w:object>
      </w:r>
      <w:r w:rsidRPr="00996E6E">
        <w:rPr>
          <w:b/>
          <w:color w:val="000000"/>
        </w:rPr>
        <w:t>，令</w:t>
      </w:r>
      <w:r>
        <w:rPr>
          <w:b/>
          <w:color w:val="000000"/>
        </w:rPr>
        <w:object>
          <v:shape id="_x0000_i1189" type="#_x0000_t75" alt="eqIdd571e6dcce5b43e9ac843846356d1dad" style="width:24.6pt;height:12.6pt" o:oleicon="f" o:ole="" o:preferrelative="t" stroked="f">
            <v:imagedata r:id="rId303" o:title="eqIdd571e6dcce5b43e9ac843846356d1dad"/>
          </v:shape>
          <o:OLEObject Type="Embed" ProgID="Equation.DSMT4" ShapeID="_x0000_i1189" DrawAspect="Content" ObjectID="_1650524736" r:id="rId304"/>
        </w:object>
      </w:r>
      <w:r w:rsidRPr="00996E6E">
        <w:rPr>
          <w:b/>
          <w:color w:val="000000"/>
        </w:rPr>
        <w:t>，则</w:t>
      </w:r>
      <w:r>
        <w:rPr>
          <w:b/>
          <w:color w:val="000000"/>
        </w:rPr>
        <w:object>
          <v:shape id="_x0000_i1190" type="#_x0000_t75" alt="eqId8594a38413a24c45ad516a2219794d1b" style="width:93.72pt;height:36.74pt" o:oleicon="f" o:ole="" o:preferrelative="t" stroked="f">
            <v:imagedata r:id="rId305" o:title="eqId8594a38413a24c45ad516a2219794d1b"/>
          </v:shape>
          <o:OLEObject Type="Embed" ProgID="Equation.DSMT4" ShapeID="_x0000_i1190" DrawAspect="Content" ObjectID="_1650524737" r:id="rId306"/>
        </w:object>
      </w:r>
      <w:r w:rsidRPr="00996E6E">
        <w:rPr>
          <w:b/>
          <w:color w:val="000000"/>
        </w:rPr>
        <w:t>，又</w:t>
      </w:r>
      <w:r>
        <w:rPr>
          <w:b/>
          <w:color w:val="000000"/>
        </w:rPr>
        <w:object>
          <v:shape id="_x0000_i1191" type="#_x0000_t75" alt="eqIdcbc486e0a77549d180d3feb8fd4ad149" style="width:44.26pt;height:36.74pt" o:oleicon="f" o:ole="" o:preferrelative="t" stroked="f">
            <v:imagedata r:id="rId294" o:title="eqIdcbc486e0a77549d180d3feb8fd4ad149"/>
          </v:shape>
          <o:OLEObject Type="Embed" ProgID="Equation.DSMT4" ShapeID="_x0000_i1191" DrawAspect="Content" ObjectID="_1650524738" r:id="rId307"/>
        </w:object>
      </w:r>
      <w:r w:rsidRPr="00996E6E">
        <w:rPr>
          <w:b/>
          <w:color w:val="000000"/>
        </w:rPr>
        <w:t>的第</w:t>
      </w:r>
      <w:r>
        <w:rPr>
          <w:b/>
          <w:color w:val="000000"/>
        </w:rPr>
        <w:object>
          <v:shape id="_x0000_i1192" type="#_x0000_t75" alt="eqIda4ca42cfdade4cf7a176013213845d33" style="width:21.75pt;height:12pt" o:oleicon="f" o:ole="" o:preferrelative="t" stroked="f">
            <v:imagedata r:id="rId299" o:title="eqIda4ca42cfdade4cf7a176013213845d33"/>
          </v:shape>
          <o:OLEObject Type="Embed" ProgID="Equation.DSMT4" ShapeID="_x0000_i1192" DrawAspect="Content" ObjectID="_1650524739" r:id="rId308"/>
        </w:object>
      </w:r>
      <w:r w:rsidRPr="00996E6E">
        <w:rPr>
          <w:b/>
          <w:color w:val="000000"/>
        </w:rPr>
        <w:t>为</w:t>
      </w:r>
      <w:r>
        <w:rPr>
          <w:b/>
          <w:color w:val="000000"/>
        </w:rPr>
        <w:object>
          <v:shape id="_x0000_i1193" type="#_x0000_t75" alt="eqId4a36e60f4b7143a8913b08b801067a2d" style="width:138pt;height:36.74pt" o:oleicon="f" o:ole="" o:preferrelative="t" stroked="f">
            <v:imagedata r:id="rId309" o:title="eqId4a36e60f4b7143a8913b08b801067a2d"/>
          </v:shape>
          <o:OLEObject Type="Embed" ProgID="Equation.DSMT4" ShapeID="_x0000_i1193" DrawAspect="Content" ObjectID="_1650524740" r:id="rId310"/>
        </w:object>
      </w:r>
      <w:r w:rsidRPr="00996E6E">
        <w:rPr>
          <w:b/>
          <w:color w:val="000000"/>
        </w:rPr>
        <w:t>，令</w:t>
      </w:r>
      <w:r>
        <w:rPr>
          <w:b/>
          <w:color w:val="000000"/>
        </w:rPr>
        <w:object>
          <v:shape id="_x0000_i1194" type="#_x0000_t75" alt="eqIdd2fb9cab69fa4419840f1dc132e374bd" style="width:26.26pt;height:14.25pt" o:oleicon="f" o:ole="" o:preferrelative="t" stroked="f">
            <v:imagedata r:id="rId311" o:title="eqIdd2fb9cab69fa4419840f1dc132e374bd"/>
          </v:shape>
          <o:OLEObject Type="Embed" ProgID="Equation.DSMT4" ShapeID="_x0000_i1194" DrawAspect="Content" ObjectID="_1650524741" r:id="rId312"/>
        </w:object>
      </w:r>
      <w:r w:rsidRPr="00996E6E">
        <w:rPr>
          <w:b/>
          <w:color w:val="000000"/>
        </w:rPr>
        <w:t>，则</w:t>
      </w:r>
      <w:r>
        <w:rPr>
          <w:b/>
          <w:color w:val="000000"/>
        </w:rPr>
        <w:object>
          <v:shape id="_x0000_i1195" type="#_x0000_t75" alt="eqId30041bc708004025b5946b2867d7bc8b" style="width:39.76pt;height:18.75pt" o:oleicon="f" o:ole="" o:preferrelative="t" stroked="f">
            <v:imagedata r:id="rId313" o:title="eqId30041bc708004025b5946b2867d7bc8b"/>
          </v:shape>
          <o:OLEObject Type="Embed" ProgID="Equation.DSMT4" ShapeID="_x0000_i1195" DrawAspect="Content" ObjectID="_1650524742" r:id="rId314"/>
        </w:object>
      </w:r>
      <w:r w:rsidRPr="00996E6E">
        <w:rPr>
          <w:b/>
          <w:color w:val="000000"/>
        </w:rPr>
        <w:t>，所以</w:t>
      </w:r>
      <w:r>
        <w:rPr>
          <w:b/>
          <w:color w:val="000000"/>
        </w:rPr>
        <w:object>
          <v:shape id="_x0000_i1196" type="#_x0000_t75" alt="eqId653ac40714f9448cbcb1efd2c1d8134c" style="width:27.75pt;height:18pt" o:oleicon="f" o:ole="" o:preferrelative="t" stroked="f">
            <v:imagedata r:id="rId31" o:title="eqId653ac40714f9448cbcb1efd2c1d8134c"/>
          </v:shape>
          <o:OLEObject Type="Embed" ProgID="Equation.DSMT4" ShapeID="_x0000_i1196" DrawAspect="Content" ObjectID="_1650524743" r:id="rId315"/>
        </w:object>
      </w:r>
      <w:r w:rsidRPr="00996E6E">
        <w:rPr>
          <w:b/>
          <w:color w:val="000000"/>
        </w:rPr>
        <w:t>的系数是</w:t>
      </w:r>
      <w:r>
        <w:rPr>
          <w:b/>
          <w:color w:val="000000"/>
        </w:rPr>
        <w:object>
          <v:shape id="_x0000_i1197" type="#_x0000_t75" alt="eqId50d3d1cbbeb047469c58b71c0a12a0e2" style="width:60pt;height:14.26pt" o:oleicon="f" o:ole="" o:preferrelative="t" stroked="f">
            <v:imagedata r:id="rId316" o:title="eqId50d3d1cbbeb047469c58b71c0a12a0e2"/>
          </v:shape>
          <o:OLEObject Type="Embed" ProgID="Equation.DSMT4" ShapeID="_x0000_i1197" DrawAspect="Content" ObjectID="_1650524744" r:id="rId317"/>
        </w:object>
      </w:r>
      <w:r w:rsidRPr="00996E6E">
        <w:rPr>
          <w:b/>
          <w:color w:val="000000"/>
        </w:rPr>
        <w:t>.</w:t>
      </w:r>
    </w:p>
    <w:p w:rsidR="00996E6E" w:rsidRPr="00996E6E" w:rsidP="00996E6E">
      <w:pPr>
        <w:spacing w:line="360" w:lineRule="auto"/>
        <w:jc w:val="left"/>
        <w:textAlignment w:val="center"/>
        <w:rPr>
          <w:b/>
          <w:color w:val="000000"/>
        </w:rPr>
      </w:pPr>
      <w:r w:rsidRPr="00996E6E">
        <w:rPr>
          <w:b/>
          <w:color w:val="000000"/>
        </w:rPr>
        <w:t>故选：C</w:t>
      </w:r>
    </w:p>
    <w:p w:rsidR="00996E6E" w:rsidRPr="00996E6E" w:rsidP="00996E6E">
      <w:pPr>
        <w:spacing w:line="360" w:lineRule="auto"/>
        <w:jc w:val="left"/>
        <w:textAlignment w:val="center"/>
        <w:rPr>
          <w:b/>
          <w:color w:val="000000"/>
        </w:rPr>
      </w:pPr>
      <w:r w:rsidRPr="00996E6E">
        <w:rPr>
          <w:b/>
          <w:color w:val="000000"/>
        </w:rPr>
        <w:t>【点睛】</w:t>
      </w:r>
    </w:p>
    <w:p w:rsidR="00996E6E" w:rsidRPr="00996E6E" w:rsidP="00996E6E">
      <w:pPr>
        <w:spacing w:line="360" w:lineRule="auto"/>
        <w:jc w:val="left"/>
        <w:textAlignment w:val="center"/>
        <w:rPr>
          <w:b/>
          <w:color w:val="000000"/>
        </w:rPr>
      </w:pPr>
      <w:r w:rsidRPr="00996E6E">
        <w:rPr>
          <w:b/>
          <w:color w:val="000000"/>
        </w:rPr>
        <w:t>本题考查二项展开式指定项的系数，掌握二项展开式的通项是解题的关键，属于基础题.</w:t>
      </w:r>
    </w:p>
    <w:p w:rsidR="00996E6E" w:rsidRPr="00996E6E" w:rsidP="00996E6E">
      <w:pPr>
        <w:spacing w:line="360" w:lineRule="auto"/>
        <w:jc w:val="left"/>
        <w:textAlignment w:val="center"/>
        <w:rPr>
          <w:b/>
          <w:color w:val="000000"/>
        </w:rPr>
      </w:pPr>
      <w:r w:rsidRPr="00996E6E">
        <w:rPr>
          <w:rFonts w:ascii="宋体" w:hAnsi="宋体"/>
          <w:b/>
          <w:color w:val="000000"/>
        </w:rPr>
        <w:t>4、</w:t>
      </w:r>
      <w:r w:rsidRPr="00996E6E">
        <w:rPr>
          <w:b/>
          <w:color w:val="000000"/>
        </w:rPr>
        <w:t>C</w:t>
      </w:r>
    </w:p>
    <w:p w:rsidR="00996E6E" w:rsidRPr="00996E6E" w:rsidP="00996E6E">
      <w:pPr>
        <w:spacing w:line="360" w:lineRule="auto"/>
        <w:jc w:val="left"/>
        <w:textAlignment w:val="center"/>
        <w:rPr>
          <w:b/>
          <w:color w:val="000000"/>
        </w:rPr>
      </w:pPr>
      <w:r w:rsidRPr="00996E6E">
        <w:rPr>
          <w:b/>
          <w:color w:val="000000"/>
        </w:rPr>
        <w:t>【解析】</w:t>
        <w:cr/>
        <w:t>根据三角函数的定义，即可求出</w:t>
      </w:r>
      <w:r>
        <w:rPr>
          <w:b/>
          <w:color w:val="000000"/>
        </w:rPr>
        <w:object>
          <v:shape id="_x0000_i1198" type="#_x0000_t75" alt="eqIdbd31516a95ae423bb8690bcaa622ff6c" style="width:36pt;height:14.25pt" o:oleicon="f" o:ole="" o:preferrelative="t" stroked="f">
            <v:imagedata r:id="rId318" o:title="eqIdbd31516a95ae423bb8690bcaa622ff6c"/>
          </v:shape>
          <o:OLEObject Type="Embed" ProgID="Equation.DSMT4" ShapeID="_x0000_i1198" DrawAspect="Content" ObjectID="_1650528297" r:id="rId319"/>
        </w:object>
      </w:r>
      <w:r w:rsidRPr="00996E6E">
        <w:rPr>
          <w:b/>
          <w:color w:val="000000"/>
        </w:rPr>
        <w:t>，得出</w:t>
      </w:r>
      <w:r>
        <w:rPr>
          <w:b/>
          <w:color w:val="000000"/>
        </w:rPr>
        <w:object>
          <v:shape id="_x0000_i1199" type="#_x0000_t75" alt="eqId1aaab3df748e4c579f162a600ba7d494" style="width:38.27pt;height:15pt" o:oleicon="f" o:ole="" o:preferrelative="t" stroked="f">
            <v:imagedata r:id="rId320" o:title="eqId1aaab3df748e4c579f162a600ba7d494"/>
          </v:shape>
          <o:OLEObject Type="Embed" ProgID="Equation.DSMT4" ShapeID="_x0000_i1199" DrawAspect="Content" ObjectID="_1650528298" r:id="rId321"/>
        </w:object>
      </w:r>
      <w:r w:rsidRPr="00996E6E">
        <w:rPr>
          <w:b/>
          <w:color w:val="000000"/>
        </w:rPr>
        <w:t>，得出</w:t>
      </w:r>
      <w:r>
        <w:rPr>
          <w:b/>
          <w:color w:val="000000"/>
        </w:rPr>
        <w:object>
          <v:shape id="_x0000_i1200" type="#_x0000_t75" alt="eqId120711da42644daeb51de03bd4c16b53" style="width:27.94pt;height:14pt" o:oleicon="f" o:ole="" o:preferrelative="t" stroked="f">
            <v:imagedata r:id="rId322" o:title="eqId120711da42644daeb51de03bd4c16b53"/>
          </v:shape>
          <o:OLEObject Type="Embed" ProgID="Equation.DSMT4" ShapeID="_x0000_i1200" DrawAspect="Content" ObjectID="_1650528299" r:id="rId323"/>
        </w:object>
      </w:r>
      <w:r w:rsidRPr="00996E6E">
        <w:rPr>
          <w:b/>
          <w:color w:val="000000"/>
        </w:rPr>
        <w:t>和</w:t>
      </w:r>
      <w:r>
        <w:rPr>
          <w:b/>
          <w:color w:val="000000"/>
        </w:rPr>
        <w:object>
          <v:shape id="_x0000_i1201" type="#_x0000_t75" alt="eqIdb8dffd3595704fd791dd6b613ceaea07" style="width:29.26pt;height:11.25pt" o:oleicon="f" o:ole="" o:preferrelative="t" stroked="f">
            <v:imagedata r:id="rId324" o:title="eqIdb8dffd3595704fd791dd6b613ceaea07"/>
          </v:shape>
          <o:OLEObject Type="Embed" ProgID="Equation.DSMT4" ShapeID="_x0000_i1201" DrawAspect="Content" ObjectID="_1650528300" r:id="rId325"/>
        </w:object>
      </w:r>
      <w:r w:rsidRPr="00996E6E">
        <w:rPr>
          <w:b/>
          <w:color w:val="000000"/>
        </w:rPr>
        <w:t>，再利用二倍角的正弦公式，即可求出结果.</w:t>
      </w:r>
    </w:p>
    <w:p w:rsidR="00996E6E" w:rsidRPr="00996E6E" w:rsidP="00996E6E">
      <w:pPr>
        <w:spacing w:line="360" w:lineRule="auto"/>
        <w:jc w:val="left"/>
        <w:textAlignment w:val="center"/>
        <w:rPr>
          <w:b/>
          <w:color w:val="000000"/>
        </w:rPr>
      </w:pPr>
      <w:r w:rsidRPr="00996E6E">
        <w:rPr>
          <w:b/>
          <w:color w:val="000000"/>
        </w:rPr>
        <w:t>【详解】</w:t>
      </w:r>
    </w:p>
    <w:p w:rsidR="00996E6E" w:rsidRPr="00996E6E" w:rsidP="00996E6E">
      <w:pPr>
        <w:spacing w:line="360" w:lineRule="auto"/>
        <w:jc w:val="left"/>
        <w:textAlignment w:val="center"/>
        <w:rPr>
          <w:b/>
          <w:color w:val="000000"/>
        </w:rPr>
      </w:pPr>
      <w:r w:rsidRPr="00996E6E">
        <w:rPr>
          <w:b/>
          <w:color w:val="000000"/>
        </w:rPr>
        <w:t>根据题意，</w:t>
      </w:r>
      <w:r>
        <w:rPr>
          <w:b/>
          <w:color w:val="000000"/>
        </w:rPr>
        <w:object>
          <v:shape id="_x0000_i1202" type="#_x0000_t75" alt="eqId192067a6d01649b7903d651d1b8ed983" style="width:125.2pt;height:38.27pt" o:oleicon="f" o:ole="" o:preferrelative="t" stroked="f">
            <v:imagedata r:id="rId326" o:title="eqId192067a6d01649b7903d651d1b8ed983"/>
          </v:shape>
          <o:OLEObject Type="Embed" ProgID="Equation.DSMT4" ShapeID="_x0000_i1202" DrawAspect="Content" ObjectID="_1650528301" r:id="rId327"/>
        </w:object>
      </w:r>
      <w:r w:rsidRPr="00996E6E">
        <w:rPr>
          <w:b/>
          <w:color w:val="000000"/>
        </w:rPr>
        <w:t>，解得</w:t>
      </w:r>
      <w:r>
        <w:rPr>
          <w:b/>
          <w:color w:val="000000"/>
        </w:rPr>
        <w:object>
          <v:shape id="_x0000_i1203" type="#_x0000_t75" alt="eqIdbd31516a95ae423bb8690bcaa622ff6c" style="width:36pt;height:14.25pt" o:oleicon="f" o:ole="" o:preferrelative="t" stroked="f">
            <v:imagedata r:id="rId318" o:title="eqIdbd31516a95ae423bb8690bcaa622ff6c"/>
          </v:shape>
          <o:OLEObject Type="Embed" ProgID="Equation.DSMT4" ShapeID="_x0000_i1203" DrawAspect="Content" ObjectID="_1650528302" r:id="rId328"/>
        </w:object>
      </w:r>
      <w:r w:rsidRPr="00996E6E">
        <w:rPr>
          <w:b/>
          <w:color w:val="000000"/>
        </w:rPr>
        <w:t>，</w:t>
      </w:r>
    </w:p>
    <w:p w:rsidR="00996E6E" w:rsidRPr="00996E6E" w:rsidP="00996E6E">
      <w:pPr>
        <w:spacing w:line="360" w:lineRule="auto"/>
        <w:jc w:val="left"/>
        <w:textAlignment w:val="center"/>
        <w:rPr>
          <w:b/>
          <w:color w:val="000000"/>
        </w:rPr>
      </w:pPr>
      <w:r w:rsidRPr="00996E6E">
        <w:rPr>
          <w:b/>
          <w:color w:val="000000"/>
        </w:rPr>
        <w:t>所以</w:t>
      </w:r>
      <w:r>
        <w:rPr>
          <w:b/>
          <w:color w:val="000000"/>
        </w:rPr>
        <w:object>
          <v:shape id="_x0000_i1204" type="#_x0000_t75" alt="eqIdbf7695f502a24395966b389e37d6aba2" style="width:60.77pt;height:18.75pt" o:oleicon="f" o:ole="" o:preferrelative="t" stroked="f">
            <v:imagedata r:id="rId329" o:title="eqIdbf7695f502a24395966b389e37d6aba2"/>
          </v:shape>
          <o:OLEObject Type="Embed" ProgID="Equation.DSMT4" ShapeID="_x0000_i1204" DrawAspect="Content" ObjectID="_1650528303" r:id="rId330"/>
        </w:object>
      </w:r>
      <w:r w:rsidRPr="00996E6E">
        <w:rPr>
          <w:b/>
          <w:color w:val="000000"/>
        </w:rPr>
        <w:t>，</w:t>
      </w:r>
    </w:p>
    <w:p w:rsidR="00996E6E" w:rsidRPr="00996E6E" w:rsidP="00996E6E">
      <w:pPr>
        <w:spacing w:line="360" w:lineRule="auto"/>
        <w:jc w:val="left"/>
        <w:textAlignment w:val="center"/>
        <w:rPr>
          <w:b/>
          <w:color w:val="000000"/>
        </w:rPr>
      </w:pPr>
      <w:r w:rsidRPr="00996E6E">
        <w:rPr>
          <w:b/>
          <w:color w:val="000000"/>
        </w:rPr>
        <w:t>所以</w:t>
      </w:r>
      <w:r>
        <w:rPr>
          <w:b/>
          <w:color w:val="000000"/>
        </w:rPr>
        <w:object>
          <v:shape id="_x0000_i1205" type="#_x0000_t75" alt="eqId0deca277ae444ea29615fdeb2226ae4b" style="width:140.23pt;height:33.76pt" o:oleicon="f" o:ole="" o:preferrelative="t" stroked="f">
            <v:imagedata r:id="rId331" o:title="eqId0deca277ae444ea29615fdeb2226ae4b"/>
          </v:shape>
          <o:OLEObject Type="Embed" ProgID="Equation.DSMT4" ShapeID="_x0000_i1205" DrawAspect="Content" ObjectID="_1650528304" r:id="rId332"/>
        </w:object>
      </w:r>
      <w:r w:rsidRPr="00996E6E">
        <w:rPr>
          <w:b/>
          <w:color w:val="000000"/>
        </w:rPr>
        <w:t>，</w:t>
      </w:r>
    </w:p>
    <w:p w:rsidR="00996E6E" w:rsidRPr="00996E6E" w:rsidP="00996E6E">
      <w:pPr>
        <w:spacing w:line="360" w:lineRule="auto"/>
        <w:jc w:val="left"/>
        <w:textAlignment w:val="center"/>
        <w:rPr>
          <w:b/>
          <w:color w:val="000000"/>
        </w:rPr>
      </w:pPr>
      <w:r w:rsidRPr="00996E6E">
        <w:rPr>
          <w:b/>
          <w:color w:val="000000"/>
        </w:rPr>
        <w:t>所以</w:t>
      </w:r>
      <w:r>
        <w:rPr>
          <w:b/>
          <w:color w:val="000000"/>
        </w:rPr>
        <w:object>
          <v:shape id="_x0000_i1206" type="#_x0000_t75" alt="eqIdd55fdfc1e9a342b69f19e0f043d4a3fd" style="width:131.95pt;height:30.75pt" o:oleicon="f" o:ole="" o:preferrelative="t" stroked="f">
            <v:imagedata r:id="rId333" o:title="eqIdd55fdfc1e9a342b69f19e0f043d4a3fd"/>
          </v:shape>
          <o:OLEObject Type="Embed" ProgID="Equation.DSMT4" ShapeID="_x0000_i1206" DrawAspect="Content" ObjectID="_1650528305" r:id="rId334"/>
        </w:object>
      </w:r>
      <w:r w:rsidRPr="00996E6E">
        <w:rPr>
          <w:b/>
          <w:color w:val="000000"/>
        </w:rPr>
        <w:t>.</w:t>
      </w:r>
    </w:p>
    <w:p w:rsidR="00996E6E" w:rsidRPr="00996E6E" w:rsidP="00996E6E">
      <w:pPr>
        <w:spacing w:line="360" w:lineRule="auto"/>
        <w:jc w:val="left"/>
        <w:textAlignment w:val="center"/>
        <w:rPr>
          <w:b/>
          <w:color w:val="000000"/>
        </w:rPr>
      </w:pPr>
      <w:r w:rsidRPr="00996E6E">
        <w:rPr>
          <w:b/>
          <w:color w:val="000000"/>
        </w:rPr>
        <w:t>故选：C.</w:t>
      </w:r>
    </w:p>
    <w:p w:rsidR="00996E6E" w:rsidRPr="00996E6E" w:rsidP="00996E6E">
      <w:pPr>
        <w:spacing w:line="360" w:lineRule="auto"/>
        <w:jc w:val="left"/>
        <w:textAlignment w:val="center"/>
        <w:rPr>
          <w:b/>
          <w:color w:val="000000"/>
        </w:rPr>
      </w:pPr>
      <w:r w:rsidRPr="00996E6E">
        <w:rPr>
          <w:b/>
          <w:color w:val="000000"/>
        </w:rPr>
        <w:t>【点睛】</w:t>
      </w:r>
    </w:p>
    <w:p w:rsidR="00996E6E" w:rsidRPr="00996E6E" w:rsidP="00996E6E">
      <w:pPr>
        <w:spacing w:line="360" w:lineRule="auto"/>
        <w:jc w:val="left"/>
        <w:textAlignment w:val="center"/>
        <w:rPr>
          <w:b/>
          <w:color w:val="000000"/>
        </w:rPr>
      </w:pPr>
      <w:r w:rsidRPr="00996E6E">
        <w:rPr>
          <w:b/>
          <w:color w:val="000000"/>
        </w:rPr>
        <w:t>本题考查三角函数定义的应用和二倍角的正弦公式，考查计算能力.</w:t>
      </w:r>
    </w:p>
    <w:p w:rsidR="00996E6E" w:rsidRPr="00996E6E" w:rsidP="00996E6E">
      <w:pPr>
        <w:spacing w:line="360" w:lineRule="auto"/>
        <w:jc w:val="left"/>
        <w:textAlignment w:val="center"/>
        <w:rPr>
          <w:b/>
          <w:color w:val="000000"/>
        </w:rPr>
      </w:pPr>
      <w:r w:rsidRPr="00996E6E">
        <w:rPr>
          <w:rFonts w:ascii="宋体" w:hAnsi="宋体"/>
          <w:b/>
          <w:color w:val="000000"/>
        </w:rPr>
        <w:t>5、</w:t>
      </w:r>
      <w:r w:rsidRPr="00996E6E">
        <w:rPr>
          <w:b/>
          <w:color w:val="000000"/>
        </w:rPr>
        <w:t>B</w:t>
      </w:r>
    </w:p>
    <w:p w:rsidR="00996E6E" w:rsidRPr="00996E6E" w:rsidP="00996E6E">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996E6E">
        <w:rPr>
          <w:b/>
          <w:color w:val="000000"/>
        </w:rPr>
        <w:t>【解析】</w:t>
        <w:cr/>
        <w:t>设</w:t>
      </w:r>
      <w:r>
        <w:rPr>
          <w:b/>
          <w:color w:val="000000"/>
        </w:rPr>
        <w:object>
          <v:shape id="_x0000_i1207" type="#_x0000_t75" alt="eqIdde4c95aaf84e44fd96c6182755df3d96" style="width:78.63pt;height:18.59pt" o:oleicon="f" o:ole="" o:preferrelative="t" stroked="f">
            <v:imagedata r:id="rId335" o:title="eqIdde4c95aaf84e44fd96c6182755df3d96"/>
          </v:shape>
          <o:OLEObject Type="Embed" ProgID="Equation.DSMT4" ShapeID="_x0000_i1207" DrawAspect="Content" ObjectID="_1650525691" r:id="rId336"/>
        </w:object>
      </w:r>
      <w:r w:rsidRPr="00996E6E">
        <w:rPr>
          <w:b/>
          <w:color w:val="000000"/>
        </w:rPr>
        <w:t>，则</w:t>
      </w:r>
      <w:r>
        <w:rPr>
          <w:b/>
          <w:color w:val="000000"/>
        </w:rPr>
        <w:object>
          <v:shape id="_x0000_i1208" type="#_x0000_t75" alt="eqId0d6ae417df6a4af7997363658c39e052" style="width:94.81pt;height:19.21pt" o:oleicon="f" o:ole="" o:preferrelative="t" stroked="f">
            <v:imagedata r:id="rId337" o:title="eqId0d6ae417df6a4af7997363658c39e052"/>
          </v:shape>
          <o:OLEObject Type="Embed" ProgID="Equation.DSMT4" ShapeID="_x0000_i1208" DrawAspect="Content" ObjectID="_1650525692" r:id="rId338"/>
        </w:object>
      </w:r>
      <w:r w:rsidRPr="00996E6E">
        <w:rPr>
          <w:b/>
          <w:color w:val="000000"/>
        </w:rPr>
        <w:t>，</w:t>
      </w:r>
      <w:r>
        <w:rPr>
          <w:b/>
          <w:color w:val="000000"/>
        </w:rPr>
        <w:object>
          <v:shape id="_x0000_i1209" type="#_x0000_t75" alt="eqId1f3340a7223a4afeb7710311d75d6c8d" style="width:97.8pt;height:31.19pt" o:oleicon="f" o:ole="" o:preferrelative="t" stroked="f">
            <v:imagedata r:id="rId339" o:title="eqId1f3340a7223a4afeb7710311d75d6c8d"/>
          </v:shape>
          <o:OLEObject Type="Embed" ProgID="Equation.DSMT4" ShapeID="_x0000_i1209" DrawAspect="Content" ObjectID="_1650525693" r:id="rId340"/>
        </w:object>
      </w:r>
      <w:r w:rsidRPr="00996E6E">
        <w:rPr>
          <w:b/>
          <w:color w:val="000000"/>
        </w:rPr>
        <w:t>，</w:t>
      </w:r>
    </w:p>
    <w:p w:rsidR="00996E6E" w:rsidRPr="00996E6E" w:rsidP="00996E6E">
      <w:pPr>
        <w:spacing w:line="360" w:lineRule="auto"/>
        <w:jc w:val="left"/>
        <w:textAlignment w:val="center"/>
        <w:rPr>
          <w:b/>
          <w:color w:val="000000"/>
        </w:rPr>
      </w:pPr>
      <w:r w:rsidRPr="00996E6E">
        <w:rPr>
          <w:b/>
          <w:color w:val="000000"/>
        </w:rPr>
        <w:t>由</w:t>
      </w:r>
      <w:r w:rsidRPr="00996E6E">
        <w:rPr>
          <w:b/>
          <w:i/>
          <w:color w:val="000000"/>
        </w:rPr>
        <w:t>B</w:t>
      </w:r>
      <w:r w:rsidRPr="00996E6E">
        <w:rPr>
          <w:b/>
          <w:color w:val="000000"/>
        </w:rPr>
        <w:t>，</w:t>
      </w:r>
      <w:r w:rsidRPr="00996E6E">
        <w:rPr>
          <w:b/>
          <w:i/>
          <w:color w:val="000000"/>
        </w:rPr>
        <w:t>P</w:t>
      </w:r>
      <w:r w:rsidRPr="00996E6E">
        <w:rPr>
          <w:b/>
          <w:color w:val="000000"/>
        </w:rPr>
        <w:t>，</w:t>
      </w:r>
      <w:r w:rsidRPr="00996E6E">
        <w:rPr>
          <w:b/>
          <w:i/>
          <w:color w:val="000000"/>
        </w:rPr>
        <w:t>D</w:t>
      </w:r>
      <w:r w:rsidRPr="00996E6E">
        <w:rPr>
          <w:b/>
          <w:color w:val="000000"/>
        </w:rPr>
        <w:t>三点共线，</w:t>
      </w:r>
      <w:r w:rsidRPr="00996E6E">
        <w:rPr>
          <w:b/>
          <w:i/>
          <w:color w:val="000000"/>
        </w:rPr>
        <w:t>C</w:t>
      </w:r>
      <w:r w:rsidRPr="00996E6E">
        <w:rPr>
          <w:b/>
          <w:color w:val="000000"/>
        </w:rPr>
        <w:t>，</w:t>
      </w:r>
      <w:r w:rsidRPr="00996E6E">
        <w:rPr>
          <w:b/>
          <w:i/>
          <w:color w:val="000000"/>
        </w:rPr>
        <w:t>P</w:t>
      </w:r>
      <w:r w:rsidRPr="00996E6E">
        <w:rPr>
          <w:b/>
          <w:color w:val="000000"/>
        </w:rPr>
        <w:t>，</w:t>
      </w:r>
      <w:r w:rsidRPr="00996E6E">
        <w:rPr>
          <w:b/>
          <w:i/>
          <w:color w:val="000000"/>
        </w:rPr>
        <w:t>E</w:t>
      </w:r>
      <w:r w:rsidRPr="00996E6E">
        <w:rPr>
          <w:b/>
          <w:color w:val="000000"/>
        </w:rPr>
        <w:t>三点共线,可知</w:t>
      </w:r>
      <w:r>
        <w:rPr>
          <w:b/>
          <w:color w:val="000000"/>
        </w:rPr>
        <w:object>
          <v:shape id="_x0000_i1210" type="#_x0000_t75" alt="eqIdc8ffb6af7956465c83c525a3833c0877" style="width:48.76pt;height:15.74pt" o:oleicon="f" o:ole="" o:preferrelative="t" stroked="f">
            <v:imagedata r:id="rId341" o:title="eqIdc8ffb6af7956465c83c525a3833c0877"/>
          </v:shape>
          <o:OLEObject Type="Embed" ProgID="Equation.DSMT4" ShapeID="_x0000_i1210" DrawAspect="Content" ObjectID="_1650525694" r:id="rId342"/>
        </w:object>
      </w:r>
      <w:r w:rsidRPr="00996E6E">
        <w:rPr>
          <w:b/>
          <w:color w:val="000000"/>
        </w:rPr>
        <w:t>，</w:t>
      </w:r>
      <w:r>
        <w:rPr>
          <w:b/>
          <w:color w:val="000000"/>
        </w:rPr>
        <w:object>
          <v:shape id="_x0000_i1211" type="#_x0000_t75" alt="eqId57748423b7b7466ebe5769ce121d5dd0" style="width:51pt;height:31.19pt" o:oleicon="f" o:ole="" o:preferrelative="t" stroked="f">
            <v:imagedata r:id="rId343" o:title="eqId57748423b7b7466ebe5769ce121d5dd0"/>
          </v:shape>
          <o:OLEObject Type="Embed" ProgID="Equation.DSMT4" ShapeID="_x0000_i1211" DrawAspect="Content" ObjectID="_1650525695" r:id="rId344"/>
        </w:object>
      </w:r>
      <w:r w:rsidRPr="00996E6E">
        <w:rPr>
          <w:b/>
          <w:color w:val="000000"/>
        </w:rPr>
        <w:t>,解得</w:t>
      </w:r>
      <w:r>
        <w:rPr>
          <w:b/>
          <w:color w:val="000000"/>
        </w:rPr>
        <w:object>
          <v:shape id="_x0000_i1212" type="#_x0000_t75" alt="eqId7325f59d822c4c318b79153587a4f903" style="width:21pt;height:13pt" o:oleicon="f" o:ole="" o:preferrelative="t" stroked="f">
            <v:imagedata r:id="rId345" o:title="eqId7325f59d822c4c318b79153587a4f903"/>
          </v:shape>
          <o:OLEObject Type="Embed" ProgID="Equation.DSMT4" ShapeID="_x0000_i1212" DrawAspect="Content" ObjectID="_1650525696" r:id="rId346"/>
        </w:object>
      </w:r>
      <w:r w:rsidRPr="00996E6E">
        <w:rPr>
          <w:b/>
          <w:color w:val="000000"/>
        </w:rPr>
        <w:t>即可得出结果.</w:t>
      </w:r>
    </w:p>
    <w:p w:rsidR="00996E6E" w:rsidRPr="00996E6E" w:rsidP="00996E6E">
      <w:pPr>
        <w:spacing w:line="360" w:lineRule="auto"/>
        <w:jc w:val="left"/>
        <w:textAlignment w:val="center"/>
        <w:rPr>
          <w:b/>
          <w:color w:val="000000"/>
        </w:rPr>
      </w:pPr>
      <w:r w:rsidRPr="00996E6E">
        <w:rPr>
          <w:b/>
          <w:color w:val="000000"/>
        </w:rPr>
        <w:t>【详解】</w:t>
      </w:r>
    </w:p>
    <w:p w:rsidR="00996E6E" w:rsidRPr="00996E6E" w:rsidP="00996E6E">
      <w:pPr>
        <w:spacing w:line="360" w:lineRule="auto"/>
        <w:jc w:val="left"/>
        <w:textAlignment w:val="center"/>
        <w:rPr>
          <w:b/>
          <w:color w:val="000000"/>
        </w:rPr>
      </w:pPr>
      <w:r w:rsidRPr="00996E6E">
        <w:rPr>
          <w:b/>
          <w:color w:val="000000"/>
        </w:rPr>
        <w:t>设</w:t>
      </w:r>
      <w:r>
        <w:rPr>
          <w:b/>
          <w:color w:val="000000"/>
        </w:rPr>
        <w:object>
          <v:shape id="_x0000_i1213" type="#_x0000_t75" alt="eqIdde4c95aaf84e44fd96c6182755df3d96" style="width:78.63pt;height:18.59pt" o:oleicon="f" o:ole="" o:preferrelative="t" stroked="f">
            <v:imagedata r:id="rId335" o:title="eqIdde4c95aaf84e44fd96c6182755df3d96"/>
          </v:shape>
          <o:OLEObject Type="Embed" ProgID="Equation.DSMT4" ShapeID="_x0000_i1213" DrawAspect="Content" ObjectID="_1650525697" r:id="rId347"/>
        </w:object>
      </w:r>
      <w:r w:rsidRPr="00996E6E">
        <w:rPr>
          <w:b/>
          <w:color w:val="000000"/>
        </w:rPr>
        <w:t>，则</w:t>
      </w:r>
      <w:r>
        <w:rPr>
          <w:b/>
          <w:color w:val="000000"/>
        </w:rPr>
        <w:object>
          <v:shape id="_x0000_i1214" type="#_x0000_t75" alt="eqId0d6ae417df6a4af7997363658c39e052" style="width:94.81pt;height:19.21pt" o:oleicon="f" o:ole="" o:preferrelative="t" stroked="f">
            <v:imagedata r:id="rId337" o:title="eqId0d6ae417df6a4af7997363658c39e052"/>
          </v:shape>
          <o:OLEObject Type="Embed" ProgID="Equation.DSMT4" ShapeID="_x0000_i1214" DrawAspect="Content" ObjectID="_1650525698" r:id="rId348"/>
        </w:object>
      </w:r>
      <w:r w:rsidRPr="00996E6E">
        <w:rPr>
          <w:b/>
          <w:color w:val="000000"/>
        </w:rPr>
        <w:t>，</w:t>
      </w:r>
      <w:r>
        <w:rPr>
          <w:b/>
          <w:color w:val="000000"/>
        </w:rPr>
        <w:object>
          <v:shape id="_x0000_i1215" type="#_x0000_t75" alt="eqId1f3340a7223a4afeb7710311d75d6c8d" style="width:97.8pt;height:31.19pt" o:oleicon="f" o:ole="" o:preferrelative="t" stroked="f">
            <v:imagedata r:id="rId339" o:title="eqId1f3340a7223a4afeb7710311d75d6c8d"/>
          </v:shape>
          <o:OLEObject Type="Embed" ProgID="Equation.DSMT4" ShapeID="_x0000_i1215" DrawAspect="Content" ObjectID="_1650525699" r:id="rId349"/>
        </w:object>
      </w:r>
      <w:r w:rsidRPr="00996E6E">
        <w:rPr>
          <w:b/>
          <w:color w:val="000000"/>
        </w:rPr>
        <w:t>，</w:t>
      </w:r>
    </w:p>
    <w:p w:rsidR="00996E6E" w:rsidRPr="00996E6E" w:rsidP="00996E6E">
      <w:pPr>
        <w:spacing w:line="360" w:lineRule="auto"/>
        <w:jc w:val="left"/>
        <w:textAlignment w:val="center"/>
        <w:rPr>
          <w:b/>
          <w:color w:val="000000"/>
        </w:rPr>
      </w:pPr>
      <w:r w:rsidRPr="00996E6E">
        <w:rPr>
          <w:b/>
          <w:color w:val="000000"/>
        </w:rPr>
        <w:t>因为</w:t>
      </w:r>
      <w:r w:rsidRPr="00996E6E">
        <w:rPr>
          <w:b/>
          <w:i/>
          <w:color w:val="000000"/>
        </w:rPr>
        <w:t>B</w:t>
      </w:r>
      <w:r w:rsidRPr="00996E6E">
        <w:rPr>
          <w:b/>
          <w:color w:val="000000"/>
        </w:rPr>
        <w:t>，</w:t>
      </w:r>
      <w:r w:rsidRPr="00996E6E">
        <w:rPr>
          <w:b/>
          <w:i/>
          <w:color w:val="000000"/>
        </w:rPr>
        <w:t>P</w:t>
      </w:r>
      <w:r w:rsidRPr="00996E6E">
        <w:rPr>
          <w:b/>
          <w:color w:val="000000"/>
        </w:rPr>
        <w:t>，</w:t>
      </w:r>
      <w:r w:rsidRPr="00996E6E">
        <w:rPr>
          <w:b/>
          <w:i/>
          <w:color w:val="000000"/>
        </w:rPr>
        <w:t>D</w:t>
      </w:r>
      <w:r w:rsidRPr="00996E6E">
        <w:rPr>
          <w:b/>
          <w:color w:val="000000"/>
        </w:rPr>
        <w:t>三点共线，</w:t>
      </w:r>
      <w:r w:rsidRPr="00996E6E">
        <w:rPr>
          <w:b/>
          <w:i/>
          <w:color w:val="000000"/>
        </w:rPr>
        <w:t>C</w:t>
      </w:r>
      <w:r w:rsidRPr="00996E6E">
        <w:rPr>
          <w:b/>
          <w:color w:val="000000"/>
        </w:rPr>
        <w:t>，</w:t>
      </w:r>
      <w:r w:rsidRPr="00996E6E">
        <w:rPr>
          <w:b/>
          <w:i/>
          <w:color w:val="000000"/>
        </w:rPr>
        <w:t>P</w:t>
      </w:r>
      <w:r w:rsidRPr="00996E6E">
        <w:rPr>
          <w:b/>
          <w:color w:val="000000"/>
        </w:rPr>
        <w:t>，</w:t>
      </w:r>
      <w:r w:rsidRPr="00996E6E">
        <w:rPr>
          <w:b/>
          <w:i/>
          <w:color w:val="000000"/>
        </w:rPr>
        <w:t>E</w:t>
      </w:r>
      <w:r w:rsidRPr="00996E6E">
        <w:rPr>
          <w:b/>
          <w:color w:val="000000"/>
        </w:rPr>
        <w:t>三点共线，</w:t>
      </w:r>
    </w:p>
    <w:p w:rsidR="00996E6E" w:rsidRPr="00996E6E" w:rsidP="00996E6E">
      <w:pPr>
        <w:spacing w:line="360" w:lineRule="auto"/>
        <w:jc w:val="left"/>
        <w:textAlignment w:val="center"/>
        <w:rPr>
          <w:b/>
          <w:color w:val="000000"/>
        </w:rPr>
      </w:pPr>
      <w:r w:rsidRPr="00996E6E">
        <w:rPr>
          <w:b/>
          <w:color w:val="000000"/>
        </w:rPr>
        <w:t>所以</w:t>
      </w:r>
      <w:r>
        <w:rPr>
          <w:b/>
          <w:color w:val="000000"/>
        </w:rPr>
        <w:object>
          <v:shape id="_x0000_i1216" type="#_x0000_t75" alt="eqIdc8ffb6af7956465c83c525a3833c0877" style="width:48.76pt;height:15.74pt" o:oleicon="f" o:ole="" o:preferrelative="t" stroked="f">
            <v:imagedata r:id="rId341" o:title="eqIdc8ffb6af7956465c83c525a3833c0877"/>
          </v:shape>
          <o:OLEObject Type="Embed" ProgID="Equation.DSMT4" ShapeID="_x0000_i1216" DrawAspect="Content" ObjectID="_1650525700" r:id="rId350"/>
        </w:object>
      </w:r>
      <w:r w:rsidRPr="00996E6E">
        <w:rPr>
          <w:b/>
          <w:color w:val="000000"/>
        </w:rPr>
        <w:t>，</w:t>
      </w:r>
      <w:r>
        <w:rPr>
          <w:b/>
          <w:color w:val="000000"/>
        </w:rPr>
        <w:object>
          <v:shape id="_x0000_i1217" type="#_x0000_t75" alt="eqId57748423b7b7466ebe5769ce121d5dd0" style="width:51pt;height:31.19pt" o:oleicon="f" o:ole="" o:preferrelative="t" stroked="f">
            <v:imagedata r:id="rId343" o:title="eqId57748423b7b7466ebe5769ce121d5dd0"/>
          </v:shape>
          <o:OLEObject Type="Embed" ProgID="Equation.DSMT4" ShapeID="_x0000_i1217" DrawAspect="Content" ObjectID="_1650525701" r:id="rId351"/>
        </w:object>
      </w:r>
      <w:r w:rsidRPr="00996E6E">
        <w:rPr>
          <w:b/>
          <w:color w:val="000000"/>
        </w:rPr>
        <w:t>，所以</w:t>
      </w:r>
      <w:r>
        <w:rPr>
          <w:b/>
          <w:color w:val="000000"/>
        </w:rPr>
        <w:object>
          <v:shape id="_x0000_i1218" type="#_x0000_t75" alt="eqId3842beeb117f4a0c8210f663dbb3467b" style="width:30pt;height:31pt" o:oleicon="f" o:ole="" o:preferrelative="t" stroked="f">
            <v:imagedata r:id="rId352" o:title="eqId3842beeb117f4a0c8210f663dbb3467b"/>
          </v:shape>
          <o:OLEObject Type="Embed" ProgID="Equation.DSMT4" ShapeID="_x0000_i1218" DrawAspect="Content" ObjectID="_1650525702" r:id="rId353"/>
        </w:object>
      </w:r>
      <w:r w:rsidRPr="00996E6E">
        <w:rPr>
          <w:b/>
          <w:color w:val="000000"/>
        </w:rPr>
        <w:t>，</w:t>
      </w:r>
      <w:r>
        <w:rPr>
          <w:b/>
          <w:color w:val="000000"/>
        </w:rPr>
        <w:object>
          <v:shape id="_x0000_i1219" type="#_x0000_t75" alt="eqId62b1324b2aa24e9680e92e73c3c4df13" style="width:31.06pt;height:31.06pt" o:oleicon="f" o:ole="" o:preferrelative="t" stroked="f">
            <v:imagedata r:id="rId354" o:title="eqId62b1324b2aa24e9680e92e73c3c4df13"/>
          </v:shape>
          <o:OLEObject Type="Embed" ProgID="Equation.DSMT4" ShapeID="_x0000_i1219" DrawAspect="Content" ObjectID="_1650525703" r:id="rId355"/>
        </w:object>
      </w:r>
      <w:r w:rsidRPr="00996E6E">
        <w:rPr>
          <w:b/>
          <w:color w:val="000000"/>
        </w:rPr>
        <w:t>.</w:t>
      </w:r>
    </w:p>
    <w:p w:rsidR="00996E6E" w:rsidRPr="00996E6E" w:rsidP="00996E6E">
      <w:pPr>
        <w:spacing w:line="360" w:lineRule="auto"/>
        <w:jc w:val="left"/>
        <w:textAlignment w:val="center"/>
        <w:rPr>
          <w:b/>
          <w:color w:val="000000"/>
        </w:rPr>
      </w:pPr>
      <w:r w:rsidRPr="00996E6E">
        <w:rPr>
          <w:b/>
          <w:color w:val="000000"/>
        </w:rPr>
        <w:t>故选:B.</w:t>
      </w:r>
    </w:p>
    <w:p w:rsidR="00996E6E" w:rsidRPr="00996E6E" w:rsidP="00996E6E">
      <w:pPr>
        <w:spacing w:line="360" w:lineRule="auto"/>
        <w:jc w:val="left"/>
        <w:textAlignment w:val="center"/>
        <w:rPr>
          <w:b/>
          <w:color w:val="000000"/>
        </w:rPr>
      </w:pPr>
      <w:r w:rsidRPr="00996E6E">
        <w:rPr>
          <w:b/>
          <w:color w:val="000000"/>
        </w:rPr>
        <w:t>【点睛】</w:t>
      </w:r>
    </w:p>
    <w:p w:rsidR="00996E6E" w:rsidRPr="00996E6E" w:rsidP="00996E6E">
      <w:pPr>
        <w:spacing w:line="360" w:lineRule="auto"/>
        <w:jc w:val="left"/>
        <w:textAlignment w:val="center"/>
        <w:rPr>
          <w:b/>
          <w:color w:val="000000"/>
        </w:rPr>
      </w:pPr>
      <w:r w:rsidRPr="00996E6E">
        <w:rPr>
          <w:b/>
          <w:color w:val="000000"/>
        </w:rPr>
        <w:t>本题考查了平面向量基本定理和向量共线定理的简单应用,属于基础题.</w:t>
      </w:r>
    </w:p>
    <w:p w:rsidR="00996E6E" w:rsidRPr="00996E6E" w:rsidP="00996E6E">
      <w:pPr>
        <w:spacing w:line="360" w:lineRule="auto"/>
        <w:jc w:val="left"/>
        <w:textAlignment w:val="center"/>
        <w:rPr>
          <w:b/>
          <w:color w:val="000000"/>
        </w:rPr>
      </w:pPr>
      <w:r w:rsidRPr="00996E6E">
        <w:rPr>
          <w:rFonts w:ascii="宋体" w:hAnsi="宋体"/>
          <w:b/>
          <w:color w:val="000000"/>
        </w:rPr>
        <w:t>6、</w:t>
      </w:r>
      <w:r w:rsidRPr="00996E6E">
        <w:rPr>
          <w:b/>
          <w:color w:val="000000"/>
        </w:rPr>
        <w:t>D</w:t>
      </w:r>
    </w:p>
    <w:p w:rsidR="00996E6E" w:rsidRPr="00996E6E" w:rsidP="00996E6E">
      <w:pPr>
        <w:spacing w:line="360" w:lineRule="auto"/>
        <w:jc w:val="left"/>
        <w:textAlignment w:val="center"/>
        <w:rPr>
          <w:b/>
          <w:color w:val="000000"/>
        </w:rPr>
      </w:pPr>
      <w:r w:rsidRPr="00996E6E">
        <w:rPr>
          <w:b/>
          <w:color w:val="000000"/>
        </w:rPr>
        <w:t>【解析】</w:t>
        <w:cr/>
        <w:t>先化简函数解析式,再根据函数</w:t>
      </w:r>
      <w:r>
        <w:rPr>
          <w:b/>
          <w:color w:val="000000"/>
        </w:rPr>
        <w:object>
          <v:shape id="_x0000_i1220" type="#_x0000_t75" alt="eqId6f9644c7c66a4c52bc8c1cd29d1883e5" style="width:87.77pt;height:20.26pt" o:oleicon="f" o:ole="" o:preferrelative="t" stroked="f">
            <v:imagedata r:id="rId356" o:title="eqId6f9644c7c66a4c52bc8c1cd29d1883e5"/>
          </v:shape>
          <o:OLEObject Type="Embed" ProgID="Equation.DSMT4" ShapeID="_x0000_i1220" DrawAspect="Content" ObjectID="_1650530643" r:id="rId357"/>
        </w:object>
      </w:r>
      <w:r w:rsidRPr="00996E6E">
        <w:rPr>
          <w:b/>
          <w:color w:val="000000"/>
        </w:rPr>
        <w:t>的图象变换规律,可得所求函数的解析式为</w:t>
      </w:r>
      <w:r>
        <w:rPr>
          <w:b/>
          <w:color w:val="000000"/>
        </w:rPr>
        <w:object>
          <v:shape id="_x0000_i1221" type="#_x0000_t75" alt="eqIdfe47bd68e5204d63a1937bf7c18da5d5" style="width:108.32pt;height:33.76pt" o:oleicon="f" o:ole="" o:preferrelative="t" stroked="f">
            <v:imagedata r:id="rId358" o:title="eqIdfe47bd68e5204d63a1937bf7c18da5d5"/>
          </v:shape>
          <o:OLEObject Type="Embed" ProgID="Equation.DSMT4" ShapeID="_x0000_i1221" DrawAspect="Content" ObjectID="_1650530644" r:id="rId359"/>
        </w:object>
      </w:r>
      <w:r w:rsidRPr="00996E6E">
        <w:rPr>
          <w:b/>
          <w:color w:val="000000"/>
        </w:rPr>
        <w:t>,再由正弦函数的对称性得解.</w:t>
      </w:r>
    </w:p>
    <w:p w:rsidR="00996E6E" w:rsidRPr="00996E6E" w:rsidP="00996E6E">
      <w:pPr>
        <w:spacing w:line="360" w:lineRule="auto"/>
        <w:jc w:val="left"/>
        <w:textAlignment w:val="center"/>
        <w:rPr>
          <w:b/>
          <w:color w:val="000000"/>
        </w:rPr>
      </w:pPr>
      <w:r w:rsidRPr="00996E6E">
        <w:rPr>
          <w:b/>
          <w:color w:val="000000"/>
        </w:rPr>
        <w:t>【详解】</w:t>
      </w:r>
    </w:p>
    <w:p w:rsidR="00996E6E" w:rsidRPr="00996E6E" w:rsidP="00996E6E">
      <w:pPr>
        <w:spacing w:line="360" w:lineRule="auto"/>
        <w:jc w:val="left"/>
        <w:textAlignment w:val="center"/>
        <w:rPr>
          <w:b/>
          <w:color w:val="000000"/>
        </w:rPr>
      </w:pPr>
      <w:r>
        <w:rPr>
          <w:b/>
          <w:color w:val="000000"/>
        </w:rPr>
        <w:object>
          <v:shape id="_x0000_i1222" type="#_x0000_t75" alt="eqId0a0af823f9714380a766e6b2e8c36e2f" style="width:123.25pt;height:18.79pt" o:oleicon="f" o:ole="" o:preferrelative="t" stroked="f">
            <v:imagedata r:id="rId360" o:title="eqId0a0af823f9714380a766e6b2e8c36e2f"/>
          </v:shape>
          <o:OLEObject Type="Embed" ProgID="Equation.DSMT4" ShapeID="_x0000_i1222" DrawAspect="Content" ObjectID="_1650530645" r:id="rId361"/>
        </w:object>
      </w:r>
    </w:p>
    <w:p w:rsidR="00996E6E" w:rsidRPr="00996E6E" w:rsidP="00996E6E">
      <w:pPr>
        <w:spacing w:line="360" w:lineRule="auto"/>
        <w:jc w:val="left"/>
        <w:textAlignment w:val="center"/>
        <w:rPr>
          <w:b/>
          <w:color w:val="000000"/>
        </w:rPr>
      </w:pPr>
      <w:r>
        <w:rPr>
          <w:b/>
          <w:color w:val="000000"/>
        </w:rPr>
        <w:object>
          <v:shape id="_x0000_i1223" type="#_x0000_t75" alt="eqId075e4ae226074eaaaf4c1253d465f588" style="width:125.91pt;height:21.4pt" o:oleicon="f" o:ole="" o:preferrelative="t" stroked="f">
            <v:imagedata r:id="rId362" o:title="eqId075e4ae226074eaaaf4c1253d465f588"/>
          </v:shape>
          <o:OLEObject Type="Embed" ProgID="Equation.DSMT4" ShapeID="_x0000_i1223" DrawAspect="Content" ObjectID="_1650530646" r:id="rId363"/>
        </w:object>
      </w:r>
      <w:r>
        <w:rPr>
          <w:b/>
          <w:color w:val="000000"/>
        </w:rPr>
        <w:object>
          <v:shape id="_x0000_i1224" type="#_x0000_t75" alt="eqIdd5c43f10f14e43fd8e96b2dcd7ca37a6" style="width:94.72pt;height:33.76pt" o:oleicon="f" o:ole="" o:preferrelative="t" stroked="f">
            <v:imagedata r:id="rId364" o:title="eqIdd5c43f10f14e43fd8e96b2dcd7ca37a6"/>
          </v:shape>
          <o:OLEObject Type="Embed" ProgID="Equation.DSMT4" ShapeID="_x0000_i1224" DrawAspect="Content" ObjectID="_1650530647" r:id="rId365"/>
        </w:object>
      </w:r>
      <w:r w:rsidRPr="00996E6E">
        <w:rPr>
          <w:b/>
          <w:color w:val="000000"/>
        </w:rPr>
        <w:t>, </w:t>
        <w:br/>
      </w:r>
      <w:r>
        <w:rPr>
          <w:b/>
          <w:color w:val="000000"/>
        </w:rPr>
        <w:object>
          <v:shape id="_x0000_i1225" type="#_x0000_t75" alt="eqIdeccbea6c2875460c8d8e1fa31067a0e2" style="width:10.9pt;height:9.8pt" o:oleicon="f" o:ole="" o:preferrelative="t" stroked="f">
            <v:imagedata r:id="rId366" o:title="eqIdeccbea6c2875460c8d8e1fa31067a0e2"/>
          </v:shape>
          <o:OLEObject Type="Embed" ProgID="Equation.DSMT4" ShapeID="_x0000_i1225" DrawAspect="Content" ObjectID="_1650530648" r:id="rId367"/>
        </w:object>
      </w:r>
      <w:r w:rsidRPr="00996E6E">
        <w:rPr>
          <w:b/>
          <w:color w:val="000000"/>
        </w:rPr>
        <w:t>将函数图象上各点的横坐标伸长到原来的3倍,所得函数的解析式为</w:t>
      </w:r>
    </w:p>
    <w:p w:rsidR="00996E6E" w:rsidRPr="00996E6E" w:rsidP="00996E6E">
      <w:pPr>
        <w:spacing w:line="360" w:lineRule="auto"/>
        <w:jc w:val="left"/>
        <w:textAlignment w:val="center"/>
        <w:rPr>
          <w:b/>
          <w:color w:val="000000"/>
        </w:rPr>
      </w:pPr>
      <w:r>
        <w:rPr>
          <w:b/>
          <w:color w:val="000000"/>
        </w:rPr>
        <w:object>
          <v:shape id="_x0000_i1226" type="#_x0000_t75" alt="eqIdf4e893891e5c46718d3e98486e625ff8" style="width:108.32pt;height:33.76pt" o:oleicon="f" o:ole="" o:preferrelative="t" stroked="f">
            <v:imagedata r:id="rId368" o:title="eqIdf4e893891e5c46718d3e98486e625ff8"/>
          </v:shape>
          <o:OLEObject Type="Embed" ProgID="Equation.DSMT4" ShapeID="_x0000_i1226" DrawAspect="Content" ObjectID="_1650530649" r:id="rId369"/>
        </w:object>
      </w:r>
      <w:r w:rsidRPr="00996E6E">
        <w:rPr>
          <w:b/>
          <w:color w:val="000000"/>
        </w:rPr>
        <w:t>, </w:t>
        <w:br/>
        <w:t>再向右平移</w:t>
      </w:r>
      <w:r>
        <w:rPr>
          <w:b/>
          <w:color w:val="000000"/>
        </w:rPr>
        <w:object>
          <v:shape id="_x0000_i1227" type="#_x0000_t75" alt="eqId1cd99d07edc94b00aca138e60139d5ff" style="width:12.75pt;height:30.76pt" o:oleicon="f" o:ole="" o:preferrelative="t" stroked="f">
            <v:imagedata r:id="rId73" o:title="eqId1cd99d07edc94b00aca138e60139d5ff"/>
          </v:shape>
          <o:OLEObject Type="Embed" ProgID="Equation.DSMT4" ShapeID="_x0000_i1227" DrawAspect="Content" ObjectID="_1650530650" r:id="rId370"/>
        </w:object>
      </w:r>
      <w:r w:rsidRPr="00996E6E">
        <w:rPr>
          <w:b/>
          <w:color w:val="000000"/>
        </w:rPr>
        <w:t>个单位长度,所得函数的解析式为</w:t>
      </w:r>
    </w:p>
    <w:p w:rsidR="00996E6E" w:rsidRPr="00996E6E" w:rsidP="00996E6E">
      <w:pPr>
        <w:spacing w:line="360" w:lineRule="auto"/>
        <w:jc w:val="left"/>
        <w:textAlignment w:val="center"/>
        <w:rPr>
          <w:b/>
          <w:color w:val="000000"/>
        </w:rPr>
      </w:pPr>
      <w:r>
        <w:rPr>
          <w:b/>
          <w:color w:val="000000"/>
        </w:rPr>
        <w:object>
          <v:shape id="_x0000_i1228" type="#_x0000_t75" alt="eqIde8ea293a410148679851a9390e3f63b5" style="width:138.14pt;height:36.29pt" o:oleicon="f" o:ole="" o:preferrelative="t" stroked="f">
            <v:imagedata r:id="rId371" o:title="eqIde8ea293a410148679851a9390e3f63b5"/>
          </v:shape>
          <o:OLEObject Type="Embed" ProgID="Equation.DSMT4" ShapeID="_x0000_i1228" DrawAspect="Content" ObjectID="_1650530651" r:id="rId372"/>
        </w:object>
      </w:r>
    </w:p>
    <w:p w:rsidR="00996E6E" w:rsidRPr="00996E6E" w:rsidP="00996E6E">
      <w:pPr>
        <w:spacing w:line="360" w:lineRule="auto"/>
        <w:jc w:val="left"/>
        <w:textAlignment w:val="center"/>
        <w:rPr>
          <w:b/>
          <w:color w:val="000000"/>
        </w:rPr>
      </w:pPr>
      <w:r>
        <w:rPr>
          <w:b/>
          <w:color w:val="000000"/>
        </w:rPr>
        <w:object>
          <v:shape id="_x0000_i1229" type="#_x0000_t75" alt="eqId3971da4e86df4e10b25dfaaa32dc149d" style="width:97.9pt;height:33.76pt" o:oleicon="f" o:ole="" o:preferrelative="t" stroked="f">
            <v:imagedata r:id="rId373" o:title="eqId3971da4e86df4e10b25dfaaa32dc149d"/>
          </v:shape>
          <o:OLEObject Type="Embed" ProgID="Equation.DSMT4" ShapeID="_x0000_i1229" DrawAspect="Content" ObjectID="_1650530652" r:id="rId374"/>
        </w:object>
      </w:r>
      <w:r w:rsidRPr="00996E6E">
        <w:rPr>
          <w:b/>
          <w:color w:val="000000"/>
        </w:rPr>
        <w:t>,</w:t>
      </w:r>
    </w:p>
    <w:p w:rsidR="00996E6E" w:rsidRPr="00996E6E" w:rsidP="00996E6E">
      <w:pPr>
        <w:spacing w:line="360" w:lineRule="auto"/>
        <w:jc w:val="left"/>
        <w:textAlignment w:val="center"/>
        <w:rPr>
          <w:b/>
          <w:color w:val="000000"/>
        </w:rPr>
      </w:pPr>
      <w:r>
        <w:rPr>
          <w:b/>
          <w:color w:val="000000"/>
        </w:rPr>
        <w:object>
          <v:shape id="_x0000_i1230" type="#_x0000_t75" alt="eqId744bfad696844cc8af3d355966c20484" style="width:181pt;height:31.15pt" o:oleicon="f" o:ole="" o:preferrelative="t" stroked="f">
            <v:imagedata r:id="rId375" o:title="eqId744bfad696844cc8af3d355966c20484"/>
          </v:shape>
          <o:OLEObject Type="Embed" ProgID="Equation.DSMT4" ShapeID="_x0000_i1230" DrawAspect="Content" ObjectID="_1650530653" r:id="rId376"/>
        </w:object>
      </w:r>
      <w:r w:rsidRPr="00996E6E">
        <w:rPr>
          <w:b/>
          <w:color w:val="000000"/>
        </w:rPr>
        <w:t>，</w:t>
      </w:r>
    </w:p>
    <w:p w:rsidR="00996E6E" w:rsidRPr="00996E6E" w:rsidP="00996E6E">
      <w:pPr>
        <w:spacing w:line="360" w:lineRule="auto"/>
        <w:jc w:val="left"/>
        <w:textAlignment w:val="center"/>
        <w:rPr>
          <w:b/>
          <w:color w:val="000000"/>
        </w:rPr>
      </w:pPr>
      <w:r>
        <w:rPr>
          <w:b/>
          <w:color w:val="000000"/>
        </w:rPr>
        <w:object>
          <v:shape id="_x0000_i1231" type="#_x0000_t75" alt="eqId7ed1f687c28740d9929af01ea5927952" style="width:27.75pt;height:14.25pt" o:oleicon="f" o:ole="" o:preferrelative="t" stroked="f">
            <v:imagedata r:id="rId377" o:title="eqId7ed1f687c28740d9929af01ea5927952"/>
          </v:shape>
          <o:OLEObject Type="Embed" ProgID="Equation.DSMT4" ShapeID="_x0000_i1231" DrawAspect="Content" ObjectID="_1650530654" r:id="rId378"/>
        </w:object>
      </w:r>
      <w:r w:rsidRPr="00996E6E">
        <w:rPr>
          <w:b/>
          <w:color w:val="000000"/>
        </w:rPr>
        <w:t>可得函数图象的一个对称中心为</w:t>
      </w:r>
      <w:r>
        <w:rPr>
          <w:b/>
          <w:color w:val="000000"/>
        </w:rPr>
        <w:object>
          <v:shape id="_x0000_i1232" type="#_x0000_t75" alt="eqId74db9a9df6f84352a5dd867f105fe228" style="width:47.71pt;height:34.34pt" o:oleicon="f" o:ole="" o:preferrelative="t" stroked="f">
            <v:imagedata r:id="rId81" o:title="eqId74db9a9df6f84352a5dd867f105fe228"/>
          </v:shape>
          <o:OLEObject Type="Embed" ProgID="Equation.DSMT4" ShapeID="_x0000_i1232" DrawAspect="Content" ObjectID="_1650530655" r:id="rId379"/>
        </w:object>
      </w:r>
      <w:r w:rsidRPr="00996E6E">
        <w:rPr>
          <w:b/>
          <w:color w:val="000000"/>
        </w:rPr>
        <w:t>，故选D.</w:t>
      </w:r>
    </w:p>
    <w:p w:rsidR="00996E6E" w:rsidRPr="00996E6E" w:rsidP="00996E6E">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996E6E">
        <w:rPr>
          <w:b/>
          <w:color w:val="000000"/>
        </w:rPr>
        <w:t>【点睛】</w:t>
      </w:r>
    </w:p>
    <w:p w:rsidR="00996E6E" w:rsidRPr="00996E6E" w:rsidP="00996E6E">
      <w:pPr>
        <w:spacing w:line="360" w:lineRule="auto"/>
        <w:jc w:val="left"/>
        <w:textAlignment w:val="center"/>
        <w:rPr>
          <w:b/>
          <w:color w:val="000000"/>
        </w:rPr>
      </w:pPr>
      <w:r w:rsidRPr="00996E6E">
        <w:rPr>
          <w:b/>
          <w:color w:val="000000"/>
        </w:rPr>
        <w:t>三角函数的图象与性质是高考考查的热点之一，经常考查定义域、值域、周期性、对称性、奇偶性、单调性、最值等，其中公式运用及其变形能力、运算能力、方程思想等可以在这些问题中进行体现，在复习时要注意基础知识的理解与落实．三角函数的性质由函数的解析式确定，在解答三角函数性质的综合试题时要抓住函数解析式这个关键，在函数解析式较为复杂时要注意使用三角恒等变换公式把函数解析式化为一个角的一个三角函数形式，然后利用正弦（余弦）函数的性质求解．</w:t>
      </w:r>
    </w:p>
    <w:p w:rsidR="00996E6E" w:rsidRPr="00996E6E" w:rsidP="00996E6E">
      <w:pPr>
        <w:spacing w:line="360" w:lineRule="auto"/>
        <w:jc w:val="left"/>
        <w:textAlignment w:val="center"/>
        <w:rPr>
          <w:b/>
          <w:color w:val="000000"/>
        </w:rPr>
      </w:pPr>
      <w:r w:rsidRPr="00996E6E">
        <w:rPr>
          <w:rFonts w:ascii="宋体" w:hAnsi="宋体"/>
          <w:b/>
          <w:color w:val="000000"/>
        </w:rPr>
        <w:t>7、</w:t>
      </w:r>
      <w:r w:rsidRPr="00996E6E">
        <w:rPr>
          <w:b/>
          <w:color w:val="000000"/>
        </w:rPr>
        <w:t>A</w:t>
      </w:r>
    </w:p>
    <w:p w:rsidR="00996E6E" w:rsidRPr="00996E6E" w:rsidP="00996E6E">
      <w:pPr>
        <w:spacing w:line="360" w:lineRule="auto"/>
        <w:jc w:val="left"/>
        <w:textAlignment w:val="center"/>
        <w:rPr>
          <w:b/>
          <w:color w:val="000000"/>
        </w:rPr>
      </w:pPr>
      <w:r w:rsidRPr="00996E6E">
        <w:rPr>
          <w:b/>
          <w:color w:val="000000"/>
        </w:rPr>
        <w:t>【解析】</w:t>
        <w:cr/>
        <w:t>通过方差公式分析可知方差没有改变，中位数、众数和平均数都发生了改变.</w:t>
      </w:r>
    </w:p>
    <w:p w:rsidR="00996E6E" w:rsidRPr="00996E6E" w:rsidP="00996E6E">
      <w:pPr>
        <w:spacing w:line="360" w:lineRule="auto"/>
        <w:jc w:val="left"/>
        <w:textAlignment w:val="center"/>
        <w:rPr>
          <w:b/>
          <w:color w:val="000000"/>
        </w:rPr>
      </w:pPr>
      <w:r w:rsidRPr="00996E6E">
        <w:rPr>
          <w:b/>
          <w:color w:val="000000"/>
        </w:rPr>
        <w:t>【详解】</w:t>
      </w:r>
    </w:p>
    <w:p w:rsidR="00996E6E" w:rsidRPr="00996E6E" w:rsidP="00996E6E">
      <w:pPr>
        <w:spacing w:line="360" w:lineRule="auto"/>
        <w:jc w:val="left"/>
        <w:textAlignment w:val="center"/>
        <w:rPr>
          <w:b/>
          <w:color w:val="000000"/>
        </w:rPr>
      </w:pPr>
      <w:r w:rsidRPr="00996E6E">
        <w:rPr>
          <w:b/>
          <w:color w:val="000000"/>
        </w:rPr>
        <w:t>由题可知，中位数和众数、平均数都有变化.</w:t>
      </w:r>
    </w:p>
    <w:p w:rsidR="00996E6E" w:rsidRPr="00996E6E" w:rsidP="00996E6E">
      <w:pPr>
        <w:spacing w:line="360" w:lineRule="auto"/>
        <w:jc w:val="left"/>
        <w:textAlignment w:val="center"/>
        <w:rPr>
          <w:b/>
          <w:color w:val="000000"/>
        </w:rPr>
      </w:pPr>
      <w:r w:rsidRPr="00996E6E">
        <w:rPr>
          <w:b/>
          <w:color w:val="000000"/>
        </w:rPr>
        <w:t>本次和上次的月考成绩相比，成绩和平均数都增加了50，所以</w:t>
      </w:r>
      <w:r>
        <w:rPr>
          <w:b/>
          <w:color w:val="000000"/>
        </w:rPr>
        <w:object>
          <v:shape id="_x0000_i1233" type="#_x0000_t75" alt="eqId0c0b097ebbf44c50970a2fcadbf563d0" style="width:43.96pt;height:20.1pt" o:oleicon="f" o:ole="" o:preferrelative="t" stroked="f">
            <v:imagedata r:id="rId380" o:title="eqId0c0b097ebbf44c50970a2fcadbf563d0"/>
          </v:shape>
          <o:OLEObject Type="Embed" ProgID="Equation.DSMT4" ShapeID="_x0000_i1233" DrawAspect="Content" ObjectID="_1650525774" r:id="rId381"/>
        </w:object>
      </w:r>
      <w:r w:rsidRPr="00996E6E">
        <w:rPr>
          <w:b/>
          <w:color w:val="000000"/>
        </w:rPr>
        <w:t>没有改变，</w:t>
      </w:r>
    </w:p>
    <w:p w:rsidR="00996E6E" w:rsidRPr="00996E6E" w:rsidP="00996E6E">
      <w:pPr>
        <w:spacing w:line="360" w:lineRule="auto"/>
        <w:jc w:val="left"/>
        <w:textAlignment w:val="center"/>
        <w:rPr>
          <w:b/>
          <w:i/>
          <w:color w:val="000000"/>
        </w:rPr>
      </w:pPr>
      <w:r w:rsidRPr="00996E6E">
        <w:rPr>
          <w:b/>
          <w:color w:val="000000"/>
        </w:rPr>
        <w:t>根据方差公式</w:t>
      </w:r>
      <w:r>
        <w:rPr>
          <w:b/>
          <w:color w:val="000000"/>
        </w:rPr>
        <w:object>
          <v:shape id="_x0000_i1234" type="#_x0000_t75" alt="eqIda3c29c2924c24f679ea25b2cdda8e16c" style="width:152.85pt;height:30.84pt" o:oleicon="f" o:ole="" o:preferrelative="t" stroked="f">
            <v:imagedata r:id="rId382" o:title="eqIda3c29c2924c24f679ea25b2cdda8e16c"/>
          </v:shape>
          <o:OLEObject Type="Embed" ProgID="Equation.DSMT4" ShapeID="_x0000_i1234" DrawAspect="Content" ObjectID="_1650525775" r:id="rId383"/>
        </w:object>
      </w:r>
      <w:r w:rsidRPr="00996E6E">
        <w:rPr>
          <w:b/>
          <w:color w:val="000000"/>
        </w:rPr>
        <w:t>可知方差不变</w:t>
      </w:r>
      <w:r w:rsidRPr="00996E6E">
        <w:rPr>
          <w:b/>
          <w:i/>
          <w:color w:val="000000"/>
        </w:rPr>
        <w:t>.</w:t>
      </w:r>
    </w:p>
    <w:p w:rsidR="00996E6E" w:rsidRPr="00996E6E" w:rsidP="00996E6E">
      <w:pPr>
        <w:spacing w:line="360" w:lineRule="auto"/>
        <w:jc w:val="left"/>
        <w:textAlignment w:val="center"/>
        <w:rPr>
          <w:b/>
          <w:color w:val="000000"/>
        </w:rPr>
      </w:pPr>
      <w:r w:rsidRPr="00996E6E">
        <w:rPr>
          <w:b/>
          <w:color w:val="000000"/>
        </w:rPr>
        <w:t>故选：A</w:t>
      </w:r>
    </w:p>
    <w:p w:rsidR="00996E6E" w:rsidRPr="00996E6E" w:rsidP="00996E6E">
      <w:pPr>
        <w:spacing w:line="360" w:lineRule="auto"/>
        <w:jc w:val="left"/>
        <w:textAlignment w:val="center"/>
        <w:rPr>
          <w:b/>
          <w:color w:val="000000"/>
        </w:rPr>
      </w:pPr>
      <w:r w:rsidRPr="00996E6E">
        <w:rPr>
          <w:b/>
          <w:color w:val="000000"/>
        </w:rPr>
        <w:t>【点睛】</w:t>
      </w:r>
    </w:p>
    <w:p w:rsidR="00996E6E" w:rsidRPr="00996E6E" w:rsidP="00996E6E">
      <w:pPr>
        <w:spacing w:line="360" w:lineRule="auto"/>
        <w:jc w:val="left"/>
        <w:textAlignment w:val="center"/>
        <w:rPr>
          <w:b/>
          <w:color w:val="000000"/>
        </w:rPr>
      </w:pPr>
      <w:r w:rsidRPr="00996E6E">
        <w:rPr>
          <w:b/>
          <w:color w:val="000000"/>
        </w:rPr>
        <w:t>本题主要考查样本的数字特征，意在考查学生对这些知识的理解掌握水平.</w:t>
      </w:r>
    </w:p>
    <w:p w:rsidR="00996E6E" w:rsidRPr="00996E6E" w:rsidP="00996E6E">
      <w:pPr>
        <w:spacing w:line="360" w:lineRule="auto"/>
        <w:jc w:val="left"/>
        <w:textAlignment w:val="center"/>
        <w:rPr>
          <w:b/>
          <w:color w:val="000000"/>
        </w:rPr>
      </w:pPr>
      <w:r w:rsidRPr="00996E6E">
        <w:rPr>
          <w:rFonts w:ascii="宋体" w:hAnsi="宋体"/>
          <w:b/>
          <w:color w:val="000000"/>
        </w:rPr>
        <w:t>8、</w:t>
      </w:r>
      <w:r w:rsidRPr="00996E6E">
        <w:rPr>
          <w:b/>
          <w:color w:val="000000"/>
        </w:rPr>
        <w:t>A</w:t>
      </w:r>
    </w:p>
    <w:p w:rsidR="00996E6E" w:rsidRPr="00996E6E" w:rsidP="00996E6E">
      <w:pPr>
        <w:spacing w:line="360" w:lineRule="auto"/>
        <w:jc w:val="left"/>
        <w:textAlignment w:val="center"/>
        <w:rPr>
          <w:b/>
          <w:color w:val="000000"/>
        </w:rPr>
      </w:pPr>
      <w:r w:rsidRPr="00996E6E">
        <w:rPr>
          <w:b/>
          <w:color w:val="000000"/>
        </w:rPr>
        <w:t>【解析】</w:t>
        <w:cr/>
        <w:t>利用</w:t>
      </w:r>
      <w:r>
        <w:rPr>
          <w:b/>
          <w:color w:val="000000"/>
        </w:rPr>
        <w:object>
          <v:shape id="_x0000_i1235" type="#_x0000_t75" alt="eqIdd5b10b2a13f148b78e0d5a1b820538fd" style="width:12.51pt;height:12.51pt" o:oleicon="f" o:ole="" o:preferrelative="t" stroked="f">
            <v:imagedata r:id="rId87" o:title="eqIdd5b10b2a13f148b78e0d5a1b820538fd"/>
          </v:shape>
          <o:OLEObject Type="Embed" ProgID="Equation.DSMT4" ShapeID="_x0000_i1235" DrawAspect="Content" ObjectID="_1650531072" r:id="rId384"/>
        </w:object>
      </w:r>
      <w:r w:rsidRPr="00996E6E">
        <w:rPr>
          <w:b/>
          <w:color w:val="000000"/>
        </w:rPr>
        <w:t>的坐标为</w:t>
      </w:r>
      <w:r>
        <w:rPr>
          <w:b/>
          <w:color w:val="000000"/>
        </w:rPr>
        <w:object>
          <v:shape id="_x0000_i1236" type="#_x0000_t75" alt="eqId699b90689a084c06bcf6736cde9caca9" style="width:29pt;height:20pt" o:oleicon="f" o:ole="" o:preferrelative="t" stroked="f">
            <v:imagedata r:id="rId385" o:title="eqId699b90689a084c06bcf6736cde9caca9"/>
          </v:shape>
          <o:OLEObject Type="Embed" ProgID="Equation.DSMT4" ShapeID="_x0000_i1236" DrawAspect="Content" ObjectID="_1650531073" r:id="rId386"/>
        </w:object>
      </w:r>
      <w:r w:rsidRPr="00996E6E">
        <w:rPr>
          <w:b/>
          <w:color w:val="000000"/>
        </w:rPr>
        <w:t>，设直线</w:t>
      </w:r>
      <w:r>
        <w:rPr>
          <w:b/>
          <w:color w:val="000000"/>
        </w:rPr>
        <w:object>
          <v:shape id="_x0000_i1237" type="#_x0000_t75" alt="eqId417e80f1349244878d01fe90e0891f5f" style="width:7.1pt;height:14.2pt" o:oleicon="f" o:ole="" o:preferrelative="t" stroked="f">
            <v:imagedata r:id="rId90" o:title="eqId417e80f1349244878d01fe90e0891f5f"/>
          </v:shape>
          <o:OLEObject Type="Embed" ProgID="Equation.DSMT4" ShapeID="_x0000_i1237" DrawAspect="Content" ObjectID="_1650531074" r:id="rId387"/>
        </w:object>
      </w:r>
      <w:r w:rsidRPr="00996E6E">
        <w:rPr>
          <w:b/>
          <w:color w:val="000000"/>
        </w:rPr>
        <w:t>的方程为</w:t>
      </w:r>
      <w:r>
        <w:rPr>
          <w:b/>
          <w:color w:val="000000"/>
        </w:rPr>
        <w:object>
          <v:shape id="_x0000_i1238" type="#_x0000_t75" alt="eqId4a186e6f618c4c229690a701718a5c91" style="width:69pt;height:15.74pt" o:oleicon="f" o:ole="" o:preferrelative="t" stroked="f">
            <v:imagedata r:id="rId388" o:title="eqId4a186e6f618c4c229690a701718a5c91"/>
          </v:shape>
          <o:OLEObject Type="Embed" ProgID="Equation.DSMT4" ShapeID="_x0000_i1238" DrawAspect="Content" ObjectID="_1650531077" r:id="rId389"/>
        </w:object>
      </w:r>
      <w:r w:rsidRPr="00996E6E">
        <w:rPr>
          <w:b/>
          <w:color w:val="000000"/>
        </w:rPr>
        <w:t>，然后联立方程得</w:t>
      </w:r>
      <w:r>
        <w:rPr>
          <w:b/>
          <w:color w:val="000000"/>
        </w:rPr>
        <w:object>
          <v:shape id="_x0000_i1239" type="#_x0000_t75" alt="eqId1a48665c1b494a1eab47e733f83773d4" style="width:59.24pt;height:38.27pt" o:oleicon="f" o:ole="" o:preferrelative="t" stroked="f">
            <v:imagedata r:id="rId390" o:title="eqId1a48665c1b494a1eab47e733f83773d4"/>
          </v:shape>
          <o:OLEObject Type="Embed" ProgID="Equation.DSMT4" ShapeID="_x0000_i1239" DrawAspect="Content" ObjectID="_1650531078" r:id="rId391"/>
        </w:object>
      </w:r>
      <w:r w:rsidRPr="00996E6E">
        <w:rPr>
          <w:b/>
          <w:color w:val="000000"/>
        </w:rPr>
        <w:t>，最后利用韦达定理求解即可</w:t>
      </w:r>
    </w:p>
    <w:p w:rsidR="00996E6E" w:rsidRPr="00996E6E" w:rsidP="00996E6E">
      <w:pPr>
        <w:spacing w:line="360" w:lineRule="auto"/>
        <w:jc w:val="left"/>
        <w:textAlignment w:val="center"/>
        <w:rPr>
          <w:b/>
          <w:color w:val="000000"/>
        </w:rPr>
      </w:pPr>
      <w:r w:rsidRPr="00996E6E">
        <w:rPr>
          <w:b/>
          <w:color w:val="000000"/>
        </w:rPr>
        <w:t>【详解】</w:t>
      </w:r>
    </w:p>
    <w:p w:rsidR="00996E6E" w:rsidRPr="00996E6E" w:rsidP="00996E6E">
      <w:pPr>
        <w:spacing w:line="360" w:lineRule="auto"/>
        <w:jc w:val="left"/>
        <w:textAlignment w:val="center"/>
        <w:rPr>
          <w:b/>
          <w:color w:val="000000"/>
        </w:rPr>
      </w:pPr>
      <w:r w:rsidRPr="00996E6E">
        <w:rPr>
          <w:b/>
          <w:color w:val="000000"/>
        </w:rPr>
        <w:t>据题意，得点</w:t>
      </w:r>
      <w:r>
        <w:rPr>
          <w:b/>
          <w:color w:val="000000"/>
        </w:rPr>
        <w:object>
          <v:shape id="_x0000_i1240" type="#_x0000_t75" alt="eqIdd5b10b2a13f148b78e0d5a1b820538fd" style="width:12.51pt;height:12.51pt" o:oleicon="f" o:ole="" o:preferrelative="t" stroked="f">
            <v:imagedata r:id="rId87" o:title="eqIdd5b10b2a13f148b78e0d5a1b820538fd"/>
          </v:shape>
          <o:OLEObject Type="Embed" ProgID="Equation.DSMT4" ShapeID="_x0000_i1240" DrawAspect="Content" ObjectID="_1650531079" r:id="rId392"/>
        </w:object>
      </w:r>
      <w:r w:rsidRPr="00996E6E">
        <w:rPr>
          <w:b/>
          <w:color w:val="000000"/>
        </w:rPr>
        <w:t>的坐标为</w:t>
      </w:r>
      <w:r>
        <w:rPr>
          <w:b/>
          <w:color w:val="000000"/>
        </w:rPr>
        <w:object>
          <v:shape id="_x0000_i1241" type="#_x0000_t75" alt="eqId699b90689a084c06bcf6736cde9caca9" style="width:29pt;height:20pt" o:oleicon="f" o:ole="" o:preferrelative="t" stroked="f">
            <v:imagedata r:id="rId385" o:title="eqId699b90689a084c06bcf6736cde9caca9"/>
          </v:shape>
          <o:OLEObject Type="Embed" ProgID="Equation.DSMT4" ShapeID="_x0000_i1241" DrawAspect="Content" ObjectID="_1650531080" r:id="rId393"/>
        </w:object>
      </w:r>
      <w:r w:rsidRPr="00996E6E">
        <w:rPr>
          <w:b/>
          <w:color w:val="000000"/>
        </w:rPr>
        <w:t>.设直线</w:t>
      </w:r>
      <w:r>
        <w:rPr>
          <w:b/>
          <w:color w:val="000000"/>
        </w:rPr>
        <w:object>
          <v:shape id="_x0000_i1242" type="#_x0000_t75" alt="eqId417e80f1349244878d01fe90e0891f5f" style="width:7.1pt;height:14.2pt" o:oleicon="f" o:ole="" o:preferrelative="t" stroked="f">
            <v:imagedata r:id="rId90" o:title="eqId417e80f1349244878d01fe90e0891f5f"/>
          </v:shape>
          <o:OLEObject Type="Embed" ProgID="Equation.DSMT4" ShapeID="_x0000_i1242" DrawAspect="Content" ObjectID="_1650531081" r:id="rId394"/>
        </w:object>
      </w:r>
      <w:r w:rsidRPr="00996E6E">
        <w:rPr>
          <w:b/>
          <w:color w:val="000000"/>
        </w:rPr>
        <w:t>的方程为</w:t>
      </w:r>
      <w:r>
        <w:rPr>
          <w:b/>
          <w:color w:val="000000"/>
        </w:rPr>
        <w:object>
          <v:shape id="_x0000_i1243" type="#_x0000_t75" alt="eqId4a186e6f618c4c229690a701718a5c91" style="width:69pt;height:15.74pt" o:oleicon="f" o:ole="" o:preferrelative="t" stroked="f">
            <v:imagedata r:id="rId388" o:title="eqId4a186e6f618c4c229690a701718a5c91"/>
          </v:shape>
          <o:OLEObject Type="Embed" ProgID="Equation.DSMT4" ShapeID="_x0000_i1243" DrawAspect="Content" ObjectID="_1650531082" r:id="rId395"/>
        </w:object>
      </w:r>
      <w:r w:rsidRPr="00996E6E">
        <w:rPr>
          <w:b/>
          <w:color w:val="000000"/>
        </w:rPr>
        <w:t>，点</w:t>
      </w:r>
      <w:r>
        <w:rPr>
          <w:b/>
          <w:color w:val="000000"/>
        </w:rPr>
        <w:object>
          <v:shape id="_x0000_i1244" type="#_x0000_t75" alt="eqIdcc614bd3390c4d028df189b234dcc351" style="width:11.9pt;height:13.16pt" o:oleicon="f" o:ole="" o:preferrelative="t" stroked="f">
            <v:imagedata r:id="rId93" o:title="eqIdcc614bd3390c4d028df189b234dcc351"/>
          </v:shape>
          <o:OLEObject Type="Embed" ProgID="Equation.DSMT4" ShapeID="_x0000_i1244" DrawAspect="Content" ObjectID="_1650531083" r:id="rId396"/>
        </w:object>
      </w:r>
      <w:r w:rsidRPr="00996E6E">
        <w:rPr>
          <w:b/>
          <w:color w:val="000000"/>
        </w:rPr>
        <w:t>，</w:t>
      </w:r>
      <w:r>
        <w:rPr>
          <w:b/>
          <w:color w:val="000000"/>
        </w:rPr>
        <w:object>
          <v:shape id="_x0000_i1245" type="#_x0000_t75" alt="eqId8754ce8cf7f34f04abb9a0c041f57f5c" style="width:11.25pt;height:11.9pt" o:oleicon="f" o:ole="" o:preferrelative="t" stroked="f">
            <v:imagedata r:id="rId95" o:title="eqId8754ce8cf7f34f04abb9a0c041f57f5c"/>
          </v:shape>
          <o:OLEObject Type="Embed" ProgID="Equation.DSMT4" ShapeID="_x0000_i1245" DrawAspect="Content" ObjectID="_1650531084" r:id="rId397"/>
        </w:object>
      </w:r>
      <w:r w:rsidRPr="00996E6E">
        <w:rPr>
          <w:b/>
          <w:color w:val="000000"/>
        </w:rPr>
        <w:t>的坐标分别为</w:t>
      </w:r>
      <w:r>
        <w:rPr>
          <w:b/>
          <w:color w:val="000000"/>
        </w:rPr>
        <w:object>
          <v:shape id="_x0000_i1246" type="#_x0000_t75" alt="eqId4d14a84c1cfe42c4af8a4e83fd234b3a" style="width:36.74pt;height:20.26pt" o:oleicon="f" o:ole="" o:preferrelative="t" stroked="f">
            <v:imagedata r:id="rId398" o:title="eqId4d14a84c1cfe42c4af8a4e83fd234b3a"/>
          </v:shape>
          <o:OLEObject Type="Embed" ProgID="Equation.DSMT4" ShapeID="_x0000_i1246" DrawAspect="Content" ObjectID="_1650531085" r:id="rId399"/>
        </w:object>
      </w:r>
      <w:r w:rsidRPr="00996E6E">
        <w:rPr>
          <w:b/>
          <w:color w:val="000000"/>
        </w:rPr>
        <w:t>，</w:t>
      </w:r>
      <w:r>
        <w:rPr>
          <w:b/>
          <w:color w:val="000000"/>
        </w:rPr>
        <w:object>
          <v:shape id="_x0000_i1247" type="#_x0000_t75" alt="eqIdbb556ad00b104833972ac2c9f60086e0" style="width:38.99pt;height:20.26pt" o:oleicon="f" o:ole="" o:preferrelative="t" stroked="f">
            <v:imagedata r:id="rId400" o:title="eqIdbb556ad00b104833972ac2c9f60086e0"/>
          </v:shape>
          <o:OLEObject Type="Embed" ProgID="Equation.DSMT4" ShapeID="_x0000_i1247" DrawAspect="Content" ObjectID="_1650531086" r:id="rId401"/>
        </w:object>
      </w:r>
      <w:r w:rsidRPr="00996E6E">
        <w:rPr>
          <w:b/>
          <w:color w:val="000000"/>
        </w:rPr>
        <w:t>.讨论：当</w:t>
      </w:r>
      <w:r>
        <w:rPr>
          <w:b/>
          <w:color w:val="000000"/>
        </w:rPr>
        <w:object>
          <v:shape id="_x0000_i1248" type="#_x0000_t75" alt="eqIdc65c99cdd6c04cfe85048bbb17bee998" style="width:30.1pt;height:13.94pt" o:oleicon="f" o:ole="" o:preferrelative="t" stroked="f">
            <v:imagedata r:id="rId402" o:title="eqIdc65c99cdd6c04cfe85048bbb17bee998"/>
          </v:shape>
          <o:OLEObject Type="Embed" ProgID="Equation.DSMT4" ShapeID="_x0000_i1248" DrawAspect="Content" ObjectID="_1650531087" r:id="rId403"/>
        </w:object>
      </w:r>
      <w:r w:rsidRPr="00996E6E">
        <w:rPr>
          <w:b/>
          <w:color w:val="000000"/>
        </w:rPr>
        <w:t>时，</w:t>
      </w:r>
      <w:r>
        <w:rPr>
          <w:b/>
          <w:color w:val="000000"/>
        </w:rPr>
        <w:object>
          <v:shape id="_x0000_i1249" type="#_x0000_t75" alt="eqIdce50ca3074bb4b238a79448ecce5ea11" style="width:54pt;height:18pt" o:oleicon="f" o:ole="" o:preferrelative="t" stroked="f">
            <v:imagedata r:id="rId404" o:title="eqIdce50ca3074bb4b238a79448ecce5ea11"/>
          </v:shape>
          <o:OLEObject Type="Embed" ProgID="Equation.DSMT4" ShapeID="_x0000_i1249" DrawAspect="Content" ObjectID="_1650531088" r:id="rId405"/>
        </w:object>
      </w:r>
      <w:r w:rsidRPr="00996E6E">
        <w:rPr>
          <w:b/>
          <w:color w:val="000000"/>
        </w:rPr>
        <w:t>；当</w:t>
      </w:r>
      <w:r>
        <w:rPr>
          <w:b/>
          <w:color w:val="000000"/>
        </w:rPr>
        <w:object>
          <v:shape id="_x0000_i1250" type="#_x0000_t75" alt="eqId1243270cbb344a7385e1fc7a209194f9" style="width:30.75pt;height:14.25pt" o:oleicon="f" o:ole="" o:preferrelative="t" stroked="f">
            <v:imagedata r:id="rId406" o:title="eqId1243270cbb344a7385e1fc7a209194f9"/>
          </v:shape>
          <o:OLEObject Type="Embed" ProgID="Equation.DSMT4" ShapeID="_x0000_i1250" DrawAspect="Content" ObjectID="_1650531089" r:id="rId407"/>
        </w:object>
      </w:r>
      <w:r w:rsidRPr="00996E6E">
        <w:rPr>
          <w:b/>
          <w:color w:val="000000"/>
        </w:rPr>
        <w:t>时，据</w:t>
      </w:r>
      <w:r>
        <w:rPr>
          <w:b/>
          <w:color w:val="000000"/>
        </w:rPr>
        <w:object>
          <v:shape id="_x0000_i1251" type="#_x0000_t75" alt="eqId1a48665c1b494a1eab47e733f83773d4" style="width:59.24pt;height:38.27pt" o:oleicon="f" o:ole="" o:preferrelative="t" stroked="f">
            <v:imagedata r:id="rId390" o:title="eqId1a48665c1b494a1eab47e733f83773d4"/>
          </v:shape>
          <o:OLEObject Type="Embed" ProgID="Equation.DSMT4" ShapeID="_x0000_i1251" DrawAspect="Content" ObjectID="_1650531090" r:id="rId408"/>
        </w:object>
      </w:r>
      <w:r w:rsidRPr="00996E6E">
        <w:rPr>
          <w:b/>
          <w:color w:val="000000"/>
        </w:rPr>
        <w:t>，得</w:t>
      </w:r>
      <w:r>
        <w:rPr>
          <w:b/>
          <w:color w:val="000000"/>
        </w:rPr>
        <w:object>
          <v:shape id="_x0000_i1252" type="#_x0000_t75" alt="eqId5f9c4bbe7f3348afa29573e46b65822c" style="width:113.11pt;height:21.8pt" o:oleicon="f" o:ole="" o:preferrelative="t" stroked="f">
            <v:imagedata r:id="rId409" o:title="eqId5f9c4bbe7f3348afa29573e46b65822c"/>
          </v:shape>
          <o:OLEObject Type="Embed" ProgID="Equation.DSMT4" ShapeID="_x0000_i1252" DrawAspect="Content" ObjectID="_1650531091" r:id="rId410"/>
        </w:object>
      </w:r>
      <w:r w:rsidRPr="00996E6E">
        <w:rPr>
          <w:b/>
          <w:color w:val="000000"/>
        </w:rPr>
        <w:t>，所以</w:t>
      </w:r>
      <w:r>
        <w:rPr>
          <w:b/>
          <w:color w:val="000000"/>
        </w:rPr>
        <w:object>
          <v:shape id="_x0000_i1253" type="#_x0000_t75" alt="eqId197c114293e24f87bd9d184c60d8ee37" style="width:41.25pt;height:18pt" o:oleicon="f" o:ole="" o:preferrelative="t" stroked="f">
            <v:imagedata r:id="rId411" o:title="eqId197c114293e24f87bd9d184c60d8ee37"/>
          </v:shape>
          <o:OLEObject Type="Embed" ProgID="Equation.DSMT4" ShapeID="_x0000_i1253" DrawAspect="Content" ObjectID="_1650531092" r:id="rId412"/>
        </w:object>
      </w:r>
      <w:r w:rsidRPr="00996E6E">
        <w:rPr>
          <w:b/>
          <w:color w:val="000000"/>
        </w:rPr>
        <w:t>，所以</w:t>
      </w:r>
      <w:r>
        <w:rPr>
          <w:b/>
          <w:color w:val="000000"/>
        </w:rPr>
        <w:object>
          <v:shape id="_x0000_i1254" type="#_x0000_t75" alt="eqId84f01fe91a074e72916272c9b7af0322" style="width:161.48pt;height:21.8pt" o:oleicon="f" o:ole="" o:preferrelative="t" stroked="f">
            <v:imagedata r:id="rId413" o:title="eqId84f01fe91a074e72916272c9b7af0322"/>
          </v:shape>
          <o:OLEObject Type="Embed" ProgID="Equation.DSMT4" ShapeID="_x0000_i1254" DrawAspect="Content" ObjectID="_1650531093" r:id="rId414"/>
        </w:object>
      </w:r>
      <w:r>
        <w:rPr>
          <w:b/>
          <w:color w:val="000000"/>
        </w:rPr>
        <w:object>
          <v:shape id="_x0000_i1255" type="#_x0000_t75" alt="eqId35cde33df2134c2f930a464c691a6a9e" style="width:173pt;height:19.96pt" o:oleicon="f" o:ole="" o:preferrelative="t" stroked="f">
            <v:imagedata r:id="rId415" o:title="eqId35cde33df2134c2f930a464c691a6a9e"/>
          </v:shape>
          <o:OLEObject Type="Embed" ProgID="Equation.DSMT4" ShapeID="_x0000_i1255" DrawAspect="Content" ObjectID="_1650531094" r:id="rId416"/>
        </w:object>
      </w:r>
      <w:r w:rsidRPr="00996E6E">
        <w:rPr>
          <w:b/>
          <w:color w:val="000000"/>
        </w:rPr>
        <w:t>.</w:t>
      </w:r>
    </w:p>
    <w:p w:rsidR="00996E6E" w:rsidRPr="00996E6E" w:rsidP="00996E6E">
      <w:pPr>
        <w:spacing w:line="360" w:lineRule="auto"/>
        <w:jc w:val="left"/>
        <w:textAlignment w:val="center"/>
        <w:rPr>
          <w:b/>
          <w:color w:val="000000"/>
        </w:rPr>
      </w:pPr>
      <w:r w:rsidRPr="00996E6E">
        <w:rPr>
          <w:b/>
          <w:color w:val="000000"/>
        </w:rPr>
        <w:t>【点睛】</w:t>
      </w:r>
    </w:p>
    <w:p w:rsidR="00996E6E" w:rsidRPr="00996E6E" w:rsidP="00996E6E">
      <w:pPr>
        <w:spacing w:line="360" w:lineRule="auto"/>
        <w:jc w:val="left"/>
        <w:textAlignment w:val="center"/>
        <w:rPr>
          <w:b/>
          <w:color w:val="000000"/>
        </w:rPr>
      </w:pPr>
      <w:r w:rsidRPr="00996E6E">
        <w:rPr>
          <w:b/>
          <w:color w:val="000000"/>
        </w:rPr>
        <w:t>本题考查直线与抛物线的相交问题，解题核心在于联立直线与抛物线的方程，属于基础题</w:t>
      </w:r>
    </w:p>
    <w:p w:rsidR="00996E6E" w:rsidRPr="00996E6E" w:rsidP="00996E6E">
      <w:pPr>
        <w:spacing w:line="360" w:lineRule="auto"/>
        <w:jc w:val="left"/>
        <w:textAlignment w:val="center"/>
        <w:rPr>
          <w:b/>
          <w:color w:val="000000"/>
        </w:rPr>
      </w:pPr>
      <w:r w:rsidRPr="00996E6E">
        <w:rPr>
          <w:rFonts w:ascii="宋体" w:hAnsi="宋体"/>
          <w:b/>
          <w:color w:val="000000"/>
        </w:rPr>
        <w:t>9、</w:t>
      </w:r>
      <w:r w:rsidRPr="00996E6E">
        <w:rPr>
          <w:b/>
          <w:color w:val="000000"/>
        </w:rPr>
        <w:t>B</w:t>
      </w:r>
    </w:p>
    <w:p w:rsidR="00996E6E" w:rsidRPr="00996E6E" w:rsidP="00996E6E">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996E6E">
        <w:rPr>
          <w:b/>
          <w:color w:val="000000"/>
        </w:rPr>
        <w:t>【解析】</w:t>
      </w:r>
    </w:p>
    <w:p w:rsidR="00996E6E" w:rsidRPr="00996E6E" w:rsidP="00996E6E">
      <w:pPr>
        <w:spacing w:line="360" w:lineRule="auto"/>
        <w:jc w:val="left"/>
        <w:textAlignment w:val="center"/>
        <w:rPr>
          <w:b/>
          <w:color w:val="000000"/>
        </w:rPr>
      </w:pPr>
      <w:r w:rsidRPr="00996E6E">
        <w:rPr>
          <w:b/>
          <w:color w:val="000000"/>
        </w:rPr>
        <w:t>根据题意，确定函数</w:t>
      </w:r>
      <w:r>
        <w:rPr>
          <w:b/>
          <w:color w:val="000000"/>
        </w:rPr>
        <w:object>
          <v:shape id="_x0000_i1256" type="#_x0000_t75" alt="eqId144eff5c0e4649138a21f2b1b6a06907" style="width:46.14pt;height:15.65pt" o:oleicon="f" o:ole="" o:preferrelative="t" stroked="f">
            <v:imagedata r:id="rId112" o:title="eqId144eff5c0e4649138a21f2b1b6a06907"/>
          </v:shape>
          <o:OLEObject Type="Embed" ProgID="Equation.DSMT4" ShapeID="_x0000_i1256" DrawAspect="Content" ObjectID="_1650530134" r:id="rId417"/>
        </w:object>
      </w:r>
      <w:r w:rsidRPr="00996E6E">
        <w:rPr>
          <w:b/>
          <w:color w:val="000000"/>
        </w:rPr>
        <w:t>的性质，再判断哪一个图像具有这些性质．</w:t>
      </w:r>
    </w:p>
    <w:p w:rsidR="00996E6E" w:rsidRPr="00996E6E" w:rsidP="00996E6E">
      <w:pPr>
        <w:spacing w:line="360" w:lineRule="auto"/>
        <w:jc w:val="left"/>
        <w:textAlignment w:val="center"/>
        <w:rPr>
          <w:b/>
          <w:color w:val="000000"/>
        </w:rPr>
      </w:pPr>
      <w:r w:rsidRPr="00996E6E">
        <w:rPr>
          <w:b/>
          <w:color w:val="000000"/>
        </w:rPr>
        <w:t>由</w:t>
      </w:r>
      <w:r>
        <w:rPr>
          <w:b/>
          <w:color w:val="000000"/>
        </w:rPr>
        <w:object>
          <v:shape id="_x0000_i1257" type="#_x0000_t75" alt="eqId6736244be2a8461eac2c05a157be0306" style="width:69pt;height:16pt" o:oleicon="f" o:ole="" o:preferrelative="t" stroked="f">
            <v:imagedata r:id="rId418" o:title="eqId6736244be2a8461eac2c05a157be0306"/>
          </v:shape>
          <o:OLEObject Type="Embed" ProgID="Equation.DSMT4" ShapeID="_x0000_i1257" DrawAspect="Content" ObjectID="_1650530135" r:id="rId419"/>
        </w:object>
      </w:r>
      <w:r w:rsidRPr="00996E6E">
        <w:rPr>
          <w:b/>
          <w:color w:val="000000"/>
        </w:rPr>
        <w:t>得</w:t>
      </w:r>
      <w:r>
        <w:rPr>
          <w:b/>
          <w:color w:val="000000"/>
        </w:rPr>
        <w:object>
          <v:shape id="_x0000_i1258" type="#_x0000_t75" alt="eqId144eff5c0e4649138a21f2b1b6a06907" style="width:46.14pt;height:15.65pt" o:oleicon="f" o:ole="" o:preferrelative="t" stroked="f">
            <v:imagedata r:id="rId112" o:title="eqId144eff5c0e4649138a21f2b1b6a06907"/>
          </v:shape>
          <o:OLEObject Type="Embed" ProgID="Equation.DSMT4" ShapeID="_x0000_i1258" DrawAspect="Content" ObjectID="_1650530136" r:id="rId420"/>
        </w:object>
      </w:r>
      <w:r w:rsidRPr="00996E6E">
        <w:rPr>
          <w:b/>
          <w:color w:val="000000"/>
        </w:rPr>
        <w:t>是偶函数，所以函数</w:t>
      </w:r>
      <w:r>
        <w:rPr>
          <w:b/>
          <w:color w:val="000000"/>
        </w:rPr>
        <w:object>
          <v:shape id="_x0000_i1259" type="#_x0000_t75" alt="eqId144eff5c0e4649138a21f2b1b6a06907" style="width:46.14pt;height:15.65pt" o:oleicon="f" o:ole="" o:preferrelative="t" stroked="f">
            <v:imagedata r:id="rId112" o:title="eqId144eff5c0e4649138a21f2b1b6a06907"/>
          </v:shape>
          <o:OLEObject Type="Embed" ProgID="Equation.DSMT4" ShapeID="_x0000_i1259" DrawAspect="Content" ObjectID="_1650530137" r:id="rId421"/>
        </w:object>
      </w:r>
      <w:r w:rsidRPr="00996E6E">
        <w:rPr>
          <w:b/>
          <w:color w:val="000000"/>
        </w:rPr>
        <w:t>的图象关于</w:t>
      </w:r>
      <w:r>
        <w:rPr>
          <w:b/>
          <w:color w:val="000000"/>
        </w:rPr>
        <w:object>
          <v:shape id="_x0000_i1260" type="#_x0000_t75" alt="eqId072d7d6b911b42bc89207e72515ebf5f" style="width:10.65pt;height:13.16pt" o:oleicon="f" o:ole="" o:preferrelative="t" stroked="f">
            <v:imagedata r:id="rId141" o:title="eqId072d7d6b911b42bc89207e72515ebf5f"/>
          </v:shape>
          <o:OLEObject Type="Embed" ProgID="Equation.DSMT4" ShapeID="_x0000_i1260" DrawAspect="Content" ObjectID="_1650530138" r:id="rId422"/>
        </w:object>
      </w:r>
      <w:r w:rsidRPr="00996E6E">
        <w:rPr>
          <w:b/>
          <w:color w:val="000000"/>
        </w:rPr>
        <w:t>轴对称，可知B，D符合；由</w:t>
      </w:r>
      <w:r>
        <w:rPr>
          <w:b/>
          <w:color w:val="000000"/>
        </w:rPr>
        <w:object>
          <v:shape id="_x0000_i1261" type="#_x0000_t75" alt="eqId2484a6a4ff0f4b65ab3bdbc436afc29e" style="width:78.87pt;height:15.95pt" o:oleicon="f" o:ole="" o:preferrelative="t" stroked="f">
            <v:imagedata r:id="rId423" o:title="eqId2484a6a4ff0f4b65ab3bdbc436afc29e"/>
          </v:shape>
          <o:OLEObject Type="Embed" ProgID="Equation.DSMT4" ShapeID="_x0000_i1261" DrawAspect="Content" ObjectID="_1650530139" r:id="rId424"/>
        </w:object>
      </w:r>
      <w:r w:rsidRPr="00996E6E">
        <w:rPr>
          <w:b/>
          <w:color w:val="000000"/>
        </w:rPr>
        <w:t>得</w:t>
      </w:r>
      <w:r>
        <w:rPr>
          <w:b/>
          <w:color w:val="000000"/>
        </w:rPr>
        <w:object>
          <v:shape id="_x0000_i1262" type="#_x0000_t75" alt="eqId144eff5c0e4649138a21f2b1b6a06907" style="width:46.14pt;height:15.65pt" o:oleicon="f" o:ole="" o:preferrelative="t" stroked="f">
            <v:imagedata r:id="rId112" o:title="eqId144eff5c0e4649138a21f2b1b6a06907"/>
          </v:shape>
          <o:OLEObject Type="Embed" ProgID="Equation.DSMT4" ShapeID="_x0000_i1262" DrawAspect="Content" ObjectID="_1650530140" r:id="rId425"/>
        </w:object>
      </w:r>
      <w:r w:rsidRPr="00996E6E">
        <w:rPr>
          <w:b/>
          <w:color w:val="000000"/>
        </w:rPr>
        <w:t>是周期为2的周期函数，选项D的图像的最小正周期是4，不符合，选项B的图像的最小正周期是2，符合，故选B．</w:t>
      </w:r>
    </w:p>
    <w:p w:rsidR="00996E6E" w:rsidRPr="00996E6E" w:rsidP="00996E6E">
      <w:pPr>
        <w:spacing w:line="360" w:lineRule="auto"/>
        <w:jc w:val="left"/>
        <w:textAlignment w:val="center"/>
        <w:rPr>
          <w:b/>
          <w:color w:val="000000"/>
        </w:rPr>
      </w:pPr>
      <w:r w:rsidRPr="00996E6E">
        <w:rPr>
          <w:rFonts w:ascii="宋体" w:hAnsi="宋体"/>
          <w:b/>
          <w:color w:val="000000"/>
        </w:rPr>
        <w:t>10、</w:t>
      </w:r>
      <w:r w:rsidRPr="00996E6E">
        <w:rPr>
          <w:b/>
          <w:color w:val="000000"/>
        </w:rPr>
        <w:t>C</w:t>
      </w:r>
    </w:p>
    <w:p w:rsidR="00996E6E" w:rsidRPr="00996E6E" w:rsidP="00996E6E">
      <w:pPr>
        <w:spacing w:line="360" w:lineRule="auto"/>
        <w:jc w:val="left"/>
        <w:textAlignment w:val="center"/>
        <w:rPr>
          <w:b/>
          <w:color w:val="000000"/>
        </w:rPr>
      </w:pPr>
      <w:r w:rsidRPr="00996E6E">
        <w:rPr>
          <w:b/>
          <w:color w:val="000000"/>
        </w:rPr>
        <w:t>【解析】</w:t>
        <w:cr/>
        <w:t>先求出</w:t>
      </w:r>
      <w:r>
        <w:rPr>
          <w:b/>
          <w:color w:val="000000"/>
        </w:rPr>
        <w:object>
          <v:shape id="_x0000_i1263" type="#_x0000_t75" alt="eqIdf4ac4ca485714cbfa61c08fa3fa414c2" style="width:33pt;height:17.26pt" o:oleicon="f" o:ole="" o:preferrelative="t" stroked="f">
            <v:imagedata r:id="rId426" o:title="eqIdf4ac4ca485714cbfa61c08fa3fa414c2"/>
          </v:shape>
          <o:OLEObject Type="Embed" ProgID="Equation.DSMT4" ShapeID="_x0000_i1263" DrawAspect="Content" ObjectID="_1650525809" r:id="rId427"/>
        </w:object>
      </w:r>
      <w:r w:rsidRPr="00996E6E">
        <w:rPr>
          <w:b/>
          <w:color w:val="000000"/>
        </w:rPr>
        <w:t>,再与</w:t>
      </w:r>
      <w:r>
        <w:rPr>
          <w:b/>
          <w:color w:val="000000"/>
        </w:rPr>
        <w:object>
          <v:shape id="_x0000_i1264" type="#_x0000_t75" alt="eqIdf087b35a5011425daaafbf14a5e61064" style="width:10pt;height:17pt" o:oleicon="f" o:ole="" o:preferrelative="t" stroked="f">
            <v:imagedata r:id="rId428" o:title="eqIdf087b35a5011425daaafbf14a5e61064"/>
          </v:shape>
          <o:OLEObject Type="Embed" ProgID="Equation.DSMT4" ShapeID="_x0000_i1264" DrawAspect="Content" ObjectID="_1650525810" r:id="rId429"/>
        </w:object>
      </w:r>
      <w:r w:rsidRPr="00996E6E">
        <w:rPr>
          <w:b/>
          <w:color w:val="000000"/>
        </w:rPr>
        <w:t>相乘即可求出答案.</w:t>
      </w:r>
    </w:p>
    <w:p w:rsidR="00996E6E" w:rsidRPr="00996E6E" w:rsidP="00996E6E">
      <w:pPr>
        <w:spacing w:line="360" w:lineRule="auto"/>
        <w:jc w:val="left"/>
        <w:textAlignment w:val="center"/>
        <w:rPr>
          <w:b/>
          <w:color w:val="000000"/>
        </w:rPr>
      </w:pPr>
      <w:r w:rsidRPr="00996E6E">
        <w:rPr>
          <w:b/>
          <w:color w:val="000000"/>
        </w:rPr>
        <w:t>【详解】</w:t>
      </w:r>
    </w:p>
    <w:p w:rsidR="00996E6E" w:rsidRPr="00996E6E" w:rsidP="00996E6E">
      <w:pPr>
        <w:spacing w:line="360" w:lineRule="auto"/>
        <w:jc w:val="left"/>
        <w:textAlignment w:val="center"/>
        <w:rPr>
          <w:b/>
          <w:color w:val="000000"/>
        </w:rPr>
      </w:pPr>
      <w:r w:rsidRPr="00996E6E">
        <w:rPr>
          <w:b/>
          <w:color w:val="000000"/>
        </w:rPr>
        <w:t>因为</w:t>
      </w:r>
      <w:r>
        <w:rPr>
          <w:b/>
          <w:color w:val="000000"/>
        </w:rPr>
        <w:object>
          <v:shape id="_x0000_i1265" type="#_x0000_t75" alt="eqIda17c0f3daf1d4541a150184910d81050" style="width:151.45pt;height:21.91pt" o:oleicon="f" o:ole="" o:preferrelative="t" stroked="f">
            <v:imagedata r:id="rId430" o:title="eqIda17c0f3daf1d4541a150184910d81050"/>
          </v:shape>
          <o:OLEObject Type="Embed" ProgID="Equation.DSMT4" ShapeID="_x0000_i1265" DrawAspect="Content" ObjectID="_1650525811" r:id="rId431"/>
        </w:object>
      </w:r>
      <w:r w:rsidRPr="00996E6E">
        <w:rPr>
          <w:b/>
          <w:color w:val="000000"/>
        </w:rPr>
        <w:t>,所以</w:t>
      </w:r>
      <w:r>
        <w:rPr>
          <w:b/>
          <w:color w:val="000000"/>
        </w:rPr>
        <w:object>
          <v:shape id="_x0000_i1266" type="#_x0000_t75" alt="eqId4c3708eb437c4d1c83041342765a24c6" style="width:129.63pt;height:21.91pt" o:oleicon="f" o:ole="" o:preferrelative="t" stroked="f">
            <v:imagedata r:id="rId432" o:title="eqId4c3708eb437c4d1c83041342765a24c6"/>
          </v:shape>
          <o:OLEObject Type="Embed" ProgID="Equation.DSMT4" ShapeID="_x0000_i1266" DrawAspect="Content" ObjectID="_1650525812" r:id="rId433"/>
        </w:object>
      </w:r>
      <w:r w:rsidRPr="00996E6E">
        <w:rPr>
          <w:b/>
          <w:color w:val="000000"/>
        </w:rPr>
        <w:t>.</w:t>
      </w:r>
    </w:p>
    <w:p w:rsidR="00996E6E" w:rsidRPr="00996E6E" w:rsidP="00996E6E">
      <w:pPr>
        <w:spacing w:line="360" w:lineRule="auto"/>
        <w:jc w:val="left"/>
        <w:textAlignment w:val="center"/>
        <w:rPr>
          <w:b/>
          <w:color w:val="000000"/>
        </w:rPr>
      </w:pPr>
      <w:r w:rsidRPr="00996E6E">
        <w:rPr>
          <w:b/>
          <w:color w:val="000000"/>
        </w:rPr>
        <w:t>故选:C.</w:t>
      </w:r>
    </w:p>
    <w:p w:rsidR="00996E6E" w:rsidRPr="00996E6E" w:rsidP="00996E6E">
      <w:pPr>
        <w:spacing w:line="360" w:lineRule="auto"/>
        <w:jc w:val="left"/>
        <w:textAlignment w:val="center"/>
        <w:rPr>
          <w:b/>
          <w:color w:val="000000"/>
        </w:rPr>
      </w:pPr>
      <w:r w:rsidRPr="00996E6E">
        <w:rPr>
          <w:b/>
          <w:color w:val="000000"/>
        </w:rPr>
        <w:t>【点睛】</w:t>
      </w:r>
    </w:p>
    <w:p w:rsidR="00996E6E" w:rsidRPr="00996E6E" w:rsidP="00996E6E">
      <w:pPr>
        <w:spacing w:line="360" w:lineRule="auto"/>
        <w:jc w:val="left"/>
        <w:textAlignment w:val="center"/>
        <w:rPr>
          <w:b/>
          <w:color w:val="000000"/>
        </w:rPr>
      </w:pPr>
      <w:r w:rsidRPr="00996E6E">
        <w:rPr>
          <w:b/>
          <w:color w:val="000000"/>
        </w:rPr>
        <w:t>本题考查了平面向量的坐标运算,考查了学生的计算能力,属于基础题.</w:t>
      </w:r>
    </w:p>
    <w:p w:rsidR="00996E6E" w:rsidRPr="00996E6E" w:rsidP="00996E6E">
      <w:pPr>
        <w:spacing w:line="360" w:lineRule="auto"/>
        <w:jc w:val="left"/>
        <w:textAlignment w:val="center"/>
        <w:rPr>
          <w:b/>
          <w:color w:val="000000"/>
        </w:rPr>
      </w:pPr>
      <w:r w:rsidRPr="00996E6E">
        <w:rPr>
          <w:rFonts w:ascii="宋体" w:hAnsi="宋体"/>
          <w:b/>
          <w:color w:val="000000"/>
        </w:rPr>
        <w:t>11、</w:t>
      </w:r>
      <w:r w:rsidRPr="00996E6E">
        <w:rPr>
          <w:b/>
          <w:color w:val="000000"/>
        </w:rPr>
        <w:t>C</w:t>
      </w:r>
    </w:p>
    <w:p w:rsidR="00996E6E" w:rsidRPr="00996E6E" w:rsidP="00996E6E">
      <w:pPr>
        <w:spacing w:line="360" w:lineRule="auto"/>
        <w:jc w:val="left"/>
        <w:textAlignment w:val="center"/>
        <w:rPr>
          <w:b/>
          <w:color w:val="000000"/>
        </w:rPr>
      </w:pPr>
      <w:r w:rsidRPr="00996E6E">
        <w:rPr>
          <w:b/>
          <w:color w:val="000000"/>
        </w:rPr>
        <w:t>【解析】</w:t>
        <w:cr/>
        <w:t>先将4名医生分成3组，其中1组有2人，共有</w:t>
      </w:r>
      <w:r>
        <w:rPr>
          <w:b/>
          <w:color w:val="000000"/>
        </w:rPr>
        <w:object>
          <v:shape id="_x0000_i1267" type="#_x0000_t75" alt="eqId9e417ce926bd480e9d5925f4456f35de" style="width:15.15pt;height:16.95pt" o:oleicon="f" o:ole="" o:preferrelative="t" stroked="f">
            <v:imagedata r:id="rId434" o:title="eqId9e417ce926bd480e9d5925f4456f35de"/>
          </v:shape>
          <o:OLEObject Type="Embed" ProgID="Equation.DSMT4" ShapeID="_x0000_i1267" DrawAspect="Content" ObjectID="_1650529246" r:id="rId435"/>
        </w:object>
      </w:r>
      <w:r w:rsidRPr="00996E6E">
        <w:rPr>
          <w:b/>
          <w:color w:val="000000"/>
        </w:rPr>
        <w:t>种选法，然后将这3组医生分配到3个不同的住户中去，有</w:t>
      </w:r>
      <w:r>
        <w:rPr>
          <w:b/>
          <w:color w:val="000000"/>
        </w:rPr>
        <w:object>
          <v:shape id="_x0000_i1268" type="#_x0000_t75" alt="eqId446ae4399ca64a1bb79cd6d0e7a6ba47" style="width:15pt;height:19.49pt" o:oleicon="f" o:ole="" o:preferrelative="t" stroked="f">
            <v:imagedata r:id="rId436" o:title="eqId446ae4399ca64a1bb79cd6d0e7a6ba47"/>
          </v:shape>
          <o:OLEObject Type="Embed" ProgID="Equation.DSMT4" ShapeID="_x0000_i1268" DrawAspect="Content" ObjectID="_1650529247" r:id="rId437"/>
        </w:object>
      </w:r>
      <w:r w:rsidRPr="00996E6E">
        <w:rPr>
          <w:b/>
          <w:color w:val="000000"/>
        </w:rPr>
        <w:t>种方法，由分步原理可知共有</w:t>
      </w:r>
      <w:r>
        <w:rPr>
          <w:b/>
          <w:color w:val="000000"/>
        </w:rPr>
        <w:object>
          <v:shape id="_x0000_i1269" type="#_x0000_t75" alt="eqIda59707f2b9904ad29cb034a231a87a7d" style="width:28pt;height:19pt" o:oleicon="f" o:ole="" o:preferrelative="t" stroked="f">
            <v:imagedata r:id="rId438" o:title="eqIda59707f2b9904ad29cb034a231a87a7d"/>
          </v:shape>
          <o:OLEObject Type="Embed" ProgID="Equation.DSMT4" ShapeID="_x0000_i1269" DrawAspect="Content" ObjectID="_1650529248" r:id="rId439"/>
        </w:object>
      </w:r>
      <w:r w:rsidRPr="00996E6E">
        <w:rPr>
          <w:b/>
          <w:color w:val="000000"/>
        </w:rPr>
        <w:t>种.</w:t>
      </w:r>
    </w:p>
    <w:p w:rsidR="00996E6E" w:rsidRPr="00996E6E" w:rsidP="00996E6E">
      <w:pPr>
        <w:spacing w:line="360" w:lineRule="auto"/>
        <w:jc w:val="left"/>
        <w:textAlignment w:val="center"/>
        <w:rPr>
          <w:b/>
          <w:color w:val="000000"/>
        </w:rPr>
      </w:pPr>
      <w:r w:rsidRPr="00996E6E">
        <w:rPr>
          <w:b/>
          <w:color w:val="000000"/>
        </w:rPr>
        <w:t>【详解】</w:t>
      </w:r>
    </w:p>
    <w:p w:rsidR="00996E6E" w:rsidRPr="00996E6E" w:rsidP="00996E6E">
      <w:pPr>
        <w:spacing w:line="360" w:lineRule="auto"/>
        <w:jc w:val="left"/>
        <w:textAlignment w:val="center"/>
        <w:rPr>
          <w:b/>
          <w:color w:val="000000"/>
        </w:rPr>
      </w:pPr>
      <w:r w:rsidRPr="00996E6E">
        <w:rPr>
          <w:b/>
          <w:color w:val="000000"/>
        </w:rPr>
        <w:t>不同分配方法总数为</w:t>
      </w:r>
      <w:r>
        <w:rPr>
          <w:b/>
          <w:color w:val="000000"/>
        </w:rPr>
        <w:object>
          <v:shape id="_x0000_i1270" type="#_x0000_t75" alt="eqIddca1e832c7f1477ea16f20e36859acfb" style="width:53.26pt;height:18.75pt" o:oleicon="f" o:ole="" o:preferrelative="t" stroked="f">
            <v:imagedata r:id="rId440" o:title="eqIddca1e832c7f1477ea16f20e36859acfb"/>
          </v:shape>
          <o:OLEObject Type="Embed" ProgID="Equation.DSMT4" ShapeID="_x0000_i1270" DrawAspect="Content" ObjectID="_1650529249" r:id="rId441"/>
        </w:object>
      </w:r>
      <w:r w:rsidRPr="00996E6E">
        <w:rPr>
          <w:b/>
          <w:color w:val="000000"/>
        </w:rPr>
        <w:t>种.</w:t>
      </w:r>
    </w:p>
    <w:p w:rsidR="00996E6E" w:rsidRPr="00996E6E" w:rsidP="00996E6E">
      <w:pPr>
        <w:spacing w:line="360" w:lineRule="auto"/>
        <w:jc w:val="left"/>
        <w:textAlignment w:val="center"/>
        <w:rPr>
          <w:b/>
          <w:color w:val="000000"/>
        </w:rPr>
      </w:pPr>
      <w:r w:rsidRPr="00996E6E">
        <w:rPr>
          <w:b/>
          <w:color w:val="000000"/>
        </w:rPr>
        <w:t>故选：C</w:t>
      </w:r>
    </w:p>
    <w:p w:rsidR="00996E6E" w:rsidRPr="00996E6E" w:rsidP="00996E6E">
      <w:pPr>
        <w:spacing w:line="360" w:lineRule="auto"/>
        <w:jc w:val="left"/>
        <w:textAlignment w:val="center"/>
        <w:rPr>
          <w:b/>
          <w:color w:val="000000"/>
        </w:rPr>
      </w:pPr>
      <w:r w:rsidRPr="00996E6E">
        <w:rPr>
          <w:b/>
          <w:color w:val="000000"/>
        </w:rPr>
        <w:t>【点睛】</w:t>
      </w:r>
    </w:p>
    <w:p w:rsidR="00996E6E" w:rsidRPr="00996E6E" w:rsidP="00996E6E">
      <w:pPr>
        <w:spacing w:line="360" w:lineRule="auto"/>
        <w:jc w:val="left"/>
        <w:textAlignment w:val="center"/>
        <w:rPr>
          <w:b/>
          <w:color w:val="000000"/>
        </w:rPr>
      </w:pPr>
      <w:r w:rsidRPr="00996E6E">
        <w:rPr>
          <w:b/>
          <w:color w:val="000000"/>
        </w:rPr>
        <w:t>此题考查的是排列组合知识，解此类题时一般先组合再排列，属于基础题.</w:t>
      </w:r>
    </w:p>
    <w:p w:rsidR="00996E6E" w:rsidRPr="00996E6E" w:rsidP="00996E6E">
      <w:pPr>
        <w:spacing w:line="360" w:lineRule="auto"/>
        <w:jc w:val="left"/>
        <w:textAlignment w:val="center"/>
        <w:rPr>
          <w:b/>
          <w:color w:val="000000"/>
        </w:rPr>
      </w:pPr>
      <w:r w:rsidRPr="00996E6E">
        <w:rPr>
          <w:rFonts w:ascii="宋体" w:hAnsi="宋体"/>
          <w:b/>
          <w:color w:val="000000"/>
        </w:rPr>
        <w:t>12、</w:t>
      </w:r>
      <w:r w:rsidRPr="00996E6E">
        <w:rPr>
          <w:b/>
          <w:color w:val="000000"/>
        </w:rPr>
        <w:t>D</w:t>
      </w:r>
    </w:p>
    <w:p w:rsidR="00996E6E" w:rsidRPr="00996E6E" w:rsidP="00996E6E">
      <w:pPr>
        <w:spacing w:line="360" w:lineRule="auto"/>
        <w:jc w:val="left"/>
        <w:textAlignment w:val="center"/>
        <w:rPr>
          <w:b/>
          <w:color w:val="000000"/>
        </w:rPr>
      </w:pPr>
      <w:r w:rsidRPr="00996E6E">
        <w:rPr>
          <w:b/>
          <w:color w:val="000000"/>
        </w:rPr>
        <w:t>【解析】</w:t>
        <w:cr/>
        <w:t>推导出函数</w:t>
      </w:r>
      <w:r>
        <w:rPr>
          <w:b/>
          <w:color w:val="000000"/>
        </w:rPr>
        <w:object>
          <v:shape id="_x0000_i1271" type="#_x0000_t75" alt="eqId9b37d03e47a347fc8fab9f814ba5fac4" style="width:48pt;height:20.26pt" o:oleicon="f" o:ole="" o:preferrelative="t" stroked="f">
            <v:imagedata r:id="rId442" o:title="eqId9b37d03e47a347fc8fab9f814ba5fac4"/>
          </v:shape>
          <o:OLEObject Type="Embed" ProgID="Equation.DSMT4" ShapeID="_x0000_i1271" DrawAspect="Content" ObjectID="_1650530294" r:id="rId443"/>
        </w:object>
      </w:r>
      <w:r w:rsidRPr="00996E6E">
        <w:rPr>
          <w:b/>
          <w:color w:val="000000"/>
        </w:rPr>
        <w:t>是以</w:t>
      </w:r>
      <w:r>
        <w:rPr>
          <w:b/>
          <w:color w:val="000000"/>
        </w:rPr>
        <w:object>
          <v:shape id="_x0000_i1272" type="#_x0000_t75" alt="eqIdddd35c5d043e4ebeac32a99367053c68" style="width:9.8pt;height:13.1pt" o:oleicon="f" o:ole="" o:preferrelative="t" stroked="f">
            <v:imagedata r:id="rId444" o:title="eqIdddd35c5d043e4ebeac32a99367053c68"/>
          </v:shape>
          <o:OLEObject Type="Embed" ProgID="Equation.DSMT4" ShapeID="_x0000_i1272" DrawAspect="Content" ObjectID="_1650530295" r:id="rId445"/>
        </w:object>
      </w:r>
      <w:r w:rsidRPr="00996E6E">
        <w:rPr>
          <w:b/>
          <w:color w:val="000000"/>
        </w:rPr>
        <w:t>为周期的周期函数，由此可得出</w:t>
      </w:r>
      <w:r>
        <w:rPr>
          <w:b/>
          <w:color w:val="000000"/>
        </w:rPr>
        <w:object>
          <v:shape id="_x0000_i1273" type="#_x0000_t75" alt="eqIdf692745ed2aa44f387f1b5b04313277b" style="width:84.03pt;height:20.26pt" o:oleicon="f" o:ole="" o:preferrelative="t" stroked="f">
            <v:imagedata r:id="rId446" o:title="eqIdf692745ed2aa44f387f1b5b04313277b"/>
          </v:shape>
          <o:OLEObject Type="Embed" ProgID="Equation.DSMT4" ShapeID="_x0000_i1273" DrawAspect="Content" ObjectID="_1650530296" r:id="rId447"/>
        </w:object>
      </w:r>
      <w:r w:rsidRPr="00996E6E">
        <w:rPr>
          <w:b/>
          <w:color w:val="000000"/>
        </w:rPr>
        <w:t>，代值计算即可.</w:t>
      </w:r>
    </w:p>
    <w:p w:rsidR="00996E6E" w:rsidRPr="00996E6E" w:rsidP="00996E6E">
      <w:pPr>
        <w:spacing w:line="360" w:lineRule="auto"/>
        <w:jc w:val="left"/>
        <w:textAlignment w:val="center"/>
        <w:rPr>
          <w:b/>
          <w:color w:val="000000"/>
        </w:rPr>
      </w:pPr>
      <w:r w:rsidRPr="00996E6E">
        <w:rPr>
          <w:b/>
          <w:color w:val="000000"/>
        </w:rPr>
        <w:t>【详解】</w:t>
      </w:r>
    </w:p>
    <w:p w:rsidR="00996E6E" w:rsidRPr="00996E6E" w:rsidP="00996E6E">
      <w:pPr>
        <w:spacing w:line="360" w:lineRule="auto"/>
        <w:jc w:val="left"/>
        <w:textAlignment w:val="center"/>
        <w:rPr>
          <w:b/>
          <w:color w:val="000000"/>
        </w:rPr>
      </w:pPr>
      <w:r w:rsidRPr="00996E6E">
        <w:rPr>
          <w:b/>
          <w:color w:val="000000"/>
        </w:rPr>
        <w:t>由于偶函数</w:t>
      </w:r>
      <w:r>
        <w:rPr>
          <w:b/>
          <w:color w:val="000000"/>
        </w:rPr>
        <w:object>
          <v:shape id="_x0000_i1274" type="#_x0000_t75" alt="eqId9b37d03e47a347fc8fab9f814ba5fac4" style="width:48pt;height:20.26pt" o:oleicon="f" o:ole="" o:preferrelative="t" stroked="f">
            <v:imagedata r:id="rId442" o:title="eqId9b37d03e47a347fc8fab9f814ba5fac4"/>
          </v:shape>
          <o:OLEObject Type="Embed" ProgID="Equation.DSMT4" ShapeID="_x0000_i1274" DrawAspect="Content" ObjectID="_1650530297" r:id="rId448"/>
        </w:object>
      </w:r>
      <w:r w:rsidRPr="00996E6E">
        <w:rPr>
          <w:b/>
          <w:color w:val="000000"/>
        </w:rPr>
        <w:t>的图象关于点</w:t>
      </w:r>
      <w:r>
        <w:rPr>
          <w:b/>
          <w:color w:val="000000"/>
        </w:rPr>
        <w:object>
          <v:shape id="_x0000_i1275" type="#_x0000_t75" alt="eqId40b76e0924f549e5b10aa29fc644fc05" style="width:26.84pt;height:19.9pt" o:oleicon="f" o:ole="" o:preferrelative="t" stroked="f">
            <v:imagedata r:id="rId124" o:title="eqId40b76e0924f549e5b10aa29fc644fc05"/>
          </v:shape>
          <o:OLEObject Type="Embed" ProgID="Equation.DSMT4" ShapeID="_x0000_i1275" DrawAspect="Content" ObjectID="_1650530298" r:id="rId449"/>
        </w:object>
      </w:r>
      <w:r w:rsidRPr="00996E6E">
        <w:rPr>
          <w:b/>
          <w:color w:val="000000"/>
        </w:rPr>
        <w:t>对称，则</w:t>
      </w:r>
      <w:r>
        <w:rPr>
          <w:b/>
          <w:color w:val="000000"/>
        </w:rPr>
        <w:object>
          <v:shape id="_x0000_i1276" type="#_x0000_t75" alt="eqIdf4165c4a38444f7d9093b4ea4c1f50fd" style="width:72.66pt;height:20.06pt" o:oleicon="f" o:ole="" o:preferrelative="t" stroked="f">
            <v:imagedata r:id="rId450" o:title="eqIdf4165c4a38444f7d9093b4ea4c1f50fd"/>
          </v:shape>
          <o:OLEObject Type="Embed" ProgID="Equation.DSMT4" ShapeID="_x0000_i1276" DrawAspect="Content" ObjectID="_1650530299" r:id="rId451"/>
        </w:object>
      </w:r>
      <w:r w:rsidRPr="00996E6E">
        <w:rPr>
          <w:b/>
          <w:color w:val="000000"/>
        </w:rPr>
        <w:t>，</w:t>
      </w:r>
      <w:r>
        <w:rPr>
          <w:b/>
          <w:color w:val="000000"/>
        </w:rPr>
        <w:object>
          <v:shape id="_x0000_i1277" type="#_x0000_t75" alt="eqId3d5df754883d4e49bddb49694c2b6ba8" style="width:105.74pt;height:20.26pt" o:oleicon="f" o:ole="" o:preferrelative="t" stroked="f">
            <v:imagedata r:id="rId452" o:title="eqId3d5df754883d4e49bddb49694c2b6ba8"/>
          </v:shape>
          <o:OLEObject Type="Embed" ProgID="Equation.DSMT4" ShapeID="_x0000_i1277" DrawAspect="Content" ObjectID="_1650530300" r:id="rId453"/>
        </w:object>
      </w:r>
      <w:r w:rsidRPr="00996E6E">
        <w:rPr>
          <w:b/>
          <w:color w:val="000000"/>
        </w:rPr>
        <w:t>，</w:t>
      </w:r>
    </w:p>
    <w:p w:rsidR="00996E6E" w:rsidRPr="00996E6E" w:rsidP="00996E6E">
      <w:pPr>
        <w:spacing w:line="360" w:lineRule="auto"/>
        <w:jc w:val="left"/>
        <w:textAlignment w:val="center"/>
        <w:rPr>
          <w:b/>
          <w:color w:val="000000"/>
        </w:rPr>
      </w:pPr>
      <w:r>
        <w:rPr>
          <w:b/>
          <w:color w:val="000000"/>
        </w:rPr>
        <w:object>
          <v:shape id="_x0000_i1278" type="#_x0000_t75" alt="eqId9aa070cc77d844f5ac7252654241ae22" style="width:150.8pt;height:20.26pt" o:oleicon="f" o:ole="" o:preferrelative="t" stroked="f">
            <v:imagedata r:id="rId454" o:title="eqId9aa070cc77d844f5ac7252654241ae22"/>
          </v:shape>
          <o:OLEObject Type="Embed" ProgID="Equation.DSMT4" ShapeID="_x0000_i1278" DrawAspect="Content" ObjectID="_1650530301" r:id="rId455"/>
        </w:object>
      </w:r>
      <w:r w:rsidRPr="00996E6E">
        <w:rPr>
          <w:b/>
          <w:color w:val="000000"/>
        </w:rPr>
        <w:t>，则</w:t>
      </w:r>
      <w:r>
        <w:rPr>
          <w:b/>
          <w:color w:val="000000"/>
        </w:rPr>
        <w:object>
          <v:shape id="_x0000_i1279" type="#_x0000_t75" alt="eqIdb308bd823ee54715858a491a9334140c" style="width:2in;height:19.9pt" o:oleicon="f" o:ole="" o:preferrelative="t" stroked="f">
            <v:imagedata r:id="rId456" o:title="eqIdb308bd823ee54715858a491a9334140c"/>
          </v:shape>
          <o:OLEObject Type="Embed" ProgID="Equation.DSMT4" ShapeID="_x0000_i1279" DrawAspect="Content" ObjectID="_1650530302" r:id="rId457"/>
        </w:object>
      </w:r>
      <w:r w:rsidRPr="00996E6E">
        <w:rPr>
          <w:b/>
          <w:color w:val="000000"/>
        </w:rPr>
        <w:t>，</w:t>
      </w:r>
      <w:r w:rsidRPr="00996E6E">
        <w:rPr>
          <w:b/>
          <w:color w:val="000000"/>
        </w:rPr>
        <w:br/>
      </w:r>
      <w:r w:rsidRPr="00996E6E">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58" w:history="1">
        <w:r>
          <w:rPr>
            <w:rFonts w:ascii="SimSun" w:eastAsia="SimSun" w:hAnsi="SimSun" w:cs="SimSun"/>
            <w:b/>
            <w:bCs/>
            <w:color w:val="0000EE"/>
            <w:kern w:val="0"/>
            <w:sz w:val="30"/>
            <w:szCs w:val="30"/>
            <w:u w:val="single" w:color="0000EE"/>
          </w:rPr>
          <w:t>https://d.book118.com/667025135016006046</w:t>
        </w:r>
      </w:hyperlink>
    </w:p>
    <w:p w:rsidR="00996E6E" w:rsidRPr="00996E6E" w:rsidP="00996E6E">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10FFE"/>
    <w:rsid w:val="0016710A"/>
    <w:rsid w:val="00187194"/>
    <w:rsid w:val="00193019"/>
    <w:rsid w:val="002B7D81"/>
    <w:rsid w:val="003D3C46"/>
    <w:rsid w:val="00464523"/>
    <w:rsid w:val="00622F25"/>
    <w:rsid w:val="006B2EBA"/>
    <w:rsid w:val="00850032"/>
    <w:rsid w:val="008D2EAE"/>
    <w:rsid w:val="008F1F6E"/>
    <w:rsid w:val="008F55F2"/>
    <w:rsid w:val="00911EF2"/>
    <w:rsid w:val="00996E6E"/>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50.bin" /><Relationship Id="rId101" Type="http://schemas.openxmlformats.org/officeDocument/2006/relationships/oleObject" Target="embeddings/oleObject51.bin" /><Relationship Id="rId102" Type="http://schemas.openxmlformats.org/officeDocument/2006/relationships/oleObject" Target="embeddings/oleObject52.bin" /><Relationship Id="rId103" Type="http://schemas.openxmlformats.org/officeDocument/2006/relationships/image" Target="media/image47.wmf" /><Relationship Id="rId104" Type="http://schemas.openxmlformats.org/officeDocument/2006/relationships/oleObject" Target="embeddings/oleObject53.bin" /><Relationship Id="rId105" Type="http://schemas.openxmlformats.org/officeDocument/2006/relationships/image" Target="media/image48.wmf" /><Relationship Id="rId106" Type="http://schemas.openxmlformats.org/officeDocument/2006/relationships/oleObject" Target="embeddings/oleObject54.bin" /><Relationship Id="rId107" Type="http://schemas.openxmlformats.org/officeDocument/2006/relationships/image" Target="media/image49.png" /><Relationship Id="rId108" Type="http://schemas.openxmlformats.org/officeDocument/2006/relationships/image" Target="media/image50.wmf" /><Relationship Id="rId109" Type="http://schemas.openxmlformats.org/officeDocument/2006/relationships/oleObject" Target="embeddings/oleObject55.bin" /><Relationship Id="rId11" Type="http://schemas.openxmlformats.org/officeDocument/2006/relationships/image" Target="media/image4.wmf" /><Relationship Id="rId110" Type="http://schemas.openxmlformats.org/officeDocument/2006/relationships/image" Target="media/image51.wmf" /><Relationship Id="rId111" Type="http://schemas.openxmlformats.org/officeDocument/2006/relationships/oleObject" Target="embeddings/oleObject56.bin" /><Relationship Id="rId112" Type="http://schemas.openxmlformats.org/officeDocument/2006/relationships/image" Target="media/image52.wmf" /><Relationship Id="rId113" Type="http://schemas.openxmlformats.org/officeDocument/2006/relationships/oleObject" Target="embeddings/oleObject57.bin" /><Relationship Id="rId114" Type="http://schemas.openxmlformats.org/officeDocument/2006/relationships/image" Target="media/image53.png" /><Relationship Id="rId115" Type="http://schemas.openxmlformats.org/officeDocument/2006/relationships/image" Target="media/image54.png" /><Relationship Id="rId116" Type="http://schemas.openxmlformats.org/officeDocument/2006/relationships/image" Target="media/image55.png" /><Relationship Id="rId117" Type="http://schemas.openxmlformats.org/officeDocument/2006/relationships/image" Target="media/image56.png" /><Relationship Id="rId118" Type="http://schemas.openxmlformats.org/officeDocument/2006/relationships/image" Target="media/image57.wmf" /><Relationship Id="rId119" Type="http://schemas.openxmlformats.org/officeDocument/2006/relationships/oleObject" Target="embeddings/oleObject58.bin" /><Relationship Id="rId12" Type="http://schemas.openxmlformats.org/officeDocument/2006/relationships/oleObject" Target="embeddings/oleObject4.bin" /><Relationship Id="rId120" Type="http://schemas.openxmlformats.org/officeDocument/2006/relationships/image" Target="media/image58.wmf" /><Relationship Id="rId121" Type="http://schemas.openxmlformats.org/officeDocument/2006/relationships/oleObject" Target="embeddings/oleObject59.bin" /><Relationship Id="rId122" Type="http://schemas.openxmlformats.org/officeDocument/2006/relationships/image" Target="media/image59.wmf" /><Relationship Id="rId123" Type="http://schemas.openxmlformats.org/officeDocument/2006/relationships/oleObject" Target="embeddings/oleObject60.bin" /><Relationship Id="rId124" Type="http://schemas.openxmlformats.org/officeDocument/2006/relationships/image" Target="media/image60.wmf" /><Relationship Id="rId125" Type="http://schemas.openxmlformats.org/officeDocument/2006/relationships/oleObject" Target="embeddings/oleObject61.bin" /><Relationship Id="rId126" Type="http://schemas.openxmlformats.org/officeDocument/2006/relationships/image" Target="media/image61.wmf" /><Relationship Id="rId127" Type="http://schemas.openxmlformats.org/officeDocument/2006/relationships/oleObject" Target="embeddings/oleObject62.bin" /><Relationship Id="rId128" Type="http://schemas.openxmlformats.org/officeDocument/2006/relationships/image" Target="media/image62.wmf" /><Relationship Id="rId129" Type="http://schemas.openxmlformats.org/officeDocument/2006/relationships/oleObject" Target="embeddings/oleObject63.bin" /><Relationship Id="rId13" Type="http://schemas.openxmlformats.org/officeDocument/2006/relationships/image" Target="media/image5.wmf" /><Relationship Id="rId130" Type="http://schemas.openxmlformats.org/officeDocument/2006/relationships/image" Target="media/image63.wmf" /><Relationship Id="rId131" Type="http://schemas.openxmlformats.org/officeDocument/2006/relationships/oleObject" Target="embeddings/oleObject64.bin" /><Relationship Id="rId132" Type="http://schemas.openxmlformats.org/officeDocument/2006/relationships/oleObject" Target="embeddings/oleObject65.bin" /><Relationship Id="rId133" Type="http://schemas.openxmlformats.org/officeDocument/2006/relationships/image" Target="media/image64.wmf" /><Relationship Id="rId134" Type="http://schemas.openxmlformats.org/officeDocument/2006/relationships/oleObject" Target="embeddings/oleObject66.bin" /><Relationship Id="rId135" Type="http://schemas.openxmlformats.org/officeDocument/2006/relationships/image" Target="media/image65.wmf" /><Relationship Id="rId136" Type="http://schemas.openxmlformats.org/officeDocument/2006/relationships/oleObject" Target="embeddings/oleObject67.bin" /><Relationship Id="rId137" Type="http://schemas.openxmlformats.org/officeDocument/2006/relationships/image" Target="media/image66.wmf" /><Relationship Id="rId138" Type="http://schemas.openxmlformats.org/officeDocument/2006/relationships/oleObject" Target="embeddings/oleObject68.bin" /><Relationship Id="rId139" Type="http://schemas.openxmlformats.org/officeDocument/2006/relationships/image" Target="media/image67.wmf" /><Relationship Id="rId14" Type="http://schemas.openxmlformats.org/officeDocument/2006/relationships/oleObject" Target="embeddings/oleObject5.bin" /><Relationship Id="rId140" Type="http://schemas.openxmlformats.org/officeDocument/2006/relationships/oleObject" Target="embeddings/oleObject69.bin" /><Relationship Id="rId141" Type="http://schemas.openxmlformats.org/officeDocument/2006/relationships/image" Target="media/image68.wmf" /><Relationship Id="rId142" Type="http://schemas.openxmlformats.org/officeDocument/2006/relationships/oleObject" Target="embeddings/oleObject70.bin" /><Relationship Id="rId143" Type="http://schemas.openxmlformats.org/officeDocument/2006/relationships/image" Target="media/image69.wmf" /><Relationship Id="rId144" Type="http://schemas.openxmlformats.org/officeDocument/2006/relationships/oleObject" Target="embeddings/oleObject71.bin" /><Relationship Id="rId145" Type="http://schemas.openxmlformats.org/officeDocument/2006/relationships/image" Target="media/image70.wmf" /><Relationship Id="rId146" Type="http://schemas.openxmlformats.org/officeDocument/2006/relationships/oleObject" Target="embeddings/oleObject72.bin" /><Relationship Id="rId147" Type="http://schemas.openxmlformats.org/officeDocument/2006/relationships/image" Target="media/image71.wmf" /><Relationship Id="rId148" Type="http://schemas.openxmlformats.org/officeDocument/2006/relationships/oleObject" Target="embeddings/oleObject73.bin" /><Relationship Id="rId149" Type="http://schemas.openxmlformats.org/officeDocument/2006/relationships/image" Target="media/image72.wmf" /><Relationship Id="rId15" Type="http://schemas.openxmlformats.org/officeDocument/2006/relationships/image" Target="media/image6.wmf" /><Relationship Id="rId150" Type="http://schemas.openxmlformats.org/officeDocument/2006/relationships/oleObject" Target="embeddings/oleObject74.bin" /><Relationship Id="rId151" Type="http://schemas.openxmlformats.org/officeDocument/2006/relationships/image" Target="media/image73.wmf" /><Relationship Id="rId152" Type="http://schemas.openxmlformats.org/officeDocument/2006/relationships/oleObject" Target="embeddings/oleObject75.bin" /><Relationship Id="rId153" Type="http://schemas.openxmlformats.org/officeDocument/2006/relationships/image" Target="media/image74.wmf" /><Relationship Id="rId154" Type="http://schemas.openxmlformats.org/officeDocument/2006/relationships/oleObject" Target="embeddings/oleObject76.bin" /><Relationship Id="rId155" Type="http://schemas.openxmlformats.org/officeDocument/2006/relationships/image" Target="media/image75.wmf" /><Relationship Id="rId156" Type="http://schemas.openxmlformats.org/officeDocument/2006/relationships/oleObject" Target="embeddings/oleObject77.bin" /><Relationship Id="rId157" Type="http://schemas.openxmlformats.org/officeDocument/2006/relationships/image" Target="media/image76.wmf" /><Relationship Id="rId158" Type="http://schemas.openxmlformats.org/officeDocument/2006/relationships/oleObject" Target="embeddings/oleObject78.bin" /><Relationship Id="rId159" Type="http://schemas.openxmlformats.org/officeDocument/2006/relationships/image" Target="media/image77.wmf" /><Relationship Id="rId16" Type="http://schemas.openxmlformats.org/officeDocument/2006/relationships/oleObject" Target="embeddings/oleObject6.bin" /><Relationship Id="rId160" Type="http://schemas.openxmlformats.org/officeDocument/2006/relationships/oleObject" Target="embeddings/oleObject79.bin" /><Relationship Id="rId161" Type="http://schemas.openxmlformats.org/officeDocument/2006/relationships/image" Target="media/image78.wmf" /><Relationship Id="rId162" Type="http://schemas.openxmlformats.org/officeDocument/2006/relationships/oleObject" Target="embeddings/oleObject80.bin" /><Relationship Id="rId163" Type="http://schemas.openxmlformats.org/officeDocument/2006/relationships/image" Target="media/image79.wmf" /><Relationship Id="rId164" Type="http://schemas.openxmlformats.org/officeDocument/2006/relationships/oleObject" Target="embeddings/oleObject81.bin" /><Relationship Id="rId165" Type="http://schemas.openxmlformats.org/officeDocument/2006/relationships/image" Target="media/image80.wmf" /><Relationship Id="rId166" Type="http://schemas.openxmlformats.org/officeDocument/2006/relationships/oleObject" Target="embeddings/oleObject82.bin" /><Relationship Id="rId167" Type="http://schemas.openxmlformats.org/officeDocument/2006/relationships/image" Target="media/image81.wmf" /><Relationship Id="rId168" Type="http://schemas.openxmlformats.org/officeDocument/2006/relationships/oleObject" Target="embeddings/oleObject83.bin" /><Relationship Id="rId169" Type="http://schemas.openxmlformats.org/officeDocument/2006/relationships/image" Target="media/image82.wmf" /><Relationship Id="rId17" Type="http://schemas.openxmlformats.org/officeDocument/2006/relationships/image" Target="media/image7.wmf" /><Relationship Id="rId170" Type="http://schemas.openxmlformats.org/officeDocument/2006/relationships/oleObject" Target="embeddings/oleObject84.bin" /><Relationship Id="rId171" Type="http://schemas.openxmlformats.org/officeDocument/2006/relationships/image" Target="media/image83.wmf" /><Relationship Id="rId172" Type="http://schemas.openxmlformats.org/officeDocument/2006/relationships/oleObject" Target="embeddings/oleObject85.bin" /><Relationship Id="rId173" Type="http://schemas.openxmlformats.org/officeDocument/2006/relationships/image" Target="media/image84.wmf" /><Relationship Id="rId174" Type="http://schemas.openxmlformats.org/officeDocument/2006/relationships/oleObject" Target="embeddings/oleObject86.bin" /><Relationship Id="rId175" Type="http://schemas.openxmlformats.org/officeDocument/2006/relationships/image" Target="media/image85.wmf" /><Relationship Id="rId176" Type="http://schemas.openxmlformats.org/officeDocument/2006/relationships/oleObject" Target="embeddings/oleObject87.bin" /><Relationship Id="rId177" Type="http://schemas.openxmlformats.org/officeDocument/2006/relationships/image" Target="media/image86.wmf" /><Relationship Id="rId178" Type="http://schemas.openxmlformats.org/officeDocument/2006/relationships/oleObject" Target="embeddings/oleObject88.bin" /><Relationship Id="rId179" Type="http://schemas.openxmlformats.org/officeDocument/2006/relationships/image" Target="media/image87.wmf" /><Relationship Id="rId18" Type="http://schemas.openxmlformats.org/officeDocument/2006/relationships/oleObject" Target="embeddings/oleObject7.bin" /><Relationship Id="rId180" Type="http://schemas.openxmlformats.org/officeDocument/2006/relationships/oleObject" Target="embeddings/oleObject89.bin" /><Relationship Id="rId181" Type="http://schemas.openxmlformats.org/officeDocument/2006/relationships/image" Target="media/image88.wmf" /><Relationship Id="rId182" Type="http://schemas.openxmlformats.org/officeDocument/2006/relationships/oleObject" Target="embeddings/oleObject90.bin" /><Relationship Id="rId183" Type="http://schemas.openxmlformats.org/officeDocument/2006/relationships/image" Target="media/image89.wmf" /><Relationship Id="rId184" Type="http://schemas.openxmlformats.org/officeDocument/2006/relationships/oleObject" Target="embeddings/oleObject91.bin" /><Relationship Id="rId185" Type="http://schemas.openxmlformats.org/officeDocument/2006/relationships/oleObject" Target="embeddings/oleObject92.bin" /><Relationship Id="rId186" Type="http://schemas.openxmlformats.org/officeDocument/2006/relationships/image" Target="media/image90.wmf" /><Relationship Id="rId187" Type="http://schemas.openxmlformats.org/officeDocument/2006/relationships/oleObject" Target="embeddings/oleObject93.bin" /><Relationship Id="rId188" Type="http://schemas.openxmlformats.org/officeDocument/2006/relationships/image" Target="media/image91.wmf" /><Relationship Id="rId189" Type="http://schemas.openxmlformats.org/officeDocument/2006/relationships/oleObject" Target="embeddings/oleObject94.bin" /><Relationship Id="rId19" Type="http://schemas.openxmlformats.org/officeDocument/2006/relationships/oleObject" Target="embeddings/oleObject8.bin" /><Relationship Id="rId190" Type="http://schemas.openxmlformats.org/officeDocument/2006/relationships/image" Target="media/image92.wmf" /><Relationship Id="rId191" Type="http://schemas.openxmlformats.org/officeDocument/2006/relationships/oleObject" Target="embeddings/oleObject95.bin" /><Relationship Id="rId192" Type="http://schemas.openxmlformats.org/officeDocument/2006/relationships/image" Target="media/image93.wmf" /><Relationship Id="rId193" Type="http://schemas.openxmlformats.org/officeDocument/2006/relationships/oleObject" Target="embeddings/oleObject96.bin" /><Relationship Id="rId194" Type="http://schemas.openxmlformats.org/officeDocument/2006/relationships/image" Target="media/image94.wmf" /><Relationship Id="rId195" Type="http://schemas.openxmlformats.org/officeDocument/2006/relationships/oleObject" Target="embeddings/oleObject97.bin" /><Relationship Id="rId196" Type="http://schemas.openxmlformats.org/officeDocument/2006/relationships/image" Target="media/image95.wmf" /><Relationship Id="rId197" Type="http://schemas.openxmlformats.org/officeDocument/2006/relationships/oleObject" Target="embeddings/oleObject98.bin" /><Relationship Id="rId198" Type="http://schemas.openxmlformats.org/officeDocument/2006/relationships/image" Target="media/image96.wmf" /><Relationship Id="rId199" Type="http://schemas.openxmlformats.org/officeDocument/2006/relationships/oleObject" Target="embeddings/oleObject99.bin" /><Relationship Id="rId2" Type="http://schemas.openxmlformats.org/officeDocument/2006/relationships/webSettings" Target="webSettings.xml" /><Relationship Id="rId20" Type="http://schemas.openxmlformats.org/officeDocument/2006/relationships/image" Target="media/image8.png" /><Relationship Id="rId200" Type="http://schemas.openxmlformats.org/officeDocument/2006/relationships/oleObject" Target="embeddings/oleObject100.bin" /><Relationship Id="rId201" Type="http://schemas.openxmlformats.org/officeDocument/2006/relationships/oleObject" Target="embeddings/oleObject101.bin" /><Relationship Id="rId202" Type="http://schemas.openxmlformats.org/officeDocument/2006/relationships/oleObject" Target="embeddings/oleObject102.bin" /><Relationship Id="rId203" Type="http://schemas.openxmlformats.org/officeDocument/2006/relationships/image" Target="media/image97.wmf" /><Relationship Id="rId204" Type="http://schemas.openxmlformats.org/officeDocument/2006/relationships/oleObject" Target="embeddings/oleObject103.bin" /><Relationship Id="rId205" Type="http://schemas.openxmlformats.org/officeDocument/2006/relationships/image" Target="media/image98.wmf" /><Relationship Id="rId206" Type="http://schemas.openxmlformats.org/officeDocument/2006/relationships/oleObject" Target="embeddings/oleObject104.bin" /><Relationship Id="rId207" Type="http://schemas.openxmlformats.org/officeDocument/2006/relationships/image" Target="media/image99.wmf" /><Relationship Id="rId208" Type="http://schemas.openxmlformats.org/officeDocument/2006/relationships/oleObject" Target="embeddings/oleObject105.bin" /><Relationship Id="rId209" Type="http://schemas.openxmlformats.org/officeDocument/2006/relationships/image" Target="media/image100.wmf" /><Relationship Id="rId21" Type="http://schemas.openxmlformats.org/officeDocument/2006/relationships/image" Target="media/image9.wmf" /><Relationship Id="rId210" Type="http://schemas.openxmlformats.org/officeDocument/2006/relationships/oleObject" Target="embeddings/oleObject106.bin" /><Relationship Id="rId211" Type="http://schemas.openxmlformats.org/officeDocument/2006/relationships/image" Target="media/image101.wmf" /><Relationship Id="rId212" Type="http://schemas.openxmlformats.org/officeDocument/2006/relationships/oleObject" Target="embeddings/oleObject107.bin" /><Relationship Id="rId213" Type="http://schemas.openxmlformats.org/officeDocument/2006/relationships/image" Target="media/image102.wmf" /><Relationship Id="rId214" Type="http://schemas.openxmlformats.org/officeDocument/2006/relationships/oleObject" Target="embeddings/oleObject108.bin" /><Relationship Id="rId215" Type="http://schemas.openxmlformats.org/officeDocument/2006/relationships/image" Target="media/image103.wmf" /><Relationship Id="rId216" Type="http://schemas.openxmlformats.org/officeDocument/2006/relationships/oleObject" Target="embeddings/oleObject109.bin" /><Relationship Id="rId217" Type="http://schemas.openxmlformats.org/officeDocument/2006/relationships/image" Target="media/image104.wmf" /><Relationship Id="rId218" Type="http://schemas.openxmlformats.org/officeDocument/2006/relationships/oleObject" Target="embeddings/oleObject110.bin" /><Relationship Id="rId219" Type="http://schemas.openxmlformats.org/officeDocument/2006/relationships/oleObject" Target="embeddings/oleObject111.bin" /><Relationship Id="rId22" Type="http://schemas.openxmlformats.org/officeDocument/2006/relationships/oleObject" Target="embeddings/oleObject9.bin" /><Relationship Id="rId220" Type="http://schemas.openxmlformats.org/officeDocument/2006/relationships/image" Target="media/image105.wmf" /><Relationship Id="rId221" Type="http://schemas.openxmlformats.org/officeDocument/2006/relationships/oleObject" Target="embeddings/oleObject112.bin" /><Relationship Id="rId222" Type="http://schemas.openxmlformats.org/officeDocument/2006/relationships/image" Target="media/image106.wmf" /><Relationship Id="rId223" Type="http://schemas.openxmlformats.org/officeDocument/2006/relationships/oleObject" Target="embeddings/oleObject113.bin" /><Relationship Id="rId224" Type="http://schemas.openxmlformats.org/officeDocument/2006/relationships/oleObject" Target="embeddings/oleObject114.bin" /><Relationship Id="rId225" Type="http://schemas.openxmlformats.org/officeDocument/2006/relationships/image" Target="media/image107.wmf" /><Relationship Id="rId226" Type="http://schemas.openxmlformats.org/officeDocument/2006/relationships/oleObject" Target="embeddings/oleObject115.bin" /><Relationship Id="rId227" Type="http://schemas.openxmlformats.org/officeDocument/2006/relationships/image" Target="media/image108.wmf" /><Relationship Id="rId228" Type="http://schemas.openxmlformats.org/officeDocument/2006/relationships/oleObject" Target="embeddings/oleObject116.bin" /><Relationship Id="rId229" Type="http://schemas.openxmlformats.org/officeDocument/2006/relationships/image" Target="media/image109.wmf" /><Relationship Id="rId23" Type="http://schemas.openxmlformats.org/officeDocument/2006/relationships/image" Target="media/image10.wmf" /><Relationship Id="rId230" Type="http://schemas.openxmlformats.org/officeDocument/2006/relationships/oleObject" Target="embeddings/oleObject117.bin" /><Relationship Id="rId231" Type="http://schemas.openxmlformats.org/officeDocument/2006/relationships/image" Target="media/image110.wmf" /><Relationship Id="rId232" Type="http://schemas.openxmlformats.org/officeDocument/2006/relationships/oleObject" Target="embeddings/oleObject118.bin" /><Relationship Id="rId233" Type="http://schemas.openxmlformats.org/officeDocument/2006/relationships/image" Target="media/image111.wmf" /><Relationship Id="rId234" Type="http://schemas.openxmlformats.org/officeDocument/2006/relationships/oleObject" Target="embeddings/oleObject119.bin" /><Relationship Id="rId235" Type="http://schemas.openxmlformats.org/officeDocument/2006/relationships/oleObject" Target="embeddings/oleObject120.bin" /><Relationship Id="rId236" Type="http://schemas.openxmlformats.org/officeDocument/2006/relationships/image" Target="media/image112.wmf" /><Relationship Id="rId237" Type="http://schemas.openxmlformats.org/officeDocument/2006/relationships/oleObject" Target="embeddings/oleObject121.bin" /><Relationship Id="rId238" Type="http://schemas.openxmlformats.org/officeDocument/2006/relationships/image" Target="media/image113.wmf" /><Relationship Id="rId239" Type="http://schemas.openxmlformats.org/officeDocument/2006/relationships/oleObject" Target="embeddings/oleObject122.bin" /><Relationship Id="rId24" Type="http://schemas.openxmlformats.org/officeDocument/2006/relationships/oleObject" Target="embeddings/oleObject10.bin" /><Relationship Id="rId240" Type="http://schemas.openxmlformats.org/officeDocument/2006/relationships/image" Target="media/image114.wmf" /><Relationship Id="rId241" Type="http://schemas.openxmlformats.org/officeDocument/2006/relationships/oleObject" Target="embeddings/oleObject123.bin" /><Relationship Id="rId242" Type="http://schemas.openxmlformats.org/officeDocument/2006/relationships/image" Target="media/image115.wmf" /><Relationship Id="rId243" Type="http://schemas.openxmlformats.org/officeDocument/2006/relationships/oleObject" Target="embeddings/oleObject124.bin" /><Relationship Id="rId244" Type="http://schemas.openxmlformats.org/officeDocument/2006/relationships/image" Target="media/image116.wmf" /><Relationship Id="rId245" Type="http://schemas.openxmlformats.org/officeDocument/2006/relationships/oleObject" Target="embeddings/oleObject125.bin" /><Relationship Id="rId246" Type="http://schemas.openxmlformats.org/officeDocument/2006/relationships/image" Target="media/image117.wmf" /><Relationship Id="rId247" Type="http://schemas.openxmlformats.org/officeDocument/2006/relationships/oleObject" Target="embeddings/oleObject126.bin" /><Relationship Id="rId248" Type="http://schemas.openxmlformats.org/officeDocument/2006/relationships/image" Target="media/image118.wmf" /><Relationship Id="rId249" Type="http://schemas.openxmlformats.org/officeDocument/2006/relationships/oleObject" Target="embeddings/oleObject127.bin" /><Relationship Id="rId25" Type="http://schemas.openxmlformats.org/officeDocument/2006/relationships/image" Target="media/image11.wmf" /><Relationship Id="rId250" Type="http://schemas.openxmlformats.org/officeDocument/2006/relationships/image" Target="media/image119.png" /><Relationship Id="rId251" Type="http://schemas.openxmlformats.org/officeDocument/2006/relationships/image" Target="media/image120.wmf" /><Relationship Id="rId252" Type="http://schemas.openxmlformats.org/officeDocument/2006/relationships/oleObject" Target="embeddings/oleObject128.bin" /><Relationship Id="rId253" Type="http://schemas.openxmlformats.org/officeDocument/2006/relationships/image" Target="media/image121.wmf" /><Relationship Id="rId254" Type="http://schemas.openxmlformats.org/officeDocument/2006/relationships/oleObject" Target="embeddings/oleObject129.bin" /><Relationship Id="rId255" Type="http://schemas.openxmlformats.org/officeDocument/2006/relationships/image" Target="media/image122.wmf" /><Relationship Id="rId256" Type="http://schemas.openxmlformats.org/officeDocument/2006/relationships/oleObject" Target="embeddings/oleObject130.bin" /><Relationship Id="rId257" Type="http://schemas.openxmlformats.org/officeDocument/2006/relationships/image" Target="media/image123.wmf" /><Relationship Id="rId258" Type="http://schemas.openxmlformats.org/officeDocument/2006/relationships/oleObject" Target="embeddings/oleObject131.bin" /><Relationship Id="rId259" Type="http://schemas.openxmlformats.org/officeDocument/2006/relationships/oleObject" Target="embeddings/oleObject132.bin" /><Relationship Id="rId26" Type="http://schemas.openxmlformats.org/officeDocument/2006/relationships/oleObject" Target="embeddings/oleObject11.bin" /><Relationship Id="rId260" Type="http://schemas.openxmlformats.org/officeDocument/2006/relationships/oleObject" Target="embeddings/oleObject133.bin" /><Relationship Id="rId261" Type="http://schemas.openxmlformats.org/officeDocument/2006/relationships/image" Target="media/image124.png" /><Relationship Id="rId262" Type="http://schemas.openxmlformats.org/officeDocument/2006/relationships/image" Target="media/image125.wmf" /><Relationship Id="rId263" Type="http://schemas.openxmlformats.org/officeDocument/2006/relationships/oleObject" Target="embeddings/oleObject134.bin" /><Relationship Id="rId264" Type="http://schemas.openxmlformats.org/officeDocument/2006/relationships/image" Target="media/image126.wmf" /><Relationship Id="rId265" Type="http://schemas.openxmlformats.org/officeDocument/2006/relationships/oleObject" Target="embeddings/oleObject135.bin" /><Relationship Id="rId266" Type="http://schemas.openxmlformats.org/officeDocument/2006/relationships/image" Target="media/image127.wmf" /><Relationship Id="rId267" Type="http://schemas.openxmlformats.org/officeDocument/2006/relationships/oleObject" Target="embeddings/oleObject136.bin" /><Relationship Id="rId268" Type="http://schemas.openxmlformats.org/officeDocument/2006/relationships/image" Target="media/image128.wmf" /><Relationship Id="rId269" Type="http://schemas.openxmlformats.org/officeDocument/2006/relationships/oleObject" Target="embeddings/oleObject137.bin" /><Relationship Id="rId27" Type="http://schemas.openxmlformats.org/officeDocument/2006/relationships/image" Target="media/image12.wmf" /><Relationship Id="rId270" Type="http://schemas.openxmlformats.org/officeDocument/2006/relationships/image" Target="media/image129.wmf" /><Relationship Id="rId271" Type="http://schemas.openxmlformats.org/officeDocument/2006/relationships/oleObject" Target="embeddings/oleObject138.bin" /><Relationship Id="rId272" Type="http://schemas.openxmlformats.org/officeDocument/2006/relationships/image" Target="media/image130.wmf" /><Relationship Id="rId273" Type="http://schemas.openxmlformats.org/officeDocument/2006/relationships/oleObject" Target="embeddings/oleObject139.bin" /><Relationship Id="rId274" Type="http://schemas.openxmlformats.org/officeDocument/2006/relationships/image" Target="media/image131.wmf" /><Relationship Id="rId275" Type="http://schemas.openxmlformats.org/officeDocument/2006/relationships/oleObject" Target="embeddings/oleObject140.bin" /><Relationship Id="rId276" Type="http://schemas.openxmlformats.org/officeDocument/2006/relationships/image" Target="media/image132.wmf" /><Relationship Id="rId277" Type="http://schemas.openxmlformats.org/officeDocument/2006/relationships/oleObject" Target="embeddings/oleObject141.bin" /><Relationship Id="rId278" Type="http://schemas.openxmlformats.org/officeDocument/2006/relationships/oleObject" Target="embeddings/oleObject142.bin" /><Relationship Id="rId279" Type="http://schemas.openxmlformats.org/officeDocument/2006/relationships/image" Target="media/image133.wmf" /><Relationship Id="rId28" Type="http://schemas.openxmlformats.org/officeDocument/2006/relationships/oleObject" Target="embeddings/oleObject12.bin" /><Relationship Id="rId280" Type="http://schemas.openxmlformats.org/officeDocument/2006/relationships/oleObject" Target="embeddings/oleObject143.bin" /><Relationship Id="rId281" Type="http://schemas.openxmlformats.org/officeDocument/2006/relationships/oleObject" Target="embeddings/oleObject144.bin" /><Relationship Id="rId282" Type="http://schemas.openxmlformats.org/officeDocument/2006/relationships/image" Target="media/image134.wmf" /><Relationship Id="rId283" Type="http://schemas.openxmlformats.org/officeDocument/2006/relationships/oleObject" Target="embeddings/oleObject145.bin" /><Relationship Id="rId284" Type="http://schemas.openxmlformats.org/officeDocument/2006/relationships/image" Target="media/image135.wmf" /><Relationship Id="rId285" Type="http://schemas.openxmlformats.org/officeDocument/2006/relationships/oleObject" Target="embeddings/oleObject146.bin" /><Relationship Id="rId286" Type="http://schemas.openxmlformats.org/officeDocument/2006/relationships/oleObject" Target="embeddings/oleObject147.bin" /><Relationship Id="rId287" Type="http://schemas.openxmlformats.org/officeDocument/2006/relationships/image" Target="media/image136.wmf" /><Relationship Id="rId288" Type="http://schemas.openxmlformats.org/officeDocument/2006/relationships/oleObject" Target="embeddings/oleObject148.bin" /><Relationship Id="rId289" Type="http://schemas.openxmlformats.org/officeDocument/2006/relationships/oleObject" Target="embeddings/oleObject149.bin" /><Relationship Id="rId29" Type="http://schemas.openxmlformats.org/officeDocument/2006/relationships/image" Target="media/image13.wmf" /><Relationship Id="rId290" Type="http://schemas.openxmlformats.org/officeDocument/2006/relationships/image" Target="media/image137.wmf" /><Relationship Id="rId291" Type="http://schemas.openxmlformats.org/officeDocument/2006/relationships/oleObject" Target="embeddings/oleObject150.bin" /><Relationship Id="rId292" Type="http://schemas.openxmlformats.org/officeDocument/2006/relationships/image" Target="media/image138.wmf" /><Relationship Id="rId293" Type="http://schemas.openxmlformats.org/officeDocument/2006/relationships/oleObject" Target="embeddings/oleObject151.bin" /><Relationship Id="rId294" Type="http://schemas.openxmlformats.org/officeDocument/2006/relationships/image" Target="media/image139.wmf" /><Relationship Id="rId295" Type="http://schemas.openxmlformats.org/officeDocument/2006/relationships/oleObject" Target="embeddings/oleObject152.bin" /><Relationship Id="rId296" Type="http://schemas.openxmlformats.org/officeDocument/2006/relationships/image" Target="media/image140.wmf" /><Relationship Id="rId297" Type="http://schemas.openxmlformats.org/officeDocument/2006/relationships/oleObject" Target="embeddings/oleObject153.bin" /><Relationship Id="rId298" Type="http://schemas.openxmlformats.org/officeDocument/2006/relationships/oleObject" Target="embeddings/oleObject154.bin" /><Relationship Id="rId299" Type="http://schemas.openxmlformats.org/officeDocument/2006/relationships/image" Target="media/image141.wmf"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oleObject" Target="embeddings/oleObject155.bin" /><Relationship Id="rId301" Type="http://schemas.openxmlformats.org/officeDocument/2006/relationships/image" Target="media/image142.wmf" /><Relationship Id="rId302" Type="http://schemas.openxmlformats.org/officeDocument/2006/relationships/oleObject" Target="embeddings/oleObject156.bin" /><Relationship Id="rId303" Type="http://schemas.openxmlformats.org/officeDocument/2006/relationships/image" Target="media/image143.wmf" /><Relationship Id="rId304" Type="http://schemas.openxmlformats.org/officeDocument/2006/relationships/oleObject" Target="embeddings/oleObject157.bin" /><Relationship Id="rId305" Type="http://schemas.openxmlformats.org/officeDocument/2006/relationships/image" Target="media/image144.wmf" /><Relationship Id="rId306" Type="http://schemas.openxmlformats.org/officeDocument/2006/relationships/oleObject" Target="embeddings/oleObject158.bin" /><Relationship Id="rId307" Type="http://schemas.openxmlformats.org/officeDocument/2006/relationships/oleObject" Target="embeddings/oleObject159.bin" /><Relationship Id="rId308" Type="http://schemas.openxmlformats.org/officeDocument/2006/relationships/oleObject" Target="embeddings/oleObject160.bin" /><Relationship Id="rId309" Type="http://schemas.openxmlformats.org/officeDocument/2006/relationships/image" Target="media/image145.wmf" /><Relationship Id="rId31" Type="http://schemas.openxmlformats.org/officeDocument/2006/relationships/image" Target="media/image14.wmf" /><Relationship Id="rId310" Type="http://schemas.openxmlformats.org/officeDocument/2006/relationships/oleObject" Target="embeddings/oleObject161.bin" /><Relationship Id="rId311" Type="http://schemas.openxmlformats.org/officeDocument/2006/relationships/image" Target="media/image146.wmf" /><Relationship Id="rId312" Type="http://schemas.openxmlformats.org/officeDocument/2006/relationships/oleObject" Target="embeddings/oleObject162.bin" /><Relationship Id="rId313" Type="http://schemas.openxmlformats.org/officeDocument/2006/relationships/image" Target="media/image147.wmf" /><Relationship Id="rId314" Type="http://schemas.openxmlformats.org/officeDocument/2006/relationships/oleObject" Target="embeddings/oleObject163.bin" /><Relationship Id="rId315" Type="http://schemas.openxmlformats.org/officeDocument/2006/relationships/oleObject" Target="embeddings/oleObject164.bin" /><Relationship Id="rId316" Type="http://schemas.openxmlformats.org/officeDocument/2006/relationships/image" Target="media/image148.wmf" /><Relationship Id="rId317" Type="http://schemas.openxmlformats.org/officeDocument/2006/relationships/oleObject" Target="embeddings/oleObject165.bin" /><Relationship Id="rId318" Type="http://schemas.openxmlformats.org/officeDocument/2006/relationships/image" Target="media/image149.wmf" /><Relationship Id="rId319" Type="http://schemas.openxmlformats.org/officeDocument/2006/relationships/oleObject" Target="embeddings/oleObject166.bin" /><Relationship Id="rId32" Type="http://schemas.openxmlformats.org/officeDocument/2006/relationships/oleObject" Target="embeddings/oleObject14.bin" /><Relationship Id="rId320" Type="http://schemas.openxmlformats.org/officeDocument/2006/relationships/image" Target="media/image150.wmf" /><Relationship Id="rId321" Type="http://schemas.openxmlformats.org/officeDocument/2006/relationships/oleObject" Target="embeddings/oleObject167.bin" /><Relationship Id="rId322" Type="http://schemas.openxmlformats.org/officeDocument/2006/relationships/image" Target="media/image151.wmf" /><Relationship Id="rId323" Type="http://schemas.openxmlformats.org/officeDocument/2006/relationships/oleObject" Target="embeddings/oleObject168.bin" /><Relationship Id="rId324" Type="http://schemas.openxmlformats.org/officeDocument/2006/relationships/image" Target="media/image152.wmf" /><Relationship Id="rId325" Type="http://schemas.openxmlformats.org/officeDocument/2006/relationships/oleObject" Target="embeddings/oleObject169.bin" /><Relationship Id="rId326" Type="http://schemas.openxmlformats.org/officeDocument/2006/relationships/image" Target="media/image153.wmf" /><Relationship Id="rId327" Type="http://schemas.openxmlformats.org/officeDocument/2006/relationships/oleObject" Target="embeddings/oleObject170.bin" /><Relationship Id="rId328" Type="http://schemas.openxmlformats.org/officeDocument/2006/relationships/oleObject" Target="embeddings/oleObject171.bin" /><Relationship Id="rId329" Type="http://schemas.openxmlformats.org/officeDocument/2006/relationships/image" Target="media/image154.wmf" /><Relationship Id="rId33" Type="http://schemas.openxmlformats.org/officeDocument/2006/relationships/image" Target="media/image15.wmf" /><Relationship Id="rId330" Type="http://schemas.openxmlformats.org/officeDocument/2006/relationships/oleObject" Target="embeddings/oleObject172.bin" /><Relationship Id="rId331" Type="http://schemas.openxmlformats.org/officeDocument/2006/relationships/image" Target="media/image155.wmf" /><Relationship Id="rId332" Type="http://schemas.openxmlformats.org/officeDocument/2006/relationships/oleObject" Target="embeddings/oleObject173.bin" /><Relationship Id="rId333" Type="http://schemas.openxmlformats.org/officeDocument/2006/relationships/image" Target="media/image156.wmf" /><Relationship Id="rId334" Type="http://schemas.openxmlformats.org/officeDocument/2006/relationships/oleObject" Target="embeddings/oleObject174.bin" /><Relationship Id="rId335" Type="http://schemas.openxmlformats.org/officeDocument/2006/relationships/image" Target="media/image157.wmf" /><Relationship Id="rId336" Type="http://schemas.openxmlformats.org/officeDocument/2006/relationships/oleObject" Target="embeddings/oleObject175.bin" /><Relationship Id="rId337" Type="http://schemas.openxmlformats.org/officeDocument/2006/relationships/image" Target="media/image158.wmf" /><Relationship Id="rId338" Type="http://schemas.openxmlformats.org/officeDocument/2006/relationships/oleObject" Target="embeddings/oleObject176.bin" /><Relationship Id="rId339" Type="http://schemas.openxmlformats.org/officeDocument/2006/relationships/image" Target="media/image159.wmf" /><Relationship Id="rId34" Type="http://schemas.openxmlformats.org/officeDocument/2006/relationships/oleObject" Target="embeddings/oleObject15.bin" /><Relationship Id="rId340" Type="http://schemas.openxmlformats.org/officeDocument/2006/relationships/oleObject" Target="embeddings/oleObject177.bin" /><Relationship Id="rId341" Type="http://schemas.openxmlformats.org/officeDocument/2006/relationships/image" Target="media/image160.wmf" /><Relationship Id="rId342" Type="http://schemas.openxmlformats.org/officeDocument/2006/relationships/oleObject" Target="embeddings/oleObject178.bin" /><Relationship Id="rId343" Type="http://schemas.openxmlformats.org/officeDocument/2006/relationships/image" Target="media/image161.wmf" /><Relationship Id="rId344" Type="http://schemas.openxmlformats.org/officeDocument/2006/relationships/oleObject" Target="embeddings/oleObject179.bin" /><Relationship Id="rId345" Type="http://schemas.openxmlformats.org/officeDocument/2006/relationships/image" Target="media/image162.wmf" /><Relationship Id="rId346" Type="http://schemas.openxmlformats.org/officeDocument/2006/relationships/oleObject" Target="embeddings/oleObject180.bin" /><Relationship Id="rId347" Type="http://schemas.openxmlformats.org/officeDocument/2006/relationships/oleObject" Target="embeddings/oleObject181.bin" /><Relationship Id="rId348" Type="http://schemas.openxmlformats.org/officeDocument/2006/relationships/oleObject" Target="embeddings/oleObject182.bin" /><Relationship Id="rId349" Type="http://schemas.openxmlformats.org/officeDocument/2006/relationships/oleObject" Target="embeddings/oleObject183.bin" /><Relationship Id="rId35" Type="http://schemas.openxmlformats.org/officeDocument/2006/relationships/image" Target="media/image16.wmf" /><Relationship Id="rId350" Type="http://schemas.openxmlformats.org/officeDocument/2006/relationships/oleObject" Target="embeddings/oleObject184.bin" /><Relationship Id="rId351" Type="http://schemas.openxmlformats.org/officeDocument/2006/relationships/oleObject" Target="embeddings/oleObject185.bin" /><Relationship Id="rId352" Type="http://schemas.openxmlformats.org/officeDocument/2006/relationships/image" Target="media/image163.wmf" /><Relationship Id="rId353" Type="http://schemas.openxmlformats.org/officeDocument/2006/relationships/oleObject" Target="embeddings/oleObject186.bin" /><Relationship Id="rId354" Type="http://schemas.openxmlformats.org/officeDocument/2006/relationships/image" Target="media/image164.wmf" /><Relationship Id="rId355" Type="http://schemas.openxmlformats.org/officeDocument/2006/relationships/oleObject" Target="embeddings/oleObject187.bin" /><Relationship Id="rId356" Type="http://schemas.openxmlformats.org/officeDocument/2006/relationships/image" Target="media/image165.wmf" /><Relationship Id="rId357" Type="http://schemas.openxmlformats.org/officeDocument/2006/relationships/oleObject" Target="embeddings/oleObject188.bin" /><Relationship Id="rId358" Type="http://schemas.openxmlformats.org/officeDocument/2006/relationships/image" Target="media/image166.wmf" /><Relationship Id="rId359" Type="http://schemas.openxmlformats.org/officeDocument/2006/relationships/oleObject" Target="embeddings/oleObject189.bin" /><Relationship Id="rId36" Type="http://schemas.openxmlformats.org/officeDocument/2006/relationships/oleObject" Target="embeddings/oleObject16.bin" /><Relationship Id="rId360" Type="http://schemas.openxmlformats.org/officeDocument/2006/relationships/image" Target="media/image167.wmf" /><Relationship Id="rId361" Type="http://schemas.openxmlformats.org/officeDocument/2006/relationships/oleObject" Target="embeddings/oleObject190.bin" /><Relationship Id="rId362" Type="http://schemas.openxmlformats.org/officeDocument/2006/relationships/image" Target="media/image168.wmf" /><Relationship Id="rId363" Type="http://schemas.openxmlformats.org/officeDocument/2006/relationships/oleObject" Target="embeddings/oleObject191.bin" /><Relationship Id="rId364" Type="http://schemas.openxmlformats.org/officeDocument/2006/relationships/image" Target="media/image169.wmf" /><Relationship Id="rId365" Type="http://schemas.openxmlformats.org/officeDocument/2006/relationships/oleObject" Target="embeddings/oleObject192.bin" /><Relationship Id="rId366" Type="http://schemas.openxmlformats.org/officeDocument/2006/relationships/image" Target="media/image170.wmf" /><Relationship Id="rId367" Type="http://schemas.openxmlformats.org/officeDocument/2006/relationships/oleObject" Target="embeddings/oleObject193.bin" /><Relationship Id="rId368" Type="http://schemas.openxmlformats.org/officeDocument/2006/relationships/image" Target="media/image171.wmf" /><Relationship Id="rId369" Type="http://schemas.openxmlformats.org/officeDocument/2006/relationships/oleObject" Target="embeddings/oleObject194.bin" /><Relationship Id="rId37" Type="http://schemas.openxmlformats.org/officeDocument/2006/relationships/image" Target="media/image17.wmf" /><Relationship Id="rId370" Type="http://schemas.openxmlformats.org/officeDocument/2006/relationships/oleObject" Target="embeddings/oleObject195.bin" /><Relationship Id="rId371" Type="http://schemas.openxmlformats.org/officeDocument/2006/relationships/image" Target="media/image172.wmf" /><Relationship Id="rId372" Type="http://schemas.openxmlformats.org/officeDocument/2006/relationships/oleObject" Target="embeddings/oleObject196.bin" /><Relationship Id="rId373" Type="http://schemas.openxmlformats.org/officeDocument/2006/relationships/image" Target="media/image173.wmf" /><Relationship Id="rId374" Type="http://schemas.openxmlformats.org/officeDocument/2006/relationships/oleObject" Target="embeddings/oleObject197.bin" /><Relationship Id="rId375" Type="http://schemas.openxmlformats.org/officeDocument/2006/relationships/image" Target="media/image174.wmf" /><Relationship Id="rId376" Type="http://schemas.openxmlformats.org/officeDocument/2006/relationships/oleObject" Target="embeddings/oleObject198.bin" /><Relationship Id="rId377" Type="http://schemas.openxmlformats.org/officeDocument/2006/relationships/image" Target="media/image175.wmf" /><Relationship Id="rId378" Type="http://schemas.openxmlformats.org/officeDocument/2006/relationships/oleObject" Target="embeddings/oleObject199.bin" /><Relationship Id="rId379" Type="http://schemas.openxmlformats.org/officeDocument/2006/relationships/oleObject" Target="embeddings/oleObject200.bin" /><Relationship Id="rId38" Type="http://schemas.openxmlformats.org/officeDocument/2006/relationships/oleObject" Target="embeddings/oleObject17.bin" /><Relationship Id="rId380" Type="http://schemas.openxmlformats.org/officeDocument/2006/relationships/image" Target="media/image176.wmf" /><Relationship Id="rId381" Type="http://schemas.openxmlformats.org/officeDocument/2006/relationships/oleObject" Target="embeddings/oleObject201.bin" /><Relationship Id="rId382" Type="http://schemas.openxmlformats.org/officeDocument/2006/relationships/image" Target="media/image177.wmf" /><Relationship Id="rId383" Type="http://schemas.openxmlformats.org/officeDocument/2006/relationships/oleObject" Target="embeddings/oleObject202.bin" /><Relationship Id="rId384" Type="http://schemas.openxmlformats.org/officeDocument/2006/relationships/oleObject" Target="embeddings/oleObject203.bin" /><Relationship Id="rId385" Type="http://schemas.openxmlformats.org/officeDocument/2006/relationships/image" Target="media/image178.wmf" /><Relationship Id="rId386" Type="http://schemas.openxmlformats.org/officeDocument/2006/relationships/oleObject" Target="embeddings/oleObject204.bin" /><Relationship Id="rId387" Type="http://schemas.openxmlformats.org/officeDocument/2006/relationships/oleObject" Target="embeddings/oleObject205.bin" /><Relationship Id="rId388" Type="http://schemas.openxmlformats.org/officeDocument/2006/relationships/image" Target="media/image179.wmf" /><Relationship Id="rId389" Type="http://schemas.openxmlformats.org/officeDocument/2006/relationships/oleObject" Target="embeddings/oleObject206.bin" /><Relationship Id="rId39" Type="http://schemas.openxmlformats.org/officeDocument/2006/relationships/image" Target="media/image18.wmf" /><Relationship Id="rId390" Type="http://schemas.openxmlformats.org/officeDocument/2006/relationships/image" Target="media/image180.wmf" /><Relationship Id="rId391" Type="http://schemas.openxmlformats.org/officeDocument/2006/relationships/oleObject" Target="embeddings/oleObject207.bin" /><Relationship Id="rId392" Type="http://schemas.openxmlformats.org/officeDocument/2006/relationships/oleObject" Target="embeddings/oleObject208.bin" /><Relationship Id="rId393" Type="http://schemas.openxmlformats.org/officeDocument/2006/relationships/oleObject" Target="embeddings/oleObject209.bin" /><Relationship Id="rId394" Type="http://schemas.openxmlformats.org/officeDocument/2006/relationships/oleObject" Target="embeddings/oleObject210.bin" /><Relationship Id="rId395" Type="http://schemas.openxmlformats.org/officeDocument/2006/relationships/oleObject" Target="embeddings/oleObject211.bin" /><Relationship Id="rId396" Type="http://schemas.openxmlformats.org/officeDocument/2006/relationships/oleObject" Target="embeddings/oleObject212.bin" /><Relationship Id="rId397" Type="http://schemas.openxmlformats.org/officeDocument/2006/relationships/oleObject" Target="embeddings/oleObject213.bin" /><Relationship Id="rId398" Type="http://schemas.openxmlformats.org/officeDocument/2006/relationships/image" Target="media/image181.wmf" /><Relationship Id="rId399" Type="http://schemas.openxmlformats.org/officeDocument/2006/relationships/oleObject" Target="embeddings/oleObject214.bin" /><Relationship Id="rId4" Type="http://schemas.openxmlformats.org/officeDocument/2006/relationships/customXml" Target="../customXml/item1.xml" /><Relationship Id="rId40" Type="http://schemas.openxmlformats.org/officeDocument/2006/relationships/oleObject" Target="embeddings/oleObject18.bin" /><Relationship Id="rId400" Type="http://schemas.openxmlformats.org/officeDocument/2006/relationships/image" Target="media/image182.wmf" /><Relationship Id="rId401" Type="http://schemas.openxmlformats.org/officeDocument/2006/relationships/oleObject" Target="embeddings/oleObject215.bin" /><Relationship Id="rId402" Type="http://schemas.openxmlformats.org/officeDocument/2006/relationships/image" Target="media/image183.wmf" /><Relationship Id="rId403" Type="http://schemas.openxmlformats.org/officeDocument/2006/relationships/oleObject" Target="embeddings/oleObject216.bin" /><Relationship Id="rId404" Type="http://schemas.openxmlformats.org/officeDocument/2006/relationships/image" Target="media/image184.wmf" /><Relationship Id="rId405" Type="http://schemas.openxmlformats.org/officeDocument/2006/relationships/oleObject" Target="embeddings/oleObject217.bin" /><Relationship Id="rId406" Type="http://schemas.openxmlformats.org/officeDocument/2006/relationships/image" Target="media/image185.wmf" /><Relationship Id="rId407" Type="http://schemas.openxmlformats.org/officeDocument/2006/relationships/oleObject" Target="embeddings/oleObject218.bin" /><Relationship Id="rId408" Type="http://schemas.openxmlformats.org/officeDocument/2006/relationships/oleObject" Target="embeddings/oleObject219.bin" /><Relationship Id="rId409" Type="http://schemas.openxmlformats.org/officeDocument/2006/relationships/image" Target="media/image186.wmf" /><Relationship Id="rId41" Type="http://schemas.openxmlformats.org/officeDocument/2006/relationships/image" Target="media/image19.wmf" /><Relationship Id="rId410" Type="http://schemas.openxmlformats.org/officeDocument/2006/relationships/oleObject" Target="embeddings/oleObject220.bin" /><Relationship Id="rId411" Type="http://schemas.openxmlformats.org/officeDocument/2006/relationships/image" Target="media/image187.wmf" /><Relationship Id="rId412" Type="http://schemas.openxmlformats.org/officeDocument/2006/relationships/oleObject" Target="embeddings/oleObject221.bin" /><Relationship Id="rId413" Type="http://schemas.openxmlformats.org/officeDocument/2006/relationships/image" Target="media/image188.wmf" /><Relationship Id="rId414" Type="http://schemas.openxmlformats.org/officeDocument/2006/relationships/oleObject" Target="embeddings/oleObject222.bin" /><Relationship Id="rId415" Type="http://schemas.openxmlformats.org/officeDocument/2006/relationships/image" Target="media/image189.wmf" /><Relationship Id="rId416" Type="http://schemas.openxmlformats.org/officeDocument/2006/relationships/oleObject" Target="embeddings/oleObject223.bin" /><Relationship Id="rId417" Type="http://schemas.openxmlformats.org/officeDocument/2006/relationships/oleObject" Target="embeddings/oleObject224.bin" /><Relationship Id="rId418" Type="http://schemas.openxmlformats.org/officeDocument/2006/relationships/image" Target="media/image190.wmf" /><Relationship Id="rId419" Type="http://schemas.openxmlformats.org/officeDocument/2006/relationships/oleObject" Target="embeddings/oleObject225.bin" /><Relationship Id="rId42" Type="http://schemas.openxmlformats.org/officeDocument/2006/relationships/oleObject" Target="embeddings/oleObject19.bin" /><Relationship Id="rId420" Type="http://schemas.openxmlformats.org/officeDocument/2006/relationships/oleObject" Target="embeddings/oleObject226.bin" /><Relationship Id="rId421" Type="http://schemas.openxmlformats.org/officeDocument/2006/relationships/oleObject" Target="embeddings/oleObject227.bin" /><Relationship Id="rId422" Type="http://schemas.openxmlformats.org/officeDocument/2006/relationships/oleObject" Target="embeddings/oleObject228.bin" /><Relationship Id="rId423" Type="http://schemas.openxmlformats.org/officeDocument/2006/relationships/image" Target="media/image191.wmf" /><Relationship Id="rId424" Type="http://schemas.openxmlformats.org/officeDocument/2006/relationships/oleObject" Target="embeddings/oleObject229.bin" /><Relationship Id="rId425" Type="http://schemas.openxmlformats.org/officeDocument/2006/relationships/oleObject" Target="embeddings/oleObject230.bin" /><Relationship Id="rId426" Type="http://schemas.openxmlformats.org/officeDocument/2006/relationships/image" Target="media/image192.wmf" /><Relationship Id="rId427" Type="http://schemas.openxmlformats.org/officeDocument/2006/relationships/oleObject" Target="embeddings/oleObject231.bin" /><Relationship Id="rId428" Type="http://schemas.openxmlformats.org/officeDocument/2006/relationships/image" Target="media/image193.wmf" /><Relationship Id="rId429" Type="http://schemas.openxmlformats.org/officeDocument/2006/relationships/oleObject" Target="embeddings/oleObject232.bin" /><Relationship Id="rId43" Type="http://schemas.openxmlformats.org/officeDocument/2006/relationships/image" Target="media/image20.wmf" /><Relationship Id="rId430" Type="http://schemas.openxmlformats.org/officeDocument/2006/relationships/image" Target="media/image194.wmf" /><Relationship Id="rId431" Type="http://schemas.openxmlformats.org/officeDocument/2006/relationships/oleObject" Target="embeddings/oleObject233.bin" /><Relationship Id="rId432" Type="http://schemas.openxmlformats.org/officeDocument/2006/relationships/image" Target="media/image195.wmf" /><Relationship Id="rId433" Type="http://schemas.openxmlformats.org/officeDocument/2006/relationships/oleObject" Target="embeddings/oleObject234.bin" /><Relationship Id="rId434" Type="http://schemas.openxmlformats.org/officeDocument/2006/relationships/image" Target="media/image196.wmf" /><Relationship Id="rId435" Type="http://schemas.openxmlformats.org/officeDocument/2006/relationships/oleObject" Target="embeddings/oleObject235.bin" /><Relationship Id="rId436" Type="http://schemas.openxmlformats.org/officeDocument/2006/relationships/image" Target="media/image197.wmf" /><Relationship Id="rId437" Type="http://schemas.openxmlformats.org/officeDocument/2006/relationships/oleObject" Target="embeddings/oleObject236.bin" /><Relationship Id="rId438" Type="http://schemas.openxmlformats.org/officeDocument/2006/relationships/image" Target="media/image198.wmf" /><Relationship Id="rId439" Type="http://schemas.openxmlformats.org/officeDocument/2006/relationships/oleObject" Target="embeddings/oleObject237.bin" /><Relationship Id="rId44" Type="http://schemas.openxmlformats.org/officeDocument/2006/relationships/oleObject" Target="embeddings/oleObject20.bin" /><Relationship Id="rId440" Type="http://schemas.openxmlformats.org/officeDocument/2006/relationships/image" Target="media/image199.wmf" /><Relationship Id="rId441" Type="http://schemas.openxmlformats.org/officeDocument/2006/relationships/oleObject" Target="embeddings/oleObject238.bin" /><Relationship Id="rId442" Type="http://schemas.openxmlformats.org/officeDocument/2006/relationships/image" Target="media/image200.wmf" /><Relationship Id="rId443" Type="http://schemas.openxmlformats.org/officeDocument/2006/relationships/oleObject" Target="embeddings/oleObject239.bin" /><Relationship Id="rId444" Type="http://schemas.openxmlformats.org/officeDocument/2006/relationships/image" Target="media/image201.wmf" /><Relationship Id="rId445" Type="http://schemas.openxmlformats.org/officeDocument/2006/relationships/oleObject" Target="embeddings/oleObject240.bin" /><Relationship Id="rId446" Type="http://schemas.openxmlformats.org/officeDocument/2006/relationships/image" Target="media/image202.wmf" /><Relationship Id="rId447" Type="http://schemas.openxmlformats.org/officeDocument/2006/relationships/oleObject" Target="embeddings/oleObject241.bin" /><Relationship Id="rId448" Type="http://schemas.openxmlformats.org/officeDocument/2006/relationships/oleObject" Target="embeddings/oleObject242.bin" /><Relationship Id="rId449" Type="http://schemas.openxmlformats.org/officeDocument/2006/relationships/oleObject" Target="embeddings/oleObject243.bin" /><Relationship Id="rId45" Type="http://schemas.openxmlformats.org/officeDocument/2006/relationships/image" Target="media/image21.wmf" /><Relationship Id="rId450" Type="http://schemas.openxmlformats.org/officeDocument/2006/relationships/image" Target="media/image203.wmf" /><Relationship Id="rId451" Type="http://schemas.openxmlformats.org/officeDocument/2006/relationships/oleObject" Target="embeddings/oleObject244.bin" /><Relationship Id="rId452" Type="http://schemas.openxmlformats.org/officeDocument/2006/relationships/image" Target="media/image204.wmf" /><Relationship Id="rId453" Type="http://schemas.openxmlformats.org/officeDocument/2006/relationships/oleObject" Target="embeddings/oleObject245.bin" /><Relationship Id="rId454" Type="http://schemas.openxmlformats.org/officeDocument/2006/relationships/image" Target="media/image205.wmf" /><Relationship Id="rId455" Type="http://schemas.openxmlformats.org/officeDocument/2006/relationships/oleObject" Target="embeddings/oleObject246.bin" /><Relationship Id="rId456" Type="http://schemas.openxmlformats.org/officeDocument/2006/relationships/image" Target="media/image206.wmf" /><Relationship Id="rId457" Type="http://schemas.openxmlformats.org/officeDocument/2006/relationships/oleObject" Target="embeddings/oleObject247.bin" /><Relationship Id="rId458" Type="http://schemas.openxmlformats.org/officeDocument/2006/relationships/hyperlink" Target="https://d.book118.com/667025135016006046" TargetMode="External" /><Relationship Id="rId459" Type="http://schemas.openxmlformats.org/officeDocument/2006/relationships/theme" Target="theme/theme1.xml" /><Relationship Id="rId46" Type="http://schemas.openxmlformats.org/officeDocument/2006/relationships/oleObject" Target="embeddings/oleObject21.bin" /><Relationship Id="rId460" Type="http://schemas.openxmlformats.org/officeDocument/2006/relationships/styles" Target="styles.xml" /><Relationship Id="rId47" Type="http://schemas.openxmlformats.org/officeDocument/2006/relationships/image" Target="media/image22.wmf" /><Relationship Id="rId48" Type="http://schemas.openxmlformats.org/officeDocument/2006/relationships/oleObject" Target="embeddings/oleObject22.bin" /><Relationship Id="rId49" Type="http://schemas.openxmlformats.org/officeDocument/2006/relationships/image" Target="media/image23.wmf" /><Relationship Id="rId5" Type="http://schemas.openxmlformats.org/officeDocument/2006/relationships/image" Target="media/image1.wmf" /><Relationship Id="rId50" Type="http://schemas.openxmlformats.org/officeDocument/2006/relationships/oleObject" Target="embeddings/oleObject23.bin" /><Relationship Id="rId51" Type="http://schemas.openxmlformats.org/officeDocument/2006/relationships/image" Target="media/image24.wmf" /><Relationship Id="rId52" Type="http://schemas.openxmlformats.org/officeDocument/2006/relationships/oleObject" Target="embeddings/oleObject24.bin" /><Relationship Id="rId53" Type="http://schemas.openxmlformats.org/officeDocument/2006/relationships/image" Target="media/image25.wmf" /><Relationship Id="rId54" Type="http://schemas.openxmlformats.org/officeDocument/2006/relationships/oleObject" Target="embeddings/oleObject25.bin" /><Relationship Id="rId55" Type="http://schemas.openxmlformats.org/officeDocument/2006/relationships/image" Target="media/image26.wmf" /><Relationship Id="rId56" Type="http://schemas.openxmlformats.org/officeDocument/2006/relationships/oleObject" Target="embeddings/oleObject26.bin" /><Relationship Id="rId57" Type="http://schemas.openxmlformats.org/officeDocument/2006/relationships/image" Target="media/image27.wmf" /><Relationship Id="rId58" Type="http://schemas.openxmlformats.org/officeDocument/2006/relationships/oleObject" Target="embeddings/oleObject27.bin" /><Relationship Id="rId59" Type="http://schemas.openxmlformats.org/officeDocument/2006/relationships/image" Target="media/image28.wmf" /><Relationship Id="rId6" Type="http://schemas.openxmlformats.org/officeDocument/2006/relationships/oleObject" Target="embeddings/oleObject1.bin" /><Relationship Id="rId60" Type="http://schemas.openxmlformats.org/officeDocument/2006/relationships/oleObject" Target="embeddings/oleObject28.bin" /><Relationship Id="rId61" Type="http://schemas.openxmlformats.org/officeDocument/2006/relationships/image" Target="media/image29.wmf" /><Relationship Id="rId62" Type="http://schemas.openxmlformats.org/officeDocument/2006/relationships/oleObject" Target="embeddings/oleObject29.bin" /><Relationship Id="rId63" Type="http://schemas.openxmlformats.org/officeDocument/2006/relationships/image" Target="media/image30.wmf" /><Relationship Id="rId64" Type="http://schemas.openxmlformats.org/officeDocument/2006/relationships/oleObject" Target="embeddings/oleObject30.bin" /><Relationship Id="rId65" Type="http://schemas.openxmlformats.org/officeDocument/2006/relationships/image" Target="media/image31.wmf" /><Relationship Id="rId66" Type="http://schemas.openxmlformats.org/officeDocument/2006/relationships/oleObject" Target="embeddings/oleObject31.bin" /><Relationship Id="rId67" Type="http://schemas.openxmlformats.org/officeDocument/2006/relationships/image" Target="media/image32.wmf" /><Relationship Id="rId68" Type="http://schemas.openxmlformats.org/officeDocument/2006/relationships/oleObject" Target="embeddings/oleObject32.bin" /><Relationship Id="rId69" Type="http://schemas.openxmlformats.org/officeDocument/2006/relationships/image" Target="media/image33.wmf" /><Relationship Id="rId7" Type="http://schemas.openxmlformats.org/officeDocument/2006/relationships/image" Target="media/image2.wmf" /><Relationship Id="rId70" Type="http://schemas.openxmlformats.org/officeDocument/2006/relationships/oleObject" Target="embeddings/oleObject33.bin" /><Relationship Id="rId71" Type="http://schemas.openxmlformats.org/officeDocument/2006/relationships/image" Target="media/image34.wmf" /><Relationship Id="rId72" Type="http://schemas.openxmlformats.org/officeDocument/2006/relationships/oleObject" Target="embeddings/oleObject34.bin" /><Relationship Id="rId73" Type="http://schemas.openxmlformats.org/officeDocument/2006/relationships/image" Target="media/image35.wmf" /><Relationship Id="rId74" Type="http://schemas.openxmlformats.org/officeDocument/2006/relationships/oleObject" Target="embeddings/oleObject35.bin" /><Relationship Id="rId75" Type="http://schemas.openxmlformats.org/officeDocument/2006/relationships/image" Target="media/image36.wmf" /><Relationship Id="rId76" Type="http://schemas.openxmlformats.org/officeDocument/2006/relationships/oleObject" Target="embeddings/oleObject36.bin" /><Relationship Id="rId77" Type="http://schemas.openxmlformats.org/officeDocument/2006/relationships/image" Target="media/image37.wmf" /><Relationship Id="rId78" Type="http://schemas.openxmlformats.org/officeDocument/2006/relationships/oleObject" Target="embeddings/oleObject37.bin" /><Relationship Id="rId79" Type="http://schemas.openxmlformats.org/officeDocument/2006/relationships/image" Target="media/image38.wmf" /><Relationship Id="rId8" Type="http://schemas.openxmlformats.org/officeDocument/2006/relationships/oleObject" Target="embeddings/oleObject2.bin" /><Relationship Id="rId80" Type="http://schemas.openxmlformats.org/officeDocument/2006/relationships/oleObject" Target="embeddings/oleObject38.bin" /><Relationship Id="rId81" Type="http://schemas.openxmlformats.org/officeDocument/2006/relationships/image" Target="media/image39.wmf" /><Relationship Id="rId82" Type="http://schemas.openxmlformats.org/officeDocument/2006/relationships/oleObject" Target="embeddings/oleObject39.bin" /><Relationship Id="rId83" Type="http://schemas.openxmlformats.org/officeDocument/2006/relationships/image" Target="media/image40.wmf" /><Relationship Id="rId84" Type="http://schemas.openxmlformats.org/officeDocument/2006/relationships/oleObject" Target="embeddings/oleObject40.bin" /><Relationship Id="rId85" Type="http://schemas.openxmlformats.org/officeDocument/2006/relationships/image" Target="media/image41.wmf" /><Relationship Id="rId86" Type="http://schemas.openxmlformats.org/officeDocument/2006/relationships/oleObject" Target="embeddings/oleObject41.bin" /><Relationship Id="rId87" Type="http://schemas.openxmlformats.org/officeDocument/2006/relationships/image" Target="media/image42.wmf" /><Relationship Id="rId88" Type="http://schemas.openxmlformats.org/officeDocument/2006/relationships/oleObject" Target="embeddings/oleObject42.bin" /><Relationship Id="rId89" Type="http://schemas.openxmlformats.org/officeDocument/2006/relationships/oleObject" Target="embeddings/oleObject43.bin" /><Relationship Id="rId9" Type="http://schemas.openxmlformats.org/officeDocument/2006/relationships/image" Target="media/image3.wmf" /><Relationship Id="rId90" Type="http://schemas.openxmlformats.org/officeDocument/2006/relationships/image" Target="media/image43.wmf" /><Relationship Id="rId91" Type="http://schemas.openxmlformats.org/officeDocument/2006/relationships/oleObject" Target="embeddings/oleObject44.bin" /><Relationship Id="rId92" Type="http://schemas.openxmlformats.org/officeDocument/2006/relationships/oleObject" Target="embeddings/oleObject45.bin" /><Relationship Id="rId93" Type="http://schemas.openxmlformats.org/officeDocument/2006/relationships/image" Target="media/image44.wmf" /><Relationship Id="rId94" Type="http://schemas.openxmlformats.org/officeDocument/2006/relationships/oleObject" Target="embeddings/oleObject46.bin" /><Relationship Id="rId95" Type="http://schemas.openxmlformats.org/officeDocument/2006/relationships/image" Target="media/image45.wmf" /><Relationship Id="rId96" Type="http://schemas.openxmlformats.org/officeDocument/2006/relationships/oleObject" Target="embeddings/oleObject47.bin" /><Relationship Id="rId97" Type="http://schemas.openxmlformats.org/officeDocument/2006/relationships/oleObject" Target="embeddings/oleObject48.bin" /><Relationship Id="rId98" Type="http://schemas.openxmlformats.org/officeDocument/2006/relationships/oleObject" Target="embeddings/oleObject49.bin" /><Relationship Id="rId99" Type="http://schemas.openxmlformats.org/officeDocument/2006/relationships/image" Target="media/image46.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3385</Words>
  <Characters>19301</Characters>
  <Application>Microsoft Office Word</Application>
  <DocSecurity>0</DocSecurity>
  <Lines>160</Lines>
  <Paragraphs>45</Paragraphs>
  <ScaleCrop>false</ScaleCrop>
  <Company/>
  <LinksUpToDate>false</LinksUpToDate>
  <CharactersWithSpaces>22641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2023-06-01T15:48:00Z</dcterms:created>
  <dcterms:modified xsi:type="dcterms:W3CDTF">2023-06-01T15:48:00Z</dcterms:modified>
</cp:coreProperties>
</file>