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729" w:rsidRPr="00082729" w:rsidP="00082729">
      <w:pPr>
        <w:jc w:val="center"/>
        <w:rPr>
          <w:rFonts w:ascii="微软雅黑" w:eastAsia="微软雅黑" w:hAnsi="微软雅黑"/>
          <w:b/>
          <w:bCs/>
          <w:sz w:val="28"/>
        </w:rPr>
      </w:pPr>
      <w:r w:rsidRPr="00082729">
        <w:rPr>
          <w:rFonts w:ascii="微软雅黑" w:eastAsia="微软雅黑" w:hAnsi="微软雅黑" w:hint="eastAsia"/>
          <w:b/>
          <w:bCs/>
          <w:sz w:val="28"/>
        </w:rPr>
        <w:t>宁夏大学附属中学</w:t>
      </w:r>
      <w:r w:rsidRPr="00082729">
        <w:rPr>
          <w:rFonts w:ascii="微软雅黑" w:eastAsia="微软雅黑" w:hAnsi="微软雅黑"/>
          <w:b/>
          <w:bCs/>
          <w:sz w:val="28"/>
        </w:rPr>
        <w:t>2024年语文高三第一学期期末经典模拟试题</w:t>
      </w:r>
    </w:p>
    <w:p w:rsidR="00A862F3" w:rsidRPr="00A862F3" w:rsidP="00BB48DD">
      <w:pPr>
        <w:jc w:val="left"/>
        <w:rPr>
          <w:rFonts w:ascii="宋体" w:hAnsi="宋体"/>
          <w:b/>
          <w:bCs/>
        </w:rPr>
      </w:pPr>
      <w:r w:rsidRPr="00A862F3">
        <w:rPr>
          <w:rFonts w:ascii="宋体" w:hAnsi="宋体" w:hint="eastAsia"/>
          <w:b/>
          <w:bCs/>
        </w:rPr>
        <w:t>考生请注意：</w:t>
      </w:r>
    </w:p>
    <w:p w:rsidR="00A862F3" w:rsidRPr="00A862F3" w:rsidP="00BB48DD">
      <w:pPr>
        <w:jc w:val="left"/>
        <w:rPr>
          <w:rFonts w:ascii="宋体" w:hAnsi="宋体" w:hint="eastAsia"/>
          <w:b/>
          <w:bCs/>
        </w:rPr>
      </w:pPr>
      <w:r w:rsidRPr="00A862F3">
        <w:rPr>
          <w:rFonts w:ascii="宋体" w:hAnsi="宋体" w:hint="eastAsia"/>
          <w:b/>
          <w:bCs/>
        </w:rPr>
        <w:t>1．答题前请将考场、试室号、座位号、考生号、姓名写在试卷密封线内，不得在试卷上作任何标记。</w:t>
      </w:r>
    </w:p>
    <w:p w:rsidR="00A862F3" w:rsidRPr="00A862F3" w:rsidP="00BB48DD">
      <w:pPr>
        <w:jc w:val="left"/>
        <w:rPr>
          <w:rFonts w:ascii="宋体" w:hAnsi="宋体" w:hint="eastAsia"/>
          <w:b/>
          <w:bCs/>
        </w:rPr>
      </w:pPr>
      <w:r w:rsidRPr="00A862F3">
        <w:rPr>
          <w:rFonts w:ascii="宋体" w:hAnsi="宋体" w:hint="eastAsia"/>
          <w:b/>
          <w:bCs/>
        </w:rPr>
        <w:t>2．第一部分选择题每小题选出答案后，需将答案写在试卷指定的括号内，第二部分非选择题答案写在试卷题目指定的位置上。</w:t>
      </w:r>
    </w:p>
    <w:p w:rsidR="00A862F3" w:rsidRPr="00A862F3" w:rsidP="00BB48DD">
      <w:pPr>
        <w:jc w:val="left"/>
        <w:rPr>
          <w:rFonts w:ascii="宋体" w:hAnsi="宋体"/>
          <w:b/>
          <w:bCs/>
        </w:rPr>
      </w:pPr>
      <w:r w:rsidRPr="00A862F3">
        <w:rPr>
          <w:rFonts w:ascii="宋体" w:hAnsi="宋体" w:hint="eastAsia"/>
          <w:b/>
          <w:bCs/>
        </w:rPr>
        <w:t>3．考生必须保证答题卡的整洁。考试结束后，请将本试卷和答题卡一并交回。</w:t>
      </w:r>
    </w:p>
    <w:p w:rsidR="00A862F3" w:rsidRPr="00A862F3" w:rsidP="00A862F3">
      <w:pPr>
        <w:jc w:val="center"/>
        <w:rPr>
          <w:rFonts w:ascii="宋体" w:hAnsi="宋体"/>
          <w:b/>
        </w:rPr>
      </w:pPr>
    </w:p>
    <w:p w:rsidR="00A862F3" w:rsidRPr="00A862F3" w:rsidP="00A862F3">
      <w:pPr>
        <w:jc w:val="left"/>
        <w:rPr>
          <w:rFonts w:ascii="宋体" w:hAnsi="宋体"/>
          <w:b/>
        </w:rPr>
      </w:pPr>
    </w:p>
    <w:p w:rsidR="00A862F3" w:rsidRPr="00A862F3" w:rsidP="00BB48DD">
      <w:pPr>
        <w:spacing w:line="360" w:lineRule="auto"/>
        <w:jc w:val="left"/>
        <w:textAlignment w:val="center"/>
        <w:rPr>
          <w:rFonts w:ascii="宋体" w:hAnsi="宋体" w:cs="宋体"/>
          <w:b/>
        </w:rPr>
      </w:pPr>
      <w:r w:rsidRPr="00A862F3">
        <w:rPr>
          <w:rFonts w:ascii="宋体" w:hAnsi="宋体"/>
          <w:b/>
        </w:rPr>
        <w:t>1．</w:t>
      </w:r>
      <w:r w:rsidRPr="00A862F3">
        <w:rPr>
          <w:rFonts w:ascii="宋体" w:hAnsi="宋体" w:cs="宋体"/>
          <w:b/>
        </w:rPr>
        <w:t>阅读下面的文字，完成下面小题。</w:t>
      </w:r>
    </w:p>
    <w:p w:rsidR="00A862F3" w:rsidRPr="00A862F3" w:rsidP="00BB48DD">
      <w:pPr>
        <w:spacing w:line="360" w:lineRule="auto"/>
        <w:jc w:val="left"/>
        <w:textAlignment w:val="center"/>
        <w:rPr>
          <w:rFonts w:ascii="楷体" w:eastAsia="楷体" w:hAnsi="楷体" w:cs="楷体"/>
          <w:b/>
        </w:rPr>
      </w:pPr>
      <w:r w:rsidRPr="00A862F3">
        <w:rPr>
          <w:rFonts w:ascii="楷体" w:eastAsia="楷体" w:hAnsi="楷体" w:cs="楷体"/>
          <w:b/>
        </w:rPr>
        <w:t>窑汉</w:t>
      </w:r>
    </w:p>
    <w:p w:rsidR="00A862F3" w:rsidRPr="00A862F3" w:rsidP="00BB48DD">
      <w:pPr>
        <w:spacing w:line="360" w:lineRule="auto"/>
        <w:jc w:val="left"/>
        <w:textAlignment w:val="center"/>
        <w:rPr>
          <w:rFonts w:ascii="楷体" w:eastAsia="楷体" w:hAnsi="楷体" w:cs="楷体"/>
          <w:b/>
        </w:rPr>
      </w:pPr>
      <w:r w:rsidRPr="00A862F3">
        <w:rPr>
          <w:rFonts w:ascii="楷体" w:eastAsia="楷体" w:hAnsi="楷体" w:cs="楷体"/>
          <w:b/>
        </w:rPr>
        <w:t>刘泷</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路大理坐在窑前忙活。土窑从日军打进来开始歇窑，已废弃好几年。昨晚乍一启用，好像贫困潦倒的汉子肩上勒负了一辆重车，不是咳嗽就是喘，弱不禁风。乌鸦乱飞，让暮色染上几缕凄迷。乌鸦、暮色和浓烟滚滚袭来，铜台沟的天空泛滥着污浊的气息。窑前荒芜的空场，堆满他准备的一垛垛榛柴、一捆捆干草、一摞摞劈柴，还有几堆牛粪，一堆黑褐色的煤炭。窑塘里，烈焰熊熊、烟雾纵横，累累的砖坯高耸至窑口，接受着火舌灼热的烧制。路大理有一千条理由拒绝烧制青砖。因为日军的枪炮声在村外一响，他们猫腰撅腚呼扇着猪耳朵一样的帽子在村里一转，他豢养的两匹雪青马就被粗暴地赶走了。他于是起誓发愿说，过日子，没有青砖不成，但日军来了，还过什么日子呀？这帮小个子不滚蛋，老子是不会烧窑的！</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但儿子路小虎的一条理由就让他的一千条理由如同纸糊的大厦，在飓风中轰然坍塌。路小虎的理由是，有个姑娘答应当我新娘子，但人家要咱盖新房哩。男大当婚，女大当嫁。他就这么一个快四十的儿子，儿子不娶媳妇，就得打光棍儿啦！路大理是铜台沟乃至周围十里八村的窑汉，被誉为“窑把式”。他烧一窑砖，或烧一窑瓦，掐头去尾，满打满算，皆是十天。什么兑沙子，和泥、踹泥、醒泥，扣砖坯子，或上瓦轮盘；什么晒砖坯、瓦坯，码窑、烧窑，歇火、降温，出窑……当行则行当止则止，行云流水，一气呵成。</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当然，窑汉的手艺在于烧窑时对火候的把控上。他会根据阴晴、光照、温度、湿度乃至柴禾、炭火的状态，决定屯水与封窑、出窑时间。而且，每每出窑，无论砖瓦，其色泽、形体、软硬度，都是恰好，绝对没有欠火疲沓或过火焦化的现象发生。村里竟流行这样一句歇后语，路大理的砖瓦——正好！</w:t>
      </w:r>
    </w:p>
    <w:p w:rsidR="00A862F3" w:rsidRPr="00A862F3" w:rsidP="00BB48DD">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A862F3">
        <w:rPr>
          <w:rFonts w:ascii="楷体" w:eastAsia="楷体" w:hAnsi="楷体" w:cs="楷体"/>
          <w:b/>
        </w:rPr>
        <w:t>终于，整整十天，一窑青砖烧制好了，一垛一垛码在山坡的平地上，上面缥缈着袅袅的青霭。远远看去，宛如一个个精致的积木，在春天紫蓝色的豌豆花中，肃立。</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当天傍晚，正当路大理好酒好菜请人准备动工盖新房时，一溜日军的军车闯进铜台沟。日军和伪军荷枪实弹，胁迫着村里百姓，将新出窑的青砖，全部拉走了。此时，偏偏路大理和那些工匠皆醉倒在火炕上，东倒西歪，力不能支。</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翌日，路大理在土窑前的山坡上，一遍遍转圈。他红着眼睛、跳着脚，高声骂道，你抢我的青砖，去垒坟墓吧！日军真的在铜台沟外的牛头沟门，竖起了一座青砖松木的坚固炮楼。不久，路小虎竟然骑着一匹铁青色的骡子，一身玄色如锅底的军服，带领几个歪戴帽子打着绑腿的伪军，耀武扬威，回到了铜台沟。他笑嘻嘻地对路大理说，爹，你烧的青砖，值！小虎我如今是牛头沟门炮楼的小队长啦！</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路大理坐在木椅上问，这些都是你一手策划的？你把青砖给了日军？</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路小虎很得意地说，是我！路大理跳了起来，又坐了下去。他卷了一根喇叭口旱烟，用火镰点着，闷闷地说，你……你真是我的好儿子！路小虎走了。路大理对着老伴喊，扫，把屋子、院子都给我扫一遍！</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路大理的脸色整日阴着，黑云压城。秋天，传来消息，三名从热河潜入锡伯河川的抗日武工队员在过炮楼时被捉，牺牲在炮楼里。路大理大病了一场。他让老伴关闭大门，再不愿意在村里露面。</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临近年关，路大理居然将土窑打扫一新，还将库存于仓房的砖坯搬运至窑前。别人问他，他说，烧砖，修坟！每个字都像铜豆子，硬邦邦。烧砖的火是在除夕半夜燃起来的。当时，村子的人纷纷出屋烧纸祭祖，蓦地看见路大理的土窑烈焰腾腾，烧红了半边天。正月初一，他竟然将土窑封了。这次，一反常态，他不是屯水，而是用土，将整个土窑严严实实地封闭起来。后来，还在窑顶竖了一个坟头。</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坟头凸起，他老伴的哭声也突兀地响起来。哭声呜呜，喑哑，像黄牛在抵着泥土哀号。</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从此，村民再也没见到路小虎。</w:t>
      </w:r>
    </w:p>
    <w:p w:rsidR="00A862F3" w:rsidRPr="00A862F3" w:rsidP="00BB48DD">
      <w:pPr>
        <w:spacing w:line="360" w:lineRule="auto"/>
        <w:ind w:firstLine="420"/>
        <w:jc w:val="left"/>
        <w:textAlignment w:val="center"/>
        <w:rPr>
          <w:rFonts w:ascii="楷体" w:eastAsia="楷体" w:hAnsi="楷体" w:cs="楷体"/>
          <w:b/>
        </w:rPr>
      </w:pPr>
      <w:r w:rsidRPr="00A862F3">
        <w:rPr>
          <w:rFonts w:ascii="楷体" w:eastAsia="楷体" w:hAnsi="楷体" w:cs="楷体"/>
          <w:b/>
        </w:rPr>
        <w:t>从此，路大理再没烧过砖。</w:t>
      </w:r>
    </w:p>
    <w:p w:rsidR="00A862F3" w:rsidRPr="00A862F3" w:rsidP="00BB48DD">
      <w:pPr>
        <w:spacing w:line="360" w:lineRule="auto"/>
        <w:jc w:val="left"/>
        <w:textAlignment w:val="center"/>
        <w:rPr>
          <w:rFonts w:ascii="楷体" w:eastAsia="楷体" w:hAnsi="楷体" w:cs="楷体"/>
          <w:b/>
        </w:rPr>
      </w:pPr>
      <w:r w:rsidRPr="00A862F3">
        <w:rPr>
          <w:rFonts w:ascii="楷体" w:eastAsia="楷体" w:hAnsi="楷体" w:cs="楷体"/>
          <w:b/>
        </w:rPr>
        <w:t>（选自2019年第4期《小小说选刊》有删改）</w:t>
      </w:r>
    </w:p>
    <w:p w:rsidR="00A862F3" w:rsidRPr="00A862F3" w:rsidP="00BB48DD">
      <w:pPr>
        <w:spacing w:line="360" w:lineRule="auto"/>
        <w:jc w:val="left"/>
        <w:textAlignment w:val="center"/>
        <w:rPr>
          <w:rFonts w:ascii="宋体" w:hAnsi="宋体" w:cs="宋体"/>
          <w:b/>
        </w:rPr>
      </w:pPr>
      <w:r w:rsidRPr="00A862F3">
        <w:rPr>
          <w:b/>
        </w:rPr>
        <w:t>1．</w:t>
      </w:r>
      <w:r w:rsidRPr="00A862F3">
        <w:rPr>
          <w:rFonts w:ascii="宋体" w:hAnsi="宋体" w:cs="宋体"/>
          <w:b/>
        </w:rPr>
        <w:t>下列对本文相关内容和艺术特色的分析鉴赏，不正确的一项是（）</w:t>
      </w:r>
    </w:p>
    <w:p w:rsidR="00A862F3" w:rsidRPr="00A862F3" w:rsidP="00BB48DD">
      <w:pPr>
        <w:spacing w:line="360" w:lineRule="auto"/>
        <w:jc w:val="left"/>
        <w:textAlignment w:val="center"/>
        <w:rPr>
          <w:rFonts w:ascii="宋体" w:hAnsi="宋体" w:cs="宋体"/>
          <w:b/>
        </w:rPr>
      </w:pPr>
      <w:r w:rsidRPr="00A862F3">
        <w:rPr>
          <w:b/>
        </w:rPr>
        <w:t>A．</w:t>
      </w:r>
      <w:r w:rsidRPr="00A862F3">
        <w:rPr>
          <w:rFonts w:ascii="宋体" w:hAnsi="宋体" w:cs="宋体"/>
          <w:b/>
        </w:rPr>
        <w:t>小说以日本侵入中国为背景讲述窑汉的故事，生活在民族危亡时期的路大理路小虎父子二人对待侵略者的态度对比鲜明。</w:t>
      </w:r>
    </w:p>
    <w:p w:rsidR="00A862F3" w:rsidRPr="00A862F3" w:rsidP="00BB48DD">
      <w:pPr>
        <w:spacing w:line="360" w:lineRule="auto"/>
        <w:jc w:val="left"/>
        <w:textAlignment w:val="center"/>
        <w:rPr>
          <w:rFonts w:ascii="宋体" w:hAnsi="宋体" w:cs="宋体"/>
          <w:b/>
        </w:rPr>
      </w:pPr>
      <w:r w:rsidRPr="00A862F3">
        <w:rPr>
          <w:b/>
        </w:rPr>
        <w:t>B．</w:t>
      </w:r>
      <w:r w:rsidRPr="00A862F3">
        <w:rPr>
          <w:rFonts w:ascii="宋体" w:hAnsi="宋体" w:cs="宋体"/>
          <w:b/>
        </w:rPr>
        <w:t>小说构思精巧，路大理烧砖的情节安排了明暗两条线：明线是路大理为娶儿媳妇烧砖，砖被掠；暗线则是路小虎与日本侵略者勾结设计，欺骗大理烧砖建炮楼。</w:t>
      </w:r>
    </w:p>
    <w:p w:rsidR="00A862F3" w:rsidRPr="00A862F3" w:rsidP="00BB48D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A862F3">
        <w:rPr>
          <w:b/>
        </w:rPr>
        <w:t>C．</w:t>
      </w:r>
      <w:r w:rsidRPr="00A862F3">
        <w:rPr>
          <w:rFonts w:ascii="宋体" w:hAnsi="宋体" w:cs="宋体"/>
          <w:b/>
        </w:rPr>
        <w:t>路小虎勾结侵略者，欺骗自己的父亲，抢走父亲烧的砖，出任伪军小队长，还亲手残害了三名抗日武工队队员，是个彻头彻尾的汉奸。</w:t>
      </w:r>
    </w:p>
    <w:p w:rsidR="00A862F3" w:rsidRPr="00A862F3" w:rsidP="00BB48DD">
      <w:pPr>
        <w:spacing w:line="360" w:lineRule="auto"/>
        <w:jc w:val="left"/>
        <w:textAlignment w:val="center"/>
        <w:rPr>
          <w:rFonts w:ascii="宋体" w:hAnsi="宋体" w:cs="宋体"/>
          <w:b/>
        </w:rPr>
      </w:pPr>
      <w:r w:rsidRPr="00A862F3">
        <w:rPr>
          <w:b/>
        </w:rPr>
        <w:t>D．</w:t>
      </w:r>
      <w:r w:rsidRPr="00A862F3">
        <w:rPr>
          <w:rFonts w:ascii="宋体" w:hAnsi="宋体" w:cs="宋体"/>
          <w:b/>
        </w:rPr>
        <w:t>路大理这位民族义士，开始采取不与日本侵略者合作的态度，侵略者、汉奸的罪恶行径，让他义愤填膺，他最终选择了反抗，做到了大义灭亲。</w:t>
      </w:r>
    </w:p>
    <w:p w:rsidR="00A862F3" w:rsidRPr="00A862F3" w:rsidP="00BB48DD">
      <w:pPr>
        <w:spacing w:line="360" w:lineRule="auto"/>
        <w:jc w:val="left"/>
        <w:textAlignment w:val="center"/>
        <w:rPr>
          <w:rFonts w:ascii="宋体" w:hAnsi="宋体" w:cs="宋体"/>
          <w:b/>
        </w:rPr>
      </w:pPr>
      <w:r w:rsidRPr="00A862F3">
        <w:rPr>
          <w:b/>
        </w:rPr>
        <w:t>2．</w:t>
      </w:r>
      <w:r w:rsidRPr="00A862F3">
        <w:rPr>
          <w:rFonts w:ascii="宋体" w:hAnsi="宋体" w:cs="宋体"/>
          <w:b/>
        </w:rPr>
        <w:t>小说重视环境描写，请结合具体内容谈谈环境描写在小说中的作用。</w:t>
      </w:r>
    </w:p>
    <w:p w:rsidR="00A862F3" w:rsidRPr="00A862F3" w:rsidP="00BB48DD">
      <w:pPr>
        <w:spacing w:line="360" w:lineRule="auto"/>
        <w:jc w:val="left"/>
        <w:textAlignment w:val="center"/>
        <w:rPr>
          <w:rFonts w:ascii="宋体" w:hAnsi="宋体" w:cs="宋体"/>
          <w:b/>
        </w:rPr>
      </w:pPr>
      <w:r w:rsidRPr="00A862F3">
        <w:rPr>
          <w:b/>
        </w:rPr>
        <w:t>3．</w:t>
      </w:r>
      <w:r w:rsidRPr="00A862F3">
        <w:rPr>
          <w:rFonts w:ascii="宋体" w:hAnsi="宋体" w:cs="宋体"/>
          <w:b/>
        </w:rPr>
        <w:t>请结合小说内容，分析“从此，村民再也没见到路小虎”这句话的作用。</w:t>
      </w:r>
    </w:p>
    <w:p w:rsidR="00A862F3" w:rsidRPr="00A862F3" w:rsidP="00BB48DD">
      <w:pPr>
        <w:spacing w:line="360" w:lineRule="auto"/>
        <w:jc w:val="left"/>
        <w:textAlignment w:val="center"/>
        <w:rPr>
          <w:rFonts w:ascii="宋体" w:hAnsi="宋体" w:cs="宋体"/>
          <w:b/>
        </w:rPr>
      </w:pPr>
      <w:r w:rsidRPr="00A862F3">
        <w:rPr>
          <w:rFonts w:ascii="宋体" w:hAnsi="宋体"/>
          <w:b/>
        </w:rPr>
        <w:t>2．</w:t>
      </w:r>
      <w:r w:rsidRPr="00A862F3">
        <w:rPr>
          <w:rFonts w:ascii="宋体" w:hAnsi="宋体" w:cs="宋体"/>
          <w:b/>
        </w:rPr>
        <w:t>阅读下面的作品，完成下面小题。</w:t>
      </w:r>
    </w:p>
    <w:p w:rsidR="00A862F3" w:rsidRPr="00A862F3" w:rsidP="00BB48DD">
      <w:pPr>
        <w:spacing w:line="360" w:lineRule="auto"/>
        <w:jc w:val="left"/>
        <w:textAlignment w:val="center"/>
        <w:rPr>
          <w:rFonts w:ascii="楷体" w:eastAsia="楷体" w:hAnsi="楷体" w:cs="楷体"/>
          <w:b/>
        </w:rPr>
      </w:pPr>
      <w:r w:rsidRPr="00A862F3">
        <w:rPr>
          <w:rFonts w:ascii="楷体" w:eastAsia="楷体" w:hAnsi="楷体" w:cs="楷体"/>
          <w:b/>
        </w:rPr>
        <w:t>一棵树的世界观</w:t>
      </w:r>
    </w:p>
    <w:p w:rsidR="00A862F3" w:rsidRPr="00A862F3" w:rsidP="00BB48DD">
      <w:pPr>
        <w:spacing w:line="360" w:lineRule="auto"/>
        <w:jc w:val="left"/>
        <w:textAlignment w:val="center"/>
        <w:rPr>
          <w:rFonts w:ascii="楷体" w:eastAsia="楷体" w:hAnsi="楷体" w:cs="楷体"/>
          <w:b/>
        </w:rPr>
      </w:pPr>
      <w:r w:rsidRPr="00A862F3">
        <w:rPr>
          <w:rFonts w:ascii="楷体" w:eastAsia="楷体" w:hAnsi="楷体" w:cs="楷体"/>
          <w:b/>
        </w:rPr>
        <w:t>彭家河</w:t>
      </w:r>
    </w:p>
    <w:p w:rsidR="00A862F3" w:rsidRPr="00A862F3" w:rsidP="00BB48DD">
      <w:pPr>
        <w:spacing w:line="360" w:lineRule="auto"/>
        <w:ind w:firstLine="450"/>
        <w:jc w:val="left"/>
        <w:textAlignment w:val="center"/>
        <w:rPr>
          <w:rFonts w:ascii="楷体" w:eastAsia="楷体" w:hAnsi="楷体" w:cs="楷体"/>
          <w:b/>
        </w:rPr>
      </w:pPr>
      <w:r w:rsidRPr="00A862F3">
        <w:rPr>
          <w:rFonts w:ascii="楷体" w:eastAsia="楷体" w:hAnsi="楷体" w:cs="楷体"/>
          <w:b/>
        </w:rPr>
        <w:t>①那天，我在树荫下仰望深蓝天空，才明白自己每一步都踩踏着日月星斗。在世间行走生活，来自遥远星空的宇宙射线也无时不在我们体内穿行。星移斗转古今更迭这些词竟然如此贴近我们，只是许多人对此从未在意。</w:t>
      </w:r>
    </w:p>
    <w:p w:rsidR="00A862F3" w:rsidRPr="00A862F3" w:rsidP="00BB48DD">
      <w:pPr>
        <w:spacing w:line="360" w:lineRule="auto"/>
        <w:ind w:firstLine="450"/>
        <w:jc w:val="left"/>
        <w:textAlignment w:val="center"/>
        <w:rPr>
          <w:rFonts w:ascii="楷体" w:eastAsia="楷体" w:hAnsi="楷体" w:cs="楷体"/>
          <w:b/>
        </w:rPr>
      </w:pPr>
      <w:r w:rsidRPr="00A862F3">
        <w:rPr>
          <w:rFonts w:ascii="楷体" w:eastAsia="楷体" w:hAnsi="楷体" w:cs="楷体"/>
          <w:b/>
        </w:rPr>
        <w:t>②千江有水千江月，万里无云万里天，这句偈语流传甚广。我曾想，自己遇到这样的碧云天、明月夜，将是何种情形？但更多时候，我都在为生活和工作的琐事奔忙，根本无暇来看看花开云飞，偶尔闲下来，反倒茫然无措。</w:t>
      </w:r>
    </w:p>
    <w:p w:rsidR="00A862F3" w:rsidRPr="00A862F3" w:rsidP="00BB48DD">
      <w:pPr>
        <w:spacing w:line="360" w:lineRule="auto"/>
        <w:ind w:firstLine="450"/>
        <w:jc w:val="left"/>
        <w:textAlignment w:val="center"/>
        <w:rPr>
          <w:rFonts w:ascii="楷体" w:eastAsia="楷体" w:hAnsi="楷体" w:cs="楷体"/>
          <w:b/>
        </w:rPr>
      </w:pPr>
      <w:r w:rsidRPr="00A862F3">
        <w:rPr>
          <w:rFonts w:ascii="楷体" w:eastAsia="楷体" w:hAnsi="楷体" w:cs="楷体"/>
          <w:b/>
        </w:rPr>
        <w:t>③午后风暖，孩子在院里玩。夜里风雨过后的阳光清亮温润，大地万物都一个劲地往阳光下凑。孩子们四处笑闹，找到了自己的乐趣，我坐在长椅上无所事事，看植物嫩叶上亮晶晶的反光，看树荫下斑驳的摇影。我身后是一棵高大的皂荚树，前两天风雨过后，枯叶掉落，差不多在两天之间，满树换上细碎的新叶，清爽亮丽，秀色可餐。抬头看去，小小的叶子在树枝间铺展开来，有的地方厚，呈墨绿色，有的地方薄，还是黄绿，如绿色的布幔撑在阳光下。密集的树叶间，也有不少阳光如漏网之鱼，一条条斜窜下来，在地面上吐着串串光亮的水泡。中午的太阳不见移动，那群阳光的鱼也静静地停在路面，与我对视。</w:t>
      </w:r>
    </w:p>
    <w:p w:rsidR="00A862F3" w:rsidRPr="00A862F3" w:rsidP="00BB48DD">
      <w:pPr>
        <w:spacing w:line="360" w:lineRule="auto"/>
        <w:ind w:firstLine="450"/>
        <w:jc w:val="left"/>
        <w:textAlignment w:val="center"/>
        <w:rPr>
          <w:rFonts w:ascii="楷体" w:eastAsia="楷体" w:hAnsi="楷体" w:cs="楷体"/>
          <w:b/>
        </w:rPr>
      </w:pPr>
      <w:r w:rsidRPr="00A862F3">
        <w:rPr>
          <w:rFonts w:ascii="楷体" w:eastAsia="楷体" w:hAnsi="楷体" w:cs="楷体"/>
          <w:b/>
        </w:rPr>
        <w:t>④我掏出手机，对准光斑和树冠拍照。当满目风光缩影至小小的手机屏上时，已是另一番景象。随着焦点移动，画面时明时暗，在光的波浪中沉浮不定。焦点对着树叶厚的地方，画面就亮了，深深浅浅的绿色被粗粗细细的枝条连接着，一大片绿里的繁杂经络就脱颖而出。焦点对着树叶薄的地方，画面就暗下去，黑下去，在树冠的边缘才有叶子的轮廓和透出的绿意。</w:t>
      </w:r>
    </w:p>
    <w:p w:rsidR="00A862F3" w:rsidRPr="00A862F3" w:rsidP="00BB48DD">
      <w:pPr>
        <w:spacing w:line="360" w:lineRule="auto"/>
        <w:ind w:firstLine="45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A862F3" w:rsidRPr="00A862F3" w:rsidP="00BB48DD">
      <w:pPr>
        <w:spacing w:line="360" w:lineRule="auto"/>
        <w:ind w:firstLine="450"/>
        <w:jc w:val="left"/>
        <w:textAlignment w:val="center"/>
        <w:rPr>
          <w:rFonts w:ascii="楷体" w:eastAsia="楷体" w:hAnsi="楷体" w:cs="楷体"/>
          <w:b/>
        </w:rPr>
      </w:pPr>
      <w:r w:rsidRPr="00A862F3">
        <w:rPr>
          <w:rFonts w:ascii="楷体" w:eastAsia="楷体" w:hAnsi="楷体" w:cs="楷体"/>
          <w:b/>
        </w:rPr>
        <w:t>⑤我把焦点对着树缝间的空隙，屏幕顿时漆黑一团，仔细分辨，才能发现叶缝间透出的稀疏亮点。我把这张照片调成黑白色，屏幕上显示的画面让我怦然心惊，慨叹不已。这不就是一幅夜空繁星图吗？黑幕上的亮点或密或疏，有成团的，也有单点的，有亮的也有暗的，一幅可见恒星、星群、星云、星系的天体图跃然屏上。日月星汉，若出其中。一棵树就如此胸怀日月，包容星辰，高天厚土之间就如此融通，我却多年无缘发现。身边，树缝间的光柱已悄然消失，天地间的纽带仿佛断开，但一圈圈光斑仍铺在地上。那些由粗至细伸展在绿叶间的树枝，仿佛大地伸向天空的毛细血管和神经网络，在与天空对接互通。我此时才明白，地上的这些光圈就是散落在人间的星体啊！这不是一句时髦的修辞，根据小孔成像原理，树缝间投射下来的光斑就是太阳的实像。我不敢直视太阳，但只低头看看这些圆形的光盘，就知道太阳的模样了。当然，还有别的恒星实像也通过这些个小孔到达了地面，只不过阳光太强，把别的恒星发出来的微光全吞了下去。虽然我们看不见太阳之外恒星的影像，但我知道它们一定也与太阳一样，通过这些小孔来到人世间，然后趴在地面、楼顶或爬在墙壁上，静观人间万象，温暖世上众生。</w:t>
      </w:r>
    </w:p>
    <w:p w:rsidR="00A862F3" w:rsidRPr="00A862F3" w:rsidP="00BB48DD">
      <w:pPr>
        <w:spacing w:line="360" w:lineRule="auto"/>
        <w:ind w:firstLine="450"/>
        <w:jc w:val="left"/>
        <w:textAlignment w:val="center"/>
        <w:rPr>
          <w:rFonts w:ascii="楷体" w:eastAsia="楷体" w:hAnsi="楷体" w:cs="楷体"/>
          <w:b/>
        </w:rPr>
      </w:pPr>
      <w:r w:rsidRPr="00A862F3">
        <w:rPr>
          <w:rFonts w:ascii="楷体" w:eastAsia="楷体" w:hAnsi="楷体" w:cs="楷体"/>
          <w:b/>
        </w:rPr>
        <w:t>⑥看着一个个明亮的圆团簇拥在地上，想象着光年之外的这些星体的样子，我不由得伸手抚摸它们的身体。我把手掌伸进这一团光，我知道，手握着的一定有太阳还有别的恒星，我能感受得到它们共同的温暖。或许温暖就是它们通用的语言，它们一直如此与世上万物交流。这些天外星球，此刻如同一只只温顺的白狗，卧在我的脚边。我知道，我抬头去看它时，它们微小得只能想象。当然，它看我时，我同样也是渺小得可以忽略。但终于在这个时刻，它靠在我的肩头，依在我的脚边，与我深情相拥无声交流。其实地球有多大，我都没有亲见，其余的恒星也同样只在想象之中，但在天地间，我们却如此心领神会，一见如故。</w:t>
      </w:r>
    </w:p>
    <w:p w:rsidR="00A862F3" w:rsidRPr="00A862F3" w:rsidP="00BB48DD">
      <w:pPr>
        <w:spacing w:line="360" w:lineRule="auto"/>
        <w:ind w:firstLine="450"/>
        <w:jc w:val="left"/>
        <w:textAlignment w:val="center"/>
        <w:rPr>
          <w:rFonts w:ascii="楷体" w:eastAsia="楷体" w:hAnsi="楷体" w:cs="楷体"/>
          <w:b/>
        </w:rPr>
      </w:pPr>
      <w:r w:rsidRPr="00A862F3">
        <w:rPr>
          <w:rFonts w:ascii="楷体" w:eastAsia="楷体" w:hAnsi="楷体" w:cs="楷体"/>
          <w:b/>
        </w:rPr>
        <w:t>⑦再看看院子里的树，黄桷树、榆树全都换了新衣，给楼下的空地搭起了绿叶帐篷。我仰头看出去，一棵树与另一棵树的树冠之间空隙有宽有窄，弯弯曲曲，在绿色的穹顶上留出了一条澹静的银河。只不过，夜晚的河岸是黑色的，现在的河岸是绿色的。草木就如此营造了自己的星系，构建了自己的天文学。夜晚，抬头看银河时，它很远很虚幻，此刻很近很亲切。这一树树群星璀璨的天体，如同开满光亮之花的园林，也有一条银河日夜守护着在浇灌。</w:t>
      </w:r>
    </w:p>
    <w:p w:rsidR="00A862F3" w:rsidRPr="00A862F3" w:rsidP="00BB48DD">
      <w:pPr>
        <w:spacing w:line="360" w:lineRule="auto"/>
        <w:ind w:firstLine="450"/>
        <w:jc w:val="left"/>
        <w:textAlignment w:val="center"/>
        <w:rPr>
          <w:rFonts w:ascii="楷体" w:eastAsia="楷体" w:hAnsi="楷体" w:cs="楷体"/>
          <w:b/>
        </w:rPr>
      </w:pPr>
      <w:r w:rsidRPr="00A862F3">
        <w:rPr>
          <w:rFonts w:ascii="楷体" w:eastAsia="楷体" w:hAnsi="楷体" w:cs="楷体"/>
          <w:b/>
        </w:rPr>
        <w:t>⑧我记得成年后，有次到科技馆参观，头一次看到云室里宇宙射线留下的鬼魅印迹，我竟目瞪口呆，久久不忘。那些粗细长短、卷曲折转的粒子身影真实地出现在面前，如同一个个隐形的巫师在水面画出各种线条，然后转瞬即逝，而水面不留半点波纹，也如天空飞过的翅膀，哪里还有雪泥鸿爪或飞过的痕迹呢？后来得知，每一秒，都有数以万亿计的“幽灵粒子”在穿过我们的身体，而我们却浑然不知。这是谁的身体？谁让你们如此肆无忌惮地进入我的身体？其实，这如同叶缝间穿行的星际光芒，是人类与宇宙融会贯通的一个佐证。如果没有云室，谁会知道竟有如此多的精灵在我身体里遨游。如果没有这次与树荫、阳光的际遇，我怎会知道脚下铺满的竟是遥远的星体。天地间，有多少事我们不得而知。</w:t>
      </w:r>
    </w:p>
    <w:p w:rsidR="00A862F3" w:rsidRPr="00A862F3" w:rsidP="00BB48DD">
      <w:pPr>
        <w:spacing w:line="360" w:lineRule="auto"/>
        <w:ind w:firstLine="450"/>
        <w:jc w:val="left"/>
        <w:textAlignment w:val="center"/>
        <w:rPr>
          <w:rFonts w:ascii="楷体" w:eastAsia="楷体" w:hAnsi="楷体" w:cs="楷体"/>
          <w:b/>
        </w:rPr>
      </w:pPr>
      <w:r w:rsidRPr="00A862F3">
        <w:rPr>
          <w:rFonts w:ascii="楷体" w:eastAsia="楷体" w:hAnsi="楷体" w:cs="楷体"/>
          <w:b/>
        </w:rPr>
        <w:br/>
      </w:r>
      <w:r w:rsidRPr="00A862F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https://d.book118.com/667104135130006040</w:t>
        </w:r>
      </w:hyperlink>
    </w:p>
    <w:p w:rsidR="00A862F3" w:rsidRPr="00A862F3" w:rsidP="00BB48DD">
      <w:pPr>
        <w:spacing w:line="360" w:lineRule="auto"/>
        <w:ind w:firstLine="45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mbria Math">
    <w:panose1 w:val="02040503050406030204"/>
    <w:charset w:val="00"/>
    <w:family w:val="roman"/>
    <w:pitch w:val="variable"/>
    <w:sig w:usb0="A00002EF" w:usb1="420020E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82729"/>
    <w:rsid w:val="000B6540"/>
    <w:rsid w:val="000F7725"/>
    <w:rsid w:val="0016710A"/>
    <w:rsid w:val="00187194"/>
    <w:rsid w:val="00193019"/>
    <w:rsid w:val="002B7D81"/>
    <w:rsid w:val="003D3C46"/>
    <w:rsid w:val="00464523"/>
    <w:rsid w:val="00622F25"/>
    <w:rsid w:val="006B2EBA"/>
    <w:rsid w:val="00850032"/>
    <w:rsid w:val="008D2EAE"/>
    <w:rsid w:val="008F1F6E"/>
    <w:rsid w:val="00911EF2"/>
    <w:rsid w:val="00A12C77"/>
    <w:rsid w:val="00A862F3"/>
    <w:rsid w:val="00BB48DD"/>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67104135130006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4996</Words>
  <Characters>28480</Characters>
  <Application>Microsoft Office Word</Application>
  <DocSecurity>0</DocSecurity>
  <Lines>237</Lines>
  <Paragraphs>66</Paragraphs>
  <ScaleCrop>false</ScaleCrop>
  <Company>zxxk.com</Company>
  <LinksUpToDate>false</LinksUpToDate>
  <CharactersWithSpaces>33410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2022-07-09T08:16:00Z</dcterms:created>
  <dcterms:modified xsi:type="dcterms:W3CDTF">2023-05-16T22:45:00Z</dcterms:modified>
</cp:coreProperties>
</file>