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21272A">
        <w:rPr>
          <w:rFonts w:ascii="微软雅黑" w:eastAsia="微软雅黑" w:hAnsi="微软雅黑"/>
          <w:b/>
          <w:sz w:val="28"/>
          <w:szCs w:val="28"/>
        </w:rPr>
        <w:t>小学家长会发言稿简短(十三篇)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1272A">
        <w:rPr>
          <w:rFonts w:ascii="微软雅黑" w:eastAsia="微软雅黑" w:hAnsi="微软雅黑"/>
          <w:sz w:val="24"/>
          <w:szCs w:val="24"/>
        </w:rPr>
        <w:t xml:space="preserve">    小学家长会发言稿简短篇一</w:t>
        <w:br/>
        <w:t xml:space="preserve">    我们已经相处了三年的学习时间，想必大家也已经知道我的性格与习惯，我布置下去的任务学生都能做到，包括在课堂上的纪律和学生平时的作业等等。</w:t>
        <w:br/>
        <w:t xml:space="preserve">    随着学生年龄的长大，年级的增加，学习的程度对有的学生来说会是越来越难，为什么会产生这种现象呢?因为数学是一门比较抽象，需要很多逻辑思维的学科。而我们的`学生在这方面水平差异比较大，有的学生遇到数学问题会从多方面的角度深刻地去思考问题，而有的学生却想不出来，这就是我们所说的数感。比如：在这次的期中</w:t>
      </w:r>
      <w:r w:rsidR="0021272A">
        <w:rPr>
          <w:rFonts w:ascii="微软雅黑" w:eastAsia="微软雅黑" w:hAnsi="微软雅黑"/>
          <w:sz w:val="24"/>
          <w:szCs w:val="24"/>
        </w:rPr>
        <w:t>检测卷中的有关求</w:t>
      </w:r>
      <w:r w:rsidR="0021272A">
        <w:rPr>
          <w:rFonts w:ascii="微软雅黑" w:eastAsia="微软雅黑" w:hAnsi="微软雅黑"/>
          <w:sz w:val="24"/>
          <w:szCs w:val="24"/>
        </w:rPr>
        <w:t>总数的问题时，数感好的学生马上会想到这在求总数，要用每份数乘份数。而有的学生感到无从下手。这需要我们努力引导培养学生会思考，会深入思考，专心思考。因为解决问题的比分占得比较大，每一题基本上都是四五分，如果做错一题，想要考高分就难了。所以在解决问题方面，还需要我们一起努力，平时在做解决问题的练习时让学生说一说解题的思路。当然这些都需要学生们把一些基本的数量关系牢记在心。有关的数量关系每个学期我都抄给他们，目的是让他们再记一记，背一背，怕他们遗忘，认真的学生都能背得滚瓜</w:t>
      </w:r>
      <w:r w:rsidR="0021272A">
        <w:rPr>
          <w:rFonts w:ascii="微软雅黑" w:eastAsia="微软雅黑" w:hAnsi="微软雅黑"/>
          <w:sz w:val="24"/>
          <w:szCs w:val="24"/>
        </w:rPr>
        <w:t>烂熟。比如：最近我抄给他们的</w:t>
      </w:r>
      <w:r w:rsidR="0021272A">
        <w:rPr>
          <w:rFonts w:ascii="微软雅黑" w:eastAsia="微软雅黑" w:hAnsi="微软雅黑"/>
          <w:sz w:val="24"/>
          <w:szCs w:val="24"/>
        </w:rPr>
        <w:t>进率，要求学生背熟。有了基础才会有发展。</w:t>
        <w:br/>
      </w:r>
      <w:r w:rsidR="0021272A">
        <w:rPr>
          <w:rFonts w:ascii="微软雅黑" w:eastAsia="微软雅黑" w:hAnsi="微软雅黑"/>
          <w:sz w:val="24"/>
          <w:szCs w:val="24"/>
        </w:rPr>
        <w:t xml:space="preserve"> </w:t>
      </w:r>
      <w:r w:rsidR="0021272A">
        <w:rPr>
          <w:rFonts w:ascii="微软雅黑" w:eastAsia="微软雅黑" w:hAnsi="微软雅黑"/>
          <w:sz w:val="24"/>
          <w:szCs w:val="24"/>
        </w:rPr>
        <w:t xml:space="preserve"> </w:t>
      </w:r>
      <w:r w:rsidR="0021272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1272A">
        <w:rPr>
          <w:rFonts w:ascii="微软雅黑" w:eastAsia="微软雅黑" w:hAnsi="微软雅黑"/>
          <w:sz w:val="24"/>
          <w:szCs w:val="24"/>
        </w:rPr>
        <w:t xml:space="preserve"> 如果你的小孩不会思考，再加上数学的基本功(计算)很差的话，那要想学好数学就是难上加难了。就算是你的小孩比较聪明，计算上要东错一点西错一点的，那他的成绩也不是最优秀的。所以要大家平时多关心一下你孩子每天的回家作业，别到了考试后，再去责问他：“怎么简单的加法你都会加错!”或者“怎么简单的减法你都会减错”再或者“你怎么会把数字抄错的!”那时已经来不及了，因为这些都是靠平时的积累，平时做作业的认真仔细，久而久之</w:t>
      </w:r>
      <w:r w:rsidR="0021272A">
        <w:rPr>
          <w:rFonts w:ascii="微软雅黑" w:eastAsia="微软雅黑" w:hAnsi="微软雅黑"/>
          <w:sz w:val="24"/>
          <w:szCs w:val="24"/>
        </w:rPr>
        <w:t>也就养成了认真仔细做作业的习惯。</w:t>
        <w:br/>
        <w:t xml:space="preserve">    </w:t>
      </w:r>
      <w:r w:rsidR="0021272A">
        <w:rPr>
          <w:rFonts w:ascii="微软雅黑" w:eastAsia="微软雅黑" w:hAnsi="微软雅黑"/>
          <w:sz w:val="24"/>
          <w:szCs w:val="24"/>
        </w:rPr>
        <w:t>最后我就学生的学习和</w:t>
      </w:r>
      <w:r w:rsidR="0021272A">
        <w:rPr>
          <w:rFonts w:ascii="微软雅黑" w:eastAsia="微软雅黑" w:hAnsi="微软雅黑"/>
          <w:sz w:val="24"/>
          <w:szCs w:val="24"/>
        </w:rPr>
        <w:t>教育情况，给家长们提一个建议：</w:t>
        <w:br/>
        <w:t xml:space="preserve">    首先当孩子在家学习时，父母尽量不要干扰小孩，给自己的孩子创造一个良好的学习环境。</w:t>
        <w:br/>
        <w:t xml:space="preserve">    其次是孩子放学回家做作业时，由于小孩的自控能力差，父母必要的督促不能忽略。当遇到你的孩子放学后把书包一扔就去玩，或一边做作业一边吃零食、或看课外书、或看电视时，父母就应劝导小孩，把他的注意力引导到学习上来。</w:t>
        <w:br/>
        <w:t xml:space="preserve">    第三是家长要仔细检查自己孩子的回家作业。我每天布置的回家作业量不多，应</w:t>
      </w:r>
      <w:r w:rsidR="0021272A">
        <w:rPr>
          <w:rFonts w:ascii="微软雅黑" w:eastAsia="微软雅黑" w:hAnsi="微软雅黑"/>
          <w:sz w:val="24"/>
          <w:szCs w:val="24"/>
        </w:rPr>
        <w:t>该不会担误家长很多时间，文化水平低的父母虽不一定能看得懂你小孩</w:t>
      </w:r>
      <w:r w:rsidR="0021272A">
        <w:rPr>
          <w:rFonts w:ascii="微软雅黑" w:eastAsia="微软雅黑" w:hAnsi="微软雅黑"/>
          <w:sz w:val="24"/>
          <w:szCs w:val="24"/>
        </w:rPr>
        <w:t>的作业，但也要仔细检查他们作业的认真总是可以的吧</w:t>
      </w:r>
      <w:r w:rsidR="0021272A">
        <w:rPr>
          <w:rFonts w:ascii="微软雅黑" w:eastAsia="微软雅黑" w:hAnsi="微软雅黑"/>
          <w:sz w:val="24"/>
          <w:szCs w:val="24"/>
        </w:rPr>
        <w:t>，因为作业可以反映出学生的学习情况。如果发现他们的作业马虎潦草，乱涂乱画，甚至不完成作业，父母就要及时追问原因，要求你的孩子重新做好。这样，可以逐步培养孩子认真严谨的学习态度和良好的习惯。</w:t>
        <w:br/>
        <w:t xml:space="preserve">    第四是与学校积极配合。有些父母认为自己不懂，由学校去教好了，这种态度是不对的。正确的态度应是主动、经常地与老师联系，了解你孩子的学习情况，倾听老师的意见，把孩子在家中的学习情况</w:t>
      </w:r>
      <w:r w:rsidR="0021272A">
        <w:rPr>
          <w:rFonts w:ascii="微软雅黑" w:eastAsia="微软雅黑" w:hAnsi="微软雅黑"/>
          <w:sz w:val="24"/>
          <w:szCs w:val="24"/>
        </w:rPr>
        <w:t>告诉老师，并根据孩子的特点和短处，采取相应的措施，帮助孩子学习好功课。</w:t>
        <w:br/>
        <w:t xml:space="preserve">  </w:t>
      </w:r>
      <w:r w:rsidR="0021272A">
        <w:rPr>
          <w:rFonts w:ascii="微软雅黑" w:eastAsia="微软雅黑" w:hAnsi="微软雅黑"/>
          <w:sz w:val="24"/>
          <w:szCs w:val="24"/>
        </w:rPr>
        <w:t xml:space="preserve">  最后，还是觉得学生的学习最多是靠他们自己，自己想要学习的学生再怎么笨成绩</w:t>
      </w:r>
      <w:r w:rsidR="0021272A">
        <w:rPr>
          <w:rFonts w:ascii="微软雅黑" w:eastAsia="微软雅黑" w:hAnsi="微软雅黑"/>
          <w:sz w:val="24"/>
          <w:szCs w:val="24"/>
        </w:rPr>
        <w:t>也不会太差，自己不想要学习的学生再怎么聪明成绩也只是平平。而我们当家长的只是做到我们自己的责任，尽自己的力量去教育好你的孩子，让自己不留遗憾!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https://d.book118.com/667155153041006050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1272A"/>
    <w:rsid w:val="006007CE"/>
    <w:rsid w:val="00707240"/>
    <w:rsid w:val="008636A4"/>
    <w:rsid w:val="00B37C11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67155153041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5399</Words>
  <Characters>30777</Characters>
  <Application>Microsoft Office Word</Application>
  <DocSecurity>0</DocSecurity>
  <Lines>256</Lines>
  <Paragraphs>72</Paragraphs>
  <ScaleCrop>false</ScaleCrop>
  <Company/>
  <LinksUpToDate>false</LinksUpToDate>
  <CharactersWithSpaces>36104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