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物理特性分析产品行业相关公司筹备报告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26" w:history="1">
        <w:r>
          <w:rPr>
            <w:rFonts w:ascii="仿宋" w:eastAsia="仿宋" w:hAnsi="仿宋" w:cs="仿宋" w:hint="eastAsia"/>
            <w:lang w:eastAsia="zh-CN"/>
          </w:rPr>
          <w:t>序言</w:t>
        </w:r>
        <w:r>
          <w:tab/>
        </w:r>
        <w:r>
          <w:fldChar w:fldCharType="begin"/>
        </w:r>
        <w:r>
          <w:instrText xml:space="preserve"> PAGEREF _Toc14026 \h </w:instrText>
        </w:r>
        <w:r>
          <w:fldChar w:fldCharType="separate"/>
        </w:r>
        <w:r>
          <w:t>3</w:t>
        </w:r>
        <w:r>
          <w:fldChar w:fldCharType="end"/>
        </w:r>
      </w:hyperlink>
    </w:p>
    <w:p>
      <w:pPr>
        <w:pStyle w:val="TOC1"/>
        <w:tabs>
          <w:tab w:val="right" w:leader="dot" w:pos="8306"/>
        </w:tabs>
      </w:pPr>
      <w:hyperlink w:anchor="_Toc8378" w:history="1">
        <w:r>
          <w:rPr>
            <w:rFonts w:ascii="仿宋" w:eastAsia="仿宋" w:hAnsi="仿宋" w:cs="仿宋" w:hint="eastAsia"/>
            <w:lang w:eastAsia="zh-CN"/>
          </w:rPr>
          <w:t>一、物理特性分析产品筹建公司基本信息</w:t>
        </w:r>
        <w:r>
          <w:tab/>
        </w:r>
        <w:r>
          <w:fldChar w:fldCharType="begin"/>
        </w:r>
        <w:r>
          <w:instrText xml:space="preserve"> PAGEREF _Toc8378 \h </w:instrText>
        </w:r>
        <w:r>
          <w:fldChar w:fldCharType="separate"/>
        </w:r>
        <w:r>
          <w:t>3</w:t>
        </w:r>
        <w:r>
          <w:fldChar w:fldCharType="end"/>
        </w:r>
      </w:hyperlink>
    </w:p>
    <w:p>
      <w:pPr>
        <w:pStyle w:val="TOC2"/>
        <w:tabs>
          <w:tab w:val="right" w:leader="dot" w:pos="8306"/>
        </w:tabs>
      </w:pPr>
      <w:hyperlink w:anchor="_Toc15719" w:history="1">
        <w:r>
          <w:rPr>
            <w:rFonts w:ascii="仿宋" w:eastAsia="仿宋" w:hAnsi="仿宋" w:cs="仿宋" w:hint="eastAsia"/>
            <w:lang w:eastAsia="zh-CN"/>
          </w:rPr>
          <w:t>(一)、公司名称</w:t>
        </w:r>
        <w:r>
          <w:tab/>
        </w:r>
        <w:r>
          <w:fldChar w:fldCharType="begin"/>
        </w:r>
        <w:r>
          <w:instrText xml:space="preserve"> PAGEREF _Toc15719 \h </w:instrText>
        </w:r>
        <w:r>
          <w:fldChar w:fldCharType="separate"/>
        </w:r>
        <w:r>
          <w:t>3</w:t>
        </w:r>
        <w:r>
          <w:fldChar w:fldCharType="end"/>
        </w:r>
      </w:hyperlink>
    </w:p>
    <w:p>
      <w:pPr>
        <w:pStyle w:val="TOC2"/>
        <w:tabs>
          <w:tab w:val="right" w:leader="dot" w:pos="8306"/>
        </w:tabs>
      </w:pPr>
      <w:hyperlink w:anchor="_Toc17109" w:history="1">
        <w:r>
          <w:rPr>
            <w:rFonts w:ascii="仿宋" w:eastAsia="仿宋" w:hAnsi="仿宋" w:cs="仿宋" w:hint="eastAsia"/>
            <w:lang w:eastAsia="zh-CN"/>
          </w:rPr>
          <w:t>(二)、注册资本</w:t>
        </w:r>
        <w:r>
          <w:tab/>
        </w:r>
        <w:r>
          <w:fldChar w:fldCharType="begin"/>
        </w:r>
        <w:r>
          <w:instrText xml:space="preserve"> PAGEREF _Toc17109 \h </w:instrText>
        </w:r>
        <w:r>
          <w:fldChar w:fldCharType="separate"/>
        </w:r>
        <w:r>
          <w:t>3</w:t>
        </w:r>
        <w:r>
          <w:fldChar w:fldCharType="end"/>
        </w:r>
      </w:hyperlink>
    </w:p>
    <w:p>
      <w:pPr>
        <w:pStyle w:val="TOC2"/>
        <w:tabs>
          <w:tab w:val="right" w:leader="dot" w:pos="8306"/>
        </w:tabs>
      </w:pPr>
      <w:hyperlink w:anchor="_Toc8025" w:history="1">
        <w:r>
          <w:rPr>
            <w:rFonts w:ascii="仿宋" w:eastAsia="仿宋" w:hAnsi="仿宋" w:cs="仿宋" w:hint="eastAsia"/>
            <w:lang w:eastAsia="zh-CN"/>
          </w:rPr>
          <w:t>(三)、注册地址</w:t>
        </w:r>
        <w:r>
          <w:tab/>
        </w:r>
        <w:r>
          <w:fldChar w:fldCharType="begin"/>
        </w:r>
        <w:r>
          <w:instrText xml:space="preserve"> PAGEREF _Toc8025 \h </w:instrText>
        </w:r>
        <w:r>
          <w:fldChar w:fldCharType="separate"/>
        </w:r>
        <w:r>
          <w:t>3</w:t>
        </w:r>
        <w:r>
          <w:fldChar w:fldCharType="end"/>
        </w:r>
      </w:hyperlink>
    </w:p>
    <w:p>
      <w:pPr>
        <w:pStyle w:val="TOC2"/>
        <w:tabs>
          <w:tab w:val="right" w:leader="dot" w:pos="8306"/>
        </w:tabs>
      </w:pPr>
      <w:hyperlink w:anchor="_Toc1490" w:history="1">
        <w:r>
          <w:rPr>
            <w:rFonts w:ascii="仿宋" w:eastAsia="仿宋" w:hAnsi="仿宋" w:cs="仿宋" w:hint="eastAsia"/>
            <w:lang w:eastAsia="zh-CN"/>
          </w:rPr>
          <w:t>(四)、法人代表</w:t>
        </w:r>
        <w:r>
          <w:tab/>
        </w:r>
        <w:r>
          <w:fldChar w:fldCharType="begin"/>
        </w:r>
        <w:r>
          <w:instrText xml:space="preserve"> PAGEREF _Toc1490 \h </w:instrText>
        </w:r>
        <w:r>
          <w:fldChar w:fldCharType="separate"/>
        </w:r>
        <w:r>
          <w:t>3</w:t>
        </w:r>
        <w:r>
          <w:fldChar w:fldCharType="end"/>
        </w:r>
      </w:hyperlink>
    </w:p>
    <w:p>
      <w:pPr>
        <w:pStyle w:val="TOC2"/>
        <w:tabs>
          <w:tab w:val="right" w:leader="dot" w:pos="8306"/>
        </w:tabs>
      </w:pPr>
      <w:hyperlink w:anchor="_Toc22277" w:history="1">
        <w:r>
          <w:rPr>
            <w:rFonts w:ascii="仿宋" w:eastAsia="仿宋" w:hAnsi="仿宋" w:cs="仿宋" w:hint="eastAsia"/>
            <w:lang w:eastAsia="zh-CN"/>
          </w:rPr>
          <w:t>(五)、主要经营范围</w:t>
        </w:r>
        <w:r>
          <w:tab/>
        </w:r>
        <w:r>
          <w:fldChar w:fldCharType="begin"/>
        </w:r>
        <w:r>
          <w:instrText xml:space="preserve"> PAGEREF _Toc22277 \h </w:instrText>
        </w:r>
        <w:r>
          <w:fldChar w:fldCharType="separate"/>
        </w:r>
        <w:r>
          <w:t>4</w:t>
        </w:r>
        <w:r>
          <w:fldChar w:fldCharType="end"/>
        </w:r>
      </w:hyperlink>
    </w:p>
    <w:p>
      <w:pPr>
        <w:pStyle w:val="TOC2"/>
        <w:tabs>
          <w:tab w:val="right" w:leader="dot" w:pos="8306"/>
        </w:tabs>
      </w:pPr>
      <w:hyperlink w:anchor="_Toc11142" w:history="1">
        <w:r>
          <w:rPr>
            <w:rFonts w:ascii="仿宋" w:eastAsia="仿宋" w:hAnsi="仿宋" w:cs="仿宋" w:hint="eastAsia"/>
            <w:lang w:eastAsia="zh-CN"/>
          </w:rPr>
          <w:t>(六)、主要股东</w:t>
        </w:r>
        <w:r>
          <w:tab/>
        </w:r>
        <w:r>
          <w:fldChar w:fldCharType="begin"/>
        </w:r>
        <w:r>
          <w:instrText xml:space="preserve"> PAGEREF _Toc11142 \h </w:instrText>
        </w:r>
        <w:r>
          <w:fldChar w:fldCharType="separate"/>
        </w:r>
        <w:r>
          <w:t>4</w:t>
        </w:r>
        <w:r>
          <w:fldChar w:fldCharType="end"/>
        </w:r>
      </w:hyperlink>
    </w:p>
    <w:p>
      <w:pPr>
        <w:pStyle w:val="TOC1"/>
        <w:tabs>
          <w:tab w:val="right" w:leader="dot" w:pos="8306"/>
        </w:tabs>
      </w:pPr>
      <w:hyperlink w:anchor="_Toc5093" w:history="1">
        <w:r>
          <w:rPr>
            <w:rFonts w:ascii="仿宋" w:eastAsia="仿宋" w:hAnsi="仿宋" w:cs="仿宋" w:hint="eastAsia"/>
            <w:lang w:eastAsia="zh-CN"/>
          </w:rPr>
          <w:t>二、公司成立方案</w:t>
        </w:r>
        <w:r>
          <w:tab/>
        </w:r>
        <w:r>
          <w:fldChar w:fldCharType="begin"/>
        </w:r>
        <w:r>
          <w:instrText xml:space="preserve"> PAGEREF _Toc5093 \h </w:instrText>
        </w:r>
        <w:r>
          <w:fldChar w:fldCharType="separate"/>
        </w:r>
        <w:r>
          <w:t>5</w:t>
        </w:r>
        <w:r>
          <w:fldChar w:fldCharType="end"/>
        </w:r>
      </w:hyperlink>
    </w:p>
    <w:p>
      <w:pPr>
        <w:pStyle w:val="TOC2"/>
        <w:tabs>
          <w:tab w:val="right" w:leader="dot" w:pos="8306"/>
        </w:tabs>
      </w:pPr>
      <w:hyperlink w:anchor="_Toc11922" w:history="1">
        <w:r>
          <w:rPr>
            <w:rFonts w:ascii="仿宋" w:eastAsia="仿宋" w:hAnsi="仿宋" w:cs="仿宋" w:hint="eastAsia"/>
            <w:lang w:eastAsia="zh-CN"/>
          </w:rPr>
          <w:t>(一)、公司经营宗旨</w:t>
        </w:r>
        <w:r>
          <w:tab/>
        </w:r>
        <w:r>
          <w:fldChar w:fldCharType="begin"/>
        </w:r>
        <w:r>
          <w:instrText xml:space="preserve"> PAGEREF _Toc11922 \h </w:instrText>
        </w:r>
        <w:r>
          <w:fldChar w:fldCharType="separate"/>
        </w:r>
        <w:r>
          <w:t>5</w:t>
        </w:r>
        <w:r>
          <w:fldChar w:fldCharType="end"/>
        </w:r>
      </w:hyperlink>
    </w:p>
    <w:p>
      <w:pPr>
        <w:pStyle w:val="TOC2"/>
        <w:tabs>
          <w:tab w:val="right" w:leader="dot" w:pos="8306"/>
        </w:tabs>
      </w:pPr>
      <w:hyperlink w:anchor="_Toc4832" w:history="1">
        <w:r>
          <w:rPr>
            <w:rFonts w:ascii="仿宋" w:eastAsia="仿宋" w:hAnsi="仿宋" w:cs="仿宋" w:hint="eastAsia"/>
            <w:lang w:eastAsia="zh-CN"/>
          </w:rPr>
          <w:t>(二)、公司的目标、主要职责</w:t>
        </w:r>
        <w:r>
          <w:tab/>
        </w:r>
        <w:r>
          <w:fldChar w:fldCharType="begin"/>
        </w:r>
        <w:r>
          <w:instrText xml:space="preserve"> PAGEREF _Toc4832 \h </w:instrText>
        </w:r>
        <w:r>
          <w:fldChar w:fldCharType="separate"/>
        </w:r>
        <w:r>
          <w:t>6</w:t>
        </w:r>
        <w:r>
          <w:fldChar w:fldCharType="end"/>
        </w:r>
      </w:hyperlink>
    </w:p>
    <w:p>
      <w:pPr>
        <w:pStyle w:val="TOC2"/>
        <w:tabs>
          <w:tab w:val="right" w:leader="dot" w:pos="8306"/>
        </w:tabs>
      </w:pPr>
      <w:hyperlink w:anchor="_Toc31200" w:history="1">
        <w:r>
          <w:rPr>
            <w:rFonts w:ascii="仿宋" w:eastAsia="仿宋" w:hAnsi="仿宋" w:cs="仿宋" w:hint="eastAsia"/>
            <w:lang w:eastAsia="zh-CN"/>
          </w:rPr>
          <w:t>(三)、公司组建方式</w:t>
        </w:r>
        <w:r>
          <w:tab/>
        </w:r>
        <w:r>
          <w:fldChar w:fldCharType="begin"/>
        </w:r>
        <w:r>
          <w:instrText xml:space="preserve"> PAGEREF _Toc31200 \h </w:instrText>
        </w:r>
        <w:r>
          <w:fldChar w:fldCharType="separate"/>
        </w:r>
        <w:r>
          <w:t>9</w:t>
        </w:r>
        <w:r>
          <w:fldChar w:fldCharType="end"/>
        </w:r>
      </w:hyperlink>
    </w:p>
    <w:p>
      <w:pPr>
        <w:pStyle w:val="TOC2"/>
        <w:tabs>
          <w:tab w:val="right" w:leader="dot" w:pos="8306"/>
        </w:tabs>
      </w:pPr>
      <w:hyperlink w:anchor="_Toc13908" w:history="1">
        <w:r>
          <w:rPr>
            <w:rFonts w:ascii="仿宋" w:eastAsia="仿宋" w:hAnsi="仿宋" w:cs="仿宋" w:hint="eastAsia"/>
            <w:lang w:eastAsia="zh-CN"/>
          </w:rPr>
          <w:t>(四)、公司管理体制</w:t>
        </w:r>
        <w:r>
          <w:tab/>
        </w:r>
        <w:r>
          <w:fldChar w:fldCharType="begin"/>
        </w:r>
        <w:r>
          <w:instrText xml:space="preserve"> PAGEREF _Toc13908 \h </w:instrText>
        </w:r>
        <w:r>
          <w:fldChar w:fldCharType="separate"/>
        </w:r>
        <w:r>
          <w:t>9</w:t>
        </w:r>
        <w:r>
          <w:fldChar w:fldCharType="end"/>
        </w:r>
      </w:hyperlink>
    </w:p>
    <w:p>
      <w:pPr>
        <w:pStyle w:val="TOC2"/>
        <w:tabs>
          <w:tab w:val="right" w:leader="dot" w:pos="8306"/>
        </w:tabs>
      </w:pPr>
      <w:hyperlink w:anchor="_Toc25869" w:history="1">
        <w:r>
          <w:rPr>
            <w:rFonts w:ascii="仿宋" w:eastAsia="仿宋" w:hAnsi="仿宋" w:cs="仿宋" w:hint="eastAsia"/>
            <w:lang w:eastAsia="zh-CN"/>
          </w:rPr>
          <w:t>(五)、部门职责及权限</w:t>
        </w:r>
        <w:r>
          <w:tab/>
        </w:r>
        <w:r>
          <w:fldChar w:fldCharType="begin"/>
        </w:r>
        <w:r>
          <w:instrText xml:space="preserve"> PAGEREF _Toc25869 \h </w:instrText>
        </w:r>
        <w:r>
          <w:fldChar w:fldCharType="separate"/>
        </w:r>
        <w:r>
          <w:t>10</w:t>
        </w:r>
        <w:r>
          <w:fldChar w:fldCharType="end"/>
        </w:r>
      </w:hyperlink>
    </w:p>
    <w:p>
      <w:pPr>
        <w:pStyle w:val="TOC2"/>
        <w:tabs>
          <w:tab w:val="right" w:leader="dot" w:pos="8306"/>
        </w:tabs>
      </w:pPr>
      <w:hyperlink w:anchor="_Toc17233" w:history="1">
        <w:r>
          <w:rPr>
            <w:rFonts w:ascii="仿宋" w:eastAsia="仿宋" w:hAnsi="仿宋" w:cs="仿宋" w:hint="eastAsia"/>
            <w:lang w:eastAsia="zh-CN"/>
          </w:rPr>
          <w:t>(六)、核心人员介绍</w:t>
        </w:r>
        <w:r>
          <w:tab/>
        </w:r>
        <w:r>
          <w:fldChar w:fldCharType="begin"/>
        </w:r>
        <w:r>
          <w:instrText xml:space="preserve"> PAGEREF _Toc17233 \h </w:instrText>
        </w:r>
        <w:r>
          <w:fldChar w:fldCharType="separate"/>
        </w:r>
        <w:r>
          <w:t>13</w:t>
        </w:r>
        <w:r>
          <w:fldChar w:fldCharType="end"/>
        </w:r>
      </w:hyperlink>
    </w:p>
    <w:p>
      <w:pPr>
        <w:pStyle w:val="TOC2"/>
        <w:tabs>
          <w:tab w:val="right" w:leader="dot" w:pos="8306"/>
        </w:tabs>
      </w:pPr>
      <w:hyperlink w:anchor="_Toc25900" w:history="1">
        <w:r>
          <w:rPr>
            <w:rFonts w:ascii="仿宋" w:eastAsia="仿宋" w:hAnsi="仿宋" w:cs="仿宋" w:hint="eastAsia"/>
            <w:lang w:eastAsia="zh-CN"/>
          </w:rPr>
          <w:t>(七)、财务会计制度</w:t>
        </w:r>
        <w:r>
          <w:tab/>
        </w:r>
        <w:r>
          <w:fldChar w:fldCharType="begin"/>
        </w:r>
        <w:r>
          <w:instrText xml:space="preserve"> PAGEREF _Toc25900 \h </w:instrText>
        </w:r>
        <w:r>
          <w:fldChar w:fldCharType="separate"/>
        </w:r>
        <w:r>
          <w:t>15</w:t>
        </w:r>
        <w:r>
          <w:fldChar w:fldCharType="end"/>
        </w:r>
      </w:hyperlink>
    </w:p>
    <w:p>
      <w:pPr>
        <w:pStyle w:val="TOC1"/>
        <w:tabs>
          <w:tab w:val="right" w:leader="dot" w:pos="8306"/>
        </w:tabs>
      </w:pPr>
      <w:hyperlink w:anchor="_Toc5595" w:history="1">
        <w:r>
          <w:rPr>
            <w:rFonts w:ascii="仿宋" w:eastAsia="仿宋" w:hAnsi="仿宋" w:cs="仿宋" w:hint="eastAsia"/>
            <w:lang w:eastAsia="zh-CN"/>
          </w:rPr>
          <w:t>三、物理特性分析产品项目概况</w:t>
        </w:r>
        <w:r>
          <w:tab/>
        </w:r>
        <w:r>
          <w:fldChar w:fldCharType="begin"/>
        </w:r>
        <w:r>
          <w:instrText xml:space="preserve"> PAGEREF _Toc5595 \h </w:instrText>
        </w:r>
        <w:r>
          <w:fldChar w:fldCharType="separate"/>
        </w:r>
        <w:r>
          <w:t>20</w:t>
        </w:r>
        <w:r>
          <w:fldChar w:fldCharType="end"/>
        </w:r>
      </w:hyperlink>
    </w:p>
    <w:p>
      <w:pPr>
        <w:pStyle w:val="TOC2"/>
        <w:tabs>
          <w:tab w:val="right" w:leader="dot" w:pos="8306"/>
        </w:tabs>
      </w:pPr>
      <w:hyperlink w:anchor="_Toc7293" w:history="1">
        <w:r>
          <w:rPr>
            <w:rFonts w:ascii="仿宋" w:eastAsia="仿宋" w:hAnsi="仿宋" w:cs="仿宋" w:hint="eastAsia"/>
            <w:lang w:eastAsia="zh-CN"/>
          </w:rPr>
          <w:t>(一)、投资路径</w:t>
        </w:r>
        <w:r>
          <w:tab/>
        </w:r>
        <w:r>
          <w:fldChar w:fldCharType="begin"/>
        </w:r>
        <w:r>
          <w:instrText xml:space="preserve"> PAGEREF _Toc7293 \h </w:instrText>
        </w:r>
        <w:r>
          <w:fldChar w:fldCharType="separate"/>
        </w:r>
        <w:r>
          <w:t>20</w:t>
        </w:r>
        <w:r>
          <w:fldChar w:fldCharType="end"/>
        </w:r>
      </w:hyperlink>
    </w:p>
    <w:p>
      <w:pPr>
        <w:pStyle w:val="TOC2"/>
        <w:tabs>
          <w:tab w:val="right" w:leader="dot" w:pos="8306"/>
        </w:tabs>
      </w:pPr>
      <w:hyperlink w:anchor="_Toc27704" w:history="1">
        <w:r>
          <w:rPr>
            <w:rFonts w:ascii="仿宋" w:eastAsia="仿宋" w:hAnsi="仿宋" w:cs="仿宋" w:hint="eastAsia"/>
            <w:lang w:eastAsia="zh-CN"/>
          </w:rPr>
          <w:t>(二)、物理特性分析产品项目提出的理由</w:t>
        </w:r>
        <w:r>
          <w:tab/>
        </w:r>
        <w:r>
          <w:fldChar w:fldCharType="begin"/>
        </w:r>
        <w:r>
          <w:instrText xml:space="preserve"> PAGEREF _Toc27704 \h </w:instrText>
        </w:r>
        <w:r>
          <w:fldChar w:fldCharType="separate"/>
        </w:r>
        <w:r>
          <w:t>21</w:t>
        </w:r>
        <w:r>
          <w:fldChar w:fldCharType="end"/>
        </w:r>
      </w:hyperlink>
    </w:p>
    <w:p>
      <w:pPr>
        <w:pStyle w:val="TOC2"/>
        <w:tabs>
          <w:tab w:val="right" w:leader="dot" w:pos="8306"/>
        </w:tabs>
      </w:pPr>
      <w:hyperlink w:anchor="_Toc2325" w:history="1">
        <w:r>
          <w:rPr>
            <w:rFonts w:ascii="仿宋" w:eastAsia="仿宋" w:hAnsi="仿宋" w:cs="仿宋" w:hint="eastAsia"/>
            <w:lang w:eastAsia="zh-CN"/>
          </w:rPr>
          <w:t>(三)、物理特性分析产品项目选址</w:t>
        </w:r>
        <w:r>
          <w:tab/>
        </w:r>
        <w:r>
          <w:fldChar w:fldCharType="begin"/>
        </w:r>
        <w:r>
          <w:instrText xml:space="preserve"> PAGEREF _Toc2325 \h </w:instrText>
        </w:r>
        <w:r>
          <w:fldChar w:fldCharType="separate"/>
        </w:r>
        <w:r>
          <w:t>22</w:t>
        </w:r>
        <w:r>
          <w:fldChar w:fldCharType="end"/>
        </w:r>
      </w:hyperlink>
    </w:p>
    <w:p>
      <w:pPr>
        <w:pStyle w:val="TOC2"/>
        <w:tabs>
          <w:tab w:val="right" w:leader="dot" w:pos="8306"/>
        </w:tabs>
      </w:pPr>
      <w:hyperlink w:anchor="_Toc10630" w:history="1">
        <w:r>
          <w:rPr>
            <w:rFonts w:ascii="仿宋" w:eastAsia="仿宋" w:hAnsi="仿宋" w:cs="仿宋" w:hint="eastAsia"/>
            <w:lang w:eastAsia="zh-CN"/>
          </w:rPr>
          <w:t>(四)、生产规模</w:t>
        </w:r>
        <w:r>
          <w:tab/>
        </w:r>
        <w:r>
          <w:fldChar w:fldCharType="begin"/>
        </w:r>
        <w:r>
          <w:instrText xml:space="preserve"> PAGEREF _Toc10630 \h </w:instrText>
        </w:r>
        <w:r>
          <w:fldChar w:fldCharType="separate"/>
        </w:r>
        <w:r>
          <w:t>22</w:t>
        </w:r>
        <w:r>
          <w:fldChar w:fldCharType="end"/>
        </w:r>
      </w:hyperlink>
    </w:p>
    <w:p>
      <w:pPr>
        <w:pStyle w:val="TOC2"/>
        <w:tabs>
          <w:tab w:val="right" w:leader="dot" w:pos="8306"/>
        </w:tabs>
      </w:pPr>
      <w:hyperlink w:anchor="_Toc20871" w:history="1">
        <w:r>
          <w:rPr>
            <w:rFonts w:ascii="仿宋" w:eastAsia="仿宋" w:hAnsi="仿宋" w:cs="仿宋" w:hint="eastAsia"/>
            <w:lang w:eastAsia="zh-CN"/>
          </w:rPr>
          <w:t>(五)、建设规模</w:t>
        </w:r>
        <w:r>
          <w:tab/>
        </w:r>
        <w:r>
          <w:fldChar w:fldCharType="begin"/>
        </w:r>
        <w:r>
          <w:instrText xml:space="preserve"> PAGEREF _Toc20871 \h </w:instrText>
        </w:r>
        <w:r>
          <w:fldChar w:fldCharType="separate"/>
        </w:r>
        <w:r>
          <w:t>22</w:t>
        </w:r>
        <w:r>
          <w:fldChar w:fldCharType="end"/>
        </w:r>
      </w:hyperlink>
    </w:p>
    <w:p>
      <w:pPr>
        <w:pStyle w:val="TOC2"/>
        <w:tabs>
          <w:tab w:val="right" w:leader="dot" w:pos="8306"/>
        </w:tabs>
      </w:pPr>
      <w:hyperlink w:anchor="_Toc12853" w:history="1">
        <w:r>
          <w:rPr>
            <w:rFonts w:ascii="仿宋" w:eastAsia="仿宋" w:hAnsi="仿宋" w:cs="仿宋" w:hint="eastAsia"/>
            <w:lang w:eastAsia="zh-CN"/>
          </w:rPr>
          <w:t>(六)、物理特性分析产品项目投资</w:t>
        </w:r>
        <w:r>
          <w:tab/>
        </w:r>
        <w:r>
          <w:fldChar w:fldCharType="begin"/>
        </w:r>
        <w:r>
          <w:instrText xml:space="preserve"> PAGEREF _Toc12853 \h </w:instrText>
        </w:r>
        <w:r>
          <w:fldChar w:fldCharType="separate"/>
        </w:r>
        <w:r>
          <w:t>22</w:t>
        </w:r>
        <w:r>
          <w:fldChar w:fldCharType="end"/>
        </w:r>
      </w:hyperlink>
    </w:p>
    <w:p>
      <w:pPr>
        <w:pStyle w:val="TOC2"/>
        <w:tabs>
          <w:tab w:val="right" w:leader="dot" w:pos="8306"/>
        </w:tabs>
      </w:pPr>
      <w:hyperlink w:anchor="_Toc26636" w:history="1">
        <w:r>
          <w:rPr>
            <w:rFonts w:ascii="仿宋" w:eastAsia="仿宋" w:hAnsi="仿宋" w:cs="仿宋" w:hint="eastAsia"/>
            <w:lang w:eastAsia="zh-CN"/>
          </w:rPr>
          <w:t>(七)、物理特性分析产品项目进度规划</w:t>
        </w:r>
        <w:r>
          <w:tab/>
        </w:r>
        <w:r>
          <w:fldChar w:fldCharType="begin"/>
        </w:r>
        <w:r>
          <w:instrText xml:space="preserve"> PAGEREF _Toc26636 \h </w:instrText>
        </w:r>
        <w:r>
          <w:fldChar w:fldCharType="separate"/>
        </w:r>
        <w:r>
          <w:t>23</w:t>
        </w:r>
        <w:r>
          <w:fldChar w:fldCharType="end"/>
        </w:r>
      </w:hyperlink>
    </w:p>
    <w:p>
      <w:pPr>
        <w:pStyle w:val="TOC2"/>
        <w:tabs>
          <w:tab w:val="right" w:leader="dot" w:pos="8306"/>
        </w:tabs>
      </w:pPr>
      <w:hyperlink w:anchor="_Toc22805" w:history="1">
        <w:r>
          <w:rPr>
            <w:rFonts w:ascii="仿宋" w:eastAsia="仿宋" w:hAnsi="仿宋" w:cs="仿宋" w:hint="eastAsia"/>
            <w:lang w:eastAsia="zh-CN"/>
          </w:rPr>
          <w:t>(八)、经济效益(正常经营年份)</w:t>
        </w:r>
        <w:r>
          <w:tab/>
        </w:r>
        <w:r>
          <w:fldChar w:fldCharType="begin"/>
        </w:r>
        <w:r>
          <w:instrText xml:space="preserve"> PAGEREF _Toc22805 \h </w:instrText>
        </w:r>
        <w:r>
          <w:fldChar w:fldCharType="separate"/>
        </w:r>
        <w:r>
          <w:t>23</w:t>
        </w:r>
        <w:r>
          <w:fldChar w:fldCharType="end"/>
        </w:r>
      </w:hyperlink>
    </w:p>
    <w:p>
      <w:pPr>
        <w:pStyle w:val="TOC2"/>
        <w:tabs>
          <w:tab w:val="right" w:leader="dot" w:pos="8306"/>
        </w:tabs>
      </w:pPr>
      <w:hyperlink w:anchor="_Toc16320" w:history="1">
        <w:r>
          <w:rPr>
            <w:rFonts w:ascii="仿宋" w:eastAsia="仿宋" w:hAnsi="仿宋" w:cs="仿宋" w:hint="eastAsia"/>
            <w:lang w:eastAsia="zh-CN"/>
          </w:rPr>
          <w:t>(九)、物理特性分析产品项目综合评价</w:t>
        </w:r>
        <w:r>
          <w:tab/>
        </w:r>
        <w:r>
          <w:fldChar w:fldCharType="begin"/>
        </w:r>
        <w:r>
          <w:instrText xml:space="preserve"> PAGEREF _Toc16320 \h </w:instrText>
        </w:r>
        <w:r>
          <w:fldChar w:fldCharType="separate"/>
        </w:r>
        <w:r>
          <w:t>24</w:t>
        </w:r>
        <w:r>
          <w:fldChar w:fldCharType="end"/>
        </w:r>
      </w:hyperlink>
    </w:p>
    <w:p>
      <w:pPr>
        <w:pStyle w:val="TOC1"/>
        <w:tabs>
          <w:tab w:val="right" w:leader="dot" w:pos="8306"/>
        </w:tabs>
      </w:pPr>
      <w:hyperlink w:anchor="_Toc18971" w:history="1">
        <w:r>
          <w:rPr>
            <w:rFonts w:ascii="仿宋" w:eastAsia="仿宋" w:hAnsi="仿宋" w:cs="仿宋" w:hint="eastAsia"/>
            <w:lang w:eastAsia="zh-CN"/>
          </w:rPr>
          <w:t>四、行业、市场分析</w:t>
        </w:r>
        <w:r>
          <w:tab/>
        </w:r>
        <w:r>
          <w:fldChar w:fldCharType="begin"/>
        </w:r>
        <w:r>
          <w:instrText xml:space="preserve"> PAGEREF _Toc18971 \h </w:instrText>
        </w:r>
        <w:r>
          <w:fldChar w:fldCharType="separate"/>
        </w:r>
        <w:r>
          <w:t>25</w:t>
        </w:r>
        <w:r>
          <w:fldChar w:fldCharType="end"/>
        </w:r>
      </w:hyperlink>
    </w:p>
    <w:p>
      <w:pPr>
        <w:pStyle w:val="TOC2"/>
        <w:tabs>
          <w:tab w:val="right" w:leader="dot" w:pos="8306"/>
        </w:tabs>
      </w:pPr>
      <w:hyperlink w:anchor="_Toc27882" w:history="1">
        <w:r>
          <w:rPr>
            <w:rFonts w:ascii="仿宋" w:eastAsia="仿宋" w:hAnsi="仿宋" w:cs="仿宋" w:hint="eastAsia"/>
            <w:lang w:eastAsia="zh-CN"/>
          </w:rPr>
          <w:t>(一)、行业分析</w:t>
        </w:r>
        <w:r>
          <w:tab/>
        </w:r>
        <w:r>
          <w:fldChar w:fldCharType="begin"/>
        </w:r>
        <w:r>
          <w:instrText xml:space="preserve"> PAGEREF _Toc27882 \h </w:instrText>
        </w:r>
        <w:r>
          <w:fldChar w:fldCharType="separate"/>
        </w:r>
        <w:r>
          <w:t>25</w:t>
        </w:r>
        <w:r>
          <w:fldChar w:fldCharType="end"/>
        </w:r>
      </w:hyperlink>
    </w:p>
    <w:p>
      <w:pPr>
        <w:pStyle w:val="TOC2"/>
        <w:tabs>
          <w:tab w:val="right" w:leader="dot" w:pos="8306"/>
        </w:tabs>
      </w:pPr>
      <w:hyperlink w:anchor="_Toc2058" w:history="1">
        <w:r>
          <w:rPr>
            <w:rFonts w:ascii="仿宋" w:eastAsia="仿宋" w:hAnsi="仿宋" w:cs="仿宋" w:hint="eastAsia"/>
            <w:lang w:eastAsia="zh-CN"/>
          </w:rPr>
          <w:t>(二)、市场分析</w:t>
        </w:r>
        <w:r>
          <w:tab/>
        </w:r>
        <w:r>
          <w:fldChar w:fldCharType="begin"/>
        </w:r>
        <w:r>
          <w:instrText xml:space="preserve"> PAGEREF _Toc2058 \h </w:instrText>
        </w:r>
        <w:r>
          <w:fldChar w:fldCharType="separate"/>
        </w:r>
        <w:r>
          <w:t>26</w:t>
        </w:r>
        <w:r>
          <w:fldChar w:fldCharType="end"/>
        </w:r>
      </w:hyperlink>
    </w:p>
    <w:p>
      <w:pPr>
        <w:pStyle w:val="TOC2"/>
        <w:tabs>
          <w:tab w:val="right" w:leader="dot" w:pos="8306"/>
        </w:tabs>
      </w:pPr>
      <w:hyperlink w:anchor="_Toc4207" w:history="1">
        <w:r>
          <w:rPr>
            <w:rFonts w:ascii="仿宋" w:eastAsia="仿宋" w:hAnsi="仿宋" w:cs="仿宋" w:hint="eastAsia"/>
            <w:lang w:eastAsia="zh-CN"/>
          </w:rPr>
          <w:t>(三)、行业发展及市场前景分析</w:t>
        </w:r>
        <w:r>
          <w:tab/>
        </w:r>
        <w:r>
          <w:fldChar w:fldCharType="begin"/>
        </w:r>
        <w:r>
          <w:instrText xml:space="preserve"> PAGEREF _Toc4207 \h </w:instrText>
        </w:r>
        <w:r>
          <w:fldChar w:fldCharType="separate"/>
        </w:r>
        <w:r>
          <w:t>26</w:t>
        </w:r>
        <w:r>
          <w:fldChar w:fldCharType="end"/>
        </w:r>
      </w:hyperlink>
    </w:p>
    <w:p>
      <w:pPr>
        <w:pStyle w:val="TOC1"/>
        <w:tabs>
          <w:tab w:val="right" w:leader="dot" w:pos="8306"/>
        </w:tabs>
      </w:pPr>
      <w:hyperlink w:anchor="_Toc31905" w:history="1">
        <w:r>
          <w:rPr>
            <w:rFonts w:ascii="仿宋" w:eastAsia="仿宋" w:hAnsi="仿宋" w:cs="仿宋" w:hint="eastAsia"/>
            <w:lang w:eastAsia="zh-CN"/>
          </w:rPr>
          <w:t>五、公司成立背景及可行性分析</w:t>
        </w:r>
        <w:r>
          <w:tab/>
        </w:r>
        <w:r>
          <w:fldChar w:fldCharType="begin"/>
        </w:r>
        <w:r>
          <w:instrText xml:space="preserve"> PAGEREF _Toc31905 \h </w:instrText>
        </w:r>
        <w:r>
          <w:fldChar w:fldCharType="separate"/>
        </w:r>
        <w:r>
          <w:t>28</w:t>
        </w:r>
        <w:r>
          <w:fldChar w:fldCharType="end"/>
        </w:r>
      </w:hyperlink>
    </w:p>
    <w:p>
      <w:pPr>
        <w:pStyle w:val="TOC2"/>
        <w:tabs>
          <w:tab w:val="right" w:leader="dot" w:pos="8306"/>
        </w:tabs>
      </w:pPr>
      <w:hyperlink w:anchor="_Toc12247" w:history="1">
        <w:r>
          <w:rPr>
            <w:rFonts w:ascii="仿宋" w:eastAsia="仿宋" w:hAnsi="仿宋" w:cs="仿宋" w:hint="eastAsia"/>
            <w:lang w:eastAsia="zh-CN"/>
          </w:rPr>
          <w:t>(一)、发展思路</w:t>
        </w:r>
        <w:r>
          <w:tab/>
        </w:r>
        <w:r>
          <w:fldChar w:fldCharType="begin"/>
        </w:r>
        <w:r>
          <w:instrText xml:space="preserve"> PAGEREF _Toc12247 \h </w:instrText>
        </w:r>
        <w:r>
          <w:fldChar w:fldCharType="separate"/>
        </w:r>
        <w:r>
          <w:t>28</w:t>
        </w:r>
        <w:r>
          <w:fldChar w:fldCharType="end"/>
        </w:r>
      </w:hyperlink>
    </w:p>
    <w:p>
      <w:pPr>
        <w:pStyle w:val="TOC2"/>
        <w:tabs>
          <w:tab w:val="right" w:leader="dot" w:pos="8306"/>
        </w:tabs>
      </w:pPr>
      <w:hyperlink w:anchor="_Toc22272" w:history="1">
        <w:r>
          <w:rPr>
            <w:rFonts w:ascii="仿宋" w:eastAsia="仿宋" w:hAnsi="仿宋" w:cs="仿宋" w:hint="eastAsia"/>
            <w:lang w:eastAsia="zh-CN"/>
          </w:rPr>
          <w:t>(二)、产业发展背景分析</w:t>
        </w:r>
        <w:r>
          <w:tab/>
        </w:r>
        <w:r>
          <w:fldChar w:fldCharType="begin"/>
        </w:r>
        <w:r>
          <w:instrText xml:space="preserve"> PAGEREF _Toc22272 \h </w:instrText>
        </w:r>
        <w:r>
          <w:fldChar w:fldCharType="separate"/>
        </w:r>
        <w:r>
          <w:t>28</w:t>
        </w:r>
        <w:r>
          <w:fldChar w:fldCharType="end"/>
        </w:r>
      </w:hyperlink>
    </w:p>
    <w:p>
      <w:pPr>
        <w:pStyle w:val="TOC2"/>
        <w:tabs>
          <w:tab w:val="right" w:leader="dot" w:pos="8306"/>
        </w:tabs>
      </w:pPr>
      <w:hyperlink w:anchor="_Toc26261" w:history="1">
        <w:r>
          <w:rPr>
            <w:rFonts w:ascii="仿宋" w:eastAsia="仿宋" w:hAnsi="仿宋" w:cs="仿宋" w:hint="eastAsia"/>
            <w:lang w:eastAsia="zh-CN"/>
          </w:rPr>
          <w:t>(三)、产业发展原则</w:t>
        </w:r>
        <w:r>
          <w:tab/>
        </w:r>
        <w:r>
          <w:fldChar w:fldCharType="begin"/>
        </w:r>
        <w:r>
          <w:instrText xml:space="preserve"> PAGEREF _Toc26261 \h </w:instrText>
        </w:r>
        <w:r>
          <w:fldChar w:fldCharType="separate"/>
        </w:r>
        <w:r>
          <w:t>30</w:t>
        </w:r>
        <w:r>
          <w:fldChar w:fldCharType="end"/>
        </w:r>
      </w:hyperlink>
    </w:p>
    <w:p>
      <w:pPr>
        <w:pStyle w:val="TOC2"/>
        <w:tabs>
          <w:tab w:val="right" w:leader="dot" w:pos="8306"/>
        </w:tabs>
      </w:pPr>
      <w:hyperlink w:anchor="_Toc4699" w:history="1">
        <w:r>
          <w:rPr>
            <w:rFonts w:ascii="仿宋" w:eastAsia="仿宋" w:hAnsi="仿宋" w:cs="仿宋" w:hint="eastAsia"/>
            <w:lang w:eastAsia="zh-CN"/>
          </w:rPr>
          <w:t>(四)、区域产业环境分析</w:t>
        </w:r>
        <w:r>
          <w:tab/>
        </w:r>
        <w:r>
          <w:fldChar w:fldCharType="begin"/>
        </w:r>
        <w:r>
          <w:instrText xml:space="preserve"> PAGEREF _Toc4699 \h </w:instrText>
        </w:r>
        <w:r>
          <w:fldChar w:fldCharType="separate"/>
        </w:r>
        <w:r>
          <w:t>31</w:t>
        </w:r>
        <w:r>
          <w:fldChar w:fldCharType="end"/>
        </w:r>
      </w:hyperlink>
    </w:p>
    <w:p>
      <w:pPr>
        <w:pStyle w:val="TOC2"/>
        <w:tabs>
          <w:tab w:val="right" w:leader="dot" w:pos="8306"/>
        </w:tabs>
      </w:pPr>
      <w:hyperlink w:anchor="_Toc619" w:history="1">
        <w:r>
          <w:rPr>
            <w:rFonts w:ascii="仿宋" w:eastAsia="仿宋" w:hAnsi="仿宋" w:cs="仿宋" w:hint="eastAsia"/>
            <w:lang w:eastAsia="zh-CN"/>
          </w:rPr>
          <w:t>(五)、可行性分析</w:t>
        </w:r>
        <w:r>
          <w:tab/>
        </w:r>
        <w:r>
          <w:fldChar w:fldCharType="begin"/>
        </w:r>
        <w:r>
          <w:instrText xml:space="preserve"> PAGEREF _Toc619 \h </w:instrText>
        </w:r>
        <w:r>
          <w:fldChar w:fldCharType="separate"/>
        </w:r>
        <w:r>
          <w:t>33</w:t>
        </w:r>
        <w:r>
          <w:fldChar w:fldCharType="end"/>
        </w:r>
      </w:hyperlink>
    </w:p>
    <w:p>
      <w:pPr>
        <w:pStyle w:val="TOC2"/>
        <w:tabs>
          <w:tab w:val="right" w:leader="dot" w:pos="8306"/>
        </w:tabs>
      </w:pPr>
      <w:hyperlink w:anchor="_Toc3902" w:history="1">
        <w:r>
          <w:rPr>
            <w:rFonts w:ascii="仿宋" w:eastAsia="仿宋" w:hAnsi="仿宋" w:cs="仿宋" w:hint="eastAsia"/>
            <w:lang w:eastAsia="zh-CN"/>
          </w:rPr>
          <w:t>(六)、产业发展重点任务</w:t>
        </w:r>
        <w:r>
          <w:tab/>
        </w:r>
        <w:r>
          <w:fldChar w:fldCharType="begin"/>
        </w:r>
        <w:r>
          <w:instrText xml:space="preserve"> PAGEREF _Toc3902 \h </w:instrText>
        </w:r>
        <w:r>
          <w:fldChar w:fldCharType="separate"/>
        </w:r>
        <w:r>
          <w:t>34</w:t>
        </w:r>
        <w:r>
          <w:fldChar w:fldCharType="end"/>
        </w:r>
      </w:hyperlink>
    </w:p>
    <w:p>
      <w:pPr>
        <w:pStyle w:val="TOC2"/>
        <w:tabs>
          <w:tab w:val="right" w:leader="dot" w:pos="8306"/>
        </w:tabs>
      </w:pPr>
      <w:hyperlink w:anchor="_Toc27690" w:history="1">
        <w:r>
          <w:rPr>
            <w:rFonts w:ascii="仿宋" w:eastAsia="仿宋" w:hAnsi="仿宋" w:cs="仿宋" w:hint="eastAsia"/>
            <w:lang w:eastAsia="zh-CN"/>
          </w:rPr>
          <w:t>(七)、物理特性分析产品项目建设必要性分析</w:t>
        </w:r>
        <w:r>
          <w:tab/>
        </w:r>
        <w:r>
          <w:fldChar w:fldCharType="begin"/>
        </w:r>
        <w:r>
          <w:instrText xml:space="preserve"> PAGEREF _Toc27690 \h </w:instrText>
        </w:r>
        <w:r>
          <w:fldChar w:fldCharType="separate"/>
        </w:r>
        <w:r>
          <w:t>36</w:t>
        </w:r>
        <w:r>
          <w:fldChar w:fldCharType="end"/>
        </w:r>
      </w:hyperlink>
    </w:p>
    <w:p>
      <w:pPr>
        <w:pStyle w:val="TOC1"/>
        <w:tabs>
          <w:tab w:val="right" w:leader="dot" w:pos="8306"/>
        </w:tabs>
      </w:pPr>
      <w:hyperlink w:anchor="_Toc15337" w:history="1">
        <w:r>
          <w:rPr>
            <w:rFonts w:ascii="仿宋" w:eastAsia="仿宋" w:hAnsi="仿宋" w:cs="仿宋" w:hint="eastAsia"/>
            <w:lang w:eastAsia="zh-CN"/>
          </w:rPr>
          <w:t>六、环境保护分析</w:t>
        </w:r>
        <w:r>
          <w:tab/>
        </w:r>
        <w:r>
          <w:fldChar w:fldCharType="begin"/>
        </w:r>
        <w:r>
          <w:instrText xml:space="preserve"> PAGEREF _Toc15337 \h </w:instrText>
        </w:r>
        <w:r>
          <w:fldChar w:fldCharType="separate"/>
        </w:r>
        <w:r>
          <w:t>37</w:t>
        </w:r>
        <w:r>
          <w:fldChar w:fldCharType="end"/>
        </w:r>
      </w:hyperlink>
    </w:p>
    <w:p>
      <w:pPr>
        <w:pStyle w:val="TOC2"/>
        <w:tabs>
          <w:tab w:val="right" w:leader="dot" w:pos="8306"/>
        </w:tabs>
      </w:pPr>
      <w:hyperlink w:anchor="_Toc1812" w:history="1">
        <w:r>
          <w:rPr>
            <w:rFonts w:ascii="仿宋" w:eastAsia="仿宋" w:hAnsi="仿宋" w:cs="仿宋" w:hint="eastAsia"/>
            <w:lang w:eastAsia="zh-CN"/>
          </w:rPr>
          <w:t>(一)、编制依据</w:t>
        </w:r>
        <w:r>
          <w:tab/>
        </w:r>
        <w:r>
          <w:fldChar w:fldCharType="begin"/>
        </w:r>
        <w:r>
          <w:instrText xml:space="preserve"> PAGEREF _Toc1812 \h </w:instrText>
        </w:r>
        <w:r>
          <w:fldChar w:fldCharType="separate"/>
        </w:r>
        <w:r>
          <w:t>37</w:t>
        </w:r>
        <w:r>
          <w:fldChar w:fldCharType="end"/>
        </w:r>
      </w:hyperlink>
    </w:p>
    <w:p>
      <w:pPr>
        <w:pStyle w:val="TOC2"/>
        <w:tabs>
          <w:tab w:val="right" w:leader="dot" w:pos="8306"/>
        </w:tabs>
      </w:pPr>
      <w:hyperlink w:anchor="_Toc27788" w:history="1">
        <w:r>
          <w:rPr>
            <w:rFonts w:ascii="仿宋" w:eastAsia="仿宋" w:hAnsi="仿宋" w:cs="仿宋" w:hint="eastAsia"/>
            <w:lang w:eastAsia="zh-CN"/>
          </w:rPr>
          <w:t>(二)、环境影响合理性分析</w:t>
        </w:r>
        <w:r>
          <w:tab/>
        </w:r>
        <w:r>
          <w:fldChar w:fldCharType="begin"/>
        </w:r>
        <w:r>
          <w:instrText xml:space="preserve"> PAGEREF _Toc27788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78" w:history="1">
        <w:r>
          <w:rPr>
            <w:rFonts w:ascii="仿宋" w:eastAsia="仿宋" w:hAnsi="仿宋" w:cs="仿宋" w:hint="eastAsia"/>
            <w:lang w:eastAsia="zh-CN"/>
          </w:rPr>
          <w:t>(三)、建设期大气环境影响分析</w:t>
        </w:r>
        <w:r>
          <w:tab/>
        </w:r>
        <w:r>
          <w:fldChar w:fldCharType="begin"/>
        </w:r>
        <w:r>
          <w:instrText xml:space="preserve"> PAGEREF _Toc17578 \h </w:instrText>
        </w:r>
        <w:r>
          <w:fldChar w:fldCharType="separate"/>
        </w:r>
        <w:r>
          <w:t>38</w:t>
        </w:r>
        <w:r>
          <w:fldChar w:fldCharType="end"/>
        </w:r>
      </w:hyperlink>
    </w:p>
    <w:p>
      <w:pPr>
        <w:pStyle w:val="TOC2"/>
        <w:tabs>
          <w:tab w:val="right" w:leader="dot" w:pos="8306"/>
        </w:tabs>
      </w:pPr>
      <w:hyperlink w:anchor="_Toc19055" w:history="1">
        <w:r>
          <w:rPr>
            <w:rFonts w:ascii="仿宋" w:eastAsia="仿宋" w:hAnsi="仿宋" w:cs="仿宋" w:hint="eastAsia"/>
            <w:lang w:eastAsia="zh-CN"/>
          </w:rPr>
          <w:t>(四)、建设期水环境影响分析</w:t>
        </w:r>
        <w:r>
          <w:tab/>
        </w:r>
        <w:r>
          <w:fldChar w:fldCharType="begin"/>
        </w:r>
        <w:r>
          <w:instrText xml:space="preserve"> PAGEREF _Toc19055 \h </w:instrText>
        </w:r>
        <w:r>
          <w:fldChar w:fldCharType="separate"/>
        </w:r>
        <w:r>
          <w:t>39</w:t>
        </w:r>
        <w:r>
          <w:fldChar w:fldCharType="end"/>
        </w:r>
      </w:hyperlink>
    </w:p>
    <w:p>
      <w:pPr>
        <w:pStyle w:val="TOC2"/>
        <w:tabs>
          <w:tab w:val="right" w:leader="dot" w:pos="8306"/>
        </w:tabs>
      </w:pPr>
      <w:hyperlink w:anchor="_Toc22456" w:history="1">
        <w:r>
          <w:rPr>
            <w:rFonts w:ascii="仿宋" w:eastAsia="仿宋" w:hAnsi="仿宋" w:cs="仿宋" w:hint="eastAsia"/>
            <w:lang w:eastAsia="zh-CN"/>
          </w:rPr>
          <w:t>(五)、建设期固体废弃物环境影响分析</w:t>
        </w:r>
        <w:r>
          <w:tab/>
        </w:r>
        <w:r>
          <w:fldChar w:fldCharType="begin"/>
        </w:r>
        <w:r>
          <w:instrText xml:space="preserve"> PAGEREF _Toc22456 \h </w:instrText>
        </w:r>
        <w:r>
          <w:fldChar w:fldCharType="separate"/>
        </w:r>
        <w:r>
          <w:t>40</w:t>
        </w:r>
        <w:r>
          <w:fldChar w:fldCharType="end"/>
        </w:r>
      </w:hyperlink>
    </w:p>
    <w:p>
      <w:pPr>
        <w:pStyle w:val="TOC2"/>
        <w:tabs>
          <w:tab w:val="right" w:leader="dot" w:pos="8306"/>
        </w:tabs>
      </w:pPr>
      <w:hyperlink w:anchor="_Toc14662" w:history="1">
        <w:r>
          <w:rPr>
            <w:rFonts w:ascii="仿宋" w:eastAsia="仿宋" w:hAnsi="仿宋" w:cs="仿宋" w:hint="eastAsia"/>
            <w:lang w:eastAsia="zh-CN"/>
          </w:rPr>
          <w:t>(六)、建设期声环境影响分析</w:t>
        </w:r>
        <w:r>
          <w:tab/>
        </w:r>
        <w:r>
          <w:fldChar w:fldCharType="begin"/>
        </w:r>
        <w:r>
          <w:instrText xml:space="preserve"> PAGEREF _Toc14662 \h </w:instrText>
        </w:r>
        <w:r>
          <w:fldChar w:fldCharType="separate"/>
        </w:r>
        <w:r>
          <w:t>42</w:t>
        </w:r>
        <w:r>
          <w:fldChar w:fldCharType="end"/>
        </w:r>
      </w:hyperlink>
    </w:p>
    <w:p>
      <w:pPr>
        <w:pStyle w:val="TOC2"/>
        <w:tabs>
          <w:tab w:val="right" w:leader="dot" w:pos="8306"/>
        </w:tabs>
      </w:pPr>
      <w:hyperlink w:anchor="_Toc2256" w:history="1">
        <w:r>
          <w:rPr>
            <w:rFonts w:ascii="仿宋" w:eastAsia="仿宋" w:hAnsi="仿宋" w:cs="仿宋" w:hint="eastAsia"/>
            <w:lang w:eastAsia="zh-CN"/>
          </w:rPr>
          <w:t>(七)、营运期大气环境影响分析</w:t>
        </w:r>
        <w:r>
          <w:tab/>
        </w:r>
        <w:r>
          <w:fldChar w:fldCharType="begin"/>
        </w:r>
        <w:r>
          <w:instrText xml:space="preserve"> PAGEREF _Toc2256 \h </w:instrText>
        </w:r>
        <w:r>
          <w:fldChar w:fldCharType="separate"/>
        </w:r>
        <w:r>
          <w:t>43</w:t>
        </w:r>
        <w:r>
          <w:fldChar w:fldCharType="end"/>
        </w:r>
      </w:hyperlink>
    </w:p>
    <w:p>
      <w:pPr>
        <w:pStyle w:val="TOC2"/>
        <w:tabs>
          <w:tab w:val="right" w:leader="dot" w:pos="8306"/>
        </w:tabs>
      </w:pPr>
      <w:hyperlink w:anchor="_Toc19525" w:history="1">
        <w:r>
          <w:rPr>
            <w:rFonts w:ascii="仿宋" w:eastAsia="仿宋" w:hAnsi="仿宋" w:cs="仿宋" w:hint="eastAsia"/>
            <w:lang w:eastAsia="zh-CN"/>
          </w:rPr>
          <w:t>(八)、营运期水环境影响分析</w:t>
        </w:r>
        <w:r>
          <w:tab/>
        </w:r>
        <w:r>
          <w:fldChar w:fldCharType="begin"/>
        </w:r>
        <w:r>
          <w:instrText xml:space="preserve"> PAGEREF _Toc19525 \h </w:instrText>
        </w:r>
        <w:r>
          <w:fldChar w:fldCharType="separate"/>
        </w:r>
        <w:r>
          <w:t>44</w:t>
        </w:r>
        <w:r>
          <w:fldChar w:fldCharType="end"/>
        </w:r>
      </w:hyperlink>
    </w:p>
    <w:p>
      <w:pPr>
        <w:pStyle w:val="TOC2"/>
        <w:tabs>
          <w:tab w:val="right" w:leader="dot" w:pos="8306"/>
        </w:tabs>
      </w:pPr>
      <w:hyperlink w:anchor="_Toc32667" w:history="1">
        <w:r>
          <w:rPr>
            <w:rFonts w:ascii="仿宋" w:eastAsia="仿宋" w:hAnsi="仿宋" w:cs="仿宋" w:hint="eastAsia"/>
            <w:lang w:eastAsia="zh-CN"/>
          </w:rPr>
          <w:t>(九)、营运期固体废弃物环境影响分析</w:t>
        </w:r>
        <w:r>
          <w:tab/>
        </w:r>
        <w:r>
          <w:fldChar w:fldCharType="begin"/>
        </w:r>
        <w:r>
          <w:instrText xml:space="preserve"> PAGEREF _Toc32667 \h </w:instrText>
        </w:r>
        <w:r>
          <w:fldChar w:fldCharType="separate"/>
        </w:r>
        <w:r>
          <w:t>45</w:t>
        </w:r>
        <w:r>
          <w:fldChar w:fldCharType="end"/>
        </w:r>
      </w:hyperlink>
    </w:p>
    <w:p>
      <w:pPr>
        <w:pStyle w:val="TOC2"/>
        <w:tabs>
          <w:tab w:val="right" w:leader="dot" w:pos="8306"/>
        </w:tabs>
      </w:pPr>
      <w:hyperlink w:anchor="_Toc28846" w:history="1">
        <w:r>
          <w:rPr>
            <w:rFonts w:ascii="仿宋" w:eastAsia="仿宋" w:hAnsi="仿宋" w:cs="仿宋" w:hint="eastAsia"/>
            <w:lang w:eastAsia="zh-CN"/>
          </w:rPr>
          <w:t>(十)、营运期声环境影响分析</w:t>
        </w:r>
        <w:r>
          <w:tab/>
        </w:r>
        <w:r>
          <w:fldChar w:fldCharType="begin"/>
        </w:r>
        <w:r>
          <w:instrText xml:space="preserve"> PAGEREF _Toc28846 \h </w:instrText>
        </w:r>
        <w:r>
          <w:fldChar w:fldCharType="separate"/>
        </w:r>
        <w:r>
          <w:t>46</w:t>
        </w:r>
        <w:r>
          <w:fldChar w:fldCharType="end"/>
        </w:r>
      </w:hyperlink>
    </w:p>
    <w:p>
      <w:pPr>
        <w:pStyle w:val="TOC2"/>
        <w:tabs>
          <w:tab w:val="right" w:leader="dot" w:pos="8306"/>
        </w:tabs>
      </w:pPr>
      <w:hyperlink w:anchor="_Toc12193" w:history="1">
        <w:r>
          <w:rPr>
            <w:rFonts w:ascii="仿宋" w:eastAsia="仿宋" w:hAnsi="仿宋" w:cs="仿宋" w:hint="eastAsia"/>
            <w:lang w:eastAsia="zh-CN"/>
          </w:rPr>
          <w:t>(十一)、清洁生产</w:t>
        </w:r>
        <w:r>
          <w:tab/>
        </w:r>
        <w:r>
          <w:fldChar w:fldCharType="begin"/>
        </w:r>
        <w:r>
          <w:instrText xml:space="preserve"> PAGEREF _Toc12193 \h </w:instrText>
        </w:r>
        <w:r>
          <w:fldChar w:fldCharType="separate"/>
        </w:r>
        <w:r>
          <w:t>48</w:t>
        </w:r>
        <w:r>
          <w:fldChar w:fldCharType="end"/>
        </w:r>
      </w:hyperlink>
    </w:p>
    <w:p>
      <w:pPr>
        <w:pStyle w:val="TOC2"/>
        <w:tabs>
          <w:tab w:val="right" w:leader="dot" w:pos="8306"/>
        </w:tabs>
      </w:pPr>
      <w:hyperlink w:anchor="_Toc25071" w:history="1">
        <w:r>
          <w:rPr>
            <w:rFonts w:ascii="仿宋" w:eastAsia="仿宋" w:hAnsi="仿宋" w:cs="仿宋" w:hint="eastAsia"/>
            <w:lang w:eastAsia="zh-CN"/>
          </w:rPr>
          <w:t>(十二)、环境管理分析</w:t>
        </w:r>
        <w:r>
          <w:tab/>
        </w:r>
        <w:r>
          <w:fldChar w:fldCharType="begin"/>
        </w:r>
        <w:r>
          <w:instrText xml:space="preserve"> PAGEREF _Toc25071 \h </w:instrText>
        </w:r>
        <w:r>
          <w:fldChar w:fldCharType="separate"/>
        </w:r>
        <w:r>
          <w:t>49</w:t>
        </w:r>
        <w:r>
          <w:fldChar w:fldCharType="end"/>
        </w:r>
      </w:hyperlink>
    </w:p>
    <w:p>
      <w:pPr>
        <w:pStyle w:val="TOC2"/>
        <w:tabs>
          <w:tab w:val="right" w:leader="dot" w:pos="8306"/>
        </w:tabs>
      </w:pPr>
      <w:hyperlink w:anchor="_Toc19586" w:history="1">
        <w:r>
          <w:rPr>
            <w:rFonts w:ascii="仿宋" w:eastAsia="仿宋" w:hAnsi="仿宋" w:cs="仿宋" w:hint="eastAsia"/>
            <w:lang w:eastAsia="zh-CN"/>
          </w:rPr>
          <w:t>(十三)、结论及建议</w:t>
        </w:r>
        <w:r>
          <w:tab/>
        </w:r>
        <w:r>
          <w:fldChar w:fldCharType="begin"/>
        </w:r>
        <w:r>
          <w:instrText xml:space="preserve"> PAGEREF _Toc19586 \h </w:instrText>
        </w:r>
        <w:r>
          <w:fldChar w:fldCharType="separate"/>
        </w:r>
        <w:r>
          <w:t>50</w:t>
        </w:r>
        <w:r>
          <w:fldChar w:fldCharType="end"/>
        </w:r>
      </w:hyperlink>
    </w:p>
    <w:p>
      <w:pPr>
        <w:pStyle w:val="TOC1"/>
        <w:tabs>
          <w:tab w:val="right" w:leader="dot" w:pos="8306"/>
        </w:tabs>
      </w:pPr>
      <w:hyperlink w:anchor="_Toc23430" w:history="1">
        <w:r>
          <w:rPr>
            <w:rFonts w:ascii="仿宋" w:eastAsia="仿宋" w:hAnsi="仿宋" w:cs="仿宋" w:hint="eastAsia"/>
            <w:lang w:eastAsia="zh-CN"/>
          </w:rPr>
          <w:t>七、公司组建背景分析</w:t>
        </w:r>
        <w:r>
          <w:tab/>
        </w:r>
        <w:r>
          <w:fldChar w:fldCharType="begin"/>
        </w:r>
        <w:r>
          <w:instrText xml:space="preserve"> PAGEREF _Toc23430 \h </w:instrText>
        </w:r>
        <w:r>
          <w:fldChar w:fldCharType="separate"/>
        </w:r>
        <w:r>
          <w:t>51</w:t>
        </w:r>
        <w:r>
          <w:fldChar w:fldCharType="end"/>
        </w:r>
      </w:hyperlink>
    </w:p>
    <w:p>
      <w:pPr>
        <w:pStyle w:val="TOC2"/>
        <w:tabs>
          <w:tab w:val="right" w:leader="dot" w:pos="8306"/>
        </w:tabs>
      </w:pPr>
      <w:hyperlink w:anchor="_Toc2221" w:history="1">
        <w:r>
          <w:rPr>
            <w:rFonts w:ascii="仿宋" w:eastAsia="仿宋" w:hAnsi="仿宋" w:cs="仿宋" w:hint="eastAsia"/>
            <w:lang w:eastAsia="zh-CN"/>
          </w:rPr>
          <w:t>(一)、物理特性分析产品项目背景分析</w:t>
        </w:r>
        <w:r>
          <w:tab/>
        </w:r>
        <w:r>
          <w:fldChar w:fldCharType="begin"/>
        </w:r>
        <w:r>
          <w:instrText xml:space="preserve"> PAGEREF _Toc2221 \h </w:instrText>
        </w:r>
        <w:r>
          <w:fldChar w:fldCharType="separate"/>
        </w:r>
        <w:r>
          <w:t>51</w:t>
        </w:r>
        <w:r>
          <w:fldChar w:fldCharType="end"/>
        </w:r>
      </w:hyperlink>
    </w:p>
    <w:p>
      <w:pPr>
        <w:pStyle w:val="TOC2"/>
        <w:tabs>
          <w:tab w:val="right" w:leader="dot" w:pos="8306"/>
        </w:tabs>
      </w:pPr>
      <w:hyperlink w:anchor="_Toc24399" w:history="1">
        <w:r>
          <w:rPr>
            <w:rFonts w:ascii="仿宋" w:eastAsia="仿宋" w:hAnsi="仿宋" w:cs="仿宋" w:hint="eastAsia"/>
            <w:lang w:eastAsia="zh-CN"/>
          </w:rPr>
          <w:t>(二)、物理特性分析产品项目建设必要性分析</w:t>
        </w:r>
        <w:r>
          <w:tab/>
        </w:r>
        <w:r>
          <w:fldChar w:fldCharType="begin"/>
        </w:r>
        <w:r>
          <w:instrText xml:space="preserve"> PAGEREF _Toc24399 \h </w:instrText>
        </w:r>
        <w:r>
          <w:fldChar w:fldCharType="separate"/>
        </w:r>
        <w:r>
          <w:t>52</w:t>
        </w:r>
        <w:r>
          <w:fldChar w:fldCharType="end"/>
        </w:r>
      </w:hyperlink>
    </w:p>
    <w:p>
      <w:pPr>
        <w:pStyle w:val="TOC2"/>
        <w:tabs>
          <w:tab w:val="right" w:leader="dot" w:pos="8306"/>
        </w:tabs>
      </w:pPr>
      <w:hyperlink w:anchor="_Toc15129" w:history="1">
        <w:r>
          <w:rPr>
            <w:rFonts w:ascii="仿宋" w:eastAsia="仿宋" w:hAnsi="仿宋" w:cs="仿宋" w:hint="eastAsia"/>
            <w:lang w:eastAsia="zh-CN"/>
          </w:rPr>
          <w:t>(三)、鼓励中小企业发展</w:t>
        </w:r>
        <w:r>
          <w:tab/>
        </w:r>
        <w:r>
          <w:fldChar w:fldCharType="begin"/>
        </w:r>
        <w:r>
          <w:instrText xml:space="preserve"> PAGEREF _Toc15129 \h </w:instrText>
        </w:r>
        <w:r>
          <w:fldChar w:fldCharType="separate"/>
        </w:r>
        <w:r>
          <w:t>54</w:t>
        </w:r>
        <w:r>
          <w:fldChar w:fldCharType="end"/>
        </w:r>
      </w:hyperlink>
    </w:p>
    <w:p>
      <w:pPr>
        <w:pStyle w:val="TOC2"/>
        <w:tabs>
          <w:tab w:val="right" w:leader="dot" w:pos="8306"/>
        </w:tabs>
      </w:pPr>
      <w:hyperlink w:anchor="_Toc23263" w:history="1">
        <w:r>
          <w:rPr>
            <w:rFonts w:ascii="仿宋" w:eastAsia="仿宋" w:hAnsi="仿宋" w:cs="仿宋" w:hint="eastAsia"/>
            <w:lang w:eastAsia="zh-CN"/>
          </w:rPr>
          <w:t>(四)、宏观经济形势分析</w:t>
        </w:r>
        <w:r>
          <w:tab/>
        </w:r>
        <w:r>
          <w:fldChar w:fldCharType="begin"/>
        </w:r>
        <w:r>
          <w:instrText xml:space="preserve"> PAGEREF _Toc23263 \h </w:instrText>
        </w:r>
        <w:r>
          <w:fldChar w:fldCharType="separate"/>
        </w:r>
        <w:r>
          <w:t>55</w:t>
        </w:r>
        <w:r>
          <w:fldChar w:fldCharType="end"/>
        </w:r>
      </w:hyperlink>
    </w:p>
    <w:p>
      <w:pPr>
        <w:pStyle w:val="TOC1"/>
        <w:tabs>
          <w:tab w:val="right" w:leader="dot" w:pos="8306"/>
        </w:tabs>
      </w:pPr>
      <w:hyperlink w:anchor="_Toc11154" w:history="1">
        <w:r>
          <w:rPr>
            <w:rFonts w:ascii="仿宋" w:eastAsia="仿宋" w:hAnsi="仿宋" w:cs="仿宋" w:hint="eastAsia"/>
            <w:lang w:eastAsia="zh-CN"/>
          </w:rPr>
          <w:t>八、建设进度分析</w:t>
        </w:r>
        <w:r>
          <w:tab/>
        </w:r>
        <w:r>
          <w:fldChar w:fldCharType="begin"/>
        </w:r>
        <w:r>
          <w:instrText xml:space="preserve"> PAGEREF _Toc11154 \h </w:instrText>
        </w:r>
        <w:r>
          <w:fldChar w:fldCharType="separate"/>
        </w:r>
        <w:r>
          <w:t>56</w:t>
        </w:r>
        <w:r>
          <w:fldChar w:fldCharType="end"/>
        </w:r>
      </w:hyperlink>
    </w:p>
    <w:p>
      <w:pPr>
        <w:pStyle w:val="TOC2"/>
        <w:tabs>
          <w:tab w:val="right" w:leader="dot" w:pos="8306"/>
        </w:tabs>
      </w:pPr>
      <w:hyperlink w:anchor="_Toc3353" w:history="1">
        <w:r>
          <w:rPr>
            <w:rFonts w:ascii="仿宋" w:eastAsia="仿宋" w:hAnsi="仿宋" w:cs="仿宋" w:hint="eastAsia"/>
            <w:lang w:eastAsia="zh-CN"/>
          </w:rPr>
          <w:t>(一)、物理特性分析产品项目进度安排</w:t>
        </w:r>
        <w:r>
          <w:tab/>
        </w:r>
        <w:r>
          <w:fldChar w:fldCharType="begin"/>
        </w:r>
        <w:r>
          <w:instrText xml:space="preserve"> PAGEREF _Toc3353 \h </w:instrText>
        </w:r>
        <w:r>
          <w:fldChar w:fldCharType="separate"/>
        </w:r>
        <w:r>
          <w:t>56</w:t>
        </w:r>
        <w:r>
          <w:fldChar w:fldCharType="end"/>
        </w:r>
      </w:hyperlink>
    </w:p>
    <w:p>
      <w:pPr>
        <w:pStyle w:val="TOC2"/>
        <w:tabs>
          <w:tab w:val="right" w:leader="dot" w:pos="8306"/>
        </w:tabs>
      </w:pPr>
      <w:hyperlink w:anchor="_Toc658" w:history="1">
        <w:r>
          <w:rPr>
            <w:rFonts w:ascii="仿宋" w:eastAsia="仿宋" w:hAnsi="仿宋" w:cs="仿宋" w:hint="eastAsia"/>
            <w:lang w:eastAsia="zh-CN"/>
          </w:rPr>
          <w:t>(二)、物理特性分析产品项目实施保障措施</w:t>
        </w:r>
        <w:r>
          <w:tab/>
        </w:r>
        <w:r>
          <w:fldChar w:fldCharType="begin"/>
        </w:r>
        <w:r>
          <w:instrText xml:space="preserve"> PAGEREF _Toc658 \h </w:instrText>
        </w:r>
        <w:r>
          <w:fldChar w:fldCharType="separate"/>
        </w:r>
        <w:r>
          <w:t>57</w:t>
        </w:r>
        <w:r>
          <w:fldChar w:fldCharType="end"/>
        </w:r>
      </w:hyperlink>
    </w:p>
    <w:p>
      <w:pPr>
        <w:pStyle w:val="TOC1"/>
        <w:tabs>
          <w:tab w:val="right" w:leader="dot" w:pos="8306"/>
        </w:tabs>
      </w:pPr>
      <w:hyperlink w:anchor="_Toc21804" w:history="1">
        <w:r>
          <w:rPr>
            <w:rFonts w:ascii="仿宋" w:eastAsia="仿宋" w:hAnsi="仿宋" w:cs="仿宋" w:hint="eastAsia"/>
            <w:lang w:eastAsia="zh-CN"/>
          </w:rPr>
          <w:t>九、投资方案分析</w:t>
        </w:r>
        <w:r>
          <w:tab/>
        </w:r>
        <w:r>
          <w:fldChar w:fldCharType="begin"/>
        </w:r>
        <w:r>
          <w:instrText xml:space="preserve"> PAGEREF _Toc21804 \h </w:instrText>
        </w:r>
        <w:r>
          <w:fldChar w:fldCharType="separate"/>
        </w:r>
        <w:r>
          <w:t>58</w:t>
        </w:r>
        <w:r>
          <w:fldChar w:fldCharType="end"/>
        </w:r>
      </w:hyperlink>
    </w:p>
    <w:p>
      <w:pPr>
        <w:pStyle w:val="TOC2"/>
        <w:tabs>
          <w:tab w:val="right" w:leader="dot" w:pos="8306"/>
        </w:tabs>
      </w:pPr>
      <w:hyperlink w:anchor="_Toc193" w:history="1">
        <w:r>
          <w:rPr>
            <w:rFonts w:ascii="仿宋" w:eastAsia="仿宋" w:hAnsi="仿宋" w:cs="仿宋" w:hint="eastAsia"/>
            <w:lang w:eastAsia="zh-CN"/>
          </w:rPr>
          <w:t>(一)、编制说明</w:t>
        </w:r>
        <w:r>
          <w:tab/>
        </w:r>
        <w:r>
          <w:fldChar w:fldCharType="begin"/>
        </w:r>
        <w:r>
          <w:instrText xml:space="preserve"> PAGEREF _Toc193 \h </w:instrText>
        </w:r>
        <w:r>
          <w:fldChar w:fldCharType="separate"/>
        </w:r>
        <w:r>
          <w:t>58</w:t>
        </w:r>
        <w:r>
          <w:fldChar w:fldCharType="end"/>
        </w:r>
      </w:hyperlink>
    </w:p>
    <w:p>
      <w:pPr>
        <w:pStyle w:val="TOC2"/>
        <w:tabs>
          <w:tab w:val="right" w:leader="dot" w:pos="8306"/>
        </w:tabs>
      </w:pPr>
      <w:hyperlink w:anchor="_Toc7816" w:history="1">
        <w:r>
          <w:rPr>
            <w:rFonts w:ascii="仿宋" w:eastAsia="仿宋" w:hAnsi="仿宋" w:cs="仿宋" w:hint="eastAsia"/>
            <w:lang w:eastAsia="zh-CN"/>
          </w:rPr>
          <w:t>(二)、建设投资</w:t>
        </w:r>
        <w:r>
          <w:tab/>
        </w:r>
        <w:r>
          <w:fldChar w:fldCharType="begin"/>
        </w:r>
        <w:r>
          <w:instrText xml:space="preserve"> PAGEREF _Toc7816 \h </w:instrText>
        </w:r>
        <w:r>
          <w:fldChar w:fldCharType="separate"/>
        </w:r>
        <w:r>
          <w:t>58</w:t>
        </w:r>
        <w:r>
          <w:fldChar w:fldCharType="end"/>
        </w:r>
      </w:hyperlink>
    </w:p>
    <w:p>
      <w:pPr>
        <w:pStyle w:val="TOC2"/>
        <w:tabs>
          <w:tab w:val="right" w:leader="dot" w:pos="8306"/>
        </w:tabs>
      </w:pPr>
      <w:hyperlink w:anchor="_Toc911" w:history="1">
        <w:r>
          <w:rPr>
            <w:rFonts w:ascii="仿宋" w:eastAsia="仿宋" w:hAnsi="仿宋" w:cs="仿宋" w:hint="eastAsia"/>
            <w:lang w:eastAsia="zh-CN"/>
          </w:rPr>
          <w:t>(三)、建设期利息</w:t>
        </w:r>
        <w:r>
          <w:tab/>
        </w:r>
        <w:r>
          <w:fldChar w:fldCharType="begin"/>
        </w:r>
        <w:r>
          <w:instrText xml:space="preserve"> PAGEREF _Toc911 \h </w:instrText>
        </w:r>
        <w:r>
          <w:fldChar w:fldCharType="separate"/>
        </w:r>
        <w:r>
          <w:t>59</w:t>
        </w:r>
        <w:r>
          <w:fldChar w:fldCharType="end"/>
        </w:r>
      </w:hyperlink>
    </w:p>
    <w:p>
      <w:pPr>
        <w:pStyle w:val="TOC2"/>
        <w:tabs>
          <w:tab w:val="right" w:leader="dot" w:pos="8306"/>
        </w:tabs>
      </w:pPr>
      <w:hyperlink w:anchor="_Toc31130" w:history="1">
        <w:r>
          <w:rPr>
            <w:rFonts w:ascii="仿宋" w:eastAsia="仿宋" w:hAnsi="仿宋" w:cs="仿宋" w:hint="eastAsia"/>
            <w:lang w:eastAsia="zh-CN"/>
          </w:rPr>
          <w:t>(四)、流动资金</w:t>
        </w:r>
        <w:r>
          <w:tab/>
        </w:r>
        <w:r>
          <w:fldChar w:fldCharType="begin"/>
        </w:r>
        <w:r>
          <w:instrText xml:space="preserve"> PAGEREF _Toc31130 \h </w:instrText>
        </w:r>
        <w:r>
          <w:fldChar w:fldCharType="separate"/>
        </w:r>
        <w:r>
          <w:t>59</w:t>
        </w:r>
        <w:r>
          <w:fldChar w:fldCharType="end"/>
        </w:r>
      </w:hyperlink>
    </w:p>
    <w:p>
      <w:pPr>
        <w:pStyle w:val="TOC2"/>
        <w:tabs>
          <w:tab w:val="right" w:leader="dot" w:pos="8306"/>
        </w:tabs>
      </w:pPr>
      <w:hyperlink w:anchor="_Toc18309" w:history="1">
        <w:r>
          <w:rPr>
            <w:rFonts w:ascii="仿宋" w:eastAsia="仿宋" w:hAnsi="仿宋" w:cs="仿宋" w:hint="eastAsia"/>
            <w:lang w:eastAsia="zh-CN"/>
          </w:rPr>
          <w:t>(五)、物理特性分析产品项目总投资</w:t>
        </w:r>
        <w:r>
          <w:tab/>
        </w:r>
        <w:r>
          <w:fldChar w:fldCharType="begin"/>
        </w:r>
        <w:r>
          <w:instrText xml:space="preserve"> PAGEREF _Toc18309 \h </w:instrText>
        </w:r>
        <w:r>
          <w:fldChar w:fldCharType="separate"/>
        </w:r>
        <w:r>
          <w:t>60</w:t>
        </w:r>
        <w:r>
          <w:fldChar w:fldCharType="end"/>
        </w:r>
      </w:hyperlink>
    </w:p>
    <w:p>
      <w:pPr>
        <w:pStyle w:val="TOC2"/>
        <w:tabs>
          <w:tab w:val="right" w:leader="dot" w:pos="8306"/>
        </w:tabs>
      </w:pPr>
      <w:hyperlink w:anchor="_Toc12111" w:history="1">
        <w:r>
          <w:rPr>
            <w:rFonts w:ascii="仿宋" w:eastAsia="仿宋" w:hAnsi="仿宋" w:cs="仿宋" w:hint="eastAsia"/>
            <w:lang w:eastAsia="zh-CN"/>
          </w:rPr>
          <w:t>(六)、资金筹措与投资计划</w:t>
        </w:r>
        <w:r>
          <w:tab/>
        </w:r>
        <w:r>
          <w:fldChar w:fldCharType="begin"/>
        </w:r>
        <w:r>
          <w:instrText xml:space="preserve"> PAGEREF _Toc12111 \h </w:instrText>
        </w:r>
        <w:r>
          <w:fldChar w:fldCharType="separate"/>
        </w:r>
        <w:r>
          <w:t>60</w:t>
        </w:r>
        <w:r>
          <w:fldChar w:fldCharType="end"/>
        </w:r>
      </w:hyperlink>
    </w:p>
    <w:p>
      <w:pPr>
        <w:pStyle w:val="TOC1"/>
        <w:tabs>
          <w:tab w:val="right" w:leader="dot" w:pos="8306"/>
        </w:tabs>
      </w:pPr>
      <w:hyperlink w:anchor="_Toc7746" w:history="1">
        <w:r>
          <w:rPr>
            <w:rFonts w:ascii="仿宋" w:eastAsia="仿宋" w:hAnsi="仿宋" w:cs="仿宋" w:hint="eastAsia"/>
            <w:lang w:eastAsia="zh-CN"/>
          </w:rPr>
          <w:t>十、SWOT分析</w:t>
        </w:r>
        <w:r>
          <w:tab/>
        </w:r>
        <w:r>
          <w:fldChar w:fldCharType="begin"/>
        </w:r>
        <w:r>
          <w:instrText xml:space="preserve"> PAGEREF _Toc7746 \h </w:instrText>
        </w:r>
        <w:r>
          <w:fldChar w:fldCharType="separate"/>
        </w:r>
        <w:r>
          <w:t>60</w:t>
        </w:r>
        <w:r>
          <w:fldChar w:fldCharType="end"/>
        </w:r>
      </w:hyperlink>
    </w:p>
    <w:p>
      <w:pPr>
        <w:pStyle w:val="TOC2"/>
        <w:tabs>
          <w:tab w:val="right" w:leader="dot" w:pos="8306"/>
        </w:tabs>
      </w:pPr>
      <w:hyperlink w:anchor="_Toc19876" w:history="1">
        <w:r>
          <w:rPr>
            <w:rFonts w:ascii="仿宋" w:eastAsia="仿宋" w:hAnsi="仿宋" w:cs="仿宋" w:hint="eastAsia"/>
            <w:lang w:eastAsia="zh-CN"/>
          </w:rPr>
          <w:t>(一)、优势分析(S)</w:t>
        </w:r>
        <w:r>
          <w:tab/>
        </w:r>
        <w:r>
          <w:fldChar w:fldCharType="begin"/>
        </w:r>
        <w:r>
          <w:instrText xml:space="preserve"> PAGEREF _Toc19876 \h </w:instrText>
        </w:r>
        <w:r>
          <w:fldChar w:fldCharType="separate"/>
        </w:r>
        <w:r>
          <w:t>60</w:t>
        </w:r>
        <w:r>
          <w:fldChar w:fldCharType="end"/>
        </w:r>
      </w:hyperlink>
    </w:p>
    <w:p>
      <w:pPr>
        <w:pStyle w:val="TOC2"/>
        <w:tabs>
          <w:tab w:val="right" w:leader="dot" w:pos="8306"/>
        </w:tabs>
      </w:pPr>
      <w:hyperlink w:anchor="_Toc15681" w:history="1">
        <w:r>
          <w:rPr>
            <w:rFonts w:ascii="仿宋" w:eastAsia="仿宋" w:hAnsi="仿宋" w:cs="仿宋" w:hint="eastAsia"/>
            <w:lang w:eastAsia="zh-CN"/>
          </w:rPr>
          <w:t>(二)、劣势分析(W)</w:t>
        </w:r>
        <w:r>
          <w:tab/>
        </w:r>
        <w:r>
          <w:fldChar w:fldCharType="begin"/>
        </w:r>
        <w:r>
          <w:instrText xml:space="preserve"> PAGEREF _Toc15681 \h </w:instrText>
        </w:r>
        <w:r>
          <w:fldChar w:fldCharType="separate"/>
        </w:r>
        <w:r>
          <w:t>61</w:t>
        </w:r>
        <w:r>
          <w:fldChar w:fldCharType="end"/>
        </w:r>
      </w:hyperlink>
    </w:p>
    <w:p>
      <w:pPr>
        <w:pStyle w:val="TOC2"/>
        <w:tabs>
          <w:tab w:val="right" w:leader="dot" w:pos="8306"/>
        </w:tabs>
      </w:pPr>
      <w:hyperlink w:anchor="_Toc24019" w:history="1">
        <w:r>
          <w:rPr>
            <w:rFonts w:ascii="仿宋" w:eastAsia="仿宋" w:hAnsi="仿宋" w:cs="仿宋" w:hint="eastAsia"/>
            <w:lang w:eastAsia="zh-CN"/>
          </w:rPr>
          <w:t>(三)、机会分析()</w:t>
        </w:r>
        <w:r>
          <w:tab/>
        </w:r>
        <w:r>
          <w:fldChar w:fldCharType="begin"/>
        </w:r>
        <w:r>
          <w:instrText xml:space="preserve"> PAGEREF _Toc24019 \h </w:instrText>
        </w:r>
        <w:r>
          <w:fldChar w:fldCharType="separate"/>
        </w:r>
        <w:r>
          <w:t>62</w:t>
        </w:r>
        <w:r>
          <w:fldChar w:fldCharType="end"/>
        </w:r>
      </w:hyperlink>
    </w:p>
    <w:p>
      <w:pPr>
        <w:pStyle w:val="TOC2"/>
        <w:tabs>
          <w:tab w:val="right" w:leader="dot" w:pos="8306"/>
        </w:tabs>
      </w:pPr>
      <w:hyperlink w:anchor="_Toc13266" w:history="1">
        <w:r>
          <w:rPr>
            <w:rFonts w:ascii="仿宋" w:eastAsia="仿宋" w:hAnsi="仿宋" w:cs="仿宋" w:hint="eastAsia"/>
            <w:lang w:eastAsia="zh-CN"/>
          </w:rPr>
          <w:t>(四)、威胁分析(T)</w:t>
        </w:r>
        <w:r>
          <w:tab/>
        </w:r>
        <w:r>
          <w:fldChar w:fldCharType="begin"/>
        </w:r>
        <w:r>
          <w:instrText xml:space="preserve"> PAGEREF _Toc13266 \h </w:instrText>
        </w:r>
        <w:r>
          <w:fldChar w:fldCharType="separate"/>
        </w:r>
        <w:r>
          <w:t>63</w:t>
        </w:r>
        <w:r>
          <w:fldChar w:fldCharType="end"/>
        </w:r>
      </w:hyperlink>
    </w:p>
    <w:p>
      <w:pPr>
        <w:pStyle w:val="TOC1"/>
        <w:tabs>
          <w:tab w:val="right" w:leader="dot" w:pos="8306"/>
        </w:tabs>
      </w:pPr>
      <w:hyperlink w:anchor="_Toc14561" w:history="1">
        <w:r>
          <w:rPr>
            <w:rFonts w:ascii="仿宋" w:eastAsia="仿宋" w:hAnsi="仿宋" w:cs="仿宋" w:hint="eastAsia"/>
            <w:lang w:eastAsia="zh-CN"/>
          </w:rPr>
          <w:t>十一、风险分析</w:t>
        </w:r>
        <w:r>
          <w:tab/>
        </w:r>
        <w:r>
          <w:fldChar w:fldCharType="begin"/>
        </w:r>
        <w:r>
          <w:instrText xml:space="preserve"> PAGEREF _Toc14561 \h </w:instrText>
        </w:r>
        <w:r>
          <w:fldChar w:fldCharType="separate"/>
        </w:r>
        <w:r>
          <w:t>64</w:t>
        </w:r>
        <w:r>
          <w:fldChar w:fldCharType="end"/>
        </w:r>
      </w:hyperlink>
    </w:p>
    <w:p>
      <w:pPr>
        <w:pStyle w:val="TOC2"/>
        <w:tabs>
          <w:tab w:val="right" w:leader="dot" w:pos="8306"/>
        </w:tabs>
      </w:pPr>
      <w:hyperlink w:anchor="_Toc18937" w:history="1">
        <w:r>
          <w:rPr>
            <w:rFonts w:ascii="仿宋" w:eastAsia="仿宋" w:hAnsi="仿宋" w:cs="仿宋" w:hint="eastAsia"/>
            <w:lang w:eastAsia="zh-CN"/>
          </w:rPr>
          <w:t>(一)、内部风险</w:t>
        </w:r>
        <w:r>
          <w:tab/>
        </w:r>
        <w:r>
          <w:fldChar w:fldCharType="begin"/>
        </w:r>
        <w:r>
          <w:instrText xml:space="preserve"> PAGEREF _Toc18937 \h </w:instrText>
        </w:r>
        <w:r>
          <w:fldChar w:fldCharType="separate"/>
        </w:r>
        <w:r>
          <w:t>64</w:t>
        </w:r>
        <w:r>
          <w:fldChar w:fldCharType="end"/>
        </w:r>
      </w:hyperlink>
    </w:p>
    <w:p>
      <w:pPr>
        <w:pStyle w:val="TOC2"/>
        <w:tabs>
          <w:tab w:val="right" w:leader="dot" w:pos="8306"/>
        </w:tabs>
      </w:pPr>
      <w:hyperlink w:anchor="_Toc21911" w:history="1">
        <w:r>
          <w:rPr>
            <w:rFonts w:ascii="仿宋" w:eastAsia="仿宋" w:hAnsi="仿宋" w:cs="仿宋" w:hint="eastAsia"/>
            <w:lang w:eastAsia="zh-CN"/>
          </w:rPr>
          <w:t>(二)、外部风险</w:t>
        </w:r>
        <w:r>
          <w:tab/>
        </w:r>
        <w:r>
          <w:fldChar w:fldCharType="begin"/>
        </w:r>
        <w:r>
          <w:instrText xml:space="preserve"> PAGEREF _Toc21911 \h </w:instrText>
        </w:r>
        <w:r>
          <w:fldChar w:fldCharType="separate"/>
        </w:r>
        <w:r>
          <w:t>64</w:t>
        </w:r>
        <w:r>
          <w:fldChar w:fldCharType="end"/>
        </w:r>
      </w:hyperlink>
    </w:p>
    <w:p>
      <w:pPr>
        <w:pStyle w:val="TOC2"/>
        <w:tabs>
          <w:tab w:val="right" w:leader="dot" w:pos="8306"/>
        </w:tabs>
      </w:pPr>
      <w:hyperlink w:anchor="_Toc22273" w:history="1">
        <w:r>
          <w:rPr>
            <w:rFonts w:ascii="仿宋" w:eastAsia="仿宋" w:hAnsi="仿宋" w:cs="仿宋" w:hint="eastAsia"/>
            <w:lang w:eastAsia="zh-CN"/>
          </w:rPr>
          <w:t>(三)、风险管理策略</w:t>
        </w:r>
        <w:r>
          <w:tab/>
        </w:r>
        <w:r>
          <w:fldChar w:fldCharType="begin"/>
        </w:r>
        <w:r>
          <w:instrText xml:space="preserve"> PAGEREF _Toc22273 \h </w:instrText>
        </w:r>
        <w:r>
          <w:fldChar w:fldCharType="separate"/>
        </w:r>
        <w:r>
          <w:t>65</w:t>
        </w:r>
        <w:r>
          <w:fldChar w:fldCharType="end"/>
        </w:r>
      </w:hyperlink>
    </w:p>
    <w:p>
      <w:pPr>
        <w:pStyle w:val="TOC1"/>
        <w:tabs>
          <w:tab w:val="right" w:leader="dot" w:pos="8306"/>
        </w:tabs>
      </w:pPr>
      <w:hyperlink w:anchor="_Toc801" w:history="1">
        <w:r>
          <w:rPr>
            <w:rFonts w:ascii="仿宋" w:eastAsia="仿宋" w:hAnsi="仿宋" w:cs="仿宋" w:hint="eastAsia"/>
            <w:lang w:eastAsia="zh-CN"/>
          </w:rPr>
          <w:t>十二、物理特性分析产品项目总结分析</w:t>
        </w:r>
        <w:r>
          <w:tab/>
        </w:r>
        <w:r>
          <w:fldChar w:fldCharType="begin"/>
        </w:r>
        <w:r>
          <w:instrText xml:space="preserve"> PAGEREF _Toc801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378"/>
      <w:r>
        <w:rPr>
          <w:rFonts w:ascii="仿宋" w:eastAsia="仿宋" w:hAnsi="仿宋" w:cs="仿宋" w:hint="eastAsia"/>
          <w:sz w:val="28"/>
          <w:lang w:eastAsia="zh-CN"/>
        </w:rPr>
        <w:t>一、物理特性分析产品筹建公司基本信息</w:t>
      </w:r>
      <w:bookmarkEnd w:id="2"/>
    </w:p>
    <w:p>
      <w:pPr>
        <w:pStyle w:val="Heading2"/>
        <w:rPr>
          <w:rFonts w:ascii="仿宋" w:eastAsia="仿宋" w:hAnsi="仿宋" w:cs="仿宋" w:hint="eastAsia"/>
          <w:lang w:eastAsia="zh-CN"/>
        </w:rPr>
      </w:pPr>
      <w:bookmarkStart w:id="3" w:name="_Toc15719"/>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17109"/>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8025"/>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1490"/>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22277"/>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经营范围：从事XXX相关业务(企业依法自主选择经营物理特性分析产品项目，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开展经营活动；依法须经批准的物理特性分析产品项目，经相关部门批准后依批准的内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容开展经营活动；不得从事本市产业政策禁止和限制类物理特性分析产品项目的经营活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11142"/>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https://d.book118.com/668106045076006035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8106045076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2024-02-04T06:54:00Z</dcterms:created>
  <dcterms:modified xsi:type="dcterms:W3CDTF">2024-02-04T06:54:38Z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8F2C04A26034407CBCBDB0E2443AE257_11</vt:lpwstr>
  </property>
  <property fmtid="{D5CDD505-2E9C-101B-9397-08002B2CF9AE}" pid="3" name="KSOProductBuildVer">
    <vt:lpwstr>2052-12.1.0.16250</vt:lpwstr>
  </property>
</Properties>
</file>