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B5E14" w14:paraId="74D05D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B5E14" w14:paraId="40C38F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B5E14" w14:paraId="301E6A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B5E14" w:rsidRPr="00AB5E14" w14:paraId="398F989C" w14:textId="18ADD3E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B5E14">
        <w:rPr>
          <w:rFonts w:ascii="宋体" w:eastAsia="宋体" w:hAnsi="宋体" w:hint="eastAsia"/>
          <w:b/>
          <w:sz w:val="60"/>
        </w:rPr>
        <w:t>陶瓷过滤器、过滤管相关行业可行性分析报告</w:t>
      </w:r>
    </w:p>
    <w:p w:rsidR="00AB5E14" w:rsidP="00AB5E14" w14:paraId="1F14194A" w14:textId="0829758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B5E14">
        <w:rPr>
          <w:rFonts w:ascii="仿宋" w:eastAsia="仿宋" w:hAnsi="仿宋" w:hint="eastAsia"/>
          <w:b/>
          <w:sz w:val="40"/>
        </w:rPr>
        <w:t>目录</w:t>
      </w:r>
    </w:p>
    <w:p w:rsidR="00AB5E14" w14:paraId="610237F0" w14:textId="634EF6A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_Toc160183164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B5E14" w14:paraId="2D28CC54" w14:textId="70EE2C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一、陶瓷过滤器、过滤管项目概论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_Toc160183165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B5E14" w14:paraId="113379B3" w14:textId="433C79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(一)、陶瓷过滤器、过滤管项目名称及承办单位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_Toc160183166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B5E14" w14:paraId="7ED090EE" w14:textId="2F8B9C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(二)、陶瓷过滤器、过滤管项目拟建地址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_Toc160183167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B5E14" w14:paraId="2254F08D" w14:textId="5FC5ED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(三)、陶瓷过滤器、过滤管项目提出的背景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_Toc160183168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B5E14" w14:paraId="2F9D0EE4" w14:textId="593E3E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_Toc160183169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B5E14" w14:paraId="3751071D" w14:textId="52D586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(五)、陶瓷过滤器、过滤管项目建设必要性分析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_Toc160183170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B5E14" w14:paraId="3A8AA58C" w14:textId="11ED25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_Toc160183171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B5E14" w14:paraId="73FDC6AB" w14:textId="41BC68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(七)、陶瓷过滤器、过滤管项目总投资估算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_Toc160183172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B5E14" w14:paraId="69BB9404" w14:textId="72D42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(八)、陶瓷过滤器、过滤管项目工艺技术装备方案的选择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_Toc160183173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B5E14" w14:paraId="5C2A4E12" w14:textId="2BA6D4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(九)、陶瓷过滤器、过滤管项目实施进度建议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_Toc160183174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B5E14" w14:paraId="5E01E29A" w14:textId="28C087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(十)、陶瓷过滤器、过滤管相关研究结论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_Toc160183175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B5E14" w14:paraId="095F1487" w14:textId="364000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(十一)、陶瓷过滤器、过滤管项目规划及市场分析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_Toc160183176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B5E14" w14:paraId="1FA325B5" w14:textId="2DAE34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_Toc160183177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B5E14" w14:paraId="50EA601A" w14:textId="36B0B2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(一)、陶瓷过滤器、过滤管项目产品的市场定位和目标客户分析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_Toc160183178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B5E14" w14:paraId="4A75ACFF" w14:textId="4B92BB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_Toc160183179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B5E14" w14:paraId="1F7A8D87" w14:textId="0AE554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_Toc160183180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B5E14" w14:paraId="3B94342F" w14:textId="47E317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_Toc160183181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B5E14" w14:paraId="3FA2B522" w14:textId="2DCE9A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_Toc160183182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B5E14" w14:paraId="600BACD2" w14:textId="3E1DC1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(二)、商业模式创新对陶瓷过滤器、过滤管项目价值的影响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_Toc160183183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B5E14" w14:paraId="3AF1DB77" w14:textId="67B6F6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_Toc160183184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https://d.book118.com/675341211231011113</w:t>
        </w:r>
      </w:hyperlink>
    </w:p>
    <w:p w:rsidR="00AB5E1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E14" w:rsidP="00FE2C32" w14:paraId="3DF11F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5E14" w14:paraId="44C8063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E14" w:rsidP="00FE2C32" w14:paraId="6664A5A4" w14:textId="55EA87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B5E14" w14:paraId="4D0D87E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E14" w14:paraId="567057B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E14" w:rsidP="00FE2C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5E1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E14" w:rsidP="00FE2C32" w14:textId="55EA87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B5E1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E1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E14" w14:paraId="5DDB29E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E14" w:rsidRPr="00AB5E14" w:rsidP="00AB5E14" w14:paraId="17B30678" w14:textId="40CF1823">
    <w:pPr>
      <w:pStyle w:val="Header"/>
      <w:rPr>
        <w:rFonts w:ascii="仿宋" w:eastAsia="仿宋" w:hAnsi="仿宋"/>
      </w:rPr>
    </w:pPr>
    <w:r w:rsidRPr="00AB5E14">
      <w:rPr>
        <w:rFonts w:ascii="仿宋" w:eastAsia="仿宋" w:hAnsi="仿宋" w:hint="eastAsia"/>
      </w:rPr>
      <w:t>陶瓷过滤器、过滤管可行性报告</w:t>
    </w:r>
    <w:r w:rsidRPr="00AB5E1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E14" w14:paraId="3A7EF39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E1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E14" w:rsidRPr="00AB5E14" w:rsidP="00AB5E14" w14:textId="40CF1823">
    <w:pPr>
      <w:pStyle w:val="Header"/>
      <w:rPr>
        <w:rFonts w:ascii="仿宋" w:eastAsia="仿宋" w:hAnsi="仿宋"/>
      </w:rPr>
    </w:pPr>
    <w:r w:rsidRPr="00AB5E14">
      <w:rPr>
        <w:rFonts w:ascii="仿宋" w:eastAsia="仿宋" w:hAnsi="仿宋" w:hint="eastAsia"/>
      </w:rPr>
      <w:t>陶瓷过滤器、过滤管可行性报告</w:t>
    </w:r>
    <w:r w:rsidRPr="00AB5E1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5E1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E14"/>
    <w:rsid w:val="00AB5E14"/>
    <w:rsid w:val="00FE2C3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F4159A9"/>
  <w15:chartTrackingRefBased/>
  <w15:docId w15:val="{AA743DD8-7DCB-43DD-AFC4-B40DB50FD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B5E1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B5E1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B5E1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B5E1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B5E1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B5E1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B5E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B5E1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B5E14"/>
  </w:style>
  <w:style w:type="paragraph" w:styleId="TOC1">
    <w:name w:val="toc 1"/>
    <w:basedOn w:val="Normal"/>
    <w:next w:val="Normal"/>
    <w:autoRedefine/>
    <w:uiPriority w:val="39"/>
    <w:unhideWhenUsed/>
    <w:rsid w:val="00AB5E14"/>
  </w:style>
  <w:style w:type="paragraph" w:styleId="TOC2">
    <w:name w:val="toc 2"/>
    <w:basedOn w:val="Normal"/>
    <w:next w:val="Normal"/>
    <w:autoRedefine/>
    <w:uiPriority w:val="39"/>
    <w:unhideWhenUsed/>
    <w:rsid w:val="00AB5E1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75341211231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4179</Words>
  <Characters>23826</Characters>
  <Application>Microsoft Office Word</Application>
  <DocSecurity>0</DocSecurity>
  <Lines>198</Lines>
  <Paragraphs>55</Paragraphs>
  <ScaleCrop>false</ScaleCrop>
  <Company/>
  <LinksUpToDate>false</LinksUpToDate>
  <CharactersWithSpaces>27950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2024-03-01T02:58:00Z</dcterms:created>
  <dcterms:modified xsi:type="dcterms:W3CDTF">2024-03-01T02:59:00Z</dcterms:modified>
</cp:coreProperties>
</file>