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11"/>
        </w:rPr>
      </w:pPr>
    </w:p>
    <w:p>
      <w:pPr>
        <w:pStyle w:val="BodyText"/>
        <w:ind w:left="238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683pt;height:270.75pt;mso-position-horizontal-relative:char;mso-position-vertical-relative:line" coordorigin="0,0" coordsize="13660,541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660;height:5400;position:absolute;top:14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3660;height:5415;position:absolute" filled="f" stroked="f">
              <v:textbox inset="0,0,0,0">
                <w:txbxContent>
                  <w:p>
                    <w:pPr>
                      <w:spacing w:before="0" w:line="957" w:lineRule="exact"/>
                      <w:ind w:left="1935" w:right="2108" w:firstLine="0"/>
                      <w:jc w:val="center"/>
                      <w:rPr>
                        <w:rFonts w:ascii="宋体" w:eastAsia="宋体" w:hint="eastAsia"/>
                        <w:sz w:val="84"/>
                      </w:rPr>
                    </w:pPr>
                    <w:r>
                      <w:rPr>
                        <w:rFonts w:ascii="宋体" w:eastAsia="宋体" w:hint="eastAsia"/>
                        <w:color w:val="5390CB"/>
                        <w:w w:val="95"/>
                        <w:sz w:val="84"/>
                      </w:rPr>
                      <w:t>安徽根底教育资源应用平台</w:t>
                    </w:r>
                  </w:p>
                  <w:p>
                    <w:pPr>
                      <w:spacing w:before="327"/>
                      <w:ind w:left="1935" w:right="2106" w:firstLine="0"/>
                      <w:jc w:val="center"/>
                      <w:rPr>
                        <w:rFonts w:ascii="宋体" w:eastAsia="宋体" w:hint="eastAsia"/>
                        <w:sz w:val="84"/>
                      </w:rPr>
                    </w:pPr>
                    <w:r>
                      <w:rPr>
                        <w:rFonts w:ascii="宋体" w:eastAsia="宋体" w:hint="eastAsia"/>
                        <w:color w:val="5390CB"/>
                        <w:w w:val="95"/>
                        <w:sz w:val="84"/>
                      </w:rPr>
                      <w:t>快速入门指南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8"/>
        </w:rPr>
      </w:pPr>
    </w:p>
    <w:p>
      <w:pPr>
        <w:pStyle w:val="Title"/>
      </w:pPr>
      <w:r>
        <w:rPr>
          <w:color w:val="5390CB"/>
        </w:rPr>
        <w:t>错误</w:t>
      </w:r>
      <w:r>
        <w:rPr>
          <w:rFonts w:ascii="幼圆" w:eastAsia="幼圆" w:hint="eastAsia"/>
          <w:color w:val="5390CB"/>
          <w:spacing w:val="-119"/>
        </w:rPr>
        <w:t>!</w:t>
      </w:r>
      <w:r>
        <w:rPr>
          <w:color w:val="5390CB"/>
        </w:rPr>
        <w:t>未找到引用源。</w:t>
      </w:r>
    </w:p>
    <w:p>
      <w:pPr>
        <w:spacing w:after="0"/>
        <w:sectPr>
          <w:footerReference w:type="default" r:id="rId5"/>
          <w:type w:val="continuous"/>
          <w:pgSz w:w="17860" w:h="25260"/>
          <w:pgMar w:top="2420" w:right="0" w:bottom="2040" w:left="0" w:header="708" w:footer="1843"/>
          <w:pgNumType w:start="1"/>
          <w:cols w:space="708"/>
        </w:sectPr>
      </w:pPr>
    </w:p>
    <w:p>
      <w:pPr>
        <w:spacing w:before="0" w:line="681" w:lineRule="exact"/>
        <w:ind w:left="0" w:right="0" w:firstLine="0"/>
        <w:jc w:val="center"/>
        <w:rPr>
          <w:rFonts w:ascii="幼圆" w:eastAsia="幼圆" w:hint="eastAsia"/>
          <w:sz w:val="54"/>
        </w:rPr>
      </w:pPr>
      <w:r>
        <w:rPr>
          <w:rFonts w:ascii="幼圆" w:eastAsia="幼圆" w:hint="eastAsia"/>
          <w:sz w:val="54"/>
        </w:rPr>
        <w:t>名目</w:t>
      </w:r>
    </w:p>
    <w:p>
      <w:pPr>
        <w:tabs>
          <w:tab w:val="right" w:leader="dot" w:pos="16395"/>
        </w:tabs>
        <w:spacing w:before="651"/>
        <w:ind w:left="3305" w:right="0" w:firstLine="0"/>
        <w:jc w:val="left"/>
        <w:rPr>
          <w:rFonts w:ascii="Calibri" w:eastAsia="Calibri"/>
          <w:b/>
          <w:sz w:val="30"/>
        </w:rPr>
      </w:pPr>
      <w:r>
        <w:rPr>
          <w:rFonts w:ascii="宋体" w:eastAsia="宋体" w:hint="eastAsia"/>
          <w:b/>
          <w:sz w:val="30"/>
        </w:rPr>
        <w:t>导读</w:t>
      </w:r>
      <w:r>
        <w:rPr>
          <w:rFonts w:ascii="Times New Roman" w:eastAsia="Times New Roman"/>
          <w:b/>
          <w:sz w:val="30"/>
        </w:rPr>
        <w:tab/>
      </w:r>
      <w:r>
        <w:rPr>
          <w:rFonts w:ascii="Calibri" w:eastAsia="Calibri"/>
          <w:b/>
          <w:sz w:val="30"/>
        </w:rPr>
        <w:t>3</w:t>
      </w:r>
    </w:p>
    <w:p>
      <w:pPr>
        <w:spacing w:after="0"/>
        <w:jc w:val="left"/>
        <w:rPr>
          <w:rFonts w:ascii="Calibri" w:eastAsia="Calibri"/>
          <w:sz w:val="30"/>
        </w:rPr>
        <w:sectPr>
          <w:footerReference w:type="default" r:id="rId6"/>
          <w:pgSz w:w="17860" w:h="25260"/>
          <w:pgMar w:top="1960" w:right="0" w:bottom="2040" w:left="0" w:header="0" w:footer="1843"/>
          <w:pgNumType w:start="2"/>
          <w:cols w:space="708"/>
        </w:sectPr>
      </w:pPr>
    </w:p>
    <w:p>
      <w:pPr>
        <w:pStyle w:val="BodyText"/>
        <w:rPr>
          <w:rFonts w:ascii="Calibri"/>
          <w:b/>
          <w:sz w:val="31"/>
        </w:rPr>
      </w:pPr>
    </w:p>
    <w:p>
      <w:pPr>
        <w:spacing w:before="0" w:line="477" w:lineRule="auto"/>
        <w:ind w:left="3305" w:right="0" w:firstLine="0"/>
        <w:jc w:val="both"/>
        <w:rPr>
          <w:rFonts w:ascii="宋体" w:eastAsia="宋体" w:hint="eastAsia"/>
          <w:b/>
          <w:sz w:val="30"/>
        </w:rPr>
      </w:pPr>
      <w:r>
        <w:rPr>
          <w:rFonts w:ascii="宋体" w:eastAsia="宋体" w:hint="eastAsia"/>
          <w:b/>
          <w:spacing w:val="-5"/>
          <w:sz w:val="30"/>
        </w:rPr>
        <w:t>第一章其次章</w:t>
      </w:r>
      <w:r>
        <w:rPr>
          <w:rFonts w:ascii="宋体" w:eastAsia="宋体" w:hint="eastAsia"/>
          <w:b/>
          <w:w w:val="95"/>
          <w:sz w:val="30"/>
        </w:rPr>
        <w:t>第三章</w:t>
      </w:r>
    </w:p>
    <w:p>
      <w:pPr>
        <w:spacing w:before="14"/>
        <w:ind w:left="0" w:right="122" w:firstLine="0"/>
        <w:jc w:val="right"/>
        <w:rPr>
          <w:rFonts w:ascii="Arial"/>
          <w:sz w:val="30"/>
        </w:rPr>
      </w:pPr>
      <w:r>
        <w:rPr>
          <w:rFonts w:ascii="Arial"/>
          <w:sz w:val="30"/>
        </w:rPr>
        <w:t>3.1</w:t>
      </w:r>
    </w:p>
    <w:p>
      <w:pPr>
        <w:spacing w:before="242"/>
        <w:ind w:left="0" w:right="122" w:firstLine="0"/>
        <w:jc w:val="right"/>
        <w:rPr>
          <w:rFonts w:ascii="Arial"/>
          <w:sz w:val="30"/>
        </w:rPr>
      </w:pPr>
      <w:r>
        <w:rPr>
          <w:rFonts w:ascii="Arial"/>
          <w:sz w:val="30"/>
        </w:rPr>
        <w:t>3.2</w:t>
      </w:r>
    </w:p>
    <w:p>
      <w:pPr>
        <w:spacing w:before="239"/>
        <w:ind w:left="0" w:right="122" w:firstLine="0"/>
        <w:jc w:val="right"/>
        <w:rPr>
          <w:rFonts w:ascii="Arial"/>
          <w:sz w:val="30"/>
        </w:rPr>
      </w:pPr>
      <w:r>
        <w:rPr>
          <w:rFonts w:ascii="Arial"/>
          <w:sz w:val="30"/>
        </w:rPr>
        <w:t>3.3</w:t>
      </w:r>
    </w:p>
    <w:p>
      <w:pPr>
        <w:pStyle w:val="BodyText"/>
        <w:spacing w:before="8"/>
        <w:rPr>
          <w:rFonts w:ascii="Arial"/>
          <w:sz w:val="34"/>
        </w:rPr>
      </w:pPr>
    </w:p>
    <w:p>
      <w:pPr>
        <w:spacing w:before="0"/>
        <w:ind w:left="0" w:right="0" w:firstLine="0"/>
        <w:jc w:val="right"/>
        <w:rPr>
          <w:rFonts w:ascii="宋体" w:eastAsia="宋体" w:hint="eastAsia"/>
          <w:b/>
          <w:sz w:val="30"/>
        </w:rPr>
      </w:pPr>
      <w:r>
        <w:rPr>
          <w:rFonts w:ascii="宋体" w:eastAsia="宋体" w:hint="eastAsia"/>
          <w:b/>
          <w:w w:val="95"/>
          <w:sz w:val="30"/>
        </w:rPr>
        <w:t>第四章</w:t>
      </w:r>
    </w:p>
    <w:p>
      <w:pPr>
        <w:pStyle w:val="BodyText"/>
        <w:rPr>
          <w:rFonts w:ascii="宋体"/>
          <w:b/>
          <w:sz w:val="31"/>
        </w:rPr>
      </w:pPr>
    </w:p>
    <w:p>
      <w:pPr>
        <w:spacing w:before="1"/>
        <w:ind w:left="0" w:right="122" w:firstLine="0"/>
        <w:jc w:val="right"/>
        <w:rPr>
          <w:rFonts w:ascii="Arial"/>
          <w:sz w:val="30"/>
        </w:rPr>
      </w:pPr>
      <w:r>
        <w:rPr>
          <w:rFonts w:ascii="Arial"/>
          <w:sz w:val="30"/>
        </w:rPr>
        <w:t>4.1</w:t>
      </w:r>
    </w:p>
    <w:p>
      <w:pPr>
        <w:spacing w:before="238"/>
        <w:ind w:left="0" w:right="122" w:firstLine="0"/>
        <w:jc w:val="right"/>
        <w:rPr>
          <w:rFonts w:ascii="Arial"/>
          <w:sz w:val="30"/>
        </w:rPr>
      </w:pPr>
      <w:r>
        <w:rPr>
          <w:rFonts w:ascii="Arial"/>
          <w:sz w:val="30"/>
        </w:rPr>
        <w:t>4.2</w:t>
      </w:r>
    </w:p>
    <w:p>
      <w:pPr>
        <w:spacing w:before="238"/>
        <w:ind w:left="0" w:right="122" w:firstLine="0"/>
        <w:jc w:val="right"/>
        <w:rPr>
          <w:rFonts w:ascii="Arial"/>
          <w:sz w:val="30"/>
        </w:rPr>
      </w:pPr>
      <w:r>
        <w:rPr>
          <w:rFonts w:ascii="Arial"/>
          <w:sz w:val="30"/>
        </w:rPr>
        <w:t>4.3</w:t>
      </w:r>
    </w:p>
    <w:p>
      <w:pPr>
        <w:pStyle w:val="BodyText"/>
        <w:spacing w:before="9"/>
        <w:rPr>
          <w:rFonts w:ascii="Arial"/>
          <w:sz w:val="34"/>
        </w:rPr>
      </w:pPr>
    </w:p>
    <w:p>
      <w:pPr>
        <w:spacing w:before="0"/>
        <w:ind w:left="0" w:right="0" w:firstLine="0"/>
        <w:jc w:val="right"/>
        <w:rPr>
          <w:rFonts w:ascii="宋体" w:eastAsia="宋体" w:hint="eastAsia"/>
          <w:b/>
          <w:sz w:val="30"/>
        </w:rPr>
      </w:pPr>
      <w:r>
        <w:rPr>
          <w:rFonts w:ascii="宋体" w:eastAsia="宋体" w:hint="eastAsia"/>
          <w:b/>
          <w:w w:val="95"/>
          <w:sz w:val="30"/>
        </w:rPr>
        <w:t>第五章</w:t>
      </w:r>
    </w:p>
    <w:p>
      <w:pPr>
        <w:pStyle w:val="BodyText"/>
        <w:rPr>
          <w:rFonts w:ascii="宋体"/>
          <w:b/>
          <w:sz w:val="31"/>
        </w:rPr>
      </w:pPr>
    </w:p>
    <w:p>
      <w:pPr>
        <w:spacing w:before="0"/>
        <w:ind w:left="0" w:right="122" w:firstLine="0"/>
        <w:jc w:val="right"/>
        <w:rPr>
          <w:rFonts w:ascii="Arial"/>
          <w:sz w:val="30"/>
        </w:rPr>
      </w:pPr>
      <w:r>
        <w:rPr>
          <w:rFonts w:ascii="Arial"/>
          <w:sz w:val="30"/>
        </w:rPr>
        <w:t>5.1</w:t>
      </w:r>
    </w:p>
    <w:p>
      <w:pPr>
        <w:spacing w:before="238"/>
        <w:ind w:left="0" w:right="122" w:firstLine="0"/>
        <w:jc w:val="right"/>
        <w:rPr>
          <w:rFonts w:ascii="Arial"/>
          <w:sz w:val="30"/>
        </w:rPr>
      </w:pPr>
      <w:r>
        <w:rPr>
          <w:rFonts w:ascii="Arial"/>
          <w:sz w:val="30"/>
        </w:rPr>
        <w:t>5.2</w:t>
      </w:r>
    </w:p>
    <w:p>
      <w:pPr>
        <w:pStyle w:val="BodyText"/>
        <w:spacing w:before="1"/>
        <w:rPr>
          <w:rFonts w:ascii="Arial"/>
          <w:sz w:val="35"/>
        </w:rPr>
      </w:pPr>
    </w:p>
    <w:p>
      <w:pPr>
        <w:spacing w:before="1"/>
        <w:ind w:left="0" w:right="0" w:firstLine="0"/>
        <w:jc w:val="right"/>
        <w:rPr>
          <w:rFonts w:ascii="宋体" w:eastAsia="宋体" w:hint="eastAsia"/>
          <w:b/>
          <w:sz w:val="30"/>
        </w:rPr>
      </w:pPr>
      <w:r>
        <w:rPr>
          <w:rFonts w:ascii="宋体" w:eastAsia="宋体" w:hint="eastAsia"/>
          <w:b/>
          <w:w w:val="95"/>
          <w:sz w:val="30"/>
        </w:rPr>
        <w:t>第六章</w:t>
      </w:r>
    </w:p>
    <w:p>
      <w:pPr>
        <w:pStyle w:val="BodyText"/>
        <w:rPr>
          <w:rFonts w:ascii="宋体"/>
          <w:b/>
          <w:sz w:val="31"/>
        </w:rPr>
      </w:pPr>
    </w:p>
    <w:p>
      <w:pPr>
        <w:spacing w:before="0"/>
        <w:ind w:left="0" w:right="122" w:firstLine="0"/>
        <w:jc w:val="right"/>
        <w:rPr>
          <w:rFonts w:ascii="Arial"/>
          <w:sz w:val="30"/>
        </w:rPr>
      </w:pPr>
      <w:r>
        <w:rPr>
          <w:rFonts w:ascii="Arial"/>
          <w:sz w:val="30"/>
        </w:rPr>
        <w:t>6.1</w:t>
      </w:r>
    </w:p>
    <w:p>
      <w:pPr>
        <w:spacing w:before="238"/>
        <w:ind w:left="0" w:right="122" w:firstLine="0"/>
        <w:jc w:val="right"/>
        <w:rPr>
          <w:rFonts w:ascii="Arial"/>
          <w:sz w:val="30"/>
        </w:rPr>
      </w:pPr>
      <w:r>
        <w:rPr>
          <w:rFonts w:ascii="Arial"/>
          <w:sz w:val="30"/>
        </w:rPr>
        <w:t>6.2</w:t>
      </w:r>
    </w:p>
    <w:p>
      <w:pPr>
        <w:spacing w:before="238"/>
        <w:ind w:left="0" w:right="122" w:firstLine="0"/>
        <w:jc w:val="right"/>
        <w:rPr>
          <w:rFonts w:ascii="Arial"/>
          <w:sz w:val="30"/>
        </w:rPr>
      </w:pPr>
      <w:r>
        <w:rPr>
          <w:rFonts w:ascii="Arial"/>
          <w:sz w:val="30"/>
        </w:rPr>
        <w:t>6.3</w:t>
      </w:r>
    </w:p>
    <w:p>
      <w:pPr>
        <w:spacing w:before="239"/>
        <w:ind w:left="0" w:right="122" w:firstLine="0"/>
        <w:jc w:val="right"/>
        <w:rPr>
          <w:rFonts w:ascii="Arial"/>
          <w:sz w:val="30"/>
        </w:rPr>
      </w:pPr>
      <w:r>
        <w:rPr>
          <w:rFonts w:ascii="Arial"/>
          <w:sz w:val="30"/>
        </w:rPr>
        <w:t>6.4</w:t>
      </w:r>
    </w:p>
    <w:p>
      <w:pPr>
        <w:tabs>
          <w:tab w:val="right" w:leader="dot" w:pos="12107"/>
        </w:tabs>
        <w:spacing w:before="379"/>
        <w:ind w:left="618" w:right="0" w:firstLine="0"/>
        <w:jc w:val="left"/>
        <w:rPr>
          <w:rFonts w:ascii="Calibri" w:eastAsia="Calibri"/>
          <w:b/>
          <w:sz w:val="30"/>
        </w:rPr>
      </w:pPr>
      <w:r>
        <w:br w:type="column"/>
      </w:r>
      <w:r>
        <w:rPr>
          <w:rFonts w:ascii="宋体" w:eastAsia="宋体" w:hint="eastAsia"/>
          <w:b/>
          <w:sz w:val="30"/>
        </w:rPr>
        <w:t>如何登录安徽根底教育资源应用平台</w:t>
      </w:r>
      <w:r>
        <w:rPr>
          <w:rFonts w:ascii="Times New Roman" w:eastAsia="Times New Roman"/>
          <w:b/>
          <w:sz w:val="30"/>
        </w:rPr>
        <w:tab/>
      </w:r>
      <w:r>
        <w:rPr>
          <w:rFonts w:ascii="Calibri" w:eastAsia="Calibri"/>
          <w:b/>
          <w:sz w:val="30"/>
        </w:rPr>
        <w:t>5</w:t>
      </w:r>
    </w:p>
    <w:p>
      <w:pPr>
        <w:tabs>
          <w:tab w:val="right" w:leader="dot" w:pos="12161"/>
        </w:tabs>
        <w:spacing w:before="379"/>
        <w:ind w:left="618" w:right="0" w:firstLine="0"/>
        <w:jc w:val="left"/>
        <w:rPr>
          <w:rFonts w:ascii="Calibri" w:eastAsia="Calibri"/>
          <w:b/>
          <w:sz w:val="30"/>
        </w:rPr>
      </w:pPr>
      <w:r>
        <w:rPr>
          <w:rFonts w:ascii="宋体" w:eastAsia="宋体" w:hint="eastAsia"/>
          <w:b/>
          <w:sz w:val="30"/>
        </w:rPr>
        <w:t>栏目设置</w:t>
      </w:r>
      <w:r>
        <w:rPr>
          <w:rFonts w:ascii="Times New Roman" w:eastAsia="Times New Roman"/>
          <w:b/>
          <w:sz w:val="30"/>
        </w:rPr>
        <w:tab/>
      </w:r>
      <w:r>
        <w:rPr>
          <w:rFonts w:ascii="Calibri" w:eastAsia="Calibri"/>
          <w:b/>
          <w:sz w:val="30"/>
        </w:rPr>
        <w:t>6</w:t>
      </w:r>
    </w:p>
    <w:p>
      <w:pPr>
        <w:tabs>
          <w:tab w:val="right" w:leader="dot" w:pos="12119"/>
        </w:tabs>
        <w:spacing w:before="379"/>
        <w:ind w:left="618" w:right="0" w:firstLine="0"/>
        <w:jc w:val="left"/>
        <w:rPr>
          <w:rFonts w:ascii="Calibri" w:eastAsia="Calibri"/>
          <w:b/>
          <w:sz w:val="30"/>
        </w:rPr>
      </w:pPr>
      <w:r>
        <w:rPr>
          <w:rFonts w:ascii="宋体" w:eastAsia="宋体" w:hint="eastAsia"/>
          <w:b/>
          <w:sz w:val="30"/>
        </w:rPr>
        <w:t>教师工作室介绍</w:t>
      </w:r>
      <w:r>
        <w:rPr>
          <w:rFonts w:ascii="Times New Roman" w:eastAsia="Times New Roman"/>
          <w:b/>
          <w:sz w:val="30"/>
        </w:rPr>
        <w:tab/>
      </w:r>
      <w:r>
        <w:rPr>
          <w:rFonts w:ascii="Calibri" w:eastAsia="Calibri"/>
          <w:b/>
          <w:sz w:val="30"/>
        </w:rPr>
        <w:t>8</w:t>
      </w:r>
    </w:p>
    <w:p>
      <w:pPr>
        <w:tabs>
          <w:tab w:val="right" w:leader="dot" w:pos="12042"/>
        </w:tabs>
        <w:spacing w:before="378"/>
        <w:ind w:left="258" w:right="0" w:firstLine="0"/>
        <w:jc w:val="left"/>
        <w:rPr>
          <w:rFonts w:ascii="Calibri" w:eastAsia="Calibri"/>
          <w:sz w:val="30"/>
        </w:rPr>
      </w:pPr>
      <w:r>
        <w:rPr>
          <w:rFonts w:ascii="宋体" w:eastAsia="宋体" w:hint="eastAsia"/>
          <w:sz w:val="30"/>
        </w:rPr>
        <w:t>成果展现</w:t>
      </w:r>
      <w:r>
        <w:rPr>
          <w:rFonts w:ascii="Times New Roman" w:eastAsia="Times New Roman"/>
          <w:sz w:val="30"/>
        </w:rPr>
        <w:tab/>
      </w:r>
      <w:r>
        <w:rPr>
          <w:rFonts w:ascii="Calibri" w:eastAsia="Calibri"/>
          <w:sz w:val="30"/>
        </w:rPr>
        <w:t>8</w:t>
      </w:r>
    </w:p>
    <w:p>
      <w:pPr>
        <w:tabs>
          <w:tab w:val="right" w:leader="dot" w:pos="12042"/>
        </w:tabs>
        <w:spacing w:before="203"/>
        <w:ind w:left="258" w:right="0" w:firstLine="0"/>
        <w:jc w:val="left"/>
        <w:rPr>
          <w:rFonts w:ascii="Calibri" w:eastAsia="Calibri"/>
          <w:sz w:val="30"/>
        </w:rPr>
      </w:pPr>
      <w:r>
        <w:rPr>
          <w:rFonts w:ascii="宋体" w:eastAsia="宋体" w:hint="eastAsia"/>
          <w:sz w:val="30"/>
        </w:rPr>
        <w:t>资源共享</w:t>
      </w:r>
      <w:r>
        <w:rPr>
          <w:rFonts w:ascii="Times New Roman" w:eastAsia="Times New Roman"/>
          <w:sz w:val="30"/>
        </w:rPr>
        <w:tab/>
      </w:r>
      <w:r>
        <w:rPr>
          <w:rFonts w:ascii="Calibri" w:eastAsia="Calibri"/>
          <w:sz w:val="30"/>
        </w:rPr>
        <w:t>8</w:t>
      </w:r>
    </w:p>
    <w:p>
      <w:pPr>
        <w:tabs>
          <w:tab w:val="right" w:leader="dot" w:pos="12042"/>
        </w:tabs>
        <w:spacing w:before="199"/>
        <w:ind w:left="258" w:right="0" w:firstLine="0"/>
        <w:jc w:val="left"/>
        <w:rPr>
          <w:rFonts w:ascii="Calibri" w:eastAsia="Calibri"/>
          <w:sz w:val="30"/>
        </w:rPr>
      </w:pPr>
      <w:r>
        <w:rPr>
          <w:rFonts w:ascii="宋体" w:eastAsia="宋体" w:hint="eastAsia"/>
          <w:sz w:val="30"/>
        </w:rPr>
        <w:t>教师工作室的搜寻</w:t>
      </w:r>
      <w:r>
        <w:rPr>
          <w:rFonts w:ascii="Times New Roman" w:eastAsia="Times New Roman"/>
          <w:sz w:val="30"/>
        </w:rPr>
        <w:tab/>
      </w:r>
      <w:r>
        <w:rPr>
          <w:rFonts w:ascii="Calibri" w:eastAsia="Calibri"/>
          <w:sz w:val="30"/>
        </w:rPr>
        <w:t>8</w:t>
      </w:r>
    </w:p>
    <w:p>
      <w:pPr>
        <w:tabs>
          <w:tab w:val="left" w:leader="dot" w:pos="9552"/>
        </w:tabs>
        <w:spacing w:before="379"/>
        <w:ind w:left="61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b/>
          <w:sz w:val="30"/>
        </w:rPr>
        <w:t>网络资源存储功能介绍</w:t>
      </w:r>
      <w:r>
        <w:rPr>
          <w:rFonts w:ascii="Times New Roman" w:eastAsia="Times New Roman"/>
          <w:b/>
          <w:sz w:val="30"/>
        </w:rPr>
        <w:tab/>
      </w:r>
      <w:r>
        <w:rPr>
          <w:rFonts w:ascii="宋体" w:eastAsia="宋体" w:hint="eastAsia"/>
          <w:w w:val="95"/>
          <w:sz w:val="30"/>
        </w:rPr>
        <w:t>错误</w:t>
      </w:r>
      <w:r>
        <w:rPr>
          <w:rFonts w:ascii="Calibri" w:eastAsia="Calibri"/>
          <w:w w:val="95"/>
          <w:sz w:val="30"/>
        </w:rPr>
        <w:t>!</w:t>
      </w:r>
      <w:r>
        <w:rPr>
          <w:rFonts w:ascii="宋体" w:eastAsia="宋体" w:hint="eastAsia"/>
          <w:w w:val="95"/>
          <w:sz w:val="30"/>
        </w:rPr>
        <w:t>未定义书签。</w:t>
      </w:r>
    </w:p>
    <w:p>
      <w:pPr>
        <w:tabs>
          <w:tab w:val="right" w:leader="dot" w:pos="12043"/>
        </w:tabs>
        <w:spacing w:before="379"/>
        <w:ind w:left="258" w:right="0" w:firstLine="0"/>
        <w:jc w:val="left"/>
        <w:rPr>
          <w:rFonts w:ascii="Calibri" w:eastAsia="Calibri"/>
          <w:sz w:val="30"/>
        </w:rPr>
      </w:pPr>
      <w:r>
        <w:rPr>
          <w:rFonts w:ascii="宋体" w:eastAsia="宋体" w:hint="eastAsia"/>
          <w:sz w:val="30"/>
        </w:rPr>
        <w:t>我的文档</w:t>
      </w:r>
      <w:r>
        <w:rPr>
          <w:rFonts w:ascii="Times New Roman" w:eastAsia="Times New Roman"/>
          <w:sz w:val="30"/>
        </w:rPr>
        <w:tab/>
      </w:r>
      <w:r>
        <w:rPr>
          <w:rFonts w:ascii="Calibri" w:eastAsia="Calibri"/>
          <w:sz w:val="30"/>
        </w:rPr>
        <w:t>11</w:t>
      </w:r>
    </w:p>
    <w:p>
      <w:pPr>
        <w:tabs>
          <w:tab w:val="right" w:leader="dot" w:pos="12045"/>
        </w:tabs>
        <w:spacing w:before="199"/>
        <w:ind w:left="258" w:right="0" w:firstLine="0"/>
        <w:jc w:val="left"/>
        <w:rPr>
          <w:rFonts w:ascii="Calibri" w:eastAsia="Calibri"/>
          <w:sz w:val="30"/>
        </w:rPr>
      </w:pPr>
      <w:r>
        <w:rPr>
          <w:rFonts w:ascii="宋体" w:eastAsia="宋体" w:hint="eastAsia"/>
          <w:sz w:val="30"/>
        </w:rPr>
        <w:t>我的备课本</w:t>
      </w:r>
      <w:r>
        <w:rPr>
          <w:rFonts w:ascii="Times New Roman" w:eastAsia="Times New Roman"/>
          <w:sz w:val="30"/>
        </w:rPr>
        <w:tab/>
      </w:r>
      <w:r>
        <w:rPr>
          <w:rFonts w:ascii="Calibri" w:eastAsia="Calibri"/>
          <w:sz w:val="30"/>
        </w:rPr>
        <w:t>13</w:t>
      </w:r>
    </w:p>
    <w:p>
      <w:pPr>
        <w:tabs>
          <w:tab w:val="right" w:leader="dot" w:pos="12041"/>
        </w:tabs>
        <w:spacing w:before="199"/>
        <w:ind w:left="258" w:right="0" w:firstLine="0"/>
        <w:jc w:val="left"/>
        <w:rPr>
          <w:rFonts w:ascii="Calibri" w:eastAsia="Calibri"/>
          <w:sz w:val="30"/>
        </w:rPr>
      </w:pPr>
      <w:r>
        <w:rPr>
          <w:rFonts w:ascii="宋体" w:eastAsia="宋体" w:hint="eastAsia"/>
          <w:sz w:val="30"/>
        </w:rPr>
        <w:t>直达班班通课堂</w:t>
      </w:r>
      <w:r>
        <w:rPr>
          <w:rFonts w:ascii="Times New Roman" w:eastAsia="Times New Roman"/>
          <w:sz w:val="30"/>
        </w:rPr>
        <w:tab/>
      </w:r>
      <w:r>
        <w:rPr>
          <w:rFonts w:ascii="Calibri" w:eastAsia="Calibri"/>
          <w:sz w:val="30"/>
        </w:rPr>
        <w:t>16</w:t>
      </w:r>
    </w:p>
    <w:p>
      <w:pPr>
        <w:tabs>
          <w:tab w:val="right" w:leader="dot" w:pos="12125"/>
        </w:tabs>
        <w:spacing w:before="379"/>
        <w:ind w:left="618" w:right="0" w:firstLine="0"/>
        <w:jc w:val="left"/>
        <w:rPr>
          <w:rFonts w:ascii="Calibri" w:eastAsia="Calibri"/>
          <w:b/>
          <w:sz w:val="30"/>
        </w:rPr>
      </w:pPr>
      <w:r>
        <w:rPr>
          <w:rFonts w:ascii="宋体" w:eastAsia="宋体" w:hint="eastAsia"/>
          <w:b/>
          <w:sz w:val="30"/>
        </w:rPr>
        <w:t>教学教研应用功能介绍</w:t>
      </w:r>
      <w:r>
        <w:rPr>
          <w:rFonts w:ascii="Times New Roman" w:eastAsia="Times New Roman"/>
          <w:b/>
          <w:sz w:val="30"/>
        </w:rPr>
        <w:tab/>
      </w:r>
      <w:r>
        <w:rPr>
          <w:rFonts w:ascii="Calibri" w:eastAsia="Calibri"/>
          <w:b/>
          <w:sz w:val="30"/>
        </w:rPr>
        <w:t>18</w:t>
      </w:r>
    </w:p>
    <w:p>
      <w:pPr>
        <w:tabs>
          <w:tab w:val="right" w:leader="dot" w:pos="12043"/>
        </w:tabs>
        <w:spacing w:before="378"/>
        <w:ind w:left="258" w:right="0" w:firstLine="0"/>
        <w:jc w:val="left"/>
        <w:rPr>
          <w:rFonts w:ascii="Calibri" w:eastAsia="Calibri"/>
          <w:sz w:val="30"/>
        </w:rPr>
      </w:pPr>
      <w:r>
        <w:rPr>
          <w:rFonts w:ascii="宋体" w:eastAsia="宋体" w:hint="eastAsia"/>
          <w:sz w:val="30"/>
        </w:rPr>
        <w:t>教研应用功能</w:t>
      </w:r>
      <w:r>
        <w:rPr>
          <w:rFonts w:ascii="Times New Roman" w:eastAsia="Times New Roman"/>
          <w:sz w:val="30"/>
        </w:rPr>
        <w:tab/>
      </w:r>
      <w:r>
        <w:rPr>
          <w:rFonts w:ascii="Calibri" w:eastAsia="Calibri"/>
          <w:sz w:val="30"/>
        </w:rPr>
        <w:t>18</w:t>
      </w:r>
    </w:p>
    <w:p>
      <w:pPr>
        <w:tabs>
          <w:tab w:val="right" w:leader="dot" w:pos="12043"/>
        </w:tabs>
        <w:spacing w:before="199"/>
        <w:ind w:left="258" w:right="0" w:firstLine="0"/>
        <w:jc w:val="left"/>
        <w:rPr>
          <w:rFonts w:ascii="Calibri" w:eastAsia="Calibri"/>
          <w:sz w:val="30"/>
        </w:rPr>
      </w:pPr>
      <w:r>
        <w:rPr>
          <w:rFonts w:ascii="宋体" w:eastAsia="宋体" w:hint="eastAsia"/>
          <w:sz w:val="30"/>
        </w:rPr>
        <w:t>课件制作工具</w:t>
      </w:r>
      <w:r>
        <w:rPr>
          <w:rFonts w:ascii="Times New Roman" w:eastAsia="Times New Roman"/>
          <w:sz w:val="30"/>
        </w:rPr>
        <w:tab/>
      </w:r>
      <w:r>
        <w:rPr>
          <w:rFonts w:ascii="Calibri" w:eastAsia="Calibri"/>
          <w:sz w:val="30"/>
        </w:rPr>
        <w:t>21</w:t>
      </w:r>
    </w:p>
    <w:p>
      <w:pPr>
        <w:tabs>
          <w:tab w:val="right" w:leader="dot" w:pos="12108"/>
        </w:tabs>
        <w:spacing w:before="383"/>
        <w:ind w:left="618" w:right="0" w:firstLine="0"/>
        <w:jc w:val="left"/>
        <w:rPr>
          <w:rFonts w:ascii="Calibri" w:eastAsia="Calibri"/>
          <w:b/>
          <w:sz w:val="30"/>
        </w:rPr>
      </w:pPr>
      <w:r>
        <w:rPr>
          <w:rFonts w:ascii="宋体" w:eastAsia="宋体" w:hint="eastAsia"/>
          <w:b/>
          <w:sz w:val="30"/>
        </w:rPr>
        <w:t>空间应用功能介绍</w:t>
      </w:r>
      <w:r>
        <w:rPr>
          <w:rFonts w:ascii="Times New Roman" w:eastAsia="Times New Roman"/>
          <w:b/>
          <w:sz w:val="30"/>
        </w:rPr>
        <w:tab/>
      </w:r>
      <w:r>
        <w:rPr>
          <w:rFonts w:ascii="Calibri" w:eastAsia="Calibri"/>
          <w:b/>
          <w:sz w:val="30"/>
        </w:rPr>
        <w:t>24</w:t>
      </w:r>
    </w:p>
    <w:p>
      <w:pPr>
        <w:tabs>
          <w:tab w:val="right" w:leader="dot" w:pos="12106"/>
        </w:tabs>
        <w:spacing w:before="379"/>
        <w:ind w:left="258" w:right="0" w:firstLine="0"/>
        <w:jc w:val="left"/>
        <w:rPr>
          <w:rFonts w:ascii="Arial" w:eastAsia="Arial"/>
          <w:sz w:val="30"/>
        </w:rPr>
      </w:pPr>
      <w:r>
        <w:rPr>
          <w:rFonts w:ascii="宋体" w:eastAsia="宋体" w:hint="eastAsia"/>
          <w:sz w:val="30"/>
        </w:rPr>
        <w:t>日志</w:t>
      </w:r>
      <w:r>
        <w:rPr>
          <w:rFonts w:ascii="Times New Roman" w:eastAsia="Times New Roman"/>
          <w:sz w:val="30"/>
        </w:rPr>
        <w:tab/>
      </w:r>
      <w:r>
        <w:rPr>
          <w:rFonts w:ascii="Arial" w:eastAsia="Arial"/>
          <w:sz w:val="30"/>
        </w:rPr>
        <w:t>24</w:t>
      </w:r>
    </w:p>
    <w:p>
      <w:pPr>
        <w:tabs>
          <w:tab w:val="right" w:leader="dot" w:pos="12106"/>
        </w:tabs>
        <w:spacing w:before="199"/>
        <w:ind w:left="258" w:right="0" w:firstLine="0"/>
        <w:jc w:val="left"/>
        <w:rPr>
          <w:rFonts w:ascii="Arial" w:eastAsia="Arial"/>
          <w:sz w:val="30"/>
        </w:rPr>
      </w:pPr>
      <w:r>
        <w:rPr>
          <w:rFonts w:ascii="宋体" w:eastAsia="宋体" w:hint="eastAsia"/>
          <w:sz w:val="30"/>
        </w:rPr>
        <w:t>相册</w:t>
      </w:r>
      <w:r>
        <w:rPr>
          <w:rFonts w:ascii="Times New Roman" w:eastAsia="Times New Roman"/>
          <w:sz w:val="30"/>
        </w:rPr>
        <w:tab/>
      </w:r>
      <w:r>
        <w:rPr>
          <w:rFonts w:ascii="Arial" w:eastAsia="Arial"/>
          <w:sz w:val="30"/>
        </w:rPr>
        <w:t>24</w:t>
      </w:r>
    </w:p>
    <w:p>
      <w:pPr>
        <w:tabs>
          <w:tab w:val="right" w:leader="dot" w:pos="12106"/>
        </w:tabs>
        <w:spacing w:before="199"/>
        <w:ind w:left="258" w:right="0" w:firstLine="0"/>
        <w:jc w:val="left"/>
        <w:rPr>
          <w:rFonts w:ascii="Arial" w:eastAsia="Arial"/>
          <w:sz w:val="30"/>
        </w:rPr>
      </w:pPr>
      <w:r>
        <w:rPr>
          <w:rFonts w:ascii="宋体" w:eastAsia="宋体" w:hint="eastAsia"/>
          <w:sz w:val="30"/>
        </w:rPr>
        <w:t>好友</w:t>
      </w:r>
      <w:r>
        <w:rPr>
          <w:rFonts w:ascii="Times New Roman" w:eastAsia="Times New Roman"/>
          <w:sz w:val="30"/>
        </w:rPr>
        <w:tab/>
      </w:r>
      <w:r>
        <w:rPr>
          <w:rFonts w:ascii="Arial" w:eastAsia="Arial"/>
          <w:sz w:val="30"/>
        </w:rPr>
        <w:t>25</w:t>
      </w:r>
    </w:p>
    <w:p>
      <w:pPr>
        <w:tabs>
          <w:tab w:val="right" w:leader="dot" w:pos="12106"/>
        </w:tabs>
        <w:spacing w:before="198"/>
        <w:ind w:left="258" w:right="0" w:firstLine="0"/>
        <w:jc w:val="left"/>
        <w:rPr>
          <w:rFonts w:ascii="Arial" w:eastAsia="Arial"/>
          <w:sz w:val="30"/>
        </w:rPr>
      </w:pPr>
      <w:r>
        <w:rPr>
          <w:rFonts w:ascii="宋体" w:eastAsia="宋体" w:hint="eastAsia"/>
          <w:sz w:val="30"/>
        </w:rPr>
        <w:t>说说</w:t>
      </w:r>
      <w:r>
        <w:rPr>
          <w:rFonts w:ascii="Times New Roman" w:eastAsia="Times New Roman"/>
          <w:sz w:val="30"/>
        </w:rPr>
        <w:tab/>
      </w:r>
      <w:r>
        <w:rPr>
          <w:rFonts w:ascii="Arial" w:eastAsia="Arial"/>
          <w:sz w:val="30"/>
        </w:rPr>
        <w:t>25</w:t>
      </w:r>
    </w:p>
    <w:p>
      <w:pPr>
        <w:spacing w:after="0"/>
        <w:jc w:val="left"/>
        <w:rPr>
          <w:rFonts w:ascii="Arial" w:eastAsia="Arial"/>
          <w:sz w:val="30"/>
        </w:rPr>
      </w:pPr>
      <w:r>
        <w:rPr>
          <w:rFonts w:ascii="Arial" w:eastAsia="Arial"/>
          <w:sz w:val="30"/>
        </w:rPr>
        <w:br/>
      </w:r>
      <w:r>
        <w:rPr>
          <w:rFonts w:ascii="Arial" w:eastAsia="Arial"/>
          <w:sz w:val="3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https://d.book118.com/676024050045010031</w:t>
        </w:r>
      </w:hyperlink>
    </w:p>
    <w:p>
      <w:pPr>
        <w:spacing w:after="0"/>
        <w:jc w:val="left"/>
        <w:rPr>
          <w:rFonts w:ascii="Arial" w:eastAsia="Arial"/>
          <w:sz w:val="30"/>
        </w:rPr>
      </w:pPr>
    </w:p>
    <w:sectPr>
      <w:footerReference w:type="default" r:id="rId8"/>
      <w:type w:val="continuous"/>
      <w:pgSz w:w="17860" w:h="25260"/>
      <w:pgMar w:top="2420" w:right="0" w:bottom="2040" w:left="0" w:header="708" w:footer="708"/>
      <w:pgNumType w:start="3"/>
      <w:cols w:num="2" w:space="708" w:equalWidth="0">
        <w:col w:w="4202" w:space="40"/>
        <w:col w:w="13618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.75pt;height:15.75pt;margin-top:1159.53pt;margin-left:440.2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77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09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75pt;height:15.75pt;margin-top:1159.53pt;margin-left:440.2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 w:line="277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09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2.75pt;height:15.75pt;margin-top:1159.53pt;margin-left:440.2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7" w:line="277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09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B84A90"/>
    <w:multiLevelType w:val="hybridMultilevel"/>
    <w:tmpl w:val="00000000"/>
    <w:lvl w:ilvl="0">
      <w:start w:val="0"/>
      <w:numFmt w:val="bullet"/>
      <w:lvlText w:val=""/>
      <w:lvlJc w:val="left"/>
      <w:pPr>
        <w:ind w:left="3330" w:hanging="630"/>
      </w:pPr>
      <w:rPr>
        <w:rFonts w:hint="default"/>
        <w:w w:val="102"/>
        <w:position w:val="-3"/>
      </w:rPr>
    </w:lvl>
    <w:lvl w:ilvl="1">
      <w:start w:val="0"/>
      <w:numFmt w:val="bullet"/>
      <w:lvlText w:val="•"/>
      <w:lvlJc w:val="left"/>
      <w:pPr>
        <w:ind w:left="47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63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6"/>
      <w:ind w:left="6499"/>
      <w:outlineLvl w:val="1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line="922" w:lineRule="exact"/>
      <w:ind w:left="9"/>
      <w:jc w:val="center"/>
    </w:pPr>
    <w:rPr>
      <w:rFonts w:ascii="宋体" w:eastAsia="宋体" w:hAnsi="宋体" w:cs="宋体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3330" w:hanging="631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hyperlink" Target="https://d.book118.com/676024050045010031" TargetMode="External" /><Relationship Id="rId8" Type="http://schemas.openxmlformats.org/officeDocument/2006/relationships/footer" Target="footer3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2023-10-11T18:08:01Z</dcterms:created>
  <dcterms:modified xsi:type="dcterms:W3CDTF">2023-10-11T18:08:01Z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2023-04-23T00:00:00Z</vt:filetime>
  </property>
  <property fmtid="{D5CDD505-2E9C-101B-9397-08002B2CF9AE}" pid="3" name="LastSaved">
    <vt:filetime>2023-10-11T00:00:00Z</vt:filetime>
  </property>
</Properties>
</file>