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658D" w14:paraId="2E8436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658D" w14:paraId="6414C2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658D" w14:paraId="152A8C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658D" w:rsidRPr="00D6658D" w14:paraId="30A1BDA7" w14:textId="421297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658D">
        <w:rPr>
          <w:rFonts w:ascii="宋体" w:eastAsia="宋体" w:hAnsi="宋体" w:hint="eastAsia"/>
          <w:b/>
          <w:sz w:val="60"/>
        </w:rPr>
        <w:t>汽车运输项目招商引资方案</w:t>
      </w:r>
    </w:p>
    <w:p w:rsidR="00D6658D" w:rsidP="00D6658D" w14:paraId="6BB65131" w14:textId="5CF4A6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658D">
        <w:rPr>
          <w:rFonts w:ascii="仿宋" w:eastAsia="仿宋" w:hAnsi="仿宋" w:hint="eastAsia"/>
          <w:b/>
          <w:sz w:val="40"/>
        </w:rPr>
        <w:t>目录</w:t>
      </w:r>
    </w:p>
    <w:p w:rsidR="00D6658D" w14:paraId="617E83CC" w14:textId="1A4605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658D" w14:paraId="4D930712" w14:textId="15297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一、汽车运输项目概论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58D" w14:paraId="1C830ED7" w14:textId="09F2E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(一)、汽车运输项目名称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58D" w14:paraId="6ADD04A7" w14:textId="6E943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(二)、汽车运输项目选址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58D" w14:paraId="3C085D80" w14:textId="2164A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(三)、汽车运输项目用地规模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58D" w14:paraId="27F7C175" w14:textId="798C3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(四)、汽车运输项目用地控制指标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58D" w14:paraId="66C563B1" w14:textId="4E975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658D" w14:paraId="3D8E745D" w14:textId="48DE8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658D" w14:paraId="1D12DF51" w14:textId="7D1DF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658D" w14:paraId="780DDD7F" w14:textId="0A794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658D" w14:paraId="46F73E62" w14:textId="22E20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(九)、汽车运输项目总投资及资本结构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658D" w14:paraId="16210926" w14:textId="30D9E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658D" w14:paraId="0C68BE97" w14:textId="360D5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(十一)、汽车运输项目预期经济效益规划目标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658D" w14:paraId="29645AC8" w14:textId="3C987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(十二)、汽车运输项目进度计划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658D" w14:paraId="09FB7FC7" w14:textId="466F3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658D" w14:paraId="1061B5F6" w14:textId="365B6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(十四)、汽车运输项目评价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658D" w14:paraId="0F8E487B" w14:textId="46377F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二、汽车运输项目选址研究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658D" w14:paraId="607F4D4E" w14:textId="36D55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(一)、汽车运输项目选址的指导原则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658D" w14:paraId="0EC59323" w14:textId="508C1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(二)、汽车运输项目选址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658D" w14:paraId="4CAA6B79" w14:textId="26295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658D" w14:paraId="40E9DEEB" w14:textId="368D73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658D" w14:paraId="6719AEAB" w14:textId="4296E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658D" w14:paraId="5F4EB308" w14:textId="7A28C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658D" w14:paraId="69371CBC" w14:textId="3527F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658D" w14:paraId="0256488B" w14:textId="6B005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6658D" w14:paraId="4329B3B8" w14:textId="35390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658D" w14:paraId="31E06EAB" w14:textId="4DAF0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三、汽车运输项目工程设计研究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658D" w14:paraId="0A0251EB" w14:textId="11AAC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658D" w14:paraId="160D55E7" w14:textId="4A995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(二)、汽车运输项目工程建设标准规范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658D" w14:paraId="18A534DE" w14:textId="2C68C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(三)、汽车运输项目总平面设计要求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6658D" w14:paraId="14E9FA19" w14:textId="07E87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6658D" w14:paraId="6F2C5590" w14:textId="4C669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6658D" w14:paraId="12DB7644" w14:textId="56AFA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658D" w14:paraId="0854D969" w14:textId="62F6B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658D" w14:paraId="3A25484B" w14:textId="2D1342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658D" w14:paraId="43533319" w14:textId="1730E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6658D" w14:paraId="69DC155B" w14:textId="4C3BC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658D" w14:paraId="3B2C24A4" w14:textId="2C236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(三)、汽车运输项目地能源消耗与供应状况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658D" w14:paraId="27868697" w14:textId="45FB1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658D" w14:paraId="6EE60E9E" w14:textId="658D0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658D" w14:paraId="0ACBB358" w14:textId="6DFD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658D" w14:paraId="43ABF8D5" w14:textId="6F6D6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658D" w14:paraId="3775D042" w14:textId="61B0A0B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五、汽车运输项目实施进度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658D" w14:paraId="3DC33564" w14:textId="216DB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6658D" w14:paraId="04E406C3" w14:textId="2A96D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658D" w14:paraId="3AE41A9E" w14:textId="0FF16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6658D" w14:paraId="5BDDE694" w14:textId="7D87B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658D" w14:paraId="6AE3AB08" w14:textId="71E88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658D" w14:paraId="3B2547FE" w14:textId="7131B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(六)、汽车运输项目实施保障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658D" w14:paraId="2047BF4E" w14:textId="46D4E3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658D" w14:paraId="7B82D99E" w14:textId="41EFE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658D" w14:paraId="65E36AC6" w14:textId="33703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658D" w14:paraId="608408D1" w14:textId="6F3C8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6658D" w14:paraId="4453206E" w14:textId="57730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6658D" w14:paraId="440FE205" w14:textId="0F3EE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6658D" w14:paraId="305EAD4A" w14:textId="40657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658D" w14:paraId="3B2AB0B2" w14:textId="3C54A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(七)、汽车运输项目建设风险及控制手段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658D" w14:paraId="6FC97B12" w14:textId="2CECA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6658D" w14:paraId="1F835CA6" w14:textId="37E56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6658D" w14:paraId="0D861091" w14:textId="24737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658D" w14:paraId="6B36505B" w14:textId="786E21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七、汽车运输项目投资方案分析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658D" w14:paraId="1DB5B06B" w14:textId="3092C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(一)、汽车运输项目估算说明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658D" w14:paraId="5E3DA800" w14:textId="193F6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(二)、汽车运输项目总投资估算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658D" w14:paraId="7E62EB80" w14:textId="2A739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6658D" w14:paraId="33F19618" w14:textId="15DFA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_Toc155177896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https://d.book118.com/676042221041010033</w:t>
        </w:r>
      </w:hyperlink>
    </w:p>
    <w:p w:rsidR="00D6658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paraId="72877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58D" w14:paraId="79B552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paraId="51D9F1A7" w14:textId="126FD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658D" w14:paraId="5E6730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paraId="298191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5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textId="126FD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65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5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textId="126FD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65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5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P="00A563D9" w14:textId="126FD7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65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paraId="338B13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RPr="00D6658D" w:rsidP="00D6658D" w14:paraId="7C57E885" w14:textId="6AB57716">
    <w:pPr>
      <w:pStyle w:val="Header"/>
      <w:rPr>
        <w:rFonts w:ascii="仿宋" w:eastAsia="仿宋" w:hAnsi="仿宋"/>
      </w:rPr>
    </w:pPr>
    <w:r w:rsidRPr="00D6658D">
      <w:rPr>
        <w:rFonts w:ascii="仿宋" w:eastAsia="仿宋" w:hAnsi="仿宋" w:hint="eastAsia"/>
      </w:rPr>
      <w:t>汽车运输项目招商引资方案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paraId="6CD2C5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RPr="00D6658D" w:rsidP="00D6658D" w14:textId="6AB57716">
    <w:pPr>
      <w:pStyle w:val="Header"/>
      <w:rPr>
        <w:rFonts w:ascii="仿宋" w:eastAsia="仿宋" w:hAnsi="仿宋"/>
      </w:rPr>
    </w:pPr>
    <w:r w:rsidRPr="00D6658D">
      <w:rPr>
        <w:rFonts w:ascii="仿宋" w:eastAsia="仿宋" w:hAnsi="仿宋" w:hint="eastAsia"/>
      </w:rPr>
      <w:t>汽车运输项目招商引资方案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RPr="00D6658D" w:rsidP="00D6658D" w14:textId="6AB57716">
    <w:pPr>
      <w:pStyle w:val="Header"/>
      <w:rPr>
        <w:rFonts w:ascii="仿宋" w:eastAsia="仿宋" w:hAnsi="仿宋"/>
      </w:rPr>
    </w:pPr>
    <w:r w:rsidRPr="00D6658D">
      <w:rPr>
        <w:rFonts w:ascii="仿宋" w:eastAsia="仿宋" w:hAnsi="仿宋" w:hint="eastAsia"/>
      </w:rPr>
      <w:t>汽车运输项目招商引资方案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:rsidRPr="00D6658D" w:rsidP="00D6658D" w14:textId="6AB57716">
    <w:pPr>
      <w:pStyle w:val="Header"/>
      <w:rPr>
        <w:rFonts w:ascii="仿宋" w:eastAsia="仿宋" w:hAnsi="仿宋"/>
      </w:rPr>
    </w:pPr>
    <w:r w:rsidRPr="00D6658D">
      <w:rPr>
        <w:rFonts w:ascii="仿宋" w:eastAsia="仿宋" w:hAnsi="仿宋" w:hint="eastAsia"/>
      </w:rPr>
      <w:t>汽车运输项目招商引资方案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5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58D"/>
    <w:rsid w:val="00681E66"/>
    <w:rsid w:val="00A563D9"/>
    <w:rsid w:val="00CF0DFC"/>
    <w:rsid w:val="00D6658D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D4C793"/>
  <w15:chartTrackingRefBased/>
  <w15:docId w15:val="{B6DD0BBF-41AD-4FEB-A77B-A5545053C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65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65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65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65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65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65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6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65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658D"/>
  </w:style>
  <w:style w:type="paragraph" w:styleId="TOC1">
    <w:name w:val="toc 1"/>
    <w:basedOn w:val="Normal"/>
    <w:next w:val="Normal"/>
    <w:autoRedefine/>
    <w:uiPriority w:val="39"/>
    <w:unhideWhenUsed/>
    <w:rsid w:val="00D6658D"/>
  </w:style>
  <w:style w:type="paragraph" w:styleId="TOC2">
    <w:name w:val="toc 2"/>
    <w:basedOn w:val="Normal"/>
    <w:next w:val="Normal"/>
    <w:autoRedefine/>
    <w:uiPriority w:val="39"/>
    <w:unhideWhenUsed/>
    <w:rsid w:val="00D665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76042221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6107</Words>
  <Characters>34816</Characters>
  <Application>Microsoft Office Word</Application>
  <DocSecurity>0</DocSecurity>
  <Lines>290</Lines>
  <Paragraphs>81</Paragraphs>
  <ScaleCrop>false</ScaleCrop>
  <Company/>
  <LinksUpToDate>false</LinksUpToDate>
  <CharactersWithSpaces>40842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2024-01-03T04:36:00Z</dcterms:created>
  <dcterms:modified xsi:type="dcterms:W3CDTF">2024-01-03T04:36:00Z</dcterms:modified>
</cp:coreProperties>
</file>