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D41A90">
        <w:rPr>
          <w:rFonts w:ascii="微软雅黑" w:eastAsia="微软雅黑" w:hAnsi="微软雅黑"/>
          <w:b/>
          <w:sz w:val="28"/>
          <w:szCs w:val="28"/>
        </w:rPr>
        <w:t>家具服务承诺书(15篇)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D41A90">
        <w:rPr>
          <w:rFonts w:ascii="微软雅黑" w:eastAsia="微软雅黑" w:hAnsi="微软雅黑"/>
          <w:sz w:val="24"/>
          <w:szCs w:val="24"/>
        </w:rPr>
        <w:t xml:space="preserve">    家具服务承诺书篇一</w:t>
        <w:br/>
        <w:t xml:space="preserve">    在我公司的服务工作中，我们将严格执行国家有关法律法规，尊重和执行需求方的意见，维护需求方的利益，严把质量关，以向需求方提供优质服务为工作目标。我的单位符合需求者所想，需求者所急。在项目服务过程中，与买方密切配合，随时随地提供全过程、全方位的服务，保证各项工作的顺利进行。如果我公司能够在本次竞争谈判中中标，我公司郑重承诺如下:</w:t>
        <w:br/>
        <w:t xml:space="preserve">    一、如果我公司中标，我们保证保质保量完成工程。</w:t>
        <w:br/>
        <w:t xml:space="preserve">    二、我公司严格按照买方提供的规格和标准供货。</w:t>
        <w:br/>
        <w:t xml:space="preserve">  </w:t>
      </w:r>
      <w:r w:rsidR="00D41A90">
        <w:rPr>
          <w:rFonts w:ascii="微软雅黑" w:eastAsia="微软雅黑" w:hAnsi="微软雅黑"/>
          <w:sz w:val="24"/>
          <w:szCs w:val="24"/>
        </w:rPr>
        <w:t xml:space="preserve">  三、在施工过</w:t>
      </w:r>
      <w:r w:rsidR="00D41A90">
        <w:rPr>
          <w:rFonts w:ascii="微软雅黑" w:eastAsia="微软雅黑" w:hAnsi="微软雅黑"/>
          <w:sz w:val="24"/>
          <w:szCs w:val="24"/>
        </w:rPr>
        <w:t>程中</w:t>
      </w:r>
      <w:r w:rsidR="00D41A90">
        <w:rPr>
          <w:rFonts w:ascii="微软雅黑" w:eastAsia="微软雅黑" w:hAnsi="微软雅黑"/>
          <w:sz w:val="24"/>
          <w:szCs w:val="24"/>
        </w:rPr>
        <w:t>，我公司将严格遵守招标文件和合同中的承诺。</w:t>
        <w:br/>
        <w:t xml:space="preserve">    第一年提供免费维修，第二年免费上门，只收取更换硬件设备的费用。</w:t>
        <w:br/>
        <w:t xml:space="preserve">    五、安装完成后，免费提供系统使用和技术培训。</w:t>
        <w:br/>
        <w:t xml:space="preserve">    无论硬件还是软件出现故障，我们承诺4小时内做出响应，24小时内上门完成维修。</w:t>
        <w:br/>
        <w:t xml:space="preserve">    承诺平时提供7___24小时电话技术支持</w:t>
        <w:br/>
        <w:t xml:space="preserve">    承诺安排2名以上弱电工程师进行前期线路施工和后期调试，项目经理1名，电工4名。</w:t>
        <w:br/>
        <w:t xml:space="preserve">    法定代表人(盖章或签字):mm dd yy。</w:t>
        <w:br/>
        <w:t xml:space="preserve">  </w:t>
      </w:r>
      <w:r w:rsidR="00D41A90">
        <w:rPr>
          <w:rFonts w:ascii="微软雅黑" w:eastAsia="微软雅黑" w:hAnsi="微软雅黑"/>
          <w:sz w:val="24"/>
          <w:szCs w:val="24"/>
        </w:rPr>
        <w:t xml:space="preserve">  服务承诺</w:t>
        <w:br/>
        <w:t xml:space="preserve">    为了创名牌，提高企业知名</w:t>
      </w:r>
      <w:r w:rsidR="00D41A90">
        <w:rPr>
          <w:rFonts w:ascii="微软雅黑" w:eastAsia="微软雅黑" w:hAnsi="微软雅黑"/>
          <w:sz w:val="24"/>
          <w:szCs w:val="24"/>
        </w:rPr>
        <w:t>度，</w:t>
      </w:r>
      <w:r w:rsidR="00D41A90">
        <w:rPr>
          <w:rFonts w:ascii="微软雅黑" w:eastAsia="微软雅黑" w:hAnsi="微软雅黑"/>
          <w:sz w:val="24"/>
          <w:szCs w:val="24"/>
        </w:rPr>
        <w:t>树立企业形象，我们本着“追求高品质，让顾客满意”的精神，本着“最优惠的价格，最周到的服务，最可靠的产品质量”的原则，向您郑重承诺: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D41A90">
        <w:rPr>
          <w:rFonts w:ascii="微软雅黑" w:eastAsia="微软雅黑" w:hAnsi="微软雅黑"/>
          <w:sz w:val="24"/>
          <w:szCs w:val="24"/>
        </w:rPr>
        <w:t xml:space="preserve"> </w:t>
      </w:r>
      <w:r w:rsidR="00D41A90">
        <w:rPr>
          <w:rFonts w:ascii="微软雅黑" w:eastAsia="微软雅黑" w:hAnsi="微软雅黑"/>
          <w:sz w:val="24"/>
          <w:szCs w:val="24"/>
        </w:rPr>
        <w:t xml:space="preserve"> </w:t>
      </w:r>
      <w:r w:rsidR="00D41A90">
        <w:rPr>
          <w:rFonts w:ascii="微软雅黑" w:eastAsia="微软雅黑" w:hAnsi="微软雅黑"/>
          <w:sz w:val="24"/>
          <w:szCs w:val="24"/>
        </w:rPr>
        <w:t xml:space="preserve"> </w:t>
      </w:r>
      <w:r w:rsidR="00D41A90">
        <w:rPr>
          <w:rFonts w:ascii="微软雅黑" w:eastAsia="微软雅黑" w:hAnsi="微软雅黑"/>
          <w:sz w:val="24"/>
          <w:szCs w:val="24"/>
        </w:rPr>
        <w:t xml:space="preserve"> 1、产品的制造和检测有质量记录和检测数据。</w:t>
        <w:br/>
      </w:r>
      <w:r w:rsidR="00D41A90">
        <w:rPr>
          <w:rFonts w:ascii="微软雅黑" w:eastAsia="微软雅黑" w:hAnsi="微软雅黑"/>
          <w:sz w:val="24"/>
          <w:szCs w:val="24"/>
        </w:rPr>
        <w:t xml:space="preserve"> </w:t>
      </w:r>
      <w:r w:rsidR="00D41A90">
        <w:rPr>
          <w:rFonts w:ascii="微软雅黑" w:eastAsia="微软雅黑" w:hAnsi="微软雅黑"/>
          <w:sz w:val="24"/>
          <w:szCs w:val="24"/>
        </w:rPr>
        <w:t xml:space="preserve"> </w:t>
      </w:r>
      <w:r w:rsidR="00D41A90">
        <w:rPr>
          <w:rFonts w:ascii="微软雅黑" w:eastAsia="微软雅黑" w:hAnsi="微软雅黑"/>
          <w:sz w:val="24"/>
          <w:szCs w:val="24"/>
        </w:rPr>
        <w:t xml:space="preserve"> </w:t>
      </w:r>
      <w:r w:rsidR="00D41A90">
        <w:rPr>
          <w:rFonts w:ascii="微软雅黑" w:eastAsia="微软雅黑" w:hAnsi="微软雅黑"/>
          <w:sz w:val="24"/>
          <w:szCs w:val="24"/>
        </w:rPr>
        <w:t xml:space="preserve"> 2、对于产品性能测试，我们诚邀用户亲自检验产品的全过程和性能，确认合格后再包装发货。</w:t>
        <w:br/>
      </w:r>
      <w:r w:rsidR="00D41A90">
        <w:rPr>
          <w:rFonts w:ascii="微软雅黑" w:eastAsia="微软雅黑" w:hAnsi="微软雅黑"/>
          <w:sz w:val="24"/>
          <w:szCs w:val="24"/>
        </w:rPr>
        <w:t xml:space="preserve"> </w:t>
      </w:r>
      <w:r w:rsidR="00D41A90">
        <w:rPr>
          <w:rFonts w:ascii="微软雅黑" w:eastAsia="微软雅黑" w:hAnsi="微软雅黑"/>
          <w:sz w:val="24"/>
          <w:szCs w:val="24"/>
        </w:rPr>
        <w:t xml:space="preserve"> </w:t>
      </w:r>
      <w:r w:rsidR="00D41A90">
        <w:rPr>
          <w:rFonts w:ascii="微软雅黑" w:eastAsia="微软雅黑" w:hAnsi="微软雅黑"/>
          <w:sz w:val="24"/>
          <w:szCs w:val="24"/>
        </w:rPr>
        <w:t xml:space="preserve"> </w:t>
      </w:r>
      <w:r w:rsidR="00D41A90">
        <w:rPr>
          <w:rFonts w:ascii="微软雅黑" w:eastAsia="微软雅黑" w:hAnsi="微软雅黑"/>
          <w:sz w:val="24"/>
          <w:szCs w:val="24"/>
        </w:rPr>
        <w:t xml:space="preserve"> 1、为了保证产品的高可靠性和先进性，系统的选材选用国内或国际优质名牌产品。</w:t>
        <w:br/>
      </w:r>
      <w:r w:rsidR="00D41A90">
        <w:rPr>
          <w:rFonts w:ascii="微软雅黑" w:eastAsia="微软雅黑" w:hAnsi="微软雅黑"/>
          <w:sz w:val="24"/>
          <w:szCs w:val="24"/>
        </w:rPr>
        <w:t xml:space="preserve"> </w:t>
      </w:r>
      <w:r w:rsidR="00D41A90">
        <w:rPr>
          <w:rFonts w:ascii="微软雅黑" w:eastAsia="微软雅黑" w:hAnsi="微软雅黑"/>
          <w:sz w:val="24"/>
          <w:szCs w:val="24"/>
        </w:rPr>
        <w:t xml:space="preserve"> </w:t>
      </w:r>
      <w:r w:rsidR="00D41A90">
        <w:rPr>
          <w:rFonts w:ascii="微软雅黑" w:eastAsia="微软雅黑" w:hAnsi="微软雅黑"/>
          <w:sz w:val="24"/>
          <w:szCs w:val="24"/>
        </w:rPr>
        <w:t xml:space="preserve"> </w:t>
      </w:r>
      <w:r w:rsidR="00D41A90">
        <w:rPr>
          <w:rFonts w:ascii="微软雅黑" w:eastAsia="微软雅黑" w:hAnsi="微软雅黑"/>
          <w:sz w:val="24"/>
          <w:szCs w:val="24"/>
        </w:rPr>
        <w:t xml:space="preserve"> 2、在同等竞争条件下，我公司将在不降低产品技术性能或不改</w:t>
      </w:r>
      <w:r w:rsidR="00D41A90">
        <w:rPr>
          <w:rFonts w:ascii="微软雅黑" w:eastAsia="微软雅黑" w:hAnsi="微软雅黑"/>
          <w:sz w:val="24"/>
          <w:szCs w:val="24"/>
        </w:rPr>
        <w:t>变产品零件的基础上，真诚地为您提供最优惠的价格。</w:t>
        <w:br/>
        <w:t xml:space="preserve">    1、产品交</w:t>
      </w:r>
      <w:r w:rsidR="00D41A90">
        <w:rPr>
          <w:rFonts w:ascii="微软雅黑" w:eastAsia="微软雅黑" w:hAnsi="微软雅黑"/>
          <w:sz w:val="24"/>
          <w:szCs w:val="24"/>
        </w:rPr>
        <w:t>付日期:中标签订合同后即可开始施</w:t>
      </w:r>
      <w:r w:rsidR="00D41A90">
        <w:rPr>
          <w:rFonts w:ascii="微软雅黑" w:eastAsia="微软雅黑" w:hAnsi="微软雅黑"/>
          <w:sz w:val="24"/>
          <w:szCs w:val="24"/>
        </w:rPr>
        <w:t>工。如有特殊要求，我公司可专门组织生产和安装，以满足用户的需要。</w:t>
        <w:br/>
        <w:t xml:space="preserve">    2、产品交付时，我公司将向用户提供以下文件:</w:t>
        <w:br/>
        <w:t xml:space="preserve">    ①技术维护手册</w:t>
        <w:br/>
        <w:t xml:space="preserve">    ②安装</w:t>
        <w:br/>
        <w:t xml:space="preserve">    ③外购件的说明和生产厂家。</w:t>
        <w:br/>
        <w:t xml:space="preserve">    ④提供易损件和备件清单，并附上一定数量的备件。</w:t>
        <w:br/>
        <w:t xml:space="preserve">    1、服务宗旨:快速、果断、准确、周到、彻底。</w:t>
        <w:br/>
        <w:t xml:space="preserve">    2、服务宗旨:服务质量赢得用户满意。</w:t>
        <w:br/>
        <w:t xml:space="preserve">    3、使用</w:t>
      </w:r>
      <w:r w:rsidR="00D41A90">
        <w:rPr>
          <w:rFonts w:ascii="微软雅黑" w:eastAsia="微软雅黑" w:hAnsi="微软雅黑"/>
          <w:sz w:val="24"/>
          <w:szCs w:val="24"/>
        </w:rPr>
        <w:t>效率:我公司坚持对本次招标有效期内提供的所有产品进行每月定期回访、巡检和维护，以延长机器的使用寿命</w:t>
      </w:r>
      <w:r w:rsidR="00D41A90">
        <w:rPr>
          <w:rFonts w:ascii="微软雅黑" w:eastAsia="微软雅黑" w:hAnsi="微软雅黑"/>
          <w:sz w:val="24"/>
          <w:szCs w:val="24"/>
        </w:rPr>
        <w:t>。在保修期内，如果产品出现故障，我公司将在接到用户报修信息后</w:t>
      </w:r>
      <w:r w:rsidR="00D41A90">
        <w:rPr>
          <w:rFonts w:ascii="微软雅黑" w:eastAsia="微软雅黑" w:hAnsi="微软雅黑"/>
          <w:sz w:val="24"/>
          <w:szCs w:val="24"/>
        </w:rPr>
        <w:t>2小时内到达维修现场。</w:t>
        <w:br/>
      </w:r>
      <w:r w:rsidR="00D41A90">
        <w:rPr>
          <w:rFonts w:ascii="微软雅黑" w:eastAsia="微软雅黑" w:hAnsi="微软雅黑"/>
          <w:sz w:val="24"/>
          <w:szCs w:val="24"/>
        </w:rPr>
        <w:t xml:space="preserve"> </w:t>
      </w:r>
      <w:r w:rsidR="00D41A90">
        <w:rPr>
          <w:rFonts w:ascii="微软雅黑" w:eastAsia="微软雅黑" w:hAnsi="微软雅黑"/>
          <w:sz w:val="24"/>
          <w:szCs w:val="24"/>
        </w:rPr>
        <w:t xml:space="preserve"> </w:t>
      </w:r>
      <w:r w:rsidR="00D41A90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https://d.book118.com/676043122131010052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8B49AF"/>
    <w:rsid w:val="00D41A90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67604312213101005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2320</Words>
  <Characters>13228</Characters>
  <Application>Microsoft Office Word</Application>
  <DocSecurity>0</DocSecurity>
  <Lines>110</Lines>
  <Paragraphs>31</Paragraphs>
  <ScaleCrop>false</ScaleCrop>
  <Company/>
  <LinksUpToDate>false</LinksUpToDate>
  <CharactersWithSpaces>15517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