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C4DC9">
      <w:pPr>
        <w:spacing w:line="360" w:lineRule="auto"/>
        <w:jc w:val="center"/>
        <w:textAlignment w:val="center"/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32"/>
        </w:rPr>
        <w:t>2022-2023</w:t>
      </w:r>
      <w:r>
        <w:rPr>
          <w:rFonts w:ascii="SimSun" w:eastAsia="SimSun" w:hAnsi="SimSun" w:cs="SimSun"/>
          <w:b/>
          <w:sz w:val="32"/>
        </w:rPr>
        <w:t>学年广东省梅州市五华县九年级（上）期末数学试卷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ascii="SimHei" w:eastAsia="SimHei" w:hAnsi="SimHei" w:cs="SimHei"/>
          <w:b w:val="0"/>
          <w:sz w:val="21"/>
        </w:rPr>
        <w:t>一、选择题：本题共</w:t>
      </w:r>
      <w:r>
        <w:rPr>
          <w:rFonts w:ascii="Times New Roman" w:eastAsia="Times New Roman" w:hAnsi="Times New Roman" w:cs="Times New Roman"/>
          <w:b/>
          <w:sz w:val="21"/>
        </w:rPr>
        <w:t>10</w:t>
      </w:r>
      <w:r>
        <w:rPr>
          <w:rFonts w:ascii="SimHei" w:eastAsia="SimHei" w:hAnsi="SimHei" w:cs="SimHei"/>
          <w:b w:val="0"/>
          <w:sz w:val="21"/>
        </w:rPr>
        <w:t>小题，每小题</w:t>
      </w:r>
      <w:r>
        <w:rPr>
          <w:rFonts w:ascii="Times New Roman" w:eastAsia="Times New Roman" w:hAnsi="Times New Roman" w:cs="Times New Roman"/>
          <w:b/>
          <w:sz w:val="21"/>
        </w:rPr>
        <w:t>3</w:t>
      </w:r>
      <w:r>
        <w:rPr>
          <w:rFonts w:ascii="SimHei" w:eastAsia="SimHei" w:hAnsi="SimHei" w:cs="SimHei"/>
          <w:b w:val="0"/>
          <w:sz w:val="21"/>
        </w:rPr>
        <w:t>分，共</w:t>
      </w:r>
      <w:r>
        <w:rPr>
          <w:rFonts w:ascii="Times New Roman" w:eastAsia="Times New Roman" w:hAnsi="Times New Roman" w:cs="Times New Roman"/>
          <w:b/>
          <w:sz w:val="21"/>
        </w:rPr>
        <w:t>30</w:t>
      </w:r>
      <w:r>
        <w:rPr>
          <w:rFonts w:ascii="SimHei" w:eastAsia="SimHei" w:hAnsi="SimHei" w:cs="SimHei"/>
          <w:b w:val="0"/>
          <w:sz w:val="21"/>
        </w:rPr>
        <w:t>分。在每小题给出的选项中，只有一项是符合题目要求的。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" w:name="ba2616ec-2e54-4a0e-85e4-bc400d0dc410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819150" cy="885825"/>
            <wp:effectExtent l="0" t="0" r="0" b="0"/>
            <wp:wrapSquare wrapText="left"/>
            <wp:docPr id="1025" name="Image 1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5" name="Image 102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915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如图是由</w:t>
      </w:r>
      <w:r>
        <w:rPr>
          <w:rFonts w:eastAsia="Times New Roman" w:hAnsi="Times New Roman"/>
          <w:kern w:val="0"/>
          <w:szCs w:val="21"/>
        </w:rPr>
        <w:t>6</w:t>
      </w:r>
      <w:r>
        <w:rPr>
          <w:rFonts w:ascii="SimSun" w:eastAsia="SimSun" w:hAnsi="SimSun" w:cs="SimSun"/>
          <w:kern w:val="0"/>
          <w:szCs w:val="21"/>
        </w:rPr>
        <w:t>个完全相同的小正方体组成的几何体，其俯视图为</w:t>
      </w:r>
      <w:r>
        <w:rPr>
          <w:rFonts w:eastAsia="Times New Roman" w:hAnsi="Times New Roman"/>
          <w:kern w:val="0"/>
          <w:szCs w:val="21"/>
        </w:rPr>
        <w:t>(    )</w:t>
      </w:r>
      <w:bookmarkEnd w:id="1"/>
    </w:p>
    <w:p w:rsidR="00BC4DC9">
      <w:pPr>
        <w:numPr>
          <w:ilvl w:val="0"/>
          <w:numId w:val="0"/>
        </w:numPr>
        <w:spacing w:line="360" w:lineRule="auto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647700" cy="457200"/>
            <wp:effectExtent l="0" t="0" r="0" b="0"/>
            <wp:docPr id="1026" name="Image 1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Image 102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638175" cy="447675"/>
            <wp:effectExtent l="0" t="0" r="0" b="0"/>
            <wp:docPr id="1027" name="Image 1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Image 1027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447675" cy="457200"/>
            <wp:effectExtent l="0" t="0" r="0" b="0"/>
            <wp:docPr id="1028" name="Image 10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Image 102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67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457200" cy="447675"/>
            <wp:effectExtent l="0" t="0" r="0" b="0"/>
            <wp:docPr id="1029" name="Image 1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" name="Image 1029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2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" w:name="bf22c473-a6bf-452e-ba3f-4afe16f4095f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59264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228725" cy="1628775"/>
            <wp:effectExtent l="0" t="0" r="0" b="0"/>
            <wp:wrapSquare wrapText="left"/>
            <wp:docPr id="1030" name="Image 1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0" name="Image 1030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162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如图，将三角尺直立举起靠近墙面，打开手机手电筒照射三角尺，在墙面上形成影子．则三角尺与影子之间属于以下哪种图形变换</w:t>
      </w:r>
      <w:r>
        <w:rPr>
          <w:rFonts w:eastAsia="Times New Roman" w:hAnsi="Times New Roman"/>
          <w:kern w:val="0"/>
          <w:szCs w:val="21"/>
        </w:rPr>
        <w:t>(    )</w:t>
      </w:r>
      <w:bookmarkEnd w:id="2"/>
    </w:p>
    <w:p w:rsidR="00BC4DC9">
      <w:pPr>
        <w:numPr>
          <w:ilvl w:val="0"/>
          <w:numId w:val="0"/>
        </w:numPr>
        <w:spacing w:line="360" w:lineRule="auto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ascii="SimSun" w:eastAsia="SimSun" w:hAnsi="SimSun" w:cs="SimSun"/>
          <w:kern w:val="0"/>
          <w:szCs w:val="21"/>
        </w:rPr>
        <w:t>平移</w:t>
      </w:r>
      <w:r>
        <w:br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ascii="SimSun" w:eastAsia="SimSun" w:hAnsi="SimSun" w:cs="SimSun"/>
          <w:kern w:val="0"/>
          <w:szCs w:val="21"/>
        </w:rPr>
        <w:t>轴对称</w:t>
      </w:r>
      <w:r>
        <w:br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ascii="SimSun" w:eastAsia="SimSun" w:hAnsi="SimSun" w:cs="SimSun"/>
          <w:kern w:val="0"/>
          <w:szCs w:val="21"/>
        </w:rPr>
        <w:t>旋转</w:t>
      </w:r>
      <w:r>
        <w:br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ascii="SimSun" w:eastAsia="SimSun" w:hAnsi="SimSun" w:cs="SimSun"/>
          <w:kern w:val="0"/>
          <w:szCs w:val="21"/>
        </w:rPr>
        <w:t>位似</w:t>
      </w:r>
    </w:p>
    <w:p>
      <w:pPr>
        <w:spacing w:line="360" w:lineRule="auto"/>
      </w:pPr>
      <w:r>
        <w:br w:type="textWrapping" w:clear="all"/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3</w:t>
      </w:r>
      <w:r>
        <w:rPr>
          <w:rFonts w:ascii="SimSun" w:eastAsia="SimSun" w:hAnsi="SimSun" w:cs="SimSun"/>
          <w:kern w:val="0"/>
          <w:szCs w:val="21"/>
        </w:rPr>
        <w:t>.</w:t>
      </w:r>
      <w:bookmarkStart w:id="3" w:name="99c8a7b5-9785-44f7-9e5a-17161759320d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60288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238250" cy="800100"/>
            <wp:effectExtent l="0" t="0" r="0" b="0"/>
            <wp:wrapSquare wrapText="left"/>
            <wp:docPr id="1031" name="Image 10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" name="Image 103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825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如图，下列条件不能判定</w:t>
      </w:r>
      <m:oMathPara>
        <m:oMathParaPr>
          <m:jc m:val="left"/>
        </m:oMathParaPr>
        <m:oMath>
          <m:r>
            <m:t>△</m:t>
          </m:r>
          <m:r>
            <m:t>A</m:t>
          </m:r>
          <m:r>
            <m:t>D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∽</w:t>
      </w:r>
      <m:oMathPara>
        <m:oMathParaPr>
          <m:jc m:val="left"/>
        </m:oMathParaPr>
        <m:oMath>
          <m:r>
            <m:t>△</m:t>
          </m:r>
          <m:r>
            <m:t>A</m:t>
          </m:r>
          <m:r>
            <m:t>B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的是</w:t>
      </w:r>
      <w:r>
        <w:rPr>
          <w:rFonts w:eastAsia="Times New Roman" w:hAnsi="Times New Roman"/>
          <w:kern w:val="0"/>
          <w:szCs w:val="21"/>
        </w:rPr>
        <w:t>(    )</w:t>
      </w:r>
      <w:bookmarkEnd w:id="3"/>
    </w:p>
    <w:p w:rsidR="00BC4DC9">
      <w:pPr>
        <w:numPr>
          <w:ilvl w:val="0"/>
          <w:numId w:val="0"/>
        </w:numPr>
        <w:spacing w:line="360" w:lineRule="auto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 xml:space="preserve">A. </w:t>
      </w:r>
      <m:oMathPara>
        <m:oMathParaPr>
          <m:jc m:val="left"/>
        </m:oMathParaPr>
        <m:oMath>
          <m:r>
            <m:t>∠</m:t>
          </m:r>
          <m:r>
            <m:t>A</m:t>
          </m:r>
          <m:r>
            <m:t>B</m:t>
          </m:r>
          <m:r>
            <m:t>D</m:t>
          </m:r>
          <m:r>
            <m:t>=</m:t>
          </m:r>
          <m:r>
            <m:t>∠</m:t>
          </m:r>
          <m:r>
            <m:t>A</m:t>
          </m:r>
          <m:r>
            <m:t>C</m:t>
          </m:r>
          <m:r>
            <m:t>B</m:t>
          </m:r>
        </m:oMath>
      </m:oMathPara>
      <w:r>
        <w:br/>
      </w:r>
      <w:r>
        <w:rPr>
          <w:rFonts w:eastAsia="Times New Roman" w:hAnsi="Times New Roman"/>
          <w:kern w:val="0"/>
          <w:szCs w:val="21"/>
        </w:rPr>
        <w:t xml:space="preserve">B. </w:t>
      </w:r>
      <m:oMathPara>
        <m:oMathParaPr>
          <m:jc m:val="left"/>
        </m:oMathParaPr>
        <m:oMath>
          <m:r>
            <m:t>∠</m:t>
          </m:r>
          <m:r>
            <m:t>A</m:t>
          </m:r>
          <m:r>
            <m:t>D</m:t>
          </m:r>
          <m:r>
            <m:t>B</m:t>
          </m:r>
          <m:r>
            <m:t>=</m:t>
          </m:r>
          <m:r>
            <m:t>∠</m:t>
          </m:r>
          <m:r>
            <m:t>A</m:t>
          </m:r>
          <m:r>
            <m:t>B</m:t>
          </m:r>
          <m:r>
            <m:t>C</m:t>
          </m:r>
        </m:oMath>
      </m:oMathPara>
      <w:r>
        <w:br/>
      </w:r>
      <w:r>
        <w:rPr>
          <w:rFonts w:eastAsia="Times New Roman" w:hAnsi="Times New Roman"/>
          <w:kern w:val="0"/>
          <w:szCs w:val="21"/>
        </w:rPr>
        <w:t xml:space="preserve">C. </w:t>
      </w:r>
      <m:oMathPara>
        <m:oMathParaPr>
          <m:jc m:val="left"/>
        </m:oMathParaPr>
        <m:oMath>
          <m:r>
            <m:t>A</m:t>
          </m:r>
          <m:sSup>
            <m:e>
              <m:r>
                <m:t>B</m:t>
              </m:r>
            </m:e>
            <m:sup>
              <m:r>
                <m:t>2</m:t>
              </m:r>
            </m:sup>
          </m:sSup>
          <m:r>
            <m:t>=</m:t>
          </m:r>
          <m:r>
            <m:t>A</m:t>
          </m:r>
          <m:r>
            <m:t>D</m:t>
          </m:r>
          <m:r>
            <m:rPr>
              <m:sty m:val="b"/>
            </m:rPr>
            <m:t>⋅</m:t>
          </m:r>
          <m:r>
            <m:t>A</m:t>
          </m:r>
          <m:r>
            <m:t>C</m:t>
          </m:r>
        </m:oMath>
      </m:oMathPara>
      <w:r>
        <w:br/>
      </w:r>
      <w:r>
        <w:rPr>
          <w:rFonts w:eastAsia="Times New Roman" w:hAnsi="Times New Roman"/>
          <w:kern w:val="0"/>
          <w:szCs w:val="21"/>
        </w:rPr>
        <w:t xml:space="preserve">D. </w:t>
      </w:r>
      <m:oMathPara>
        <m:oMathParaPr>
          <m:jc m:val="left"/>
        </m:oMathParaPr>
        <m:oMath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A</m:t>
              </m:r>
              <m:r>
                <w:rPr>
                  <w:rFonts w:ascii="Cambria Math" w:hAnsi="Cambria Math"/>
                  <w:sz w:val="24"/>
                  <w:szCs w:val="24"/>
                </w:rPr>
                <m:t>D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A</m:t>
              </m:r>
              <m:r>
                <w:rPr>
                  <w:rFonts w:ascii="Cambria Math" w:hAnsi="Cambria Math"/>
                  <w:sz w:val="24"/>
                  <w:szCs w:val="24"/>
                </w:rPr>
                <m:t>B</m:t>
              </m:r>
            </m:den>
          </m:f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A</m:t>
              </m:r>
              <m:r>
                <w:rPr>
                  <w:rFonts w:ascii="Cambria Math" w:hAnsi="Cambria Math"/>
                  <w:sz w:val="24"/>
                  <w:szCs w:val="24"/>
                </w:rPr>
                <m:t>B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B</m:t>
              </m:r>
              <m:r>
                <w:rPr>
                  <w:rFonts w:ascii="Cambria Math" w:hAnsi="Cambria Math"/>
                  <w:sz w:val="24"/>
                  <w:szCs w:val="24"/>
                </w:rPr>
                <m:t>C</m:t>
              </m:r>
            </m:den>
          </m:f>
        </m:oMath>
      </m:oMathPara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4</w:t>
      </w:r>
      <w:r>
        <w:rPr>
          <w:rFonts w:ascii="SimSun" w:eastAsia="SimSun" w:hAnsi="SimSun" w:cs="SimSun"/>
          <w:kern w:val="0"/>
          <w:szCs w:val="21"/>
        </w:rPr>
        <w:t>.</w:t>
      </w:r>
      <w:bookmarkStart w:id="4" w:name="44f145eb-8e70-4ae0-9cdd-29475c986375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61312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333500" cy="790575"/>
            <wp:effectExtent l="0" t="0" r="0" b="0"/>
            <wp:wrapSquare wrapText="left"/>
            <wp:docPr id="1032" name="Image 10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" name="Image 103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如图，是由</w:t>
      </w:r>
      <w:r>
        <w:rPr>
          <w:rFonts w:eastAsia="Times New Roman" w:hAnsi="Times New Roman"/>
          <w:kern w:val="0"/>
          <w:szCs w:val="21"/>
        </w:rPr>
        <w:t>12</w:t>
      </w:r>
      <w:r>
        <w:rPr>
          <w:rFonts w:ascii="SimSun" w:eastAsia="SimSun" w:hAnsi="SimSun" w:cs="SimSun"/>
          <w:kern w:val="0"/>
          <w:szCs w:val="21"/>
        </w:rPr>
        <w:t>个全等的等边三角形组成的图案，假设可以随机在图中取点，那么这个点取在阴影部分的概率是</w:t>
      </w:r>
      <w:r>
        <w:rPr>
          <w:rFonts w:eastAsia="Times New Roman" w:hAnsi="Times New Roman"/>
          <w:kern w:val="0"/>
          <w:szCs w:val="21"/>
        </w:rPr>
        <w:t>(    )</w:t>
      </w:r>
      <w:bookmarkEnd w:id="4"/>
    </w:p>
    <w:p>
      <w:pPr>
        <w:spacing w:line="360" w:lineRule="auto"/>
        <w:sectPr w:rsidSect="00AC1539">
          <w:headerReference w:type="even" r:id="rId14"/>
          <w:headerReference w:type="default" r:id="rId15"/>
          <w:footerReference w:type="even" r:id="rId16"/>
          <w:footerReference w:type="default" r:id="rId17"/>
          <w:headerReference w:type="first" r:id="rId18"/>
          <w:footerReference w:type="first" r:id="rId19"/>
          <w:pgSz w:w="11906" w:h="16838"/>
          <w:pgMar w:top="1440" w:right="1083" w:bottom="1440" w:left="1083" w:header="499" w:footer="499" w:gutter="0"/>
          <w:cols w:sep="1" w:space="425"/>
          <w:vAlign w:val="top"/>
          <w:docGrid w:type="lines" w:linePitch="312"/>
        </w:sectPr>
      </w:pPr>
      <w:r>
        <w:br w:type="textWrapping" w:clear="all"/>
      </w:r>
    </w:p>
    <w:p w:rsidR="00BC4DC9"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 xml:space="preserve">A. </w:t>
      </w:r>
      <m:oMathPara>
        <m:oMathParaPr>
          <m:jc m:val="left"/>
        </m:oMathParaPr>
        <m:oMath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1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4</m:t>
              </m:r>
            </m:den>
          </m:f>
        </m:oMath>
      </m:oMathPara>
      <w: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m:oMathPara>
        <m:oMathParaPr>
          <m:jc m:val="left"/>
        </m:oMathParaPr>
        <m:oMath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3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4</m:t>
              </m:r>
            </m:den>
          </m:f>
        </m:oMath>
      </m:oMathPara>
      <w:r>
        <w:tab/>
      </w:r>
      <w:r>
        <w:rPr>
          <w:rFonts w:eastAsia="Times New Roman" w:hAnsi="Times New Roman"/>
          <w:kern w:val="0"/>
          <w:szCs w:val="21"/>
        </w:rPr>
        <w:t xml:space="preserve">C. </w:t>
      </w:r>
      <m:oMathPara>
        <m:oMathParaPr>
          <m:jc m:val="left"/>
        </m:oMathParaPr>
        <m:oMath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3</m:t>
              </m:r>
            </m:den>
          </m:f>
        </m:oMath>
      </m:oMathPara>
      <w: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m:oMathPara>
        <m:oMathParaPr>
          <m:jc m:val="left"/>
        </m:oMathParaPr>
        <m:oMath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1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</m:den>
          </m:f>
        </m:oMath>
      </m:oMathPara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5</w:t>
      </w:r>
      <w:r>
        <w:rPr>
          <w:rFonts w:ascii="SimSun" w:eastAsia="SimSun" w:hAnsi="SimSun" w:cs="SimSun"/>
          <w:kern w:val="0"/>
          <w:szCs w:val="21"/>
        </w:rPr>
        <w:t>.</w:t>
      </w:r>
      <w:bookmarkStart w:id="5" w:name="b3d717c3-04ce-4e6d-a12c-bcd0e4240d04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62336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923925" cy="742950"/>
            <wp:effectExtent l="0" t="0" r="0" b="0"/>
            <wp:wrapSquare wrapText="left"/>
            <wp:docPr id="1033" name="Image 10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3" name="Image 103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如图，矩形</w:t>
      </w:r>
      <w:r>
        <w:rPr>
          <w:rFonts w:eastAsia="Times New Roman" w:hAnsi="Times New Roman"/>
          <w:i/>
          <w:iCs/>
          <w:kern w:val="0"/>
          <w:szCs w:val="21"/>
        </w:rPr>
        <w:t>ABCD</w:t>
      </w:r>
      <w:r>
        <w:rPr>
          <w:rFonts w:ascii="SimSun" w:eastAsia="SimSun" w:hAnsi="SimSun" w:cs="SimSun"/>
          <w:kern w:val="0"/>
          <w:szCs w:val="21"/>
        </w:rPr>
        <w:t>的对角线</w:t>
      </w:r>
      <w:r>
        <w:rPr>
          <w:rFonts w:eastAsia="Times New Roman" w:hAnsi="Times New Roman"/>
          <w:i/>
          <w:iCs/>
          <w:kern w:val="0"/>
          <w:szCs w:val="21"/>
        </w:rPr>
        <w:t>AC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i/>
          <w:iCs/>
          <w:kern w:val="0"/>
          <w:szCs w:val="21"/>
        </w:rPr>
        <w:t>BD</w:t>
      </w:r>
      <w:r>
        <w:rPr>
          <w:rFonts w:ascii="SimSun" w:eastAsia="SimSun" w:hAnsi="SimSun" w:cs="SimSun"/>
          <w:kern w:val="0"/>
          <w:szCs w:val="21"/>
        </w:rPr>
        <w:t>交于点</w:t>
      </w:r>
      <w:r>
        <w:rPr>
          <w:rFonts w:eastAsia="Times New Roman" w:hAnsi="Times New Roman"/>
          <w:i/>
          <w:iCs/>
          <w:kern w:val="0"/>
          <w:szCs w:val="21"/>
        </w:rPr>
        <w:t>O</w:t>
      </w:r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∠</m:t>
          </m:r>
          <m:r>
            <m:t>A</m:t>
          </m:r>
          <m:r>
            <m:t>O</m:t>
          </m:r>
          <m:r>
            <m:t>B</m:t>
          </m:r>
          <m:r>
            <m:t>=</m:t>
          </m:r>
          <m:sSup>
            <m:e>
              <m:r>
                <m:t>60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A</m:t>
          </m:r>
          <m:r>
            <m:t>C</m:t>
          </m:r>
          <m:r>
            <m:t>=</m:t>
          </m:r>
          <m:r>
            <m:t>4</m:t>
          </m:r>
        </m:oMath>
      </m:oMathPara>
      <w:r>
        <w:rPr>
          <w:rFonts w:ascii="SimSun" w:eastAsia="SimSun" w:hAnsi="SimSun" w:cs="SimSun"/>
          <w:kern w:val="0"/>
          <w:szCs w:val="21"/>
        </w:rPr>
        <w:t>，则边</w:t>
      </w:r>
      <w:r>
        <w:rPr>
          <w:rFonts w:eastAsia="Times New Roman" w:hAnsi="Times New Roman"/>
          <w:i/>
          <w:iCs/>
          <w:kern w:val="0"/>
          <w:szCs w:val="21"/>
        </w:rPr>
        <w:t>AB</w:t>
      </w:r>
      <w:r>
        <w:rPr>
          <w:rFonts w:ascii="SimSun" w:eastAsia="SimSun" w:hAnsi="SimSun" w:cs="SimSun"/>
          <w:kern w:val="0"/>
          <w:szCs w:val="21"/>
        </w:rPr>
        <w:t>长为</w:t>
      </w:r>
      <w:r>
        <w:rPr>
          <w:rFonts w:eastAsia="Times New Roman" w:hAnsi="Times New Roman"/>
          <w:kern w:val="0"/>
          <w:szCs w:val="21"/>
        </w:rPr>
        <w:t>(    )</w:t>
      </w:r>
      <w:bookmarkEnd w:id="5"/>
    </w:p>
    <w:p w:rsidR="00BC4DC9">
      <w:pPr>
        <w:numPr>
          <w:ilvl w:val="0"/>
          <w:numId w:val="0"/>
        </w:numPr>
        <w:spacing w:line="360" w:lineRule="auto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 xml:space="preserve">A. </w:t>
      </w:r>
      <m:oMathPara>
        <m:oMathParaPr>
          <m:jc m:val="left"/>
        </m:oMathParaPr>
        <m:oMath>
          <m:rad>
            <m:radPr>
              <m:degHide/>
            </m:radPr>
            <m:deg>
              <m:r>
                <m:t xml:space="preserve"> </m:t>
              </m:r>
            </m:deg>
            <m:e>
              <m:r>
                <m:t>3</m:t>
              </m:r>
            </m:e>
          </m:rad>
        </m:oMath>
      </m:oMathPara>
      <w:r>
        <w:br/>
      </w:r>
      <w:r>
        <w:rPr>
          <w:rFonts w:eastAsia="Times New Roman" w:hAnsi="Times New Roman"/>
          <w:kern w:val="0"/>
          <w:szCs w:val="21"/>
        </w:rPr>
        <w:t xml:space="preserve">B. </w:t>
      </w:r>
      <m:oMathPara>
        <m:oMathParaPr>
          <m:jc m:val="left"/>
        </m:oMathParaPr>
        <m:oMath>
          <m:rad>
            <m:radPr>
              <m:degHide/>
            </m:radPr>
            <m:deg>
              <m:r>
                <m:t xml:space="preserve"> </m:t>
              </m:r>
            </m:deg>
            <m:e>
              <m:r>
                <m:t>2</m:t>
              </m:r>
            </m:e>
          </m:rad>
        </m:oMath>
      </m:oMathPara>
      <w:r>
        <w:br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eastAsia="Times New Roman" w:hAnsi="Times New Roman"/>
          <w:kern w:val="0"/>
          <w:szCs w:val="21"/>
        </w:rPr>
        <w:t>1</w:t>
      </w:r>
      <w:r>
        <w:br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eastAsia="Times New Roman" w:hAnsi="Times New Roman"/>
          <w:kern w:val="0"/>
          <w:szCs w:val="21"/>
        </w:rPr>
        <w:t>2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6</w:t>
      </w:r>
      <w:r>
        <w:rPr>
          <w:rFonts w:ascii="SimSun" w:eastAsia="SimSun" w:hAnsi="SimSun" w:cs="SimSun"/>
          <w:kern w:val="0"/>
          <w:szCs w:val="21"/>
        </w:rPr>
        <w:t>.</w:t>
      </w:r>
      <w:bookmarkStart w:id="6" w:name="5063aa62-3ee8-44f6-a29e-f4d2a3ea5607"/>
      <w:r>
        <w:rPr>
          <w:rFonts w:ascii="SimSun" w:eastAsia="SimSun" w:hAnsi="SimSun" w:cs="SimSun"/>
          <w:kern w:val="0"/>
          <w:szCs w:val="21"/>
        </w:rPr>
        <w:t>若关于</w:t>
      </w:r>
      <w:r>
        <w:rPr>
          <w:rFonts w:eastAsia="Times New Roman" w:hAnsi="Times New Roman"/>
          <w:i/>
          <w:iCs/>
          <w:kern w:val="0"/>
          <w:szCs w:val="21"/>
        </w:rPr>
        <w:t>x</w:t>
      </w:r>
      <w:r>
        <w:rPr>
          <w:rFonts w:ascii="SimSun" w:eastAsia="SimSun" w:hAnsi="SimSun" w:cs="SimSun"/>
          <w:kern w:val="0"/>
          <w:szCs w:val="21"/>
        </w:rPr>
        <w:t>的一元二次方程</w:t>
      </w:r>
      <m:oMathPara>
        <m:oMathParaPr>
          <m:jc m:val="left"/>
        </m:oMathParaPr>
        <m:oMath>
          <m:r>
            <m:t>a</m:t>
          </m:r>
          <m:sSup>
            <m:e>
              <m:r>
                <m:t>x</m:t>
              </m:r>
            </m:e>
            <m:sup>
              <m:r>
                <m:t>2</m:t>
              </m:r>
            </m:sup>
          </m:sSup>
          <m:r>
            <m:t>−</m:t>
          </m:r>
          <m:r>
            <m:t>4</m:t>
          </m:r>
          <m:r>
            <m:t>x</m:t>
          </m:r>
          <m:r>
            <m:t>+</m:t>
          </m:r>
          <m:r>
            <m:t>2</m:t>
          </m:r>
          <m:r>
            <m:t>=</m:t>
          </m:r>
          <m:r>
            <m:t>0</m:t>
          </m:r>
        </m:oMath>
      </m:oMathPara>
      <w:r>
        <w:rPr>
          <w:rFonts w:ascii="SimSun" w:eastAsia="SimSun" w:hAnsi="SimSun" w:cs="SimSun"/>
          <w:kern w:val="0"/>
          <w:szCs w:val="21"/>
        </w:rPr>
        <w:t>有两个实数根，则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的取值范围是</w:t>
      </w:r>
      <w:r>
        <w:rPr>
          <w:rFonts w:eastAsia="Times New Roman" w:hAnsi="Times New Roman"/>
          <w:kern w:val="0"/>
          <w:szCs w:val="21"/>
        </w:rPr>
        <w:t>(    )</w:t>
      </w:r>
      <w:bookmarkEnd w:id="6"/>
    </w:p>
    <w:p w:rsidR="00BC4DC9"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 xml:space="preserve">A. </w:t>
      </w:r>
      <m:oMathPara>
        <m:oMathParaPr>
          <m:jc m:val="left"/>
        </m:oMathParaPr>
        <m:oMath>
          <m:r>
            <m:t>a</m:t>
          </m:r>
          <m:r>
            <m:t>≤</m:t>
          </m:r>
          <m:r>
            <m:t>2</m:t>
          </m:r>
        </m:oMath>
      </m:oMathPara>
      <w: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m:oMathPara>
        <m:oMathParaPr>
          <m:jc m:val="left"/>
        </m:oMathParaPr>
        <m:oMath>
          <m:r>
            <m:t>a</m:t>
          </m:r>
          <m:r>
            <m:t>&lt;</m:t>
          </m:r>
          <m:r>
            <m:t>2</m:t>
          </m:r>
        </m:oMath>
      </m:oMathPara>
      <w:r>
        <w:tab/>
      </w:r>
      <w:r>
        <w:rPr>
          <w:rFonts w:eastAsia="Times New Roman" w:hAnsi="Times New Roman"/>
          <w:kern w:val="0"/>
          <w:szCs w:val="21"/>
        </w:rPr>
        <w:t xml:space="preserve">C. </w:t>
      </w:r>
      <m:oMathPara>
        <m:oMathParaPr>
          <m:jc m:val="left"/>
        </m:oMathParaPr>
        <m:oMath>
          <m:r>
            <m:t>a</m:t>
          </m:r>
          <m:r>
            <m:t>≤</m:t>
          </m:r>
          <m:r>
            <m:t>2</m:t>
          </m:r>
        </m:oMath>
      </m:oMathPara>
      <w:r>
        <w:rPr>
          <w:rFonts w:ascii="SimSun" w:eastAsia="SimSun" w:hAnsi="SimSun" w:cs="SimSun"/>
          <w:kern w:val="0"/>
          <w:szCs w:val="21"/>
        </w:rPr>
        <w:t>且</w:t>
      </w:r>
      <m:oMathPara>
        <m:oMathParaPr>
          <m:jc m:val="left"/>
        </m:oMathParaPr>
        <m:oMath>
          <m:r>
            <m:t>a</m:t>
          </m:r>
          <m:r>
            <m:t>≠</m:t>
          </m:r>
          <m:r>
            <m:t>0</m:t>
          </m:r>
        </m:oMath>
      </m:oMathPara>
      <w: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m:oMathPara>
        <m:oMathParaPr>
          <m:jc m:val="left"/>
        </m:oMathParaPr>
        <m:oMath>
          <m:r>
            <m:t>a</m:t>
          </m:r>
          <m:r>
            <m:t>&lt;</m:t>
          </m:r>
          <m:r>
            <m:t>2</m:t>
          </m:r>
        </m:oMath>
      </m:oMathPara>
      <w:r>
        <w:rPr>
          <w:rFonts w:ascii="SimSun" w:eastAsia="SimSun" w:hAnsi="SimSun" w:cs="SimSun"/>
          <w:kern w:val="0"/>
          <w:szCs w:val="21"/>
        </w:rPr>
        <w:t>且</w:t>
      </w:r>
      <m:oMathPara>
        <m:oMathParaPr>
          <m:jc m:val="left"/>
        </m:oMathParaPr>
        <m:oMath>
          <m:r>
            <m:t>a</m:t>
          </m:r>
          <m:r>
            <m:t>≠</m:t>
          </m:r>
          <m:r>
            <m:t>0</m:t>
          </m:r>
        </m:oMath>
      </m:oMathPara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7</w:t>
      </w:r>
      <w:r>
        <w:rPr>
          <w:rFonts w:ascii="SimSun" w:eastAsia="SimSun" w:hAnsi="SimSun" w:cs="SimSun"/>
          <w:kern w:val="0"/>
          <w:szCs w:val="21"/>
        </w:rPr>
        <w:t>.</w:t>
      </w:r>
      <w:bookmarkStart w:id="7" w:name="2ecf2f68-c3c0-4e5b-b8ad-189b13a622c5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63360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400175" cy="1762125"/>
            <wp:effectExtent l="0" t="0" r="0" b="0"/>
            <wp:wrapSquare wrapText="left"/>
            <wp:docPr id="1034" name="Image 1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4" name="Image 103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0175" cy="1762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如图，在平面直角坐标系中，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为</w:t>
      </w:r>
      <m:oMathPara>
        <m:oMathParaPr>
          <m:jc m:val="left"/>
        </m:oMathParaPr>
        <m:oMath>
          <m:r>
            <m:t>△</m:t>
          </m:r>
          <m:r>
            <m:t>A</m:t>
          </m:r>
          <m:r>
            <m:t>O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的</w:t>
      </w:r>
      <w:r>
        <w:rPr>
          <w:rFonts w:eastAsia="Times New Roman" w:hAnsi="Times New Roman"/>
          <w:i/>
          <w:iCs/>
          <w:kern w:val="0"/>
          <w:szCs w:val="21"/>
        </w:rPr>
        <w:t>OA</w:t>
      </w:r>
      <w:r>
        <w:rPr>
          <w:rFonts w:ascii="SimSun" w:eastAsia="SimSun" w:hAnsi="SimSun" w:cs="SimSun"/>
          <w:kern w:val="0"/>
          <w:szCs w:val="21"/>
        </w:rPr>
        <w:t>边上一点，</w:t>
      </w:r>
      <w:r>
        <w:rPr>
          <w:rFonts w:eastAsia="Times New Roman" w:hAnsi="Times New Roman"/>
          <w:i/>
          <w:iCs/>
          <w:kern w:val="0"/>
          <w:szCs w:val="21"/>
        </w:rPr>
        <w:t>AC</w:t>
      </w:r>
      <w:r>
        <w:rPr>
          <w:rFonts w:ascii="SimSun" w:eastAsia="SimSun" w:hAnsi="SimSun" w:cs="SimSun"/>
          <w:kern w:val="0"/>
          <w:szCs w:val="21"/>
        </w:rPr>
        <w:t>：</w:t>
      </w:r>
      <m:oMathPara>
        <m:oMathParaPr>
          <m:jc m:val="left"/>
        </m:oMathParaPr>
        <m:oMath>
          <m:r>
            <m:t>O</m:t>
          </m:r>
          <m:r>
            <m:t>C</m:t>
          </m:r>
          <m:r>
            <m:t>=</m:t>
          </m:r>
          <m:r>
            <m:t>2</m:t>
          </m:r>
        </m:oMath>
      </m:oMathPara>
      <w:r>
        <w:rPr>
          <w:rFonts w:ascii="SimSun" w:eastAsia="SimSun" w:hAnsi="SimSun" w:cs="SimSun"/>
          <w:kern w:val="0"/>
          <w:szCs w:val="21"/>
        </w:rPr>
        <w:t>：</w:t>
      </w:r>
      <w:r>
        <w:rPr>
          <w:rFonts w:eastAsia="Times New Roman" w:hAnsi="Times New Roman"/>
          <w:kern w:val="0"/>
          <w:szCs w:val="21"/>
        </w:rPr>
        <w:t>3</w:t>
      </w:r>
      <w:r>
        <w:rPr>
          <w:rFonts w:ascii="SimSun" w:eastAsia="SimSun" w:hAnsi="SimSun" w:cs="SimSun"/>
          <w:kern w:val="0"/>
          <w:szCs w:val="21"/>
        </w:rPr>
        <w:t>，过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作</w:t>
      </w:r>
      <m:oMathPara>
        <m:oMathParaPr>
          <m:jc m:val="left"/>
        </m:oMathParaPr>
        <m:oMath>
          <m:r>
            <m:t>C</m:t>
          </m:r>
          <m:r>
            <m:t>D</m:t>
          </m:r>
          <m:r>
            <m:t>/</m:t>
          </m:r>
          <m:r>
            <m:t>/</m:t>
          </m:r>
          <m:r>
            <m:t>O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交</w:t>
      </w:r>
      <w:r>
        <w:rPr>
          <w:rFonts w:eastAsia="Times New Roman" w:hAnsi="Times New Roman"/>
          <w:i/>
          <w:iCs/>
          <w:kern w:val="0"/>
          <w:szCs w:val="21"/>
        </w:rPr>
        <w:t>AB</w:t>
      </w:r>
      <w:r>
        <w:rPr>
          <w:rFonts w:ascii="SimSun" w:eastAsia="SimSun" w:hAnsi="SimSun" w:cs="SimSun"/>
          <w:kern w:val="0"/>
          <w:szCs w:val="21"/>
        </w:rPr>
        <w:t>于点</w:t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、</w:t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两点纵坐标分别为</w:t>
      </w:r>
      <w:r>
        <w:rPr>
          <w:rFonts w:eastAsia="Times New Roman" w:hAnsi="Times New Roman"/>
          <w:kern w:val="0"/>
          <w:szCs w:val="21"/>
        </w:rPr>
        <w:t>1</w:t>
      </w:r>
      <w:r>
        <w:rPr>
          <w:rFonts w:ascii="SimSun" w:eastAsia="SimSun" w:hAnsi="SimSun" w:cs="SimSun"/>
          <w:kern w:val="0"/>
          <w:szCs w:val="21"/>
        </w:rPr>
        <w:t>、</w:t>
      </w:r>
      <w:r>
        <w:rPr>
          <w:rFonts w:eastAsia="Times New Roman" w:hAnsi="Times New Roman"/>
          <w:kern w:val="0"/>
          <w:szCs w:val="21"/>
        </w:rPr>
        <w:t>3</w:t>
      </w:r>
      <w:r>
        <w:rPr>
          <w:rFonts w:ascii="SimSun" w:eastAsia="SimSun" w:hAnsi="SimSun" w:cs="SimSun"/>
          <w:kern w:val="0"/>
          <w:szCs w:val="21"/>
        </w:rPr>
        <w:t>，则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点的纵坐标为</w:t>
      </w:r>
      <w:r>
        <w:rPr>
          <w:rFonts w:eastAsia="Times New Roman" w:hAnsi="Times New Roman"/>
          <w:kern w:val="0"/>
          <w:szCs w:val="21"/>
        </w:rPr>
        <w:t>(    )</w:t>
      </w:r>
      <w:bookmarkEnd w:id="7"/>
    </w:p>
    <w:p w:rsidR="00BC4DC9">
      <w:pPr>
        <w:numPr>
          <w:ilvl w:val="0"/>
          <w:numId w:val="0"/>
        </w:numPr>
        <w:spacing w:line="360" w:lineRule="auto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 xml:space="preserve">A. </w:t>
      </w:r>
      <w:r>
        <w:rPr>
          <w:rFonts w:eastAsia="Times New Roman" w:hAnsi="Times New Roman"/>
          <w:kern w:val="0"/>
          <w:szCs w:val="21"/>
        </w:rPr>
        <w:t>5</w:t>
      </w:r>
      <w:r>
        <w:br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eastAsia="Times New Roman" w:hAnsi="Times New Roman"/>
          <w:kern w:val="0"/>
          <w:szCs w:val="21"/>
        </w:rPr>
        <w:t>6</w:t>
      </w:r>
      <w:r>
        <w:br/>
      </w:r>
      <w:r>
        <w:rPr>
          <w:rFonts w:eastAsia="Times New Roman" w:hAnsi="Times New Roman"/>
          <w:kern w:val="0"/>
          <w:szCs w:val="21"/>
        </w:rPr>
        <w:t xml:space="preserve">C. </w:t>
      </w:r>
      <w:r>
        <w:rPr>
          <w:rFonts w:eastAsia="Times New Roman" w:hAnsi="Times New Roman"/>
          <w:kern w:val="0"/>
          <w:szCs w:val="21"/>
        </w:rPr>
        <w:t>8</w:t>
      </w:r>
      <w:r>
        <w:br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eastAsia="Times New Roman" w:hAnsi="Times New Roman"/>
          <w:kern w:val="0"/>
          <w:szCs w:val="21"/>
        </w:rPr>
        <w:t>3</w:t>
      </w:r>
    </w:p>
    <w:p>
      <w:pPr>
        <w:spacing w:line="360" w:lineRule="auto"/>
      </w:pPr>
      <w:r>
        <w:br w:type="textWrapping" w:clear="all"/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8</w:t>
      </w:r>
      <w:r>
        <w:rPr>
          <w:rFonts w:ascii="SimSun" w:eastAsia="SimSun" w:hAnsi="SimSun" w:cs="SimSun"/>
          <w:kern w:val="0"/>
          <w:szCs w:val="21"/>
        </w:rPr>
        <w:t>.</w:t>
      </w:r>
      <w:bookmarkStart w:id="8" w:name="5e51865f-1040-44ed-b61d-9c79dfa8a5e3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64384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714500" cy="1143000"/>
            <wp:effectExtent l="0" t="0" r="0" b="0"/>
            <wp:wrapSquare wrapText="left"/>
            <wp:docPr id="1035" name="Image 10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5" name="Image 103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如图，在菱形纸片</w:t>
      </w:r>
      <w:r>
        <w:rPr>
          <w:rFonts w:eastAsia="Times New Roman" w:hAnsi="Times New Roman"/>
          <w:i/>
          <w:iCs/>
          <w:kern w:val="0"/>
          <w:szCs w:val="21"/>
        </w:rPr>
        <w:t>ABCD</w:t>
      </w:r>
      <w:r>
        <w:rPr>
          <w:rFonts w:ascii="SimSun" w:eastAsia="SimSun" w:hAnsi="SimSun" w:cs="SimSun"/>
          <w:kern w:val="0"/>
          <w:szCs w:val="21"/>
        </w:rPr>
        <w:t>中，</w:t>
      </w:r>
      <w:r>
        <w:rPr>
          <w:rFonts w:eastAsia="Times New Roman" w:hAnsi="Times New Roman"/>
          <w:i/>
          <w:iCs/>
          <w:kern w:val="0"/>
          <w:szCs w:val="21"/>
        </w:rPr>
        <w:t>E</w:t>
      </w:r>
      <w:r>
        <w:rPr>
          <w:rFonts w:ascii="SimSun" w:eastAsia="SimSun" w:hAnsi="SimSun" w:cs="SimSun"/>
          <w:kern w:val="0"/>
          <w:szCs w:val="21"/>
        </w:rPr>
        <w:t>是</w:t>
      </w:r>
      <w:r>
        <w:rPr>
          <w:rFonts w:eastAsia="Times New Roman" w:hAnsi="Times New Roman"/>
          <w:i/>
          <w:iCs/>
          <w:kern w:val="0"/>
          <w:szCs w:val="21"/>
        </w:rPr>
        <w:t>BC</w:t>
      </w:r>
      <w:r>
        <w:rPr>
          <w:rFonts w:ascii="SimSun" w:eastAsia="SimSun" w:hAnsi="SimSun" w:cs="SimSun"/>
          <w:kern w:val="0"/>
          <w:szCs w:val="21"/>
        </w:rPr>
        <w:t>边上一点，将</w:t>
      </w:r>
      <m:oMathPara>
        <m:oMathParaPr>
          <m:jc m:val="left"/>
        </m:oMathParaPr>
        <m:oMath>
          <m:r>
            <m:t>△</m:t>
          </m:r>
          <m:r>
            <m:t>A</m:t>
          </m:r>
          <m:r>
            <m:t>B</m:t>
          </m:r>
          <m:r>
            <m:t>E</m:t>
          </m:r>
        </m:oMath>
      </m:oMathPara>
      <w:r>
        <w:rPr>
          <w:rFonts w:ascii="SimSun" w:eastAsia="SimSun" w:hAnsi="SimSun" w:cs="SimSun"/>
          <w:kern w:val="0"/>
          <w:szCs w:val="21"/>
        </w:rPr>
        <w:t>沿直线</w:t>
      </w:r>
      <w:r>
        <w:rPr>
          <w:rFonts w:eastAsia="Times New Roman" w:hAnsi="Times New Roman"/>
          <w:i/>
          <w:iCs/>
          <w:kern w:val="0"/>
          <w:szCs w:val="21"/>
        </w:rPr>
        <w:t>AE</w:t>
      </w:r>
      <w:r>
        <w:rPr>
          <w:rFonts w:ascii="SimSun" w:eastAsia="SimSun" w:hAnsi="SimSun" w:cs="SimSun"/>
          <w:kern w:val="0"/>
          <w:szCs w:val="21"/>
        </w:rPr>
        <w:t>翻折，使点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落在</w:t>
      </w:r>
      <m:oMathPara>
        <m:oMathParaPr>
          <m:jc m:val="left"/>
        </m:oMathParaPr>
        <m:oMath>
          <m:r>
            <m:t>B</m:t>
          </m:r>
          <m:r>
            <m:t>′</m:t>
          </m:r>
        </m:oMath>
      </m:oMathPara>
      <w:r>
        <w:rPr>
          <w:rFonts w:ascii="SimSun" w:eastAsia="SimSun" w:hAnsi="SimSun" w:cs="SimSun"/>
          <w:kern w:val="0"/>
          <w:szCs w:val="21"/>
        </w:rPr>
        <w:t>上，连接</w:t>
      </w:r>
      <m:oMathPara>
        <m:oMathParaPr>
          <m:jc m:val="left"/>
        </m:oMathParaPr>
        <m:oMath>
          <m:r>
            <m:t>D</m:t>
          </m:r>
          <m:r>
            <m:t>B</m:t>
          </m:r>
          <m:r>
            <m:t>′</m:t>
          </m:r>
          <m:r>
            <m:t>.</m:t>
          </m:r>
        </m:oMath>
      </m:oMathPara>
      <w:r>
        <w:rPr>
          <w:rFonts w:ascii="SimSun" w:eastAsia="SimSun" w:hAnsi="SimSun" w:cs="SimSun"/>
          <w:kern w:val="0"/>
          <w:szCs w:val="21"/>
        </w:rPr>
        <w:t>已知</w:t>
      </w:r>
      <m:oMathPara>
        <m:oMathParaPr>
          <m:jc m:val="left"/>
        </m:oMathParaPr>
        <m:oMath>
          <m:r>
            <m:t>∠</m:t>
          </m:r>
          <m:r>
            <m:t>C</m:t>
          </m:r>
          <m:r>
            <m:t>=</m:t>
          </m:r>
          <m:sSup>
            <m:e>
              <m:r>
                <m:t>120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∠</m:t>
          </m:r>
          <m:r>
            <m:t>B</m:t>
          </m:r>
          <m:r>
            <m:t>A</m:t>
          </m:r>
          <m:r>
            <m:t>E</m:t>
          </m:r>
          <m:r>
            <m:t>=</m:t>
          </m:r>
          <m:sSup>
            <m:e>
              <m:r>
                <m:t>45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，则</w:t>
      </w:r>
      <m:oMathPara>
        <m:oMathParaPr>
          <m:jc m:val="left"/>
        </m:oMathParaPr>
        <m:oMath>
          <m:r>
            <m:t>∠</m:t>
          </m:r>
          <m:r>
            <m:t>A</m:t>
          </m:r>
          <m:r>
            <m:t>B</m:t>
          </m:r>
          <m:r>
            <m:t>′</m:t>
          </m:r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的度数为</w:t>
      </w:r>
      <w:r>
        <w:rPr>
          <w:rFonts w:eastAsia="Times New Roman" w:hAnsi="Times New Roman"/>
          <w:kern w:val="0"/>
          <w:szCs w:val="21"/>
        </w:rPr>
        <w:t>(    )</w:t>
      </w:r>
      <w:bookmarkEnd w:id="8"/>
    </w:p>
    <w:p w:rsidR="00BC4DC9">
      <w:pPr>
        <w:numPr>
          <w:ilvl w:val="0"/>
          <w:numId w:val="0"/>
        </w:numPr>
        <w:spacing w:line="360" w:lineRule="auto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 xml:space="preserve">A. </w:t>
      </w:r>
      <m:oMathPara>
        <m:oMathParaPr>
          <m:jc m:val="left"/>
        </m:oMathParaPr>
        <m:oMath>
          <m:sSup>
            <m:e>
              <m:r>
                <m:t>80</m:t>
              </m:r>
            </m:e>
            <m:sup>
              <m:r>
                <m:t>∘</m:t>
              </m:r>
            </m:sup>
          </m:sSup>
        </m:oMath>
      </m:oMathPara>
      <w:r>
        <w:br/>
      </w:r>
      <w:r>
        <w:rPr>
          <w:rFonts w:eastAsia="Times New Roman" w:hAnsi="Times New Roman"/>
          <w:kern w:val="0"/>
          <w:szCs w:val="21"/>
        </w:rPr>
        <w:t xml:space="preserve">B. </w:t>
      </w:r>
      <m:oMathPara>
        <m:oMathParaPr>
          <m:jc m:val="left"/>
        </m:oMathParaPr>
        <m:oMath>
          <m:sSup>
            <m:e>
              <m:r>
                <m:t>75</m:t>
              </m:r>
            </m:e>
            <m:sup>
              <m:r>
                <m:t>∘</m:t>
              </m:r>
            </m:sup>
          </m:sSup>
        </m:oMath>
      </m:oMathPara>
      <w:r>
        <w:br/>
      </w:r>
      <w:r>
        <w:rPr>
          <w:rFonts w:eastAsia="Times New Roman" w:hAnsi="Times New Roman"/>
          <w:kern w:val="0"/>
          <w:szCs w:val="21"/>
        </w:rPr>
        <w:t xml:space="preserve">C. </w:t>
      </w:r>
      <m:oMathPara>
        <m:oMathParaPr>
          <m:jc m:val="left"/>
        </m:oMathParaPr>
        <m:oMath>
          <m:sSup>
            <m:e>
              <m:r>
                <m:t>70</m:t>
              </m:r>
            </m:e>
            <m:sup>
              <m:r>
                <m:t>∘</m:t>
              </m:r>
            </m:sup>
          </m:sSup>
        </m:oMath>
      </m:oMathPara>
      <w:r>
        <w:br/>
      </w:r>
      <w:r>
        <w:rPr>
          <w:rFonts w:eastAsia="Times New Roman" w:hAnsi="Times New Roman"/>
          <w:kern w:val="0"/>
          <w:szCs w:val="21"/>
        </w:rPr>
        <w:t xml:space="preserve">D. </w:t>
      </w:r>
      <m:oMathPara>
        <m:oMathParaPr>
          <m:jc m:val="left"/>
        </m:oMathParaPr>
        <m:oMath>
          <m:sSup>
            <m:e>
              <m:r>
                <m:t>65</m:t>
              </m:r>
            </m:e>
            <m:sup>
              <m:r>
                <m:t>∘</m:t>
              </m:r>
            </m:sup>
          </m:sSup>
        </m:oMath>
      </m:oMathPara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  <w:sectPr w:rsidSect="00AC1539">
          <w:headerReference w:type="even" r:id="rId23"/>
          <w:headerReference w:type="default" r:id="rId24"/>
          <w:footerReference w:type="even" r:id="rId25"/>
          <w:footerReference w:type="default" r:id="rId26"/>
          <w:headerReference w:type="first" r:id="rId27"/>
          <w:footerReference w:type="first" r:id="rId28"/>
          <w:type w:val="nextPage"/>
          <w:pgSz w:w="11906" w:h="16838"/>
          <w:pgMar w:top="1440" w:right="1083" w:bottom="1440" w:left="1083" w:header="499" w:footer="499" w:gutter="0"/>
          <w:pgNumType w:start="2"/>
          <w:cols w:sep="1" w:space="425"/>
          <w:vAlign w:val="top"/>
          <w:titlePg w:val="0"/>
          <w:docGrid w:type="lines" w:linePitch="312"/>
        </w:sectPr>
      </w:pPr>
      <w:r>
        <w:rPr>
          <w:rFonts w:eastAsia="Times New Roman" w:hAnsi="Times New Roman"/>
          <w:kern w:val="0"/>
          <w:szCs w:val="21"/>
        </w:rPr>
        <w:t>9</w:t>
      </w:r>
      <w:r>
        <w:rPr>
          <w:rFonts w:ascii="SimSun" w:eastAsia="SimSun" w:hAnsi="SimSun" w:cs="SimSun"/>
          <w:kern w:val="0"/>
          <w:szCs w:val="21"/>
        </w:rPr>
        <w:t>.</w:t>
      </w:r>
      <w:bookmarkStart w:id="9" w:name="6cc45e4b-5530-4927-bba1-d577f2881d05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65408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800225" cy="1190625"/>
            <wp:effectExtent l="0" t="0" r="0" b="0"/>
            <wp:wrapSquare wrapText="left"/>
            <wp:docPr id="1036" name="Image 10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6" name="Image 1036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如图，在</w:t>
      </w:r>
      <m:oMathPara>
        <m:oMathParaPr>
          <m:jc m:val="left"/>
        </m:oMathParaPr>
        <m:oMath>
          <m:r>
            <m:t>△</m:t>
          </m:r>
          <m:r>
            <m:t>A</m:t>
          </m:r>
          <m:r>
            <m:t>B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中，点</w:t>
      </w:r>
      <w:r>
        <w:rPr>
          <w:rFonts w:eastAsia="Times New Roman" w:hAnsi="Times New Roman"/>
          <w:i/>
          <w:iCs/>
          <w:kern w:val="0"/>
          <w:szCs w:val="21"/>
        </w:rPr>
        <w:t>E</w:t>
      </w:r>
      <w:r>
        <w:rPr>
          <w:rFonts w:ascii="SimSun" w:eastAsia="SimSun" w:hAnsi="SimSun" w:cs="SimSun"/>
          <w:kern w:val="0"/>
          <w:szCs w:val="21"/>
        </w:rPr>
        <w:t>是线段</w:t>
      </w:r>
      <w:r>
        <w:rPr>
          <w:rFonts w:eastAsia="Times New Roman" w:hAnsi="Times New Roman"/>
          <w:i/>
          <w:iCs/>
          <w:kern w:val="0"/>
          <w:szCs w:val="21"/>
        </w:rPr>
        <w:t>AC</w:t>
      </w:r>
      <w:r>
        <w:rPr>
          <w:rFonts w:ascii="SimSun" w:eastAsia="SimSun" w:hAnsi="SimSun" w:cs="SimSun"/>
          <w:kern w:val="0"/>
          <w:szCs w:val="21"/>
        </w:rPr>
        <w:t>上一点，</w:t>
      </w:r>
      <w:r>
        <w:rPr>
          <w:rFonts w:eastAsia="Times New Roman" w:hAnsi="Times New Roman"/>
          <w:i/>
          <w:iCs/>
          <w:kern w:val="0"/>
          <w:szCs w:val="21"/>
        </w:rPr>
        <w:t>AE</w:t>
      </w:r>
      <w:r>
        <w:rPr>
          <w:rFonts w:ascii="SimSun" w:eastAsia="SimSun" w:hAnsi="SimSun" w:cs="SimSun"/>
          <w:kern w:val="0"/>
          <w:szCs w:val="21"/>
        </w:rPr>
        <w:t>：</w:t>
      </w:r>
      <m:oMathPara>
        <m:oMathParaPr>
          <m:jc m:val="left"/>
        </m:oMathParaPr>
        <m:oMath>
          <m:r>
            <m:t>C</m:t>
          </m:r>
          <m:r>
            <m:t>E</m:t>
          </m:r>
          <m:r>
            <m:t>=</m:t>
          </m:r>
          <m:r>
            <m:t>1</m:t>
          </m:r>
        </m:oMath>
      </m:oMathPara>
      <w:r>
        <w:rPr>
          <w:rFonts w:ascii="SimSun" w:eastAsia="SimSun" w:hAnsi="SimSun" w:cs="SimSun"/>
          <w:kern w:val="0"/>
          <w:szCs w:val="21"/>
        </w:rPr>
        <w:t>：</w:t>
      </w:r>
      <w:r>
        <w:rPr>
          <w:rFonts w:eastAsia="Times New Roman" w:hAnsi="Times New Roman"/>
          <w:kern w:val="0"/>
          <w:szCs w:val="21"/>
        </w:rPr>
        <w:t>2</w:t>
      </w:r>
      <w:r>
        <w:rPr>
          <w:rFonts w:ascii="SimSun" w:eastAsia="SimSun" w:hAnsi="SimSun" w:cs="SimSun"/>
          <w:kern w:val="0"/>
          <w:szCs w:val="21"/>
        </w:rPr>
        <w:t>，过点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作</w:t>
      </w:r>
      <m:oMathPara>
        <m:oMathParaPr>
          <m:jc m:val="left"/>
        </m:oMathParaPr>
        <m:oMath>
          <m:r>
            <m:t>C</m:t>
          </m:r>
          <m:r>
            <m:t>D</m:t>
          </m:r>
          <m:r>
            <m:t>/</m:t>
          </m:r>
          <m:r>
            <m:t>/</m:t>
          </m:r>
          <m:r>
            <m:t>A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交</w:t>
      </w:r>
      <w:r>
        <w:rPr>
          <w:rFonts w:eastAsia="Times New Roman" w:hAnsi="Times New Roman"/>
          <w:i/>
          <w:iCs/>
          <w:kern w:val="0"/>
          <w:szCs w:val="21"/>
        </w:rPr>
        <w:t>BE</w:t>
      </w:r>
      <w:r>
        <w:rPr>
          <w:rFonts w:ascii="SimSun" w:eastAsia="SimSun" w:hAnsi="SimSun" w:cs="SimSun"/>
          <w:kern w:val="0"/>
          <w:szCs w:val="21"/>
        </w:rPr>
        <w:t>的延长线于点</w:t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，若</w:t>
      </w:r>
      <m:oMathPara>
        <m:oMathParaPr>
          <m:jc m:val="left"/>
        </m:oMathParaPr>
        <m:oMath>
          <m:r>
            <m:t>△</m:t>
          </m:r>
          <m:r>
            <m:t>C</m:t>
          </m:r>
          <m:r>
            <m:t>D</m:t>
          </m:r>
          <m:r>
            <m:t>E</m:t>
          </m:r>
        </m:oMath>
      </m:oMathPara>
      <w:r>
        <w:rPr>
          <w:rFonts w:ascii="SimSun" w:eastAsia="SimSun" w:hAnsi="SimSun" w:cs="SimSun"/>
          <w:kern w:val="0"/>
          <w:szCs w:val="21"/>
        </w:rPr>
        <w:t>的面积等于</w:t>
      </w:r>
      <w:r>
        <w:rPr>
          <w:rFonts w:eastAsia="Times New Roman" w:hAnsi="Times New Roman"/>
          <w:kern w:val="0"/>
          <w:szCs w:val="21"/>
        </w:rPr>
        <w:t>4</w:t>
      </w:r>
      <w:r>
        <w:rPr>
          <w:rFonts w:ascii="SimSun" w:eastAsia="SimSun" w:hAnsi="SimSun" w:cs="SimSun"/>
          <w:kern w:val="0"/>
          <w:szCs w:val="21"/>
        </w:rPr>
        <w:t>，则</w:t>
      </w:r>
      <m:oMathPara>
        <m:oMathParaPr>
          <m:jc m:val="left"/>
        </m:oMathParaPr>
        <m:oMath>
          <m:r>
            <m:t>△</m:t>
          </m:r>
          <m:r>
            <m:t>A</m:t>
          </m:r>
          <m:r>
            <m:t>B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的面积等于</w:t>
      </w:r>
      <w:r>
        <w:rPr>
          <w:rFonts w:eastAsia="Times New Roman" w:hAnsi="Times New Roman"/>
          <w:kern w:val="0"/>
          <w:szCs w:val="21"/>
        </w:rPr>
        <w:t>(    )</w:t>
      </w:r>
      <w:bookmarkEnd w:id="9"/>
    </w:p>
    <w:p w:rsidR="00BC4DC9">
      <w:pPr>
        <w:numPr>
          <w:ilvl w:val="0"/>
          <w:numId w:val="0"/>
        </w:numPr>
        <w:spacing w:line="360" w:lineRule="auto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 xml:space="preserve">A. </w:t>
      </w:r>
      <m:oMathPara>
        <m:oMathParaPr>
          <m:jc m:val="left"/>
        </m:oMathParaPr>
        <m:oMath>
          <m:r>
            <m:t>2.4</m:t>
          </m:r>
        </m:oMath>
      </m:oMathPara>
      <w:r>
        <w:br/>
      </w:r>
      <w:r>
        <w:rPr>
          <w:rFonts w:eastAsia="Times New Roman" w:hAnsi="Times New Roman"/>
          <w:kern w:val="0"/>
          <w:szCs w:val="21"/>
        </w:rPr>
        <w:t xml:space="preserve">B. </w:t>
      </w:r>
      <w:r>
        <w:rPr>
          <w:rFonts w:eastAsia="Times New Roman" w:hAnsi="Times New Roman"/>
          <w:kern w:val="0"/>
          <w:szCs w:val="21"/>
        </w:rPr>
        <w:t>3</w:t>
      </w:r>
      <w:r>
        <w:br/>
      </w:r>
      <w:r>
        <w:rPr>
          <w:rFonts w:eastAsia="Times New Roman" w:hAnsi="Times New Roman"/>
          <w:kern w:val="0"/>
          <w:szCs w:val="21"/>
        </w:rPr>
        <w:t xml:space="preserve">C. </w:t>
      </w:r>
      <m:oMathPara>
        <m:oMathParaPr>
          <m:jc m:val="left"/>
        </m:oMathParaPr>
        <m:oMath>
          <m:r>
            <m:t>3.2</m:t>
          </m:r>
        </m:oMath>
      </m:oMathPara>
      <w:r>
        <w:br/>
      </w:r>
      <w:r>
        <w:rPr>
          <w:rFonts w:eastAsia="Times New Roman" w:hAnsi="Times New Roman"/>
          <w:kern w:val="0"/>
          <w:szCs w:val="21"/>
        </w:rPr>
        <w:t xml:space="preserve">D. </w:t>
      </w:r>
      <w:r>
        <w:rPr>
          <w:rFonts w:eastAsia="Times New Roman" w:hAnsi="Times New Roman"/>
          <w:kern w:val="0"/>
          <w:szCs w:val="21"/>
        </w:rPr>
        <w:t>4</w:t>
      </w:r>
      <w:r>
        <w:rPr>
          <w:rFonts w:eastAsia="Times New Roman" w:hAnsi="Times New Roman"/>
          <w:kern w:val="0"/>
          <w:szCs w:val="21"/>
        </w:rPr>
        <w:t> 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10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0" w:name="494a987a-be52-4274-8527-71a865ba046d"/>
      <w:r>
        <w:rPr>
          <w:rFonts w:ascii="SimSun" w:eastAsia="SimSun" w:hAnsi="SimSun" w:cs="SimSun"/>
          <w:kern w:val="0"/>
          <w:szCs w:val="21"/>
        </w:rPr>
        <w:t>已知反比例函数</w:t>
      </w:r>
      <m:oMathPara>
        <m:oMathParaPr>
          <m:jc m:val="left"/>
        </m:oMathParaPr>
        <m:oMath>
          <m:r>
            <m:t>y</m:t>
          </m:r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k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x</m:t>
              </m:r>
            </m:den>
          </m:f>
          <m:r>
            <m:t>(</m:t>
          </m:r>
          <m:r>
            <m:t>k</m:t>
          </m:r>
        </m:oMath>
      </m:oMathPara>
      <w:r>
        <w:rPr>
          <w:rFonts w:ascii="SimSun" w:eastAsia="SimSun" w:hAnsi="SimSun" w:cs="SimSun"/>
          <w:kern w:val="0"/>
          <w:szCs w:val="21"/>
        </w:rPr>
        <w:t>为常数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的图象经过点</w:t>
      </w:r>
      <m:oMathPara>
        <m:oMathParaPr>
          <m:jc m:val="left"/>
        </m:oMathParaPr>
        <m:oMath>
          <m:r>
            <m:t>B</m:t>
          </m:r>
          <m:r>
            <m:t>(</m:t>
          </m:r>
          <m:r>
            <m:t>−</m:t>
          </m:r>
          <m:r>
            <m:t>2</m:t>
          </m:r>
          <m:r>
            <m:t>,</m:t>
          </m:r>
          <m:r>
            <m:t>2</m:t>
          </m:r>
          <m:r>
            <m:t>)</m:t>
          </m:r>
          <m:r>
            <m:t>.</m:t>
          </m:r>
        </m:oMath>
      </m:oMathPara>
      <w:r>
        <w:rPr>
          <w:rFonts w:ascii="SimSun" w:eastAsia="SimSun" w:hAnsi="SimSun" w:cs="SimSun"/>
          <w:kern w:val="0"/>
          <w:szCs w:val="21"/>
        </w:rPr>
        <w:t>如图，过点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作直线</w:t>
      </w:r>
      <w:r>
        <w:rPr>
          <w:rFonts w:eastAsia="Times New Roman" w:hAnsi="Times New Roman"/>
          <w:i/>
          <w:iCs/>
          <w:kern w:val="0"/>
          <w:szCs w:val="21"/>
        </w:rPr>
        <w:t>AB</w:t>
      </w:r>
      <w:r>
        <w:rPr>
          <w:rFonts w:ascii="SimSun" w:eastAsia="SimSun" w:hAnsi="SimSun" w:cs="SimSun"/>
          <w:kern w:val="0"/>
          <w:szCs w:val="21"/>
        </w:rPr>
        <w:t>与函数</w:t>
      </w:r>
      <m:oMathPara>
        <m:oMathParaPr>
          <m:jc m:val="left"/>
        </m:oMathParaPr>
        <m:oMath>
          <m:r>
            <m:t>y</m:t>
          </m:r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k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x</m:t>
              </m:r>
            </m:den>
          </m:f>
        </m:oMath>
      </m:oMathPara>
      <w:r>
        <w:rPr>
          <w:rFonts w:ascii="SimSun" w:eastAsia="SimSun" w:hAnsi="SimSun" w:cs="SimSun"/>
          <w:kern w:val="0"/>
          <w:szCs w:val="21"/>
        </w:rPr>
        <w:t>的图象交于点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，与</w:t>
      </w:r>
      <w:r>
        <w:rPr>
          <w:rFonts w:eastAsia="Times New Roman" w:hAnsi="Times New Roman"/>
          <w:i/>
          <w:iCs/>
          <w:kern w:val="0"/>
          <w:szCs w:val="21"/>
        </w:rPr>
        <w:t>x</w:t>
      </w:r>
      <w:r>
        <w:rPr>
          <w:rFonts w:ascii="SimSun" w:eastAsia="SimSun" w:hAnsi="SimSun" w:cs="SimSun"/>
          <w:kern w:val="0"/>
          <w:szCs w:val="21"/>
        </w:rPr>
        <w:t>轴交于点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，且</w:t>
      </w:r>
      <m:oMathPara>
        <m:oMathParaPr>
          <m:jc m:val="left"/>
        </m:oMathParaPr>
        <m:oMath>
          <m:r>
            <m:t>A</m:t>
          </m:r>
          <m:r>
            <m:t>B</m:t>
          </m:r>
          <m:r>
            <m:t>=</m:t>
          </m:r>
          <m:r>
            <m:t>B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，过点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作直线</w:t>
      </w:r>
      <m:oMathPara>
        <m:oMathParaPr>
          <m:jc m:val="left"/>
        </m:oMathParaPr>
        <m:oMath>
          <m:r>
            <m:t>A</m:t>
          </m:r>
          <m:r>
            <m:t>F</m:t>
          </m:r>
          <m:r>
            <m:t>⊥</m:t>
          </m:r>
          <m:r>
            <m:t>A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，交</w:t>
      </w:r>
      <w:r>
        <w:rPr>
          <w:rFonts w:eastAsia="Times New Roman" w:hAnsi="Times New Roman"/>
          <w:i/>
          <w:iCs/>
          <w:kern w:val="0"/>
          <w:szCs w:val="21"/>
        </w:rPr>
        <w:t>x</w:t>
      </w:r>
      <w:r>
        <w:rPr>
          <w:rFonts w:ascii="SimSun" w:eastAsia="SimSun" w:hAnsi="SimSun" w:cs="SimSun"/>
          <w:kern w:val="0"/>
          <w:szCs w:val="21"/>
        </w:rPr>
        <w:t>轴于点</w:t>
      </w:r>
      <w:r>
        <w:rPr>
          <w:rFonts w:eastAsia="Times New Roman" w:hAnsi="Times New Roman"/>
          <w:i/>
          <w:iCs/>
          <w:kern w:val="0"/>
          <w:szCs w:val="21"/>
        </w:rPr>
        <w:t>F</w:t>
      </w:r>
      <w:r>
        <w:rPr>
          <w:rFonts w:ascii="SimSun" w:eastAsia="SimSun" w:hAnsi="SimSun" w:cs="SimSun"/>
          <w:kern w:val="0"/>
          <w:szCs w:val="21"/>
        </w:rPr>
        <w:t>，则线段</w:t>
      </w:r>
      <w:r>
        <w:rPr>
          <w:rFonts w:eastAsia="Times New Roman" w:hAnsi="Times New Roman"/>
          <w:i/>
          <w:iCs/>
          <w:kern w:val="0"/>
          <w:szCs w:val="21"/>
        </w:rPr>
        <w:t>AF</w:t>
      </w:r>
      <w:r>
        <w:rPr>
          <w:rFonts w:ascii="SimSun" w:eastAsia="SimSun" w:hAnsi="SimSun" w:cs="SimSun"/>
          <w:kern w:val="0"/>
          <w:szCs w:val="21"/>
        </w:rPr>
        <w:t>的长为</w:t>
      </w:r>
      <w:r>
        <w:rPr>
          <w:rFonts w:eastAsia="Times New Roman" w:hAnsi="Times New Roman"/>
          <w:kern w:val="0"/>
          <w:szCs w:val="21"/>
        </w:rPr>
        <w:t>(    )</w:t>
      </w:r>
      <w:bookmarkEnd w:id="10"/>
    </w:p>
    <w:tbl>
      <w:tblPr>
        <w:tblStyle w:val="TableNormal"/>
        <w:tblW w:w="0" w:type="auto"/>
        <w:jc w:val="center"/>
        <w:tblCellMar>
          <w:left w:w="108" w:type="dxa"/>
          <w:right w:w="108" w:type="dxa"/>
        </w:tblCellMar>
      </w:tblPr>
      <w:tblGrid>
        <w:gridCol w:w="3990"/>
      </w:tblGrid>
      <w:tr>
        <w:tblPrEx>
          <w:tblW w:w="0" w:type="auto"/>
          <w:jc w:val="center"/>
          <w:tblCellMar>
            <w:left w:w="108" w:type="dxa"/>
            <w:right w:w="108" w:type="dxa"/>
          </w:tblCellMar>
        </w:tblPrEx>
        <w:trPr>
          <w:cantSplit/>
          <w:trHeight w:val="2115"/>
          <w:jc w:val="center"/>
        </w:trPr>
        <w:tc>
          <w:tcPr>
            <w:tcW w:w="3990" w:type="dxa"/>
          </w:tcPr>
          <w:p w:rsidR="00BC4DC9">
            <w:pPr>
              <w:numPr>
                <w:ilvl w:val="0"/>
                <w:numId w:val="0"/>
              </w:numPr>
              <w:spacing w:line="360" w:lineRule="auto"/>
              <w:ind w:left="0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anchor distT="0" distB="0" distL="114300" distR="114300" simplePos="0" relativeHeight="251666432" behindDoc="0" locked="0" layoutInCell="1" allowOverlap="0">
                  <wp:simplePos x="0" y="0"/>
                  <wp:positionH relativeFrom="column">
                    <wp:align>center</wp:align>
                  </wp:positionH>
                  <wp:positionV relativeFrom="line">
                    <wp:posOffset>0</wp:posOffset>
                  </wp:positionV>
                  <wp:extent cx="2533650" cy="1343025"/>
                  <wp:effectExtent l="0" t="0" r="0" b="0"/>
                  <wp:wrapTopAndBottom/>
                  <wp:docPr id="1037" name="Image 10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7" name="Image 10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30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3650" cy="1343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BC4DC9"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 xml:space="preserve">A. </w:t>
      </w:r>
      <m:oMathPara>
        <m:oMathParaPr>
          <m:jc m:val="left"/>
        </m:oMathParaPr>
        <m:oMath>
          <m:r>
            <m:t>3</m:t>
          </m:r>
          <m:rad>
            <m:radPr>
              <m:degHide/>
            </m:radPr>
            <m:deg>
              <m:r>
                <m:t xml:space="preserve"> </m:t>
              </m:r>
            </m:deg>
            <m:e>
              <m:r>
                <m:t>5</m:t>
              </m:r>
            </m:e>
          </m:rad>
        </m:oMath>
      </m:oMathPara>
      <w:r>
        <w:tab/>
      </w:r>
      <w:r>
        <w:rPr>
          <w:rFonts w:eastAsia="Times New Roman" w:hAnsi="Times New Roman"/>
          <w:kern w:val="0"/>
          <w:szCs w:val="21"/>
        </w:rPr>
        <w:t xml:space="preserve">B. </w:t>
      </w:r>
      <m:oMathPara>
        <m:oMathParaPr>
          <m:jc m:val="left"/>
        </m:oMathParaPr>
        <m:oMath>
          <m:r>
            <m:t>4</m:t>
          </m:r>
          <m:rad>
            <m:radPr>
              <m:degHide/>
            </m:radPr>
            <m:deg>
              <m:r>
                <m:t xml:space="preserve"> </m:t>
              </m:r>
            </m:deg>
            <m:e>
              <m:r>
                <m:t>2</m:t>
              </m:r>
            </m:e>
          </m:rad>
        </m:oMath>
      </m:oMathPara>
      <w:r>
        <w:tab/>
      </w:r>
      <w:r>
        <w:rPr>
          <w:rFonts w:eastAsia="Times New Roman" w:hAnsi="Times New Roman"/>
          <w:kern w:val="0"/>
          <w:szCs w:val="21"/>
        </w:rPr>
        <w:t xml:space="preserve">C. </w:t>
      </w:r>
      <m:oMathPara>
        <m:oMathParaPr>
          <m:jc m:val="left"/>
        </m:oMathParaPr>
        <m:oMath>
          <m:r>
            <m:t>4</m:t>
          </m:r>
          <m:rad>
            <m:radPr>
              <m:degHide/>
            </m:radPr>
            <m:deg>
              <m:r>
                <m:t xml:space="preserve"> </m:t>
              </m:r>
            </m:deg>
            <m:e>
              <m:r>
                <m:t>5</m:t>
              </m:r>
            </m:e>
          </m:rad>
        </m:oMath>
      </m:oMathPara>
      <w:r>
        <w:tab/>
      </w:r>
      <w:r>
        <w:rPr>
          <w:rFonts w:eastAsia="Times New Roman" w:hAnsi="Times New Roman"/>
          <w:kern w:val="0"/>
          <w:szCs w:val="21"/>
        </w:rPr>
        <w:t xml:space="preserve">D. </w:t>
      </w:r>
      <m:oMathPara>
        <m:oMathParaPr>
          <m:jc m:val="left"/>
        </m:oMathParaPr>
        <m:oMath>
          <m:r>
            <m:t>6</m:t>
          </m:r>
          <m:rad>
            <m:radPr>
              <m:degHide/>
            </m:radPr>
            <m:deg>
              <m:r>
                <m:t xml:space="preserve"> </m:t>
              </m:r>
            </m:deg>
            <m:e>
              <m:r>
                <m:t>2</m:t>
              </m:r>
            </m:e>
          </m:rad>
        </m:oMath>
      </m:oMathPara>
    </w:p>
    <w:p w:rsidR="00BC4DC9">
      <w:pPr>
        <w:numPr>
          <w:ilvl w:val="0"/>
          <w:numId w:val="0"/>
        </w:numPr>
        <w:tabs>
          <w:tab w:val="left" w:pos="2310"/>
          <w:tab w:val="left" w:pos="4200"/>
          <w:tab w:val="left" w:pos="6090"/>
        </w:tabs>
        <w:spacing w:line="360" w:lineRule="auto"/>
        <w:ind w:left="0"/>
        <w:jc w:val="left"/>
        <w:textAlignment w:val="center"/>
      </w:pPr>
      <w:r>
        <w:rPr>
          <w:rFonts w:ascii="SimHei" w:eastAsia="SimHei" w:hAnsi="SimHei" w:cs="SimHei"/>
          <w:b w:val="0"/>
          <w:sz w:val="21"/>
        </w:rPr>
        <w:t>二、填空题：本题共</w:t>
      </w:r>
      <w:r>
        <w:rPr>
          <w:rFonts w:ascii="Times New Roman" w:eastAsia="Times New Roman" w:hAnsi="Times New Roman" w:cs="Times New Roman"/>
          <w:b/>
          <w:sz w:val="21"/>
        </w:rPr>
        <w:t>5</w:t>
      </w:r>
      <w:r>
        <w:rPr>
          <w:rFonts w:ascii="SimHei" w:eastAsia="SimHei" w:hAnsi="SimHei" w:cs="SimHei"/>
          <w:b w:val="0"/>
          <w:sz w:val="21"/>
        </w:rPr>
        <w:t>小题，每小题</w:t>
      </w:r>
      <w:r>
        <w:rPr>
          <w:rFonts w:ascii="Times New Roman" w:eastAsia="Times New Roman" w:hAnsi="Times New Roman" w:cs="Times New Roman"/>
          <w:b/>
          <w:sz w:val="21"/>
        </w:rPr>
        <w:t>3</w:t>
      </w:r>
      <w:r>
        <w:rPr>
          <w:rFonts w:ascii="SimHei" w:eastAsia="SimHei" w:hAnsi="SimHei" w:cs="SimHei"/>
          <w:b w:val="0"/>
          <w:sz w:val="21"/>
        </w:rPr>
        <w:t>分，共</w:t>
      </w:r>
      <w:r>
        <w:rPr>
          <w:rFonts w:ascii="Times New Roman" w:eastAsia="Times New Roman" w:hAnsi="Times New Roman" w:cs="Times New Roman"/>
          <w:b/>
          <w:sz w:val="21"/>
        </w:rPr>
        <w:t>15</w:t>
      </w:r>
      <w:r>
        <w:rPr>
          <w:rFonts w:ascii="SimHei" w:eastAsia="SimHei" w:hAnsi="SimHei" w:cs="SimHei"/>
          <w:b w:val="0"/>
          <w:sz w:val="21"/>
        </w:rPr>
        <w:t>分。</w:t>
      </w:r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11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1" w:name="8f9a0216-c148-4ea9-ac86-912382a1b30e"/>
      <w:r>
        <w:rPr>
          <w:rFonts w:ascii="SimSun" w:eastAsia="SimSun" w:hAnsi="SimSun" w:cs="SimSun"/>
          <w:kern w:val="0"/>
          <w:szCs w:val="21"/>
        </w:rPr>
        <w:t>方程</w:t>
      </w:r>
      <m:oMathPara>
        <m:oMathParaPr>
          <m:jc m:val="left"/>
        </m:oMathParaPr>
        <m:oMath>
          <m:r>
            <m:t>(</m:t>
          </m:r>
          <m:r>
            <m:t>x</m:t>
          </m:r>
          <m:r>
            <m:t>−</m:t>
          </m:r>
          <m:r>
            <m:t>4</m:t>
          </m:r>
          <m:r>
            <m:t>)</m:t>
          </m:r>
          <m:r>
            <m:t>(</m:t>
          </m:r>
          <m:r>
            <m:t>x</m:t>
          </m:r>
          <m:r>
            <m:t>+</m:t>
          </m:r>
          <m:r>
            <m:t>3</m:t>
          </m:r>
          <m:r>
            <m:t>)</m:t>
          </m:r>
          <m:r>
            <m:t>=</m:t>
          </m:r>
          <m:r>
            <m:t>0</m:t>
          </m:r>
        </m:oMath>
      </m:oMathPara>
      <w:r>
        <w:rPr>
          <w:rFonts w:ascii="SimSun" w:eastAsia="SimSun" w:hAnsi="SimSun" w:cs="SimSun"/>
          <w:kern w:val="0"/>
          <w:szCs w:val="21"/>
        </w:rPr>
        <w:t>的解是</w:t>
      </w:r>
      <w:r>
        <w:rPr>
          <w:rFonts w:eastAsia="Times New Roman" w:hAnsi="Times New Roman"/>
          <w:kern w:val="0"/>
          <w:szCs w:val="21"/>
        </w:rPr>
        <w:t>______.</w:t>
      </w:r>
      <w:bookmarkEnd w:id="11"/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12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2" w:name="8e538b80-6819-473a-96a3-ae7fe8d8dc4e"/>
      <w:r>
        <w:rPr>
          <w:rFonts w:ascii="SimSun" w:eastAsia="SimSun" w:hAnsi="SimSun" w:cs="SimSun"/>
          <w:kern w:val="0"/>
          <w:szCs w:val="21"/>
        </w:rPr>
        <w:t>如果两个相似三角形的面积比是</w:t>
      </w:r>
      <w:r>
        <w:rPr>
          <w:rFonts w:eastAsia="Times New Roman" w:hAnsi="Times New Roman"/>
          <w:kern w:val="0"/>
          <w:szCs w:val="21"/>
        </w:rPr>
        <w:t>4</w:t>
      </w:r>
      <w:r>
        <w:rPr>
          <w:rFonts w:ascii="SimSun" w:eastAsia="SimSun" w:hAnsi="SimSun" w:cs="SimSun"/>
          <w:kern w:val="0"/>
          <w:szCs w:val="21"/>
        </w:rPr>
        <w:t>：</w:t>
      </w:r>
      <w:r>
        <w:rPr>
          <w:rFonts w:eastAsia="Times New Roman" w:hAnsi="Times New Roman"/>
          <w:kern w:val="0"/>
          <w:szCs w:val="21"/>
        </w:rPr>
        <w:t>9</w:t>
      </w:r>
      <w:r>
        <w:rPr>
          <w:rFonts w:ascii="SimSun" w:eastAsia="SimSun" w:hAnsi="SimSun" w:cs="SimSun"/>
          <w:kern w:val="0"/>
          <w:szCs w:val="21"/>
        </w:rPr>
        <w:t>，那么它们对应高的比是</w:t>
      </w:r>
      <w:r>
        <w:rPr>
          <w:rFonts w:eastAsia="Times New Roman" w:hAnsi="Times New Roman"/>
          <w:kern w:val="0"/>
          <w:szCs w:val="21"/>
        </w:rPr>
        <w:t>______ .</w:t>
      </w:r>
      <w:bookmarkEnd w:id="12"/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13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3" w:name="190abdbf-5602-4a34-92a2-4a99302f4286"/>
      <w:r>
        <w:rPr>
          <w:rFonts w:ascii="SimSun" w:eastAsia="SimSun" w:hAnsi="SimSun" w:cs="SimSun"/>
          <w:kern w:val="0"/>
          <w:szCs w:val="21"/>
        </w:rPr>
        <w:t>盒子里装有除颜色外没有其他区别的</w:t>
      </w:r>
      <w:r>
        <w:rPr>
          <w:rFonts w:eastAsia="Times New Roman" w:hAnsi="Times New Roman"/>
          <w:kern w:val="0"/>
          <w:szCs w:val="21"/>
        </w:rPr>
        <w:t>2</w:t>
      </w:r>
      <w:r>
        <w:rPr>
          <w:rFonts w:ascii="SimSun" w:eastAsia="SimSun" w:hAnsi="SimSun" w:cs="SimSun"/>
          <w:kern w:val="0"/>
          <w:szCs w:val="21"/>
        </w:rPr>
        <w:t>个红球和</w:t>
      </w:r>
      <w:r>
        <w:rPr>
          <w:rFonts w:eastAsia="Times New Roman" w:hAnsi="Times New Roman"/>
          <w:kern w:val="0"/>
          <w:szCs w:val="21"/>
        </w:rPr>
        <w:t>1</w:t>
      </w:r>
      <w:r>
        <w:rPr>
          <w:rFonts w:ascii="SimSun" w:eastAsia="SimSun" w:hAnsi="SimSun" w:cs="SimSun"/>
          <w:kern w:val="0"/>
          <w:szCs w:val="21"/>
        </w:rPr>
        <w:t>个黑球，搅匀后从中取出</w:t>
      </w:r>
      <w:r>
        <w:rPr>
          <w:rFonts w:eastAsia="Times New Roman" w:hAnsi="Times New Roman"/>
          <w:kern w:val="0"/>
          <w:szCs w:val="21"/>
        </w:rPr>
        <w:t>1</w:t>
      </w:r>
      <w:r>
        <w:rPr>
          <w:rFonts w:ascii="SimSun" w:eastAsia="SimSun" w:hAnsi="SimSun" w:cs="SimSun"/>
          <w:kern w:val="0"/>
          <w:szCs w:val="21"/>
        </w:rPr>
        <w:t>个球，放回搅匀再取出第</w:t>
      </w:r>
      <w:r>
        <w:rPr>
          <w:rFonts w:eastAsia="Times New Roman" w:hAnsi="Times New Roman"/>
          <w:kern w:val="0"/>
          <w:szCs w:val="21"/>
        </w:rPr>
        <w:t>2</w:t>
      </w:r>
      <w:r>
        <w:rPr>
          <w:rFonts w:ascii="SimSun" w:eastAsia="SimSun" w:hAnsi="SimSun" w:cs="SimSun"/>
          <w:kern w:val="0"/>
          <w:szCs w:val="21"/>
        </w:rPr>
        <w:t>个球，则两次取出的球是</w:t>
      </w:r>
      <w:r>
        <w:rPr>
          <w:rFonts w:eastAsia="Times New Roman" w:hAnsi="Times New Roman"/>
          <w:kern w:val="0"/>
          <w:szCs w:val="21"/>
        </w:rPr>
        <w:t>1</w:t>
      </w:r>
      <w:r>
        <w:rPr>
          <w:rFonts w:ascii="SimSun" w:eastAsia="SimSun" w:hAnsi="SimSun" w:cs="SimSun"/>
          <w:kern w:val="0"/>
          <w:szCs w:val="21"/>
        </w:rPr>
        <w:t>红</w:t>
      </w:r>
      <w:r>
        <w:rPr>
          <w:rFonts w:eastAsia="Times New Roman" w:hAnsi="Times New Roman"/>
          <w:kern w:val="0"/>
          <w:szCs w:val="21"/>
        </w:rPr>
        <w:t>1</w:t>
      </w:r>
      <w:r>
        <w:rPr>
          <w:rFonts w:ascii="SimSun" w:eastAsia="SimSun" w:hAnsi="SimSun" w:cs="SimSun"/>
          <w:kern w:val="0"/>
          <w:szCs w:val="21"/>
        </w:rPr>
        <w:t>黑的概率为</w:t>
      </w:r>
      <w:r>
        <w:rPr>
          <w:rFonts w:eastAsia="Times New Roman" w:hAnsi="Times New Roman"/>
          <w:kern w:val="0"/>
          <w:szCs w:val="21"/>
        </w:rPr>
        <w:t>______ .</w:t>
      </w:r>
      <w:bookmarkEnd w:id="13"/>
    </w:p>
    <w:p w:rsidR="00BC4DC9">
      <w:pPr>
        <w:numPr>
          <w:ilvl w:val="0"/>
          <w:numId w:val="0"/>
        </w:numPr>
        <w:spacing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14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4" w:name="75958377-e48f-43e7-af1b-bdc6bc2561fc"/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anchor distT="0" distB="0" distL="114300" distR="114300" simplePos="0" relativeHeight="251667456" behindDoc="0" locked="0" layoutInCell="1" allowOverlap="0">
            <wp:simplePos x="0" y="0"/>
            <wp:positionH relativeFrom="column">
              <wp:align>right</wp:align>
            </wp:positionH>
            <wp:positionV relativeFrom="line">
              <wp:posOffset>76200</wp:posOffset>
            </wp:positionV>
            <wp:extent cx="1428750" cy="857250"/>
            <wp:effectExtent l="0" t="0" r="0" b="0"/>
            <wp:wrapSquare wrapText="left"/>
            <wp:docPr id="1038" name="Image 10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8" name="Image 1038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3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SimSun" w:eastAsia="SimSun" w:hAnsi="SimSun" w:cs="SimSun"/>
          <w:kern w:val="0"/>
          <w:szCs w:val="21"/>
        </w:rPr>
        <w:t>如图所示，在</w:t>
      </w:r>
      <m:oMathPara>
        <m:oMathParaPr>
          <m:jc m:val="left"/>
        </m:oMathParaPr>
        <m:oMath>
          <m:r>
            <m:t>R</m:t>
          </m:r>
          <m:r>
            <m:t>t</m:t>
          </m:r>
          <m:r>
            <m:t>△</m:t>
          </m:r>
          <m:r>
            <m:t>A</m:t>
          </m:r>
          <m:r>
            <m:t>B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中，</w:t>
      </w:r>
      <m:oMathPara>
        <m:oMathParaPr>
          <m:jc m:val="left"/>
        </m:oMathParaPr>
        <m:oMath>
          <m:r>
            <m:t>∠</m:t>
          </m:r>
          <m:r>
            <m:t>A</m:t>
          </m:r>
          <m:r>
            <m:t>C</m:t>
          </m:r>
          <m:r>
            <m:t>B</m:t>
          </m:r>
          <m:r>
            <m:t>=</m:t>
          </m:r>
          <m:sSup>
            <m:e>
              <m:r>
                <m:t>90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∠</m:t>
          </m:r>
          <m:r>
            <m:t>A</m:t>
          </m:r>
          <m:r>
            <m:t>=</m:t>
          </m:r>
          <m:sSup>
            <m:e>
              <m:r>
                <m:t>62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C</m:t>
          </m:r>
          <m:r>
            <m:t>D</m:t>
          </m:r>
          <m:r>
            <m:t>⊥</m:t>
          </m:r>
          <m:r>
            <m:t>A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，垂足为</w:t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，点</w:t>
      </w:r>
      <w:r>
        <w:rPr>
          <w:rFonts w:eastAsia="Times New Roman" w:hAnsi="Times New Roman"/>
          <w:i/>
          <w:iCs/>
          <w:kern w:val="0"/>
          <w:szCs w:val="21"/>
        </w:rPr>
        <w:t>E</w:t>
      </w:r>
      <w:r>
        <w:rPr>
          <w:rFonts w:ascii="SimSun" w:eastAsia="SimSun" w:hAnsi="SimSun" w:cs="SimSun"/>
          <w:kern w:val="0"/>
          <w:szCs w:val="21"/>
        </w:rPr>
        <w:t>是</w:t>
      </w:r>
      <w:r>
        <w:rPr>
          <w:rFonts w:eastAsia="Times New Roman" w:hAnsi="Times New Roman"/>
          <w:i/>
          <w:iCs/>
          <w:kern w:val="0"/>
          <w:szCs w:val="21"/>
        </w:rPr>
        <w:t>BC</w:t>
      </w:r>
      <w:r>
        <w:rPr>
          <w:rFonts w:ascii="SimSun" w:eastAsia="SimSun" w:hAnsi="SimSun" w:cs="SimSun"/>
          <w:kern w:val="0"/>
          <w:szCs w:val="21"/>
        </w:rPr>
        <w:t>的中点，连接</w:t>
      </w:r>
      <w:r>
        <w:rPr>
          <w:rFonts w:eastAsia="Times New Roman" w:hAnsi="Times New Roman"/>
          <w:i/>
          <w:iCs/>
          <w:kern w:val="0"/>
          <w:szCs w:val="21"/>
        </w:rPr>
        <w:t>ED</w:t>
      </w:r>
      <w:r>
        <w:rPr>
          <w:rFonts w:ascii="SimSun" w:eastAsia="SimSun" w:hAnsi="SimSun" w:cs="SimSun"/>
          <w:kern w:val="0"/>
          <w:szCs w:val="21"/>
        </w:rPr>
        <w:t>，则</w:t>
      </w:r>
      <m:oMathPara>
        <m:oMathParaPr>
          <m:jc m:val="left"/>
        </m:oMathParaPr>
        <m:oMath>
          <m:r>
            <m:t>∠</m:t>
          </m:r>
          <m:r>
            <m:t>E</m:t>
          </m:r>
          <m:r>
            <m:t>D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的度数是</w:t>
      </w:r>
      <w:r>
        <w:rPr>
          <w:rFonts w:eastAsia="Times New Roman" w:hAnsi="Times New Roman"/>
          <w:kern w:val="0"/>
          <w:szCs w:val="21"/>
        </w:rPr>
        <w:t>______ .</w:t>
      </w:r>
      <w:bookmarkEnd w:id="14"/>
    </w:p>
    <w:p>
      <w:pPr>
        <w:spacing w:line="360" w:lineRule="auto"/>
      </w:pPr>
      <w:r>
        <w:br w:type="textWrapping" w:clear="all"/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15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5" w:name="057349cf-6e69-4108-b859-6a0933ce379a"/>
      <w:r>
        <w:rPr>
          <w:rFonts w:ascii="SimSun" w:eastAsia="SimSun" w:hAnsi="SimSun" w:cs="SimSun"/>
          <w:kern w:val="0"/>
          <w:szCs w:val="21"/>
        </w:rPr>
        <w:t>如图，在</w:t>
      </w:r>
      <m:oMathPara>
        <m:oMathParaPr>
          <m:jc m:val="left"/>
        </m:oMathParaPr>
        <m:oMath>
          <m:r>
            <m:t>△</m:t>
          </m:r>
          <m:r>
            <m:t>A</m:t>
          </m:r>
          <m:r>
            <m:t>B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中，点</w:t>
      </w:r>
      <w:r>
        <w:rPr>
          <w:rFonts w:eastAsia="Times New Roman" w:hAnsi="Times New Roman"/>
          <w:i/>
          <w:iCs/>
          <w:kern w:val="0"/>
          <w:szCs w:val="21"/>
        </w:rPr>
        <w:t>F</w:t>
      </w:r>
      <w:r>
        <w:rPr>
          <w:rFonts w:ascii="SimSun" w:eastAsia="SimSun" w:hAnsi="SimSun" w:cs="SimSun"/>
          <w:kern w:val="0"/>
          <w:szCs w:val="21"/>
        </w:rPr>
        <w:t>、</w:t>
      </w:r>
      <w:r>
        <w:rPr>
          <w:rFonts w:eastAsia="Times New Roman" w:hAnsi="Times New Roman"/>
          <w:i/>
          <w:iCs/>
          <w:kern w:val="0"/>
          <w:szCs w:val="21"/>
        </w:rPr>
        <w:t>G</w:t>
      </w:r>
      <w:r>
        <w:rPr>
          <w:rFonts w:ascii="SimSun" w:eastAsia="SimSun" w:hAnsi="SimSun" w:cs="SimSun"/>
          <w:kern w:val="0"/>
          <w:szCs w:val="21"/>
        </w:rPr>
        <w:t>在</w:t>
      </w:r>
      <w:r>
        <w:rPr>
          <w:rFonts w:eastAsia="Times New Roman" w:hAnsi="Times New Roman"/>
          <w:i/>
          <w:iCs/>
          <w:kern w:val="0"/>
          <w:szCs w:val="21"/>
        </w:rPr>
        <w:t>BC</w:t>
      </w:r>
      <w:r>
        <w:rPr>
          <w:rFonts w:ascii="SimSun" w:eastAsia="SimSun" w:hAnsi="SimSun" w:cs="SimSun"/>
          <w:kern w:val="0"/>
          <w:szCs w:val="21"/>
        </w:rPr>
        <w:t>上，点</w:t>
      </w:r>
      <w:r>
        <w:rPr>
          <w:rFonts w:eastAsia="Times New Roman" w:hAnsi="Times New Roman"/>
          <w:i/>
          <w:iCs/>
          <w:kern w:val="0"/>
          <w:szCs w:val="21"/>
        </w:rPr>
        <w:t>E</w:t>
      </w:r>
      <w:r>
        <w:rPr>
          <w:rFonts w:ascii="SimSun" w:eastAsia="SimSun" w:hAnsi="SimSun" w:cs="SimSun"/>
          <w:kern w:val="0"/>
          <w:szCs w:val="21"/>
        </w:rPr>
        <w:t>、</w:t>
      </w:r>
      <w:r>
        <w:rPr>
          <w:rFonts w:eastAsia="Times New Roman" w:hAnsi="Times New Roman"/>
          <w:i/>
          <w:iCs/>
          <w:kern w:val="0"/>
          <w:szCs w:val="21"/>
        </w:rPr>
        <w:t>H</w:t>
      </w:r>
      <w:r>
        <w:rPr>
          <w:rFonts w:ascii="SimSun" w:eastAsia="SimSun" w:hAnsi="SimSun" w:cs="SimSun"/>
          <w:kern w:val="0"/>
          <w:szCs w:val="21"/>
        </w:rPr>
        <w:t>分别在</w:t>
      </w:r>
      <w:r>
        <w:rPr>
          <w:rFonts w:eastAsia="Times New Roman" w:hAnsi="Times New Roman"/>
          <w:i/>
          <w:iCs/>
          <w:kern w:val="0"/>
          <w:szCs w:val="21"/>
        </w:rPr>
        <w:t>AB</w:t>
      </w:r>
      <w:r>
        <w:rPr>
          <w:rFonts w:ascii="SimSun" w:eastAsia="SimSun" w:hAnsi="SimSun" w:cs="SimSun"/>
          <w:kern w:val="0"/>
          <w:szCs w:val="21"/>
        </w:rPr>
        <w:t>、</w:t>
      </w:r>
      <w:r>
        <w:rPr>
          <w:rFonts w:eastAsia="Times New Roman" w:hAnsi="Times New Roman"/>
          <w:i/>
          <w:iCs/>
          <w:kern w:val="0"/>
          <w:szCs w:val="21"/>
        </w:rPr>
        <w:t>AC</w:t>
      </w:r>
      <w:r>
        <w:rPr>
          <w:rFonts w:ascii="SimSun" w:eastAsia="SimSun" w:hAnsi="SimSun" w:cs="SimSun"/>
          <w:kern w:val="0"/>
          <w:szCs w:val="21"/>
        </w:rPr>
        <w:t>上，四边形</w:t>
      </w:r>
      <w:r>
        <w:rPr>
          <w:rFonts w:eastAsia="Times New Roman" w:hAnsi="Times New Roman"/>
          <w:i/>
          <w:iCs/>
          <w:kern w:val="0"/>
          <w:szCs w:val="21"/>
        </w:rPr>
        <w:t>EFGH</w:t>
      </w:r>
      <w:r>
        <w:rPr>
          <w:rFonts w:ascii="SimSun" w:eastAsia="SimSun" w:hAnsi="SimSun" w:cs="SimSun"/>
          <w:kern w:val="0"/>
          <w:szCs w:val="21"/>
        </w:rPr>
        <w:t>是矩形，</w:t>
      </w:r>
      <m:oMathPara>
        <m:oMathParaPr>
          <m:jc m:val="left"/>
        </m:oMathParaPr>
        <m:oMath>
          <m:r>
            <m:t>E</m:t>
          </m:r>
          <m:r>
            <m:t>H</m:t>
          </m:r>
          <m:r>
            <m:t>=</m:t>
          </m:r>
          <m:r>
            <m:t>2</m:t>
          </m:r>
          <m:r>
            <m:t>E</m:t>
          </m:r>
          <m:r>
            <m:t>F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i/>
          <w:iCs/>
          <w:kern w:val="0"/>
          <w:szCs w:val="21"/>
        </w:rPr>
        <w:t>AD</w:t>
      </w:r>
      <w:r>
        <w:rPr>
          <w:rFonts w:ascii="SimSun" w:eastAsia="SimSun" w:hAnsi="SimSun" w:cs="SimSun"/>
          <w:kern w:val="0"/>
          <w:szCs w:val="21"/>
        </w:rPr>
        <w:t>是</w:t>
      </w:r>
      <m:oMathPara>
        <m:oMathParaPr>
          <m:jc m:val="left"/>
        </m:oMathParaPr>
        <m:oMath>
          <m:r>
            <m:t>△</m:t>
          </m:r>
          <m:r>
            <m:t>A</m:t>
          </m:r>
          <m:r>
            <m:t>B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的高，</w:t>
      </w:r>
      <m:oMathPara>
        <m:oMathParaPr>
          <m:jc m:val="left"/>
        </m:oMathParaPr>
        <m:oMath>
          <m:r>
            <m:t>B</m:t>
          </m:r>
          <m:r>
            <m:t>C</m:t>
          </m:r>
          <m:r>
            <m:t>=</m:t>
          </m:r>
          <m:r>
            <m:t>15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A</m:t>
          </m:r>
          <m:r>
            <m:t>D</m:t>
          </m:r>
          <m:r>
            <m:t>=</m:t>
          </m:r>
          <m:r>
            <m:t>5</m:t>
          </m:r>
        </m:oMath>
      </m:oMathPara>
      <w:r>
        <w:rPr>
          <w:rFonts w:ascii="SimSun" w:eastAsia="SimSun" w:hAnsi="SimSun" w:cs="SimSun"/>
          <w:kern w:val="0"/>
          <w:szCs w:val="21"/>
        </w:rPr>
        <w:t>，那么</w:t>
      </w:r>
      <w:r>
        <w:rPr>
          <w:rFonts w:eastAsia="Times New Roman" w:hAnsi="Times New Roman"/>
          <w:i/>
          <w:iCs/>
          <w:kern w:val="0"/>
          <w:szCs w:val="21"/>
        </w:rPr>
        <w:t>EH</w:t>
      </w:r>
      <w:r>
        <w:rPr>
          <w:rFonts w:ascii="SimSun" w:eastAsia="SimSun" w:hAnsi="SimSun" w:cs="SimSun"/>
          <w:kern w:val="0"/>
          <w:szCs w:val="21"/>
        </w:rPr>
        <w:t>的长为</w:t>
      </w:r>
      <w:r>
        <w:rPr>
          <w:rFonts w:eastAsia="Times New Roman" w:hAnsi="Times New Roman"/>
          <w:kern w:val="0"/>
          <w:szCs w:val="21"/>
        </w:rPr>
        <w:t>______ .</w:t>
      </w:r>
      <w:bookmarkEnd w:id="15"/>
    </w:p>
    <w:tbl>
      <w:tblPr>
        <w:tblStyle w:val="TableNormal"/>
        <w:tblW w:w="0" w:type="auto"/>
        <w:jc w:val="center"/>
        <w:tblCellMar>
          <w:left w:w="108" w:type="dxa"/>
          <w:right w:w="108" w:type="dxa"/>
        </w:tblCellMar>
      </w:tblPr>
      <w:tblGrid>
        <w:gridCol w:w="3255"/>
      </w:tblGrid>
      <w:tr>
        <w:tblPrEx>
          <w:tblW w:w="0" w:type="auto"/>
          <w:jc w:val="center"/>
          <w:tblCellMar>
            <w:left w:w="108" w:type="dxa"/>
            <w:right w:w="108" w:type="dxa"/>
          </w:tblCellMar>
        </w:tblPrEx>
        <w:trPr>
          <w:cantSplit/>
          <w:trHeight w:val="2025"/>
          <w:jc w:val="center"/>
        </w:trPr>
        <w:tc>
          <w:tcPr>
            <w:tcW w:w="3255" w:type="dxa"/>
          </w:tcPr>
          <w:p w:rsidR="00BC4DC9">
            <w:pPr>
              <w:numPr>
                <w:ilvl w:val="0"/>
                <w:numId w:val="0"/>
              </w:numPr>
              <w:spacing w:before="0" w:after="0" w:line="360" w:lineRule="auto"/>
              <w:ind w:left="0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anchor distT="0" distB="0" distL="114300" distR="114300" simplePos="0" relativeHeight="251668480" behindDoc="0" locked="0" layoutInCell="1" allowOverlap="0">
                  <wp:simplePos x="0" y="0"/>
                  <wp:positionH relativeFrom="column">
                    <wp:align>center</wp:align>
                  </wp:positionH>
                  <wp:positionV relativeFrom="line">
                    <wp:posOffset>0</wp:posOffset>
                  </wp:positionV>
                  <wp:extent cx="2066925" cy="1285875"/>
                  <wp:effectExtent l="0" t="0" r="0" b="0"/>
                  <wp:wrapTopAndBottom/>
                  <wp:docPr id="1039" name="Image 10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9" name="Image 10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32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66925" cy="1285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sectPr w:rsidSect="00AC1539">
          <w:headerReference w:type="even" r:id="rId33"/>
          <w:headerReference w:type="default" r:id="rId34"/>
          <w:footerReference w:type="even" r:id="rId35"/>
          <w:footerReference w:type="default" r:id="rId36"/>
          <w:headerReference w:type="first" r:id="rId37"/>
          <w:footerReference w:type="first" r:id="rId38"/>
          <w:type w:val="nextPage"/>
          <w:pgSz w:w="11906" w:h="16838"/>
          <w:pgMar w:top="1440" w:right="1083" w:bottom="1440" w:left="1083" w:header="499" w:footer="499" w:gutter="0"/>
          <w:pgNumType w:start="3"/>
          <w:cols w:sep="1" w:space="425"/>
          <w:vAlign w:val="top"/>
          <w:titlePg w:val="0"/>
          <w:docGrid w:type="lines" w:linePitch="312"/>
        </w:sectPr>
      </w:pPr>
      <w:r>
        <w:rPr>
          <w:rFonts w:ascii="SimHei" w:eastAsia="SimHei" w:hAnsi="SimHei" w:cs="SimHei"/>
          <w:b w:val="0"/>
          <w:sz w:val="21"/>
        </w:rPr>
        <w:t>三、解答题：本题共</w:t>
      </w:r>
      <w:r>
        <w:rPr>
          <w:rFonts w:ascii="Times New Roman" w:eastAsia="Times New Roman" w:hAnsi="Times New Roman" w:cs="Times New Roman"/>
          <w:b/>
          <w:sz w:val="21"/>
        </w:rPr>
        <w:t>8</w:t>
      </w:r>
      <w:r>
        <w:rPr>
          <w:rFonts w:ascii="SimHei" w:eastAsia="SimHei" w:hAnsi="SimHei" w:cs="SimHei"/>
          <w:b w:val="0"/>
          <w:sz w:val="21"/>
        </w:rPr>
        <w:t>小题，共</w:t>
      </w:r>
      <w:r>
        <w:rPr>
          <w:rFonts w:ascii="Times New Roman" w:eastAsia="Times New Roman" w:hAnsi="Times New Roman" w:cs="Times New Roman"/>
          <w:b/>
          <w:sz w:val="21"/>
        </w:rPr>
        <w:t>75</w:t>
      </w:r>
      <w:r>
        <w:rPr>
          <w:rFonts w:ascii="SimHei" w:eastAsia="SimHei" w:hAnsi="SimHei" w:cs="SimHei"/>
          <w:b w:val="0"/>
          <w:sz w:val="21"/>
        </w:rPr>
        <w:t>分。解答应写出文字说明，证明过程或演算步骤。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16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6" w:name="112e96ae-ee98-402b-b72f-21189810decd"/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本小题</w:t>
      </w:r>
      <w:r>
        <w:rPr>
          <w:rFonts w:eastAsia="Times New Roman" w:hAnsi="Times New Roman"/>
          <w:kern w:val="0"/>
          <w:szCs w:val="21"/>
        </w:rPr>
        <w:t>8</w:t>
      </w:r>
      <w:r>
        <w:rPr>
          <w:rFonts w:ascii="SimSun" w:eastAsia="SimSun" w:hAnsi="SimSun" w:cs="SimSun"/>
          <w:kern w:val="0"/>
          <w:szCs w:val="21"/>
        </w:rPr>
        <w:t>分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解方程：</w:t>
      </w:r>
      <m:oMathPara>
        <m:oMathParaPr>
          <m:jc m:val="left"/>
        </m:oMathParaPr>
        <m:oMath>
          <m:sSup>
            <m:e>
              <m:r>
                <m:t>x</m:t>
              </m:r>
            </m:e>
            <m:sup>
              <m:r>
                <m:t>2</m:t>
              </m:r>
            </m:sup>
          </m:sSup>
          <m:r>
            <m:t>−</m:t>
          </m:r>
          <m:r>
            <m:t>4</m:t>
          </m:r>
          <m:r>
            <m:t>=</m:t>
          </m:r>
          <m:r>
            <m:t>−</m:t>
          </m:r>
          <m:r>
            <m:t>2</m:t>
          </m:r>
          <m:r>
            <m:t>x</m:t>
          </m:r>
          <m:r>
            <m:t>.</m:t>
          </m:r>
        </m:oMath>
      </m:oMathPara>
      <w:bookmarkEnd w:id="16"/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17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7" w:name="ad462636-302a-4b2c-a67d-f7aa921bbaaa"/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本小题</w:t>
      </w:r>
      <w:r>
        <w:rPr>
          <w:rFonts w:eastAsia="Times New Roman" w:hAnsi="Times New Roman"/>
          <w:kern w:val="0"/>
          <w:szCs w:val="21"/>
        </w:rPr>
        <w:t>8</w:t>
      </w:r>
      <w:r>
        <w:rPr>
          <w:rFonts w:ascii="SimSun" w:eastAsia="SimSun" w:hAnsi="SimSun" w:cs="SimSun"/>
          <w:kern w:val="0"/>
          <w:szCs w:val="21"/>
        </w:rPr>
        <w:t>分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如图所示，</w:t>
      </w:r>
      <m:oMathPara>
        <m:oMathParaPr>
          <m:jc m:val="left"/>
        </m:oMathParaPr>
        <m:oMath>
          <m:r>
            <m:t>△</m:t>
          </m:r>
          <m:r>
            <m:t>A</m:t>
          </m:r>
          <m:r>
            <m:t>B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中，</w:t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为</w:t>
      </w:r>
      <w:r>
        <w:rPr>
          <w:rFonts w:eastAsia="Times New Roman" w:hAnsi="Times New Roman"/>
          <w:i/>
          <w:iCs/>
          <w:kern w:val="0"/>
          <w:szCs w:val="21"/>
        </w:rPr>
        <w:t>BC</w:t>
      </w:r>
      <w:r>
        <w:rPr>
          <w:rFonts w:ascii="SimSun" w:eastAsia="SimSun" w:hAnsi="SimSun" w:cs="SimSun"/>
          <w:kern w:val="0"/>
          <w:szCs w:val="21"/>
        </w:rPr>
        <w:t>上一个点，</w:t>
      </w:r>
      <w:r>
        <w:rPr>
          <w:rFonts w:eastAsia="Times New Roman" w:hAnsi="Times New Roman"/>
          <w:i/>
          <w:iCs/>
          <w:kern w:val="0"/>
          <w:szCs w:val="21"/>
        </w:rPr>
        <w:t>EF</w:t>
      </w:r>
      <w:r>
        <w:rPr>
          <w:rFonts w:ascii="SimSun" w:eastAsia="SimSun" w:hAnsi="SimSun" w:cs="SimSun"/>
          <w:kern w:val="0"/>
          <w:szCs w:val="21"/>
        </w:rPr>
        <w:t>垂直平分</w:t>
      </w:r>
      <w:r>
        <w:rPr>
          <w:rFonts w:eastAsia="Times New Roman" w:hAnsi="Times New Roman"/>
          <w:i/>
          <w:iCs/>
          <w:kern w:val="0"/>
          <w:szCs w:val="21"/>
        </w:rPr>
        <w:t>AD</w:t>
      </w:r>
      <w:r>
        <w:rPr>
          <w:rFonts w:ascii="SimSun" w:eastAsia="SimSun" w:hAnsi="SimSun" w:cs="SimSun"/>
          <w:kern w:val="0"/>
          <w:szCs w:val="21"/>
        </w:rPr>
        <w:t>交</w:t>
      </w:r>
      <w:r>
        <w:rPr>
          <w:rFonts w:eastAsia="Times New Roman" w:hAnsi="Times New Roman"/>
          <w:i/>
          <w:iCs/>
          <w:kern w:val="0"/>
          <w:szCs w:val="21"/>
        </w:rPr>
        <w:t>AB</w:t>
      </w:r>
      <w:r>
        <w:rPr>
          <w:rFonts w:ascii="SimSun" w:eastAsia="SimSun" w:hAnsi="SimSun" w:cs="SimSun"/>
          <w:kern w:val="0"/>
          <w:szCs w:val="21"/>
        </w:rPr>
        <w:t>于</w:t>
      </w:r>
      <w:r>
        <w:rPr>
          <w:rFonts w:eastAsia="Times New Roman" w:hAnsi="Times New Roman"/>
          <w:i/>
          <w:iCs/>
          <w:kern w:val="0"/>
          <w:szCs w:val="21"/>
        </w:rPr>
        <w:t>E</w:t>
      </w:r>
      <w:r>
        <w:rPr>
          <w:rFonts w:ascii="SimSun" w:eastAsia="SimSun" w:hAnsi="SimSun" w:cs="SimSun"/>
          <w:kern w:val="0"/>
          <w:szCs w:val="21"/>
        </w:rPr>
        <w:t>，交</w:t>
      </w:r>
      <w:r>
        <w:rPr>
          <w:rFonts w:eastAsia="Times New Roman" w:hAnsi="Times New Roman"/>
          <w:i/>
          <w:iCs/>
          <w:kern w:val="0"/>
          <w:szCs w:val="21"/>
        </w:rPr>
        <w:t>AC</w:t>
      </w:r>
      <w:r>
        <w:rPr>
          <w:rFonts w:ascii="SimSun" w:eastAsia="SimSun" w:hAnsi="SimSun" w:cs="SimSun"/>
          <w:kern w:val="0"/>
          <w:szCs w:val="21"/>
        </w:rPr>
        <w:t>于</w:t>
      </w:r>
      <w:r>
        <w:rPr>
          <w:rFonts w:eastAsia="Times New Roman" w:hAnsi="Times New Roman"/>
          <w:i/>
          <w:iCs/>
          <w:kern w:val="0"/>
          <w:szCs w:val="21"/>
        </w:rPr>
        <w:t>F</w:t>
      </w:r>
      <w:r>
        <w:rPr>
          <w:rFonts w:ascii="SimSun" w:eastAsia="SimSun" w:hAnsi="SimSun" w:cs="SimSun"/>
          <w:kern w:val="0"/>
          <w:szCs w:val="21"/>
        </w:rPr>
        <w:t>，若</w:t>
      </w:r>
      <m:oMathPara>
        <m:oMathParaPr>
          <m:jc m:val="left"/>
        </m:oMathParaPr>
        <m:oMath>
          <m:r>
            <m:t>D</m:t>
          </m:r>
          <m:r>
            <m:t>E</m:t>
          </m:r>
          <m:r>
            <m:t>/</m:t>
          </m:r>
          <m:r>
            <m:t>/</m:t>
          </m:r>
          <m:r>
            <m:t>A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，判断四边形</w:t>
      </w:r>
      <w:r>
        <w:rPr>
          <w:rFonts w:eastAsia="Times New Roman" w:hAnsi="Times New Roman"/>
          <w:i/>
          <w:iCs/>
          <w:kern w:val="0"/>
          <w:szCs w:val="21"/>
        </w:rPr>
        <w:t>AEDF</w:t>
      </w:r>
      <w:r>
        <w:rPr>
          <w:rFonts w:ascii="SimSun" w:eastAsia="SimSun" w:hAnsi="SimSun" w:cs="SimSun"/>
          <w:kern w:val="0"/>
          <w:szCs w:val="21"/>
        </w:rPr>
        <w:t>的形状并说明理由</w:t>
      </w:r>
      <w:r>
        <w:rPr>
          <w:rFonts w:eastAsia="Times New Roman" w:hAnsi="Times New Roman"/>
          <w:kern w:val="0"/>
          <w:szCs w:val="21"/>
        </w:rPr>
        <w:t>.</w:t>
      </w:r>
      <w:bookmarkEnd w:id="17"/>
    </w:p>
    <w:tbl>
      <w:tblPr>
        <w:tblStyle w:val="TableNormal"/>
        <w:tblW w:w="0" w:type="auto"/>
        <w:jc w:val="right"/>
        <w:tblCellMar>
          <w:left w:w="108" w:type="dxa"/>
          <w:right w:w="108" w:type="dxa"/>
        </w:tblCellMar>
      </w:tblPr>
      <w:tblGrid>
        <w:gridCol w:w="2250"/>
      </w:tblGrid>
      <w:tr>
        <w:tblPrEx>
          <w:tblW w:w="0" w:type="auto"/>
          <w:jc w:val="right"/>
          <w:tblCellMar>
            <w:left w:w="108" w:type="dxa"/>
            <w:right w:w="108" w:type="dxa"/>
          </w:tblCellMar>
        </w:tblPrEx>
        <w:trPr>
          <w:cantSplit/>
          <w:jc w:val="right"/>
        </w:trPr>
        <w:tc>
          <w:tcPr>
            <w:tcW w:w="2250" w:type="dxa"/>
          </w:tcPr>
          <w:p w:rsidR="00BC4DC9">
            <w:pPr>
              <w:numPr>
                <w:ilvl w:val="0"/>
                <w:numId w:val="0"/>
              </w:numPr>
              <w:spacing w:before="0" w:after="0" w:line="360" w:lineRule="auto"/>
              <w:ind w:left="0"/>
              <w:jc w:val="left"/>
              <w:textAlignment w:val="center"/>
            </w:pPr>
            <w:r>
              <w:rPr>
                <w:rFonts w:ascii="Times New Roman" w:eastAsia="Times New Roman" w:hAnsi="Times New Roman" w:cs="Times New Roman"/>
                <w:strike w:val="0"/>
                <w:kern w:val="0"/>
                <w:sz w:val="24"/>
                <w:szCs w:val="24"/>
                <w:u w:val="none"/>
              </w:rPr>
              <w:drawing>
                <wp:anchor distT="0" distB="0" distL="114300" distR="114300" simplePos="0" relativeHeight="251669504" behindDoc="0" locked="0" layoutInCell="1" allowOverlap="0">
                  <wp:simplePos x="0" y="0"/>
                  <wp:positionH relativeFrom="column">
                    <wp:align>center</wp:align>
                  </wp:positionH>
                  <wp:positionV relativeFrom="line">
                    <wp:posOffset>0</wp:posOffset>
                  </wp:positionV>
                  <wp:extent cx="1428750" cy="1171575"/>
                  <wp:effectExtent l="0" t="0" r="0" b="0"/>
                  <wp:wrapTopAndBottom/>
                  <wp:docPr id="1040" name="Image 10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0" name="Image 10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39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8750" cy="1171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18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8" w:name="33df7e7e-f718-4780-941d-a429728cc637"/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本小题</w:t>
      </w:r>
      <w:r>
        <w:rPr>
          <w:rFonts w:eastAsia="Times New Roman" w:hAnsi="Times New Roman"/>
          <w:kern w:val="0"/>
          <w:szCs w:val="21"/>
        </w:rPr>
        <w:t>8</w:t>
      </w:r>
      <w:r>
        <w:rPr>
          <w:rFonts w:ascii="SimSun" w:eastAsia="SimSun" w:hAnsi="SimSun" w:cs="SimSun"/>
          <w:kern w:val="0"/>
          <w:szCs w:val="21"/>
        </w:rPr>
        <w:t>分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碧桂园进驻揭西，一栋栋高楼拔地而起．如图，小明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线段</w:t>
      </w:r>
      <m:oMathPara>
        <m:oMathParaPr>
          <m:jc m:val="left"/>
        </m:oMathParaPr>
        <m:oMath>
          <m:r>
            <m:t>A</m:t>
          </m:r>
          <m:r>
            <m:t>B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利用学到的知识，计算楼房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线段</w:t>
      </w:r>
      <m:oMathPara>
        <m:oMathParaPr>
          <m:jc m:val="left"/>
        </m:oMathParaPr>
        <m:oMath>
          <m:r>
            <m:t>C</m:t>
          </m:r>
          <m:r>
            <m:t>D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的层数，他把一镜子放在</w:t>
      </w:r>
      <w:r>
        <w:rPr>
          <w:rFonts w:eastAsia="Times New Roman" w:hAnsi="Times New Roman"/>
          <w:i/>
          <w:iCs/>
          <w:kern w:val="0"/>
          <w:szCs w:val="21"/>
        </w:rPr>
        <w:t>E</w:t>
      </w:r>
      <w:r>
        <w:rPr>
          <w:rFonts w:ascii="SimSun" w:eastAsia="SimSun" w:hAnsi="SimSun" w:cs="SimSun"/>
          <w:kern w:val="0"/>
          <w:szCs w:val="21"/>
        </w:rPr>
        <w:t>处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点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、</w:t>
      </w:r>
      <w:r>
        <w:rPr>
          <w:rFonts w:eastAsia="Times New Roman" w:hAnsi="Times New Roman"/>
          <w:i/>
          <w:iCs/>
          <w:kern w:val="0"/>
          <w:szCs w:val="21"/>
        </w:rPr>
        <w:t>E</w:t>
      </w:r>
      <w:r>
        <w:rPr>
          <w:rFonts w:ascii="SimSun" w:eastAsia="SimSun" w:hAnsi="SimSun" w:cs="SimSun"/>
          <w:kern w:val="0"/>
          <w:szCs w:val="21"/>
        </w:rPr>
        <w:t>、</w:t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共线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，此时小明通过镜子刚好可以看到大楼的顶端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，若小明身高</w:t>
      </w:r>
      <m:oMathPara>
        <m:oMathParaPr>
          <m:jc m:val="left"/>
        </m:oMathParaPr>
        <m:oMath>
          <m:r>
            <m:t>1.5</m:t>
          </m:r>
          <m:r>
            <m:t>m</m:t>
          </m:r>
        </m:oMath>
      </m:oMathPara>
      <w:r>
        <w:rPr>
          <w:rFonts w:ascii="SimSun" w:eastAsia="SimSun" w:hAnsi="SimSun" w:cs="SimSun"/>
          <w:kern w:val="0"/>
          <w:szCs w:val="21"/>
        </w:rPr>
        <w:t>，测得</w:t>
      </w:r>
      <m:oMathPara>
        <m:oMathParaPr>
          <m:jc m:val="left"/>
        </m:oMathParaPr>
        <m:oMath>
          <m:r>
            <m:t>B</m:t>
          </m:r>
          <m:r>
            <m:t>E</m:t>
          </m:r>
          <m:r>
            <m:t>=</m:t>
          </m:r>
          <m:r>
            <m:t>1</m:t>
          </m:r>
          <m:r>
            <m:t>m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E</m:t>
          </m:r>
          <m:r>
            <m:t>D</m:t>
          </m:r>
          <m:r>
            <m:t>=</m:t>
          </m:r>
          <m:r>
            <m:t>58</m:t>
          </m:r>
          <m:r>
            <m:t>m</m:t>
          </m:r>
        </m:oMath>
      </m:oMathPara>
      <w:r>
        <w:rPr>
          <w:rFonts w:ascii="SimSun" w:eastAsia="SimSun" w:hAnsi="SimSun" w:cs="SimSun"/>
          <w:kern w:val="0"/>
          <w:szCs w:val="21"/>
        </w:rPr>
        <w:t>，碧桂园层高为</w:t>
      </w:r>
      <m:oMathPara>
        <m:oMathParaPr>
          <m:jc m:val="left"/>
        </m:oMathParaPr>
        <m:oMath>
          <m:r>
            <m:t>2.9</m:t>
          </m:r>
          <m:r>
            <m:t>m</m:t>
          </m:r>
        </m:oMath>
      </m:oMathPara>
      <w:r>
        <w:rPr>
          <w:rFonts w:ascii="SimSun" w:eastAsia="SimSun" w:hAnsi="SimSun" w:cs="SimSun"/>
          <w:kern w:val="0"/>
          <w:szCs w:val="21"/>
        </w:rPr>
        <w:t>，求这栋楼房有多少层？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2133600" cy="1695450"/>
            <wp:effectExtent l="0" t="0" r="0" b="0"/>
            <wp:docPr id="1041" name="Image 10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1" name="Image 104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169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8"/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19</w:t>
      </w:r>
      <w:r>
        <w:rPr>
          <w:rFonts w:ascii="SimSun" w:eastAsia="SimSun" w:hAnsi="SimSun" w:cs="SimSun"/>
          <w:kern w:val="0"/>
          <w:szCs w:val="21"/>
        </w:rPr>
        <w:t>.</w:t>
      </w:r>
      <w:bookmarkStart w:id="19" w:name="c906df6f-8317-489e-a5ac-3e23723cf793"/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本小题</w:t>
      </w:r>
      <w:r>
        <w:rPr>
          <w:rFonts w:eastAsia="Times New Roman" w:hAnsi="Times New Roman"/>
          <w:kern w:val="0"/>
          <w:szCs w:val="21"/>
        </w:rPr>
        <w:t>9</w:t>
      </w:r>
      <w:r>
        <w:rPr>
          <w:rFonts w:ascii="SimSun" w:eastAsia="SimSun" w:hAnsi="SimSun" w:cs="SimSun"/>
          <w:kern w:val="0"/>
          <w:szCs w:val="21"/>
        </w:rPr>
        <w:t>分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已知关于</w:t>
      </w:r>
      <w:r>
        <w:rPr>
          <w:rFonts w:eastAsia="Times New Roman" w:hAnsi="Times New Roman"/>
          <w:i/>
          <w:iCs/>
          <w:kern w:val="0"/>
          <w:szCs w:val="21"/>
        </w:rPr>
        <w:t>x</w:t>
      </w:r>
      <w:r>
        <w:rPr>
          <w:rFonts w:ascii="SimSun" w:eastAsia="SimSun" w:hAnsi="SimSun" w:cs="SimSun"/>
          <w:kern w:val="0"/>
          <w:szCs w:val="21"/>
        </w:rPr>
        <w:t>的一元二次方程</w:t>
      </w:r>
      <m:oMathPara>
        <m:oMathParaPr>
          <m:jc m:val="left"/>
        </m:oMathParaPr>
        <m:oMath>
          <m:sSup>
            <m:e>
              <m:r>
                <m:t>x</m:t>
              </m:r>
            </m:e>
            <m:sup>
              <m:r>
                <m:t>2</m:t>
              </m:r>
            </m:sup>
          </m:sSup>
          <m:r>
            <m:t>−</m:t>
          </m:r>
          <m:r>
            <m:t>(</m:t>
          </m:r>
          <m:r>
            <m:t>k</m:t>
          </m:r>
          <m:r>
            <m:t>+</m:t>
          </m:r>
          <m:r>
            <m:t>6</m:t>
          </m:r>
          <m:r>
            <m:t>)</m:t>
          </m:r>
          <m:r>
            <m:t>x</m:t>
          </m:r>
          <m:r>
            <m:t>+</m:t>
          </m:r>
          <m:r>
            <m:t>3</m:t>
          </m:r>
          <m:r>
            <m:t>k</m:t>
          </m:r>
          <m:r>
            <m:t>+</m:t>
          </m:r>
          <m:r>
            <m:t>9</m:t>
          </m:r>
          <m:r>
            <m:t>=</m:t>
          </m:r>
          <m:r>
            <m:t>0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求证：方程总有两个实数根；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若</w:t>
      </w:r>
      <m:oMathPara>
        <m:oMathParaPr>
          <m:jc m:val="left"/>
        </m:oMathParaPr>
        <m:oMath>
          <m:r>
            <m:t>△</m:t>
          </m:r>
          <m:r>
            <m:t>A</m:t>
          </m:r>
          <m:r>
            <m:t>B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的两边</w:t>
      </w:r>
      <w:r>
        <w:rPr>
          <w:rFonts w:eastAsia="Times New Roman" w:hAnsi="Times New Roman"/>
          <w:i/>
          <w:iCs/>
          <w:kern w:val="0"/>
          <w:szCs w:val="21"/>
        </w:rPr>
        <w:t>AB</w:t>
      </w:r>
      <w:r>
        <w:rPr>
          <w:rFonts w:ascii="SimSun" w:eastAsia="SimSun" w:hAnsi="SimSun" w:cs="SimSun"/>
          <w:kern w:val="0"/>
          <w:szCs w:val="21"/>
        </w:rPr>
        <w:t>、</w:t>
      </w:r>
      <w:r>
        <w:rPr>
          <w:rFonts w:eastAsia="Times New Roman" w:hAnsi="Times New Roman"/>
          <w:i/>
          <w:iCs/>
          <w:kern w:val="0"/>
          <w:szCs w:val="21"/>
        </w:rPr>
        <w:t>AC</w:t>
      </w:r>
      <w:r>
        <w:rPr>
          <w:rFonts w:ascii="SimSun" w:eastAsia="SimSun" w:hAnsi="SimSun" w:cs="SimSun"/>
          <w:kern w:val="0"/>
          <w:szCs w:val="21"/>
        </w:rPr>
        <w:t>的长是这个方程的两个实数根，第三边</w:t>
      </w:r>
      <w:r>
        <w:rPr>
          <w:rFonts w:eastAsia="Times New Roman" w:hAnsi="Times New Roman"/>
          <w:i/>
          <w:iCs/>
          <w:kern w:val="0"/>
          <w:szCs w:val="21"/>
        </w:rPr>
        <w:t>BC</w:t>
      </w:r>
      <w:r>
        <w:rPr>
          <w:rFonts w:ascii="SimSun" w:eastAsia="SimSun" w:hAnsi="SimSun" w:cs="SimSun"/>
          <w:kern w:val="0"/>
          <w:szCs w:val="21"/>
        </w:rPr>
        <w:t>的长为</w:t>
      </w:r>
      <w:r>
        <w:rPr>
          <w:rFonts w:eastAsia="Times New Roman" w:hAnsi="Times New Roman"/>
          <w:kern w:val="0"/>
          <w:szCs w:val="21"/>
        </w:rPr>
        <w:t>4</w:t>
      </w:r>
      <w:r>
        <w:rPr>
          <w:rFonts w:ascii="SimSun" w:eastAsia="SimSun" w:hAnsi="SimSun" w:cs="SimSun"/>
          <w:kern w:val="0"/>
          <w:szCs w:val="21"/>
        </w:rPr>
        <w:t>，当</w:t>
      </w:r>
      <m:oMathPara>
        <m:oMathParaPr>
          <m:jc m:val="left"/>
        </m:oMathParaPr>
        <m:oMath>
          <m:r>
            <m:t>△</m:t>
          </m:r>
          <m:r>
            <m:t>A</m:t>
          </m:r>
          <m:r>
            <m:t>B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是等腰三角形时，求</w:t>
      </w:r>
      <w:r>
        <w:rPr>
          <w:rFonts w:eastAsia="Times New Roman" w:hAnsi="Times New Roman"/>
          <w:i/>
          <w:iCs/>
          <w:kern w:val="0"/>
          <w:szCs w:val="21"/>
        </w:rPr>
        <w:t>k</w:t>
      </w:r>
      <w:r>
        <w:rPr>
          <w:rFonts w:ascii="SimSun" w:eastAsia="SimSun" w:hAnsi="SimSun" w:cs="SimSun"/>
          <w:kern w:val="0"/>
          <w:szCs w:val="21"/>
        </w:rPr>
        <w:t>的值</w:t>
      </w:r>
      <w:r>
        <w:rPr>
          <w:rFonts w:eastAsia="Times New Roman" w:hAnsi="Times New Roman"/>
          <w:kern w:val="0"/>
          <w:szCs w:val="21"/>
        </w:rPr>
        <w:t>.</w:t>
      </w:r>
      <w:bookmarkEnd w:id="19"/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sectPr w:rsidSect="00AC1539">
          <w:headerReference w:type="even" r:id="rId41"/>
          <w:headerReference w:type="default" r:id="rId42"/>
          <w:footerReference w:type="even" r:id="rId43"/>
          <w:footerReference w:type="default" r:id="rId44"/>
          <w:headerReference w:type="first" r:id="rId45"/>
          <w:footerReference w:type="first" r:id="rId46"/>
          <w:type w:val="nextPage"/>
          <w:pgSz w:w="11906" w:h="16838"/>
          <w:pgMar w:top="1440" w:right="1083" w:bottom="1440" w:left="1083" w:header="499" w:footer="499" w:gutter="0"/>
          <w:pgNumType w:start="4"/>
          <w:cols w:sep="1" w:space="425"/>
          <w:vAlign w:val="top"/>
          <w:titlePg w:val="0"/>
          <w:docGrid w:type="lines" w:linePitch="312"/>
        </w:sectPr>
      </w:pPr>
      <w:r>
        <w:rPr>
          <w:rFonts w:eastAsia="Times New Roman" w:hAnsi="Times New Roman"/>
          <w:kern w:val="0"/>
          <w:szCs w:val="21"/>
        </w:rPr>
        <w:t>20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0" w:name="49372f3c-b569-44b8-88e8-cffcde80ccad"/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本小题</w:t>
      </w:r>
      <w:r>
        <w:rPr>
          <w:rFonts w:eastAsia="Times New Roman" w:hAnsi="Times New Roman"/>
          <w:kern w:val="0"/>
          <w:szCs w:val="21"/>
        </w:rPr>
        <w:t>9</w:t>
      </w:r>
      <w:r>
        <w:rPr>
          <w:rFonts w:ascii="SimSun" w:eastAsia="SimSun" w:hAnsi="SimSun" w:cs="SimSun"/>
          <w:kern w:val="0"/>
          <w:szCs w:val="21"/>
        </w:rPr>
        <w:t>分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SimSun" w:eastAsia="SimSun" w:hAnsi="SimSun" w:cs="SimSun"/>
          <w:kern w:val="0"/>
          <w:szCs w:val="21"/>
        </w:rPr>
        <w:t>某中学积极落实国家“双减”教育政策，决定增设“礼仪”“陶艺”“园艺”“厨艺”及“编程”等五门校本课程以提升课后服务质量，促进学生全面健康发展为优化师资配备，学校面向七年级参与课后服务的部分学生开展了“你选修哪门课程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要求必须选修一门且只能选修一门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？”的随机问卷调查，并根据调查数据绘制了如下两幅不完整的统计图：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请结合上述信息，解答下列问题：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共有</w:t>
      </w:r>
      <w:r>
        <w:rPr>
          <w:rFonts w:eastAsia="Times New Roman" w:hAnsi="Times New Roma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名学生参与了本次问卷调查；“陶艺”在扇形统计图中所对应的圆心角是</w:t>
      </w:r>
      <w:r>
        <w:rPr>
          <w:rFonts w:eastAsia="Times New Roman" w:hAnsi="Times New Roman"/>
          <w:kern w:val="0"/>
          <w:szCs w:val="21"/>
        </w:rPr>
        <w:t>______</w:t>
      </w:r>
      <w:r>
        <w:rPr>
          <w:rFonts w:ascii="SimSun" w:eastAsia="SimSun" w:hAnsi="SimSun" w:cs="SimSun"/>
          <w:kern w:val="0"/>
          <w:szCs w:val="21"/>
        </w:rPr>
        <w:t>度；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补全调查结果条形统计图；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3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小刚和小强分别从“礼仪”等五门校本课程中任选一门，请用列表法或画树状图法求出两人恰好选到同一门课程的概率．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5105400" cy="2428875"/>
            <wp:effectExtent l="0" t="0" r="0" b="0"/>
            <wp:docPr id="1042" name="Image 10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2" name="Image 104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4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05400" cy="2428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20"/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sectPr w:rsidSect="00AC1539">
          <w:headerReference w:type="even" r:id="rId48"/>
          <w:headerReference w:type="default" r:id="rId49"/>
          <w:footerReference w:type="even" r:id="rId50"/>
          <w:footerReference w:type="default" r:id="rId51"/>
          <w:headerReference w:type="first" r:id="rId52"/>
          <w:footerReference w:type="first" r:id="rId53"/>
          <w:type w:val="nextPage"/>
          <w:pgSz w:w="11906" w:h="16838"/>
          <w:pgMar w:top="1440" w:right="1083" w:bottom="1440" w:left="1083" w:header="499" w:footer="499" w:gutter="0"/>
          <w:pgNumType w:start="5"/>
          <w:cols w:sep="1" w:space="425"/>
          <w:vAlign w:val="top"/>
          <w:titlePg w:val="0"/>
          <w:docGrid w:type="lines" w:linePitch="312"/>
        </w:sectPr>
      </w:pPr>
      <w:r>
        <w:rPr>
          <w:rFonts w:eastAsia="Times New Roman" w:hAnsi="Times New Roman"/>
          <w:kern w:val="0"/>
          <w:szCs w:val="21"/>
        </w:rPr>
        <w:t>21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1" w:name="9e38a871-2cf9-4c64-8122-20c4cd2f9686"/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本小题</w:t>
      </w:r>
      <w:r>
        <w:rPr>
          <w:rFonts w:eastAsia="Times New Roman" w:hAnsi="Times New Roman"/>
          <w:kern w:val="0"/>
          <w:szCs w:val="21"/>
        </w:rPr>
        <w:t>9</w:t>
      </w:r>
      <w:r>
        <w:rPr>
          <w:rFonts w:ascii="SimSun" w:eastAsia="SimSun" w:hAnsi="SimSun" w:cs="SimSun"/>
          <w:kern w:val="0"/>
          <w:szCs w:val="21"/>
        </w:rPr>
        <w:t>分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北京时间</w:t>
      </w:r>
      <w:r>
        <w:rPr>
          <w:rFonts w:eastAsia="Times New Roman" w:hAnsi="Times New Roman"/>
          <w:kern w:val="0"/>
          <w:szCs w:val="21"/>
        </w:rPr>
        <w:t>2022</w:t>
      </w:r>
      <w:r>
        <w:rPr>
          <w:rFonts w:ascii="SimSun" w:eastAsia="SimSun" w:hAnsi="SimSun" w:cs="SimSun"/>
          <w:kern w:val="0"/>
          <w:szCs w:val="21"/>
        </w:rPr>
        <w:t>年</w:t>
      </w:r>
      <w:r>
        <w:rPr>
          <w:rFonts w:eastAsia="Times New Roman" w:hAnsi="Times New Roman"/>
          <w:kern w:val="0"/>
          <w:szCs w:val="21"/>
        </w:rPr>
        <w:t>12</w:t>
      </w:r>
      <w:r>
        <w:rPr>
          <w:rFonts w:ascii="SimSun" w:eastAsia="SimSun" w:hAnsi="SimSun" w:cs="SimSun"/>
          <w:kern w:val="0"/>
          <w:szCs w:val="21"/>
        </w:rPr>
        <w:t>月</w:t>
      </w:r>
      <w:r>
        <w:rPr>
          <w:rFonts w:eastAsia="Times New Roman" w:hAnsi="Times New Roman"/>
          <w:kern w:val="0"/>
          <w:szCs w:val="21"/>
        </w:rPr>
        <w:t>4</w:t>
      </w:r>
      <w:r>
        <w:rPr>
          <w:rFonts w:ascii="SimSun" w:eastAsia="SimSun" w:hAnsi="SimSun" w:cs="SimSun"/>
          <w:kern w:val="0"/>
          <w:szCs w:val="21"/>
        </w:rPr>
        <w:t>日</w:t>
      </w:r>
      <w:r>
        <w:rPr>
          <w:rFonts w:eastAsia="Times New Roman" w:hAnsi="Times New Roman"/>
          <w:kern w:val="0"/>
          <w:szCs w:val="21"/>
        </w:rPr>
        <w:t>23</w:t>
      </w:r>
      <w:r>
        <w:rPr>
          <w:rFonts w:ascii="SimSun" w:eastAsia="SimSun" w:hAnsi="SimSun" w:cs="SimSun"/>
          <w:kern w:val="0"/>
          <w:szCs w:val="21"/>
        </w:rPr>
        <w:t>时</w:t>
      </w:r>
      <w:r>
        <w:rPr>
          <w:rFonts w:eastAsia="Times New Roman" w:hAnsi="Times New Roman"/>
          <w:kern w:val="0"/>
          <w:szCs w:val="21"/>
        </w:rPr>
        <w:t>08</w:t>
      </w:r>
      <w:r>
        <w:rPr>
          <w:rFonts w:ascii="SimSun" w:eastAsia="SimSun" w:hAnsi="SimSun" w:cs="SimSun"/>
          <w:kern w:val="0"/>
          <w:szCs w:val="21"/>
        </w:rPr>
        <w:t>分，神舟十五号载人飞船成功发射，为弘扬航天精神，某校在教学楼上悬挂了一幅励志条幅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即</w:t>
      </w:r>
      <m:oMathPara>
        <m:oMathParaPr>
          <m:jc m:val="left"/>
        </m:oMathParaPr>
        <m:oMath>
          <m:r>
            <m:t>G</m:t>
          </m:r>
          <m:r>
            <m:t>F</m:t>
          </m:r>
          <m:r>
            <m:t>)</m:t>
          </m:r>
          <m:r>
            <m:t>.</m:t>
          </m:r>
        </m:oMath>
      </m:oMathPara>
      <w:r>
        <w:rPr>
          <w:rFonts w:ascii="SimSun" w:eastAsia="SimSun" w:hAnsi="SimSun" w:cs="SimSun"/>
          <w:kern w:val="0"/>
          <w:szCs w:val="21"/>
        </w:rPr>
        <w:t>小亮同学想知道条幅的长度，他的测量过程如下：如图，刚开始他站在距离教学楼</w:t>
      </w:r>
      <w:r>
        <w:rPr>
          <w:rFonts w:eastAsia="Times New Roman" w:hAnsi="Times New Roman"/>
          <w:kern w:val="0"/>
          <w:szCs w:val="21"/>
        </w:rPr>
        <w:t>18</w:t>
      </w:r>
      <w:r>
        <w:rPr>
          <w:rFonts w:eastAsia="Times New Roman" w:hAnsi="Times New Roman"/>
          <w:i/>
          <w:iCs/>
          <w:kern w:val="0"/>
          <w:szCs w:val="21"/>
        </w:rPr>
        <w:t>m</w:t>
      </w:r>
      <w:r>
        <w:rPr>
          <w:rFonts w:ascii="SimSun" w:eastAsia="SimSun" w:hAnsi="SimSun" w:cs="SimSun"/>
          <w:kern w:val="0"/>
          <w:szCs w:val="21"/>
        </w:rPr>
        <w:t>的点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处，在点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正上方点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处测得</w:t>
      </w:r>
      <m:oMathPara>
        <m:oMathParaPr>
          <m:jc m:val="left"/>
        </m:oMathParaPr>
        <m:oMath>
          <m:r>
            <m:t>∠</m:t>
          </m:r>
          <m:r>
            <m:t>G</m:t>
          </m:r>
          <m:r>
            <m:t>A</m:t>
          </m:r>
          <m:r>
            <m:t>O</m:t>
          </m:r>
          <m:r>
            <m:t>=</m:t>
          </m:r>
          <m:r>
            <m:t>α</m:t>
          </m:r>
        </m:oMath>
      </m:oMathPara>
      <w:r>
        <w:rPr>
          <w:rFonts w:ascii="SimSun" w:eastAsia="SimSun" w:hAnsi="SimSun" w:cs="SimSun"/>
          <w:kern w:val="0"/>
          <w:szCs w:val="21"/>
        </w:rPr>
        <w:t>，然后向教学楼条幅方向前行</w:t>
      </w:r>
      <w:r>
        <w:rPr>
          <w:rFonts w:eastAsia="Times New Roman" w:hAnsi="Times New Roman"/>
          <w:kern w:val="0"/>
          <w:szCs w:val="21"/>
        </w:rPr>
        <w:t>12</w:t>
      </w:r>
      <w:r>
        <w:rPr>
          <w:rFonts w:eastAsia="Times New Roman" w:hAnsi="Times New Roman"/>
          <w:i/>
          <w:iCs/>
          <w:kern w:val="0"/>
          <w:szCs w:val="21"/>
        </w:rPr>
        <w:t>m</w:t>
      </w:r>
      <w:r>
        <w:rPr>
          <w:rFonts w:ascii="SimSun" w:eastAsia="SimSun" w:hAnsi="SimSun" w:cs="SimSun"/>
          <w:kern w:val="0"/>
          <w:szCs w:val="21"/>
        </w:rPr>
        <w:t>到达点</w:t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处，在点</w:t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正上方点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处测得</w:t>
      </w:r>
      <m:oMathPara>
        <m:oMathParaPr>
          <m:jc m:val="left"/>
        </m:oMathParaPr>
        <m:oMath>
          <m:r>
            <m:t>∠</m:t>
          </m:r>
          <m:r>
            <m:t>F</m:t>
          </m:r>
          <m:r>
            <m:t>C</m:t>
          </m:r>
          <m:r>
            <m:t>O</m:t>
          </m:r>
          <m:r>
            <m:t>=</m:t>
          </m:r>
          <m:r>
            <m:t>α</m:t>
          </m:r>
        </m:oMath>
      </m:oMathPara>
      <w:r>
        <w:rPr>
          <w:rFonts w:ascii="SimSun" w:eastAsia="SimSun" w:hAnsi="SimSun" w:cs="SimSun"/>
          <w:kern w:val="0"/>
          <w:szCs w:val="21"/>
        </w:rPr>
        <w:t>，若</w:t>
      </w:r>
      <w:r>
        <w:rPr>
          <w:rFonts w:eastAsia="Times New Roman" w:hAnsi="Times New Roman"/>
          <w:i/>
          <w:iCs/>
          <w:kern w:val="0"/>
          <w:szCs w:val="21"/>
        </w:rPr>
        <w:t>AB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i/>
          <w:iCs/>
          <w:kern w:val="0"/>
          <w:szCs w:val="21"/>
        </w:rPr>
        <w:t>CD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i/>
          <w:iCs/>
          <w:kern w:val="0"/>
          <w:szCs w:val="21"/>
        </w:rPr>
        <w:t>OE</w:t>
      </w:r>
      <w:r>
        <w:rPr>
          <w:rFonts w:ascii="SimSun" w:eastAsia="SimSun" w:hAnsi="SimSun" w:cs="SimSun"/>
          <w:kern w:val="0"/>
          <w:szCs w:val="21"/>
        </w:rPr>
        <w:t>均为</w:t>
      </w:r>
      <m:oMathPara>
        <m:oMathParaPr>
          <m:jc m:val="left"/>
        </m:oMathParaPr>
        <m:oMath>
          <m:r>
            <m:t>1.65</m:t>
          </m:r>
          <m:r>
            <m:t>m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i/>
          <w:iCs/>
          <w:kern w:val="0"/>
          <w:szCs w:val="21"/>
        </w:rPr>
        <w:t>FE</w:t>
      </w:r>
      <w:r>
        <w:rPr>
          <w:rFonts w:ascii="SimSun" w:eastAsia="SimSun" w:hAnsi="SimSun" w:cs="SimSun"/>
          <w:kern w:val="0"/>
          <w:szCs w:val="21"/>
        </w:rPr>
        <w:t>的长为</w:t>
      </w:r>
      <m:oMathPara>
        <m:oMathParaPr>
          <m:jc m:val="left"/>
        </m:oMathParaPr>
        <m:oMath>
          <m:r>
            <m:t>6.65</m:t>
          </m:r>
          <m:r>
            <m:t>m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3657600" cy="1838325"/>
            <wp:effectExtent l="0" t="0" r="0" b="0"/>
            <wp:docPr id="1043" name="Image 10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3" name="Image 1043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600" cy="183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如图</w:t>
      </w:r>
      <w:r>
        <w:rPr>
          <w:rFonts w:eastAsia="Times New Roman" w:hAnsi="Times New Roman"/>
          <w:kern w:val="0"/>
          <w:szCs w:val="21"/>
        </w:rPr>
        <w:t>1</w:t>
      </w:r>
      <w:r>
        <w:rPr>
          <w:rFonts w:ascii="SimSun" w:eastAsia="SimSun" w:hAnsi="SimSun" w:cs="SimSun"/>
          <w:kern w:val="0"/>
          <w:szCs w:val="21"/>
        </w:rPr>
        <w:t>，请你帮助小亮计算条幅</w:t>
      </w:r>
      <w:r>
        <w:rPr>
          <w:rFonts w:eastAsia="Times New Roman" w:hAnsi="Times New Roman"/>
          <w:i/>
          <w:iCs/>
          <w:kern w:val="0"/>
          <w:szCs w:val="21"/>
        </w:rPr>
        <w:t>GF</w:t>
      </w:r>
      <w:r>
        <w:rPr>
          <w:rFonts w:ascii="SimSun" w:eastAsia="SimSun" w:hAnsi="SimSun" w:cs="SimSun"/>
          <w:kern w:val="0"/>
          <w:szCs w:val="21"/>
        </w:rPr>
        <w:t>长度；</w:t>
      </w:r>
      <w:r>
        <w:rPr>
          <w:rFonts w:ascii="SimSun" w:eastAsia="SimSun" w:hAnsi="SimSun" w:cs="SimSun"/>
          <w:kern w:val="0"/>
          <w:szCs w:val="21"/>
        </w:rPr>
        <w:br/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若小亮从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点开始以每秒</w:t>
      </w:r>
      <w:r>
        <w:rPr>
          <w:rFonts w:eastAsia="Times New Roman" w:hAnsi="Times New Roman"/>
          <w:kern w:val="0"/>
          <w:szCs w:val="21"/>
        </w:rPr>
        <w:t>1</w:t>
      </w:r>
      <w:r>
        <w:rPr>
          <w:rFonts w:eastAsia="Times New Roman" w:hAnsi="Times New Roman"/>
          <w:i/>
          <w:iCs/>
          <w:kern w:val="0"/>
          <w:szCs w:val="21"/>
        </w:rPr>
        <w:t>m</w:t>
      </w:r>
      <w:r>
        <w:rPr>
          <w:rFonts w:ascii="SimSun" w:eastAsia="SimSun" w:hAnsi="SimSun" w:cs="SimSun"/>
          <w:kern w:val="0"/>
          <w:szCs w:val="21"/>
        </w:rPr>
        <w:t>的速度向点</w:t>
      </w:r>
      <w:r>
        <w:rPr>
          <w:rFonts w:eastAsia="Times New Roman" w:hAnsi="Times New Roman"/>
          <w:i/>
          <w:iCs/>
          <w:kern w:val="0"/>
          <w:szCs w:val="21"/>
        </w:rPr>
        <w:t>E</w:t>
      </w:r>
      <w:r>
        <w:rPr>
          <w:rFonts w:ascii="SimSun" w:eastAsia="SimSun" w:hAnsi="SimSun" w:cs="SimSun"/>
          <w:kern w:val="0"/>
          <w:szCs w:val="21"/>
        </w:rPr>
        <w:t>行走至</w:t>
      </w:r>
      <m:oMathPara>
        <m:oMathParaPr>
          <m:jc m:val="left"/>
        </m:oMathParaPr>
        <m:oMath>
          <m:r>
            <m:t>D</m:t>
          </m:r>
          <m:r>
            <m:t>(</m:t>
          </m:r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正上方点</w:t>
      </w:r>
      <m:oMathPara>
        <m:oMathParaPr>
          <m:jc m:val="left"/>
        </m:oMathParaPr>
        <m:oMath>
          <m:r>
            <m:t>C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，经过多少秒后，以</w:t>
      </w:r>
      <w:r>
        <w:rPr>
          <w:rFonts w:eastAsia="Times New Roman" w:hAnsi="Times New Roman"/>
          <w:i/>
          <w:iCs/>
          <w:kern w:val="0"/>
          <w:szCs w:val="21"/>
        </w:rPr>
        <w:t>F</w:t>
      </w:r>
      <w:r>
        <w:rPr>
          <w:rFonts w:ascii="SimSun" w:eastAsia="SimSun" w:hAnsi="SimSun" w:cs="SimSun"/>
          <w:kern w:val="0"/>
          <w:szCs w:val="21"/>
        </w:rPr>
        <w:t>、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、</w:t>
      </w:r>
      <w:r>
        <w:rPr>
          <w:rFonts w:eastAsia="Times New Roman" w:hAnsi="Times New Roman"/>
          <w:i/>
          <w:iCs/>
          <w:kern w:val="0"/>
          <w:szCs w:val="21"/>
        </w:rPr>
        <w:t>O</w:t>
      </w:r>
      <w:r>
        <w:rPr>
          <w:rFonts w:ascii="SimSun" w:eastAsia="SimSun" w:hAnsi="SimSun" w:cs="SimSun"/>
          <w:kern w:val="0"/>
          <w:szCs w:val="21"/>
        </w:rPr>
        <w:t>为顶点的三角形与</w:t>
      </w:r>
      <m:oMathPara>
        <m:oMathParaPr>
          <m:jc m:val="left"/>
        </m:oMathParaPr>
        <m:oMath>
          <m:r>
            <m:t>△</m:t>
          </m:r>
          <m:r>
            <m:t>G</m:t>
          </m:r>
          <m:r>
            <m:t>A</m:t>
          </m:r>
          <m:r>
            <m:t>O</m:t>
          </m:r>
        </m:oMath>
      </m:oMathPara>
      <w:r>
        <w:rPr>
          <w:rFonts w:ascii="SimSun" w:eastAsia="SimSun" w:hAnsi="SimSun" w:cs="SimSun"/>
          <w:kern w:val="0"/>
          <w:szCs w:val="21"/>
        </w:rPr>
        <w:t>相似</w:t>
      </w:r>
      <w:r>
        <w:rPr>
          <w:rFonts w:eastAsia="Times New Roman" w:hAnsi="Times New Roman"/>
          <w:kern w:val="0"/>
          <w:szCs w:val="21"/>
        </w:rPr>
        <w:t>.</w:t>
      </w:r>
      <w:bookmarkEnd w:id="21"/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eastAsia="Times New Roman" w:hAnsi="Times New Roman"/>
          <w:kern w:val="0"/>
          <w:szCs w:val="21"/>
        </w:rPr>
        <w:t>22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2" w:name="3600c2db-39f0-4c29-bdeb-f42c3f6ab53e"/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本小题</w:t>
      </w:r>
      <w:r>
        <w:rPr>
          <w:rFonts w:eastAsia="Times New Roman" w:hAnsi="Times New Roman"/>
          <w:kern w:val="0"/>
          <w:szCs w:val="21"/>
        </w:rPr>
        <w:t>12</w:t>
      </w:r>
      <w:r>
        <w:rPr>
          <w:rFonts w:ascii="SimSun" w:eastAsia="SimSun" w:hAnsi="SimSun" w:cs="SimSun"/>
          <w:kern w:val="0"/>
          <w:szCs w:val="21"/>
        </w:rPr>
        <w:t>分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【问题原型】如图①，在正方形</w:t>
      </w:r>
      <w:r>
        <w:rPr>
          <w:rFonts w:eastAsia="Times New Roman" w:hAnsi="Times New Roman"/>
          <w:i/>
          <w:iCs/>
          <w:kern w:val="0"/>
          <w:szCs w:val="21"/>
        </w:rPr>
        <w:t>ABCD</w:t>
      </w:r>
      <w:r>
        <w:rPr>
          <w:rFonts w:ascii="SimSun" w:eastAsia="SimSun" w:hAnsi="SimSun" w:cs="SimSun"/>
          <w:kern w:val="0"/>
          <w:szCs w:val="21"/>
        </w:rPr>
        <w:t>中，点</w:t>
      </w:r>
      <w:r>
        <w:rPr>
          <w:rFonts w:eastAsia="Times New Roman" w:hAnsi="Times New Roman"/>
          <w:i/>
          <w:iCs/>
          <w:kern w:val="0"/>
          <w:szCs w:val="21"/>
        </w:rPr>
        <w:t>E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i/>
          <w:iCs/>
          <w:kern w:val="0"/>
          <w:szCs w:val="21"/>
        </w:rPr>
        <w:t>F</w:t>
      </w:r>
      <w:r>
        <w:rPr>
          <w:rFonts w:ascii="SimSun" w:eastAsia="SimSun" w:hAnsi="SimSun" w:cs="SimSun"/>
          <w:kern w:val="0"/>
          <w:szCs w:val="21"/>
        </w:rPr>
        <w:t>分别在边</w:t>
      </w:r>
      <w:r>
        <w:rPr>
          <w:rFonts w:eastAsia="Times New Roman" w:hAnsi="Times New Roman"/>
          <w:i/>
          <w:iCs/>
          <w:kern w:val="0"/>
          <w:szCs w:val="21"/>
        </w:rPr>
        <w:t>BC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i/>
          <w:iCs/>
          <w:kern w:val="0"/>
          <w:szCs w:val="21"/>
        </w:rPr>
        <w:t>CD</w:t>
      </w:r>
      <w:r>
        <w:rPr>
          <w:rFonts w:ascii="SimSun" w:eastAsia="SimSun" w:hAnsi="SimSun" w:cs="SimSun"/>
          <w:kern w:val="0"/>
          <w:szCs w:val="21"/>
        </w:rPr>
        <w:t>上，且</w:t>
      </w:r>
      <m:oMathPara>
        <m:oMathParaPr>
          <m:jc m:val="left"/>
        </m:oMathParaPr>
        <m:oMath>
          <m:r>
            <m:t>B</m:t>
          </m:r>
          <m:r>
            <m:t>E</m:t>
          </m:r>
          <m:r>
            <m:t>=</m:t>
          </m:r>
          <m:r>
            <m:t>C</m:t>
          </m:r>
          <m:r>
            <m:t>F</m:t>
          </m:r>
        </m:oMath>
      </m:oMathPara>
      <w:r>
        <w:rPr>
          <w:rFonts w:ascii="SimSun" w:eastAsia="SimSun" w:hAnsi="SimSun" w:cs="SimSun"/>
          <w:kern w:val="0"/>
          <w:szCs w:val="21"/>
        </w:rPr>
        <w:t>，点</w:t>
      </w:r>
      <w:r>
        <w:rPr>
          <w:rFonts w:eastAsia="Times New Roman" w:hAnsi="Times New Roman"/>
          <w:i/>
          <w:iCs/>
          <w:kern w:val="0"/>
          <w:szCs w:val="21"/>
        </w:rPr>
        <w:t>P</w:t>
      </w:r>
      <w:r>
        <w:rPr>
          <w:rFonts w:ascii="SimSun" w:eastAsia="SimSun" w:hAnsi="SimSun" w:cs="SimSun"/>
          <w:kern w:val="0"/>
          <w:szCs w:val="21"/>
        </w:rPr>
        <w:t>为</w:t>
      </w:r>
      <w:r>
        <w:rPr>
          <w:rFonts w:eastAsia="Times New Roman" w:hAnsi="Times New Roman"/>
          <w:i/>
          <w:iCs/>
          <w:kern w:val="0"/>
          <w:szCs w:val="21"/>
        </w:rPr>
        <w:t>AE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i/>
          <w:iCs/>
          <w:kern w:val="0"/>
          <w:szCs w:val="21"/>
        </w:rPr>
        <w:t>BF</w:t>
      </w:r>
      <w:r>
        <w:rPr>
          <w:rFonts w:ascii="SimSun" w:eastAsia="SimSun" w:hAnsi="SimSun" w:cs="SimSun"/>
          <w:kern w:val="0"/>
          <w:szCs w:val="21"/>
        </w:rPr>
        <w:t>的交点，易得</w:t>
      </w:r>
      <m:oMathPara>
        <m:oMathParaPr>
          <m:jc m:val="left"/>
        </m:oMathParaPr>
        <m:oMath>
          <m:r>
            <m:t>∠</m:t>
          </m:r>
          <m:r>
            <m:t>B</m:t>
          </m:r>
          <m:r>
            <m:t>P</m:t>
          </m:r>
          <m:r>
            <m:t>E</m:t>
          </m:r>
          <m:r>
            <m:t>=</m:t>
          </m:r>
          <m:sSup>
            <m:e>
              <m:r>
                <m:t>90</m:t>
              </m:r>
            </m:e>
            <m:sup>
              <m:r>
                <m:t>∘</m:t>
              </m:r>
            </m:sup>
          </m:sSup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【探究发现】某数学兴趣小组，在尝试对上述问题进行变式，转换了问题的背景图形：如图②，在等边</w:t>
      </w:r>
      <m:oMathPara>
        <m:oMathParaPr>
          <m:jc m:val="left"/>
        </m:oMathParaPr>
        <m:oMath>
          <m:r>
            <m:t>△</m:t>
          </m:r>
          <m:r>
            <m:t>A</m:t>
          </m:r>
          <m:r>
            <m:t>B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中，点</w:t>
      </w:r>
      <w:r>
        <w:rPr>
          <w:rFonts w:eastAsia="Times New Roman" w:hAnsi="Times New Roman"/>
          <w:i/>
          <w:iCs/>
          <w:kern w:val="0"/>
          <w:szCs w:val="21"/>
        </w:rPr>
        <w:t>E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i/>
          <w:iCs/>
          <w:kern w:val="0"/>
          <w:szCs w:val="21"/>
        </w:rPr>
        <w:t>F</w:t>
      </w:r>
      <w:r>
        <w:rPr>
          <w:rFonts w:ascii="SimSun" w:eastAsia="SimSun" w:hAnsi="SimSun" w:cs="SimSun"/>
          <w:kern w:val="0"/>
          <w:szCs w:val="21"/>
        </w:rPr>
        <w:t>分别在边</w:t>
      </w:r>
      <w:r>
        <w:rPr>
          <w:rFonts w:eastAsia="Times New Roman" w:hAnsi="Times New Roman"/>
          <w:i/>
          <w:iCs/>
          <w:kern w:val="0"/>
          <w:szCs w:val="21"/>
        </w:rPr>
        <w:t>BC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i/>
          <w:iCs/>
          <w:kern w:val="0"/>
          <w:szCs w:val="21"/>
        </w:rPr>
        <w:t>AC</w:t>
      </w:r>
      <w:r>
        <w:rPr>
          <w:rFonts w:ascii="SimSun" w:eastAsia="SimSun" w:hAnsi="SimSun" w:cs="SimSun"/>
          <w:kern w:val="0"/>
          <w:szCs w:val="21"/>
        </w:rPr>
        <w:t>上</w:t>
      </w:r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不与三角形顶点重合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，且</w:t>
      </w:r>
      <m:oMathPara>
        <m:oMathParaPr>
          <m:jc m:val="left"/>
        </m:oMathParaPr>
        <m:oMath>
          <m:r>
            <m:t>B</m:t>
          </m:r>
          <m:r>
            <m:t>E</m:t>
          </m:r>
          <m:r>
            <m:t>=</m:t>
          </m:r>
          <m:r>
            <m:t>C</m:t>
          </m:r>
          <m:r>
            <m:t>F</m:t>
          </m:r>
        </m:oMath>
      </m:oMathPara>
      <w:r>
        <w:rPr>
          <w:rFonts w:ascii="SimSun" w:eastAsia="SimSun" w:hAnsi="SimSun" w:cs="SimSun"/>
          <w:kern w:val="0"/>
          <w:szCs w:val="21"/>
        </w:rPr>
        <w:t>，点</w:t>
      </w:r>
      <w:r>
        <w:rPr>
          <w:rFonts w:eastAsia="Times New Roman" w:hAnsi="Times New Roman"/>
          <w:i/>
          <w:iCs/>
          <w:kern w:val="0"/>
          <w:szCs w:val="21"/>
        </w:rPr>
        <w:t>P</w:t>
      </w:r>
      <w:r>
        <w:rPr>
          <w:rFonts w:ascii="SimSun" w:eastAsia="SimSun" w:hAnsi="SimSun" w:cs="SimSun"/>
          <w:kern w:val="0"/>
          <w:szCs w:val="21"/>
        </w:rPr>
        <w:t>为</w:t>
      </w:r>
      <w:r>
        <w:rPr>
          <w:rFonts w:eastAsia="Times New Roman" w:hAnsi="Times New Roman"/>
          <w:i/>
          <w:iCs/>
          <w:kern w:val="0"/>
          <w:szCs w:val="21"/>
        </w:rPr>
        <w:t>AE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i/>
          <w:iCs/>
          <w:kern w:val="0"/>
          <w:szCs w:val="21"/>
        </w:rPr>
        <w:t>BF</w:t>
      </w:r>
      <w:r>
        <w:rPr>
          <w:rFonts w:ascii="SimSun" w:eastAsia="SimSun" w:hAnsi="SimSun" w:cs="SimSun"/>
          <w:kern w:val="0"/>
          <w:szCs w:val="21"/>
        </w:rPr>
        <w:t>的交点，请画出图形并求</w:t>
      </w:r>
      <m:oMathPara>
        <m:oMathParaPr>
          <m:jc m:val="left"/>
        </m:oMathParaPr>
        <m:oMath>
          <m:r>
            <m:t>∠</m:t>
          </m:r>
          <m:r>
            <m:t>B</m:t>
          </m:r>
          <m:r>
            <m:t>P</m:t>
          </m:r>
          <m:r>
            <m:t>E</m:t>
          </m:r>
        </m:oMath>
      </m:oMathPara>
      <w:r>
        <w:rPr>
          <w:rFonts w:ascii="SimSun" w:eastAsia="SimSun" w:hAnsi="SimSun" w:cs="SimSun"/>
          <w:kern w:val="0"/>
          <w:szCs w:val="21"/>
        </w:rPr>
        <w:t>的度数．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【拓展提升】利用【探究发现】的思路及结论，继续探究，尝试解决如下问题：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如图③，在菱形</w:t>
      </w:r>
      <w:r>
        <w:rPr>
          <w:rFonts w:eastAsia="Times New Roman" w:hAnsi="Times New Roman"/>
          <w:i/>
          <w:iCs/>
          <w:kern w:val="0"/>
          <w:szCs w:val="21"/>
        </w:rPr>
        <w:t>ABCD</w:t>
      </w:r>
      <w:r>
        <w:rPr>
          <w:rFonts w:ascii="SimSun" w:eastAsia="SimSun" w:hAnsi="SimSun" w:cs="SimSun"/>
          <w:kern w:val="0"/>
          <w:szCs w:val="21"/>
        </w:rPr>
        <w:t>中，</w:t>
      </w:r>
      <m:oMathPara>
        <m:oMathParaPr>
          <m:jc m:val="left"/>
        </m:oMathParaPr>
        <m:oMath>
          <m:r>
            <m:t>∠</m:t>
          </m:r>
          <m:r>
            <m:t>A</m:t>
          </m:r>
          <m:r>
            <m:t>B</m:t>
          </m:r>
          <m:r>
            <m:t>C</m:t>
          </m:r>
          <m:r>
            <m:t>=</m:t>
          </m:r>
          <m:sSup>
            <m:e>
              <m:r>
                <m:t>120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，点</w:t>
      </w:r>
      <w:r>
        <w:rPr>
          <w:rFonts w:eastAsia="Times New Roman" w:hAnsi="Times New Roman"/>
          <w:i/>
          <w:iCs/>
          <w:kern w:val="0"/>
          <w:szCs w:val="21"/>
        </w:rPr>
        <w:t>E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i/>
          <w:iCs/>
          <w:kern w:val="0"/>
          <w:szCs w:val="21"/>
        </w:rPr>
        <w:t>F</w:t>
      </w:r>
      <w:r>
        <w:rPr>
          <w:rFonts w:ascii="SimSun" w:eastAsia="SimSun" w:hAnsi="SimSun" w:cs="SimSun"/>
          <w:kern w:val="0"/>
          <w:szCs w:val="21"/>
        </w:rPr>
        <w:t>分别在边</w:t>
      </w:r>
      <w:r>
        <w:rPr>
          <w:rFonts w:eastAsia="Times New Roman" w:hAnsi="Times New Roman"/>
          <w:i/>
          <w:iCs/>
          <w:kern w:val="0"/>
          <w:szCs w:val="21"/>
        </w:rPr>
        <w:t>BC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i/>
          <w:iCs/>
          <w:kern w:val="0"/>
          <w:szCs w:val="21"/>
        </w:rPr>
        <w:t>AD</w:t>
      </w:r>
      <w:r>
        <w:rPr>
          <w:rFonts w:ascii="SimSun" w:eastAsia="SimSun" w:hAnsi="SimSun" w:cs="SimSun"/>
          <w:kern w:val="0"/>
          <w:szCs w:val="21"/>
        </w:rPr>
        <w:t>上，且</w:t>
      </w:r>
      <m:oMathPara>
        <m:oMathParaPr>
          <m:jc m:val="left"/>
        </m:oMathParaPr>
        <m:oMath>
          <m:r>
            <m:t>∠</m:t>
          </m:r>
          <m:r>
            <m:t>B</m:t>
          </m:r>
          <m:r>
            <m:t>A</m:t>
          </m:r>
          <m:r>
            <m:t>E</m:t>
          </m:r>
          <m:r>
            <m:t>=</m:t>
          </m:r>
          <m:r>
            <m:t>∠</m:t>
          </m:r>
          <m:r>
            <m:t>C</m:t>
          </m:r>
          <m:r>
            <m:t>D</m:t>
          </m:r>
          <m:r>
            <m:t>E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D</m:t>
          </m:r>
          <m:r>
            <m:t>F</m:t>
          </m:r>
          <m:r>
            <m:t>=</m:t>
          </m:r>
          <m:r>
            <m:t>C</m:t>
          </m:r>
          <m:r>
            <m:t>E</m:t>
          </m:r>
        </m:oMath>
      </m:oMathPara>
      <w:r>
        <w:rPr>
          <w:rFonts w:ascii="SimSun" w:eastAsia="SimSun" w:hAnsi="SimSun" w:cs="SimSun"/>
          <w:kern w:val="0"/>
          <w:szCs w:val="21"/>
        </w:rPr>
        <w:t>，点</w:t>
      </w:r>
      <w:r>
        <w:rPr>
          <w:rFonts w:eastAsia="Times New Roman" w:hAnsi="Times New Roman"/>
          <w:i/>
          <w:iCs/>
          <w:kern w:val="0"/>
          <w:szCs w:val="21"/>
        </w:rPr>
        <w:t>P</w:t>
      </w:r>
      <w:r>
        <w:rPr>
          <w:rFonts w:ascii="SimSun" w:eastAsia="SimSun" w:hAnsi="SimSun" w:cs="SimSun"/>
          <w:kern w:val="0"/>
          <w:szCs w:val="21"/>
        </w:rPr>
        <w:t>为</w:t>
      </w:r>
      <w:r>
        <w:rPr>
          <w:rFonts w:eastAsia="Times New Roman" w:hAnsi="Times New Roman"/>
          <w:i/>
          <w:iCs/>
          <w:kern w:val="0"/>
          <w:szCs w:val="21"/>
        </w:rPr>
        <w:t>AE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eastAsia="Times New Roman" w:hAnsi="Times New Roman"/>
          <w:i/>
          <w:iCs/>
          <w:kern w:val="0"/>
          <w:szCs w:val="21"/>
        </w:rPr>
        <w:t>BF</w:t>
      </w:r>
      <w:r>
        <w:rPr>
          <w:rFonts w:ascii="SimSun" w:eastAsia="SimSun" w:hAnsi="SimSun" w:cs="SimSun"/>
          <w:kern w:val="0"/>
          <w:szCs w:val="21"/>
        </w:rPr>
        <w:t>的交点，求</w:t>
      </w:r>
      <m:oMathPara>
        <m:oMathParaPr>
          <m:jc m:val="left"/>
        </m:oMathParaPr>
        <m:oMath>
          <m:r>
            <m:t>∠</m:t>
          </m:r>
          <m:r>
            <m:t>B</m:t>
          </m:r>
          <m:r>
            <m:t>P</m:t>
          </m:r>
          <m:r>
            <m:t>E</m:t>
          </m:r>
        </m:oMath>
      </m:oMathPara>
      <w:r>
        <w:rPr>
          <w:rFonts w:ascii="SimSun" w:eastAsia="SimSun" w:hAnsi="SimSun" w:cs="SimSun"/>
          <w:kern w:val="0"/>
          <w:szCs w:val="21"/>
        </w:rPr>
        <w:t>的度数．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4381500" cy="1076325"/>
            <wp:effectExtent l="0" t="0" r="0" b="0"/>
            <wp:docPr id="1044" name="Image 10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4" name="Image 1044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1500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22"/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sectPr w:rsidSect="00AC1539">
          <w:headerReference w:type="even" r:id="rId56"/>
          <w:headerReference w:type="default" r:id="rId57"/>
          <w:footerReference w:type="even" r:id="rId58"/>
          <w:footerReference w:type="default" r:id="rId59"/>
          <w:headerReference w:type="first" r:id="rId60"/>
          <w:footerReference w:type="first" r:id="rId61"/>
          <w:type w:val="nextPage"/>
          <w:pgSz w:w="11906" w:h="16838"/>
          <w:pgMar w:top="1440" w:right="1083" w:bottom="1440" w:left="1083" w:header="499" w:footer="499" w:gutter="0"/>
          <w:pgNumType w:start="6"/>
          <w:cols w:sep="1" w:space="425"/>
          <w:vAlign w:val="top"/>
          <w:titlePg w:val="0"/>
          <w:docGrid w:type="lines" w:linePitch="312"/>
        </w:sectPr>
      </w:pPr>
      <w:r>
        <w:rPr>
          <w:rFonts w:eastAsia="Times New Roman" w:hAnsi="Times New Roman"/>
          <w:kern w:val="0"/>
          <w:szCs w:val="21"/>
        </w:rPr>
        <w:t>23</w:t>
      </w:r>
      <w:r>
        <w:rPr>
          <w:rFonts w:ascii="SimSun" w:eastAsia="SimSun" w:hAnsi="SimSun" w:cs="SimSun"/>
          <w:kern w:val="0"/>
          <w:szCs w:val="21"/>
        </w:rPr>
        <w:t>.</w:t>
      </w:r>
      <w:bookmarkStart w:id="23" w:name="95185c77-d2b8-4b80-b78f-b7a3c1d24fa8"/>
      <m:oMathPara>
        <m:oMathParaPr>
          <m:jc m:val="left"/>
        </m:oMathParaPr>
        <m:oMath>
          <m:r>
            <m:t>(</m:t>
          </m:r>
        </m:oMath>
      </m:oMathPara>
      <w:r>
        <w:rPr>
          <w:rFonts w:ascii="SimSun" w:eastAsia="SimSun" w:hAnsi="SimSun" w:cs="SimSun"/>
          <w:kern w:val="0"/>
          <w:szCs w:val="21"/>
        </w:rPr>
        <w:t>本小题</w:t>
      </w:r>
      <w:r>
        <w:rPr>
          <w:rFonts w:eastAsia="Times New Roman" w:hAnsi="Times New Roman"/>
          <w:kern w:val="0"/>
          <w:szCs w:val="21"/>
        </w:rPr>
        <w:t>12</w:t>
      </w:r>
      <w:r>
        <w:rPr>
          <w:rFonts w:ascii="SimSun" w:eastAsia="SimSun" w:hAnsi="SimSun" w:cs="SimSun"/>
          <w:kern w:val="0"/>
          <w:szCs w:val="21"/>
        </w:rPr>
        <w:t>分</w:t>
      </w:r>
      <m:oMathPara>
        <m:oMathParaPr>
          <m:jc m:val="left"/>
        </m:oMathParaPr>
        <m:oMath>
          <m:r>
            <m:t>)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如图，一次函数</w:t>
      </w:r>
      <m:oMathPara>
        <m:oMathParaPr>
          <m:jc m:val="left"/>
        </m:oMathParaPr>
        <m:oMath>
          <m:r>
            <m:t>y</m:t>
          </m:r>
          <m:r>
            <m:t>=</m:t>
          </m:r>
          <m:r>
            <m:t>k</m:t>
          </m:r>
          <m:r>
            <m:t>x</m:t>
          </m:r>
          <m:r>
            <m:t>+</m:t>
          </m:r>
          <m:r>
            <m:t>b</m:t>
          </m:r>
          <m:r>
            <m:t>(</m:t>
          </m:r>
          <m:r>
            <m:t>k</m:t>
          </m:r>
          <m:r>
            <m:t>&gt;</m:t>
          </m:r>
          <m:r>
            <m:t>0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的图象与反比例函数</w:t>
      </w:r>
      <m:oMathPara>
        <m:oMathParaPr>
          <m:jc m:val="left"/>
        </m:oMathParaPr>
        <m:oMath>
          <m:r>
            <m:t>y</m:t>
          </m:r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8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x</m:t>
              </m:r>
            </m:den>
          </m:f>
          <m:r>
            <m:t>(</m:t>
          </m:r>
          <m:r>
            <m:t>x</m:t>
          </m:r>
          <m:r>
            <m:t>&gt;</m:t>
          </m:r>
          <m:r>
            <m:t>0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的图象交于点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，与</w:t>
      </w:r>
      <w:r>
        <w:rPr>
          <w:rFonts w:eastAsia="Times New Roman" w:hAnsi="Times New Roman"/>
          <w:i/>
          <w:iCs/>
          <w:kern w:val="0"/>
          <w:szCs w:val="21"/>
        </w:rPr>
        <w:t>x</w:t>
      </w:r>
      <w:r>
        <w:rPr>
          <w:rFonts w:ascii="SimSun" w:eastAsia="SimSun" w:hAnsi="SimSun" w:cs="SimSun"/>
          <w:kern w:val="0"/>
          <w:szCs w:val="21"/>
        </w:rPr>
        <w:t>轴交于点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，与</w:t>
      </w:r>
      <w:r>
        <w:rPr>
          <w:rFonts w:eastAsia="Times New Roman" w:hAnsi="Times New Roman"/>
          <w:i/>
          <w:iCs/>
          <w:kern w:val="0"/>
          <w:szCs w:val="21"/>
        </w:rPr>
        <w:t>y</w:t>
      </w:r>
      <w:r>
        <w:rPr>
          <w:rFonts w:ascii="SimSun" w:eastAsia="SimSun" w:hAnsi="SimSun" w:cs="SimSun"/>
          <w:kern w:val="0"/>
          <w:szCs w:val="21"/>
        </w:rPr>
        <w:t>轴交于点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A</m:t>
          </m:r>
          <m:r>
            <m:t>D</m:t>
          </m:r>
          <m:r>
            <m:t>⊥</m:t>
          </m:r>
          <m:r>
            <m:t>x</m:t>
          </m:r>
        </m:oMath>
      </m:oMathPara>
      <w:r>
        <w:rPr>
          <w:rFonts w:ascii="SimSun" w:eastAsia="SimSun" w:hAnsi="SimSun" w:cs="SimSun"/>
          <w:kern w:val="0"/>
          <w:szCs w:val="21"/>
        </w:rPr>
        <w:t>轴于点</w:t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C</m:t>
          </m:r>
          <m:r>
            <m:t>B</m:t>
          </m:r>
          <m:r>
            <m:t>=</m:t>
          </m:r>
          <m:r>
            <m:t>C</m:t>
          </m:r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，点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关于直线</w:t>
      </w:r>
      <w:r>
        <w:rPr>
          <w:rFonts w:eastAsia="Times New Roman" w:hAnsi="Times New Roman"/>
          <w:i/>
          <w:iCs/>
          <w:kern w:val="0"/>
          <w:szCs w:val="21"/>
        </w:rPr>
        <w:t>AD</w:t>
      </w:r>
      <w:r>
        <w:rPr>
          <w:rFonts w:ascii="SimSun" w:eastAsia="SimSun" w:hAnsi="SimSun" w:cs="SimSun"/>
          <w:kern w:val="0"/>
          <w:szCs w:val="21"/>
        </w:rPr>
        <w:t>的对称点为点</w:t>
      </w:r>
      <m:oMathPara>
        <m:oMathParaPr>
          <m:jc m:val="left"/>
        </m:oMathParaPr>
        <m:oMath>
          <m:r>
            <m:t>E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m:oMathPara>
        <m:oMathParaPr>
          <m:jc m:val="left"/>
        </m:oMathParaPr>
        <m:oMath>
          <m:r>
            <m:t>(</m:t>
          </m:r>
          <m:r>
            <m:t>1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点</w:t>
      </w:r>
      <w:r>
        <w:rPr>
          <w:rFonts w:eastAsia="Times New Roman" w:hAnsi="Times New Roman"/>
          <w:i/>
          <w:iCs/>
          <w:kern w:val="0"/>
          <w:szCs w:val="21"/>
        </w:rPr>
        <w:t>E</w:t>
      </w:r>
      <w:r>
        <w:rPr>
          <w:rFonts w:ascii="SimSun" w:eastAsia="SimSun" w:hAnsi="SimSun" w:cs="SimSun"/>
          <w:kern w:val="0"/>
          <w:szCs w:val="21"/>
        </w:rPr>
        <w:t>是否在这个反比例函数的图象上？请说明理由；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(</m:t>
          </m:r>
          <m:r>
            <m:t>2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连接</w:t>
      </w:r>
      <w:r>
        <w:rPr>
          <w:rFonts w:eastAsia="Times New Roman" w:hAnsi="Times New Roman"/>
          <w:i/>
          <w:iCs/>
          <w:kern w:val="0"/>
          <w:szCs w:val="21"/>
        </w:rPr>
        <w:t>AE</w:t>
      </w:r>
      <w:r>
        <w:rPr>
          <w:rFonts w:ascii="SimSun" w:eastAsia="SimSun" w:hAnsi="SimSun" w:cs="SimSun"/>
          <w:kern w:val="0"/>
          <w:szCs w:val="21"/>
        </w:rPr>
        <w:t>、</w:t>
      </w:r>
      <w:r>
        <w:rPr>
          <w:rFonts w:eastAsia="Times New Roman" w:hAnsi="Times New Roman"/>
          <w:i/>
          <w:iCs/>
          <w:kern w:val="0"/>
          <w:szCs w:val="21"/>
        </w:rPr>
        <w:t>DE</w:t>
      </w:r>
      <w:r>
        <w:rPr>
          <w:rFonts w:ascii="SimSun" w:eastAsia="SimSun" w:hAnsi="SimSun" w:cs="SimSun"/>
          <w:kern w:val="0"/>
          <w:szCs w:val="21"/>
        </w:rPr>
        <w:t>，若四边形</w:t>
      </w:r>
      <w:r>
        <w:rPr>
          <w:rFonts w:eastAsia="Times New Roman" w:hAnsi="Times New Roman"/>
          <w:i/>
          <w:iCs/>
          <w:kern w:val="0"/>
          <w:szCs w:val="21"/>
        </w:rPr>
        <w:t>ACDE</w:t>
      </w:r>
      <w:r>
        <w:rPr>
          <w:rFonts w:ascii="SimSun" w:eastAsia="SimSun" w:hAnsi="SimSun" w:cs="SimSun"/>
          <w:kern w:val="0"/>
          <w:szCs w:val="21"/>
        </w:rPr>
        <w:t>为正方形．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①求</w:t>
      </w:r>
      <w:r>
        <w:rPr>
          <w:rFonts w:eastAsia="Times New Roman" w:hAnsi="Times New Roman"/>
          <w:i/>
          <w:iCs/>
          <w:kern w:val="0"/>
          <w:szCs w:val="21"/>
        </w:rPr>
        <w:t>k</w:t>
      </w:r>
      <w:r>
        <w:rPr>
          <w:rFonts w:ascii="SimSun" w:eastAsia="SimSun" w:hAnsi="SimSun" w:cs="SimSun"/>
          <w:kern w:val="0"/>
          <w:szCs w:val="21"/>
        </w:rPr>
        <w:t>、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的值；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②若点</w:t>
      </w:r>
      <w:r>
        <w:rPr>
          <w:rFonts w:eastAsia="Times New Roman" w:hAnsi="Times New Roman"/>
          <w:i/>
          <w:iCs/>
          <w:kern w:val="0"/>
          <w:szCs w:val="21"/>
        </w:rPr>
        <w:t>P</w:t>
      </w:r>
      <w:r>
        <w:rPr>
          <w:rFonts w:ascii="SimSun" w:eastAsia="SimSun" w:hAnsi="SimSun" w:cs="SimSun"/>
          <w:kern w:val="0"/>
          <w:szCs w:val="21"/>
        </w:rPr>
        <w:t>在</w:t>
      </w:r>
      <w:r>
        <w:rPr>
          <w:rFonts w:eastAsia="Times New Roman" w:hAnsi="Times New Roman"/>
          <w:i/>
          <w:iCs/>
          <w:kern w:val="0"/>
          <w:szCs w:val="21"/>
        </w:rPr>
        <w:t>y</w:t>
      </w:r>
      <w:r>
        <w:rPr>
          <w:rFonts w:ascii="SimSun" w:eastAsia="SimSun" w:hAnsi="SimSun" w:cs="SimSun"/>
          <w:kern w:val="0"/>
          <w:szCs w:val="21"/>
        </w:rPr>
        <w:t>轴上，当</w:t>
      </w:r>
      <m:oMathPara>
        <m:oMathParaPr>
          <m:jc m:val="left"/>
        </m:oMathParaPr>
        <m:oMath>
          <m:r>
            <m:t>|</m:t>
          </m:r>
          <m:r>
            <m:t>P</m:t>
          </m:r>
          <m:r>
            <m:t>E</m:t>
          </m:r>
          <m:r>
            <m:t>−</m:t>
          </m:r>
          <m:r>
            <m:t>P</m:t>
          </m:r>
          <m:r>
            <m:t>B</m:t>
          </m:r>
          <m:r>
            <m:t>|</m:t>
          </m:r>
        </m:oMath>
      </m:oMathPara>
      <w:r>
        <w:rPr>
          <w:rFonts w:ascii="SimSun" w:eastAsia="SimSun" w:hAnsi="SimSun" w:cs="SimSun"/>
          <w:kern w:val="0"/>
          <w:szCs w:val="21"/>
        </w:rPr>
        <w:t>最大时，求点</w:t>
      </w:r>
      <w:r>
        <w:rPr>
          <w:rFonts w:eastAsia="Times New Roman" w:hAnsi="Times New Roman"/>
          <w:i/>
          <w:iCs/>
          <w:kern w:val="0"/>
          <w:szCs w:val="21"/>
        </w:rPr>
        <w:t>P</w:t>
      </w:r>
      <w:r>
        <w:rPr>
          <w:rFonts w:ascii="SimSun" w:eastAsia="SimSun" w:hAnsi="SimSun" w:cs="SimSun"/>
          <w:kern w:val="0"/>
          <w:szCs w:val="21"/>
        </w:rPr>
        <w:t>的坐标．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0" distR="0">
            <wp:extent cx="3619500" cy="1571625"/>
            <wp:effectExtent l="0" t="0" r="0" b="0"/>
            <wp:docPr id="1045" name="Image 10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5" name="Image 104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19500" cy="157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23"/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center"/>
        <w:textAlignment w:val="center"/>
      </w:pPr>
      <w:r>
        <w:rPr>
          <w:rFonts w:ascii="SimSun" w:eastAsia="SimSun" w:hAnsi="SimSun" w:cs="SimSun"/>
          <w:b/>
          <w:sz w:val="32"/>
        </w:rPr>
        <w:t>答案和解析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color w:val="3333FF"/>
          <w:kern w:val="0"/>
          <w:szCs w:val="21"/>
        </w:rPr>
        <w:t>1.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解：从上面看第一排是三个小正方形，第二排右边是一个小正方形，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m:oMathPara>
        <m:oMathParaPr>
          <m:jc m:val="left"/>
        </m:oMathParaPr>
        <m:oMath>
          <m:r>
            <m:t>B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根据从上面看得到的图形是俯视图，据此可得答案．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本题考查了简单组合体的三视图，从上面看得到的图形是俯视图．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color w:val="3333FF"/>
          <w:kern w:val="0"/>
          <w:szCs w:val="21"/>
        </w:rPr>
        <w:t>2.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解：根据位似的定义可知：三角尺与影子之间属于位似．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m:oMathPara>
        <m:oMathParaPr>
          <m:jc m:val="left"/>
        </m:oMathParaPr>
        <m:oMath>
          <m:r>
            <m:t>D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根据位似的定义，即可解决问题．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本题考查了生活中位似的现象，解决本题的关键是熟记位似的定义．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color w:val="3333FF"/>
          <w:kern w:val="0"/>
          <w:szCs w:val="21"/>
        </w:rPr>
        <w:t>3.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sectPr w:rsidSect="00AC1539">
          <w:headerReference w:type="even" r:id="rId63"/>
          <w:headerReference w:type="default" r:id="rId64"/>
          <w:footerReference w:type="even" r:id="rId65"/>
          <w:footerReference w:type="default" r:id="rId66"/>
          <w:headerReference w:type="first" r:id="rId67"/>
          <w:footerReference w:type="first" r:id="rId68"/>
          <w:type w:val="nextPage"/>
          <w:pgSz w:w="11906" w:h="16838"/>
          <w:pgMar w:top="1440" w:right="1083" w:bottom="1440" w:left="1083" w:header="499" w:footer="499" w:gutter="0"/>
          <w:pgNumType w:start="7"/>
          <w:cols w:sep="1" w:space="425"/>
          <w:vAlign w:val="top"/>
          <w:titlePg w:val="0"/>
          <w:docGrid w:type="lines" w:linePitch="312"/>
        </w:sectPr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</w:t>
      </w:r>
      <m:oMathPara>
        <m:oMathParaPr>
          <m:jc m:val="left"/>
        </m:oMathParaPr>
        <m:oMath>
          <m:r>
            <m:t>∵</m:t>
          </m:r>
          <m:r>
            <m:t>∠</m:t>
          </m:r>
          <m:r>
            <m:t>A</m:t>
          </m:r>
          <m:r>
            <m:t>B</m:t>
          </m:r>
          <m:r>
            <m:t>D</m:t>
          </m:r>
          <m:r>
            <m:t>=</m:t>
          </m:r>
          <m:r>
            <m:t>∠</m:t>
          </m:r>
          <m:r>
            <m:t>A</m:t>
          </m:r>
          <m:r>
            <m:t>C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∠</m:t>
          </m:r>
          <m:r>
            <m:t>A</m:t>
          </m:r>
          <m:r>
            <m:t>=</m:t>
          </m:r>
          <m:r>
            <m:t>∠</m:t>
          </m:r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  <m:r>
            <m:t>△</m:t>
          </m:r>
          <m:r>
            <m:t>A</m:t>
          </m:r>
          <m:r>
            <m:t>D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∽</w:t>
      </w:r>
      <m:oMathPara>
        <m:oMathParaPr>
          <m:jc m:val="left"/>
        </m:oMathParaPr>
        <m:oMath>
          <m:r>
            <m:t>△</m:t>
          </m:r>
          <m:r>
            <m:t>A</m:t>
          </m:r>
          <m:r>
            <m:t>B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SimSun" w:eastAsia="SimSun" w:hAnsi="SimSun" w:cs="SimSun"/>
          <w:kern w:val="0"/>
          <w:szCs w:val="21"/>
        </w:rPr>
        <w:t>不符合题意；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∵</m:t>
          </m:r>
          <m:r>
            <m:t>∠</m:t>
          </m:r>
          <m:r>
            <m:t>A</m:t>
          </m:r>
          <m:r>
            <m:t>D</m:t>
          </m:r>
          <m:r>
            <m:t>B</m:t>
          </m:r>
          <m:r>
            <m:t>=</m:t>
          </m:r>
          <m:r>
            <m:t>∠</m:t>
          </m:r>
          <m:r>
            <m:t>A</m:t>
          </m:r>
          <m:r>
            <m:t>B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∠</m:t>
          </m:r>
          <m:r>
            <m:t>A</m:t>
          </m:r>
          <m:r>
            <m:t>=</m:t>
          </m:r>
          <m:r>
            <m:t>∠</m:t>
          </m:r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  <m:r>
            <m:t>△</m:t>
          </m:r>
          <m:r>
            <m:t>A</m:t>
          </m:r>
          <m:r>
            <m:t>D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∽</w:t>
      </w:r>
      <m:oMathPara>
        <m:oMathParaPr>
          <m:jc m:val="left"/>
        </m:oMathParaPr>
        <m:oMath>
          <m:r>
            <m:t>△</m:t>
          </m:r>
          <m:r>
            <m:t>A</m:t>
          </m:r>
          <m:r>
            <m:t>B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不符合题意；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∵</m:t>
          </m:r>
          <m:r>
            <m:t>A</m:t>
          </m:r>
          <m:sSup>
            <m:e>
              <m:r>
                <m:t>B</m:t>
              </m:r>
            </m:e>
            <m:sup>
              <m:r>
                <m:t>2</m:t>
              </m:r>
            </m:sup>
          </m:sSup>
          <m:r>
            <m:t>=</m:t>
          </m:r>
          <m:r>
            <m:t>A</m:t>
          </m:r>
          <m:r>
            <m:t>D</m:t>
          </m:r>
          <m:r>
            <m:rPr>
              <m:sty m:val="b"/>
            </m:rPr>
            <m:t>⋅</m:t>
          </m:r>
          <m:r>
            <m:t>A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A</m:t>
              </m:r>
              <m:r>
                <w:rPr>
                  <w:rFonts w:ascii="Cambria Math" w:hAnsi="Cambria Math"/>
                  <w:sz w:val="24"/>
                  <w:szCs w:val="24"/>
                </w:rPr>
                <m:t>B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A</m:t>
              </m:r>
              <m:r>
                <w:rPr>
                  <w:rFonts w:ascii="Cambria Math" w:hAnsi="Cambria Math"/>
                  <w:sz w:val="24"/>
                  <w:szCs w:val="24"/>
                </w:rPr>
                <m:t>D</m:t>
              </m:r>
            </m:den>
          </m:f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A</m:t>
              </m:r>
              <m:r>
                <w:rPr>
                  <w:rFonts w:ascii="Cambria Math" w:hAnsi="Cambria Math"/>
                  <w:sz w:val="24"/>
                  <w:szCs w:val="24"/>
                </w:rPr>
                <m:t>C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A</m:t>
              </m:r>
              <m:r>
                <w:rPr>
                  <w:rFonts w:ascii="Cambria Math" w:hAnsi="Cambria Math"/>
                  <w:sz w:val="24"/>
                  <w:szCs w:val="24"/>
                </w:rPr>
                <m:t>B</m:t>
              </m:r>
            </m:den>
          </m:f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又</w:t>
      </w:r>
      <m:oMathPara>
        <m:oMathParaPr>
          <m:jc m:val="left"/>
        </m:oMathParaPr>
        <m:oMath>
          <m:r>
            <m:t>∠</m:t>
          </m:r>
          <m:r>
            <m:t>A</m:t>
          </m:r>
          <m:r>
            <m:t>=</m:t>
          </m:r>
          <m:r>
            <m:t>∠</m:t>
          </m:r>
          <m:r>
            <m:t>A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  <m:r>
            <m:t>△</m:t>
          </m:r>
          <m:r>
            <m:t>A</m:t>
          </m:r>
          <m:r>
            <m:t>D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∽</w:t>
      </w:r>
      <m:oMathPara>
        <m:oMathParaPr>
          <m:jc m:val="left"/>
        </m:oMathParaPr>
        <m:oMath>
          <m:r>
            <m:t>△</m:t>
          </m:r>
          <m:r>
            <m:t>A</m:t>
          </m:r>
          <m:r>
            <m:t>B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不符合题意；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根据</w:t>
      </w:r>
      <m:oMathPara>
        <m:oMathParaPr>
          <m:jc m:val="left"/>
        </m:oMathParaPr>
        <m:oMath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A</m:t>
              </m:r>
              <m:r>
                <w:rPr>
                  <w:rFonts w:ascii="Cambria Math" w:hAnsi="Cambria Math"/>
                  <w:sz w:val="24"/>
                  <w:szCs w:val="24"/>
                </w:rPr>
                <m:t>D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A</m:t>
              </m:r>
              <m:r>
                <w:rPr>
                  <w:rFonts w:ascii="Cambria Math" w:hAnsi="Cambria Math"/>
                  <w:sz w:val="24"/>
                  <w:szCs w:val="24"/>
                </w:rPr>
                <m:t>B</m:t>
              </m:r>
            </m:den>
          </m:f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A</m:t>
              </m:r>
              <m:r>
                <w:rPr>
                  <w:rFonts w:ascii="Cambria Math" w:hAnsi="Cambria Math"/>
                  <w:sz w:val="24"/>
                  <w:szCs w:val="24"/>
                </w:rPr>
                <m:t>B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B</m:t>
              </m:r>
              <m:r>
                <w:rPr>
                  <w:rFonts w:ascii="Cambria Math" w:hAnsi="Cambria Math"/>
                  <w:sz w:val="24"/>
                  <w:szCs w:val="24"/>
                </w:rPr>
                <m:t>C</m:t>
              </m:r>
            </m:den>
          </m:f>
        </m:oMath>
      </m:oMathPara>
      <w:r>
        <w:rPr>
          <w:rFonts w:ascii="SimSun" w:eastAsia="SimSun" w:hAnsi="SimSun" w:cs="SimSun"/>
          <w:kern w:val="0"/>
          <w:szCs w:val="21"/>
        </w:rPr>
        <w:t>，不能判定</w:t>
      </w:r>
      <m:oMathPara>
        <m:oMathParaPr>
          <m:jc m:val="left"/>
        </m:oMathParaPr>
        <m:oMath>
          <m:r>
            <m:t>△</m:t>
          </m:r>
          <m:r>
            <m:t>A</m:t>
          </m:r>
          <m:r>
            <m:t>D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∽</w:t>
      </w:r>
      <m:oMathPara>
        <m:oMathParaPr>
          <m:jc m:val="left"/>
        </m:oMathParaPr>
        <m:oMath>
          <m:r>
            <m:t>△</m:t>
          </m:r>
          <m:r>
            <m:t>A</m:t>
          </m:r>
          <m:r>
            <m:t>B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</w:t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符合题意；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m:oMathPara>
        <m:oMathParaPr>
          <m:jc m:val="left"/>
        </m:oMathParaPr>
        <m:oMath>
          <m:r>
            <m:t>D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根据相似三角形的判定定理求解即可．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此题考查了相似三角形的判定，熟记全等三角形的判定定理是解题的关键．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color w:val="3333FF"/>
          <w:kern w:val="0"/>
          <w:szCs w:val="21"/>
        </w:rPr>
        <w:t>4.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解：先设每个等边三角的面积为</w:t>
      </w:r>
      <w:r>
        <w:rPr>
          <w:rFonts w:eastAsia="Times New Roman" w:hAnsi="Times New Roman"/>
          <w:i/>
          <w:iCs/>
          <w:kern w:val="0"/>
          <w:szCs w:val="21"/>
        </w:rPr>
        <w:t>x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则阴影部分的面积是</w:t>
      </w:r>
      <w:r>
        <w:rPr>
          <w:rFonts w:eastAsia="Times New Roman" w:hAnsi="Times New Roman"/>
          <w:kern w:val="0"/>
          <w:szCs w:val="21"/>
        </w:rPr>
        <w:t>6</w:t>
      </w:r>
      <w:r>
        <w:rPr>
          <w:rFonts w:eastAsia="Times New Roman" w:hAnsi="Times New Roman"/>
          <w:i/>
          <w:iCs/>
          <w:kern w:val="0"/>
          <w:szCs w:val="21"/>
        </w:rPr>
        <w:t>x</w:t>
      </w:r>
      <w:r>
        <w:rPr>
          <w:rFonts w:ascii="SimSun" w:eastAsia="SimSun" w:hAnsi="SimSun" w:cs="SimSun"/>
          <w:kern w:val="0"/>
          <w:szCs w:val="21"/>
        </w:rPr>
        <w:t>，得出整个图形的面积是</w:t>
      </w:r>
      <w:r>
        <w:rPr>
          <w:rFonts w:eastAsia="Times New Roman" w:hAnsi="Times New Roman"/>
          <w:kern w:val="0"/>
          <w:szCs w:val="21"/>
        </w:rPr>
        <w:t>12</w:t>
      </w:r>
      <w:r>
        <w:rPr>
          <w:rFonts w:eastAsia="Times New Roman" w:hAnsi="Times New Roman"/>
          <w:i/>
          <w:iCs/>
          <w:kern w:val="0"/>
          <w:szCs w:val="21"/>
        </w:rPr>
        <w:t>x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则这个点取在阴影部分的概率是</w:t>
      </w:r>
      <m:oMathPara>
        <m:oMathParaPr>
          <m:jc m:val="left"/>
        </m:oMathParaPr>
        <m:oMath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6</m:t>
              </m:r>
              <m:r>
                <w:rPr>
                  <w:rFonts w:ascii="Cambria Math" w:hAnsi="Cambria Math"/>
                  <w:sz w:val="24"/>
                  <w:szCs w:val="24"/>
                </w:rPr>
                <m:t>x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12</m:t>
              </m:r>
              <m:r>
                <w:rPr>
                  <w:rFonts w:ascii="Cambria Math" w:hAnsi="Cambria Math"/>
                  <w:sz w:val="24"/>
                  <w:szCs w:val="24"/>
                </w:rPr>
                <m:t>x</m:t>
              </m:r>
            </m:den>
          </m:f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1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</m:den>
          </m:f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m:oMathPara>
        <m:oMathParaPr>
          <m:jc m:val="left"/>
        </m:oMathParaPr>
        <m:oMath>
          <m:r>
            <m:t>D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先设每个等边三角的面积为</w:t>
      </w:r>
      <w:r>
        <w:rPr>
          <w:rFonts w:eastAsia="Times New Roman" w:hAnsi="Times New Roman"/>
          <w:i/>
          <w:iCs/>
          <w:kern w:val="0"/>
          <w:szCs w:val="21"/>
        </w:rPr>
        <w:t>x</w:t>
      </w:r>
      <w:r>
        <w:rPr>
          <w:rFonts w:ascii="SimSun" w:eastAsia="SimSun" w:hAnsi="SimSun" w:cs="SimSun"/>
          <w:kern w:val="0"/>
          <w:szCs w:val="21"/>
        </w:rPr>
        <w:t>，则阴影部分的面积是</w:t>
      </w:r>
      <w:r>
        <w:rPr>
          <w:rFonts w:eastAsia="Times New Roman" w:hAnsi="Times New Roman"/>
          <w:kern w:val="0"/>
          <w:szCs w:val="21"/>
        </w:rPr>
        <w:t>6</w:t>
      </w:r>
      <w:r>
        <w:rPr>
          <w:rFonts w:eastAsia="Times New Roman" w:hAnsi="Times New Roman"/>
          <w:i/>
          <w:iCs/>
          <w:kern w:val="0"/>
          <w:szCs w:val="21"/>
        </w:rPr>
        <w:t>x</w:t>
      </w:r>
      <w:r>
        <w:rPr>
          <w:rFonts w:ascii="SimSun" w:eastAsia="SimSun" w:hAnsi="SimSun" w:cs="SimSun"/>
          <w:kern w:val="0"/>
          <w:szCs w:val="21"/>
        </w:rPr>
        <w:t>，得出整个图形的面积是</w:t>
      </w:r>
      <w:r>
        <w:rPr>
          <w:rFonts w:eastAsia="Times New Roman" w:hAnsi="Times New Roman"/>
          <w:kern w:val="0"/>
          <w:szCs w:val="21"/>
        </w:rPr>
        <w:t>12</w:t>
      </w:r>
      <w:r>
        <w:rPr>
          <w:rFonts w:eastAsia="Times New Roman" w:hAnsi="Times New Roman"/>
          <w:i/>
          <w:iCs/>
          <w:kern w:val="0"/>
          <w:szCs w:val="21"/>
        </w:rPr>
        <w:t>x</w:t>
      </w:r>
      <w:r>
        <w:rPr>
          <w:rFonts w:ascii="SimSun" w:eastAsia="SimSun" w:hAnsi="SimSun" w:cs="SimSun"/>
          <w:kern w:val="0"/>
          <w:szCs w:val="21"/>
        </w:rPr>
        <w:t>，再根据几何概率的求法即可得出答案．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本题考查几何概率的求法：首先根据题意将代数关系用面积表示出来，一般用阴影区域表示所求事件</w:t>
      </w:r>
      <m:oMathPara>
        <m:oMathParaPr>
          <m:jc m:val="left"/>
        </m:oMathParaPr>
        <m:oMath>
          <m:r>
            <m:t>(</m:t>
          </m:r>
          <m:r>
            <m:t>A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；然后计算阴影区域的面积在总面积中占的比例，这个比例即事件</w:t>
      </w:r>
      <m:oMathPara>
        <m:oMathParaPr>
          <m:jc m:val="left"/>
        </m:oMathParaPr>
        <m:oMath>
          <m:r>
            <m:t>(</m:t>
          </m:r>
          <m:r>
            <m:t>A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发生的概率．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color w:val="3333FF"/>
          <w:kern w:val="0"/>
          <w:szCs w:val="21"/>
        </w:rPr>
        <w:t>5.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</w:t>
      </w:r>
      <m:oMathPara>
        <m:oMathParaPr>
          <m:jc m:val="left"/>
        </m:oMathParaPr>
        <m:oMath>
          <m:r>
            <m:t>∵</m:t>
          </m:r>
        </m:oMath>
      </m:oMathPara>
      <w:r>
        <w:rPr>
          <w:rFonts w:ascii="SimSun" w:eastAsia="SimSun" w:hAnsi="SimSun" w:cs="SimSun"/>
          <w:kern w:val="0"/>
          <w:szCs w:val="21"/>
        </w:rPr>
        <w:t>四边形</w:t>
      </w:r>
      <w:r>
        <w:rPr>
          <w:rFonts w:eastAsia="Times New Roman" w:hAnsi="Times New Roman"/>
          <w:i/>
          <w:iCs/>
          <w:kern w:val="0"/>
          <w:szCs w:val="21"/>
        </w:rPr>
        <w:t>ABCD</w:t>
      </w:r>
      <w:r>
        <w:rPr>
          <w:rFonts w:ascii="SimSun" w:eastAsia="SimSun" w:hAnsi="SimSun" w:cs="SimSun"/>
          <w:kern w:val="0"/>
          <w:szCs w:val="21"/>
        </w:rPr>
        <w:t>是矩形，</w:t>
      </w:r>
      <m:oMathPara>
        <m:oMathParaPr>
          <m:jc m:val="left"/>
        </m:oMathParaPr>
        <m:oMath>
          <m:r>
            <m:t>A</m:t>
          </m:r>
          <m:r>
            <m:t>C</m:t>
          </m:r>
          <m:r>
            <m:t>=</m:t>
          </m:r>
          <m:r>
            <m:t>4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  <m:r>
            <m:t>O</m:t>
          </m:r>
          <m:r>
            <m:t>A</m:t>
          </m:r>
          <m:r>
            <m:t>=</m:t>
          </m:r>
          <m:r>
            <m:t>O</m:t>
          </m:r>
          <m:r>
            <m:t>B</m:t>
          </m:r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1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</m:den>
          </m:f>
          <m:r>
            <m:t>A</m:t>
          </m:r>
          <m:r>
            <m:t>C</m:t>
          </m:r>
          <m:r>
            <m:t>=</m:t>
          </m:r>
          <m:r>
            <m:t>2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∵</m:t>
          </m:r>
          <m:r>
            <m:t>∠</m:t>
          </m:r>
          <m:r>
            <m:t>A</m:t>
          </m:r>
          <m:r>
            <m:t>O</m:t>
          </m:r>
          <m:r>
            <m:t>B</m:t>
          </m:r>
          <m:r>
            <m:t>=</m:t>
          </m:r>
          <m:sSup>
            <m:e>
              <m:r>
                <m:t>60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  <m:r>
            <m:t>△</m:t>
          </m:r>
          <m:r>
            <m:t>A</m:t>
          </m:r>
          <m:r>
            <m:t>O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是等边三角形，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  <m:r>
            <m:t>A</m:t>
          </m:r>
          <m:r>
            <m:t>B</m:t>
          </m:r>
          <m:r>
            <m:t>=</m:t>
          </m:r>
          <m:r>
            <m:t>O</m:t>
          </m:r>
          <m:r>
            <m:t>A</m:t>
          </m:r>
          <m:r>
            <m:t>=</m:t>
          </m:r>
          <m:r>
            <m:t>O</m:t>
          </m:r>
          <m:r>
            <m:t>B</m:t>
          </m:r>
          <m:r>
            <m:t>=</m:t>
          </m:r>
          <m:r>
            <m:t>2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m:oMathPara>
        <m:oMathParaPr>
          <m:jc m:val="left"/>
        </m:oMathParaPr>
        <m:oMath>
          <m:r>
            <m:t>D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根据矩形的性质得出</w:t>
      </w:r>
      <m:oMathPara>
        <m:oMathParaPr>
          <m:jc m:val="left"/>
        </m:oMathParaPr>
        <m:oMath>
          <m:r>
            <m:t>O</m:t>
          </m:r>
          <m:r>
            <m:t>A</m:t>
          </m:r>
          <m:r>
            <m:t>=</m:t>
          </m:r>
          <m:r>
            <m:t>O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，进而利用等边三角形的判定和性质解答即可．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本题考查矩形的性质，等边三角形的判定与性质等知识，关键是根据矩形的性质得出</w:t>
      </w:r>
      <m:oMathPara>
        <m:oMathParaPr>
          <m:jc m:val="left"/>
        </m:oMathParaPr>
        <m:oMath>
          <m:r>
            <m:t>O</m:t>
          </m:r>
          <m:r>
            <m:t>A</m:t>
          </m:r>
          <m:r>
            <m:t>=</m:t>
          </m:r>
          <m:r>
            <m:t>O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解答．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color w:val="3333FF"/>
          <w:kern w:val="0"/>
          <w:szCs w:val="21"/>
        </w:rPr>
        <w:t>6.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解：根据题意得</w:t>
      </w:r>
      <m:oMathPara>
        <m:oMathParaPr>
          <m:jc m:val="left"/>
        </m:oMathParaPr>
        <m:oMath>
          <m:r>
            <m:t>a</m:t>
          </m:r>
          <m:r>
            <m:t>≠</m:t>
          </m:r>
          <m:r>
            <m:t>0</m:t>
          </m:r>
        </m:oMath>
      </m:oMathPara>
      <w:r>
        <w:rPr>
          <w:rFonts w:ascii="SimSun" w:eastAsia="SimSun" w:hAnsi="SimSun" w:cs="SimSun"/>
          <w:kern w:val="0"/>
          <w:szCs w:val="21"/>
        </w:rPr>
        <w:t>且</w:t>
      </w:r>
      <m:oMathPara>
        <m:oMathParaPr>
          <m:jc m:val="left"/>
        </m:oMathParaPr>
        <m:oMath>
          <m:r>
            <m:t>Δ</m:t>
          </m:r>
          <m:r>
            <m:t>=</m:t>
          </m:r>
          <m:r>
            <m:t>(</m:t>
          </m:r>
          <m:r>
            <m:t>−</m:t>
          </m:r>
          <m:r>
            <m:t>4</m:t>
          </m:r>
          <m:sSup>
            <m:e>
              <m:r>
                <m:t>)</m:t>
              </m:r>
            </m:e>
            <m:sup>
              <m:r>
                <m:t>2</m:t>
              </m:r>
            </m:sup>
          </m:sSup>
          <m:r>
            <m:t>−</m:t>
          </m:r>
          <m:r>
            <m:t>4</m:t>
          </m:r>
          <m:r>
            <m:t>a</m:t>
          </m:r>
          <m:r>
            <m:t>×</m:t>
          </m:r>
          <m:r>
            <m:t>2</m:t>
          </m:r>
          <m:r>
            <m:t>≥</m:t>
          </m:r>
          <m:r>
            <m:t>0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解得</w:t>
      </w:r>
      <m:oMathPara>
        <m:oMathParaPr>
          <m:jc m:val="left"/>
        </m:oMathParaPr>
        <m:oMath>
          <m:r>
            <m:t>a</m:t>
          </m:r>
          <m:r>
            <m:t>≤</m:t>
          </m:r>
          <m:r>
            <m:t>2</m:t>
          </m:r>
        </m:oMath>
      </m:oMathPara>
      <w:r>
        <w:rPr>
          <w:rFonts w:ascii="SimSun" w:eastAsia="SimSun" w:hAnsi="SimSun" w:cs="SimSun"/>
          <w:kern w:val="0"/>
          <w:szCs w:val="21"/>
        </w:rPr>
        <w:t>且</w:t>
      </w:r>
      <m:oMathPara>
        <m:oMathParaPr>
          <m:jc m:val="left"/>
        </m:oMathParaPr>
        <m:oMath>
          <m:r>
            <m:t>a</m:t>
          </m:r>
          <m:r>
            <m:t>≠</m:t>
          </m:r>
          <m:r>
            <m:t>0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m:oMathPara>
        <m:oMathParaPr>
          <m:jc m:val="left"/>
        </m:oMathParaPr>
        <m:oMath>
          <m:r>
            <m:t>C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根据一元二次方程的定义和根的判别式的意义得到</w:t>
      </w:r>
      <m:oMathPara>
        <m:oMathParaPr>
          <m:jc m:val="left"/>
        </m:oMathParaPr>
        <m:oMath>
          <m:r>
            <m:t>a</m:t>
          </m:r>
          <m:r>
            <m:t>≠</m:t>
          </m:r>
          <m:r>
            <m:t>0</m:t>
          </m:r>
        </m:oMath>
      </m:oMathPara>
      <w:r>
        <w:rPr>
          <w:rFonts w:ascii="SimSun" w:eastAsia="SimSun" w:hAnsi="SimSun" w:cs="SimSun"/>
          <w:kern w:val="0"/>
          <w:szCs w:val="21"/>
        </w:rPr>
        <w:t>且</w:t>
      </w:r>
      <m:oMathPara>
        <m:oMathParaPr>
          <m:jc m:val="left"/>
        </m:oMathParaPr>
        <m:oMath>
          <m:r>
            <m:t>Δ</m:t>
          </m:r>
          <m:r>
            <m:t>=</m:t>
          </m:r>
          <m:r>
            <m:t>(</m:t>
          </m:r>
          <m:r>
            <m:t>−</m:t>
          </m:r>
          <m:r>
            <m:t>4</m:t>
          </m:r>
          <m:sSup>
            <m:e>
              <m:r>
                <m:t>)</m:t>
              </m:r>
            </m:e>
            <m:sup>
              <m:r>
                <m:t>2</m:t>
              </m:r>
            </m:sup>
          </m:sSup>
          <m:r>
            <m:t>−</m:t>
          </m:r>
          <m:r>
            <m:t>4</m:t>
          </m:r>
          <m:r>
            <m:t>a</m:t>
          </m:r>
          <m:r>
            <m:t>×</m:t>
          </m:r>
          <m:r>
            <m:t>2</m:t>
          </m:r>
          <m:r>
            <m:t>≥</m:t>
          </m:r>
          <m:r>
            <m:t>0</m:t>
          </m:r>
        </m:oMath>
      </m:oMathPara>
      <w:r>
        <w:rPr>
          <w:rFonts w:ascii="SimSun" w:eastAsia="SimSun" w:hAnsi="SimSun" w:cs="SimSun"/>
          <w:kern w:val="0"/>
          <w:szCs w:val="21"/>
        </w:rPr>
        <w:t>，然后求出两不等式的公共部分即可．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本题考查了根的判别式：一元二次方程</w:t>
      </w:r>
      <m:oMathPara>
        <m:oMathParaPr>
          <m:jc m:val="left"/>
        </m:oMathParaPr>
        <m:oMath>
          <m:r>
            <m:t>a</m:t>
          </m:r>
          <m:sSup>
            <m:e>
              <m:r>
                <m:t>x</m:t>
              </m:r>
            </m:e>
            <m:sup>
              <m:r>
                <m:t>2</m:t>
              </m:r>
            </m:sup>
          </m:sSup>
          <m:r>
            <m:t>+</m:t>
          </m:r>
          <m:r>
            <m:t>b</m:t>
          </m:r>
          <m:r>
            <m:t>x</m:t>
          </m:r>
          <m:r>
            <m:t>+</m:t>
          </m:r>
          <m:r>
            <m:t>c</m:t>
          </m:r>
          <m:r>
            <m:t>=</m:t>
          </m:r>
          <m:r>
            <m:t>0</m:t>
          </m:r>
          <m:r>
            <m:t>(</m:t>
          </m:r>
          <m:r>
            <m:t>a</m:t>
          </m:r>
          <m:r>
            <m:t>≠</m:t>
          </m:r>
          <m:r>
            <m:t>0</m:t>
          </m:r>
          <m:r>
            <m:t>)</m:t>
          </m:r>
        </m:oMath>
      </m:oMathPara>
      <w:r>
        <w:rPr>
          <w:rFonts w:ascii="SimSun" w:eastAsia="SimSun" w:hAnsi="SimSun" w:cs="SimSun"/>
          <w:kern w:val="0"/>
          <w:szCs w:val="21"/>
        </w:rPr>
        <w:t>的根与</w:t>
      </w:r>
      <m:oMathPara>
        <m:oMathParaPr>
          <m:jc m:val="left"/>
        </m:oMathParaPr>
        <m:oMath>
          <m:r>
            <m:t>Δ</m:t>
          </m:r>
          <m:r>
            <m:t>=</m:t>
          </m:r>
          <m:sSup>
            <m:e>
              <m:r>
                <m:t>b</m:t>
              </m:r>
            </m:e>
            <m:sup>
              <m:r>
                <m:t>2</m:t>
              </m:r>
            </m:sup>
          </m:sSup>
          <m:r>
            <m:t>−</m:t>
          </m:r>
          <m:r>
            <m:t>4</m:t>
          </m:r>
          <m:r>
            <m:t>a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有如下关系：当</w:t>
      </w:r>
      <m:oMathPara>
        <m:oMathParaPr>
          <m:jc m:val="left"/>
        </m:oMathParaPr>
        <m:oMath>
          <m:r>
            <m:t>Δ</m:t>
          </m:r>
          <m:r>
            <m:t>&gt;</m:t>
          </m:r>
          <m:r>
            <m:t>0</m:t>
          </m:r>
        </m:oMath>
      </m:oMathPara>
      <w:r>
        <w:rPr>
          <w:rFonts w:ascii="SimSun" w:eastAsia="SimSun" w:hAnsi="SimSun" w:cs="SimSun"/>
          <w:kern w:val="0"/>
          <w:szCs w:val="21"/>
        </w:rPr>
        <w:t>时，方程有两个不相等的实数根；当</w:t>
      </w:r>
      <m:oMathPara>
        <m:oMathParaPr>
          <m:jc m:val="left"/>
        </m:oMathParaPr>
        <m:oMath>
          <m:r>
            <m:t>Δ</m:t>
          </m:r>
          <m:r>
            <m:t>=</m:t>
          </m:r>
          <m:r>
            <m:t>0</m:t>
          </m:r>
        </m:oMath>
      </m:oMathPara>
      <w:r>
        <w:rPr>
          <w:rFonts w:ascii="SimSun" w:eastAsia="SimSun" w:hAnsi="SimSun" w:cs="SimSun"/>
          <w:kern w:val="0"/>
          <w:szCs w:val="21"/>
        </w:rPr>
        <w:t>时，方程有两个相等的实数根；当</w:t>
      </w:r>
      <m:oMathPara>
        <m:oMathParaPr>
          <m:jc m:val="left"/>
        </m:oMathParaPr>
        <m:oMath>
          <m:r>
            <m:t>Δ</m:t>
          </m:r>
          <m:r>
            <m:t>&lt;</m:t>
          </m:r>
          <m:r>
            <m:t>0</m:t>
          </m:r>
        </m:oMath>
      </m:oMathPara>
      <w:r>
        <w:rPr>
          <w:rFonts w:ascii="SimSun" w:eastAsia="SimSun" w:hAnsi="SimSun" w:cs="SimSun"/>
          <w:kern w:val="0"/>
          <w:szCs w:val="21"/>
        </w:rPr>
        <w:t>时，方程无实数根．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color w:val="3333FF"/>
          <w:kern w:val="0"/>
          <w:szCs w:val="21"/>
        </w:rPr>
        <w:t>7.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i/>
          <w:iCs/>
          <w:kern w:val="0"/>
          <w:szCs w:val="21"/>
        </w:rPr>
        <w:t>A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  <w:sectPr w:rsidSect="00AC1539">
          <w:headerReference w:type="even" r:id="rId69"/>
          <w:headerReference w:type="default" r:id="rId70"/>
          <w:footerReference w:type="even" r:id="rId71"/>
          <w:footerReference w:type="default" r:id="rId72"/>
          <w:headerReference w:type="first" r:id="rId73"/>
          <w:footerReference w:type="first" r:id="rId74"/>
          <w:type w:val="nextPage"/>
          <w:pgSz w:w="11906" w:h="16838"/>
          <w:pgMar w:top="1440" w:right="1083" w:bottom="1440" w:left="1083" w:header="499" w:footer="499" w:gutter="0"/>
          <w:pgNumType w:start="8"/>
          <w:cols w:sep="1" w:space="425"/>
          <w:vAlign w:val="top"/>
          <w:titlePg w:val="0"/>
          <w:docGrid w:type="lines" w:linePitch="312"/>
        </w:sectPr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</w:t>
      </w:r>
      <m:oMathPara>
        <m:oMathParaPr>
          <m:jc m:val="left"/>
        </m:oMathParaPr>
        <m:oMath>
          <m:r>
            <m:t>∵</m:t>
          </m:r>
          <m:r>
            <m:t>C</m:t>
          </m:r>
          <m:r>
            <m:t>D</m:t>
          </m:r>
          <m:r>
            <m:t>/</m:t>
          </m:r>
          <m:r>
            <m:t>/</m:t>
          </m:r>
          <m:r>
            <m:t>O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  <m:r>
            <m:t>△</m:t>
          </m:r>
          <m:r>
            <m:t>A</m:t>
          </m:r>
          <m:r>
            <m:t>C</m:t>
          </m:r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∽</w:t>
      </w:r>
      <m:oMathPara>
        <m:oMathParaPr>
          <m:jc m:val="left"/>
        </m:oMathParaPr>
        <m:oMath>
          <m:r>
            <m:t>△</m:t>
          </m:r>
          <m:r>
            <m:t>A</m:t>
          </m:r>
          <m:r>
            <m:t>O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m:oMathPara>
        <m:oMathParaPr>
          <m:jc m:val="left"/>
        </m:oMathParaPr>
        <m:oMath>
          <m:r>
            <m:t>∴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A</m:t>
              </m:r>
              <m:r>
                <w:rPr>
                  <w:rFonts w:ascii="Cambria Math" w:hAnsi="Cambria Math"/>
                  <w:sz w:val="24"/>
                  <w:szCs w:val="24"/>
                </w:rPr>
                <m:t>C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A</m:t>
              </m:r>
              <m:r>
                <w:rPr>
                  <w:rFonts w:ascii="Cambria Math" w:hAnsi="Cambria Math"/>
                  <w:sz w:val="24"/>
                  <w:szCs w:val="24"/>
                </w:rPr>
                <m:t>O</m:t>
              </m:r>
            </m:den>
          </m:f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C</m:t>
              </m:r>
              <m:r>
                <w:rPr>
                  <w:rFonts w:ascii="Cambria Math" w:hAnsi="Cambria Math"/>
                  <w:sz w:val="24"/>
                  <w:szCs w:val="24"/>
                </w:rPr>
                <m:t>D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O</m:t>
              </m:r>
              <m:r>
                <w:rPr>
                  <w:rFonts w:ascii="Cambria Math" w:hAnsi="Cambria Math"/>
                  <w:sz w:val="24"/>
                  <w:szCs w:val="24"/>
                </w:rPr>
                <m:t>B</m:t>
              </m:r>
            </m:den>
          </m:f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∵</m:t>
          </m:r>
          <m:r>
            <m:t>A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：</w:t>
      </w:r>
      <m:oMathPara>
        <m:oMathParaPr>
          <m:jc m:val="left"/>
        </m:oMathParaPr>
        <m:oMath>
          <m:r>
            <m:t>O</m:t>
          </m:r>
          <m:r>
            <m:t>C</m:t>
          </m:r>
          <m:r>
            <m:t>=</m:t>
          </m:r>
          <m:r>
            <m:t>2</m:t>
          </m:r>
        </m:oMath>
      </m:oMathPara>
      <w:r>
        <w:rPr>
          <w:rFonts w:ascii="SimSun" w:eastAsia="SimSun" w:hAnsi="SimSun" w:cs="SimSun"/>
          <w:kern w:val="0"/>
          <w:szCs w:val="21"/>
        </w:rPr>
        <w:t>：</w:t>
      </w:r>
      <w:r>
        <w:rPr>
          <w:rFonts w:eastAsia="Times New Roman" w:hAnsi="Times New Roman"/>
          <w:kern w:val="0"/>
          <w:szCs w:val="21"/>
        </w:rPr>
        <w:t>3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A</m:t>
              </m:r>
              <m:r>
                <w:rPr>
                  <w:rFonts w:ascii="Cambria Math" w:hAnsi="Cambria Math"/>
                  <w:sz w:val="24"/>
                  <w:szCs w:val="24"/>
                </w:rPr>
                <m:t>C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A</m:t>
              </m:r>
              <m:r>
                <w:rPr>
                  <w:rFonts w:ascii="Cambria Math" w:hAnsi="Cambria Math"/>
                  <w:sz w:val="24"/>
                  <w:szCs w:val="24"/>
                </w:rPr>
                <m:t>O</m:t>
              </m:r>
            </m:den>
          </m:f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5</m:t>
              </m:r>
            </m:den>
          </m:f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∵</m:t>
          </m:r>
          <m:r>
            <m:t>C</m:t>
          </m:r>
        </m:oMath>
      </m:oMathPara>
      <w:r>
        <w:rPr>
          <w:rFonts w:ascii="SimSun" w:eastAsia="SimSun" w:hAnsi="SimSun" w:cs="SimSun"/>
          <w:kern w:val="0"/>
          <w:szCs w:val="21"/>
        </w:rPr>
        <w:t>、</w:t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两点纵坐标分别为</w:t>
      </w:r>
      <w:r>
        <w:rPr>
          <w:rFonts w:eastAsia="Times New Roman" w:hAnsi="Times New Roman"/>
          <w:kern w:val="0"/>
          <w:szCs w:val="21"/>
        </w:rPr>
        <w:t>1</w:t>
      </w:r>
      <w:r>
        <w:rPr>
          <w:rFonts w:ascii="SimSun" w:eastAsia="SimSun" w:hAnsi="SimSun" w:cs="SimSun"/>
          <w:kern w:val="0"/>
          <w:szCs w:val="21"/>
        </w:rPr>
        <w:t>、</w:t>
      </w:r>
      <w:r>
        <w:rPr>
          <w:rFonts w:eastAsia="Times New Roman" w:hAnsi="Times New Roman"/>
          <w:kern w:val="0"/>
          <w:szCs w:val="21"/>
        </w:rPr>
        <w:t>3</w:t>
      </w:r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  <m:r>
            <m:t>C</m:t>
          </m:r>
          <m:r>
            <m:t>D</m:t>
          </m:r>
          <m:r>
            <m:t>=</m:t>
          </m:r>
          <m:r>
            <m:t>3</m:t>
          </m:r>
          <m:r>
            <m:t>−</m:t>
          </m:r>
          <m:r>
            <m:t>1</m:t>
          </m:r>
          <m:r>
            <m:t>=</m:t>
          </m:r>
          <m:r>
            <m:t>2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O</m:t>
              </m:r>
              <m:r>
                <w:rPr>
                  <w:rFonts w:ascii="Cambria Math" w:hAnsi="Cambria Math"/>
                  <w:sz w:val="24"/>
                  <w:szCs w:val="24"/>
                </w:rPr>
                <m:t>B</m:t>
              </m:r>
            </m:den>
          </m:f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5</m:t>
              </m:r>
            </m:den>
          </m:f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解得：</w:t>
      </w:r>
      <m:oMathPara>
        <m:oMathParaPr>
          <m:jc m:val="left"/>
        </m:oMathParaPr>
        <m:oMath>
          <m:r>
            <m:t>O</m:t>
          </m:r>
          <m:r>
            <m:t>B</m:t>
          </m:r>
          <m:r>
            <m:t>=</m:t>
          </m:r>
          <m:r>
            <m:t>5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点的纵坐标为</w:t>
      </w:r>
      <m:oMathPara>
        <m:oMathParaPr>
          <m:jc m:val="left"/>
        </m:oMathParaPr>
        <m:oMath>
          <m:r>
            <m:t>5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m:oMathPara>
        <m:oMathParaPr>
          <m:jc m:val="left"/>
        </m:oMathParaPr>
        <m:oMath>
          <m:r>
            <m:t>A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根据</w:t>
      </w:r>
      <m:oMathPara>
        <m:oMathParaPr>
          <m:jc m:val="left"/>
        </m:oMathParaPr>
        <m:oMath>
          <m:r>
            <m:t>C</m:t>
          </m:r>
          <m:r>
            <m:t>D</m:t>
          </m:r>
          <m:r>
            <m:t>/</m:t>
          </m:r>
          <m:r>
            <m:t>/</m:t>
          </m:r>
          <m:r>
            <m:t>O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得到</w:t>
      </w:r>
      <m:oMathPara>
        <m:oMathParaPr>
          <m:jc m:val="left"/>
        </m:oMathParaPr>
        <m:oMath>
          <m:r>
            <m:t>△</m:t>
          </m:r>
          <m:r>
            <m:t>A</m:t>
          </m:r>
          <m:r>
            <m:t>C</m:t>
          </m:r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∽</w:t>
      </w:r>
      <m:oMathPara>
        <m:oMathParaPr>
          <m:jc m:val="left"/>
        </m:oMathParaPr>
        <m:oMath>
          <m:r>
            <m:t>△</m:t>
          </m:r>
          <m:r>
            <m:t>A</m:t>
          </m:r>
          <m:r>
            <m:t>O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，得到</w:t>
      </w:r>
      <m:oMathPara>
        <m:oMathParaPr>
          <m:jc m:val="left"/>
        </m:oMathParaPr>
        <m:oMath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A</m:t>
              </m:r>
              <m:r>
                <w:rPr>
                  <w:rFonts w:ascii="Cambria Math" w:hAnsi="Cambria Math"/>
                  <w:sz w:val="24"/>
                  <w:szCs w:val="24"/>
                </w:rPr>
                <m:t>C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A</m:t>
              </m:r>
              <m:r>
                <w:rPr>
                  <w:rFonts w:ascii="Cambria Math" w:hAnsi="Cambria Math"/>
                  <w:sz w:val="24"/>
                  <w:szCs w:val="24"/>
                </w:rPr>
                <m:t>O</m:t>
              </m:r>
            </m:den>
          </m:f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C</m:t>
              </m:r>
              <m:r>
                <w:rPr>
                  <w:rFonts w:ascii="Cambria Math" w:hAnsi="Cambria Math"/>
                  <w:sz w:val="24"/>
                  <w:szCs w:val="24"/>
                </w:rPr>
                <m:t>D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O</m:t>
              </m:r>
              <m:r>
                <w:rPr>
                  <w:rFonts w:ascii="Cambria Math" w:hAnsi="Cambria Math"/>
                  <w:sz w:val="24"/>
                  <w:szCs w:val="24"/>
                </w:rPr>
                <m:t>B</m:t>
              </m:r>
            </m:den>
          </m:f>
        </m:oMath>
      </m:oMathPara>
      <w:r>
        <w:rPr>
          <w:rFonts w:ascii="SimSun" w:eastAsia="SimSun" w:hAnsi="SimSun" w:cs="SimSun"/>
          <w:kern w:val="0"/>
          <w:szCs w:val="21"/>
        </w:rPr>
        <w:t>，根据</w:t>
      </w:r>
      <w:r>
        <w:rPr>
          <w:rFonts w:eastAsia="Times New Roman" w:hAnsi="Times New Roman"/>
          <w:i/>
          <w:iCs/>
          <w:kern w:val="0"/>
          <w:szCs w:val="21"/>
        </w:rPr>
        <w:t>AC</w:t>
      </w:r>
      <w:r>
        <w:rPr>
          <w:rFonts w:ascii="SimSun" w:eastAsia="SimSun" w:hAnsi="SimSun" w:cs="SimSun"/>
          <w:kern w:val="0"/>
          <w:szCs w:val="21"/>
        </w:rPr>
        <w:t>：</w:t>
      </w:r>
      <m:oMathPara>
        <m:oMathParaPr>
          <m:jc m:val="left"/>
        </m:oMathParaPr>
        <m:oMath>
          <m:r>
            <m:t>O</m:t>
          </m:r>
          <m:r>
            <m:t>C</m:t>
          </m:r>
          <m:r>
            <m:t>=</m:t>
          </m:r>
          <m:r>
            <m:t>2</m:t>
          </m:r>
        </m:oMath>
      </m:oMathPara>
      <w:r>
        <w:rPr>
          <w:rFonts w:ascii="SimSun" w:eastAsia="SimSun" w:hAnsi="SimSun" w:cs="SimSun"/>
          <w:kern w:val="0"/>
          <w:szCs w:val="21"/>
        </w:rPr>
        <w:t>：</w:t>
      </w:r>
      <w:r>
        <w:rPr>
          <w:rFonts w:eastAsia="Times New Roman" w:hAnsi="Times New Roman"/>
          <w:kern w:val="0"/>
          <w:szCs w:val="21"/>
        </w:rPr>
        <w:t>3</w:t>
      </w:r>
      <w:r>
        <w:rPr>
          <w:rFonts w:ascii="SimSun" w:eastAsia="SimSun" w:hAnsi="SimSun" w:cs="SimSun"/>
          <w:kern w:val="0"/>
          <w:szCs w:val="21"/>
        </w:rPr>
        <w:t>，得出</w:t>
      </w:r>
      <m:oMathPara>
        <m:oMathParaPr>
          <m:jc m:val="left"/>
        </m:oMathParaPr>
        <m:oMath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A</m:t>
              </m:r>
              <m:r>
                <w:rPr>
                  <w:rFonts w:ascii="Cambria Math" w:hAnsi="Cambria Math"/>
                  <w:sz w:val="24"/>
                  <w:szCs w:val="24"/>
                </w:rPr>
                <m:t>C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A</m:t>
              </m:r>
              <m:r>
                <w:rPr>
                  <w:rFonts w:ascii="Cambria Math" w:hAnsi="Cambria Math"/>
                  <w:sz w:val="24"/>
                  <w:szCs w:val="24"/>
                </w:rPr>
                <m:t>O</m:t>
              </m:r>
            </m:den>
          </m:f>
          <m:r>
            <m:t>=</m:t>
          </m:r>
          <m:f>
            <m:num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5</m:t>
              </m:r>
            </m:den>
          </m:f>
        </m:oMath>
      </m:oMathPara>
      <w:r>
        <w:rPr>
          <w:rFonts w:ascii="SimSun" w:eastAsia="SimSun" w:hAnsi="SimSun" w:cs="SimSun"/>
          <w:kern w:val="0"/>
          <w:szCs w:val="21"/>
        </w:rPr>
        <w:t>，根据</w:t>
      </w:r>
      <w:r>
        <w:rPr>
          <w:rFonts w:eastAsia="Times New Roman" w:hAnsi="Times New Roman"/>
          <w:i/>
          <w:iCs/>
          <w:kern w:val="0"/>
          <w:szCs w:val="21"/>
        </w:rPr>
        <w:t>C</w:t>
      </w:r>
      <w:r>
        <w:rPr>
          <w:rFonts w:ascii="SimSun" w:eastAsia="SimSun" w:hAnsi="SimSun" w:cs="SimSun"/>
          <w:kern w:val="0"/>
          <w:szCs w:val="21"/>
        </w:rPr>
        <w:t>、</w:t>
      </w:r>
      <w:r>
        <w:rPr>
          <w:rFonts w:eastAsia="Times New Roman" w:hAnsi="Times New Roman"/>
          <w:i/>
          <w:iCs/>
          <w:kern w:val="0"/>
          <w:szCs w:val="21"/>
        </w:rPr>
        <w:t>D</w:t>
      </w:r>
      <w:r>
        <w:rPr>
          <w:rFonts w:ascii="SimSun" w:eastAsia="SimSun" w:hAnsi="SimSun" w:cs="SimSun"/>
          <w:kern w:val="0"/>
          <w:szCs w:val="21"/>
        </w:rPr>
        <w:t>两点纵坐标分别为</w:t>
      </w:r>
      <w:r>
        <w:rPr>
          <w:rFonts w:eastAsia="Times New Roman" w:hAnsi="Times New Roman"/>
          <w:kern w:val="0"/>
          <w:szCs w:val="21"/>
        </w:rPr>
        <w:t>1</w:t>
      </w:r>
      <w:r>
        <w:rPr>
          <w:rFonts w:ascii="SimSun" w:eastAsia="SimSun" w:hAnsi="SimSun" w:cs="SimSun"/>
          <w:kern w:val="0"/>
          <w:szCs w:val="21"/>
        </w:rPr>
        <w:t>、</w:t>
      </w:r>
      <w:r>
        <w:rPr>
          <w:rFonts w:eastAsia="Times New Roman" w:hAnsi="Times New Roman"/>
          <w:kern w:val="0"/>
          <w:szCs w:val="21"/>
        </w:rPr>
        <w:t>3</w:t>
      </w:r>
      <w:r>
        <w:rPr>
          <w:rFonts w:ascii="SimSun" w:eastAsia="SimSun" w:hAnsi="SimSun" w:cs="SimSun"/>
          <w:kern w:val="0"/>
          <w:szCs w:val="21"/>
        </w:rPr>
        <w:t>，得出</w:t>
      </w:r>
      <m:oMathPara>
        <m:oMathParaPr>
          <m:jc m:val="left"/>
        </m:oMathParaPr>
        <m:oMath>
          <m:r>
            <m:t>O</m:t>
          </m:r>
          <m:r>
            <m:t>B</m:t>
          </m:r>
          <m:r>
            <m:t>=</m:t>
          </m:r>
          <m:r>
            <m:t>5</m:t>
          </m:r>
        </m:oMath>
      </m:oMathPara>
      <w:r>
        <w:rPr>
          <w:rFonts w:ascii="SimSun" w:eastAsia="SimSun" w:hAnsi="SimSun" w:cs="SimSun"/>
          <w:kern w:val="0"/>
          <w:szCs w:val="21"/>
        </w:rPr>
        <w:t>，即可得出答案．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本题主要考查了相似三角形，平面直角坐标系中点的坐标，熟练掌握相似三角形的判定和性质，平面直角坐标系中平行</w:t>
      </w:r>
      <w:r>
        <w:rPr>
          <w:rFonts w:eastAsia="Times New Roman" w:hAnsi="Times New Roman"/>
          <w:i/>
          <w:iCs/>
          <w:kern w:val="0"/>
          <w:szCs w:val="21"/>
        </w:rPr>
        <w:t>y</w:t>
      </w:r>
      <w:r>
        <w:rPr>
          <w:rFonts w:ascii="SimSun" w:eastAsia="SimSun" w:hAnsi="SimSun" w:cs="SimSun"/>
          <w:kern w:val="0"/>
          <w:szCs w:val="21"/>
        </w:rPr>
        <w:t>轴的直线上两点之间的距离，是解题的关键．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color w:val="3333FF"/>
          <w:kern w:val="0"/>
          <w:szCs w:val="21"/>
        </w:rPr>
        <w:t>8.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</w:t>
      </w:r>
      <m:oMathPara>
        <m:oMathParaPr>
          <m:jc m:val="left"/>
        </m:oMathParaPr>
        <m:oMath>
          <m:r>
            <m:t>∵</m:t>
          </m:r>
        </m:oMath>
      </m:oMathPara>
      <w:r>
        <w:rPr>
          <w:rFonts w:ascii="SimSun" w:eastAsia="SimSun" w:hAnsi="SimSun" w:cs="SimSun"/>
          <w:kern w:val="0"/>
          <w:szCs w:val="21"/>
        </w:rPr>
        <w:t>四边形</w:t>
      </w:r>
      <w:r>
        <w:rPr>
          <w:rFonts w:eastAsia="Times New Roman" w:hAnsi="Times New Roman"/>
          <w:i/>
          <w:iCs/>
          <w:kern w:val="0"/>
          <w:szCs w:val="21"/>
        </w:rPr>
        <w:t>ABCD</w:t>
      </w:r>
      <w:r>
        <w:rPr>
          <w:rFonts w:ascii="SimSun" w:eastAsia="SimSun" w:hAnsi="SimSun" w:cs="SimSun"/>
          <w:kern w:val="0"/>
          <w:szCs w:val="21"/>
        </w:rPr>
        <w:t>是菱形，</w:t>
      </w:r>
      <m:oMathPara>
        <m:oMathParaPr>
          <m:jc m:val="left"/>
        </m:oMathParaPr>
        <m:oMath>
          <m:r>
            <m:t>∠</m:t>
          </m:r>
          <m:r>
            <m:t>C</m:t>
          </m:r>
          <m:r>
            <m:t>=</m:t>
          </m:r>
          <m:sSup>
            <m:e>
              <m:r>
                <m:t>120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  <m:r>
            <m:t>∠</m:t>
          </m:r>
          <m:r>
            <m:t>B</m:t>
          </m:r>
          <m:r>
            <m:t>A</m:t>
          </m:r>
          <m:r>
            <m:t>D</m:t>
          </m:r>
          <m:r>
            <m:t>=</m:t>
          </m:r>
          <m:r>
            <m:t>∠</m:t>
          </m:r>
          <m:r>
            <m:t>C</m:t>
          </m:r>
          <m:r>
            <m:t>=</m:t>
          </m:r>
          <m:sSup>
            <m:e>
              <m:r>
                <m:t>120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A</m:t>
          </m:r>
          <m:r>
            <m:t>B</m:t>
          </m:r>
          <m:r>
            <m:t>=</m:t>
          </m:r>
          <m:r>
            <m:t>A</m:t>
          </m:r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∵</m:t>
          </m:r>
          <m:r>
            <m:t>△</m:t>
          </m:r>
          <m:r>
            <m:t>A</m:t>
          </m:r>
          <m:r>
            <m:t>B</m:t>
          </m:r>
          <m:r>
            <m:t>E</m:t>
          </m:r>
        </m:oMath>
      </m:oMathPara>
      <w:r>
        <w:rPr>
          <w:rFonts w:ascii="SimSun" w:eastAsia="SimSun" w:hAnsi="SimSun" w:cs="SimSun"/>
          <w:kern w:val="0"/>
          <w:szCs w:val="21"/>
        </w:rPr>
        <w:t>沿直线</w:t>
      </w:r>
      <w:r>
        <w:rPr>
          <w:rFonts w:eastAsia="Times New Roman" w:hAnsi="Times New Roman"/>
          <w:i/>
          <w:iCs/>
          <w:kern w:val="0"/>
          <w:szCs w:val="21"/>
        </w:rPr>
        <w:t>AE</w:t>
      </w:r>
      <w:r>
        <w:rPr>
          <w:rFonts w:ascii="SimSun" w:eastAsia="SimSun" w:hAnsi="SimSun" w:cs="SimSun"/>
          <w:kern w:val="0"/>
          <w:szCs w:val="21"/>
        </w:rPr>
        <w:t>翻折，使点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SimSun" w:eastAsia="SimSun" w:hAnsi="SimSun" w:cs="SimSun"/>
          <w:kern w:val="0"/>
          <w:szCs w:val="21"/>
        </w:rPr>
        <w:t>落在</w:t>
      </w:r>
      <m:oMathPara>
        <m:oMathParaPr>
          <m:jc m:val="left"/>
        </m:oMathParaPr>
        <m:oMath>
          <m:r>
            <m:t>B</m:t>
          </m:r>
          <m:r>
            <m:t>′</m:t>
          </m:r>
        </m:oMath>
      </m:oMathPara>
      <w:r>
        <w:rPr>
          <w:rFonts w:ascii="SimSun" w:eastAsia="SimSun" w:hAnsi="SimSun" w:cs="SimSun"/>
          <w:kern w:val="0"/>
          <w:szCs w:val="21"/>
        </w:rPr>
        <w:t>上，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  <m:r>
            <m:t>∠</m:t>
          </m:r>
          <m:r>
            <m:t>B</m:t>
          </m:r>
          <m:r>
            <m:t>A</m:t>
          </m:r>
          <m:r>
            <m:t>E</m:t>
          </m:r>
          <m:r>
            <m:t>=</m:t>
          </m:r>
          <m:r>
            <m:t>∠</m:t>
          </m:r>
          <m:r>
            <m:t>B</m:t>
          </m:r>
          <m:r>
            <m:t>′</m:t>
          </m:r>
          <m:r>
            <m:t>A</m:t>
          </m:r>
          <m:r>
            <m:t>E</m:t>
          </m:r>
          <m:r>
            <m:t>=</m:t>
          </m:r>
          <m:sSup>
            <m:e>
              <m:r>
                <m:t>45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A</m:t>
          </m:r>
          <m:r>
            <m:t>B</m:t>
          </m:r>
          <m:r>
            <m:t>′</m:t>
          </m:r>
          <m:r>
            <m:t>=</m:t>
          </m:r>
          <m:r>
            <m:t>A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  <m:r>
            <m:t>∠</m:t>
          </m:r>
          <m:r>
            <m:t>B</m:t>
          </m:r>
          <m:r>
            <m:t>A</m:t>
          </m:r>
          <m:r>
            <m:t>B</m:t>
          </m:r>
          <m:r>
            <m:t>′</m:t>
          </m:r>
          <m:r>
            <m:t>=</m:t>
          </m:r>
          <m:sSup>
            <m:e>
              <m:r>
                <m:t>90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A</m:t>
          </m:r>
          <m:r>
            <m:t>B</m:t>
          </m:r>
          <m:r>
            <m:t>′</m:t>
          </m:r>
          <m:r>
            <m:t>=</m:t>
          </m:r>
          <m:r>
            <m:t>A</m:t>
          </m:r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  <m:r>
            <m:t>∠</m:t>
          </m:r>
          <m:r>
            <m:t>D</m:t>
          </m:r>
          <m:r>
            <m:t>A</m:t>
          </m:r>
          <m:r>
            <m:t>B</m:t>
          </m:r>
          <m:r>
            <m:t>′</m:t>
          </m:r>
          <m:r>
            <m:t>=</m:t>
          </m:r>
          <m:sSup>
            <m:e>
              <m:r>
                <m:t>30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∠</m:t>
          </m:r>
          <m:r>
            <m:t>A</m:t>
          </m:r>
          <m:r>
            <m:t>B</m:t>
          </m:r>
          <m:r>
            <m:t>′</m:t>
          </m:r>
          <m:r>
            <m:t>D</m:t>
          </m:r>
          <m:r>
            <m:t>=</m:t>
          </m:r>
          <m:r>
            <m:t>∠</m:t>
          </m:r>
          <m:r>
            <m:t>A</m:t>
          </m:r>
          <m:r>
            <m:t>D</m:t>
          </m:r>
          <m:r>
            <m:t>B</m:t>
          </m:r>
          <m:r>
            <m:t>′</m:t>
          </m:r>
          <m:r>
            <m:t>=</m:t>
          </m:r>
          <m:r>
            <m:t>(</m:t>
          </m:r>
          <m:sSup>
            <m:e>
              <m:r>
                <m:t>180</m:t>
              </m:r>
            </m:e>
            <m:sup>
              <m:r>
                <m:t>∘</m:t>
              </m:r>
            </m:sup>
          </m:sSup>
          <m:r>
            <m:t>−</m:t>
          </m:r>
          <m:sSup>
            <m:e>
              <m:r>
                <m:t>30</m:t>
              </m:r>
            </m:e>
            <m:sup>
              <m:r>
                <m:t>∘</m:t>
              </m:r>
            </m:sup>
          </m:sSup>
          <m:r>
            <m:t>)</m:t>
          </m:r>
          <m:r>
            <m:t>÷</m:t>
          </m:r>
          <m:r>
            <m:t>2</m:t>
          </m:r>
          <m:r>
            <m:t>=</m:t>
          </m:r>
          <m:sSup>
            <m:e>
              <m:r>
                <m:t>75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故选：</w:t>
      </w:r>
      <m:oMathPara>
        <m:oMathParaPr>
          <m:jc m:val="left"/>
        </m:oMathParaPr>
        <m:oMath>
          <m:r>
            <m:t>B</m:t>
          </m:r>
          <m:r>
            <m:t>.</m:t>
          </m:r>
        </m:oMath>
      </m:oMathPara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br/>
      </w:r>
      <w:r>
        <w:rPr>
          <w:rFonts w:ascii="SimSun" w:eastAsia="SimSun" w:hAnsi="SimSun" w:cs="SimSun"/>
          <w:kern w:val="0"/>
          <w:szCs w:val="21"/>
        </w:rPr>
        <w:t>由翻折的性质知</w:t>
      </w:r>
      <m:oMathPara>
        <m:oMathParaPr>
          <m:jc m:val="left"/>
        </m:oMathParaPr>
        <m:oMath>
          <m:r>
            <m:t>∠</m:t>
          </m:r>
          <m:r>
            <m:t>B</m:t>
          </m:r>
          <m:r>
            <m:t>A</m:t>
          </m:r>
          <m:r>
            <m:t>E</m:t>
          </m:r>
          <m:r>
            <m:t>=</m:t>
          </m:r>
          <m:r>
            <m:t>∠</m:t>
          </m:r>
          <m:r>
            <m:t>B</m:t>
          </m:r>
          <m:r>
            <m:t>′</m:t>
          </m:r>
          <m:r>
            <m:t>A</m:t>
          </m:r>
          <m:r>
            <m:t>E</m:t>
          </m:r>
          <m:r>
            <m:t>=</m:t>
          </m:r>
          <m:sSup>
            <m:e>
              <m:r>
                <m:t>45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A</m:t>
          </m:r>
          <m:r>
            <m:t>B</m:t>
          </m:r>
          <m:r>
            <m:t>′</m:t>
          </m:r>
          <m:r>
            <m:t>=</m:t>
          </m:r>
          <m:r>
            <m:t>A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，再由菱形的性质得</w:t>
      </w:r>
      <m:oMathPara>
        <m:oMathParaPr>
          <m:jc m:val="left"/>
        </m:oMathParaPr>
        <m:oMath>
          <m:r>
            <m:t>∠</m:t>
          </m:r>
          <m:r>
            <m:t>B</m:t>
          </m:r>
          <m:r>
            <m:t>A</m:t>
          </m:r>
          <m:r>
            <m:t>D</m:t>
          </m:r>
          <m:r>
            <m:t>=</m:t>
          </m:r>
          <m:sSup>
            <m:e>
              <m:r>
                <m:t>120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m:oMathPara>
        <m:oMathParaPr>
          <m:jc m:val="left"/>
        </m:oMathParaPr>
        <m:oMath>
          <m:r>
            <m:t>A</m:t>
          </m:r>
          <m:r>
            <m:t>B</m:t>
          </m:r>
          <m:r>
            <m:t>′</m:t>
          </m:r>
          <m:r>
            <m:t>=</m:t>
          </m:r>
          <m:r>
            <m:t>A</m:t>
          </m:r>
          <m:r>
            <m:t>D</m:t>
          </m:r>
        </m:oMath>
      </m:oMathPara>
      <w:r>
        <w:rPr>
          <w:rFonts w:ascii="SimSun" w:eastAsia="SimSun" w:hAnsi="SimSun" w:cs="SimSun"/>
          <w:kern w:val="0"/>
          <w:szCs w:val="21"/>
        </w:rPr>
        <w:t>，最后利用三角形内角和定理可得答案．</w:t>
      </w:r>
      <w:r>
        <w:rPr>
          <w:rFonts w:ascii="SimSun" w:eastAsia="SimSun" w:hAnsi="SimSun" w:cs="SimSun"/>
          <w:kern w:val="0"/>
          <w:szCs w:val="21"/>
        </w:rPr>
        <w:br/>
      </w:r>
      <w:r>
        <w:rPr>
          <w:rFonts w:ascii="SimSun" w:eastAsia="SimSun" w:hAnsi="SimSun" w:cs="SimSun"/>
          <w:kern w:val="0"/>
          <w:szCs w:val="21"/>
        </w:rPr>
        <w:t>本题主要考查了菱形的性质，翻折的性质，三角形内角和定理等知识，求出</w:t>
      </w:r>
      <m:oMathPara>
        <m:oMathParaPr>
          <m:jc m:val="left"/>
        </m:oMathParaPr>
        <m:oMath>
          <m:r>
            <m:t>∠</m:t>
          </m:r>
          <m:r>
            <m:t>D</m:t>
          </m:r>
          <m:r>
            <m:t>A</m:t>
          </m:r>
          <m:r>
            <m:t>B</m:t>
          </m:r>
          <m:r>
            <m:t>′</m:t>
          </m:r>
          <m:r>
            <m:t>=</m:t>
          </m:r>
          <m:sSup>
            <m:e>
              <m:r>
                <m:t>30</m:t>
              </m:r>
            </m:e>
            <m:sup>
              <m:r>
                <m:t>∘</m:t>
              </m:r>
            </m:sup>
          </m:sSup>
        </m:oMath>
      </m:oMathPara>
      <w:r>
        <w:rPr>
          <w:rFonts w:ascii="SimSun" w:eastAsia="SimSun" w:hAnsi="SimSun" w:cs="SimSun"/>
          <w:kern w:val="0"/>
          <w:szCs w:val="21"/>
        </w:rPr>
        <w:t>是解题的关键．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Times New Roman" w:eastAsia="Times New Roman" w:hAnsi="Times New Roman" w:cs="Times New Roman"/>
          <w:color w:val="3333FF"/>
          <w:kern w:val="0"/>
          <w:szCs w:val="21"/>
        </w:rPr>
        <w:t>9.</w:t>
      </w:r>
      <w:r>
        <w:rPr>
          <w:rFonts w:ascii="SimSun" w:eastAsia="SimSun" w:hAnsi="SimSun" w:cs="SimSun"/>
          <w:color w:val="3333FF"/>
          <w:kern w:val="0"/>
          <w:szCs w:val="21"/>
        </w:rPr>
        <w:t>【答案】</w:t>
      </w:r>
      <w:r>
        <w:rPr>
          <w:rFonts w:eastAsia="Times New Roman" w:hAnsi="Times New Roman"/>
          <w:i/>
          <w:iCs/>
          <w:kern w:val="0"/>
          <w:szCs w:val="21"/>
        </w:rPr>
        <w:t>B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</w:t>
      </w:r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  <w:r>
        <w:rPr>
          <w:rFonts w:ascii="SimSun" w:eastAsia="SimSun" w:hAnsi="SimSun" w:cs="SimSun"/>
          <w:color w:val="3333FF"/>
          <w:kern w:val="0"/>
          <w:szCs w:val="21"/>
        </w:rPr>
        <w:t>【解析】</w:t>
      </w:r>
      <w:r>
        <w:rPr>
          <w:rFonts w:ascii="SimSun" w:eastAsia="SimSun" w:hAnsi="SimSun" w:cs="SimSun"/>
          <w:kern w:val="0"/>
          <w:szCs w:val="21"/>
        </w:rPr>
        <w:t>解：</w:t>
      </w:r>
      <m:oMathPara>
        <m:oMathParaPr>
          <m:jc m:val="left"/>
        </m:oMathParaPr>
        <m:oMath>
          <m:r>
            <m:t>∵</m:t>
          </m:r>
          <m:r>
            <m:t>C</m:t>
          </m:r>
          <m:r>
            <m:t>D</m:t>
          </m:r>
          <m:r>
            <m:t>/</m:t>
          </m:r>
          <m:r>
            <m:t>/</m:t>
          </m:r>
          <m:r>
            <m:t>A</m:t>
          </m:r>
          <m:r>
            <m:t>B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m:oMathPara>
        <m:oMathParaPr>
          <m:jc m:val="left"/>
        </m:oMathParaPr>
        <m:oMath>
          <m:r>
            <m:t>∴</m:t>
          </m:r>
          <m:r>
            <m:t>∠</m:t>
          </m:r>
          <m:r>
            <m:t>A</m:t>
          </m:r>
          <m:r>
            <m:t>B</m:t>
          </m:r>
          <m:r>
            <m:t>E</m:t>
          </m:r>
          <m:r>
            <m:t>=</m:t>
          </m:r>
          <m:r>
            <m:t>∠</m:t>
          </m:r>
          <m:r>
            <m:t>C</m:t>
          </m:r>
          <m:r>
            <m:t>D</m:t>
          </m:r>
          <m:r>
            <m:t>E</m:t>
          </m:r>
        </m:oMath>
      </m:oMathPara>
      <w:r>
        <w:rPr>
          <w:rFonts w:ascii="SimSun" w:eastAsia="SimSun" w:hAnsi="SimSun" w:cs="SimSun"/>
          <w:kern w:val="0"/>
          <w:szCs w:val="21"/>
        </w:rPr>
        <w:t>，</w:t>
      </w:r>
      <w:r>
        <w:rPr>
          <w:rFonts w:ascii="SimSun" w:eastAsia="SimSun" w:hAnsi="SimSun" w:cs="SimSun"/>
          <w:kern w:val="0"/>
          <w:szCs w:val="21"/>
        </w:rPr>
        <w:br/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https://d.book118.com/676051100123010031</w:t>
        </w:r>
      </w:hyperlink>
    </w:p>
    <w:p w:rsidR="00BC4DC9">
      <w:pPr>
        <w:numPr>
          <w:ilvl w:val="0"/>
          <w:numId w:val="0"/>
        </w:numPr>
        <w:spacing w:before="0" w:after="0" w:line="360" w:lineRule="auto"/>
        <w:ind w:left="0"/>
        <w:jc w:val="left"/>
        <w:textAlignment w:val="center"/>
      </w:pPr>
    </w:p>
    <w:sectPr w:rsidSect="00AC1539">
      <w:headerReference w:type="even" r:id="rId76"/>
      <w:headerReference w:type="default" r:id="rId77"/>
      <w:footerReference w:type="even" r:id="rId78"/>
      <w:footerReference w:type="default" r:id="rId79"/>
      <w:headerReference w:type="first" r:id="rId80"/>
      <w:footerReference w:type="first" r:id="rId81"/>
      <w:type w:val="nextPage"/>
      <w:pgSz w:w="11906" w:h="16838"/>
      <w:pgMar w:top="1440" w:right="1083" w:bottom="1440" w:left="1083" w:header="499" w:footer="499" w:gutter="0"/>
      <w:pgNumType w:start="9"/>
      <w:cols w:sep="1" w:space="425"/>
      <w:vAlign w:val="top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pyright">
    <w:altName w:val="©科大讯飞股份有限公司. All rights reserved.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  <w:jc w:val="center"/>
    </w:pPr>
    <w:r>
      <w:rPr>
        <w:rFonts w:hint="eastAsia"/>
      </w:rPr>
      <w:t>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10</w:instrText>
    </w:r>
    <w:r>
      <w:fldChar w:fldCharType="end"/>
    </w:r>
    <w:r>
      <w:instrText xml:space="preserve"> </w:instrText>
    </w:r>
    <w:r>
      <w:fldChar w:fldCharType="separate"/>
    </w:r>
    <w:r>
      <w:t>10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  <w:p w:rsidR="00BC4DC9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  <w:pBdr>
        <w:bottom w:val="none" w:sz="0" w:space="1" w:color="auto"/>
      </w:pBdr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C4DC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420" w:hanging="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839"/>
  <w:drawingGridHorizontalSpacing w:val="105"/>
  <w:drawingGridVerticalSpacing w:val="156"/>
  <w:displayHorizontalDrawingGridEvery w:val="0"/>
  <w:displayVerticalDrawingGridEvery w:val="2"/>
  <w:characterSpacingControl w:val="compressPunctuation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662E"/>
    <w:rsid w:val="00151D4A"/>
    <w:rsid w:val="0094729D"/>
    <w:rsid w:val="009D662E"/>
    <w:rsid w:val="00AC1539"/>
    <w:rsid w:val="00BC4DC9"/>
    <w:rsid w:val="00C70944"/>
    <w:rsid w:val="00C841D7"/>
    <w:rsid w:val="041E512C"/>
  </w:rsids>
  <w:docVars>
    <w:docVar w:name="commondata" w:val="eyJoZGlkIjoiODM1ZWE1MmUzZjk0ZDc0YjQ1N2M1MGI0Y2YxY2Q5ZjM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38A403-C1A0-4C69-B254-28B04718B1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Times New Roman" w:eastAsia="宋体" w:hAnsi="宋体" w:cs="Times New Roman"/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  <w:rPr>
      <w:rFonts w:ascii="Times New Roman" w:eastAsia="宋体" w:hAnsi="宋体" w:cs="Times New Roman"/>
    </w:rPr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Char1"/>
    <w:uiPriority w:val="99"/>
    <w:semiHidden/>
    <w:unhideWhenUsed/>
    <w:qFormat/>
    <w:rPr>
      <w:rFonts w:ascii="Times New Roman" w:eastAsia="宋体" w:hAnsi="宋体" w:cs="Times New Roman"/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</w:pPr>
    <w:rPr>
      <w:rFonts w:ascii="Times New Roman" w:eastAsia="宋体" w:hAnsi="宋体" w:cs="Times New Roman"/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宋体" w:cs="Times New Roman"/>
      <w:sz w:val="18"/>
      <w:szCs w:val="18"/>
    </w:rPr>
  </w:style>
  <w:style w:type="table" w:styleId="TableGrid">
    <w:name w:val="Table Grid"/>
    <w:basedOn w:val="TableNormal"/>
    <w:uiPriority w:val="59"/>
    <w:qFormat/>
    <w:rPr>
      <w:rFonts w:ascii="Times New Roman" w:eastAsia="宋体" w:hAnsi="宋体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页眉 Char"/>
    <w:basedOn w:val="DefaultParagraphFont"/>
    <w:link w:val="Header"/>
    <w:uiPriority w:val="99"/>
    <w:rPr>
      <w:rFonts w:ascii="Times New Roman" w:eastAsia="宋体" w:hAnsi="宋体" w:cs="Times New Roman"/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rFonts w:ascii="Times New Roman" w:eastAsia="宋体" w:hAnsi="宋体" w:cs="Times New Roman"/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qFormat/>
    <w:rPr>
      <w:rFonts w:ascii="Times New Roman" w:eastAsia="宋体" w:hAnsi="宋体" w:cs="Times New Roman"/>
      <w:sz w:val="18"/>
      <w:szCs w:val="18"/>
    </w:rPr>
  </w:style>
  <w:style w:type="paragraph" w:styleId="NoSpacing">
    <w:name w:val="No Spacing"/>
    <w:link w:val="Char2"/>
    <w:uiPriority w:val="1"/>
    <w:qFormat/>
    <w:rPr>
      <w:rFonts w:ascii="Times New Roman" w:eastAsia="宋体" w:hAnsi="宋体" w:cs="Times New Roman"/>
      <w:sz w:val="22"/>
      <w:szCs w:val="22"/>
    </w:rPr>
  </w:style>
  <w:style w:type="character" w:customStyle="1" w:styleId="Char2">
    <w:name w:val="无间隔 Char"/>
    <w:basedOn w:val="DefaultParagraphFont"/>
    <w:link w:val="NoSpacing"/>
    <w:uiPriority w:val="1"/>
    <w:qFormat/>
    <w:rPr>
      <w:rFonts w:ascii="Times New Roman" w:eastAsia="宋体" w:hAnsi="宋体" w:cs="Times New Roman"/>
      <w:kern w:val="0"/>
      <w:sz w:val="22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  <w:rPr>
      <w:rFonts w:ascii="Times New Roman" w:eastAsia="宋体" w:hAnsi="宋体" w:cs="Times New Roman"/>
    </w:rPr>
  </w:style>
  <w:style w:type="character" w:customStyle="1" w:styleId="1">
    <w:name w:val="不明显强调1"/>
    <w:basedOn w:val="DefaultParagraphFont"/>
    <w:uiPriority w:val="19"/>
    <w:qFormat/>
    <w:rPr>
      <w:rFonts w:ascii="Times New Roman" w:eastAsia="宋体" w:hAnsi="宋体" w:cs="Times New Roman"/>
      <w:i/>
      <w:iCs/>
      <w:color w:val="808080" w:themeColor="text1" w:themeTint="7F"/>
    </w:rPr>
  </w:style>
  <w:style w:type="table" w:customStyle="1" w:styleId="TableForBreakLine">
    <w:name w:val="TableForBreakLine"/>
    <w:tbl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image" Target="media/image6.png" /><Relationship Id="rId12" Type="http://schemas.openxmlformats.org/officeDocument/2006/relationships/image" Target="media/image7.png" /><Relationship Id="rId13" Type="http://schemas.openxmlformats.org/officeDocument/2006/relationships/image" Target="media/image8.png" /><Relationship Id="rId14" Type="http://schemas.openxmlformats.org/officeDocument/2006/relationships/header" Target="header1.xml" /><Relationship Id="rId15" Type="http://schemas.openxmlformats.org/officeDocument/2006/relationships/header" Target="header2.xml" /><Relationship Id="rId16" Type="http://schemas.openxmlformats.org/officeDocument/2006/relationships/footer" Target="footer1.xml" /><Relationship Id="rId17" Type="http://schemas.openxmlformats.org/officeDocument/2006/relationships/footer" Target="footer2.xml" /><Relationship Id="rId18" Type="http://schemas.openxmlformats.org/officeDocument/2006/relationships/header" Target="header3.xml" /><Relationship Id="rId19" Type="http://schemas.openxmlformats.org/officeDocument/2006/relationships/footer" Target="footer3.xml" /><Relationship Id="rId2" Type="http://schemas.openxmlformats.org/officeDocument/2006/relationships/webSettings" Target="webSettings.xml" /><Relationship Id="rId20" Type="http://schemas.openxmlformats.org/officeDocument/2006/relationships/image" Target="media/image9.png" /><Relationship Id="rId21" Type="http://schemas.openxmlformats.org/officeDocument/2006/relationships/image" Target="media/image10.png" /><Relationship Id="rId22" Type="http://schemas.openxmlformats.org/officeDocument/2006/relationships/image" Target="media/image11.png" /><Relationship Id="rId23" Type="http://schemas.openxmlformats.org/officeDocument/2006/relationships/header" Target="header4.xml" /><Relationship Id="rId24" Type="http://schemas.openxmlformats.org/officeDocument/2006/relationships/header" Target="header5.xml" /><Relationship Id="rId25" Type="http://schemas.openxmlformats.org/officeDocument/2006/relationships/footer" Target="footer4.xml" /><Relationship Id="rId26" Type="http://schemas.openxmlformats.org/officeDocument/2006/relationships/footer" Target="footer5.xml" /><Relationship Id="rId27" Type="http://schemas.openxmlformats.org/officeDocument/2006/relationships/header" Target="header6.xml" /><Relationship Id="rId28" Type="http://schemas.openxmlformats.org/officeDocument/2006/relationships/footer" Target="footer6.xml" /><Relationship Id="rId29" Type="http://schemas.openxmlformats.org/officeDocument/2006/relationships/image" Target="media/image12.png" /><Relationship Id="rId3" Type="http://schemas.openxmlformats.org/officeDocument/2006/relationships/fontTable" Target="fontTable.xml" /><Relationship Id="rId30" Type="http://schemas.openxmlformats.org/officeDocument/2006/relationships/image" Target="media/image13.png" /><Relationship Id="rId31" Type="http://schemas.openxmlformats.org/officeDocument/2006/relationships/image" Target="media/image14.png" /><Relationship Id="rId32" Type="http://schemas.openxmlformats.org/officeDocument/2006/relationships/image" Target="media/image15.png" /><Relationship Id="rId33" Type="http://schemas.openxmlformats.org/officeDocument/2006/relationships/header" Target="header7.xml" /><Relationship Id="rId34" Type="http://schemas.openxmlformats.org/officeDocument/2006/relationships/header" Target="header8.xml" /><Relationship Id="rId35" Type="http://schemas.openxmlformats.org/officeDocument/2006/relationships/footer" Target="footer7.xml" /><Relationship Id="rId36" Type="http://schemas.openxmlformats.org/officeDocument/2006/relationships/footer" Target="footer8.xml" /><Relationship Id="rId37" Type="http://schemas.openxmlformats.org/officeDocument/2006/relationships/header" Target="header9.xml" /><Relationship Id="rId38" Type="http://schemas.openxmlformats.org/officeDocument/2006/relationships/footer" Target="footer9.xml" /><Relationship Id="rId39" Type="http://schemas.openxmlformats.org/officeDocument/2006/relationships/image" Target="media/image16.png" /><Relationship Id="rId4" Type="http://schemas.openxmlformats.org/officeDocument/2006/relationships/customXml" Target="../customXml/item1.xml" /><Relationship Id="rId40" Type="http://schemas.openxmlformats.org/officeDocument/2006/relationships/image" Target="media/image17.png" /><Relationship Id="rId41" Type="http://schemas.openxmlformats.org/officeDocument/2006/relationships/header" Target="header10.xml" /><Relationship Id="rId42" Type="http://schemas.openxmlformats.org/officeDocument/2006/relationships/header" Target="header11.xml" /><Relationship Id="rId43" Type="http://schemas.openxmlformats.org/officeDocument/2006/relationships/footer" Target="footer10.xml" /><Relationship Id="rId44" Type="http://schemas.openxmlformats.org/officeDocument/2006/relationships/footer" Target="footer11.xml" /><Relationship Id="rId45" Type="http://schemas.openxmlformats.org/officeDocument/2006/relationships/header" Target="header12.xml" /><Relationship Id="rId46" Type="http://schemas.openxmlformats.org/officeDocument/2006/relationships/footer" Target="footer12.xml" /><Relationship Id="rId47" Type="http://schemas.openxmlformats.org/officeDocument/2006/relationships/image" Target="media/image18.png" /><Relationship Id="rId48" Type="http://schemas.openxmlformats.org/officeDocument/2006/relationships/header" Target="header13.xml" /><Relationship Id="rId49" Type="http://schemas.openxmlformats.org/officeDocument/2006/relationships/header" Target="header14.xml" /><Relationship Id="rId5" Type="http://schemas.openxmlformats.org/officeDocument/2006/relationships/customXml" Target="../customXml/item2.xml" /><Relationship Id="rId50" Type="http://schemas.openxmlformats.org/officeDocument/2006/relationships/footer" Target="footer13.xml" /><Relationship Id="rId51" Type="http://schemas.openxmlformats.org/officeDocument/2006/relationships/footer" Target="footer14.xml" /><Relationship Id="rId52" Type="http://schemas.openxmlformats.org/officeDocument/2006/relationships/header" Target="header15.xml" /><Relationship Id="rId53" Type="http://schemas.openxmlformats.org/officeDocument/2006/relationships/footer" Target="footer15.xml" /><Relationship Id="rId54" Type="http://schemas.openxmlformats.org/officeDocument/2006/relationships/image" Target="media/image19.png" /><Relationship Id="rId55" Type="http://schemas.openxmlformats.org/officeDocument/2006/relationships/image" Target="media/image20.png" /><Relationship Id="rId56" Type="http://schemas.openxmlformats.org/officeDocument/2006/relationships/header" Target="header16.xml" /><Relationship Id="rId57" Type="http://schemas.openxmlformats.org/officeDocument/2006/relationships/header" Target="header17.xml" /><Relationship Id="rId58" Type="http://schemas.openxmlformats.org/officeDocument/2006/relationships/footer" Target="footer16.xml" /><Relationship Id="rId59" Type="http://schemas.openxmlformats.org/officeDocument/2006/relationships/footer" Target="footer17.xml" /><Relationship Id="rId6" Type="http://schemas.openxmlformats.org/officeDocument/2006/relationships/image" Target="media/image1.png" /><Relationship Id="rId60" Type="http://schemas.openxmlformats.org/officeDocument/2006/relationships/header" Target="header18.xml" /><Relationship Id="rId61" Type="http://schemas.openxmlformats.org/officeDocument/2006/relationships/footer" Target="footer18.xml" /><Relationship Id="rId62" Type="http://schemas.openxmlformats.org/officeDocument/2006/relationships/image" Target="media/image21.png" /><Relationship Id="rId63" Type="http://schemas.openxmlformats.org/officeDocument/2006/relationships/header" Target="header19.xml" /><Relationship Id="rId64" Type="http://schemas.openxmlformats.org/officeDocument/2006/relationships/header" Target="header20.xml" /><Relationship Id="rId65" Type="http://schemas.openxmlformats.org/officeDocument/2006/relationships/footer" Target="footer19.xml" /><Relationship Id="rId66" Type="http://schemas.openxmlformats.org/officeDocument/2006/relationships/footer" Target="footer20.xml" /><Relationship Id="rId67" Type="http://schemas.openxmlformats.org/officeDocument/2006/relationships/header" Target="header21.xml" /><Relationship Id="rId68" Type="http://schemas.openxmlformats.org/officeDocument/2006/relationships/footer" Target="footer21.xml" /><Relationship Id="rId69" Type="http://schemas.openxmlformats.org/officeDocument/2006/relationships/header" Target="header22.xml" /><Relationship Id="rId7" Type="http://schemas.openxmlformats.org/officeDocument/2006/relationships/image" Target="media/image2.png" /><Relationship Id="rId70" Type="http://schemas.openxmlformats.org/officeDocument/2006/relationships/header" Target="header23.xml" /><Relationship Id="rId71" Type="http://schemas.openxmlformats.org/officeDocument/2006/relationships/footer" Target="footer22.xml" /><Relationship Id="rId72" Type="http://schemas.openxmlformats.org/officeDocument/2006/relationships/footer" Target="footer23.xml" /><Relationship Id="rId73" Type="http://schemas.openxmlformats.org/officeDocument/2006/relationships/header" Target="header24.xml" /><Relationship Id="rId74" Type="http://schemas.openxmlformats.org/officeDocument/2006/relationships/footer" Target="footer24.xml" /><Relationship Id="rId75" Type="http://schemas.openxmlformats.org/officeDocument/2006/relationships/hyperlink" Target="https://d.book118.com/676051100123010031" TargetMode="External" /><Relationship Id="rId76" Type="http://schemas.openxmlformats.org/officeDocument/2006/relationships/header" Target="header25.xml" /><Relationship Id="rId77" Type="http://schemas.openxmlformats.org/officeDocument/2006/relationships/header" Target="header26.xml" /><Relationship Id="rId78" Type="http://schemas.openxmlformats.org/officeDocument/2006/relationships/footer" Target="footer25.xml" /><Relationship Id="rId79" Type="http://schemas.openxmlformats.org/officeDocument/2006/relationships/footer" Target="footer26.xml" /><Relationship Id="rId8" Type="http://schemas.openxmlformats.org/officeDocument/2006/relationships/image" Target="media/image3.png" /><Relationship Id="rId80" Type="http://schemas.openxmlformats.org/officeDocument/2006/relationships/header" Target="header27.xml" /><Relationship Id="rId81" Type="http://schemas.openxmlformats.org/officeDocument/2006/relationships/footer" Target="footer27.xml" /><Relationship Id="rId82" Type="http://schemas.openxmlformats.org/officeDocument/2006/relationships/theme" Target="theme/theme1.xml" /><Relationship Id="rId83" Type="http://schemas.openxmlformats.org/officeDocument/2006/relationships/numbering" Target="numbering.xml" /><Relationship Id="rId84" Type="http://schemas.openxmlformats.org/officeDocument/2006/relationships/styles" Target="styles.xml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xtzj xmlns="http://schemas.microsoft.com/vsto/xtzj">
  <dataContent>2e682a92c-6c45-43f3-ae0e-d911e2052bd1;ba26616ec-2e54-4a0e-85e4-bc400d0dc410,bf252c473-a6bf-452e-ba3f-4afe16f4095f,99c08a7b5-9785-44f7-9e5a-17161759320d,44f3145eb-8e70-4ae0-9cdd-29475c986375,b3d2717c3-04ce-4e6d-a12c-bcd0e4240d04,50603aa62-3ee8-44f6-a29e-f4d2a3ea5607,2ec9f2f68-c3c0-4e5b-b8ad-189b13a622c5,5e571865f-1040-44ed-b61d-9c79dfa8a5e3,6cc645e4b-5530-4927-bba1-d577f2881d05,4945a987a-be52-4274-8527-71a865ba046d,8f90a0216-c148-4ea9-ac86-912382a1b30e,8e5038b80-6819-473a-96a3-ae7fe8d8dc4e,1903abdbf-5602-4a34-92a2-4a99302f4286,759158377-e48f-43e7-af1b-bdc6bc2561fc,0579349cf-6e69-4108-b859-6a0933ce379a,1123e96ae-ee98-402b-b72f-21189810decd,ad4962636-302a-4b2c-a67d-f7aa921bbaaa,33d6f7e7e-f718-4780-941d-a429728cc637,c9056df6f-8317-489e-a5ac-3e23723cf793,493072f3c-b569-44b8-88e8-cffcde80ccad,9e348a871-2cf9-4c64-8122-20c4cd2f9686,36010c2db-39f0-4c29-bdeb-f42c3f6ab53e,951885c77-d2b8-4b80-b78f-b7a3c1d24fa8,</dataContent>
</xtzj>
</file>

<file path=customXml/itemProps1.xml><?xml version="1.0" encoding="utf-8"?>
<ds:datastoreItem xmlns:ds="http://schemas.openxmlformats.org/officeDocument/2006/customXml" ds:itemID="{C3673F42-B44E-49C5-B8FF-761403D3A71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06fa5c4-151d-4df8-b06d-654f6cf28f86}">
  <ds:schemaRefs>
    <ds:schemaRef ds:uri="http://schemas.microsoft.com/vsto/xtzj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301</TotalTime>
  <Pages>12</Pages>
  <Words>0</Words>
  <Characters>0</Characters>
  <Application>Microsoft Office Word</Application>
  <DocSecurity>0</DocSecurity>
  <Lines>0</Lines>
  <Paragraphs>0</Paragraphs>
  <ScaleCrop>false</ScaleCrop>
  <Company>iflytek</Company>
  <LinksUpToDate>false</LinksUpToDate>
  <CharactersWithSpaces>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iflytek</dc:creator>
  <dc:description>2e62a92c-6c45-43f3-ae0e-d911e2052bd1</dc:description>
  <cp:lastModifiedBy>王飞</cp:lastModifiedBy>
  <cp:revision>267</cp:revision>
  <dcterms:created xsi:type="dcterms:W3CDTF">2011-01-13T09:46:00Z</dcterms:created>
  <dcterms:modified xsi:type="dcterms:W3CDTF">2023-09-20T07:02:00Z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3EB10F219BDB4F418C77E2176F513C96</vt:lpwstr>
  </property>
  <property fmtid="{D5CDD505-2E9C-101B-9397-08002B2CF9AE}" pid="3" name="KSOProductBuildVer">
    <vt:lpwstr>2052-11.1.0.12358</vt:lpwstr>
  </property>
</Properties>
</file>