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汽车租赁项目建设总纲及方案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15" w:history="1">
        <w:r>
          <w:rPr>
            <w:rFonts w:ascii="仿宋" w:eastAsia="仿宋" w:hAnsi="仿宋" w:cs="仿宋" w:hint="eastAsia"/>
            <w:lang w:eastAsia="zh-CN"/>
          </w:rPr>
          <w:t>前言</w:t>
        </w:r>
        <w:r>
          <w:tab/>
        </w:r>
        <w:r>
          <w:fldChar w:fldCharType="begin"/>
        </w:r>
        <w:r>
          <w:instrText xml:space="preserve"> PAGEREF _Toc8615 \h </w:instrText>
        </w:r>
        <w:r>
          <w:fldChar w:fldCharType="separate"/>
        </w:r>
        <w:r>
          <w:t>3</w:t>
        </w:r>
        <w:r>
          <w:fldChar w:fldCharType="end"/>
        </w:r>
      </w:hyperlink>
    </w:p>
    <w:p>
      <w:pPr>
        <w:pStyle w:val="TOC1"/>
        <w:tabs>
          <w:tab w:val="right" w:leader="dot" w:pos="8306"/>
        </w:tabs>
      </w:pPr>
      <w:hyperlink w:anchor="_Toc8327" w:history="1">
        <w:r>
          <w:rPr>
            <w:rFonts w:ascii="仿宋" w:eastAsia="仿宋" w:hAnsi="仿宋" w:cs="仿宋" w:hint="eastAsia"/>
            <w:lang w:eastAsia="zh-CN"/>
          </w:rPr>
          <w:t>一、经济影响分析</w:t>
        </w:r>
        <w:r>
          <w:tab/>
        </w:r>
        <w:r>
          <w:fldChar w:fldCharType="begin"/>
        </w:r>
        <w:r>
          <w:instrText xml:space="preserve"> PAGEREF _Toc8327 \h </w:instrText>
        </w:r>
        <w:r>
          <w:fldChar w:fldCharType="separate"/>
        </w:r>
        <w:r>
          <w:t>3</w:t>
        </w:r>
        <w:r>
          <w:fldChar w:fldCharType="end"/>
        </w:r>
      </w:hyperlink>
    </w:p>
    <w:p>
      <w:pPr>
        <w:pStyle w:val="TOC2"/>
        <w:tabs>
          <w:tab w:val="right" w:leader="dot" w:pos="8306"/>
        </w:tabs>
      </w:pPr>
      <w:hyperlink w:anchor="_Toc32723" w:history="1">
        <w:r>
          <w:rPr>
            <w:rFonts w:ascii="仿宋" w:eastAsia="仿宋" w:hAnsi="仿宋" w:cs="仿宋" w:hint="eastAsia"/>
            <w:lang w:eastAsia="zh-CN"/>
          </w:rPr>
          <w:t>(一)、经济费用效益或费用效果分析</w:t>
        </w:r>
        <w:r>
          <w:tab/>
        </w:r>
        <w:r>
          <w:fldChar w:fldCharType="begin"/>
        </w:r>
        <w:r>
          <w:instrText xml:space="preserve"> PAGEREF _Toc32723 \h </w:instrText>
        </w:r>
        <w:r>
          <w:fldChar w:fldCharType="separate"/>
        </w:r>
        <w:r>
          <w:t>3</w:t>
        </w:r>
        <w:r>
          <w:fldChar w:fldCharType="end"/>
        </w:r>
      </w:hyperlink>
    </w:p>
    <w:p>
      <w:pPr>
        <w:pStyle w:val="TOC2"/>
        <w:tabs>
          <w:tab w:val="right" w:leader="dot" w:pos="8306"/>
        </w:tabs>
      </w:pPr>
      <w:hyperlink w:anchor="_Toc11549" w:history="1">
        <w:r>
          <w:rPr>
            <w:rFonts w:ascii="仿宋" w:eastAsia="仿宋" w:hAnsi="仿宋" w:cs="仿宋" w:hint="eastAsia"/>
            <w:lang w:eastAsia="zh-CN"/>
          </w:rPr>
          <w:t>(二)、行业影响分析</w:t>
        </w:r>
        <w:r>
          <w:tab/>
        </w:r>
        <w:r>
          <w:fldChar w:fldCharType="begin"/>
        </w:r>
        <w:r>
          <w:instrText xml:space="preserve"> PAGEREF _Toc11549 \h </w:instrText>
        </w:r>
        <w:r>
          <w:fldChar w:fldCharType="separate"/>
        </w:r>
        <w:r>
          <w:t>5</w:t>
        </w:r>
        <w:r>
          <w:fldChar w:fldCharType="end"/>
        </w:r>
      </w:hyperlink>
    </w:p>
    <w:p>
      <w:pPr>
        <w:pStyle w:val="TOC2"/>
        <w:tabs>
          <w:tab w:val="right" w:leader="dot" w:pos="8306"/>
        </w:tabs>
      </w:pPr>
      <w:hyperlink w:anchor="_Toc26335" w:history="1">
        <w:r>
          <w:rPr>
            <w:rFonts w:ascii="仿宋" w:eastAsia="仿宋" w:hAnsi="仿宋" w:cs="仿宋" w:hint="eastAsia"/>
            <w:lang w:eastAsia="zh-CN"/>
          </w:rPr>
          <w:t>(三)、区域经济影响分析</w:t>
        </w:r>
        <w:r>
          <w:tab/>
        </w:r>
        <w:r>
          <w:fldChar w:fldCharType="begin"/>
        </w:r>
        <w:r>
          <w:instrText xml:space="preserve"> PAGEREF _Toc26335 \h </w:instrText>
        </w:r>
        <w:r>
          <w:fldChar w:fldCharType="separate"/>
        </w:r>
        <w:r>
          <w:t>7</w:t>
        </w:r>
        <w:r>
          <w:fldChar w:fldCharType="end"/>
        </w:r>
      </w:hyperlink>
    </w:p>
    <w:p>
      <w:pPr>
        <w:pStyle w:val="TOC2"/>
        <w:tabs>
          <w:tab w:val="right" w:leader="dot" w:pos="8306"/>
        </w:tabs>
      </w:pPr>
      <w:hyperlink w:anchor="_Toc19233" w:history="1">
        <w:r>
          <w:rPr>
            <w:rFonts w:ascii="仿宋" w:eastAsia="仿宋" w:hAnsi="仿宋" w:cs="仿宋" w:hint="eastAsia"/>
            <w:lang w:eastAsia="zh-CN"/>
          </w:rPr>
          <w:t>(四)、宏观经济影响分析</w:t>
        </w:r>
        <w:r>
          <w:tab/>
        </w:r>
        <w:r>
          <w:fldChar w:fldCharType="begin"/>
        </w:r>
        <w:r>
          <w:instrText xml:space="preserve"> PAGEREF _Toc19233 \h </w:instrText>
        </w:r>
        <w:r>
          <w:fldChar w:fldCharType="separate"/>
        </w:r>
        <w:r>
          <w:t>8</w:t>
        </w:r>
        <w:r>
          <w:fldChar w:fldCharType="end"/>
        </w:r>
      </w:hyperlink>
    </w:p>
    <w:p>
      <w:pPr>
        <w:pStyle w:val="TOC1"/>
        <w:tabs>
          <w:tab w:val="right" w:leader="dot" w:pos="8306"/>
        </w:tabs>
      </w:pPr>
      <w:hyperlink w:anchor="_Toc9846" w:history="1">
        <w:r>
          <w:rPr>
            <w:rFonts w:ascii="仿宋" w:eastAsia="仿宋" w:hAnsi="仿宋" w:cs="仿宋" w:hint="eastAsia"/>
            <w:lang w:eastAsia="zh-CN"/>
          </w:rPr>
          <w:t>二、资源开发及综合利用分析</w:t>
        </w:r>
        <w:r>
          <w:tab/>
        </w:r>
        <w:r>
          <w:fldChar w:fldCharType="begin"/>
        </w:r>
        <w:r>
          <w:instrText xml:space="preserve"> PAGEREF _Toc9846 \h </w:instrText>
        </w:r>
        <w:r>
          <w:fldChar w:fldCharType="separate"/>
        </w:r>
        <w:r>
          <w:t>9</w:t>
        </w:r>
        <w:r>
          <w:fldChar w:fldCharType="end"/>
        </w:r>
      </w:hyperlink>
    </w:p>
    <w:p>
      <w:pPr>
        <w:pStyle w:val="TOC2"/>
        <w:tabs>
          <w:tab w:val="right" w:leader="dot" w:pos="8306"/>
        </w:tabs>
      </w:pPr>
      <w:hyperlink w:anchor="_Toc1561" w:history="1">
        <w:r>
          <w:rPr>
            <w:rFonts w:ascii="仿宋" w:eastAsia="仿宋" w:hAnsi="仿宋" w:cs="仿宋" w:hint="eastAsia"/>
            <w:lang w:eastAsia="zh-CN"/>
          </w:rPr>
          <w:t>(一)、资源开发方案</w:t>
        </w:r>
        <w:r>
          <w:tab/>
        </w:r>
        <w:r>
          <w:fldChar w:fldCharType="begin"/>
        </w:r>
        <w:r>
          <w:instrText xml:space="preserve"> PAGEREF _Toc1561 \h </w:instrText>
        </w:r>
        <w:r>
          <w:fldChar w:fldCharType="separate"/>
        </w:r>
        <w:r>
          <w:t>9</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(二)、资源利用方案</w:t>
        </w:r>
        <w:r>
          <w:tab/>
        </w:r>
        <w:r>
          <w:fldChar w:fldCharType="begin"/>
        </w:r>
        <w:r>
          <w:instrText xml:space="preserve"> PAGEREF _Toc13434 \h </w:instrText>
        </w:r>
        <w:r>
          <w:fldChar w:fldCharType="separate"/>
        </w:r>
        <w:r>
          <w:t>11</w:t>
        </w:r>
        <w:r>
          <w:fldChar w:fldCharType="end"/>
        </w:r>
      </w:hyperlink>
    </w:p>
    <w:p>
      <w:pPr>
        <w:pStyle w:val="TOC2"/>
        <w:tabs>
          <w:tab w:val="right" w:leader="dot" w:pos="8306"/>
        </w:tabs>
      </w:pPr>
      <w:hyperlink w:anchor="_Toc6895" w:history="1">
        <w:r>
          <w:rPr>
            <w:rFonts w:ascii="仿宋" w:eastAsia="仿宋" w:hAnsi="仿宋" w:cs="仿宋" w:hint="eastAsia"/>
            <w:lang w:eastAsia="zh-CN"/>
          </w:rPr>
          <w:t>(三)、资源节约措施</w:t>
        </w:r>
        <w:r>
          <w:tab/>
        </w:r>
        <w:r>
          <w:fldChar w:fldCharType="begin"/>
        </w:r>
        <w:r>
          <w:instrText xml:space="preserve"> PAGEREF _Toc6895 \h </w:instrText>
        </w:r>
        <w:r>
          <w:fldChar w:fldCharType="separate"/>
        </w:r>
        <w:r>
          <w:t>12</w:t>
        </w:r>
        <w:r>
          <w:fldChar w:fldCharType="end"/>
        </w:r>
      </w:hyperlink>
    </w:p>
    <w:p>
      <w:pPr>
        <w:pStyle w:val="TOC1"/>
        <w:tabs>
          <w:tab w:val="right" w:leader="dot" w:pos="8306"/>
        </w:tabs>
      </w:pPr>
      <w:hyperlink w:anchor="_Toc18036" w:history="1">
        <w:r>
          <w:rPr>
            <w:rFonts w:ascii="仿宋" w:eastAsia="仿宋" w:hAnsi="仿宋" w:cs="仿宋" w:hint="eastAsia"/>
            <w:lang w:eastAsia="zh-CN"/>
          </w:rPr>
          <w:t>三、项目监理与质量保证</w:t>
        </w:r>
        <w:r>
          <w:tab/>
        </w:r>
        <w:r>
          <w:fldChar w:fldCharType="begin"/>
        </w:r>
        <w:r>
          <w:instrText xml:space="preserve"> PAGEREF _Toc18036 \h </w:instrText>
        </w:r>
        <w:r>
          <w:fldChar w:fldCharType="separate"/>
        </w:r>
        <w:r>
          <w:t>13</w:t>
        </w:r>
        <w:r>
          <w:fldChar w:fldCharType="end"/>
        </w:r>
      </w:hyperlink>
    </w:p>
    <w:p>
      <w:pPr>
        <w:pStyle w:val="TOC2"/>
        <w:tabs>
          <w:tab w:val="right" w:leader="dot" w:pos="8306"/>
        </w:tabs>
      </w:pPr>
      <w:hyperlink w:anchor="_Toc19495" w:history="1">
        <w:r>
          <w:rPr>
            <w:rFonts w:ascii="仿宋" w:eastAsia="仿宋" w:hAnsi="仿宋" w:cs="仿宋" w:hint="eastAsia"/>
            <w:lang w:eastAsia="zh-CN"/>
          </w:rPr>
          <w:t>(一)、监理体系构建</w:t>
        </w:r>
        <w:r>
          <w:tab/>
        </w:r>
        <w:r>
          <w:fldChar w:fldCharType="begin"/>
        </w:r>
        <w:r>
          <w:instrText xml:space="preserve"> PAGEREF _Toc19495 \h </w:instrText>
        </w:r>
        <w:r>
          <w:fldChar w:fldCharType="separate"/>
        </w:r>
        <w:r>
          <w:t>13</w:t>
        </w:r>
        <w:r>
          <w:fldChar w:fldCharType="end"/>
        </w:r>
      </w:hyperlink>
    </w:p>
    <w:p>
      <w:pPr>
        <w:pStyle w:val="TOC2"/>
        <w:tabs>
          <w:tab w:val="right" w:leader="dot" w:pos="8306"/>
        </w:tabs>
      </w:pPr>
      <w:hyperlink w:anchor="_Toc29559" w:history="1">
        <w:r>
          <w:rPr>
            <w:rFonts w:ascii="仿宋" w:eastAsia="仿宋" w:hAnsi="仿宋" w:cs="仿宋" w:hint="eastAsia"/>
            <w:lang w:eastAsia="zh-CN"/>
          </w:rPr>
          <w:t>(二)、质量保证体系实施</w:t>
        </w:r>
        <w:r>
          <w:tab/>
        </w:r>
        <w:r>
          <w:fldChar w:fldCharType="begin"/>
        </w:r>
        <w:r>
          <w:instrText xml:space="preserve"> PAGEREF _Toc29559 \h </w:instrText>
        </w:r>
        <w:r>
          <w:fldChar w:fldCharType="separate"/>
        </w:r>
        <w:r>
          <w:t>14</w:t>
        </w:r>
        <w:r>
          <w:fldChar w:fldCharType="end"/>
        </w:r>
      </w:hyperlink>
    </w:p>
    <w:p>
      <w:pPr>
        <w:pStyle w:val="TOC2"/>
        <w:tabs>
          <w:tab w:val="right" w:leader="dot" w:pos="8306"/>
        </w:tabs>
      </w:pPr>
      <w:hyperlink w:anchor="_Toc8383" w:history="1">
        <w:r>
          <w:rPr>
            <w:rFonts w:ascii="仿宋" w:eastAsia="仿宋" w:hAnsi="仿宋" w:cs="仿宋" w:hint="eastAsia"/>
            <w:lang w:eastAsia="zh-CN"/>
          </w:rPr>
          <w:t>(三)、监理与质量控制流程</w:t>
        </w:r>
        <w:r>
          <w:tab/>
        </w:r>
        <w:r>
          <w:fldChar w:fldCharType="begin"/>
        </w:r>
        <w:r>
          <w:instrText xml:space="preserve"> PAGEREF _Toc8383 \h </w:instrText>
        </w:r>
        <w:r>
          <w:fldChar w:fldCharType="separate"/>
        </w:r>
        <w:r>
          <w:t>14</w:t>
        </w:r>
        <w:r>
          <w:fldChar w:fldCharType="end"/>
        </w:r>
      </w:hyperlink>
    </w:p>
    <w:p>
      <w:pPr>
        <w:pStyle w:val="TOC1"/>
        <w:tabs>
          <w:tab w:val="right" w:leader="dot" w:pos="8306"/>
        </w:tabs>
      </w:pPr>
      <w:hyperlink w:anchor="_Toc2546" w:history="1">
        <w:r>
          <w:rPr>
            <w:rFonts w:ascii="仿宋" w:eastAsia="仿宋" w:hAnsi="仿宋" w:cs="仿宋" w:hint="eastAsia"/>
            <w:lang w:eastAsia="zh-CN"/>
          </w:rPr>
          <w:t>四、汽车租赁项目概论</w:t>
        </w:r>
        <w:r>
          <w:tab/>
        </w:r>
        <w:r>
          <w:fldChar w:fldCharType="begin"/>
        </w:r>
        <w:r>
          <w:instrText xml:space="preserve"> PAGEREF _Toc2546 \h </w:instrText>
        </w:r>
        <w:r>
          <w:fldChar w:fldCharType="separate"/>
        </w:r>
        <w:r>
          <w:t>15</w:t>
        </w:r>
        <w:r>
          <w:fldChar w:fldCharType="end"/>
        </w:r>
      </w:hyperlink>
    </w:p>
    <w:p>
      <w:pPr>
        <w:pStyle w:val="TOC2"/>
        <w:tabs>
          <w:tab w:val="right" w:leader="dot" w:pos="8306"/>
        </w:tabs>
      </w:pPr>
      <w:hyperlink w:anchor="_Toc11046" w:history="1">
        <w:r>
          <w:rPr>
            <w:rFonts w:ascii="仿宋" w:eastAsia="仿宋" w:hAnsi="仿宋" w:cs="仿宋" w:hint="eastAsia"/>
            <w:lang w:eastAsia="zh-CN"/>
          </w:rPr>
          <w:t>(一)、项目申报单位概况</w:t>
        </w:r>
        <w:r>
          <w:tab/>
        </w:r>
        <w:r>
          <w:fldChar w:fldCharType="begin"/>
        </w:r>
        <w:r>
          <w:instrText xml:space="preserve"> PAGEREF _Toc11046 \h </w:instrText>
        </w:r>
        <w:r>
          <w:fldChar w:fldCharType="separate"/>
        </w:r>
        <w:r>
          <w:t>15</w:t>
        </w:r>
        <w:r>
          <w:fldChar w:fldCharType="end"/>
        </w:r>
      </w:hyperlink>
    </w:p>
    <w:p>
      <w:pPr>
        <w:pStyle w:val="TOC2"/>
        <w:tabs>
          <w:tab w:val="right" w:leader="dot" w:pos="8306"/>
        </w:tabs>
      </w:pPr>
      <w:hyperlink w:anchor="_Toc24911" w:history="1">
        <w:r>
          <w:rPr>
            <w:rFonts w:ascii="仿宋" w:eastAsia="仿宋" w:hAnsi="仿宋" w:cs="仿宋" w:hint="eastAsia"/>
            <w:lang w:eastAsia="zh-CN"/>
          </w:rPr>
          <w:t>(二)、项目概况</w:t>
        </w:r>
        <w:r>
          <w:tab/>
        </w:r>
        <w:r>
          <w:fldChar w:fldCharType="begin"/>
        </w:r>
        <w:r>
          <w:instrText xml:space="preserve"> PAGEREF _Toc24911 \h </w:instrText>
        </w:r>
        <w:r>
          <w:fldChar w:fldCharType="separate"/>
        </w:r>
        <w:r>
          <w:t>16</w:t>
        </w:r>
        <w:r>
          <w:fldChar w:fldCharType="end"/>
        </w:r>
      </w:hyperlink>
    </w:p>
    <w:p>
      <w:pPr>
        <w:pStyle w:val="TOC1"/>
        <w:tabs>
          <w:tab w:val="right" w:leader="dot" w:pos="8306"/>
        </w:tabs>
      </w:pPr>
      <w:hyperlink w:anchor="_Toc8437" w:history="1">
        <w:r>
          <w:rPr>
            <w:rFonts w:ascii="仿宋" w:eastAsia="仿宋" w:hAnsi="仿宋" w:cs="仿宋" w:hint="eastAsia"/>
            <w:lang w:eastAsia="zh-CN"/>
          </w:rPr>
          <w:t>五、建设风险评估分析</w:t>
        </w:r>
        <w:r>
          <w:tab/>
        </w:r>
        <w:r>
          <w:fldChar w:fldCharType="begin"/>
        </w:r>
        <w:r>
          <w:instrText xml:space="preserve"> PAGEREF _Toc8437 \h </w:instrText>
        </w:r>
        <w:r>
          <w:fldChar w:fldCharType="separate"/>
        </w:r>
        <w:r>
          <w:t>19</w:t>
        </w:r>
        <w:r>
          <w:fldChar w:fldCharType="end"/>
        </w:r>
      </w:hyperlink>
    </w:p>
    <w:p>
      <w:pPr>
        <w:pStyle w:val="TOC2"/>
        <w:tabs>
          <w:tab w:val="right" w:leader="dot" w:pos="8306"/>
        </w:tabs>
      </w:pPr>
      <w:hyperlink w:anchor="_Toc27985" w:history="1">
        <w:r>
          <w:rPr>
            <w:rFonts w:ascii="仿宋" w:eastAsia="仿宋" w:hAnsi="仿宋" w:cs="仿宋" w:hint="eastAsia"/>
            <w:lang w:eastAsia="zh-CN"/>
          </w:rPr>
          <w:t>(一)、政策风险分析</w:t>
        </w:r>
        <w:r>
          <w:tab/>
        </w:r>
        <w:r>
          <w:fldChar w:fldCharType="begin"/>
        </w:r>
        <w:r>
          <w:instrText xml:space="preserve"> PAGEREF _Toc27985 \h </w:instrText>
        </w:r>
        <w:r>
          <w:fldChar w:fldCharType="separate"/>
        </w:r>
        <w:r>
          <w:t>19</w:t>
        </w:r>
        <w:r>
          <w:fldChar w:fldCharType="end"/>
        </w:r>
      </w:hyperlink>
    </w:p>
    <w:p>
      <w:pPr>
        <w:pStyle w:val="TOC2"/>
        <w:tabs>
          <w:tab w:val="right" w:leader="dot" w:pos="8306"/>
        </w:tabs>
      </w:pPr>
      <w:hyperlink w:anchor="_Toc4420" w:history="1">
        <w:r>
          <w:rPr>
            <w:rFonts w:ascii="仿宋" w:eastAsia="仿宋" w:hAnsi="仿宋" w:cs="仿宋" w:hint="eastAsia"/>
            <w:lang w:eastAsia="zh-CN"/>
          </w:rPr>
          <w:t>(二)、社会风险分析</w:t>
        </w:r>
        <w:r>
          <w:tab/>
        </w:r>
        <w:r>
          <w:fldChar w:fldCharType="begin"/>
        </w:r>
        <w:r>
          <w:instrText xml:space="preserve"> PAGEREF _Toc4420 \h </w:instrText>
        </w:r>
        <w:r>
          <w:fldChar w:fldCharType="separate"/>
        </w:r>
        <w:r>
          <w:t>20</w:t>
        </w:r>
        <w:r>
          <w:fldChar w:fldCharType="end"/>
        </w:r>
      </w:hyperlink>
    </w:p>
    <w:p>
      <w:pPr>
        <w:pStyle w:val="TOC2"/>
        <w:tabs>
          <w:tab w:val="right" w:leader="dot" w:pos="8306"/>
        </w:tabs>
      </w:pPr>
      <w:hyperlink w:anchor="_Toc18824" w:history="1">
        <w:r>
          <w:rPr>
            <w:rFonts w:ascii="仿宋" w:eastAsia="仿宋" w:hAnsi="仿宋" w:cs="仿宋" w:hint="eastAsia"/>
            <w:lang w:eastAsia="zh-CN"/>
          </w:rPr>
          <w:t>(三)、市场风险分析</w:t>
        </w:r>
        <w:r>
          <w:tab/>
        </w:r>
        <w:r>
          <w:fldChar w:fldCharType="begin"/>
        </w:r>
        <w:r>
          <w:instrText xml:space="preserve"> PAGEREF _Toc18824 \h </w:instrText>
        </w:r>
        <w:r>
          <w:fldChar w:fldCharType="separate"/>
        </w:r>
        <w:r>
          <w:t>22</w:t>
        </w:r>
        <w:r>
          <w:fldChar w:fldCharType="end"/>
        </w:r>
      </w:hyperlink>
    </w:p>
    <w:p>
      <w:pPr>
        <w:pStyle w:val="TOC2"/>
        <w:tabs>
          <w:tab w:val="right" w:leader="dot" w:pos="8306"/>
        </w:tabs>
      </w:pPr>
      <w:hyperlink w:anchor="_Toc14035" w:history="1">
        <w:r>
          <w:rPr>
            <w:rFonts w:ascii="仿宋" w:eastAsia="仿宋" w:hAnsi="仿宋" w:cs="仿宋" w:hint="eastAsia"/>
            <w:lang w:eastAsia="zh-CN"/>
          </w:rPr>
          <w:t>(四)、资金风险分析</w:t>
        </w:r>
        <w:r>
          <w:tab/>
        </w:r>
        <w:r>
          <w:fldChar w:fldCharType="begin"/>
        </w:r>
        <w:r>
          <w:instrText xml:space="preserve"> PAGEREF _Toc14035 \h </w:instrText>
        </w:r>
        <w:r>
          <w:fldChar w:fldCharType="separate"/>
        </w:r>
        <w:r>
          <w:t>22</w:t>
        </w:r>
        <w:r>
          <w:fldChar w:fldCharType="end"/>
        </w:r>
      </w:hyperlink>
    </w:p>
    <w:p>
      <w:pPr>
        <w:pStyle w:val="TOC2"/>
        <w:tabs>
          <w:tab w:val="right" w:leader="dot" w:pos="8306"/>
        </w:tabs>
      </w:pPr>
      <w:hyperlink w:anchor="_Toc25951" w:history="1">
        <w:r>
          <w:rPr>
            <w:rFonts w:ascii="仿宋" w:eastAsia="仿宋" w:hAnsi="仿宋" w:cs="仿宋" w:hint="eastAsia"/>
            <w:lang w:eastAsia="zh-CN"/>
          </w:rPr>
          <w:t>(五)、技术风险分析</w:t>
        </w:r>
        <w:r>
          <w:tab/>
        </w:r>
        <w:r>
          <w:fldChar w:fldCharType="begin"/>
        </w:r>
        <w:r>
          <w:instrText xml:space="preserve"> PAGEREF _Toc25951 \h </w:instrText>
        </w:r>
        <w:r>
          <w:fldChar w:fldCharType="separate"/>
        </w:r>
        <w:r>
          <w:t>23</w:t>
        </w:r>
        <w:r>
          <w:fldChar w:fldCharType="end"/>
        </w:r>
      </w:hyperlink>
    </w:p>
    <w:p>
      <w:pPr>
        <w:pStyle w:val="TOC2"/>
        <w:tabs>
          <w:tab w:val="right" w:leader="dot" w:pos="8306"/>
        </w:tabs>
      </w:pPr>
      <w:hyperlink w:anchor="_Toc3172" w:history="1">
        <w:r>
          <w:rPr>
            <w:rFonts w:ascii="仿宋" w:eastAsia="仿宋" w:hAnsi="仿宋" w:cs="仿宋" w:hint="eastAsia"/>
            <w:lang w:eastAsia="zh-CN"/>
          </w:rPr>
          <w:t>(六)、财务风险分析</w:t>
        </w:r>
        <w:r>
          <w:tab/>
        </w:r>
        <w:r>
          <w:fldChar w:fldCharType="begin"/>
        </w:r>
        <w:r>
          <w:instrText xml:space="preserve"> PAGEREF _Toc3172 \h </w:instrText>
        </w:r>
        <w:r>
          <w:fldChar w:fldCharType="separate"/>
        </w:r>
        <w:r>
          <w:t>25</w:t>
        </w:r>
        <w:r>
          <w:fldChar w:fldCharType="end"/>
        </w:r>
      </w:hyperlink>
    </w:p>
    <w:p>
      <w:pPr>
        <w:pStyle w:val="TOC2"/>
        <w:tabs>
          <w:tab w:val="right" w:leader="dot" w:pos="8306"/>
        </w:tabs>
      </w:pPr>
      <w:hyperlink w:anchor="_Toc32135" w:history="1">
        <w:r>
          <w:rPr>
            <w:rFonts w:ascii="仿宋" w:eastAsia="仿宋" w:hAnsi="仿宋" w:cs="仿宋" w:hint="eastAsia"/>
            <w:lang w:eastAsia="zh-CN"/>
          </w:rPr>
          <w:t>(七)、管理风险分析</w:t>
        </w:r>
        <w:r>
          <w:tab/>
        </w:r>
        <w:r>
          <w:fldChar w:fldCharType="begin"/>
        </w:r>
        <w:r>
          <w:instrText xml:space="preserve"> PAGEREF _Toc32135 \h </w:instrText>
        </w:r>
        <w:r>
          <w:fldChar w:fldCharType="separate"/>
        </w:r>
        <w:r>
          <w:t>26</w:t>
        </w:r>
        <w:r>
          <w:fldChar w:fldCharType="end"/>
        </w:r>
      </w:hyperlink>
    </w:p>
    <w:p>
      <w:pPr>
        <w:pStyle w:val="TOC2"/>
        <w:tabs>
          <w:tab w:val="right" w:leader="dot" w:pos="8306"/>
        </w:tabs>
      </w:pPr>
      <w:hyperlink w:anchor="_Toc15607" w:history="1">
        <w:r>
          <w:rPr>
            <w:rFonts w:ascii="仿宋" w:eastAsia="仿宋" w:hAnsi="仿宋" w:cs="仿宋" w:hint="eastAsia"/>
            <w:lang w:eastAsia="zh-CN"/>
          </w:rPr>
          <w:t>(八)、其它风险分析</w:t>
        </w:r>
        <w:r>
          <w:tab/>
        </w:r>
        <w:r>
          <w:fldChar w:fldCharType="begin"/>
        </w:r>
        <w:r>
          <w:instrText xml:space="preserve"> PAGEREF _Toc15607 \h </w:instrText>
        </w:r>
        <w:r>
          <w:fldChar w:fldCharType="separate"/>
        </w:r>
        <w:r>
          <w:t>28</w:t>
        </w:r>
        <w:r>
          <w:fldChar w:fldCharType="end"/>
        </w:r>
      </w:hyperlink>
    </w:p>
    <w:p>
      <w:pPr>
        <w:pStyle w:val="TOC2"/>
        <w:tabs>
          <w:tab w:val="right" w:leader="dot" w:pos="8306"/>
        </w:tabs>
      </w:pPr>
      <w:hyperlink w:anchor="_Toc13774" w:history="1">
        <w:r>
          <w:rPr>
            <w:rFonts w:ascii="仿宋" w:eastAsia="仿宋" w:hAnsi="仿宋" w:cs="仿宋" w:hint="eastAsia"/>
            <w:lang w:eastAsia="zh-CN"/>
          </w:rPr>
          <w:t>(九)、社会影响评估</w:t>
        </w:r>
        <w:r>
          <w:tab/>
        </w:r>
        <w:r>
          <w:fldChar w:fldCharType="begin"/>
        </w:r>
        <w:r>
          <w:instrText xml:space="preserve"> PAGEREF _Toc13774 \h </w:instrText>
        </w:r>
        <w:r>
          <w:fldChar w:fldCharType="separate"/>
        </w:r>
        <w:r>
          <w:t>29</w:t>
        </w:r>
        <w:r>
          <w:fldChar w:fldCharType="end"/>
        </w:r>
      </w:hyperlink>
    </w:p>
    <w:p>
      <w:pPr>
        <w:pStyle w:val="TOC1"/>
        <w:tabs>
          <w:tab w:val="right" w:leader="dot" w:pos="8306"/>
        </w:tabs>
      </w:pPr>
      <w:hyperlink w:anchor="_Toc5828" w:history="1">
        <w:r>
          <w:rPr>
            <w:rFonts w:ascii="仿宋" w:eastAsia="仿宋" w:hAnsi="仿宋" w:cs="仿宋" w:hint="eastAsia"/>
            <w:lang w:eastAsia="zh-CN"/>
          </w:rPr>
          <w:t>六、社会影响分析</w:t>
        </w:r>
        <w:r>
          <w:tab/>
        </w:r>
        <w:r>
          <w:fldChar w:fldCharType="begin"/>
        </w:r>
        <w:r>
          <w:instrText xml:space="preserve"> PAGEREF _Toc5828 \h </w:instrText>
        </w:r>
        <w:r>
          <w:fldChar w:fldCharType="separate"/>
        </w:r>
        <w:r>
          <w:t>31</w:t>
        </w:r>
        <w:r>
          <w:fldChar w:fldCharType="end"/>
        </w:r>
      </w:hyperlink>
    </w:p>
    <w:p>
      <w:pPr>
        <w:pStyle w:val="TOC2"/>
        <w:tabs>
          <w:tab w:val="right" w:leader="dot" w:pos="8306"/>
        </w:tabs>
      </w:pPr>
      <w:hyperlink w:anchor="_Toc32422" w:history="1">
        <w:r>
          <w:rPr>
            <w:rFonts w:ascii="仿宋" w:eastAsia="仿宋" w:hAnsi="仿宋" w:cs="仿宋" w:hint="eastAsia"/>
            <w:lang w:eastAsia="zh-CN"/>
          </w:rPr>
          <w:t>(一)、社会影响效果分析</w:t>
        </w:r>
        <w:r>
          <w:tab/>
        </w:r>
        <w:r>
          <w:fldChar w:fldCharType="begin"/>
        </w:r>
        <w:r>
          <w:instrText xml:space="preserve"> PAGEREF _Toc32422 \h </w:instrText>
        </w:r>
        <w:r>
          <w:fldChar w:fldCharType="separate"/>
        </w:r>
        <w:r>
          <w:t>31</w:t>
        </w:r>
        <w:r>
          <w:fldChar w:fldCharType="end"/>
        </w:r>
      </w:hyperlink>
    </w:p>
    <w:p>
      <w:pPr>
        <w:pStyle w:val="TOC2"/>
        <w:tabs>
          <w:tab w:val="right" w:leader="dot" w:pos="8306"/>
        </w:tabs>
      </w:pPr>
      <w:hyperlink w:anchor="_Toc7973" w:history="1">
        <w:r>
          <w:rPr>
            <w:rFonts w:ascii="仿宋" w:eastAsia="仿宋" w:hAnsi="仿宋" w:cs="仿宋" w:hint="eastAsia"/>
            <w:lang w:eastAsia="zh-CN"/>
          </w:rPr>
          <w:t>(二)、社会适应性分析</w:t>
        </w:r>
        <w:r>
          <w:tab/>
        </w:r>
        <w:r>
          <w:fldChar w:fldCharType="begin"/>
        </w:r>
        <w:r>
          <w:instrText xml:space="preserve"> PAGEREF _Toc7973 \h </w:instrText>
        </w:r>
        <w:r>
          <w:fldChar w:fldCharType="separate"/>
        </w:r>
        <w:r>
          <w:t>34</w:t>
        </w:r>
        <w:r>
          <w:fldChar w:fldCharType="end"/>
        </w:r>
      </w:hyperlink>
    </w:p>
    <w:p>
      <w:pPr>
        <w:pStyle w:val="TOC2"/>
        <w:tabs>
          <w:tab w:val="right" w:leader="dot" w:pos="8306"/>
        </w:tabs>
      </w:pPr>
      <w:hyperlink w:anchor="_Toc3045" w:history="1">
        <w:r>
          <w:rPr>
            <w:rFonts w:ascii="仿宋" w:eastAsia="仿宋" w:hAnsi="仿宋" w:cs="仿宋" w:hint="eastAsia"/>
            <w:lang w:eastAsia="zh-CN"/>
          </w:rPr>
          <w:t>(三)、社会风险及对策分析</w:t>
        </w:r>
        <w:r>
          <w:tab/>
        </w:r>
        <w:r>
          <w:fldChar w:fldCharType="begin"/>
        </w:r>
        <w:r>
          <w:instrText xml:space="preserve"> PAGEREF _Toc3045 \h </w:instrText>
        </w:r>
        <w:r>
          <w:fldChar w:fldCharType="separate"/>
        </w:r>
        <w:r>
          <w:t>35</w:t>
        </w:r>
        <w:r>
          <w:fldChar w:fldCharType="end"/>
        </w:r>
      </w:hyperlink>
    </w:p>
    <w:p>
      <w:pPr>
        <w:pStyle w:val="TOC1"/>
        <w:tabs>
          <w:tab w:val="right" w:leader="dot" w:pos="8306"/>
        </w:tabs>
      </w:pPr>
      <w:hyperlink w:anchor="_Toc5852" w:history="1">
        <w:r>
          <w:rPr>
            <w:rFonts w:ascii="仿宋" w:eastAsia="仿宋" w:hAnsi="仿宋" w:cs="仿宋" w:hint="eastAsia"/>
            <w:lang w:eastAsia="zh-CN"/>
          </w:rPr>
          <w:t>七、项目变更管理</w:t>
        </w:r>
        <w:r>
          <w:tab/>
        </w:r>
        <w:r>
          <w:fldChar w:fldCharType="begin"/>
        </w:r>
        <w:r>
          <w:instrText xml:space="preserve"> PAGEREF _Toc5852 \h </w:instrText>
        </w:r>
        <w:r>
          <w:fldChar w:fldCharType="separate"/>
        </w:r>
        <w:r>
          <w:t>39</w:t>
        </w:r>
        <w:r>
          <w:fldChar w:fldCharType="end"/>
        </w:r>
      </w:hyperlink>
    </w:p>
    <w:p>
      <w:pPr>
        <w:pStyle w:val="TOC2"/>
        <w:tabs>
          <w:tab w:val="right" w:leader="dot" w:pos="8306"/>
        </w:tabs>
      </w:pPr>
      <w:hyperlink w:anchor="_Toc3718" w:history="1">
        <w:r>
          <w:rPr>
            <w:rFonts w:ascii="仿宋" w:eastAsia="仿宋" w:hAnsi="仿宋" w:cs="仿宋" w:hint="eastAsia"/>
            <w:lang w:eastAsia="zh-CN"/>
          </w:rPr>
          <w:t>(一)、变更控制流程</w:t>
        </w:r>
        <w:r>
          <w:tab/>
        </w:r>
        <w:r>
          <w:fldChar w:fldCharType="begin"/>
        </w:r>
        <w:r>
          <w:instrText xml:space="preserve"> PAGEREF _Toc3718 \h </w:instrText>
        </w:r>
        <w:r>
          <w:fldChar w:fldCharType="separate"/>
        </w:r>
        <w:r>
          <w:t>39</w:t>
        </w:r>
        <w:r>
          <w:fldChar w:fldCharType="end"/>
        </w:r>
      </w:hyperlink>
    </w:p>
    <w:p>
      <w:pPr>
        <w:pStyle w:val="TOC2"/>
        <w:tabs>
          <w:tab w:val="right" w:leader="dot" w:pos="8306"/>
        </w:tabs>
      </w:pPr>
      <w:hyperlink w:anchor="_Toc31047" w:history="1">
        <w:r>
          <w:rPr>
            <w:rFonts w:ascii="仿宋" w:eastAsia="仿宋" w:hAnsi="仿宋" w:cs="仿宋" w:hint="eastAsia"/>
            <w:lang w:eastAsia="zh-CN"/>
          </w:rPr>
          <w:t>(二)、影响评估与处理</w:t>
        </w:r>
        <w:r>
          <w:tab/>
        </w:r>
        <w:r>
          <w:fldChar w:fldCharType="begin"/>
        </w:r>
        <w:r>
          <w:instrText xml:space="preserve"> PAGEREF _Toc31047 \h </w:instrText>
        </w:r>
        <w:r>
          <w:fldChar w:fldCharType="separate"/>
        </w:r>
        <w:r>
          <w:t>39</w:t>
        </w:r>
        <w:r>
          <w:fldChar w:fldCharType="end"/>
        </w:r>
      </w:hyperlink>
    </w:p>
    <w:p>
      <w:pPr>
        <w:pStyle w:val="TOC2"/>
        <w:tabs>
          <w:tab w:val="right" w:leader="dot" w:pos="8306"/>
        </w:tabs>
      </w:pPr>
      <w:hyperlink w:anchor="_Toc12661" w:history="1">
        <w:r>
          <w:rPr>
            <w:rFonts w:ascii="仿宋" w:eastAsia="仿宋" w:hAnsi="仿宋" w:cs="仿宋" w:hint="eastAsia"/>
            <w:lang w:eastAsia="zh-CN"/>
          </w:rPr>
          <w:t>(三)、变更记录与追踪</w:t>
        </w:r>
        <w:r>
          <w:tab/>
        </w:r>
        <w:r>
          <w:fldChar w:fldCharType="begin"/>
        </w:r>
        <w:r>
          <w:instrText xml:space="preserve"> PAGEREF _Toc12661 \h </w:instrText>
        </w:r>
        <w:r>
          <w:fldChar w:fldCharType="separate"/>
        </w:r>
        <w:r>
          <w:t>41</w:t>
        </w:r>
        <w:r>
          <w:fldChar w:fldCharType="end"/>
        </w:r>
      </w:hyperlink>
    </w:p>
    <w:p>
      <w:pPr>
        <w:pStyle w:val="TOC2"/>
        <w:tabs>
          <w:tab w:val="right" w:leader="dot" w:pos="8306"/>
        </w:tabs>
      </w:pPr>
      <w:hyperlink w:anchor="_Toc5769" w:history="1">
        <w:r>
          <w:rPr>
            <w:rFonts w:ascii="仿宋" w:eastAsia="仿宋" w:hAnsi="仿宋" w:cs="仿宋" w:hint="eastAsia"/>
            <w:lang w:eastAsia="zh-CN"/>
          </w:rPr>
          <w:t>(四)、变更管理策略</w:t>
        </w:r>
        <w:r>
          <w:tab/>
        </w:r>
        <w:r>
          <w:fldChar w:fldCharType="begin"/>
        </w:r>
        <w:r>
          <w:instrText xml:space="preserve"> PAGEREF _Toc5769 \h </w:instrText>
        </w:r>
        <w:r>
          <w:fldChar w:fldCharType="separate"/>
        </w:r>
        <w:r>
          <w:t>43</w:t>
        </w:r>
        <w:r>
          <w:fldChar w:fldCharType="end"/>
        </w:r>
      </w:hyperlink>
    </w:p>
    <w:p>
      <w:pPr>
        <w:pStyle w:val="TOC1"/>
        <w:tabs>
          <w:tab w:val="right" w:leader="dot" w:pos="8306"/>
        </w:tabs>
      </w:pPr>
      <w:hyperlink w:anchor="_Toc6567" w:history="1">
        <w:r>
          <w:rPr>
            <w:rFonts w:ascii="仿宋" w:eastAsia="仿宋" w:hAnsi="仿宋" w:cs="仿宋" w:hint="eastAsia"/>
            <w:lang w:eastAsia="zh-CN"/>
          </w:rPr>
          <w:t>八、项目进度计划</w:t>
        </w:r>
        <w:r>
          <w:tab/>
        </w:r>
        <w:r>
          <w:fldChar w:fldCharType="begin"/>
        </w:r>
        <w:r>
          <w:instrText xml:space="preserve"> PAGEREF _Toc6567 \h </w:instrText>
        </w:r>
        <w:r>
          <w:fldChar w:fldCharType="separate"/>
        </w:r>
        <w:r>
          <w:t>44</w:t>
        </w:r>
        <w:r>
          <w:fldChar w:fldCharType="end"/>
        </w:r>
      </w:hyperlink>
    </w:p>
    <w:p>
      <w:pPr>
        <w:pStyle w:val="TOC2"/>
        <w:tabs>
          <w:tab w:val="right" w:leader="dot" w:pos="8306"/>
        </w:tabs>
      </w:pPr>
      <w:hyperlink w:anchor="_Toc10162" w:history="1">
        <w:r>
          <w:rPr>
            <w:rFonts w:ascii="仿宋" w:eastAsia="仿宋" w:hAnsi="仿宋" w:cs="仿宋" w:hint="eastAsia"/>
            <w:lang w:eastAsia="zh-CN"/>
          </w:rPr>
          <w:t>(一)、建设周期</w:t>
        </w:r>
        <w:r>
          <w:tab/>
        </w:r>
        <w:r>
          <w:fldChar w:fldCharType="begin"/>
        </w:r>
        <w:r>
          <w:instrText xml:space="preserve"> PAGEREF _Toc10162 \h </w:instrText>
        </w:r>
        <w:r>
          <w:fldChar w:fldCharType="separate"/>
        </w:r>
        <w:r>
          <w:t>44</w:t>
        </w:r>
        <w:r>
          <w:fldChar w:fldCharType="end"/>
        </w:r>
      </w:hyperlink>
    </w:p>
    <w:p>
      <w:pPr>
        <w:pStyle w:val="TOC2"/>
        <w:tabs>
          <w:tab w:val="right" w:leader="dot" w:pos="8306"/>
        </w:tabs>
      </w:pPr>
      <w:hyperlink w:anchor="_Toc27663" w:history="1">
        <w:r>
          <w:rPr>
            <w:rFonts w:ascii="仿宋" w:eastAsia="仿宋" w:hAnsi="仿宋" w:cs="仿宋" w:hint="eastAsia"/>
            <w:lang w:eastAsia="zh-CN"/>
          </w:rPr>
          <w:t>(二)、建设进度</w:t>
        </w:r>
        <w:r>
          <w:tab/>
        </w:r>
        <w:r>
          <w:fldChar w:fldCharType="begin"/>
        </w:r>
        <w:r>
          <w:instrText xml:space="preserve"> PAGEREF _Toc27663 \h </w:instrText>
        </w:r>
        <w:r>
          <w:fldChar w:fldCharType="separate"/>
        </w:r>
        <w:r>
          <w:t>45</w:t>
        </w:r>
        <w:r>
          <w:fldChar w:fldCharType="end"/>
        </w:r>
      </w:hyperlink>
    </w:p>
    <w:p>
      <w:pPr>
        <w:pStyle w:val="TOC2"/>
        <w:tabs>
          <w:tab w:val="right" w:leader="dot" w:pos="8306"/>
        </w:tabs>
      </w:pPr>
      <w:hyperlink w:anchor="_Toc30058" w:history="1">
        <w:r>
          <w:rPr>
            <w:rFonts w:ascii="仿宋" w:eastAsia="仿宋" w:hAnsi="仿宋" w:cs="仿宋" w:hint="eastAsia"/>
            <w:lang w:eastAsia="zh-CN"/>
          </w:rPr>
          <w:t>(三)、进度安排注意事项</w:t>
        </w:r>
        <w:r>
          <w:tab/>
        </w:r>
        <w:r>
          <w:fldChar w:fldCharType="begin"/>
        </w:r>
        <w:r>
          <w:instrText xml:space="preserve"> PAGEREF _Toc30058 \h </w:instrText>
        </w:r>
        <w:r>
          <w:fldChar w:fldCharType="separate"/>
        </w:r>
        <w:r>
          <w:t>46</w:t>
        </w:r>
        <w:r>
          <w:fldChar w:fldCharType="end"/>
        </w:r>
      </w:hyperlink>
    </w:p>
    <w:p>
      <w:pPr>
        <w:pStyle w:val="TOC2"/>
        <w:tabs>
          <w:tab w:val="right" w:leader="dot" w:pos="8306"/>
        </w:tabs>
      </w:pPr>
      <w:hyperlink w:anchor="_Toc12341" w:history="1">
        <w:r>
          <w:rPr>
            <w:rFonts w:ascii="仿宋" w:eastAsia="仿宋" w:hAnsi="仿宋" w:cs="仿宋" w:hint="eastAsia"/>
            <w:lang w:eastAsia="zh-CN"/>
          </w:rPr>
          <w:t>(四)、人力资源配置</w:t>
        </w:r>
        <w:r>
          <w:tab/>
        </w:r>
        <w:r>
          <w:fldChar w:fldCharType="begin"/>
        </w:r>
        <w:r>
          <w:instrText xml:space="preserve"> PAGEREF _Toc12341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5" w:history="1">
        <w:r>
          <w:rPr>
            <w:rFonts w:ascii="仿宋" w:eastAsia="仿宋" w:hAnsi="仿宋" w:cs="仿宋" w:hint="eastAsia"/>
            <w:lang w:eastAsia="zh-CN"/>
          </w:rPr>
          <w:t>(五)、员工培训</w:t>
        </w:r>
        <w:r>
          <w:tab/>
        </w:r>
        <w:r>
          <w:fldChar w:fldCharType="begin"/>
        </w:r>
        <w:r>
          <w:instrText xml:space="preserve"> PAGEREF _Toc11435 \h </w:instrText>
        </w:r>
        <w:r>
          <w:fldChar w:fldCharType="separate"/>
        </w:r>
        <w:r>
          <w:t>49</w:t>
        </w:r>
        <w:r>
          <w:fldChar w:fldCharType="end"/>
        </w:r>
      </w:hyperlink>
    </w:p>
    <w:p>
      <w:pPr>
        <w:pStyle w:val="TOC2"/>
        <w:tabs>
          <w:tab w:val="right" w:leader="dot" w:pos="8306"/>
        </w:tabs>
      </w:pPr>
      <w:hyperlink w:anchor="_Toc23668" w:history="1">
        <w:r>
          <w:rPr>
            <w:rFonts w:ascii="仿宋" w:eastAsia="仿宋" w:hAnsi="仿宋" w:cs="仿宋" w:hint="eastAsia"/>
            <w:lang w:eastAsia="zh-CN"/>
          </w:rPr>
          <w:t>(六)、项目实施保障</w:t>
        </w:r>
        <w:r>
          <w:tab/>
        </w:r>
        <w:r>
          <w:fldChar w:fldCharType="begin"/>
        </w:r>
        <w:r>
          <w:instrText xml:space="preserve"> PAGEREF _Toc23668 \h </w:instrText>
        </w:r>
        <w:r>
          <w:fldChar w:fldCharType="separate"/>
        </w:r>
        <w:r>
          <w:t>50</w:t>
        </w:r>
        <w:r>
          <w:fldChar w:fldCharType="end"/>
        </w:r>
      </w:hyperlink>
    </w:p>
    <w:p>
      <w:pPr>
        <w:pStyle w:val="TOC2"/>
        <w:tabs>
          <w:tab w:val="right" w:leader="dot" w:pos="8306"/>
        </w:tabs>
      </w:pPr>
      <w:hyperlink w:anchor="_Toc6794" w:history="1">
        <w:r>
          <w:rPr>
            <w:rFonts w:ascii="仿宋" w:eastAsia="仿宋" w:hAnsi="仿宋" w:cs="仿宋" w:hint="eastAsia"/>
            <w:lang w:eastAsia="zh-CN"/>
          </w:rPr>
          <w:t>(七)、安全规范管理</w:t>
        </w:r>
        <w:r>
          <w:tab/>
        </w:r>
        <w:r>
          <w:fldChar w:fldCharType="begin"/>
        </w:r>
        <w:r>
          <w:instrText xml:space="preserve"> PAGEREF _Toc6794 \h </w:instrText>
        </w:r>
        <w:r>
          <w:fldChar w:fldCharType="separate"/>
        </w:r>
        <w:r>
          <w:t>51</w:t>
        </w:r>
        <w:r>
          <w:fldChar w:fldCharType="end"/>
        </w:r>
      </w:hyperlink>
    </w:p>
    <w:p>
      <w:pPr>
        <w:pStyle w:val="TOC1"/>
        <w:tabs>
          <w:tab w:val="right" w:leader="dot" w:pos="8306"/>
        </w:tabs>
      </w:pPr>
      <w:hyperlink w:anchor="_Toc293" w:history="1">
        <w:r>
          <w:rPr>
            <w:rFonts w:ascii="仿宋" w:eastAsia="仿宋" w:hAnsi="仿宋" w:cs="仿宋" w:hint="eastAsia"/>
            <w:lang w:eastAsia="zh-CN"/>
          </w:rPr>
          <w:t>九、环境保护与绿色发展</w:t>
        </w:r>
        <w:r>
          <w:tab/>
        </w:r>
        <w:r>
          <w:fldChar w:fldCharType="begin"/>
        </w:r>
        <w:r>
          <w:instrText xml:space="preserve"> PAGEREF _Toc293 \h </w:instrText>
        </w:r>
        <w:r>
          <w:fldChar w:fldCharType="separate"/>
        </w:r>
        <w:r>
          <w:t>52</w:t>
        </w:r>
        <w:r>
          <w:fldChar w:fldCharType="end"/>
        </w:r>
      </w:hyperlink>
    </w:p>
    <w:p>
      <w:pPr>
        <w:pStyle w:val="TOC2"/>
        <w:tabs>
          <w:tab w:val="right" w:leader="dot" w:pos="8306"/>
        </w:tabs>
      </w:pPr>
      <w:hyperlink w:anchor="_Toc3882" w:history="1">
        <w:r>
          <w:rPr>
            <w:rFonts w:ascii="仿宋" w:eastAsia="仿宋" w:hAnsi="仿宋" w:cs="仿宋" w:hint="eastAsia"/>
            <w:lang w:eastAsia="zh-CN"/>
          </w:rPr>
          <w:t>(一)、环境保护措施</w:t>
        </w:r>
        <w:r>
          <w:tab/>
        </w:r>
        <w:r>
          <w:fldChar w:fldCharType="begin"/>
        </w:r>
        <w:r>
          <w:instrText xml:space="preserve"> PAGEREF _Toc3882 \h </w:instrText>
        </w:r>
        <w:r>
          <w:fldChar w:fldCharType="separate"/>
        </w:r>
        <w:r>
          <w:t>52</w:t>
        </w:r>
        <w:r>
          <w:fldChar w:fldCharType="end"/>
        </w:r>
      </w:hyperlink>
    </w:p>
    <w:p>
      <w:pPr>
        <w:pStyle w:val="TOC2"/>
        <w:tabs>
          <w:tab w:val="right" w:leader="dot" w:pos="8306"/>
        </w:tabs>
      </w:pPr>
      <w:hyperlink w:anchor="_Toc29261" w:history="1">
        <w:r>
          <w:rPr>
            <w:rFonts w:ascii="仿宋" w:eastAsia="仿宋" w:hAnsi="仿宋" w:cs="仿宋" w:hint="eastAsia"/>
            <w:lang w:eastAsia="zh-CN"/>
          </w:rPr>
          <w:t>(二)、绿色发展与可持续发展策略</w:t>
        </w:r>
        <w:r>
          <w:tab/>
        </w:r>
        <w:r>
          <w:fldChar w:fldCharType="begin"/>
        </w:r>
        <w:r>
          <w:instrText xml:space="preserve"> PAGEREF _Toc29261 \h </w:instrText>
        </w:r>
        <w:r>
          <w:fldChar w:fldCharType="separate"/>
        </w:r>
        <w:r>
          <w:t>54</w:t>
        </w:r>
        <w:r>
          <w:fldChar w:fldCharType="end"/>
        </w:r>
      </w:hyperlink>
    </w:p>
    <w:p>
      <w:pPr>
        <w:pStyle w:val="TOC1"/>
        <w:tabs>
          <w:tab w:val="right" w:leader="dot" w:pos="8306"/>
        </w:tabs>
      </w:pPr>
      <w:hyperlink w:anchor="_Toc26944" w:history="1">
        <w:r>
          <w:rPr>
            <w:rFonts w:ascii="仿宋" w:eastAsia="仿宋" w:hAnsi="仿宋" w:cs="仿宋" w:hint="eastAsia"/>
            <w:lang w:eastAsia="zh-CN"/>
          </w:rPr>
          <w:t>十、客户关系管理与市场拓展</w:t>
        </w:r>
        <w:r>
          <w:tab/>
        </w:r>
        <w:r>
          <w:fldChar w:fldCharType="begin"/>
        </w:r>
        <w:r>
          <w:instrText xml:space="preserve"> PAGEREF _Toc26944 \h </w:instrText>
        </w:r>
        <w:r>
          <w:fldChar w:fldCharType="separate"/>
        </w:r>
        <w:r>
          <w:t>55</w:t>
        </w:r>
        <w:r>
          <w:fldChar w:fldCharType="end"/>
        </w:r>
      </w:hyperlink>
    </w:p>
    <w:p>
      <w:pPr>
        <w:pStyle w:val="TOC2"/>
        <w:tabs>
          <w:tab w:val="right" w:leader="dot" w:pos="8306"/>
        </w:tabs>
      </w:pPr>
      <w:hyperlink w:anchor="_Toc2945" w:history="1">
        <w:r>
          <w:rPr>
            <w:rFonts w:ascii="仿宋" w:eastAsia="仿宋" w:hAnsi="仿宋" w:cs="仿宋" w:hint="eastAsia"/>
            <w:lang w:eastAsia="zh-CN"/>
          </w:rPr>
          <w:t>(一)、客户关系管理策略</w:t>
        </w:r>
        <w:r>
          <w:tab/>
        </w:r>
        <w:r>
          <w:fldChar w:fldCharType="begin"/>
        </w:r>
        <w:r>
          <w:instrText xml:space="preserve"> PAGEREF _Toc2945 \h </w:instrText>
        </w:r>
        <w:r>
          <w:fldChar w:fldCharType="separate"/>
        </w:r>
        <w:r>
          <w:t>55</w:t>
        </w:r>
        <w:r>
          <w:fldChar w:fldCharType="end"/>
        </w:r>
      </w:hyperlink>
    </w:p>
    <w:p>
      <w:pPr>
        <w:pStyle w:val="TOC2"/>
        <w:tabs>
          <w:tab w:val="right" w:leader="dot" w:pos="8306"/>
        </w:tabs>
      </w:pPr>
      <w:hyperlink w:anchor="_Toc5854" w:history="1">
        <w:r>
          <w:rPr>
            <w:rFonts w:ascii="仿宋" w:eastAsia="仿宋" w:hAnsi="仿宋" w:cs="仿宋" w:hint="eastAsia"/>
            <w:lang w:eastAsia="zh-CN"/>
          </w:rPr>
          <w:t>(二)、市场拓展方案</w:t>
        </w:r>
        <w:r>
          <w:tab/>
        </w:r>
        <w:r>
          <w:fldChar w:fldCharType="begin"/>
        </w:r>
        <w:r>
          <w:instrText xml:space="preserve"> PAGEREF _Toc5854 \h </w:instrText>
        </w:r>
        <w:r>
          <w:fldChar w:fldCharType="separate"/>
        </w:r>
        <w:r>
          <w:t>56</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十一、项目实施与管理方案</w:t>
        </w:r>
        <w:r>
          <w:tab/>
        </w:r>
        <w:r>
          <w:fldChar w:fldCharType="begin"/>
        </w:r>
        <w:r>
          <w:instrText xml:space="preserve"> PAGEREF _Toc18460 \h </w:instrText>
        </w:r>
        <w:r>
          <w:fldChar w:fldCharType="separate"/>
        </w:r>
        <w:r>
          <w:t>57</w:t>
        </w:r>
        <w:r>
          <w:fldChar w:fldCharType="end"/>
        </w:r>
      </w:hyperlink>
    </w:p>
    <w:p>
      <w:pPr>
        <w:pStyle w:val="TOC2"/>
        <w:tabs>
          <w:tab w:val="right" w:leader="dot" w:pos="8306"/>
        </w:tabs>
      </w:pPr>
      <w:hyperlink w:anchor="_Toc32084" w:history="1">
        <w:r>
          <w:rPr>
            <w:rFonts w:ascii="仿宋" w:eastAsia="仿宋" w:hAnsi="仿宋" w:cs="仿宋" w:hint="eastAsia"/>
            <w:lang w:eastAsia="zh-CN"/>
          </w:rPr>
          <w:t>(一)、项目实施计划</w:t>
        </w:r>
        <w:r>
          <w:tab/>
        </w:r>
        <w:r>
          <w:fldChar w:fldCharType="begin"/>
        </w:r>
        <w:r>
          <w:instrText xml:space="preserve"> PAGEREF _Toc32084 \h </w:instrText>
        </w:r>
        <w:r>
          <w:fldChar w:fldCharType="separate"/>
        </w:r>
        <w:r>
          <w:t>57</w:t>
        </w:r>
        <w:r>
          <w:fldChar w:fldCharType="end"/>
        </w:r>
      </w:hyperlink>
    </w:p>
    <w:p>
      <w:pPr>
        <w:pStyle w:val="TOC2"/>
        <w:tabs>
          <w:tab w:val="right" w:leader="dot" w:pos="8306"/>
        </w:tabs>
      </w:pPr>
      <w:hyperlink w:anchor="_Toc31232" w:history="1">
        <w:r>
          <w:rPr>
            <w:rFonts w:ascii="仿宋" w:eastAsia="仿宋" w:hAnsi="仿宋" w:cs="仿宋" w:hint="eastAsia"/>
            <w:lang w:eastAsia="zh-CN"/>
          </w:rPr>
          <w:t>(二)、项目组织机构与职责</w:t>
        </w:r>
        <w:r>
          <w:tab/>
        </w:r>
        <w:r>
          <w:fldChar w:fldCharType="begin"/>
        </w:r>
        <w:r>
          <w:instrText xml:space="preserve"> PAGEREF _Toc31232 \h </w:instrText>
        </w:r>
        <w:r>
          <w:fldChar w:fldCharType="separate"/>
        </w:r>
        <w:r>
          <w:t>59</w:t>
        </w:r>
        <w:r>
          <w:fldChar w:fldCharType="end"/>
        </w:r>
      </w:hyperlink>
    </w:p>
    <w:p>
      <w:pPr>
        <w:pStyle w:val="TOC2"/>
        <w:tabs>
          <w:tab w:val="right" w:leader="dot" w:pos="8306"/>
        </w:tabs>
      </w:pPr>
      <w:hyperlink w:anchor="_Toc2416" w:history="1">
        <w:r>
          <w:rPr>
            <w:rFonts w:ascii="仿宋" w:eastAsia="仿宋" w:hAnsi="仿宋" w:cs="仿宋" w:hint="eastAsia"/>
            <w:lang w:eastAsia="zh-CN"/>
          </w:rPr>
          <w:t>(三)、项目管理与监控体系</w:t>
        </w:r>
        <w:r>
          <w:tab/>
        </w:r>
        <w:r>
          <w:fldChar w:fldCharType="begin"/>
        </w:r>
        <w:r>
          <w:instrText xml:space="preserve"> PAGEREF _Toc2416 \h </w:instrText>
        </w:r>
        <w:r>
          <w:fldChar w:fldCharType="separate"/>
        </w:r>
        <w:r>
          <w:t>61</w:t>
        </w:r>
        <w:r>
          <w:fldChar w:fldCharType="end"/>
        </w:r>
      </w:hyperlink>
    </w:p>
    <w:p>
      <w:pPr>
        <w:pStyle w:val="TOC1"/>
        <w:tabs>
          <w:tab w:val="right" w:leader="dot" w:pos="8306"/>
        </w:tabs>
      </w:pPr>
      <w:hyperlink w:anchor="_Toc31603" w:history="1">
        <w:r>
          <w:rPr>
            <w:rFonts w:ascii="仿宋" w:eastAsia="仿宋" w:hAnsi="仿宋" w:cs="仿宋" w:hint="eastAsia"/>
            <w:lang w:eastAsia="zh-CN"/>
          </w:rPr>
          <w:t>十二、项目质量与标准</w:t>
        </w:r>
        <w:r>
          <w:tab/>
        </w:r>
        <w:r>
          <w:fldChar w:fldCharType="begin"/>
        </w:r>
        <w:r>
          <w:instrText xml:space="preserve"> PAGEREF _Toc31603 \h </w:instrText>
        </w:r>
        <w:r>
          <w:fldChar w:fldCharType="separate"/>
        </w:r>
        <w:r>
          <w:t>63</w:t>
        </w:r>
        <w:r>
          <w:fldChar w:fldCharType="end"/>
        </w:r>
      </w:hyperlink>
    </w:p>
    <w:p>
      <w:pPr>
        <w:pStyle w:val="TOC2"/>
        <w:tabs>
          <w:tab w:val="right" w:leader="dot" w:pos="8306"/>
        </w:tabs>
      </w:pPr>
      <w:hyperlink w:anchor="_Toc29283" w:history="1">
        <w:r>
          <w:rPr>
            <w:rFonts w:ascii="仿宋" w:eastAsia="仿宋" w:hAnsi="仿宋" w:cs="仿宋" w:hint="eastAsia"/>
            <w:lang w:eastAsia="zh-CN"/>
          </w:rPr>
          <w:t>(一)、质量保障体系</w:t>
        </w:r>
        <w:r>
          <w:tab/>
        </w:r>
        <w:r>
          <w:fldChar w:fldCharType="begin"/>
        </w:r>
        <w:r>
          <w:instrText xml:space="preserve"> PAGEREF _Toc29283 \h </w:instrText>
        </w:r>
        <w:r>
          <w:fldChar w:fldCharType="separate"/>
        </w:r>
        <w:r>
          <w:t>63</w:t>
        </w:r>
        <w:r>
          <w:fldChar w:fldCharType="end"/>
        </w:r>
      </w:hyperlink>
    </w:p>
    <w:p>
      <w:pPr>
        <w:pStyle w:val="TOC2"/>
        <w:tabs>
          <w:tab w:val="right" w:leader="dot" w:pos="8306"/>
        </w:tabs>
      </w:pPr>
      <w:hyperlink w:anchor="_Toc23770" w:history="1">
        <w:r>
          <w:rPr>
            <w:rFonts w:ascii="仿宋" w:eastAsia="仿宋" w:hAnsi="仿宋" w:cs="仿宋" w:hint="eastAsia"/>
            <w:lang w:eastAsia="zh-CN"/>
          </w:rPr>
          <w:t>(二)、标准化作业流程</w:t>
        </w:r>
        <w:r>
          <w:tab/>
        </w:r>
        <w:r>
          <w:fldChar w:fldCharType="begin"/>
        </w:r>
        <w:r>
          <w:instrText xml:space="preserve"> PAGEREF _Toc23770 \h </w:instrText>
        </w:r>
        <w:r>
          <w:fldChar w:fldCharType="separate"/>
        </w:r>
        <w:r>
          <w:t>65</w:t>
        </w:r>
        <w:r>
          <w:fldChar w:fldCharType="end"/>
        </w:r>
      </w:hyperlink>
    </w:p>
    <w:p>
      <w:pPr>
        <w:pStyle w:val="TOC2"/>
        <w:tabs>
          <w:tab w:val="right" w:leader="dot" w:pos="8306"/>
        </w:tabs>
      </w:pPr>
      <w:hyperlink w:anchor="_Toc19724" w:history="1">
        <w:r>
          <w:rPr>
            <w:rFonts w:ascii="仿宋" w:eastAsia="仿宋" w:hAnsi="仿宋" w:cs="仿宋" w:hint="eastAsia"/>
            <w:lang w:eastAsia="zh-CN"/>
          </w:rPr>
          <w:t>(三)、质量监控与评估</w:t>
        </w:r>
        <w:r>
          <w:tab/>
        </w:r>
        <w:r>
          <w:fldChar w:fldCharType="begin"/>
        </w:r>
        <w:r>
          <w:instrText xml:space="preserve"> PAGEREF _Toc19724 \h </w:instrText>
        </w:r>
        <w:r>
          <w:fldChar w:fldCharType="separate"/>
        </w:r>
        <w:r>
          <w:t>66</w:t>
        </w:r>
        <w:r>
          <w:fldChar w:fldCharType="end"/>
        </w:r>
      </w:hyperlink>
    </w:p>
    <w:p>
      <w:pPr>
        <w:pStyle w:val="TOC2"/>
        <w:tabs>
          <w:tab w:val="right" w:leader="dot" w:pos="8306"/>
        </w:tabs>
      </w:pPr>
      <w:hyperlink w:anchor="_Toc21860" w:history="1">
        <w:r>
          <w:rPr>
            <w:rFonts w:ascii="仿宋" w:eastAsia="仿宋" w:hAnsi="仿宋" w:cs="仿宋" w:hint="eastAsia"/>
            <w:lang w:eastAsia="zh-CN"/>
          </w:rPr>
          <w:t>(四)、质量改进计划</w:t>
        </w:r>
        <w:r>
          <w:tab/>
        </w:r>
        <w:r>
          <w:fldChar w:fldCharType="begin"/>
        </w:r>
        <w:r>
          <w:instrText xml:space="preserve"> PAGEREF _Toc21860 \h </w:instrText>
        </w:r>
        <w:r>
          <w:fldChar w:fldCharType="separate"/>
        </w:r>
        <w:r>
          <w:t>67</w:t>
        </w:r>
        <w:r>
          <w:fldChar w:fldCharType="end"/>
        </w:r>
      </w:hyperlink>
    </w:p>
    <w:p>
      <w:pPr>
        <w:pStyle w:val="TOC1"/>
        <w:tabs>
          <w:tab w:val="right" w:leader="dot" w:pos="8306"/>
        </w:tabs>
      </w:pPr>
      <w:hyperlink w:anchor="_Toc14981" w:history="1">
        <w:r>
          <w:rPr>
            <w:rFonts w:ascii="仿宋" w:eastAsia="仿宋" w:hAnsi="仿宋" w:cs="仿宋" w:hint="eastAsia"/>
            <w:lang w:eastAsia="zh-CN"/>
          </w:rPr>
          <w:t>十三、项目施工方案</w:t>
        </w:r>
        <w:r>
          <w:tab/>
        </w:r>
        <w:r>
          <w:fldChar w:fldCharType="begin"/>
        </w:r>
        <w:r>
          <w:instrText xml:space="preserve"> PAGEREF _Toc14981 \h </w:instrText>
        </w:r>
        <w:r>
          <w:fldChar w:fldCharType="separate"/>
        </w:r>
        <w:r>
          <w:t>68</w:t>
        </w:r>
        <w:r>
          <w:fldChar w:fldCharType="end"/>
        </w:r>
      </w:hyperlink>
    </w:p>
    <w:p>
      <w:pPr>
        <w:pStyle w:val="TOC2"/>
        <w:tabs>
          <w:tab w:val="right" w:leader="dot" w:pos="8306"/>
        </w:tabs>
      </w:pPr>
      <w:hyperlink w:anchor="_Toc13786" w:history="1">
        <w:r>
          <w:rPr>
            <w:rFonts w:ascii="仿宋" w:eastAsia="仿宋" w:hAnsi="仿宋" w:cs="仿宋" w:hint="eastAsia"/>
            <w:lang w:eastAsia="zh-CN"/>
          </w:rPr>
          <w:t>(一)、施工组织设计</w:t>
        </w:r>
        <w:r>
          <w:tab/>
        </w:r>
        <w:r>
          <w:fldChar w:fldCharType="begin"/>
        </w:r>
        <w:r>
          <w:instrText xml:space="preserve"> PAGEREF _Toc13786 \h </w:instrText>
        </w:r>
        <w:r>
          <w:fldChar w:fldCharType="separate"/>
        </w:r>
        <w:r>
          <w:t>68</w:t>
        </w:r>
        <w:r>
          <w:fldChar w:fldCharType="end"/>
        </w:r>
      </w:hyperlink>
    </w:p>
    <w:p>
      <w:pPr>
        <w:pStyle w:val="TOC2"/>
        <w:tabs>
          <w:tab w:val="right" w:leader="dot" w:pos="8306"/>
        </w:tabs>
      </w:pPr>
      <w:hyperlink w:anchor="_Toc5150" w:history="1">
        <w:r>
          <w:rPr>
            <w:rFonts w:ascii="仿宋" w:eastAsia="仿宋" w:hAnsi="仿宋" w:cs="仿宋" w:hint="eastAsia"/>
            <w:lang w:eastAsia="zh-CN"/>
          </w:rPr>
          <w:t>(二)、施工工艺与技术路线</w:t>
        </w:r>
        <w:r>
          <w:tab/>
        </w:r>
        <w:r>
          <w:fldChar w:fldCharType="begin"/>
        </w:r>
        <w:r>
          <w:instrText xml:space="preserve"> PAGEREF _Toc5150 \h </w:instrText>
        </w:r>
        <w:r>
          <w:fldChar w:fldCharType="separate"/>
        </w:r>
        <w:r>
          <w:t>70</w:t>
        </w:r>
        <w:r>
          <w:fldChar w:fldCharType="end"/>
        </w:r>
      </w:hyperlink>
    </w:p>
    <w:p>
      <w:pPr>
        <w:pStyle w:val="TOC2"/>
        <w:tabs>
          <w:tab w:val="right" w:leader="dot" w:pos="8306"/>
        </w:tabs>
      </w:pPr>
      <w:hyperlink w:anchor="_Toc22328" w:history="1">
        <w:r>
          <w:rPr>
            <w:rFonts w:ascii="仿宋" w:eastAsia="仿宋" w:hAnsi="仿宋" w:cs="仿宋" w:hint="eastAsia"/>
            <w:lang w:eastAsia="zh-CN"/>
          </w:rPr>
          <w:t>(三)、关键节点施工计划</w:t>
        </w:r>
        <w:r>
          <w:tab/>
        </w:r>
        <w:r>
          <w:fldChar w:fldCharType="begin"/>
        </w:r>
        <w:r>
          <w:instrText xml:space="preserve"> PAGEREF _Toc22328 \h </w:instrText>
        </w:r>
        <w:r>
          <w:fldChar w:fldCharType="separate"/>
        </w:r>
        <w:r>
          <w:t>71</w:t>
        </w:r>
        <w:r>
          <w:fldChar w:fldCharType="end"/>
        </w:r>
      </w:hyperlink>
    </w:p>
    <w:p>
      <w:pPr>
        <w:pStyle w:val="TOC2"/>
        <w:tabs>
          <w:tab w:val="right" w:leader="dot" w:pos="8306"/>
        </w:tabs>
      </w:pPr>
      <w:hyperlink w:anchor="_Toc18476" w:history="1">
        <w:r>
          <w:rPr>
            <w:rFonts w:ascii="仿宋" w:eastAsia="仿宋" w:hAnsi="仿宋" w:cs="仿宋" w:hint="eastAsia"/>
            <w:lang w:eastAsia="zh-CN"/>
          </w:rPr>
          <w:t>(四)、施工现场管理</w:t>
        </w:r>
        <w:r>
          <w:tab/>
        </w:r>
        <w:r>
          <w:fldChar w:fldCharType="begin"/>
        </w:r>
        <w:r>
          <w:instrText xml:space="preserve"> PAGEREF _Toc18476 \h </w:instrText>
        </w:r>
        <w:r>
          <w:fldChar w:fldCharType="separate"/>
        </w:r>
        <w:r>
          <w:t>73</w:t>
        </w:r>
        <w:r>
          <w:fldChar w:fldCharType="end"/>
        </w:r>
      </w:hyperlink>
    </w:p>
    <w:p>
      <w:pPr>
        <w:pStyle w:val="TOC1"/>
        <w:tabs>
          <w:tab w:val="right" w:leader="dot" w:pos="8306"/>
        </w:tabs>
      </w:pPr>
      <w:hyperlink w:anchor="_Toc2741" w:history="1">
        <w:r>
          <w:rPr>
            <w:rFonts w:ascii="仿宋" w:eastAsia="仿宋" w:hAnsi="仿宋" w:cs="仿宋" w:hint="eastAsia"/>
            <w:lang w:eastAsia="zh-CN"/>
          </w:rPr>
          <w:t>十四、知识产权管理与保护</w:t>
        </w:r>
        <w:r>
          <w:tab/>
        </w:r>
        <w:r>
          <w:fldChar w:fldCharType="begin"/>
        </w:r>
        <w:r>
          <w:instrText xml:space="preserve"> PAGEREF _Toc2741 \h </w:instrText>
        </w:r>
        <w:r>
          <w:fldChar w:fldCharType="separate"/>
        </w:r>
        <w:r>
          <w:t>75</w:t>
        </w:r>
        <w:r>
          <w:fldChar w:fldCharType="end"/>
        </w:r>
      </w:hyperlink>
    </w:p>
    <w:p>
      <w:pPr>
        <w:pStyle w:val="TOC2"/>
        <w:tabs>
          <w:tab w:val="right" w:leader="dot" w:pos="8306"/>
        </w:tabs>
      </w:pPr>
      <w:hyperlink w:anchor="_Toc30297" w:history="1">
        <w:r>
          <w:rPr>
            <w:rFonts w:ascii="仿宋" w:eastAsia="仿宋" w:hAnsi="仿宋" w:cs="仿宋" w:hint="eastAsia"/>
            <w:lang w:eastAsia="zh-CN"/>
          </w:rPr>
          <w:t>(一)、知识产权管理体系建设</w:t>
        </w:r>
        <w:r>
          <w:tab/>
        </w:r>
        <w:r>
          <w:fldChar w:fldCharType="begin"/>
        </w:r>
        <w:r>
          <w:instrText xml:space="preserve"> PAGEREF _Toc30297 \h </w:instrText>
        </w:r>
        <w:r>
          <w:fldChar w:fldCharType="separate"/>
        </w:r>
        <w:r>
          <w:t>75</w:t>
        </w:r>
        <w:r>
          <w:fldChar w:fldCharType="end"/>
        </w:r>
      </w:hyperlink>
    </w:p>
    <w:p>
      <w:pPr>
        <w:pStyle w:val="TOC2"/>
        <w:tabs>
          <w:tab w:val="right" w:leader="dot" w:pos="8306"/>
        </w:tabs>
      </w:pPr>
      <w:hyperlink w:anchor="_Toc32611" w:history="1">
        <w:r>
          <w:rPr>
            <w:rFonts w:ascii="仿宋" w:eastAsia="仿宋" w:hAnsi="仿宋" w:cs="仿宋" w:hint="eastAsia"/>
            <w:lang w:eastAsia="zh-CN"/>
          </w:rPr>
          <w:t>(二)、知识产权保护措施</w:t>
        </w:r>
        <w:r>
          <w:tab/>
        </w:r>
        <w:r>
          <w:fldChar w:fldCharType="begin"/>
        </w:r>
        <w:r>
          <w:instrText xml:space="preserve"> PAGEREF _Toc32611 \h </w:instrText>
        </w:r>
        <w:r>
          <w:fldChar w:fldCharType="separate"/>
        </w:r>
        <w:r>
          <w:t>76</w:t>
        </w:r>
        <w:r>
          <w:fldChar w:fldCharType="end"/>
        </w:r>
      </w:hyperlink>
    </w:p>
    <w:p>
      <w:pPr>
        <w:pStyle w:val="TOC1"/>
        <w:tabs>
          <w:tab w:val="right" w:leader="dot" w:pos="8306"/>
        </w:tabs>
      </w:pPr>
      <w:hyperlink w:anchor="_Toc3920" w:history="1">
        <w:r>
          <w:rPr>
            <w:rFonts w:ascii="仿宋" w:eastAsia="仿宋" w:hAnsi="仿宋" w:cs="仿宋" w:hint="eastAsia"/>
            <w:lang w:eastAsia="zh-CN"/>
          </w:rPr>
          <w:t>十五、创新驱动与持续发展</w:t>
        </w:r>
        <w:r>
          <w:tab/>
        </w:r>
        <w:r>
          <w:fldChar w:fldCharType="begin"/>
        </w:r>
        <w:r>
          <w:instrText xml:space="preserve"> PAGEREF _Toc3920 \h </w:instrText>
        </w:r>
        <w:r>
          <w:fldChar w:fldCharType="separate"/>
        </w:r>
        <w:r>
          <w:t>77</w:t>
        </w:r>
        <w:r>
          <w:fldChar w:fldCharType="end"/>
        </w:r>
      </w:hyperlink>
    </w:p>
    <w:p>
      <w:pPr>
        <w:pStyle w:val="TOC2"/>
        <w:tabs>
          <w:tab w:val="right" w:leader="dot" w:pos="8306"/>
        </w:tabs>
      </w:pPr>
      <w:hyperlink w:anchor="_Toc29082" w:history="1">
        <w:r>
          <w:rPr>
            <w:rFonts w:ascii="仿宋" w:eastAsia="仿宋" w:hAnsi="仿宋" w:cs="仿宋" w:hint="eastAsia"/>
            <w:lang w:eastAsia="zh-CN"/>
          </w:rPr>
          <w:t>(一)、创新驱动战略实施</w:t>
        </w:r>
        <w:r>
          <w:tab/>
        </w:r>
        <w:r>
          <w:fldChar w:fldCharType="begin"/>
        </w:r>
        <w:r>
          <w:instrText xml:space="preserve"> PAGEREF _Toc29082 \h </w:instrText>
        </w:r>
        <w:r>
          <w:fldChar w:fldCharType="separate"/>
        </w:r>
        <w:r>
          <w:t>77</w:t>
        </w:r>
        <w:r>
          <w:fldChar w:fldCharType="end"/>
        </w:r>
      </w:hyperlink>
    </w:p>
    <w:p>
      <w:pPr>
        <w:pStyle w:val="TOC2"/>
        <w:tabs>
          <w:tab w:val="right" w:leader="dot" w:pos="8306"/>
        </w:tabs>
      </w:pPr>
      <w:hyperlink w:anchor="_Toc6910" w:history="1">
        <w:r>
          <w:rPr>
            <w:rFonts w:ascii="仿宋" w:eastAsia="仿宋" w:hAnsi="仿宋" w:cs="仿宋" w:hint="eastAsia"/>
            <w:lang w:eastAsia="zh-CN"/>
          </w:rPr>
          <w:t>(二)、持续发展路径探索</w:t>
        </w:r>
        <w:r>
          <w:tab/>
        </w:r>
        <w:r>
          <w:fldChar w:fldCharType="begin"/>
        </w:r>
        <w:r>
          <w:instrText xml:space="preserve"> PAGEREF _Toc6910 \h </w:instrText>
        </w:r>
        <w:r>
          <w:fldChar w:fldCharType="separate"/>
        </w:r>
        <w:r>
          <w:t>79</w:t>
        </w:r>
        <w:r>
          <w:fldChar w:fldCharType="end"/>
        </w:r>
      </w:hyperlink>
    </w:p>
    <w:p>
      <w:pPr>
        <w:pStyle w:val="TOC1"/>
        <w:tabs>
          <w:tab w:val="right" w:leader="dot" w:pos="8306"/>
        </w:tabs>
      </w:pPr>
      <w:hyperlink w:anchor="_Toc23224" w:history="1">
        <w:r>
          <w:rPr>
            <w:rFonts w:ascii="仿宋" w:eastAsia="仿宋" w:hAnsi="仿宋" w:cs="仿宋" w:hint="eastAsia"/>
            <w:lang w:eastAsia="zh-CN"/>
          </w:rPr>
          <w:t>十六、产业协同与集群发展</w:t>
        </w:r>
        <w:r>
          <w:tab/>
        </w:r>
        <w:r>
          <w:fldChar w:fldCharType="begin"/>
        </w:r>
        <w:r>
          <w:instrText xml:space="preserve"> PAGEREF _Toc23224 \h </w:instrText>
        </w:r>
        <w:r>
          <w:fldChar w:fldCharType="separate"/>
        </w:r>
        <w:r>
          <w:t>83</w:t>
        </w:r>
        <w:r>
          <w:fldChar w:fldCharType="end"/>
        </w:r>
      </w:hyperlink>
    </w:p>
    <w:p>
      <w:pPr>
        <w:pStyle w:val="TOC2"/>
        <w:tabs>
          <w:tab w:val="right" w:leader="dot" w:pos="8306"/>
        </w:tabs>
      </w:pPr>
      <w:hyperlink w:anchor="_Toc8649" w:history="1">
        <w:r>
          <w:rPr>
            <w:rFonts w:ascii="仿宋" w:eastAsia="仿宋" w:hAnsi="仿宋" w:cs="仿宋" w:hint="eastAsia"/>
            <w:lang w:eastAsia="zh-CN"/>
          </w:rPr>
          <w:t>(一)、产业协同机制建设</w:t>
        </w:r>
        <w:r>
          <w:tab/>
        </w:r>
        <w:r>
          <w:fldChar w:fldCharType="begin"/>
        </w:r>
        <w:r>
          <w:instrText xml:space="preserve"> PAGEREF _Toc8649 \h </w:instrText>
        </w:r>
        <w:r>
          <w:fldChar w:fldCharType="separate"/>
        </w:r>
        <w:r>
          <w:t>83</w:t>
        </w:r>
        <w:r>
          <w:fldChar w:fldCharType="end"/>
        </w:r>
      </w:hyperlink>
    </w:p>
    <w:p>
      <w:pPr>
        <w:pStyle w:val="TOC2"/>
        <w:tabs>
          <w:tab w:val="right" w:leader="dot" w:pos="8306"/>
        </w:tabs>
      </w:pPr>
      <w:hyperlink w:anchor="_Toc19466" w:history="1">
        <w:r>
          <w:rPr>
            <w:rFonts w:ascii="仿宋" w:eastAsia="仿宋" w:hAnsi="仿宋" w:cs="仿宋" w:hint="eastAsia"/>
            <w:lang w:eastAsia="zh-CN"/>
          </w:rPr>
          <w:t>(二)、产业集群培育与发展</w:t>
        </w:r>
        <w:r>
          <w:tab/>
        </w:r>
        <w:r>
          <w:fldChar w:fldCharType="begin"/>
        </w:r>
        <w:r>
          <w:instrText xml:space="preserve"> PAGEREF _Toc19466 \h </w:instrText>
        </w:r>
        <w:r>
          <w:fldChar w:fldCharType="separate"/>
        </w:r>
        <w:r>
          <w:t>84</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十七、人力资源管理与开发</w:t>
        </w:r>
        <w:r>
          <w:tab/>
        </w:r>
        <w:r>
          <w:fldChar w:fldCharType="begin"/>
        </w:r>
        <w:r>
          <w:instrText xml:space="preserve"> PAGEREF _Toc22619 \h </w:instrText>
        </w:r>
        <w:r>
          <w:fldChar w:fldCharType="separate"/>
        </w:r>
        <w:r>
          <w:t>85</w:t>
        </w:r>
        <w:r>
          <w:fldChar w:fldCharType="end"/>
        </w:r>
      </w:hyperlink>
    </w:p>
    <w:p>
      <w:pPr>
        <w:pStyle w:val="TOC2"/>
        <w:tabs>
          <w:tab w:val="right" w:leader="dot" w:pos="8306"/>
        </w:tabs>
      </w:pPr>
      <w:hyperlink w:anchor="_Toc27388" w:history="1">
        <w:r>
          <w:rPr>
            <w:rFonts w:ascii="仿宋" w:eastAsia="仿宋" w:hAnsi="仿宋" w:cs="仿宋" w:hint="eastAsia"/>
            <w:lang w:eastAsia="zh-CN"/>
          </w:rPr>
          <w:t>(一)、人力资源规划</w:t>
        </w:r>
        <w:r>
          <w:tab/>
        </w:r>
        <w:r>
          <w:fldChar w:fldCharType="begin"/>
        </w:r>
        <w:r>
          <w:instrText xml:space="preserve"> PAGEREF _Toc27388 \h </w:instrText>
        </w:r>
        <w:r>
          <w:fldChar w:fldCharType="separate"/>
        </w:r>
        <w:r>
          <w:t>85</w:t>
        </w:r>
        <w:r>
          <w:fldChar w:fldCharType="end"/>
        </w:r>
      </w:hyperlink>
    </w:p>
    <w:p>
      <w:pPr>
        <w:pStyle w:val="TOC2"/>
        <w:tabs>
          <w:tab w:val="right" w:leader="dot" w:pos="8306"/>
        </w:tabs>
      </w:pPr>
      <w:hyperlink w:anchor="_Toc9194" w:history="1">
        <w:r>
          <w:rPr>
            <w:rFonts w:ascii="仿宋" w:eastAsia="仿宋" w:hAnsi="仿宋" w:cs="仿宋" w:hint="eastAsia"/>
            <w:lang w:eastAsia="zh-CN"/>
          </w:rPr>
          <w:t>(二)、人力资源开发与培训</w:t>
        </w:r>
        <w:r>
          <w:tab/>
        </w:r>
        <w:r>
          <w:fldChar w:fldCharType="begin"/>
        </w:r>
        <w:r>
          <w:instrText xml:space="preserve"> PAGEREF _Toc9194 \h </w:instrText>
        </w:r>
        <w:r>
          <w:fldChar w:fldCharType="separate"/>
        </w:r>
        <w:r>
          <w:t>87</w:t>
        </w:r>
        <w:r>
          <w:fldChar w:fldCharType="end"/>
        </w:r>
      </w:hyperlink>
    </w:p>
    <w:p>
      <w:pPr>
        <w:pStyle w:val="TOC1"/>
        <w:tabs>
          <w:tab w:val="right" w:leader="dot" w:pos="8306"/>
        </w:tabs>
      </w:pPr>
      <w:hyperlink w:anchor="_Toc27794" w:history="1">
        <w:r>
          <w:rPr>
            <w:rFonts w:ascii="仿宋" w:eastAsia="仿宋" w:hAnsi="仿宋" w:cs="仿宋" w:hint="eastAsia"/>
            <w:lang w:eastAsia="zh-CN"/>
          </w:rPr>
          <w:t>十八、质量管理与控制</w:t>
        </w:r>
        <w:r>
          <w:tab/>
        </w:r>
        <w:r>
          <w:fldChar w:fldCharType="begin"/>
        </w:r>
        <w:r>
          <w:instrText xml:space="preserve"> PAGEREF _Toc27794 \h </w:instrText>
        </w:r>
        <w:r>
          <w:fldChar w:fldCharType="separate"/>
        </w:r>
        <w:r>
          <w:t>89</w:t>
        </w:r>
        <w:r>
          <w:fldChar w:fldCharType="end"/>
        </w:r>
      </w:hyperlink>
    </w:p>
    <w:p>
      <w:pPr>
        <w:pStyle w:val="TOC2"/>
        <w:tabs>
          <w:tab w:val="right" w:leader="dot" w:pos="8306"/>
        </w:tabs>
      </w:pPr>
      <w:hyperlink w:anchor="_Toc755" w:history="1">
        <w:r>
          <w:rPr>
            <w:rFonts w:ascii="仿宋" w:eastAsia="仿宋" w:hAnsi="仿宋" w:cs="仿宋" w:hint="eastAsia"/>
            <w:lang w:eastAsia="zh-CN"/>
          </w:rPr>
          <w:t>(一)、质量管理体系建设</w:t>
        </w:r>
        <w:r>
          <w:tab/>
        </w:r>
        <w:r>
          <w:fldChar w:fldCharType="begin"/>
        </w:r>
        <w:r>
          <w:instrText xml:space="preserve"> PAGEREF _Toc755 \h </w:instrText>
        </w:r>
        <w:r>
          <w:fldChar w:fldCharType="separate"/>
        </w:r>
        <w:r>
          <w:t>89</w:t>
        </w:r>
        <w:r>
          <w:fldChar w:fldCharType="end"/>
        </w:r>
      </w:hyperlink>
    </w:p>
    <w:p>
      <w:pPr>
        <w:pStyle w:val="TOC2"/>
        <w:tabs>
          <w:tab w:val="right" w:leader="dot" w:pos="8306"/>
        </w:tabs>
      </w:pPr>
      <w:hyperlink w:anchor="_Toc20153" w:history="1">
        <w:r>
          <w:rPr>
            <w:rFonts w:ascii="仿宋" w:eastAsia="仿宋" w:hAnsi="仿宋" w:cs="仿宋" w:hint="eastAsia"/>
            <w:lang w:eastAsia="zh-CN"/>
          </w:rPr>
          <w:t>(二)、质量控制措施</w:t>
        </w:r>
        <w:r>
          <w:tab/>
        </w:r>
        <w:r>
          <w:fldChar w:fldCharType="begin"/>
        </w:r>
        <w:r>
          <w:instrText xml:space="preserve"> PAGEREF _Toc20153 \h </w:instrText>
        </w:r>
        <w:r>
          <w:fldChar w:fldCharType="separate"/>
        </w:r>
        <w:r>
          <w:t>91</w:t>
        </w:r>
        <w:r>
          <w:fldChar w:fldCharType="end"/>
        </w:r>
      </w:hyperlink>
    </w:p>
    <w:p>
      <w:pPr>
        <w:pStyle w:val="TOC1"/>
        <w:tabs>
          <w:tab w:val="right" w:leader="dot" w:pos="8306"/>
        </w:tabs>
      </w:pPr>
      <w:hyperlink w:anchor="_Toc24279" w:history="1">
        <w:r>
          <w:rPr>
            <w:rFonts w:ascii="仿宋" w:eastAsia="仿宋" w:hAnsi="仿宋" w:cs="仿宋" w:hint="eastAsia"/>
            <w:lang w:eastAsia="zh-CN"/>
          </w:rPr>
          <w:t>十九、成果转化与推广应用</w:t>
        </w:r>
        <w:r>
          <w:tab/>
        </w:r>
        <w:r>
          <w:fldChar w:fldCharType="begin"/>
        </w:r>
        <w:r>
          <w:instrText xml:space="preserve"> PAGEREF _Toc24279 \h </w:instrText>
        </w:r>
        <w:r>
          <w:fldChar w:fldCharType="separate"/>
        </w:r>
        <w:r>
          <w:t>92</w:t>
        </w:r>
        <w:r>
          <w:fldChar w:fldCharType="end"/>
        </w:r>
      </w:hyperlink>
    </w:p>
    <w:p>
      <w:pPr>
        <w:pStyle w:val="TOC2"/>
        <w:tabs>
          <w:tab w:val="right" w:leader="dot" w:pos="8306"/>
        </w:tabs>
      </w:pPr>
      <w:hyperlink w:anchor="_Toc13211" w:history="1">
        <w:r>
          <w:rPr>
            <w:rFonts w:ascii="仿宋" w:eastAsia="仿宋" w:hAnsi="仿宋" w:cs="仿宋" w:hint="eastAsia"/>
            <w:lang w:eastAsia="zh-CN"/>
          </w:rPr>
          <w:t>(一)、成果转化策略制定</w:t>
        </w:r>
        <w:r>
          <w:tab/>
        </w:r>
        <w:r>
          <w:fldChar w:fldCharType="begin"/>
        </w:r>
        <w:r>
          <w:instrText xml:space="preserve"> PAGEREF _Toc13211 \h </w:instrText>
        </w:r>
        <w:r>
          <w:fldChar w:fldCharType="separate"/>
        </w:r>
        <w:r>
          <w:t>92</w:t>
        </w:r>
        <w:r>
          <w:fldChar w:fldCharType="end"/>
        </w:r>
      </w:hyperlink>
    </w:p>
    <w:p>
      <w:pPr>
        <w:pStyle w:val="TOC2"/>
        <w:tabs>
          <w:tab w:val="right" w:leader="dot" w:pos="8306"/>
        </w:tabs>
      </w:pPr>
      <w:hyperlink w:anchor="_Toc18344" w:history="1">
        <w:r>
          <w:rPr>
            <w:rFonts w:ascii="仿宋" w:eastAsia="仿宋" w:hAnsi="仿宋" w:cs="仿宋" w:hint="eastAsia"/>
            <w:lang w:eastAsia="zh-CN"/>
          </w:rPr>
          <w:t>(二)、成果推广应用方案</w:t>
        </w:r>
        <w:r>
          <w:tab/>
        </w:r>
        <w:r>
          <w:fldChar w:fldCharType="begin"/>
        </w:r>
        <w:r>
          <w:instrText xml:space="preserve"> PAGEREF _Toc18344 \h </w:instrText>
        </w:r>
        <w:r>
          <w:fldChar w:fldCharType="separate"/>
        </w:r>
        <w:r>
          <w:t>93</w:t>
        </w:r>
        <w:r>
          <w:fldChar w:fldCharType="end"/>
        </w:r>
      </w:hyperlink>
    </w:p>
    <w:p>
      <w:pPr>
        <w:pStyle w:val="TOC1"/>
        <w:tabs>
          <w:tab w:val="right" w:leader="dot" w:pos="8306"/>
        </w:tabs>
      </w:pPr>
      <w:hyperlink w:anchor="_Toc12132" w:history="1">
        <w:r>
          <w:rPr>
            <w:rFonts w:ascii="仿宋" w:eastAsia="仿宋" w:hAnsi="仿宋" w:cs="仿宋" w:hint="eastAsia"/>
            <w:lang w:eastAsia="zh-CN"/>
          </w:rPr>
          <w:t>二十、合作与交流机制建立</w:t>
        </w:r>
        <w:r>
          <w:tab/>
        </w:r>
        <w:r>
          <w:fldChar w:fldCharType="begin"/>
        </w:r>
        <w:r>
          <w:instrText xml:space="preserve"> PAGEREF _Toc12132 \h </w:instrText>
        </w:r>
        <w:r>
          <w:fldChar w:fldCharType="separate"/>
        </w:r>
        <w:r>
          <w:t>95</w:t>
        </w:r>
        <w:r>
          <w:fldChar w:fldCharType="end"/>
        </w:r>
      </w:hyperlink>
    </w:p>
    <w:p>
      <w:pPr>
        <w:pStyle w:val="TOC2"/>
        <w:tabs>
          <w:tab w:val="right" w:leader="dot" w:pos="8306"/>
        </w:tabs>
      </w:pPr>
      <w:hyperlink w:anchor="_Toc15289" w:history="1">
        <w:r>
          <w:rPr>
            <w:rFonts w:ascii="仿宋" w:eastAsia="仿宋" w:hAnsi="仿宋" w:cs="仿宋" w:hint="eastAsia"/>
            <w:lang w:eastAsia="zh-CN"/>
          </w:rPr>
          <w:t>(一)、合作伙伴选择与合作方式</w:t>
        </w:r>
        <w:r>
          <w:tab/>
        </w:r>
        <w:r>
          <w:fldChar w:fldCharType="begin"/>
        </w:r>
        <w:r>
          <w:instrText xml:space="preserve"> PAGEREF _Toc15289 \h </w:instrText>
        </w:r>
        <w:r>
          <w:fldChar w:fldCharType="separate"/>
        </w:r>
        <w:r>
          <w:t>95</w:t>
        </w:r>
        <w:r>
          <w:fldChar w:fldCharType="end"/>
        </w:r>
      </w:hyperlink>
    </w:p>
    <w:p>
      <w:pPr>
        <w:pStyle w:val="TOC2"/>
        <w:tabs>
          <w:tab w:val="right" w:leader="dot" w:pos="8306"/>
        </w:tabs>
      </w:pPr>
      <w:hyperlink w:anchor="_Toc32396" w:history="1">
        <w:r>
          <w:rPr>
            <w:rFonts w:ascii="仿宋" w:eastAsia="仿宋" w:hAnsi="仿宋" w:cs="仿宋" w:hint="eastAsia"/>
            <w:lang w:eastAsia="zh-CN"/>
          </w:rPr>
          <w:t>(二)、交流与合作平台搭建</w:t>
        </w:r>
        <w:r>
          <w:tab/>
        </w:r>
        <w:r>
          <w:fldChar w:fldCharType="begin"/>
        </w:r>
        <w:r>
          <w:instrText xml:space="preserve"> PAGEREF _Toc32396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7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直接收益：假设汽车租赁项目的产品或服务年销售收入为XX万元。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5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若汽车租赁项目成功推广新型环保产品，比如采用可回收材料的包装，可能会激发消费者对可持续产品的需求。这种需求的增长可能迫使整个行业转向更环保的产品设计和生产方法。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33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3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租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租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租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84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56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一、汽车租赁项目的技术资源开发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二、汽车租赁项目的人力资源管理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租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三、汽车租赁项目的资金资源筹措与优化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租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https://d.book118.com/676054203012010034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A72FE"/>
    <w:rsid w:val="3D6A7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5420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2023-12-23T09:55:00Z</dcterms:created>
  <dcterms:modified xsi:type="dcterms:W3CDTF">2023-12-23T09:56:00Z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F65A79E91EA0443B987AB148BDCC497E_11</vt:lpwstr>
  </property>
  <property fmtid="{D5CDD505-2E9C-101B-9397-08002B2CF9AE}" pid="3" name="KSOProductBuildVer">
    <vt:lpwstr>2052-12.1.0.16120</vt:lpwstr>
  </property>
</Properties>
</file>