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sz w:val="25"/>
        </w:rPr>
      </w:pPr>
    </w:p>
    <w:p>
      <w:pPr>
        <w:pStyle w:val="Title"/>
        <w:tabs>
          <w:tab w:val="left" w:pos="2171"/>
        </w:tabs>
      </w:pPr>
      <w:r>
        <w:t>目</w:t>
        <w:tab/>
        <w:t>录</w:t>
      </w:r>
    </w:p>
    <w:p>
      <w:pPr>
        <w:pStyle w:val="BodyText"/>
        <w:rPr>
          <w:rFonts w:ascii="隶书"/>
          <w:b/>
          <w:sz w:val="20"/>
        </w:rPr>
      </w:pPr>
    </w:p>
    <w:p>
      <w:pPr>
        <w:pStyle w:val="BodyText"/>
        <w:rPr>
          <w:rFonts w:ascii="隶书"/>
          <w:b/>
          <w:sz w:val="20"/>
        </w:rPr>
      </w:pPr>
    </w:p>
    <w:p>
      <w:pPr>
        <w:pStyle w:val="BodyText"/>
        <w:rPr>
          <w:rFonts w:ascii="隶书"/>
          <w:b/>
          <w:sz w:val="20"/>
        </w:rPr>
      </w:pPr>
    </w:p>
    <w:p>
      <w:pPr>
        <w:pStyle w:val="BodyText"/>
        <w:rPr>
          <w:rFonts w:ascii="隶书"/>
          <w:b/>
          <w:sz w:val="20"/>
        </w:rPr>
      </w:pPr>
    </w:p>
    <w:p>
      <w:pPr>
        <w:pStyle w:val="BodyText"/>
        <w:rPr>
          <w:rFonts w:ascii="隶书"/>
          <w:b/>
          <w:sz w:val="20"/>
        </w:rPr>
      </w:pPr>
    </w:p>
    <w:p>
      <w:pPr>
        <w:pStyle w:val="BodyText"/>
        <w:spacing w:before="1" w:after="1"/>
        <w:rPr>
          <w:rFonts w:ascii="隶书"/>
          <w:b/>
          <w:sz w:val="24"/>
        </w:rPr>
      </w:pPr>
    </w:p>
    <w:tbl>
      <w:tblPr>
        <w:tblStyle w:val="TableNormal"/>
        <w:tblW w:w="0" w:type="auto"/>
        <w:jc w:val="left"/>
        <w:tblInd w:w="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5"/>
        <w:gridCol w:w="945"/>
        <w:gridCol w:w="885"/>
        <w:gridCol w:w="11920"/>
      </w:tblGrid>
      <w:tr>
        <w:tblPrEx>
          <w:tblW w:w="0" w:type="auto"/>
          <w:jc w:val="left"/>
          <w:tblInd w:w="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63"/>
          <w:jc w:val="left"/>
        </w:trPr>
        <w:tc>
          <w:tcPr>
            <w:tcW w:w="1670" w:type="dxa"/>
            <w:gridSpan w:val="2"/>
          </w:tcPr>
          <w:p>
            <w:pPr>
              <w:pStyle w:val="TableParagraph"/>
              <w:tabs>
                <w:tab w:val="left" w:pos="859"/>
              </w:tabs>
              <w:spacing w:line="633" w:lineRule="exact"/>
              <w:ind w:left="50"/>
              <w:rPr>
                <w:rFonts w:ascii="隶书" w:eastAsia="隶书" w:hint="eastAsia"/>
                <w:sz w:val="54"/>
              </w:rPr>
            </w:pPr>
            <w:r>
              <w:rPr>
                <w:rFonts w:ascii="隶书" w:eastAsia="隶书" w:hint="eastAsia"/>
                <w:sz w:val="54"/>
              </w:rPr>
              <w:t>1.</w:t>
              <w:tab/>
              <w:t>目</w:t>
            </w:r>
          </w:p>
        </w:tc>
        <w:tc>
          <w:tcPr>
            <w:tcW w:w="885" w:type="dxa"/>
          </w:tcPr>
          <w:p>
            <w:pPr>
              <w:pStyle w:val="TableParagraph"/>
              <w:spacing w:line="633" w:lineRule="exact"/>
              <w:ind w:right="73"/>
              <w:jc w:val="right"/>
              <w:rPr>
                <w:rFonts w:ascii="隶书" w:eastAsia="隶书" w:hint="eastAsia"/>
                <w:sz w:val="54"/>
              </w:rPr>
            </w:pPr>
            <w:r>
              <w:rPr>
                <w:rFonts w:ascii="隶书" w:eastAsia="隶书" w:hint="eastAsia"/>
                <w:sz w:val="54"/>
              </w:rPr>
              <w:t>的</w:t>
            </w:r>
          </w:p>
        </w:tc>
        <w:tc>
          <w:tcPr>
            <w:tcW w:w="11920" w:type="dxa"/>
          </w:tcPr>
          <w:p>
            <w:pPr>
              <w:pStyle w:val="TableParagraph"/>
              <w:tabs>
                <w:tab w:val="left" w:pos="10438"/>
              </w:tabs>
              <w:spacing w:line="633" w:lineRule="exact"/>
              <w:ind w:right="135"/>
              <w:jc w:val="right"/>
              <w:rPr>
                <w:rFonts w:ascii="隶书"/>
                <w:sz w:val="54"/>
              </w:rPr>
            </w:pPr>
            <w:r>
              <w:rPr>
                <w:rFonts w:ascii="Times New Roman"/>
                <w:sz w:val="54"/>
                <w:u w:val="dotted"/>
              </w:rPr>
              <w:t xml:space="preserve"> </w:t>
              <w:tab/>
            </w:r>
            <w:r>
              <w:rPr>
                <w:rFonts w:ascii="Times New Roman"/>
                <w:spacing w:val="-66"/>
                <w:sz w:val="54"/>
              </w:rPr>
              <w:t xml:space="preserve"> </w:t>
            </w:r>
            <w:r>
              <w:rPr>
                <w:rFonts w:ascii="隶书"/>
                <w:sz w:val="54"/>
              </w:rPr>
              <w:t>FM-1</w:t>
            </w:r>
          </w:p>
        </w:tc>
      </w:tr>
      <w:tr>
        <w:tblPrEx>
          <w:tblW w:w="0" w:type="auto"/>
          <w:jc w:val="left"/>
          <w:tblInd w:w="797" w:type="dxa"/>
          <w:tblLayout w:type="fixed"/>
          <w:tblCellMar>
            <w:top w:w="0" w:type="dxa"/>
            <w:left w:w="0" w:type="dxa"/>
            <w:bottom w:w="0" w:type="dxa"/>
            <w:right w:w="0" w:type="dxa"/>
          </w:tblCellMar>
          <w:tblLook w:val="01E0"/>
        </w:tblPrEx>
        <w:trPr>
          <w:trHeight w:val="929"/>
          <w:jc w:val="left"/>
        </w:trPr>
        <w:tc>
          <w:tcPr>
            <w:tcW w:w="1670" w:type="dxa"/>
            <w:gridSpan w:val="2"/>
          </w:tcPr>
          <w:p>
            <w:pPr>
              <w:pStyle w:val="TableParagraph"/>
              <w:tabs>
                <w:tab w:val="left" w:pos="859"/>
              </w:tabs>
              <w:spacing w:before="106"/>
              <w:ind w:left="50"/>
              <w:rPr>
                <w:rFonts w:ascii="隶书" w:eastAsia="隶书" w:hint="eastAsia"/>
                <w:sz w:val="54"/>
              </w:rPr>
            </w:pPr>
            <w:r>
              <w:rPr>
                <w:rFonts w:ascii="隶书" w:eastAsia="隶书" w:hint="eastAsia"/>
                <w:sz w:val="54"/>
              </w:rPr>
              <w:t>2.</w:t>
              <w:tab/>
              <w:t>范</w:t>
            </w:r>
          </w:p>
        </w:tc>
        <w:tc>
          <w:tcPr>
            <w:tcW w:w="885" w:type="dxa"/>
          </w:tcPr>
          <w:p>
            <w:pPr>
              <w:pStyle w:val="TableParagraph"/>
              <w:spacing w:before="106"/>
              <w:ind w:right="73"/>
              <w:jc w:val="right"/>
              <w:rPr>
                <w:rFonts w:ascii="隶书" w:eastAsia="隶书" w:hint="eastAsia"/>
                <w:sz w:val="54"/>
              </w:rPr>
            </w:pPr>
            <w:r>
              <w:rPr>
                <w:rFonts w:ascii="隶书" w:eastAsia="隶书" w:hint="eastAsia"/>
                <w:sz w:val="54"/>
              </w:rPr>
              <w:t>围</w:t>
            </w:r>
          </w:p>
        </w:tc>
        <w:tc>
          <w:tcPr>
            <w:tcW w:w="11920" w:type="dxa"/>
          </w:tcPr>
          <w:p>
            <w:pPr>
              <w:pStyle w:val="TableParagraph"/>
              <w:tabs>
                <w:tab w:val="left" w:pos="10438"/>
              </w:tabs>
              <w:spacing w:before="106"/>
              <w:ind w:right="135"/>
              <w:jc w:val="right"/>
              <w:rPr>
                <w:rFonts w:ascii="隶书"/>
                <w:sz w:val="54"/>
              </w:rPr>
            </w:pPr>
            <w:r>
              <w:rPr>
                <w:rFonts w:ascii="Times New Roman"/>
                <w:sz w:val="54"/>
                <w:u w:val="dotted"/>
              </w:rPr>
              <w:t xml:space="preserve"> </w:t>
              <w:tab/>
            </w:r>
            <w:r>
              <w:rPr>
                <w:rFonts w:ascii="Times New Roman"/>
                <w:spacing w:val="-66"/>
                <w:sz w:val="54"/>
              </w:rPr>
              <w:t xml:space="preserve"> </w:t>
            </w:r>
            <w:r>
              <w:rPr>
                <w:rFonts w:ascii="隶书"/>
                <w:sz w:val="54"/>
              </w:rPr>
              <w:t>FM-1</w:t>
            </w:r>
          </w:p>
        </w:tc>
      </w:tr>
      <w:tr>
        <w:tblPrEx>
          <w:tblW w:w="0" w:type="auto"/>
          <w:jc w:val="left"/>
          <w:tblInd w:w="797" w:type="dxa"/>
          <w:tblLayout w:type="fixed"/>
          <w:tblCellMar>
            <w:top w:w="0" w:type="dxa"/>
            <w:left w:w="0" w:type="dxa"/>
            <w:bottom w:w="0" w:type="dxa"/>
            <w:right w:w="0" w:type="dxa"/>
          </w:tblCellMar>
          <w:tblLook w:val="01E0"/>
        </w:tblPrEx>
        <w:trPr>
          <w:trHeight w:val="930"/>
          <w:jc w:val="left"/>
        </w:trPr>
        <w:tc>
          <w:tcPr>
            <w:tcW w:w="1670" w:type="dxa"/>
            <w:gridSpan w:val="2"/>
          </w:tcPr>
          <w:p>
            <w:pPr>
              <w:pStyle w:val="TableParagraph"/>
              <w:tabs>
                <w:tab w:val="left" w:pos="859"/>
              </w:tabs>
              <w:spacing w:before="107"/>
              <w:ind w:left="50"/>
              <w:rPr>
                <w:rFonts w:ascii="隶书" w:eastAsia="隶书" w:hint="eastAsia"/>
                <w:sz w:val="54"/>
              </w:rPr>
            </w:pPr>
            <w:r>
              <w:rPr>
                <w:rFonts w:ascii="隶书" w:eastAsia="隶书" w:hint="eastAsia"/>
                <w:sz w:val="54"/>
              </w:rPr>
              <w:t>3.</w:t>
              <w:tab/>
              <w:t>权</w:t>
            </w:r>
          </w:p>
        </w:tc>
        <w:tc>
          <w:tcPr>
            <w:tcW w:w="885" w:type="dxa"/>
          </w:tcPr>
          <w:p>
            <w:pPr>
              <w:pStyle w:val="TableParagraph"/>
              <w:spacing w:before="107"/>
              <w:ind w:right="73"/>
              <w:jc w:val="right"/>
              <w:rPr>
                <w:rFonts w:ascii="隶书" w:eastAsia="隶书" w:hint="eastAsia"/>
                <w:sz w:val="54"/>
              </w:rPr>
            </w:pPr>
            <w:r>
              <w:rPr>
                <w:rFonts w:ascii="隶书" w:eastAsia="隶书" w:hint="eastAsia"/>
                <w:sz w:val="54"/>
              </w:rPr>
              <w:t>责</w:t>
            </w:r>
          </w:p>
        </w:tc>
        <w:tc>
          <w:tcPr>
            <w:tcW w:w="11920" w:type="dxa"/>
          </w:tcPr>
          <w:p>
            <w:pPr>
              <w:pStyle w:val="TableParagraph"/>
              <w:tabs>
                <w:tab w:val="left" w:pos="10587"/>
              </w:tabs>
              <w:spacing w:before="107"/>
              <w:ind w:right="106"/>
              <w:jc w:val="right"/>
              <w:rPr>
                <w:rFonts w:ascii="隶书"/>
                <w:sz w:val="54"/>
              </w:rPr>
            </w:pPr>
            <w:r>
              <w:rPr>
                <w:rFonts w:ascii="Times New Roman"/>
                <w:sz w:val="54"/>
                <w:u w:val="dotted"/>
              </w:rPr>
              <w:t xml:space="preserve"> </w:t>
              <w:tab/>
            </w:r>
            <w:r>
              <w:rPr>
                <w:rFonts w:ascii="Times New Roman"/>
                <w:spacing w:val="-66"/>
                <w:sz w:val="54"/>
              </w:rPr>
              <w:t xml:space="preserve"> </w:t>
            </w:r>
            <w:r>
              <w:rPr>
                <w:rFonts w:ascii="隶书"/>
                <w:sz w:val="54"/>
              </w:rPr>
              <w:t>FM-1</w:t>
            </w:r>
          </w:p>
        </w:tc>
      </w:tr>
      <w:tr>
        <w:tblPrEx>
          <w:tblW w:w="0" w:type="auto"/>
          <w:jc w:val="left"/>
          <w:tblInd w:w="797" w:type="dxa"/>
          <w:tblLayout w:type="fixed"/>
          <w:tblCellMar>
            <w:top w:w="0" w:type="dxa"/>
            <w:left w:w="0" w:type="dxa"/>
            <w:bottom w:w="0" w:type="dxa"/>
            <w:right w:w="0" w:type="dxa"/>
          </w:tblCellMar>
          <w:tblLook w:val="01E0"/>
        </w:tblPrEx>
        <w:trPr>
          <w:trHeight w:val="765"/>
          <w:jc w:val="left"/>
        </w:trPr>
        <w:tc>
          <w:tcPr>
            <w:tcW w:w="1670" w:type="dxa"/>
            <w:gridSpan w:val="2"/>
          </w:tcPr>
          <w:p>
            <w:pPr>
              <w:pStyle w:val="TableParagraph"/>
              <w:tabs>
                <w:tab w:val="left" w:pos="859"/>
              </w:tabs>
              <w:spacing w:before="108" w:line="637" w:lineRule="exact"/>
              <w:ind w:left="50"/>
              <w:rPr>
                <w:rFonts w:ascii="隶书" w:eastAsia="隶书" w:hint="eastAsia"/>
                <w:sz w:val="54"/>
              </w:rPr>
            </w:pPr>
            <w:r>
              <w:rPr>
                <w:rFonts w:ascii="隶书" w:eastAsia="隶书" w:hint="eastAsia"/>
                <w:sz w:val="54"/>
              </w:rPr>
              <w:t>4.</w:t>
              <w:tab/>
              <w:t>定</w:t>
            </w:r>
          </w:p>
        </w:tc>
        <w:tc>
          <w:tcPr>
            <w:tcW w:w="885" w:type="dxa"/>
          </w:tcPr>
          <w:p>
            <w:pPr>
              <w:pStyle w:val="TableParagraph"/>
              <w:spacing w:before="108" w:line="637" w:lineRule="exact"/>
              <w:ind w:right="73"/>
              <w:jc w:val="right"/>
              <w:rPr>
                <w:rFonts w:ascii="隶书" w:eastAsia="隶书" w:hint="eastAsia"/>
                <w:sz w:val="54"/>
              </w:rPr>
            </w:pPr>
            <w:r>
              <w:rPr>
                <w:rFonts w:ascii="隶书" w:eastAsia="隶书" w:hint="eastAsia"/>
                <w:sz w:val="54"/>
              </w:rPr>
              <w:t>义</w:t>
            </w:r>
          </w:p>
        </w:tc>
        <w:tc>
          <w:tcPr>
            <w:tcW w:w="11920" w:type="dxa"/>
          </w:tcPr>
          <w:p>
            <w:pPr>
              <w:pStyle w:val="TableParagraph"/>
              <w:tabs>
                <w:tab w:val="left" w:pos="10438"/>
              </w:tabs>
              <w:spacing w:before="108" w:line="637" w:lineRule="exact"/>
              <w:ind w:right="135"/>
              <w:jc w:val="right"/>
              <w:rPr>
                <w:rFonts w:ascii="隶书"/>
                <w:sz w:val="54"/>
              </w:rPr>
            </w:pPr>
            <w:r>
              <w:rPr>
                <w:rFonts w:ascii="Times New Roman"/>
                <w:sz w:val="54"/>
                <w:u w:val="dotted"/>
              </w:rPr>
              <w:t xml:space="preserve"> </w:t>
              <w:tab/>
            </w:r>
            <w:r>
              <w:rPr>
                <w:rFonts w:ascii="Times New Roman"/>
                <w:spacing w:val="-66"/>
                <w:sz w:val="54"/>
              </w:rPr>
              <w:t xml:space="preserve"> </w:t>
            </w:r>
            <w:r>
              <w:rPr>
                <w:rFonts w:ascii="隶书"/>
                <w:sz w:val="54"/>
              </w:rPr>
              <w:t>FM-1</w:t>
            </w:r>
          </w:p>
        </w:tc>
      </w:tr>
      <w:tr>
        <w:tblPrEx>
          <w:tblW w:w="0" w:type="auto"/>
          <w:jc w:val="left"/>
          <w:tblInd w:w="797" w:type="dxa"/>
          <w:tblLayout w:type="fixed"/>
          <w:tblCellMar>
            <w:top w:w="0" w:type="dxa"/>
            <w:left w:w="0" w:type="dxa"/>
            <w:bottom w:w="0" w:type="dxa"/>
            <w:right w:w="0" w:type="dxa"/>
          </w:tblCellMar>
          <w:tblLook w:val="01E0"/>
        </w:tblPrEx>
        <w:trPr>
          <w:trHeight w:val="928"/>
          <w:jc w:val="left"/>
        </w:trPr>
        <w:tc>
          <w:tcPr>
            <w:tcW w:w="725" w:type="dxa"/>
          </w:tcPr>
          <w:p>
            <w:pPr>
              <w:pStyle w:val="TableParagraph"/>
              <w:spacing w:before="272" w:line="637" w:lineRule="exact"/>
              <w:ind w:left="50"/>
              <w:rPr>
                <w:rFonts w:ascii="隶书"/>
                <w:sz w:val="54"/>
              </w:rPr>
            </w:pPr>
            <w:r>
              <w:rPr>
                <w:rFonts w:ascii="隶书"/>
                <w:sz w:val="54"/>
              </w:rPr>
              <w:t>5.</w:t>
            </w:r>
          </w:p>
        </w:tc>
        <w:tc>
          <w:tcPr>
            <w:tcW w:w="13750" w:type="dxa"/>
            <w:gridSpan w:val="3"/>
          </w:tcPr>
          <w:p>
            <w:pPr>
              <w:pStyle w:val="TableParagraph"/>
              <w:tabs>
                <w:tab w:val="left" w:pos="12556"/>
              </w:tabs>
              <w:spacing w:before="272" w:line="637" w:lineRule="exact"/>
              <w:ind w:left="135"/>
              <w:rPr>
                <w:rFonts w:ascii="隶书" w:eastAsia="隶书" w:hint="eastAsia"/>
                <w:sz w:val="54"/>
              </w:rPr>
            </w:pPr>
            <w:r>
              <w:rPr>
                <w:rFonts w:ascii="隶书" w:eastAsia="隶书" w:hint="eastAsia"/>
                <w:sz w:val="54"/>
              </w:rPr>
              <w:t>作业内容</w:t>
            </w:r>
            <w:r>
              <w:rPr>
                <w:rFonts w:ascii="隶书" w:eastAsia="隶书" w:hint="eastAsia"/>
                <w:sz w:val="54"/>
                <w:u w:val="dotted"/>
              </w:rPr>
              <w:t xml:space="preserve"> </w:t>
              <w:tab/>
            </w:r>
            <w:r>
              <w:rPr>
                <w:rFonts w:ascii="隶书" w:eastAsia="隶书" w:hint="eastAsia"/>
                <w:sz w:val="54"/>
              </w:rPr>
              <w:t>FM-1</w:t>
            </w:r>
          </w:p>
        </w:tc>
      </w:tr>
    </w:tbl>
    <w:p>
      <w:pPr>
        <w:pStyle w:val="BodyText"/>
        <w:rPr>
          <w:rFonts w:ascii="隶书"/>
          <w:b/>
          <w:sz w:val="18"/>
        </w:rPr>
      </w:pPr>
    </w:p>
    <w:p>
      <w:pPr>
        <w:pStyle w:val="ListParagraph"/>
        <w:numPr>
          <w:ilvl w:val="1"/>
          <w:numId w:val="17"/>
        </w:numPr>
        <w:tabs>
          <w:tab w:val="left" w:pos="1080"/>
          <w:tab w:val="left" w:pos="12458"/>
        </w:tabs>
        <w:spacing w:before="41" w:after="0" w:line="240" w:lineRule="auto"/>
        <w:ind w:left="2729" w:right="1808" w:hanging="2730"/>
        <w:jc w:val="right"/>
        <w:rPr>
          <w:rFonts w:ascii="隶书" w:eastAsia="隶书" w:hint="eastAsia"/>
          <w:sz w:val="54"/>
        </w:rPr>
      </w:pPr>
      <w:r>
        <w:rPr>
          <w:rFonts w:ascii="隶书" w:eastAsia="隶书" w:hint="eastAsia"/>
          <w:sz w:val="54"/>
        </w:rPr>
        <w:t>流程图</w:t>
      </w:r>
      <w:r>
        <w:rPr>
          <w:rFonts w:ascii="隶书" w:eastAsia="隶书" w:hint="eastAsia"/>
          <w:sz w:val="54"/>
          <w:u w:val="dotted"/>
        </w:rPr>
        <w:t xml:space="preserve"> </w:t>
        <w:tab/>
      </w:r>
      <w:r>
        <w:rPr>
          <w:rFonts w:ascii="隶书" w:eastAsia="隶书" w:hint="eastAsia"/>
          <w:sz w:val="54"/>
        </w:rPr>
        <w:t>FM-1</w:t>
      </w:r>
    </w:p>
    <w:p>
      <w:pPr>
        <w:pStyle w:val="ListParagraph"/>
        <w:numPr>
          <w:ilvl w:val="1"/>
          <w:numId w:val="17"/>
        </w:numPr>
        <w:tabs>
          <w:tab w:val="left" w:pos="1080"/>
          <w:tab w:val="left" w:pos="12365"/>
        </w:tabs>
        <w:spacing w:before="241" w:after="0" w:line="240" w:lineRule="auto"/>
        <w:ind w:left="2729" w:right="1902" w:hanging="2730"/>
        <w:jc w:val="right"/>
        <w:rPr>
          <w:rFonts w:ascii="隶书" w:eastAsia="隶书" w:hint="eastAsia"/>
          <w:sz w:val="54"/>
        </w:rPr>
      </w:pPr>
      <w:r>
        <w:rPr>
          <w:rFonts w:ascii="隶书" w:eastAsia="隶书" w:hint="eastAsia"/>
          <w:sz w:val="54"/>
        </w:rPr>
        <w:t>设计／过程</w:t>
      </w:r>
      <w:r>
        <w:rPr>
          <w:rFonts w:ascii="隶书" w:eastAsia="隶书" w:hint="eastAsia"/>
          <w:spacing w:val="-133"/>
          <w:sz w:val="54"/>
        </w:rPr>
        <w:t xml:space="preserve"> </w:t>
      </w:r>
      <w:r>
        <w:rPr>
          <w:rFonts w:ascii="隶书" w:eastAsia="隶书" w:hint="eastAsia"/>
          <w:sz w:val="54"/>
        </w:rPr>
        <w:t>FMEA</w:t>
      </w:r>
      <w:r>
        <w:rPr>
          <w:rFonts w:ascii="隶书" w:eastAsia="隶书" w:hint="eastAsia"/>
          <w:spacing w:val="-134"/>
          <w:sz w:val="54"/>
        </w:rPr>
        <w:t xml:space="preserve"> </w:t>
      </w:r>
      <w:r>
        <w:rPr>
          <w:rFonts w:ascii="隶书" w:eastAsia="隶书" w:hint="eastAsia"/>
          <w:sz w:val="54"/>
        </w:rPr>
        <w:t>表格说明</w:t>
      </w:r>
      <w:r>
        <w:rPr>
          <w:rFonts w:ascii="隶书" w:eastAsia="隶书" w:hint="eastAsia"/>
          <w:sz w:val="54"/>
          <w:u w:val="dotted"/>
        </w:rPr>
        <w:t xml:space="preserve"> </w:t>
        <w:tab/>
      </w:r>
      <w:r>
        <w:rPr>
          <w:rFonts w:ascii="隶书" w:eastAsia="隶书" w:hint="eastAsia"/>
          <w:sz w:val="54"/>
        </w:rPr>
        <w:t>FM-2</w:t>
      </w:r>
    </w:p>
    <w:p>
      <w:pPr>
        <w:tabs>
          <w:tab w:val="left" w:pos="809"/>
          <w:tab w:val="left" w:pos="13146"/>
        </w:tabs>
        <w:spacing w:before="237"/>
        <w:ind w:left="0" w:right="1931" w:firstLine="0"/>
        <w:jc w:val="right"/>
        <w:rPr>
          <w:rFonts w:ascii="隶书" w:eastAsia="隶书" w:hint="eastAsia"/>
          <w:sz w:val="54"/>
        </w:rPr>
      </w:pPr>
      <w:r>
        <w:rPr>
          <w:rFonts w:ascii="隶书" w:eastAsia="隶书" w:hint="eastAsia"/>
          <w:sz w:val="54"/>
        </w:rPr>
        <w:t>6.</w:t>
        <w:tab/>
        <w:t>相关文件／使用窗体</w:t>
      </w:r>
      <w:r>
        <w:rPr>
          <w:rFonts w:ascii="隶书" w:eastAsia="隶书" w:hint="eastAsia"/>
          <w:sz w:val="54"/>
          <w:u w:val="dotted"/>
        </w:rPr>
        <w:t xml:space="preserve"> </w:t>
        <w:tab/>
      </w:r>
      <w:r>
        <w:rPr>
          <w:rFonts w:ascii="隶书" w:eastAsia="隶书" w:hint="eastAsia"/>
          <w:sz w:val="54"/>
        </w:rPr>
        <w:t>FM-4</w:t>
      </w:r>
    </w:p>
    <w:p>
      <w:pPr>
        <w:pStyle w:val="BodyText"/>
        <w:spacing w:before="8"/>
        <w:rPr>
          <w:rFonts w:ascii="隶书"/>
          <w:sz w:val="16"/>
        </w:rPr>
      </w:pPr>
    </w:p>
    <w:p>
      <w:pPr>
        <w:spacing w:after="0"/>
        <w:rPr>
          <w:rFonts w:ascii="隶书"/>
          <w:sz w:val="16"/>
        </w:rPr>
        <w:sectPr>
          <w:headerReference w:type="default" r:id="rId4"/>
          <w:footerReference w:type="default" r:id="rId5"/>
          <w:type w:val="continuous"/>
          <w:pgSz w:w="17860" w:h="25270"/>
          <w:pgMar w:top="580" w:right="0" w:bottom="2200" w:left="860" w:header="123" w:footer="2010"/>
          <w:pgNumType w:start="1"/>
          <w:cols w:space="708"/>
        </w:sectPr>
      </w:pPr>
    </w:p>
    <w:p>
      <w:pPr>
        <w:spacing w:before="24"/>
        <w:ind w:left="1560" w:right="0" w:firstLine="0"/>
        <w:jc w:val="left"/>
        <w:rPr>
          <w:rFonts w:ascii="隶书" w:eastAsia="隶书" w:hint="eastAsia"/>
          <w:sz w:val="54"/>
        </w:rPr>
      </w:pPr>
      <w:r>
        <w:pict>
          <v:line id="_x0000_s1025" style="mso-position-horizontal-relative:page;position:absolute;z-index:251658240" from="208.85pt,33.1pt" to="731.75pt,33.1pt" stroked="t" strokecolor="black" strokeweight="0.52pt">
            <v:stroke dashstyle="dash"/>
          </v:line>
        </w:pict>
      </w:r>
      <w:r>
        <w:rPr>
          <w:rFonts w:ascii="隶书" w:eastAsia="隶书" w:hint="eastAsia"/>
          <w:spacing w:val="-45"/>
          <w:sz w:val="54"/>
        </w:rPr>
        <w:t xml:space="preserve">附录 </w:t>
      </w:r>
      <w:r>
        <w:rPr>
          <w:rFonts w:ascii="隶书" w:eastAsia="隶书" w:hint="eastAsia"/>
          <w:sz w:val="54"/>
        </w:rPr>
        <w:t>1</w:t>
      </w:r>
    </w:p>
    <w:p>
      <w:pPr>
        <w:spacing w:before="241"/>
        <w:ind w:left="1560" w:right="0" w:firstLine="0"/>
        <w:jc w:val="left"/>
        <w:rPr>
          <w:rFonts w:ascii="隶书" w:eastAsia="隶书" w:hint="eastAsia"/>
          <w:sz w:val="54"/>
        </w:rPr>
      </w:pPr>
      <w:r>
        <w:pict>
          <v:line id="_x0000_s1026" style="mso-position-horizontal-relative:page;position:absolute;z-index:251659264" from="208.85pt,43.95pt" to="731.75pt,43.95pt" stroked="t" strokecolor="black" strokeweight="0.52pt">
            <v:stroke dashstyle="dash"/>
          </v:line>
        </w:pict>
      </w:r>
      <w:r>
        <w:rPr>
          <w:rFonts w:ascii="隶书" w:eastAsia="隶书" w:hint="eastAsia"/>
          <w:spacing w:val="-45"/>
          <w:sz w:val="54"/>
        </w:rPr>
        <w:t xml:space="preserve">附录 </w:t>
      </w:r>
      <w:r>
        <w:rPr>
          <w:rFonts w:ascii="隶书" w:eastAsia="隶书" w:hint="eastAsia"/>
          <w:sz w:val="54"/>
        </w:rPr>
        <w:t>2</w:t>
      </w:r>
    </w:p>
    <w:p>
      <w:pPr>
        <w:spacing w:before="236"/>
        <w:ind w:left="1560" w:right="0" w:firstLine="0"/>
        <w:jc w:val="left"/>
        <w:rPr>
          <w:rFonts w:ascii="隶书" w:eastAsia="隶书" w:hint="eastAsia"/>
          <w:sz w:val="54"/>
        </w:rPr>
      </w:pPr>
      <w:r>
        <w:pict>
          <v:line id="_x0000_s1027" style="mso-position-horizontal-relative:page;position:absolute;z-index:251660288" from="208.85pt,43.7pt" to="731.75pt,43.7pt" stroked="t" strokecolor="black" strokeweight="0.52pt">
            <v:stroke dashstyle="dash"/>
          </v:line>
        </w:pict>
      </w:r>
      <w:r>
        <w:rPr>
          <w:rFonts w:ascii="隶书" w:eastAsia="隶书" w:hint="eastAsia"/>
          <w:spacing w:val="-45"/>
          <w:sz w:val="54"/>
        </w:rPr>
        <w:t xml:space="preserve">附录 </w:t>
      </w:r>
      <w:r>
        <w:rPr>
          <w:rFonts w:ascii="隶书" w:eastAsia="隶书" w:hint="eastAsia"/>
          <w:sz w:val="54"/>
        </w:rPr>
        <w:t>3</w:t>
      </w:r>
    </w:p>
    <w:p>
      <w:pPr>
        <w:spacing w:before="237"/>
        <w:ind w:left="1560" w:right="0" w:firstLine="0"/>
        <w:jc w:val="left"/>
        <w:rPr>
          <w:rFonts w:ascii="隶书" w:eastAsia="隶书" w:hint="eastAsia"/>
          <w:sz w:val="54"/>
        </w:rPr>
      </w:pPr>
      <w:r>
        <w:pict>
          <v:line id="_x0000_s1028" style="mso-position-horizontal-relative:page;position:absolute;z-index:251661312" from="208.85pt,43.75pt" to="731.75pt,43.75pt" stroked="t" strokecolor="black" strokeweight="0.52pt">
            <v:stroke dashstyle="dash"/>
          </v:line>
        </w:pict>
      </w:r>
      <w:r>
        <w:rPr>
          <w:rFonts w:ascii="隶书" w:eastAsia="隶书" w:hint="eastAsia"/>
          <w:spacing w:val="-45"/>
          <w:sz w:val="54"/>
        </w:rPr>
        <w:t xml:space="preserve">附录 </w:t>
      </w:r>
      <w:r>
        <w:rPr>
          <w:rFonts w:ascii="隶书" w:eastAsia="隶书" w:hint="eastAsia"/>
          <w:sz w:val="54"/>
        </w:rPr>
        <w:t>4</w:t>
      </w:r>
    </w:p>
    <w:p>
      <w:pPr>
        <w:spacing w:before="24" w:line="321" w:lineRule="auto"/>
        <w:ind w:left="1560" w:right="1945" w:firstLine="0"/>
        <w:jc w:val="both"/>
        <w:rPr>
          <w:rFonts w:ascii="隶书"/>
          <w:sz w:val="54"/>
        </w:rPr>
      </w:pPr>
      <w:r>
        <w:br w:type="column"/>
      </w:r>
      <w:r>
        <w:rPr>
          <w:rFonts w:ascii="隶书"/>
          <w:sz w:val="54"/>
        </w:rPr>
        <w:t>FM-5 FM-6 FM-7 FM-8</w:t>
      </w:r>
    </w:p>
    <w:p>
      <w:pPr>
        <w:spacing w:after="0" w:line="321" w:lineRule="auto"/>
        <w:jc w:val="both"/>
        <w:rPr>
          <w:rFonts w:ascii="隶书"/>
          <w:sz w:val="54"/>
        </w:rPr>
        <w:sectPr>
          <w:headerReference w:type="default" r:id="rId6"/>
          <w:footerReference w:type="default" r:id="rId7"/>
          <w:type w:val="continuous"/>
          <w:pgSz w:w="17860" w:h="25270"/>
          <w:pgMar w:top="580" w:right="0" w:bottom="2200" w:left="860" w:header="708" w:footer="708"/>
          <w:pgNumType w:start="2"/>
          <w:cols w:num="2" w:space="708" w:equalWidth="0">
            <w:col w:w="3087" w:space="9325"/>
            <w:col w:w="4588" w:space="0"/>
          </w:cols>
        </w:sectPr>
      </w:pPr>
    </w:p>
    <w:p>
      <w:pPr>
        <w:tabs>
          <w:tab w:val="left" w:pos="13566"/>
          <w:tab w:val="left" w:pos="13845"/>
          <w:tab w:val="left" w:pos="13935"/>
        </w:tabs>
        <w:spacing w:before="14" w:line="321" w:lineRule="auto"/>
        <w:ind w:left="840" w:right="1711" w:firstLine="720"/>
        <w:jc w:val="left"/>
        <w:rPr>
          <w:rFonts w:ascii="隶书" w:eastAsia="隶书" w:hint="eastAsia"/>
          <w:sz w:val="54"/>
        </w:rPr>
      </w:pPr>
      <w:r>
        <w:pict>
          <v:group id="_x0000_s1029" style="width:732pt;height:55pt;margin-top:8pt;margin-left:84pt;mso-position-horizontal-relative:page;mso-position-vertical-relative:page;position:absolute;z-index:-251654144" coordorigin="1680,160" coordsize="14640,1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width:14640;height:1100;left:1680;position:absolute;top:160" stroked="f">
              <v:imagedata r:id="rId8" o:title=""/>
            </v:shape>
            <v:shapetype id="_x0000_t202" coordsize="21600,21600" o:spt="202" path="m,l,21600r21600,l21600,xe">
              <v:stroke joinstyle="miter"/>
              <v:path gradientshapeok="t" o:connecttype="rect"/>
            </v:shapetype>
            <v:shape id="_x0000_s1031" type="#_x0000_t202" style="width:600;height:290;left:14952;position:absolute;top:684" filled="f" stroked="f">
              <v:textbox inset="0,0,0,0">
                <w:txbxContent>
                  <w:p>
                    <w:pPr>
                      <w:spacing w:before="0" w:line="290" w:lineRule="exact"/>
                      <w:ind w:left="0" w:right="0" w:firstLine="0"/>
                      <w:jc w:val="left"/>
                      <w:rPr>
                        <w:rFonts w:ascii="隶书"/>
                        <w:sz w:val="29"/>
                      </w:rPr>
                    </w:pPr>
                    <w:r>
                      <w:rPr>
                        <w:rFonts w:ascii="隶书"/>
                        <w:color w:val="007F00"/>
                        <w:sz w:val="29"/>
                      </w:rPr>
                      <w:t>FMEA</w:t>
                    </w:r>
                  </w:p>
                </w:txbxContent>
              </v:textbox>
            </v:shape>
          </v:group>
        </w:pict>
      </w:r>
      <w:r>
        <w:rPr>
          <w:rFonts w:ascii="隶书" w:eastAsia="隶书" w:hint="eastAsia"/>
          <w:sz w:val="54"/>
        </w:rPr>
        <w:t>附录</w:t>
      </w:r>
      <w:r>
        <w:rPr>
          <w:rFonts w:ascii="隶书" w:eastAsia="隶书" w:hint="eastAsia"/>
          <w:spacing w:val="-134"/>
          <w:sz w:val="54"/>
        </w:rPr>
        <w:t xml:space="preserve"> </w:t>
      </w:r>
      <w:r>
        <w:rPr>
          <w:rFonts w:ascii="隶书" w:eastAsia="隶书" w:hint="eastAsia"/>
          <w:sz w:val="54"/>
        </w:rPr>
        <w:t>5</w:t>
      </w:r>
      <w:r>
        <w:rPr>
          <w:rFonts w:ascii="隶书" w:eastAsia="隶书" w:hint="eastAsia"/>
          <w:sz w:val="54"/>
          <w:u w:val="dotted"/>
        </w:rPr>
        <w:t xml:space="preserve"> </w:t>
        <w:tab/>
        <w:tab/>
        <w:tab/>
      </w:r>
      <w:r>
        <w:rPr>
          <w:rFonts w:ascii="隶书" w:eastAsia="隶书" w:hint="eastAsia"/>
          <w:spacing w:val="-4"/>
          <w:sz w:val="54"/>
        </w:rPr>
        <w:t xml:space="preserve">FM-10 </w:t>
      </w:r>
      <w:r>
        <w:rPr>
          <w:rFonts w:ascii="隶书" w:eastAsia="隶书" w:hint="eastAsia"/>
          <w:sz w:val="54"/>
        </w:rPr>
        <w:t>7</w:t>
      </w:r>
      <w:r>
        <w:rPr>
          <w:rFonts w:ascii="Arial" w:eastAsia="Arial"/>
          <w:sz w:val="54"/>
        </w:rPr>
        <w:t>.</w:t>
      </w:r>
      <w:r>
        <w:rPr>
          <w:rFonts w:ascii="隶书" w:eastAsia="隶书" w:hint="eastAsia"/>
          <w:sz w:val="54"/>
        </w:rPr>
        <w:t>程序范例</w:t>
      </w:r>
      <w:r>
        <w:rPr>
          <w:rFonts w:ascii="隶书" w:eastAsia="隶书" w:hint="eastAsia"/>
          <w:sz w:val="54"/>
          <w:u w:val="dotted"/>
        </w:rPr>
        <w:t xml:space="preserve"> </w:t>
        <w:tab/>
        <w:tab/>
      </w:r>
      <w:r>
        <w:rPr>
          <w:rFonts w:ascii="隶书" w:eastAsia="隶书" w:hint="eastAsia"/>
          <w:sz w:val="54"/>
        </w:rPr>
        <w:t>FM-11</w:t>
      </w:r>
    </w:p>
    <w:p>
      <w:pPr>
        <w:spacing w:after="0" w:line="321" w:lineRule="auto"/>
        <w:jc w:val="left"/>
        <w:rPr>
          <w:rFonts w:ascii="隶书" w:eastAsia="隶书" w:hint="eastAsia"/>
          <w:sz w:val="54"/>
        </w:rPr>
        <w:sectPr>
          <w:headerReference w:type="default" r:id="rId9"/>
          <w:footerReference w:type="default" r:id="rId10"/>
          <w:type w:val="continuous"/>
          <w:pgSz w:w="17860" w:h="25270"/>
          <w:pgMar w:top="580" w:right="0" w:bottom="2200" w:left="860" w:header="708" w:footer="708"/>
          <w:pgNumType w:start="3"/>
          <w:cols w:space="708"/>
        </w:sectPr>
      </w:pPr>
    </w:p>
    <w:p>
      <w:pPr>
        <w:pStyle w:val="BodyText"/>
        <w:rPr>
          <w:rFonts w:ascii="隶书"/>
          <w:sz w:val="20"/>
        </w:rPr>
      </w:pPr>
    </w:p>
    <w:p>
      <w:pPr>
        <w:pStyle w:val="BodyText"/>
        <w:rPr>
          <w:rFonts w:ascii="隶书"/>
          <w:sz w:val="20"/>
        </w:rPr>
      </w:pPr>
    </w:p>
    <w:p>
      <w:pPr>
        <w:pStyle w:val="BodyText"/>
        <w:rPr>
          <w:rFonts w:ascii="隶书"/>
          <w:sz w:val="20"/>
        </w:rPr>
      </w:pPr>
    </w:p>
    <w:p>
      <w:pPr>
        <w:pStyle w:val="BodyText"/>
        <w:rPr>
          <w:rFonts w:ascii="隶书"/>
          <w:sz w:val="20"/>
        </w:rPr>
      </w:pPr>
    </w:p>
    <w:p>
      <w:pPr>
        <w:pStyle w:val="Heading7"/>
        <w:spacing w:before="184" w:line="422" w:lineRule="exact"/>
        <w:ind w:left="2953"/>
      </w:pPr>
      <w:r>
        <w:t>以期产品不致失效或出现不宜送交客户之缺点﹒</w:t>
      </w:r>
    </w:p>
    <w:p>
      <w:pPr>
        <w:pStyle w:val="ListParagraph"/>
        <w:numPr>
          <w:ilvl w:val="0"/>
          <w:numId w:val="16"/>
        </w:numPr>
        <w:tabs>
          <w:tab w:val="left" w:pos="1254"/>
          <w:tab w:val="left" w:pos="2214"/>
        </w:tabs>
        <w:spacing w:before="0" w:after="0" w:line="676" w:lineRule="exact"/>
        <w:ind w:left="1254" w:right="0" w:hanging="414"/>
        <w:jc w:val="left"/>
        <w:rPr>
          <w:rFonts w:ascii="华文新魏" w:eastAsia="华文新魏" w:hint="eastAsia"/>
          <w:color w:val="0000FF"/>
          <w:sz w:val="46"/>
        </w:rPr>
      </w:pPr>
      <w:r>
        <w:rPr>
          <w:rFonts w:ascii="华文新魏" w:eastAsia="华文新魏" w:hint="eastAsia"/>
          <w:b/>
          <w:color w:val="0000FF"/>
          <w:position w:val="9"/>
          <w:sz w:val="48"/>
        </w:rPr>
        <w:t>范</w:t>
        <w:tab/>
        <w:t>围</w:t>
      </w:r>
      <w:r>
        <w:rPr>
          <w:position w:val="5"/>
          <w:sz w:val="42"/>
        </w:rPr>
        <w:t>﹔</w:t>
      </w:r>
      <w:r>
        <w:rPr>
          <w:sz w:val="36"/>
        </w:rPr>
        <w:t>适用于下列时机﹔</w:t>
      </w:r>
    </w:p>
    <w:p>
      <w:pPr>
        <w:pStyle w:val="Heading7"/>
        <w:numPr>
          <w:ilvl w:val="1"/>
          <w:numId w:val="15"/>
        </w:numPr>
        <w:tabs>
          <w:tab w:val="left" w:pos="2189"/>
          <w:tab w:val="left" w:pos="2190"/>
        </w:tabs>
        <w:spacing w:before="191" w:after="0" w:line="240" w:lineRule="auto"/>
        <w:ind w:left="2189" w:right="0" w:hanging="720"/>
        <w:jc w:val="left"/>
      </w:pPr>
      <w:r>
        <w:t>新产品开发量产前</w:t>
      </w:r>
    </w:p>
    <w:p>
      <w:pPr>
        <w:pStyle w:val="ListParagraph"/>
        <w:numPr>
          <w:ilvl w:val="1"/>
          <w:numId w:val="15"/>
        </w:numPr>
        <w:tabs>
          <w:tab w:val="left" w:pos="2189"/>
          <w:tab w:val="left" w:pos="2190"/>
        </w:tabs>
        <w:spacing w:before="169" w:after="0" w:line="240" w:lineRule="auto"/>
        <w:ind w:left="2189" w:right="0" w:hanging="720"/>
        <w:jc w:val="left"/>
        <w:rPr>
          <w:sz w:val="36"/>
        </w:rPr>
      </w:pPr>
      <w:r>
        <w:rPr>
          <w:sz w:val="36"/>
        </w:rPr>
        <w:t>材料变更时</w:t>
      </w:r>
    </w:p>
    <w:p>
      <w:pPr>
        <w:pStyle w:val="Heading7"/>
        <w:numPr>
          <w:ilvl w:val="1"/>
          <w:numId w:val="15"/>
        </w:numPr>
        <w:tabs>
          <w:tab w:val="left" w:pos="2189"/>
          <w:tab w:val="left" w:pos="2190"/>
        </w:tabs>
        <w:spacing w:before="169" w:after="0" w:line="240" w:lineRule="auto"/>
        <w:ind w:left="2189" w:right="0" w:hanging="720"/>
        <w:jc w:val="left"/>
      </w:pPr>
      <w:r>
        <w:t>过程设备﹐模﹑治具变更或购置时</w:t>
      </w:r>
    </w:p>
    <w:p>
      <w:pPr>
        <w:pStyle w:val="ListParagraph"/>
        <w:numPr>
          <w:ilvl w:val="1"/>
          <w:numId w:val="15"/>
        </w:numPr>
        <w:tabs>
          <w:tab w:val="left" w:pos="2189"/>
          <w:tab w:val="left" w:pos="2190"/>
        </w:tabs>
        <w:spacing w:before="168" w:after="0" w:line="409" w:lineRule="exact"/>
        <w:ind w:left="2189" w:right="0" w:hanging="720"/>
        <w:jc w:val="left"/>
        <w:rPr>
          <w:sz w:val="36"/>
        </w:rPr>
      </w:pPr>
      <w:r>
        <w:rPr>
          <w:sz w:val="36"/>
        </w:rPr>
        <w:t>工艺变更</w:t>
      </w:r>
    </w:p>
    <w:p>
      <w:pPr>
        <w:pStyle w:val="Heading7"/>
        <w:numPr>
          <w:ilvl w:val="0"/>
          <w:numId w:val="16"/>
        </w:numPr>
        <w:tabs>
          <w:tab w:val="left" w:pos="1254"/>
          <w:tab w:val="left" w:pos="2214"/>
        </w:tabs>
        <w:spacing w:before="0" w:after="0" w:line="663" w:lineRule="exact"/>
        <w:ind w:left="1254" w:right="0" w:hanging="414"/>
        <w:jc w:val="left"/>
        <w:rPr>
          <w:rFonts w:ascii="华文新魏" w:eastAsia="华文新魏" w:hint="eastAsia"/>
          <w:color w:val="0000FF"/>
          <w:sz w:val="46"/>
        </w:rPr>
      </w:pPr>
      <w:r>
        <w:rPr>
          <w:rFonts w:ascii="华文新魏" w:eastAsia="华文新魏" w:hint="eastAsia"/>
          <w:b/>
          <w:color w:val="0000FF"/>
          <w:position w:val="9"/>
          <w:sz w:val="48"/>
        </w:rPr>
        <w:t>权</w:t>
        <w:tab/>
        <w:t>责</w:t>
      </w:r>
      <w:r>
        <w:rPr>
          <w:position w:val="5"/>
          <w:sz w:val="42"/>
        </w:rPr>
        <w:t>﹔</w:t>
      </w:r>
      <w:r>
        <w:t>由开发技术部召集一组训练有素的横向职能小组﹐小组成员包括开发技术﹑质</w:t>
      </w:r>
    </w:p>
    <w:p>
      <w:pPr>
        <w:spacing w:before="105" w:line="417" w:lineRule="exact"/>
        <w:ind w:left="3244" w:right="0" w:firstLine="0"/>
        <w:jc w:val="left"/>
        <w:rPr>
          <w:sz w:val="36"/>
        </w:rPr>
      </w:pPr>
      <w:r>
        <w:rPr>
          <w:sz w:val="36"/>
        </w:rPr>
        <w:t>保﹑生产及其它相关人员﹒（必要时应会同客户与供货商人员共同研讨）</w:t>
      </w:r>
    </w:p>
    <w:p>
      <w:pPr>
        <w:pStyle w:val="Heading5"/>
        <w:numPr>
          <w:ilvl w:val="0"/>
          <w:numId w:val="16"/>
        </w:numPr>
        <w:tabs>
          <w:tab w:val="left" w:pos="1254"/>
          <w:tab w:val="left" w:pos="2214"/>
        </w:tabs>
        <w:spacing w:before="0" w:after="0" w:line="645" w:lineRule="exact"/>
        <w:ind w:left="1254" w:right="0" w:hanging="414"/>
        <w:jc w:val="left"/>
        <w:rPr>
          <w:rFonts w:ascii="华文新魏" w:eastAsia="华文新魏" w:hint="eastAsia"/>
          <w:color w:val="0000FF"/>
          <w:sz w:val="46"/>
        </w:rPr>
      </w:pPr>
      <w:r>
        <w:rPr>
          <w:rFonts w:ascii="华文新魏" w:eastAsia="华文新魏" w:hint="eastAsia"/>
          <w:b/>
          <w:color w:val="0000FF"/>
          <w:position w:val="5"/>
          <w:sz w:val="48"/>
        </w:rPr>
        <w:t>定</w:t>
        <w:tab/>
        <w:t>义</w:t>
      </w:r>
      <w:r>
        <w:rPr>
          <w:color w:val="0000FF"/>
        </w:rPr>
        <w:t>﹔</w:t>
      </w:r>
      <w:r>
        <w:rPr>
          <w:rFonts w:ascii="Bookman Old Style" w:eastAsia="Bookman Old Style"/>
          <w:b w:val="0"/>
        </w:rPr>
        <w:t>FMEA</w:t>
      </w:r>
      <w:r>
        <w:t>（</w:t>
      </w:r>
      <w:r>
        <w:rPr>
          <w:rFonts w:ascii="Bookman Old Style" w:eastAsia="Bookman Old Style"/>
          <w:b w:val="0"/>
        </w:rPr>
        <w:t>Potential</w:t>
      </w:r>
      <w:r>
        <w:rPr>
          <w:rFonts w:ascii="Bookman Old Style" w:eastAsia="Bookman Old Style"/>
          <w:b w:val="0"/>
          <w:spacing w:val="-59"/>
        </w:rPr>
        <w:t xml:space="preserve"> </w:t>
      </w:r>
      <w:r>
        <w:rPr>
          <w:rFonts w:ascii="Bookman Old Style" w:eastAsia="Bookman Old Style"/>
          <w:b w:val="0"/>
        </w:rPr>
        <w:t>Failure</w:t>
      </w:r>
      <w:r>
        <w:rPr>
          <w:rFonts w:ascii="Bookman Old Style" w:eastAsia="Bookman Old Style"/>
          <w:b w:val="0"/>
          <w:spacing w:val="-59"/>
        </w:rPr>
        <w:t xml:space="preserve"> </w:t>
      </w:r>
      <w:r>
        <w:rPr>
          <w:rFonts w:ascii="Bookman Old Style" w:eastAsia="Bookman Old Style"/>
          <w:b w:val="0"/>
        </w:rPr>
        <w:t>Mode</w:t>
      </w:r>
      <w:r>
        <w:rPr>
          <w:rFonts w:ascii="Bookman Old Style" w:eastAsia="Bookman Old Style"/>
          <w:b w:val="0"/>
          <w:spacing w:val="-59"/>
        </w:rPr>
        <w:t xml:space="preserve"> </w:t>
      </w:r>
      <w:r>
        <w:rPr>
          <w:rFonts w:ascii="Bookman Old Style" w:eastAsia="Bookman Old Style"/>
          <w:b w:val="0"/>
        </w:rPr>
        <w:t>and</w:t>
      </w:r>
      <w:r>
        <w:rPr>
          <w:rFonts w:ascii="Bookman Old Style" w:eastAsia="Bookman Old Style"/>
          <w:b w:val="0"/>
          <w:spacing w:val="-59"/>
        </w:rPr>
        <w:t xml:space="preserve"> </w:t>
      </w:r>
      <w:r>
        <w:rPr>
          <w:rFonts w:ascii="Bookman Old Style" w:eastAsia="Bookman Old Style"/>
          <w:b w:val="0"/>
        </w:rPr>
        <w:t>Effects</w:t>
      </w:r>
      <w:r>
        <w:rPr>
          <w:rFonts w:ascii="Bookman Old Style" w:eastAsia="Bookman Old Style"/>
          <w:b w:val="0"/>
          <w:spacing w:val="-58"/>
        </w:rPr>
        <w:t xml:space="preserve"> </w:t>
      </w:r>
      <w:r>
        <w:rPr>
          <w:rFonts w:ascii="Bookman Old Style" w:eastAsia="Bookman Old Style"/>
          <w:b w:val="0"/>
          <w:spacing w:val="-6"/>
        </w:rPr>
        <w:t>Analysis</w:t>
      </w:r>
      <w:r>
        <w:rPr>
          <w:spacing w:val="-6"/>
        </w:rPr>
        <w:t>）</w:t>
      </w:r>
    </w:p>
    <w:p>
      <w:pPr>
        <w:pStyle w:val="ListParagraph"/>
        <w:numPr>
          <w:ilvl w:val="0"/>
          <w:numId w:val="16"/>
        </w:numPr>
        <w:tabs>
          <w:tab w:val="left" w:pos="1254"/>
        </w:tabs>
        <w:spacing w:before="0" w:after="0" w:line="689" w:lineRule="exact"/>
        <w:ind w:left="1254" w:right="0" w:hanging="414"/>
        <w:jc w:val="left"/>
        <w:rPr>
          <w:rFonts w:ascii="华文新魏" w:eastAsia="华文新魏" w:hint="eastAsia"/>
          <w:b w:val="0"/>
          <w:color w:val="0000FF"/>
          <w:sz w:val="46"/>
        </w:rPr>
      </w:pPr>
      <w:r>
        <w:pict>
          <v:group id="_x0000_s1032" style="width:97pt;height:28.25pt;margin-top:40.94pt;margin-left:116pt;mso-position-horizontal-relative:page;mso-wrap-distance-left:0;mso-wrap-distance-right:0;position:absolute;z-index:-251653120" coordorigin="2320,819" coordsize="1940,565">
            <v:shape id="_x0000_s1033" type="#_x0000_t75" style="width:1940;height:560;left:2320;position:absolute;top:823" stroked="f">
              <v:imagedata r:id="rId11" o:title=""/>
            </v:shape>
            <v:shape id="_x0000_s1034" type="#_x0000_t202" style="width:1940;height:565;left:2320;position:absolute;top:818" filled="f" stroked="f">
              <v:textbox inset="0,0,0,0">
                <w:txbxContent>
                  <w:p>
                    <w:pPr>
                      <w:spacing w:before="0" w:line="503" w:lineRule="exact"/>
                      <w:ind w:left="10" w:right="0" w:firstLine="0"/>
                      <w:jc w:val="left"/>
                      <w:rPr>
                        <w:b/>
                        <w:sz w:val="42"/>
                      </w:rPr>
                    </w:pPr>
                    <w:r>
                      <w:rPr>
                        <w:rFonts w:ascii="Lucida Sans" w:eastAsia="Lucida Sans"/>
                        <w:b/>
                        <w:w w:val="95"/>
                        <w:sz w:val="42"/>
                      </w:rPr>
                      <w:t>5.1</w:t>
                    </w:r>
                    <w:r>
                      <w:rPr>
                        <w:rFonts w:ascii="Lucida Sans" w:eastAsia="Lucida Sans"/>
                        <w:b/>
                        <w:spacing w:val="-39"/>
                        <w:w w:val="95"/>
                        <w:sz w:val="42"/>
                      </w:rPr>
                      <w:t xml:space="preserve"> </w:t>
                    </w:r>
                    <w:r>
                      <w:rPr>
                        <w:b/>
                        <w:w w:val="95"/>
                        <w:sz w:val="42"/>
                      </w:rPr>
                      <w:t>流程图</w:t>
                    </w:r>
                  </w:p>
                </w:txbxContent>
              </v:textbox>
            </v:shape>
            <w10:wrap type="topAndBottom"/>
          </v:group>
        </w:pict>
      </w:r>
      <w:r>
        <w:rPr>
          <w:rFonts w:ascii="华文新魏" w:eastAsia="华文新魏" w:hint="eastAsia"/>
          <w:b/>
          <w:color w:val="0000FF"/>
          <w:spacing w:val="1"/>
          <w:sz w:val="48"/>
        </w:rPr>
        <w:t>作业内容</w:t>
      </w:r>
      <w:r>
        <w:rPr>
          <w:rFonts w:ascii="Bookman Old Style" w:eastAsia="Bookman Old Style"/>
          <w:b w:val="0"/>
          <w:color w:val="0000FF"/>
          <w:sz w:val="48"/>
        </w:rPr>
        <w:t>:</w:t>
      </w:r>
    </w:p>
    <w:p>
      <w:pPr>
        <w:pStyle w:val="BodyText"/>
        <w:rPr>
          <w:rFonts w:ascii="Bookman Old Style"/>
          <w:b w:val="0"/>
          <w:sz w:val="20"/>
        </w:rPr>
      </w:pPr>
    </w:p>
    <w:p>
      <w:pPr>
        <w:pStyle w:val="BodyText"/>
        <w:rPr>
          <w:rFonts w:ascii="Bookman Old Style"/>
          <w:b w:val="0"/>
          <w:sz w:val="20"/>
        </w:rPr>
      </w:pPr>
    </w:p>
    <w:p>
      <w:pPr>
        <w:spacing w:after="0"/>
        <w:rPr>
          <w:rFonts w:ascii="Bookman Old Style"/>
          <w:sz w:val="20"/>
        </w:rPr>
        <w:sectPr>
          <w:headerReference w:type="default" r:id="rId12"/>
          <w:footerReference w:type="default" r:id="rId13"/>
          <w:pgSz w:w="17860" w:h="25270"/>
          <w:pgMar w:top="580" w:right="0" w:bottom="2200" w:left="860" w:header="123" w:footer="2010"/>
          <w:pgNumType w:start="4"/>
          <w:cols w:space="708"/>
        </w:sectPr>
      </w:pPr>
    </w:p>
    <w:p>
      <w:pPr>
        <w:pStyle w:val="Heading7"/>
        <w:tabs>
          <w:tab w:val="left" w:pos="1732"/>
          <w:tab w:val="left" w:pos="2452"/>
        </w:tabs>
        <w:ind w:left="1012"/>
        <w:jc w:val="center"/>
      </w:pPr>
      <w:r>
        <w:drawing>
          <wp:anchor distT="0" distB="0" distL="0" distR="0" simplePos="0" relativeHeight="251664384" behindDoc="1" locked="0" layoutInCell="1" allowOverlap="1">
            <wp:simplePos x="0" y="0"/>
            <wp:positionH relativeFrom="page">
              <wp:posOffset>596900</wp:posOffset>
            </wp:positionH>
            <wp:positionV relativeFrom="paragraph">
              <wp:posOffset>102361</wp:posOffset>
            </wp:positionV>
            <wp:extent cx="10160000" cy="8318500"/>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pic:nvPicPr>
                  <pic:blipFill>
                    <a:blip xmlns:r="http://schemas.openxmlformats.org/officeDocument/2006/relationships" r:embed="rId14" cstate="print"/>
                    <a:stretch>
                      <a:fillRect/>
                    </a:stretch>
                  </pic:blipFill>
                  <pic:spPr>
                    <a:xfrm>
                      <a:off x="0" y="0"/>
                      <a:ext cx="10160000" cy="8318500"/>
                    </a:xfrm>
                    <a:prstGeom prst="rect">
                      <a:avLst/>
                    </a:prstGeom>
                  </pic:spPr>
                </pic:pic>
              </a:graphicData>
            </a:graphic>
          </wp:anchor>
        </w:drawing>
      </w:r>
      <w:r>
        <w:t>流</w:t>
        <w:tab/>
        <w:t>程</w:t>
        <w:tab/>
        <w:t>图</w:t>
      </w:r>
    </w:p>
    <w:p>
      <w:pPr>
        <w:pStyle w:val="Heading8"/>
        <w:spacing w:before="317"/>
        <w:ind w:left="3352"/>
      </w:pPr>
      <w:r>
        <w:t>零件﹑工程﹑工艺选定</w:t>
      </w:r>
    </w:p>
    <w:p>
      <w:pPr>
        <w:pStyle w:val="BodyText"/>
        <w:rPr>
          <w:b/>
          <w:sz w:val="32"/>
        </w:rPr>
      </w:pPr>
    </w:p>
    <w:p>
      <w:pPr>
        <w:pStyle w:val="BodyText"/>
        <w:rPr>
          <w:b/>
          <w:sz w:val="32"/>
        </w:rPr>
      </w:pPr>
    </w:p>
    <w:p>
      <w:pPr>
        <w:pStyle w:val="BodyText"/>
        <w:spacing w:before="3"/>
        <w:rPr>
          <w:b/>
          <w:sz w:val="30"/>
        </w:rPr>
      </w:pPr>
    </w:p>
    <w:p>
      <w:pPr>
        <w:tabs>
          <w:tab w:val="left" w:pos="4469"/>
          <w:tab w:val="left" w:pos="7403"/>
        </w:tabs>
        <w:spacing w:before="0" w:line="180" w:lineRule="auto"/>
        <w:ind w:left="1455" w:right="118" w:firstLine="0"/>
        <w:jc w:val="center"/>
        <w:rPr>
          <w:b/>
          <w:sz w:val="31"/>
        </w:rPr>
      </w:pPr>
      <w:r>
        <w:rPr>
          <w:b/>
          <w:position w:val="15"/>
          <w:sz w:val="31"/>
        </w:rPr>
        <w:t>过去累积经</w:t>
        <w:tab/>
      </w:r>
      <w:r>
        <w:rPr>
          <w:b/>
          <w:sz w:val="31"/>
        </w:rPr>
        <w:t>客户提供图</w:t>
        <w:tab/>
        <w:t>过去客户</w:t>
      </w:r>
      <w:r>
        <w:rPr>
          <w:b/>
          <w:spacing w:val="-18"/>
          <w:sz w:val="31"/>
        </w:rPr>
        <w:t>抱</w:t>
      </w:r>
      <w:r>
        <w:rPr>
          <w:b/>
          <w:position w:val="15"/>
          <w:sz w:val="31"/>
        </w:rPr>
        <w:t>验</w:t>
        <w:tab/>
      </w:r>
      <w:r>
        <w:rPr>
          <w:b/>
          <w:sz w:val="31"/>
        </w:rPr>
        <w:t>样</w:t>
        <w:tab/>
        <w:t>怨</w:t>
      </w:r>
    </w:p>
    <w:p>
      <w:pPr>
        <w:pStyle w:val="BodyText"/>
        <w:spacing w:before="2"/>
        <w:rPr>
          <w:b/>
          <w:sz w:val="41"/>
        </w:rPr>
      </w:pPr>
    </w:p>
    <w:p>
      <w:pPr>
        <w:spacing w:before="0" w:line="247" w:lineRule="auto"/>
        <w:ind w:left="4472" w:right="3049" w:firstLine="0"/>
        <w:jc w:val="center"/>
        <w:rPr>
          <w:b/>
          <w:sz w:val="31"/>
        </w:rPr>
      </w:pPr>
      <w:r>
        <w:rPr>
          <w:b/>
          <w:sz w:val="31"/>
        </w:rPr>
        <w:t>产品／制程设计</w:t>
      </w:r>
    </w:p>
    <w:p>
      <w:pPr>
        <w:pStyle w:val="BodyText"/>
        <w:rPr>
          <w:b/>
          <w:sz w:val="32"/>
        </w:rPr>
      </w:pPr>
    </w:p>
    <w:p>
      <w:pPr>
        <w:pStyle w:val="BodyText"/>
        <w:spacing w:before="5"/>
        <w:rPr>
          <w:b/>
          <w:sz w:val="30"/>
        </w:rPr>
      </w:pPr>
    </w:p>
    <w:p>
      <w:pPr>
        <w:pStyle w:val="Heading8"/>
        <w:spacing w:line="242" w:lineRule="auto"/>
        <w:ind w:left="3017" w:right="3106"/>
      </w:pPr>
      <w:r>
        <w:t>可能之不良及其影响造成不良之可能原因</w:t>
      </w:r>
    </w:p>
    <w:p>
      <w:pPr>
        <w:spacing w:before="3" w:line="342" w:lineRule="exact"/>
        <w:ind w:left="3017" w:right="0" w:firstLine="0"/>
        <w:jc w:val="left"/>
        <w:rPr>
          <w:b/>
          <w:sz w:val="33"/>
        </w:rPr>
      </w:pPr>
      <w:r>
        <w:rPr>
          <w:b/>
          <w:sz w:val="33"/>
        </w:rPr>
        <w:t>由不良之发生次数﹑严重度及难</w:t>
      </w:r>
    </w:p>
    <w:p>
      <w:pPr>
        <w:spacing w:before="0" w:line="493" w:lineRule="exact"/>
        <w:ind w:left="3017" w:right="0" w:firstLine="0"/>
        <w:jc w:val="left"/>
        <w:rPr>
          <w:rFonts w:ascii="Lucida Sans" w:eastAsia="Lucida Sans"/>
          <w:b/>
          <w:sz w:val="33"/>
        </w:rPr>
      </w:pPr>
      <w:r>
        <w:rPr>
          <w:b/>
          <w:sz w:val="33"/>
        </w:rPr>
        <w:t>检度导出其风险优先数（</w:t>
      </w:r>
      <w:r>
        <w:rPr>
          <w:rFonts w:ascii="Lucida Sans" w:eastAsia="Lucida Sans"/>
          <w:b/>
          <w:sz w:val="33"/>
        </w:rPr>
        <w:t>RPN</w:t>
      </w:r>
      <w:r>
        <w:rPr>
          <w:rFonts w:ascii="幼圆" w:eastAsia="幼圆" w:hint="eastAsia"/>
          <w:b/>
          <w:sz w:val="33"/>
        </w:rPr>
        <w:t>）</w:t>
      </w:r>
      <w:r>
        <w:rPr>
          <w:rFonts w:ascii="幼圆" w:eastAsia="幼圆" w:hint="eastAsia"/>
          <w:b/>
          <w:spacing w:val="54"/>
          <w:sz w:val="33"/>
        </w:rPr>
        <w:t xml:space="preserve"> </w:t>
      </w:r>
      <w:r>
        <w:rPr>
          <w:rFonts w:ascii="Lucida Sans" w:eastAsia="Lucida Sans"/>
          <w:b/>
          <w:position w:val="16"/>
          <w:sz w:val="33"/>
        </w:rPr>
        <w:t>FMEA</w:t>
      </w:r>
    </w:p>
    <w:p>
      <w:pPr>
        <w:pStyle w:val="BodyText"/>
        <w:rPr>
          <w:rFonts w:ascii="Lucida Sans"/>
          <w:b/>
          <w:sz w:val="52"/>
        </w:rPr>
      </w:pPr>
    </w:p>
    <w:p>
      <w:pPr>
        <w:pStyle w:val="Heading8"/>
        <w:spacing w:before="310"/>
        <w:ind w:left="3017"/>
      </w:pPr>
      <w:r>
        <w:t>建议改善措施</w:t>
      </w:r>
    </w:p>
    <w:p>
      <w:pPr>
        <w:spacing w:before="5" w:line="391" w:lineRule="exact"/>
        <w:ind w:left="3017" w:right="0" w:firstLine="0"/>
        <w:jc w:val="left"/>
        <w:rPr>
          <w:b/>
          <w:sz w:val="33"/>
        </w:rPr>
      </w:pPr>
      <w:r>
        <w:rPr>
          <w:b/>
          <w:sz w:val="33"/>
        </w:rPr>
        <w:t>评估及采行改善措施</w:t>
      </w:r>
    </w:p>
    <w:p>
      <w:pPr>
        <w:tabs>
          <w:tab w:val="left" w:pos="7782"/>
        </w:tabs>
        <w:spacing w:before="0" w:line="461" w:lineRule="exact"/>
        <w:ind w:left="3017" w:right="0" w:firstLine="0"/>
        <w:jc w:val="left"/>
        <w:rPr>
          <w:b/>
          <w:sz w:val="33"/>
        </w:rPr>
      </w:pPr>
      <w:r>
        <w:rPr>
          <w:b/>
          <w:sz w:val="33"/>
        </w:rPr>
        <w:t>继续降低</w:t>
      </w:r>
      <w:r>
        <w:rPr>
          <w:b/>
          <w:spacing w:val="-81"/>
          <w:sz w:val="33"/>
        </w:rPr>
        <w:t xml:space="preserve"> </w:t>
      </w:r>
      <w:r>
        <w:rPr>
          <w:rFonts w:ascii="Lucida Sans" w:eastAsia="Lucida Sans"/>
          <w:b/>
          <w:sz w:val="33"/>
        </w:rPr>
        <w:t>RPN</w:t>
        <w:tab/>
      </w:r>
      <w:r>
        <w:rPr>
          <w:b/>
          <w:position w:val="7"/>
          <w:sz w:val="33"/>
        </w:rPr>
        <w:t>持续改</w:t>
      </w:r>
      <w:r>
        <w:rPr>
          <w:b/>
          <w:spacing w:val="-20"/>
          <w:position w:val="7"/>
          <w:sz w:val="33"/>
        </w:rPr>
        <w:t>善</w:t>
      </w:r>
    </w:p>
    <w:p>
      <w:pPr>
        <w:pStyle w:val="BodyText"/>
        <w:rPr>
          <w:b/>
          <w:sz w:val="40"/>
        </w:rPr>
      </w:pPr>
    </w:p>
    <w:p>
      <w:pPr>
        <w:pStyle w:val="BodyText"/>
        <w:spacing w:before="11"/>
        <w:rPr>
          <w:b/>
          <w:sz w:val="54"/>
        </w:rPr>
      </w:pPr>
    </w:p>
    <w:p>
      <w:pPr>
        <w:pStyle w:val="Heading8"/>
        <w:tabs>
          <w:tab w:val="left" w:pos="6888"/>
        </w:tabs>
        <w:spacing w:line="439" w:lineRule="exact"/>
        <w:ind w:left="1243"/>
      </w:pPr>
      <w:r>
        <w:rPr>
          <w:spacing w:val="43"/>
          <w:position w:val="2"/>
        </w:rPr>
        <w:t>下</w:t>
      </w:r>
      <w:r>
        <w:rPr>
          <w:position w:val="2"/>
        </w:rPr>
        <w:t>次开发类似</w:t>
        <w:tab/>
      </w:r>
      <w:r>
        <w:t>预防并减少量</w:t>
      </w:r>
    </w:p>
    <w:p>
      <w:pPr>
        <w:tabs>
          <w:tab w:val="left" w:pos="6888"/>
        </w:tabs>
        <w:spacing w:before="0" w:line="418" w:lineRule="exact"/>
        <w:ind w:left="1243" w:right="0" w:firstLine="0"/>
        <w:jc w:val="left"/>
        <w:rPr>
          <w:b/>
          <w:sz w:val="33"/>
        </w:rPr>
      </w:pPr>
      <w:r>
        <w:rPr>
          <w:b/>
          <w:position w:val="1"/>
          <w:sz w:val="33"/>
        </w:rPr>
        <w:t>产品之经验</w:t>
        <w:tab/>
      </w:r>
      <w:r>
        <w:rPr>
          <w:b/>
          <w:sz w:val="33"/>
        </w:rPr>
        <w:t>产时之不良</w:t>
      </w:r>
    </w:p>
    <w:p>
      <w:pPr>
        <w:spacing w:before="0" w:line="378" w:lineRule="exact"/>
        <w:ind w:left="1243" w:right="0" w:firstLine="0"/>
        <w:jc w:val="left"/>
        <w:rPr>
          <w:rFonts w:ascii="Lucida Sans"/>
          <w:b/>
          <w:sz w:val="33"/>
        </w:rPr>
      </w:pPr>
      <w:r>
        <w:rPr>
          <w:rFonts w:ascii="Lucida Sans"/>
          <w:b/>
          <w:sz w:val="33"/>
        </w:rPr>
        <w:t>(KNOW</w:t>
      </w:r>
    </w:p>
    <w:p>
      <w:pPr>
        <w:pStyle w:val="Heading7"/>
        <w:ind w:left="1046"/>
      </w:pPr>
      <w:r>
        <w:br w:type="column"/>
      </w:r>
      <w:r>
        <w:t>责任部门</w:t>
      </w:r>
    </w:p>
    <w:p>
      <w:pPr>
        <w:pStyle w:val="BodyText"/>
        <w:rPr>
          <w:sz w:val="34"/>
        </w:rPr>
      </w:pPr>
    </w:p>
    <w:p>
      <w:pPr>
        <w:spacing w:before="0"/>
        <w:ind w:left="1014" w:right="0" w:firstLine="0"/>
        <w:jc w:val="left"/>
        <w:rPr>
          <w:b/>
          <w:sz w:val="30"/>
        </w:rPr>
      </w:pPr>
      <w:r>
        <w:rPr>
          <w:b/>
          <w:spacing w:val="-4"/>
          <w:w w:val="95"/>
          <w:sz w:val="30"/>
        </w:rPr>
        <w:t>开发技术部</w:t>
      </w:r>
    </w:p>
    <w:p>
      <w:pPr>
        <w:pStyle w:val="BodyText"/>
        <w:rPr>
          <w:b/>
          <w:sz w:val="30"/>
        </w:rPr>
      </w:pPr>
    </w:p>
    <w:p>
      <w:pPr>
        <w:pStyle w:val="BodyText"/>
        <w:rPr>
          <w:b/>
          <w:sz w:val="30"/>
        </w:rPr>
      </w:pPr>
    </w:p>
    <w:p>
      <w:pPr>
        <w:pStyle w:val="BodyText"/>
        <w:rPr>
          <w:b/>
          <w:sz w:val="30"/>
        </w:rPr>
      </w:pPr>
    </w:p>
    <w:p>
      <w:pPr>
        <w:pStyle w:val="BodyText"/>
        <w:spacing w:before="10"/>
        <w:rPr>
          <w:b/>
          <w:sz w:val="22"/>
        </w:rPr>
      </w:pPr>
    </w:p>
    <w:p>
      <w:pPr>
        <w:spacing w:before="0" w:line="242" w:lineRule="auto"/>
        <w:ind w:left="1064" w:right="203" w:firstLine="0"/>
        <w:jc w:val="left"/>
        <w:rPr>
          <w:b/>
          <w:sz w:val="30"/>
        </w:rPr>
      </w:pPr>
      <w:r>
        <w:rPr>
          <w:b/>
          <w:sz w:val="30"/>
        </w:rPr>
        <w:t>质保开发技术</w:t>
      </w:r>
    </w:p>
    <w:p>
      <w:pPr>
        <w:pStyle w:val="BodyText"/>
        <w:spacing w:before="3"/>
        <w:rPr>
          <w:b/>
          <w:sz w:val="28"/>
        </w:rPr>
      </w:pPr>
    </w:p>
    <w:p>
      <w:pPr>
        <w:spacing w:before="0" w:line="242" w:lineRule="auto"/>
        <w:ind w:left="1064" w:right="246" w:firstLine="0"/>
        <w:jc w:val="left"/>
        <w:rPr>
          <w:b/>
          <w:sz w:val="30"/>
        </w:rPr>
      </w:pPr>
      <w:r>
        <w:rPr>
          <w:b/>
          <w:spacing w:val="-5"/>
          <w:sz w:val="30"/>
        </w:rPr>
        <w:t>开发技术</w:t>
      </w:r>
      <w:r>
        <w:rPr>
          <w:b/>
          <w:sz w:val="30"/>
        </w:rPr>
        <w:t>为主导</w:t>
      </w: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spacing w:before="239" w:line="242" w:lineRule="auto"/>
        <w:ind w:left="913" w:right="99" w:firstLine="0"/>
        <w:jc w:val="left"/>
        <w:rPr>
          <w:b/>
          <w:sz w:val="30"/>
        </w:rPr>
      </w:pPr>
      <w:r>
        <w:rPr>
          <w:b/>
          <w:spacing w:val="-4"/>
          <w:sz w:val="30"/>
        </w:rPr>
        <w:t>训练有素之</w:t>
      </w:r>
      <w:r>
        <w:rPr>
          <w:b/>
          <w:sz w:val="30"/>
        </w:rPr>
        <w:t>横向小组</w:t>
      </w: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spacing w:before="4"/>
        <w:rPr>
          <w:b/>
          <w:sz w:val="43"/>
        </w:rPr>
      </w:pPr>
    </w:p>
    <w:p>
      <w:pPr>
        <w:spacing w:before="0" w:line="242" w:lineRule="auto"/>
        <w:ind w:left="913" w:right="54" w:firstLine="0"/>
        <w:jc w:val="left"/>
        <w:rPr>
          <w:b/>
          <w:sz w:val="30"/>
        </w:rPr>
      </w:pPr>
      <w:r>
        <w:rPr>
          <w:b/>
          <w:sz w:val="30"/>
        </w:rPr>
        <w:t>开发技术质保</w:t>
      </w:r>
    </w:p>
    <w:p>
      <w:pPr>
        <w:pStyle w:val="Heading7"/>
        <w:ind w:left="1148"/>
      </w:pPr>
      <w:r>
        <w:br w:type="column"/>
      </w:r>
      <w:r>
        <w:t>说明（参考）</w:t>
      </w:r>
    </w:p>
    <w:p>
      <w:pPr>
        <w:pStyle w:val="ListParagraph"/>
        <w:numPr>
          <w:ilvl w:val="0"/>
          <w:numId w:val="14"/>
        </w:numPr>
        <w:tabs>
          <w:tab w:val="left" w:pos="705"/>
          <w:tab w:val="left" w:pos="706"/>
        </w:tabs>
        <w:spacing w:before="76" w:after="0" w:line="240" w:lineRule="auto"/>
        <w:ind w:left="706" w:right="0" w:hanging="551"/>
        <w:jc w:val="left"/>
        <w:rPr>
          <w:b/>
          <w:sz w:val="30"/>
        </w:rPr>
      </w:pPr>
      <w:r>
        <w:rPr>
          <w:b/>
          <w:sz w:val="30"/>
        </w:rPr>
        <w:t>新产品开发量产前</w:t>
      </w:r>
    </w:p>
    <w:p>
      <w:pPr>
        <w:pStyle w:val="ListParagraph"/>
        <w:numPr>
          <w:ilvl w:val="0"/>
          <w:numId w:val="14"/>
        </w:numPr>
        <w:tabs>
          <w:tab w:val="left" w:pos="705"/>
          <w:tab w:val="left" w:pos="706"/>
        </w:tabs>
        <w:spacing w:before="5" w:after="0" w:line="240" w:lineRule="auto"/>
        <w:ind w:left="706" w:right="0" w:hanging="551"/>
        <w:jc w:val="left"/>
        <w:rPr>
          <w:b/>
          <w:sz w:val="30"/>
        </w:rPr>
      </w:pPr>
      <w:r>
        <w:rPr>
          <w:b/>
          <w:sz w:val="30"/>
        </w:rPr>
        <w:t>材料变更</w:t>
      </w:r>
    </w:p>
    <w:p>
      <w:pPr>
        <w:pStyle w:val="ListParagraph"/>
        <w:numPr>
          <w:ilvl w:val="0"/>
          <w:numId w:val="14"/>
        </w:numPr>
        <w:tabs>
          <w:tab w:val="left" w:pos="705"/>
          <w:tab w:val="left" w:pos="706"/>
        </w:tabs>
        <w:spacing w:before="4" w:after="0" w:line="242" w:lineRule="auto"/>
        <w:ind w:left="705" w:right="1310" w:hanging="551"/>
        <w:jc w:val="left"/>
        <w:rPr>
          <w:b/>
          <w:sz w:val="30"/>
        </w:rPr>
      </w:pPr>
      <w:r>
        <w:rPr>
          <w:b/>
          <w:w w:val="95"/>
          <w:sz w:val="30"/>
        </w:rPr>
        <w:t>过程设备﹐模﹑</w:t>
      </w:r>
      <w:r>
        <w:rPr>
          <w:b/>
          <w:spacing w:val="-5"/>
          <w:w w:val="95"/>
          <w:sz w:val="30"/>
        </w:rPr>
        <w:t>治具变更</w:t>
      </w:r>
      <w:r>
        <w:rPr>
          <w:b/>
          <w:sz w:val="30"/>
        </w:rPr>
        <w:t>或新购置</w:t>
      </w:r>
    </w:p>
    <w:p>
      <w:pPr>
        <w:pStyle w:val="ListParagraph"/>
        <w:numPr>
          <w:ilvl w:val="0"/>
          <w:numId w:val="14"/>
        </w:numPr>
        <w:tabs>
          <w:tab w:val="left" w:pos="705"/>
          <w:tab w:val="left" w:pos="706"/>
        </w:tabs>
        <w:spacing w:before="1" w:after="0" w:line="240" w:lineRule="auto"/>
        <w:ind w:left="706" w:right="0" w:hanging="551"/>
        <w:jc w:val="left"/>
        <w:rPr>
          <w:b/>
          <w:sz w:val="30"/>
        </w:rPr>
      </w:pPr>
      <w:r>
        <w:rPr>
          <w:b/>
          <w:sz w:val="30"/>
        </w:rPr>
        <w:t>工艺变更</w:t>
      </w:r>
    </w:p>
    <w:p>
      <w:pPr>
        <w:pStyle w:val="BodyText"/>
        <w:spacing w:before="5"/>
        <w:rPr>
          <w:b/>
          <w:sz w:val="27"/>
        </w:rPr>
      </w:pPr>
    </w:p>
    <w:p>
      <w:pPr>
        <w:pStyle w:val="ListParagraph"/>
        <w:numPr>
          <w:ilvl w:val="0"/>
          <w:numId w:val="13"/>
        </w:numPr>
        <w:tabs>
          <w:tab w:val="left" w:pos="741"/>
          <w:tab w:val="left" w:pos="742"/>
        </w:tabs>
        <w:spacing w:before="0" w:after="0" w:line="240" w:lineRule="auto"/>
        <w:ind w:left="742" w:right="0" w:hanging="587"/>
        <w:jc w:val="left"/>
        <w:rPr>
          <w:b/>
          <w:sz w:val="30"/>
        </w:rPr>
      </w:pPr>
      <w:r>
        <w:rPr>
          <w:b/>
          <w:sz w:val="30"/>
        </w:rPr>
        <w:t>检验与测试记录</w:t>
      </w:r>
    </w:p>
    <w:p>
      <w:pPr>
        <w:pStyle w:val="ListParagraph"/>
        <w:numPr>
          <w:ilvl w:val="0"/>
          <w:numId w:val="13"/>
        </w:numPr>
        <w:tabs>
          <w:tab w:val="left" w:pos="741"/>
          <w:tab w:val="left" w:pos="742"/>
        </w:tabs>
        <w:spacing w:before="4" w:after="0" w:line="242" w:lineRule="auto"/>
        <w:ind w:left="741" w:right="1274" w:hanging="587"/>
        <w:jc w:val="left"/>
        <w:rPr>
          <w:b/>
          <w:sz w:val="30"/>
        </w:rPr>
      </w:pPr>
      <w:r>
        <w:rPr>
          <w:b/>
          <w:w w:val="95"/>
          <w:sz w:val="30"/>
        </w:rPr>
        <w:t>检测设备﹑</w:t>
      </w:r>
      <w:r>
        <w:rPr>
          <w:b/>
          <w:spacing w:val="-4"/>
          <w:w w:val="95"/>
          <w:sz w:val="30"/>
        </w:rPr>
        <w:t>机器工装设备</w:t>
      </w:r>
      <w:r>
        <w:rPr>
          <w:b/>
          <w:sz w:val="30"/>
        </w:rPr>
        <w:t>等记录</w:t>
      </w:r>
    </w:p>
    <w:p>
      <w:pPr>
        <w:pStyle w:val="ListParagraph"/>
        <w:numPr>
          <w:ilvl w:val="0"/>
          <w:numId w:val="13"/>
        </w:numPr>
        <w:tabs>
          <w:tab w:val="left" w:pos="741"/>
          <w:tab w:val="left" w:pos="742"/>
        </w:tabs>
        <w:spacing w:before="1" w:after="0" w:line="240" w:lineRule="auto"/>
        <w:ind w:left="742" w:right="0" w:hanging="587"/>
        <w:jc w:val="left"/>
        <w:rPr>
          <w:b/>
          <w:sz w:val="30"/>
        </w:rPr>
      </w:pPr>
      <w:r>
        <w:rPr>
          <w:b/>
          <w:w w:val="95"/>
          <w:sz w:val="30"/>
        </w:rPr>
        <w:t>纠正预防措施</w:t>
      </w:r>
    </w:p>
    <w:p>
      <w:pPr>
        <w:pStyle w:val="ListParagraph"/>
        <w:numPr>
          <w:ilvl w:val="0"/>
          <w:numId w:val="13"/>
        </w:numPr>
        <w:tabs>
          <w:tab w:val="left" w:pos="741"/>
          <w:tab w:val="left" w:pos="742"/>
        </w:tabs>
        <w:spacing w:before="8" w:after="0" w:line="240" w:lineRule="auto"/>
        <w:ind w:left="742" w:right="0" w:hanging="587"/>
        <w:jc w:val="left"/>
        <w:rPr>
          <w:b/>
          <w:sz w:val="30"/>
        </w:rPr>
      </w:pPr>
      <w:r>
        <w:rPr>
          <w:b/>
          <w:w w:val="95"/>
          <w:sz w:val="30"/>
        </w:rPr>
        <w:t>过去客户抱怨</w:t>
      </w:r>
    </w:p>
    <w:p>
      <w:pPr>
        <w:pStyle w:val="ListParagraph"/>
        <w:numPr>
          <w:ilvl w:val="0"/>
          <w:numId w:val="13"/>
        </w:numPr>
        <w:tabs>
          <w:tab w:val="left" w:pos="741"/>
          <w:tab w:val="left" w:pos="742"/>
        </w:tabs>
        <w:spacing w:before="5" w:after="0" w:line="240" w:lineRule="auto"/>
        <w:ind w:left="742" w:right="0" w:hanging="587"/>
        <w:jc w:val="left"/>
        <w:rPr>
          <w:b/>
          <w:sz w:val="30"/>
        </w:rPr>
      </w:pPr>
      <w:r>
        <w:rPr>
          <w:b/>
          <w:sz w:val="30"/>
        </w:rPr>
        <w:t>图样﹑规范</w:t>
      </w:r>
    </w:p>
    <w:p>
      <w:pPr>
        <w:pStyle w:val="ListParagraph"/>
        <w:numPr>
          <w:ilvl w:val="0"/>
          <w:numId w:val="13"/>
        </w:numPr>
        <w:tabs>
          <w:tab w:val="left" w:pos="741"/>
          <w:tab w:val="left" w:pos="742"/>
        </w:tabs>
        <w:spacing w:before="4" w:after="0" w:line="240" w:lineRule="auto"/>
        <w:ind w:left="742" w:right="0" w:hanging="587"/>
        <w:jc w:val="left"/>
        <w:rPr>
          <w:b/>
          <w:sz w:val="30"/>
        </w:rPr>
      </w:pPr>
      <w:r>
        <w:rPr>
          <w:b/>
          <w:sz w:val="30"/>
        </w:rPr>
        <w:t>过程流程图﹑特性矩阵表</w:t>
      </w:r>
    </w:p>
    <w:p>
      <w:pPr>
        <w:pStyle w:val="ListParagraph"/>
        <w:numPr>
          <w:ilvl w:val="0"/>
          <w:numId w:val="13"/>
        </w:numPr>
        <w:tabs>
          <w:tab w:val="left" w:pos="741"/>
          <w:tab w:val="left" w:pos="742"/>
        </w:tabs>
        <w:spacing w:before="5" w:after="0" w:line="240" w:lineRule="auto"/>
        <w:ind w:left="742" w:right="0" w:hanging="587"/>
        <w:jc w:val="left"/>
        <w:rPr>
          <w:b/>
          <w:sz w:val="30"/>
        </w:rPr>
      </w:pPr>
      <w:r>
        <w:rPr>
          <w:b/>
          <w:spacing w:val="-11"/>
          <w:sz w:val="30"/>
        </w:rPr>
        <w:t xml:space="preserve">现有类似的 </w:t>
      </w:r>
      <w:r>
        <w:rPr>
          <w:rFonts w:ascii="Lucida Sans" w:eastAsia="Lucida Sans"/>
          <w:b/>
          <w:sz w:val="30"/>
        </w:rPr>
        <w:t>FMEA</w:t>
      </w:r>
      <w:r>
        <w:rPr>
          <w:rFonts w:ascii="Lucida Sans" w:eastAsia="Lucida Sans"/>
          <w:b/>
          <w:spacing w:val="-17"/>
          <w:sz w:val="30"/>
        </w:rPr>
        <w:t xml:space="preserve"> </w:t>
      </w:r>
      <w:r>
        <w:rPr>
          <w:b/>
          <w:sz w:val="30"/>
        </w:rPr>
        <w:t>资料</w:t>
      </w:r>
    </w:p>
    <w:p>
      <w:pPr>
        <w:pStyle w:val="ListParagraph"/>
        <w:numPr>
          <w:ilvl w:val="0"/>
          <w:numId w:val="13"/>
        </w:numPr>
        <w:tabs>
          <w:tab w:val="left" w:pos="741"/>
          <w:tab w:val="left" w:pos="742"/>
        </w:tabs>
        <w:spacing w:before="4" w:after="0" w:line="240" w:lineRule="auto"/>
        <w:ind w:left="742" w:right="0" w:hanging="587"/>
        <w:jc w:val="left"/>
        <w:rPr>
          <w:b/>
          <w:sz w:val="30"/>
        </w:rPr>
      </w:pPr>
      <w:r>
        <w:rPr>
          <w:b/>
          <w:sz w:val="30"/>
        </w:rPr>
        <w:t>其它</w:t>
      </w:r>
    </w:p>
    <w:p>
      <w:pPr>
        <w:pStyle w:val="BodyText"/>
        <w:spacing w:before="4"/>
        <w:rPr>
          <w:b/>
          <w:sz w:val="27"/>
        </w:rPr>
      </w:pPr>
    </w:p>
    <w:p>
      <w:pPr>
        <w:pStyle w:val="ListParagraph"/>
        <w:numPr>
          <w:ilvl w:val="0"/>
          <w:numId w:val="12"/>
        </w:numPr>
        <w:tabs>
          <w:tab w:val="left" w:pos="705"/>
          <w:tab w:val="left" w:pos="706"/>
        </w:tabs>
        <w:spacing w:before="0" w:after="0" w:line="240" w:lineRule="auto"/>
        <w:ind w:left="706" w:right="0" w:hanging="551"/>
        <w:jc w:val="left"/>
        <w:rPr>
          <w:b/>
          <w:sz w:val="30"/>
        </w:rPr>
      </w:pPr>
      <w:r>
        <w:rPr>
          <w:rFonts w:ascii="Lucida Sans" w:eastAsia="Lucida Sans"/>
          <w:b/>
          <w:sz w:val="30"/>
        </w:rPr>
        <w:t>RPN</w:t>
      </w:r>
      <w:r>
        <w:rPr>
          <w:b/>
          <w:sz w:val="30"/>
        </w:rPr>
        <w:t>＞</w:t>
      </w:r>
      <w:r>
        <w:rPr>
          <w:rFonts w:ascii="Lucida Sans" w:eastAsia="Lucida Sans"/>
          <w:b/>
          <w:sz w:val="30"/>
        </w:rPr>
        <w:t>100</w:t>
      </w:r>
      <w:r>
        <w:rPr>
          <w:rFonts w:ascii="Lucida Sans" w:eastAsia="Lucida Sans"/>
          <w:b/>
          <w:spacing w:val="-22"/>
          <w:sz w:val="30"/>
        </w:rPr>
        <w:t xml:space="preserve"> </w:t>
      </w:r>
      <w:r>
        <w:rPr>
          <w:b/>
          <w:sz w:val="30"/>
        </w:rPr>
        <w:t>必须有对策</w:t>
      </w:r>
    </w:p>
    <w:p>
      <w:pPr>
        <w:spacing w:before="5" w:line="340" w:lineRule="exact"/>
        <w:ind w:left="561" w:right="0" w:firstLine="0"/>
        <w:jc w:val="left"/>
        <w:rPr>
          <w:b/>
          <w:sz w:val="30"/>
        </w:rPr>
      </w:pPr>
      <w:r>
        <w:rPr>
          <w:rFonts w:ascii="Lucida Sans" w:eastAsia="Lucida Sans"/>
          <w:b/>
          <w:sz w:val="30"/>
        </w:rPr>
        <w:t>100</w:t>
      </w:r>
      <w:r>
        <w:rPr>
          <w:b/>
          <w:sz w:val="30"/>
        </w:rPr>
        <w:t>＞</w:t>
      </w:r>
      <w:r>
        <w:rPr>
          <w:rFonts w:ascii="Lucida Sans" w:eastAsia="Lucida Sans"/>
          <w:b/>
          <w:sz w:val="30"/>
        </w:rPr>
        <w:t>RPN</w:t>
      </w:r>
      <w:r>
        <w:rPr>
          <w:b/>
          <w:sz w:val="30"/>
        </w:rPr>
        <w:t>＞</w:t>
      </w:r>
      <w:r>
        <w:rPr>
          <w:rFonts w:ascii="Lucida Sans" w:eastAsia="Lucida Sans"/>
          <w:b/>
          <w:sz w:val="30"/>
        </w:rPr>
        <w:t xml:space="preserve">60 </w:t>
      </w:r>
      <w:r>
        <w:rPr>
          <w:b/>
          <w:sz w:val="30"/>
        </w:rPr>
        <w:t>为选择项目</w:t>
      </w:r>
    </w:p>
    <w:p>
      <w:pPr>
        <w:pStyle w:val="ListParagraph"/>
        <w:numPr>
          <w:ilvl w:val="0"/>
          <w:numId w:val="12"/>
        </w:numPr>
        <w:tabs>
          <w:tab w:val="left" w:pos="705"/>
          <w:tab w:val="left" w:pos="706"/>
          <w:tab w:val="left" w:pos="1972"/>
        </w:tabs>
        <w:spacing w:before="0" w:after="0" w:line="430" w:lineRule="exact"/>
        <w:ind w:left="706" w:right="0" w:hanging="551"/>
        <w:jc w:val="left"/>
        <w:rPr>
          <w:b/>
          <w:sz w:val="30"/>
        </w:rPr>
      </w:pPr>
      <w:r>
        <w:rPr>
          <w:b/>
          <w:sz w:val="30"/>
        </w:rPr>
        <w:t>严重度</w:t>
        <w:tab/>
      </w:r>
      <w:r>
        <w:rPr>
          <w:rFonts w:ascii="幼圆" w:eastAsia="幼圆" w:hint="eastAsia"/>
          <w:position w:val="5"/>
          <w:sz w:val="34"/>
        </w:rPr>
        <w:t>6</w:t>
      </w:r>
      <w:r>
        <w:rPr>
          <w:rFonts w:ascii="幼圆" w:eastAsia="幼圆" w:hint="eastAsia"/>
          <w:spacing w:val="-138"/>
          <w:position w:val="5"/>
          <w:sz w:val="34"/>
        </w:rPr>
        <w:t xml:space="preserve"> </w:t>
      </w:r>
      <w:r>
        <w:rPr>
          <w:b/>
          <w:sz w:val="30"/>
        </w:rPr>
        <w:t>必须有对策</w:t>
      </w:r>
    </w:p>
    <w:p>
      <w:pPr>
        <w:pStyle w:val="BodyText"/>
        <w:rPr>
          <w:b/>
          <w:sz w:val="38"/>
        </w:rPr>
      </w:pPr>
    </w:p>
    <w:p>
      <w:pPr>
        <w:pStyle w:val="BodyText"/>
        <w:rPr>
          <w:b/>
          <w:sz w:val="38"/>
        </w:rPr>
      </w:pPr>
    </w:p>
    <w:p>
      <w:pPr>
        <w:pStyle w:val="BodyText"/>
        <w:rPr>
          <w:b/>
          <w:sz w:val="38"/>
        </w:rPr>
      </w:pPr>
    </w:p>
    <w:p>
      <w:pPr>
        <w:pStyle w:val="BodyText"/>
        <w:rPr>
          <w:b/>
          <w:sz w:val="38"/>
        </w:rPr>
      </w:pPr>
    </w:p>
    <w:p>
      <w:pPr>
        <w:pStyle w:val="BodyText"/>
        <w:rPr>
          <w:b/>
          <w:sz w:val="38"/>
        </w:rPr>
      </w:pPr>
    </w:p>
    <w:p>
      <w:pPr>
        <w:pStyle w:val="BodyText"/>
        <w:rPr>
          <w:b/>
          <w:sz w:val="38"/>
        </w:rPr>
      </w:pPr>
    </w:p>
    <w:p>
      <w:pPr>
        <w:pStyle w:val="BodyText"/>
        <w:rPr>
          <w:b/>
          <w:sz w:val="38"/>
        </w:rPr>
      </w:pPr>
    </w:p>
    <w:p>
      <w:pPr>
        <w:pStyle w:val="BodyText"/>
        <w:spacing w:before="1"/>
        <w:rPr>
          <w:b/>
        </w:rPr>
      </w:pPr>
    </w:p>
    <w:p>
      <w:pPr>
        <w:pStyle w:val="ListParagraph"/>
        <w:numPr>
          <w:ilvl w:val="0"/>
          <w:numId w:val="11"/>
        </w:numPr>
        <w:tabs>
          <w:tab w:val="left" w:pos="741"/>
          <w:tab w:val="left" w:pos="742"/>
        </w:tabs>
        <w:spacing w:before="0" w:after="0" w:line="364" w:lineRule="exact"/>
        <w:ind w:left="742" w:right="0" w:hanging="587"/>
        <w:jc w:val="left"/>
        <w:rPr>
          <w:b/>
          <w:sz w:val="30"/>
        </w:rPr>
      </w:pPr>
      <w:r>
        <w:rPr>
          <w:b/>
          <w:sz w:val="30"/>
        </w:rPr>
        <w:t>客户满意度调查</w:t>
      </w:r>
    </w:p>
    <w:p>
      <w:pPr>
        <w:spacing w:after="0" w:line="364" w:lineRule="exact"/>
        <w:jc w:val="left"/>
        <w:rPr>
          <w:sz w:val="30"/>
        </w:rPr>
        <w:sectPr>
          <w:headerReference w:type="default" r:id="rId15"/>
          <w:footerReference w:type="default" r:id="rId16"/>
          <w:type w:val="continuous"/>
          <w:pgSz w:w="17860" w:h="25270"/>
          <w:pgMar w:top="580" w:right="0" w:bottom="2200" w:left="860" w:header="708" w:footer="708"/>
          <w:pgNumType w:start="5"/>
          <w:cols w:num="3" w:space="708" w:equalWidth="0">
            <w:col w:w="9108" w:space="40"/>
            <w:col w:w="2509" w:space="39"/>
            <w:col w:w="5304" w:space="0"/>
          </w:cols>
        </w:sectPr>
      </w:pPr>
    </w:p>
    <w:p>
      <w:pPr>
        <w:pStyle w:val="Heading8"/>
        <w:spacing w:line="242" w:lineRule="auto"/>
        <w:ind w:left="6888"/>
      </w:pPr>
      <w:r>
        <w:pict>
          <v:group id="_x0000_s1035" style="width:732pt;height:71.45pt;margin-top:8pt;margin-left:84pt;mso-position-horizontal-relative:page;mso-position-vertical-relative:page;position:absolute;z-index:251665408" coordorigin="1680,160" coordsize="14640,1429">
            <v:shape id="_x0000_s1036" type="#_x0000_t75" style="width:14640;height:1100;left:1680;position:absolute;top:160" stroked="f">
              <v:imagedata r:id="rId8" o:title=""/>
            </v:shape>
            <v:shape id="_x0000_s1037" type="#_x0000_t202" style="width:859;height:551;left:1700;position:absolute;top:997" filled="f" stroked="f">
              <v:textbox inset="0,0,0,0">
                <w:txbxContent>
                  <w:p>
                    <w:pPr>
                      <w:spacing w:before="0" w:line="551" w:lineRule="exact"/>
                      <w:ind w:left="0" w:right="0" w:firstLine="0"/>
                      <w:jc w:val="left"/>
                      <w:rPr>
                        <w:rFonts w:ascii="华文新魏" w:eastAsia="华文新魏" w:hint="eastAsia"/>
                        <w:b/>
                        <w:sz w:val="48"/>
                      </w:rPr>
                    </w:pPr>
                    <w:r>
                      <w:rPr>
                        <w:rFonts w:ascii="Lucida Sans" w:eastAsia="Lucida Sans"/>
                        <w:b/>
                        <w:color w:val="0000FF"/>
                        <w:w w:val="90"/>
                        <w:sz w:val="48"/>
                      </w:rPr>
                      <w:t>1.</w:t>
                    </w:r>
                    <w:r>
                      <w:rPr>
                        <w:rFonts w:ascii="华文新魏" w:eastAsia="华文新魏" w:hint="eastAsia"/>
                        <w:b/>
                        <w:color w:val="0000FF"/>
                        <w:w w:val="90"/>
                        <w:sz w:val="48"/>
                      </w:rPr>
                      <w:t>目</w:t>
                    </w:r>
                  </w:p>
                </w:txbxContent>
              </v:textbox>
            </v:shape>
            <v:shape id="_x0000_s1038" type="#_x0000_t202" style="width:13164;height:1001;left:3017;position:absolute;top:587" filled="f" stroked="f">
              <v:textbox inset="0,0,0,0">
                <w:txbxContent>
                  <w:p>
                    <w:pPr>
                      <w:spacing w:before="0" w:line="413" w:lineRule="exact"/>
                      <w:ind w:left="0" w:right="252" w:firstLine="0"/>
                      <w:jc w:val="right"/>
                      <w:rPr>
                        <w:rFonts w:ascii="幼圆"/>
                        <w:sz w:val="42"/>
                      </w:rPr>
                    </w:pPr>
                    <w:r>
                      <w:rPr>
                        <w:rFonts w:ascii="幼圆"/>
                        <w:color w:val="007F00"/>
                        <w:sz w:val="42"/>
                      </w:rPr>
                      <w:t>FMEA</w:t>
                    </w:r>
                  </w:p>
                  <w:p>
                    <w:pPr>
                      <w:spacing w:before="0" w:line="588" w:lineRule="exact"/>
                      <w:ind w:left="0" w:right="0" w:firstLine="0"/>
                      <w:jc w:val="left"/>
                      <w:rPr>
                        <w:sz w:val="36"/>
                      </w:rPr>
                    </w:pPr>
                    <w:r>
                      <w:rPr>
                        <w:rFonts w:ascii="华文新魏" w:eastAsia="华文新魏" w:hint="eastAsia"/>
                        <w:b/>
                        <w:color w:val="0000FF"/>
                        <w:position w:val="10"/>
                        <w:sz w:val="48"/>
                      </w:rPr>
                      <w:t>的</w:t>
                    </w:r>
                    <w:r>
                      <w:rPr>
                        <w:position w:val="5"/>
                        <w:sz w:val="42"/>
                      </w:rPr>
                      <w:t>﹔</w:t>
                    </w:r>
                    <w:r>
                      <w:rPr>
                        <w:sz w:val="36"/>
                      </w:rPr>
                      <w:t>预估可能出现之缺点﹐及早加以排除﹐并将不可避免之缺点的影响降至最低，</w:t>
                    </w:r>
                  </w:p>
                </w:txbxContent>
              </v:textbox>
            </v:shape>
          </v:group>
        </w:pict>
      </w:r>
      <w:r>
        <w:t>降低成本客户满意</w:t>
      </w:r>
    </w:p>
    <w:p>
      <w:pPr>
        <w:spacing w:before="0" w:line="342" w:lineRule="exact"/>
        <w:ind w:left="1144" w:right="0" w:firstLine="0"/>
        <w:jc w:val="left"/>
        <w:rPr>
          <w:b/>
          <w:sz w:val="30"/>
        </w:rPr>
      </w:pPr>
      <w:r>
        <w:br w:type="column"/>
      </w:r>
      <w:r>
        <w:rPr>
          <w:b/>
          <w:sz w:val="30"/>
        </w:rPr>
        <w:t>市场质保开</w:t>
      </w:r>
    </w:p>
    <w:p>
      <w:pPr>
        <w:spacing w:before="4"/>
        <w:ind w:left="1144" w:right="0" w:firstLine="0"/>
        <w:jc w:val="left"/>
        <w:rPr>
          <w:b/>
          <w:sz w:val="30"/>
        </w:rPr>
      </w:pPr>
      <w:r>
        <w:rPr>
          <w:b/>
          <w:sz w:val="30"/>
        </w:rPr>
        <w:t>发技术</w:t>
      </w:r>
    </w:p>
    <w:p>
      <w:pPr>
        <w:spacing w:after="0"/>
        <w:jc w:val="left"/>
        <w:rPr>
          <w:sz w:val="30"/>
        </w:rPr>
        <w:sectPr>
          <w:headerReference w:type="default" r:id="rId17"/>
          <w:footerReference w:type="default" r:id="rId18"/>
          <w:type w:val="continuous"/>
          <w:pgSz w:w="17860" w:h="25270"/>
          <w:pgMar w:top="580" w:right="0" w:bottom="2200" w:left="860" w:header="708" w:footer="708"/>
          <w:pgNumType w:start="6"/>
          <w:cols w:num="2" w:space="708" w:equalWidth="0">
            <w:col w:w="8876" w:space="40"/>
            <w:col w:w="8084" w:space="0"/>
          </w:cols>
        </w:sectPr>
      </w:pPr>
    </w:p>
    <w:p>
      <w:pPr>
        <w:pStyle w:val="BodyText"/>
        <w:ind w:left="480"/>
        <w:rPr>
          <w:sz w:val="20"/>
        </w:rPr>
      </w:pPr>
      <w:r>
        <w:rPr>
          <w:sz w:val="20"/>
        </w:rPr>
        <w:pict>
          <v:group id="_x0000_i1039" style="width:749pt;height:81.9pt;mso-position-horizontal-relative:char;mso-position-vertical-relative:line" coordorigin="0,0" coordsize="14980,1638">
            <v:shape id="_x0000_s1040" type="#_x0000_t75" style="width:14980;height:1600;position:absolute;top:37" stroked="f">
              <v:imagedata r:id="rId19" o:title=""/>
            </v:shape>
            <v:shape id="_x0000_s1041" type="#_x0000_t202" style="width:6012;height:1532;left:236;position:absolute" filled="f" stroked="f">
              <v:textbox inset="0,0,0,0">
                <w:txbxContent>
                  <w:p>
                    <w:pPr>
                      <w:spacing w:before="0" w:line="726" w:lineRule="exact"/>
                      <w:ind w:left="0" w:right="0" w:firstLine="0"/>
                      <w:jc w:val="left"/>
                      <w:rPr>
                        <w:rFonts w:ascii="幼圆" w:eastAsia="幼圆" w:hint="eastAsia"/>
                        <w:sz w:val="66"/>
                      </w:rPr>
                    </w:pPr>
                    <w:r>
                      <w:rPr>
                        <w:rFonts w:ascii="幼圆" w:eastAsia="幼圆" w:hint="eastAsia"/>
                        <w:color w:val="007F00"/>
                        <w:sz w:val="66"/>
                      </w:rPr>
                      <w:t>宇辰如日</w:t>
                    </w:r>
                  </w:p>
                  <w:p>
                    <w:pPr>
                      <w:spacing w:before="299" w:line="507" w:lineRule="exact"/>
                      <w:ind w:left="123" w:right="0" w:firstLine="0"/>
                      <w:jc w:val="left"/>
                      <w:rPr>
                        <w:b/>
                        <w:sz w:val="42"/>
                      </w:rPr>
                    </w:pPr>
                    <w:r>
                      <w:rPr>
                        <w:rFonts w:ascii="Lucida Sans" w:eastAsia="Lucida Sans"/>
                        <w:b/>
                        <w:sz w:val="42"/>
                      </w:rPr>
                      <w:t>5.2</w:t>
                    </w:r>
                    <w:r>
                      <w:rPr>
                        <w:rFonts w:ascii="Lucida Sans" w:eastAsia="Lucida Sans"/>
                        <w:b/>
                        <w:spacing w:val="-51"/>
                        <w:sz w:val="42"/>
                      </w:rPr>
                      <w:t xml:space="preserve"> </w:t>
                    </w:r>
                    <w:r>
                      <w:rPr>
                        <w:b/>
                        <w:spacing w:val="-21"/>
                        <w:sz w:val="42"/>
                      </w:rPr>
                      <w:t xml:space="preserve">设计／过程 </w:t>
                    </w:r>
                    <w:r>
                      <w:rPr>
                        <w:rFonts w:ascii="Lucida Sans" w:eastAsia="Lucida Sans"/>
                        <w:b/>
                        <w:sz w:val="42"/>
                      </w:rPr>
                      <w:t>FMEA</w:t>
                    </w:r>
                    <w:r>
                      <w:rPr>
                        <w:rFonts w:ascii="Lucida Sans" w:eastAsia="Lucida Sans"/>
                        <w:b/>
                        <w:spacing w:val="-56"/>
                        <w:sz w:val="42"/>
                      </w:rPr>
                      <w:t xml:space="preserve"> </w:t>
                    </w:r>
                    <w:r>
                      <w:rPr>
                        <w:b/>
                        <w:sz w:val="42"/>
                      </w:rPr>
                      <w:t>表格说明</w:t>
                    </w:r>
                  </w:p>
                </w:txbxContent>
              </v:textbox>
            </v:shape>
            <v:shape id="_x0000_s1042" type="#_x0000_t202" style="width:863;height:422;left:13744;position:absolute;top:465" filled="f" stroked="f">
              <v:textbox inset="0,0,0,0">
                <w:txbxContent>
                  <w:p>
                    <w:pPr>
                      <w:spacing w:before="0" w:line="421" w:lineRule="exact"/>
                      <w:ind w:left="0" w:right="0" w:firstLine="0"/>
                      <w:jc w:val="left"/>
                      <w:rPr>
                        <w:rFonts w:ascii="幼圆"/>
                        <w:sz w:val="42"/>
                      </w:rPr>
                    </w:pPr>
                    <w:r>
                      <w:rPr>
                        <w:rFonts w:ascii="幼圆"/>
                        <w:color w:val="007F00"/>
                        <w:sz w:val="42"/>
                      </w:rPr>
                      <w:t>FMEA</w:t>
                    </w:r>
                  </w:p>
                </w:txbxContent>
              </v:textbox>
            </v:shape>
            <w10:wrap type="none"/>
          </v:group>
        </w:pict>
      </w:r>
    </w:p>
    <w:p>
      <w:pPr>
        <w:pStyle w:val="BodyText"/>
        <w:rPr>
          <w:b/>
          <w:sz w:val="20"/>
        </w:rPr>
      </w:pPr>
    </w:p>
    <w:p>
      <w:pPr>
        <w:pStyle w:val="BodyText"/>
        <w:rPr>
          <w:b/>
          <w:sz w:val="20"/>
        </w:rPr>
      </w:pPr>
    </w:p>
    <w:p>
      <w:pPr>
        <w:pStyle w:val="BodyText"/>
        <w:spacing w:before="2"/>
        <w:rPr>
          <w:b/>
          <w:sz w:val="20"/>
        </w:rPr>
      </w:pPr>
    </w:p>
    <w:p>
      <w:pPr>
        <w:spacing w:after="0"/>
        <w:rPr>
          <w:sz w:val="20"/>
        </w:rPr>
        <w:sectPr>
          <w:headerReference w:type="default" r:id="rId20"/>
          <w:footerReference w:type="default" r:id="rId21"/>
          <w:pgSz w:w="17860" w:h="25270"/>
          <w:pgMar w:top="120" w:right="0" w:bottom="2220" w:left="860" w:header="0" w:footer="2039"/>
          <w:pgNumType w:start="3"/>
          <w:cols w:space="708"/>
        </w:sectPr>
      </w:pPr>
    </w:p>
    <w:p>
      <w:pPr>
        <w:spacing w:before="82" w:line="385" w:lineRule="exact"/>
        <w:ind w:left="1477" w:right="0" w:firstLine="0"/>
        <w:jc w:val="left"/>
        <w:rPr>
          <w:rFonts w:ascii="Lucida Sans"/>
          <w:b/>
          <w:sz w:val="33"/>
        </w:rPr>
      </w:pPr>
      <w:r>
        <w:drawing>
          <wp:anchor distT="0" distB="0" distL="0" distR="0" simplePos="0" relativeHeight="251666432" behindDoc="1" locked="0" layoutInCell="1" allowOverlap="1">
            <wp:simplePos x="0" y="0"/>
            <wp:positionH relativeFrom="page">
              <wp:posOffset>1026286</wp:posOffset>
            </wp:positionH>
            <wp:positionV relativeFrom="paragraph">
              <wp:posOffset>-14111</wp:posOffset>
            </wp:positionV>
            <wp:extent cx="9301099" cy="12592177"/>
            <wp:effectExtent l="0" t="0" r="0" b="0"/>
            <wp:wrapNone/>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png"/>
                    <pic:cNvPicPr/>
                  </pic:nvPicPr>
                  <pic:blipFill>
                    <a:blip xmlns:r="http://schemas.openxmlformats.org/officeDocument/2006/relationships" r:embed="rId22" cstate="print"/>
                    <a:stretch>
                      <a:fillRect/>
                    </a:stretch>
                  </pic:blipFill>
                  <pic:spPr>
                    <a:xfrm>
                      <a:off x="0" y="0"/>
                      <a:ext cx="9301099" cy="12592177"/>
                    </a:xfrm>
                    <a:prstGeom prst="rect">
                      <a:avLst/>
                    </a:prstGeom>
                  </pic:spPr>
                </pic:pic>
              </a:graphicData>
            </a:graphic>
          </wp:anchor>
        </w:drawing>
      </w:r>
      <w:r>
        <w:rPr>
          <w:rFonts w:ascii="Lucida Sans"/>
          <w:b/>
          <w:w w:val="90"/>
          <w:sz w:val="33"/>
        </w:rPr>
        <w:t>Design</w:t>
      </w:r>
    </w:p>
    <w:p>
      <w:pPr>
        <w:spacing w:before="0" w:line="385" w:lineRule="exact"/>
        <w:ind w:left="1808" w:right="0" w:firstLine="0"/>
        <w:jc w:val="left"/>
        <w:rPr>
          <w:rFonts w:ascii="Lucida Sans"/>
          <w:b/>
          <w:sz w:val="33"/>
        </w:rPr>
      </w:pPr>
      <w:r>
        <w:rPr>
          <w:rFonts w:ascii="Lucida Sans"/>
          <w:b/>
          <w:w w:val="80"/>
          <w:sz w:val="33"/>
        </w:rPr>
        <w:t>Process</w:t>
      </w:r>
    </w:p>
    <w:p>
      <w:pPr>
        <w:pStyle w:val="Heading8"/>
        <w:spacing w:before="2"/>
        <w:ind w:left="1126" w:right="1047"/>
        <w:jc w:val="center"/>
      </w:pPr>
      <w:r>
        <w:t>项次</w:t>
      </w:r>
    </w:p>
    <w:p>
      <w:pPr>
        <w:tabs>
          <w:tab w:val="left" w:pos="3336"/>
        </w:tabs>
        <w:spacing w:before="195"/>
        <w:ind w:left="2252" w:right="0" w:firstLine="0"/>
        <w:jc w:val="left"/>
        <w:rPr>
          <w:rFonts w:ascii="Lucida Sans" w:eastAsia="Lucida Sans"/>
          <w:b/>
          <w:sz w:val="36"/>
        </w:rPr>
      </w:pPr>
      <w:r>
        <w:br w:type="column"/>
      </w:r>
      <w:r>
        <w:rPr>
          <w:b/>
          <w:sz w:val="36"/>
        </w:rPr>
        <w:t>设</w:t>
        <w:tab/>
      </w:r>
      <w:r>
        <w:rPr>
          <w:b/>
          <w:spacing w:val="3"/>
          <w:sz w:val="36"/>
        </w:rPr>
        <w:t>计</w:t>
      </w:r>
      <w:r>
        <w:rPr>
          <w:rFonts w:ascii="Lucida Sans" w:eastAsia="Lucida Sans"/>
          <w:b/>
          <w:sz w:val="36"/>
        </w:rPr>
        <w:t>(D)</w:t>
      </w:r>
    </w:p>
    <w:p>
      <w:pPr>
        <w:tabs>
          <w:tab w:val="left" w:pos="1366"/>
          <w:tab w:val="left" w:pos="3721"/>
          <w:tab w:val="left" w:pos="4445"/>
          <w:tab w:val="left" w:pos="6796"/>
          <w:tab w:val="left" w:pos="7520"/>
        </w:tabs>
        <w:spacing w:before="212"/>
        <w:ind w:left="642" w:right="0" w:firstLine="0"/>
        <w:jc w:val="left"/>
        <w:rPr>
          <w:b/>
          <w:sz w:val="36"/>
        </w:rPr>
      </w:pPr>
      <w:r>
        <w:rPr>
          <w:b/>
          <w:sz w:val="36"/>
        </w:rPr>
        <w:t>项</w:t>
        <w:tab/>
        <w:t>目</w:t>
        <w:tab/>
        <w:t>说</w:t>
        <w:tab/>
        <w:t>明</w:t>
        <w:tab/>
        <w:t>项</w:t>
        <w:tab/>
      </w:r>
      <w:r>
        <w:rPr>
          <w:b/>
          <w:spacing w:val="-19"/>
          <w:sz w:val="36"/>
        </w:rPr>
        <w:t>目</w:t>
      </w:r>
    </w:p>
    <w:p>
      <w:pPr>
        <w:spacing w:before="184" w:line="358" w:lineRule="exact"/>
        <w:ind w:left="2263" w:right="0" w:firstLine="0"/>
        <w:jc w:val="left"/>
        <w:rPr>
          <w:b/>
          <w:sz w:val="33"/>
        </w:rPr>
      </w:pPr>
      <w:r>
        <w:rPr>
          <w:b/>
          <w:sz w:val="33"/>
        </w:rPr>
        <w:t xml:space="preserve">填入 </w:t>
      </w:r>
      <w:r>
        <w:rPr>
          <w:rFonts w:ascii="Lucida Sans" w:eastAsia="Lucida Sans"/>
          <w:b/>
          <w:sz w:val="33"/>
        </w:rPr>
        <w:t xml:space="preserve">FMEA </w:t>
      </w:r>
      <w:r>
        <w:rPr>
          <w:b/>
          <w:sz w:val="33"/>
        </w:rPr>
        <w:t>文件编号﹐以</w:t>
      </w:r>
    </w:p>
    <w:p>
      <w:pPr>
        <w:tabs>
          <w:tab w:val="left" w:pos="1590"/>
        </w:tabs>
        <w:spacing w:before="195"/>
        <w:ind w:left="507" w:right="0" w:firstLine="0"/>
        <w:jc w:val="left"/>
        <w:rPr>
          <w:rFonts w:ascii="Lucida Sans" w:eastAsia="Lucida Sans"/>
          <w:b/>
          <w:sz w:val="36"/>
        </w:rPr>
      </w:pPr>
      <w:r>
        <w:br w:type="column"/>
      </w:r>
      <w:r>
        <w:rPr>
          <w:b/>
          <w:sz w:val="36"/>
        </w:rPr>
        <w:t>过</w:t>
        <w:tab/>
      </w:r>
      <w:r>
        <w:rPr>
          <w:b/>
          <w:spacing w:val="3"/>
          <w:sz w:val="36"/>
        </w:rPr>
        <w:t>程</w:t>
      </w:r>
      <w:r>
        <w:rPr>
          <w:rFonts w:ascii="Lucida Sans" w:eastAsia="Lucida Sans"/>
          <w:b/>
          <w:sz w:val="36"/>
        </w:rPr>
        <w:t>(P)</w:t>
      </w:r>
    </w:p>
    <w:p>
      <w:pPr>
        <w:pStyle w:val="Heading6"/>
        <w:tabs>
          <w:tab w:val="left" w:pos="2674"/>
        </w:tabs>
        <w:ind w:left="1950"/>
      </w:pPr>
      <w:r>
        <w:t>说</w:t>
        <w:tab/>
        <w:t>明</w:t>
      </w:r>
    </w:p>
    <w:p>
      <w:pPr>
        <w:spacing w:before="184" w:line="358" w:lineRule="exact"/>
        <w:ind w:left="492" w:right="0" w:firstLine="0"/>
        <w:jc w:val="left"/>
        <w:rPr>
          <w:b/>
          <w:sz w:val="33"/>
        </w:rPr>
      </w:pPr>
      <w:r>
        <w:rPr>
          <w:b/>
          <w:sz w:val="33"/>
        </w:rPr>
        <w:t xml:space="preserve">填入 </w:t>
      </w:r>
      <w:r>
        <w:rPr>
          <w:rFonts w:ascii="Lucida Sans" w:eastAsia="Lucida Sans"/>
          <w:b/>
          <w:sz w:val="33"/>
        </w:rPr>
        <w:t xml:space="preserve">FMEA </w:t>
      </w:r>
      <w:r>
        <w:rPr>
          <w:b/>
          <w:sz w:val="33"/>
        </w:rPr>
        <w:t>文件编号﹐以</w:t>
      </w:r>
    </w:p>
    <w:p>
      <w:pPr>
        <w:spacing w:after="0" w:line="358" w:lineRule="exact"/>
        <w:jc w:val="left"/>
        <w:rPr>
          <w:sz w:val="33"/>
        </w:rPr>
        <w:sectPr>
          <w:headerReference w:type="default" r:id="rId23"/>
          <w:footerReference w:type="default" r:id="rId24"/>
          <w:type w:val="continuous"/>
          <w:pgSz w:w="17860" w:h="25270"/>
          <w:pgMar w:top="580" w:right="0" w:bottom="2200" w:left="860" w:header="708" w:footer="708"/>
          <w:pgNumType w:start="4"/>
          <w:cols w:num="3" w:space="708" w:equalWidth="0">
            <w:col w:w="2876" w:space="40"/>
            <w:col w:w="7882" w:space="39"/>
            <w:col w:w="6163" w:space="0"/>
          </w:cols>
        </w:sectPr>
      </w:pPr>
    </w:p>
    <w:p>
      <w:pPr>
        <w:pStyle w:val="ListParagraph"/>
        <w:numPr>
          <w:ilvl w:val="1"/>
          <w:numId w:val="11"/>
        </w:numPr>
        <w:tabs>
          <w:tab w:val="left" w:pos="3240"/>
          <w:tab w:val="left" w:pos="3241"/>
          <w:tab w:val="left" w:pos="9394"/>
        </w:tabs>
        <w:spacing w:before="0" w:after="0" w:line="218" w:lineRule="auto"/>
        <w:ind w:left="3241" w:right="0" w:hanging="1404"/>
        <w:jc w:val="left"/>
        <w:rPr>
          <w:b/>
          <w:sz w:val="33"/>
        </w:rPr>
      </w:pPr>
      <w:r>
        <w:rPr>
          <w:rFonts w:ascii="Lucida Sans" w:eastAsia="Lucida Sans"/>
          <w:b/>
          <w:sz w:val="33"/>
        </w:rPr>
        <w:t>FMEA</w:t>
      </w:r>
      <w:r>
        <w:rPr>
          <w:rFonts w:ascii="Lucida Sans" w:eastAsia="Lucida Sans"/>
          <w:b/>
          <w:spacing w:val="-19"/>
          <w:sz w:val="33"/>
        </w:rPr>
        <w:t xml:space="preserve"> </w:t>
      </w:r>
      <w:r>
        <w:rPr>
          <w:b/>
          <w:sz w:val="33"/>
        </w:rPr>
        <w:t>编号</w:t>
      </w:r>
      <w:r>
        <w:rPr>
          <w:b/>
          <w:spacing w:val="70"/>
          <w:sz w:val="33"/>
        </w:rPr>
        <w:t xml:space="preserve"> </w:t>
      </w:r>
      <w:r>
        <w:rPr>
          <w:b/>
          <w:position w:val="-9"/>
          <w:sz w:val="33"/>
        </w:rPr>
        <w:t>便查询﹒</w:t>
        <w:tab/>
      </w:r>
      <w:r>
        <w:rPr>
          <w:rFonts w:ascii="Lucida Sans" w:eastAsia="Lucida Sans"/>
          <w:b/>
          <w:sz w:val="33"/>
        </w:rPr>
        <w:t>FMEA</w:t>
      </w:r>
      <w:r>
        <w:rPr>
          <w:rFonts w:ascii="Lucida Sans" w:eastAsia="Lucida Sans"/>
          <w:b/>
          <w:spacing w:val="-24"/>
          <w:sz w:val="33"/>
        </w:rPr>
        <w:t xml:space="preserve"> </w:t>
      </w:r>
      <w:r>
        <w:rPr>
          <w:b/>
          <w:sz w:val="33"/>
        </w:rPr>
        <w:t>编号</w:t>
      </w:r>
      <w:r>
        <w:rPr>
          <w:b/>
          <w:spacing w:val="51"/>
          <w:sz w:val="33"/>
        </w:rPr>
        <w:t xml:space="preserve"> </w:t>
      </w:r>
      <w:r>
        <w:rPr>
          <w:b/>
          <w:position w:val="-9"/>
          <w:sz w:val="33"/>
        </w:rPr>
        <w:t>便查询</w:t>
      </w:r>
    </w:p>
    <w:p>
      <w:pPr>
        <w:pStyle w:val="BodyText"/>
        <w:spacing w:before="10"/>
        <w:rPr>
          <w:b/>
          <w:sz w:val="19"/>
        </w:rPr>
      </w:pPr>
    </w:p>
    <w:p>
      <w:pPr>
        <w:spacing w:after="0"/>
        <w:rPr>
          <w:sz w:val="19"/>
        </w:rPr>
        <w:sectPr>
          <w:headerReference w:type="default" r:id="rId25"/>
          <w:footerReference w:type="default" r:id="rId26"/>
          <w:type w:val="continuous"/>
          <w:pgSz w:w="17860" w:h="25270"/>
          <w:pgMar w:top="580" w:right="0" w:bottom="2200" w:left="860" w:header="708" w:footer="708"/>
          <w:pgNumType w:start="5"/>
          <w:cols w:space="708"/>
        </w:sectPr>
      </w:pPr>
    </w:p>
    <w:p>
      <w:pPr>
        <w:pStyle w:val="BodyText"/>
        <w:spacing w:before="1"/>
        <w:rPr>
          <w:b/>
          <w:sz w:val="30"/>
        </w:rPr>
      </w:pPr>
    </w:p>
    <w:p>
      <w:pPr>
        <w:pStyle w:val="Heading8"/>
        <w:numPr>
          <w:ilvl w:val="1"/>
          <w:numId w:val="11"/>
        </w:numPr>
        <w:tabs>
          <w:tab w:val="left" w:pos="3600"/>
          <w:tab w:val="left" w:pos="3601"/>
          <w:tab w:val="left" w:pos="4264"/>
        </w:tabs>
        <w:spacing w:before="0" w:after="0" w:line="240" w:lineRule="auto"/>
        <w:ind w:left="3601" w:right="0" w:hanging="1764"/>
        <w:jc w:val="left"/>
      </w:pPr>
      <w:r>
        <w:t>项</w:t>
        <w:tab/>
      </w:r>
      <w:r>
        <w:rPr>
          <w:spacing w:val="-20"/>
        </w:rPr>
        <w:t>目</w:t>
      </w:r>
    </w:p>
    <w:p>
      <w:pPr>
        <w:spacing w:before="55" w:line="242" w:lineRule="auto"/>
        <w:ind w:left="543" w:right="0" w:firstLine="0"/>
        <w:jc w:val="left"/>
        <w:rPr>
          <w:b/>
          <w:sz w:val="33"/>
        </w:rPr>
      </w:pPr>
      <w:r>
        <w:br w:type="column"/>
      </w:r>
      <w:r>
        <w:rPr>
          <w:b/>
          <w:sz w:val="33"/>
        </w:rPr>
        <w:t>填入所分析系统﹑</w:t>
      </w:r>
      <w:r>
        <w:rPr>
          <w:b/>
          <w:spacing w:val="-5"/>
          <w:sz w:val="33"/>
        </w:rPr>
        <w:t>子系统或</w:t>
      </w:r>
      <w:r>
        <w:rPr>
          <w:b/>
          <w:sz w:val="33"/>
        </w:rPr>
        <w:t>零部件的名称﹑编号﹒</w:t>
      </w:r>
    </w:p>
    <w:p>
      <w:pPr>
        <w:pStyle w:val="Heading8"/>
        <w:tabs>
          <w:tab w:val="left" w:pos="1225"/>
          <w:tab w:val="left" w:pos="2135"/>
        </w:tabs>
        <w:spacing w:before="114" w:line="196" w:lineRule="auto"/>
        <w:ind w:left="561" w:right="1694" w:firstLine="1574"/>
      </w:pPr>
      <w:r>
        <w:rPr>
          <w:b w:val="0"/>
        </w:rPr>
        <w:br w:type="column"/>
      </w:r>
      <w:r>
        <w:t>填入所分析系统﹑子系统</w:t>
      </w:r>
      <w:r>
        <w:rPr>
          <w:spacing w:val="-17"/>
        </w:rPr>
        <w:t>或</w:t>
      </w:r>
      <w:r>
        <w:rPr>
          <w:position w:val="10"/>
        </w:rPr>
        <w:t>项</w:t>
        <w:tab/>
        <w:t>目</w:t>
        <w:tab/>
      </w:r>
      <w:r>
        <w:t>零件的过程名称﹑编号</w:t>
      </w:r>
    </w:p>
    <w:p>
      <w:pPr>
        <w:spacing w:after="0" w:line="196" w:lineRule="auto"/>
        <w:sectPr>
          <w:headerReference w:type="default" r:id="rId27"/>
          <w:footerReference w:type="default" r:id="rId28"/>
          <w:type w:val="continuous"/>
          <w:pgSz w:w="17860" w:h="25270"/>
          <w:pgMar w:top="580" w:right="0" w:bottom="2200" w:left="860" w:header="708" w:footer="708"/>
          <w:pgNumType w:start="6"/>
          <w:cols w:num="3" w:space="708" w:equalWidth="0">
            <w:col w:w="4596" w:space="40"/>
            <w:col w:w="4518" w:space="39"/>
            <w:col w:w="7807" w:space="0"/>
          </w:cols>
        </w:sectPr>
      </w:pPr>
    </w:p>
    <w:p>
      <w:pPr>
        <w:tabs>
          <w:tab w:val="left" w:pos="11328"/>
        </w:tabs>
        <w:spacing w:before="157"/>
        <w:ind w:left="5178" w:right="0" w:firstLine="0"/>
        <w:jc w:val="left"/>
        <w:rPr>
          <w:b/>
          <w:sz w:val="33"/>
        </w:rPr>
      </w:pPr>
      <w:r>
        <w:rPr>
          <w:b/>
          <w:sz w:val="33"/>
        </w:rPr>
        <w:t>填入整车</w:t>
      </w:r>
      <w:r>
        <w:rPr>
          <w:b/>
          <w:spacing w:val="-51"/>
          <w:sz w:val="33"/>
        </w:rPr>
        <w:t>厂</w:t>
      </w:r>
      <w:r>
        <w:rPr>
          <w:b/>
          <w:spacing w:val="-10"/>
          <w:sz w:val="33"/>
        </w:rPr>
        <w:t>（</w:t>
      </w:r>
      <w:r>
        <w:rPr>
          <w:rFonts w:ascii="Lucida Sans" w:eastAsia="Lucida Sans"/>
          <w:b/>
          <w:spacing w:val="-10"/>
          <w:sz w:val="33"/>
        </w:rPr>
        <w:t>OEM</w:t>
      </w:r>
      <w:r>
        <w:rPr>
          <w:b/>
          <w:spacing w:val="-10"/>
          <w:sz w:val="33"/>
        </w:rPr>
        <w:t>）﹑</w:t>
      </w:r>
      <w:r>
        <w:rPr>
          <w:b/>
          <w:sz w:val="33"/>
        </w:rPr>
        <w:t>部门</w:t>
        <w:tab/>
        <w:t>填入整车</w:t>
      </w:r>
      <w:r>
        <w:rPr>
          <w:b/>
          <w:spacing w:val="-51"/>
          <w:sz w:val="33"/>
        </w:rPr>
        <w:t>厂</w:t>
      </w:r>
      <w:r>
        <w:rPr>
          <w:b/>
          <w:spacing w:val="-9"/>
          <w:sz w:val="33"/>
        </w:rPr>
        <w:t>（</w:t>
      </w:r>
      <w:r>
        <w:rPr>
          <w:rFonts w:ascii="Lucida Sans" w:eastAsia="Lucida Sans"/>
          <w:b/>
          <w:spacing w:val="-9"/>
          <w:sz w:val="33"/>
        </w:rPr>
        <w:t>OEM</w:t>
      </w:r>
      <w:r>
        <w:rPr>
          <w:b/>
          <w:spacing w:val="-9"/>
          <w:sz w:val="33"/>
        </w:rPr>
        <w:t>）﹑</w:t>
      </w:r>
      <w:r>
        <w:rPr>
          <w:b/>
          <w:sz w:val="33"/>
        </w:rPr>
        <w:t>部门</w:t>
      </w:r>
    </w:p>
    <w:p>
      <w:pPr>
        <w:pStyle w:val="Heading8"/>
        <w:numPr>
          <w:ilvl w:val="1"/>
          <w:numId w:val="11"/>
        </w:numPr>
        <w:tabs>
          <w:tab w:val="left" w:pos="3435"/>
          <w:tab w:val="left" w:pos="3436"/>
          <w:tab w:val="left" w:pos="5178"/>
          <w:tab w:val="left" w:pos="9589"/>
          <w:tab w:val="left" w:pos="11328"/>
        </w:tabs>
        <w:spacing w:before="50" w:after="0" w:line="189" w:lineRule="auto"/>
        <w:ind w:left="5178" w:right="1694" w:hanging="3342"/>
        <w:jc w:val="left"/>
      </w:pPr>
      <w:r>
        <w:rPr>
          <w:position w:val="-11"/>
        </w:rPr>
        <w:t>设计责任</w:t>
        <w:tab/>
      </w:r>
      <w:r>
        <w:t>和小组﹒如果知道﹐还应包</w:t>
        <w:tab/>
      </w:r>
      <w:r>
        <w:rPr>
          <w:position w:val="-11"/>
        </w:rPr>
        <w:t>过程责任</w:t>
        <w:tab/>
      </w:r>
      <w:r>
        <w:t>和小组﹒如果知道﹐还应</w:t>
      </w:r>
      <w:r>
        <w:rPr>
          <w:spacing w:val="-17"/>
        </w:rPr>
        <w:t>包</w:t>
      </w:r>
      <w:r>
        <w:t>括供方的名称</w:t>
        <w:tab/>
        <w:tab/>
        <w:t>括供方的名称﹒</w:t>
      </w:r>
    </w:p>
    <w:p>
      <w:pPr>
        <w:tabs>
          <w:tab w:val="left" w:pos="11328"/>
        </w:tabs>
        <w:spacing w:before="40"/>
        <w:ind w:left="5178" w:right="0" w:firstLine="0"/>
        <w:jc w:val="left"/>
        <w:rPr>
          <w:b/>
          <w:sz w:val="33"/>
        </w:rPr>
      </w:pPr>
      <w:r>
        <w:rPr>
          <w:b/>
          <w:sz w:val="33"/>
        </w:rPr>
        <w:t>填入负责</w:t>
      </w:r>
      <w:r>
        <w:rPr>
          <w:b/>
          <w:spacing w:val="-75"/>
          <w:sz w:val="33"/>
        </w:rPr>
        <w:t xml:space="preserve"> </w:t>
      </w:r>
      <w:r>
        <w:rPr>
          <w:rFonts w:ascii="Lucida Sans" w:eastAsia="Lucida Sans"/>
          <w:b/>
          <w:sz w:val="33"/>
        </w:rPr>
        <w:t>FMEA</w:t>
      </w:r>
      <w:r>
        <w:rPr>
          <w:rFonts w:ascii="Lucida Sans" w:eastAsia="Lucida Sans"/>
          <w:b/>
          <w:spacing w:val="-17"/>
          <w:sz w:val="33"/>
        </w:rPr>
        <w:t xml:space="preserve"> </w:t>
      </w:r>
      <w:r>
        <w:rPr>
          <w:b/>
          <w:sz w:val="33"/>
        </w:rPr>
        <w:t>准备工作的</w:t>
        <w:tab/>
        <w:t>填入负责</w:t>
      </w:r>
      <w:r>
        <w:rPr>
          <w:b/>
          <w:spacing w:val="-82"/>
          <w:sz w:val="33"/>
        </w:rPr>
        <w:t xml:space="preserve"> </w:t>
      </w:r>
      <w:r>
        <w:rPr>
          <w:rFonts w:ascii="Lucida Sans" w:eastAsia="Lucida Sans"/>
          <w:b/>
          <w:sz w:val="33"/>
        </w:rPr>
        <w:t>FMEA</w:t>
      </w:r>
      <w:r>
        <w:rPr>
          <w:rFonts w:ascii="Lucida Sans" w:eastAsia="Lucida Sans"/>
          <w:b/>
          <w:spacing w:val="-24"/>
          <w:sz w:val="33"/>
        </w:rPr>
        <w:t xml:space="preserve"> </w:t>
      </w:r>
      <w:r>
        <w:rPr>
          <w:b/>
          <w:sz w:val="33"/>
        </w:rPr>
        <w:t>准备工作</w:t>
      </w:r>
    </w:p>
    <w:p>
      <w:pPr>
        <w:spacing w:after="0"/>
        <w:jc w:val="left"/>
        <w:rPr>
          <w:sz w:val="33"/>
        </w:rPr>
        <w:sectPr>
          <w:headerReference w:type="default" r:id="rId29"/>
          <w:footerReference w:type="default" r:id="rId30"/>
          <w:type w:val="continuous"/>
          <w:pgSz w:w="17860" w:h="25270"/>
          <w:pgMar w:top="580" w:right="0" w:bottom="2200" w:left="860" w:header="708" w:footer="708"/>
          <w:pgNumType w:start="7"/>
          <w:cols w:space="708"/>
        </w:sectPr>
      </w:pPr>
    </w:p>
    <w:p>
      <w:pPr>
        <w:pStyle w:val="Heading8"/>
        <w:numPr>
          <w:ilvl w:val="1"/>
          <w:numId w:val="11"/>
        </w:numPr>
        <w:tabs>
          <w:tab w:val="left" w:pos="3600"/>
          <w:tab w:val="left" w:pos="3601"/>
        </w:tabs>
        <w:spacing w:before="124" w:after="0" w:line="355" w:lineRule="exact"/>
        <w:ind w:left="3601" w:right="0" w:hanging="1764"/>
        <w:jc w:val="left"/>
      </w:pPr>
      <w:r>
        <w:rPr>
          <w:spacing w:val="-7"/>
        </w:rPr>
        <w:t>编制者</w:t>
      </w:r>
    </w:p>
    <w:p>
      <w:pPr>
        <w:spacing w:before="5"/>
        <w:ind w:left="543" w:right="0" w:firstLine="0"/>
        <w:jc w:val="left"/>
        <w:rPr>
          <w:b/>
          <w:sz w:val="33"/>
        </w:rPr>
      </w:pPr>
      <w:r>
        <w:br w:type="column"/>
      </w:r>
      <w:r>
        <w:rPr>
          <w:b/>
          <w:sz w:val="33"/>
        </w:rPr>
        <w:t>工程师的姓名﹑电话和所在</w:t>
      </w:r>
    </w:p>
    <w:p>
      <w:pPr>
        <w:spacing w:before="124" w:line="355" w:lineRule="exact"/>
        <w:ind w:left="561" w:right="0" w:firstLine="0"/>
        <w:jc w:val="left"/>
        <w:rPr>
          <w:b/>
          <w:sz w:val="33"/>
        </w:rPr>
      </w:pPr>
      <w:r>
        <w:br w:type="column"/>
      </w:r>
      <w:r>
        <w:rPr>
          <w:b/>
          <w:sz w:val="33"/>
        </w:rPr>
        <w:t>编制者</w:t>
      </w:r>
    </w:p>
    <w:p>
      <w:pPr>
        <w:pStyle w:val="Heading8"/>
        <w:spacing w:before="5"/>
        <w:ind w:left="540"/>
      </w:pPr>
      <w:r>
        <w:rPr>
          <w:b w:val="0"/>
        </w:rPr>
        <w:br w:type="column"/>
      </w:r>
      <w:r>
        <w:t>的工程师的姓名﹑电话和所</w:t>
      </w:r>
    </w:p>
    <w:p>
      <w:pPr>
        <w:spacing w:after="0"/>
        <w:sectPr>
          <w:headerReference w:type="default" r:id="rId31"/>
          <w:footerReference w:type="default" r:id="rId32"/>
          <w:type w:val="continuous"/>
          <w:pgSz w:w="17860" w:h="25270"/>
          <w:pgMar w:top="580" w:right="0" w:bottom="2200" w:left="860" w:header="708" w:footer="708"/>
          <w:pgNumType w:start="8"/>
          <w:cols w:num="4" w:space="708" w:equalWidth="0">
            <w:col w:w="4595" w:space="40"/>
            <w:col w:w="4519" w:space="39"/>
            <w:col w:w="1556" w:space="40"/>
            <w:col w:w="6211" w:space="0"/>
          </w:cols>
        </w:sectPr>
      </w:pPr>
    </w:p>
    <w:p>
      <w:pPr>
        <w:tabs>
          <w:tab w:val="left" w:pos="11328"/>
        </w:tabs>
        <w:spacing w:before="0" w:line="378" w:lineRule="exact"/>
        <w:ind w:left="5178" w:right="0" w:firstLine="0"/>
        <w:jc w:val="left"/>
        <w:rPr>
          <w:b/>
          <w:sz w:val="33"/>
        </w:rPr>
      </w:pPr>
      <w:r>
        <w:rPr>
          <w:b/>
          <w:sz w:val="33"/>
        </w:rPr>
        <w:t>公司的名称﹒</w:t>
        <w:tab/>
        <w:t>在公司的名称</w:t>
      </w:r>
    </w:p>
    <w:p>
      <w:pPr>
        <w:pStyle w:val="Heading8"/>
        <w:tabs>
          <w:tab w:val="left" w:pos="11328"/>
        </w:tabs>
        <w:spacing w:before="20"/>
        <w:ind w:left="5178"/>
      </w:pPr>
      <w:r>
        <w:t>填入将使用和／或正被分析</w:t>
        <w:tab/>
        <w:t>填入将使用和／或正被分析</w:t>
      </w:r>
    </w:p>
    <w:p>
      <w:pPr>
        <w:pStyle w:val="ListParagraph"/>
        <w:numPr>
          <w:ilvl w:val="1"/>
          <w:numId w:val="11"/>
        </w:numPr>
        <w:tabs>
          <w:tab w:val="left" w:pos="3269"/>
          <w:tab w:val="left" w:pos="3270"/>
          <w:tab w:val="left" w:pos="5178"/>
          <w:tab w:val="left" w:pos="9423"/>
          <w:tab w:val="left" w:pos="11328"/>
        </w:tabs>
        <w:spacing w:before="49" w:after="0" w:line="189" w:lineRule="auto"/>
        <w:ind w:left="5178" w:right="1694" w:hanging="3342"/>
        <w:jc w:val="left"/>
        <w:rPr>
          <w:b/>
          <w:sz w:val="33"/>
        </w:rPr>
      </w:pPr>
      <w:r>
        <w:rPr>
          <w:b/>
          <w:position w:val="-11"/>
          <w:sz w:val="33"/>
        </w:rPr>
        <w:t>年型／车型</w:t>
        <w:tab/>
      </w:r>
      <w:r>
        <w:rPr>
          <w:b/>
          <w:spacing w:val="3"/>
          <w:sz w:val="33"/>
        </w:rPr>
        <w:t>的</w:t>
      </w:r>
      <w:r>
        <w:rPr>
          <w:rFonts w:ascii="Times New Roman" w:eastAsia="Times New Roman" w:hAnsi="Times New Roman"/>
          <w:b/>
          <w:spacing w:val="-4"/>
          <w:sz w:val="33"/>
        </w:rPr>
        <w:t>“</w:t>
      </w:r>
      <w:r>
        <w:rPr>
          <w:b/>
          <w:sz w:val="33"/>
        </w:rPr>
        <w:t>设</w:t>
      </w:r>
      <w:r>
        <w:rPr>
          <w:b/>
          <w:spacing w:val="3"/>
          <w:sz w:val="33"/>
        </w:rPr>
        <w:t>计</w:t>
      </w:r>
      <w:r>
        <w:rPr>
          <w:rFonts w:ascii="Times New Roman" w:eastAsia="Times New Roman" w:hAnsi="Times New Roman"/>
          <w:b/>
          <w:spacing w:val="-4"/>
          <w:sz w:val="33"/>
        </w:rPr>
        <w:t>”</w:t>
      </w:r>
      <w:r>
        <w:rPr>
          <w:b/>
          <w:sz w:val="33"/>
        </w:rPr>
        <w:t>所影响的预期的年</w:t>
        <w:tab/>
      </w:r>
      <w:r>
        <w:rPr>
          <w:b/>
          <w:position w:val="-11"/>
          <w:sz w:val="33"/>
        </w:rPr>
        <w:t>年型／车型</w:t>
      </w:r>
      <w:r>
        <w:rPr>
          <w:b/>
          <w:spacing w:val="83"/>
          <w:position w:val="-11"/>
          <w:sz w:val="33"/>
        </w:rPr>
        <w:t xml:space="preserve"> </w:t>
      </w:r>
      <w:r>
        <w:rPr>
          <w:b/>
          <w:spacing w:val="3"/>
          <w:sz w:val="33"/>
        </w:rPr>
        <w:t>的</w:t>
      </w:r>
      <w:r>
        <w:rPr>
          <w:rFonts w:ascii="Times New Roman" w:eastAsia="Times New Roman" w:hAnsi="Times New Roman"/>
          <w:b/>
          <w:spacing w:val="-4"/>
          <w:sz w:val="33"/>
        </w:rPr>
        <w:t>“</w:t>
      </w:r>
      <w:r>
        <w:rPr>
          <w:b/>
          <w:sz w:val="33"/>
        </w:rPr>
        <w:t>过</w:t>
      </w:r>
      <w:r>
        <w:rPr>
          <w:b/>
          <w:spacing w:val="3"/>
          <w:sz w:val="33"/>
        </w:rPr>
        <w:t>程</w:t>
      </w:r>
      <w:r>
        <w:rPr>
          <w:rFonts w:ascii="Times New Roman" w:eastAsia="Times New Roman" w:hAnsi="Times New Roman"/>
          <w:b/>
          <w:spacing w:val="-4"/>
          <w:sz w:val="33"/>
        </w:rPr>
        <w:t>”</w:t>
      </w:r>
      <w:r>
        <w:rPr>
          <w:b/>
          <w:sz w:val="33"/>
        </w:rPr>
        <w:t>所影响的预期的</w:t>
      </w:r>
      <w:r>
        <w:rPr>
          <w:b/>
          <w:spacing w:val="-16"/>
          <w:sz w:val="33"/>
        </w:rPr>
        <w:t>年</w:t>
      </w:r>
      <w:r>
        <w:rPr>
          <w:b/>
          <w:sz w:val="33"/>
        </w:rPr>
        <w:t>型及车型（如果已知）﹒</w:t>
        <w:tab/>
        <w:tab/>
        <w:t>型及车型（如果已知）</w:t>
      </w:r>
    </w:p>
    <w:p>
      <w:pPr>
        <w:tabs>
          <w:tab w:val="left" w:pos="11328"/>
        </w:tabs>
        <w:spacing w:before="39"/>
        <w:ind w:left="5178" w:right="0" w:firstLine="0"/>
        <w:jc w:val="left"/>
        <w:rPr>
          <w:b/>
          <w:sz w:val="33"/>
        </w:rPr>
      </w:pPr>
      <w:r>
        <w:rPr>
          <w:b/>
          <w:sz w:val="33"/>
        </w:rPr>
        <w:t>填入</w:t>
      </w:r>
      <w:r>
        <w:rPr>
          <w:b/>
          <w:spacing w:val="-75"/>
          <w:sz w:val="33"/>
        </w:rPr>
        <w:t xml:space="preserve"> </w:t>
      </w:r>
      <w:r>
        <w:rPr>
          <w:rFonts w:ascii="Lucida Sans" w:eastAsia="Lucida Sans"/>
          <w:b/>
          <w:sz w:val="33"/>
        </w:rPr>
        <w:t>FMEA</w:t>
      </w:r>
      <w:r>
        <w:rPr>
          <w:rFonts w:ascii="Lucida Sans" w:eastAsia="Lucida Sans"/>
          <w:b/>
          <w:spacing w:val="-17"/>
          <w:sz w:val="33"/>
        </w:rPr>
        <w:t xml:space="preserve"> </w:t>
      </w:r>
      <w:r>
        <w:rPr>
          <w:b/>
          <w:sz w:val="33"/>
        </w:rPr>
        <w:t>初次预定完成</w:t>
        <w:tab/>
        <w:t>填</w:t>
      </w:r>
      <w:r>
        <w:rPr>
          <w:b/>
          <w:spacing w:val="50"/>
          <w:sz w:val="33"/>
        </w:rPr>
        <w:t>入</w:t>
      </w:r>
      <w:r>
        <w:rPr>
          <w:rFonts w:ascii="Lucida Sans" w:eastAsia="Lucida Sans"/>
          <w:b/>
          <w:sz w:val="33"/>
        </w:rPr>
        <w:t>FMEA</w:t>
      </w:r>
      <w:r>
        <w:rPr>
          <w:rFonts w:ascii="Lucida Sans" w:eastAsia="Lucida Sans"/>
          <w:b/>
          <w:spacing w:val="-57"/>
          <w:sz w:val="33"/>
        </w:rPr>
        <w:t xml:space="preserve"> </w:t>
      </w:r>
      <w:r>
        <w:rPr>
          <w:b/>
          <w:sz w:val="33"/>
        </w:rPr>
        <w:t>初次预定完成的</w:t>
      </w:r>
    </w:p>
    <w:p>
      <w:pPr>
        <w:pStyle w:val="Heading8"/>
        <w:numPr>
          <w:ilvl w:val="1"/>
          <w:numId w:val="11"/>
        </w:numPr>
        <w:tabs>
          <w:tab w:val="left" w:pos="3435"/>
          <w:tab w:val="left" w:pos="3436"/>
          <w:tab w:val="left" w:pos="5178"/>
          <w:tab w:val="left" w:pos="9589"/>
          <w:tab w:val="left" w:pos="11328"/>
        </w:tabs>
        <w:spacing w:before="50" w:after="0" w:line="189" w:lineRule="auto"/>
        <w:ind w:left="5178" w:right="1694" w:hanging="3342"/>
        <w:jc w:val="left"/>
      </w:pPr>
      <w:r>
        <w:rPr>
          <w:position w:val="-11"/>
        </w:rPr>
        <w:t>关键日期</w:t>
        <w:tab/>
      </w:r>
      <w:r>
        <w:t>的日期﹐该日期不应超过计</w:t>
        <w:tab/>
      </w:r>
      <w:r>
        <w:rPr>
          <w:position w:val="-11"/>
        </w:rPr>
        <w:t>关键日期</w:t>
        <w:tab/>
      </w:r>
      <w:r>
        <w:t>日期﹐该日期不应超过计</w:t>
      </w:r>
      <w:r>
        <w:rPr>
          <w:spacing w:val="-17"/>
        </w:rPr>
        <w:t>划</w:t>
      </w:r>
      <w:r>
        <w:t>划</w:t>
      </w:r>
      <w:r>
        <w:rPr>
          <w:spacing w:val="3"/>
        </w:rPr>
        <w:t>的</w:t>
      </w:r>
      <w:r>
        <w:rPr>
          <w:rFonts w:ascii="Times New Roman" w:eastAsia="Times New Roman" w:hAnsi="Times New Roman"/>
          <w:spacing w:val="-4"/>
        </w:rPr>
        <w:t>“</w:t>
      </w:r>
      <w:r>
        <w:t>生产设</w:t>
      </w:r>
      <w:r>
        <w:rPr>
          <w:spacing w:val="4"/>
        </w:rPr>
        <w:t>计</w:t>
      </w:r>
      <w:r>
        <w:rPr>
          <w:rFonts w:ascii="Times New Roman" w:eastAsia="Times New Roman" w:hAnsi="Times New Roman"/>
          <w:spacing w:val="-4"/>
        </w:rPr>
        <w:t>”</w:t>
      </w:r>
      <w:r>
        <w:t>发布的日期</w:t>
        <w:tab/>
        <w:tab/>
      </w:r>
      <w:r>
        <w:rPr>
          <w:spacing w:val="3"/>
        </w:rPr>
        <w:t>的</w:t>
      </w:r>
      <w:r>
        <w:rPr>
          <w:rFonts w:ascii="Times New Roman" w:eastAsia="Times New Roman" w:hAnsi="Times New Roman"/>
          <w:spacing w:val="-4"/>
        </w:rPr>
        <w:t>“</w:t>
      </w:r>
      <w:r>
        <w:t>开始生</w:t>
      </w:r>
      <w:r>
        <w:rPr>
          <w:spacing w:val="3"/>
        </w:rPr>
        <w:t>产</w:t>
      </w:r>
      <w:r>
        <w:rPr>
          <w:rFonts w:ascii="Times New Roman" w:eastAsia="Times New Roman" w:hAnsi="Times New Roman"/>
          <w:spacing w:val="-4"/>
        </w:rPr>
        <w:t>”</w:t>
      </w:r>
      <w:r>
        <w:t>发布的日期</w:t>
      </w:r>
      <w:r>
        <w:rPr>
          <w:spacing w:val="-15"/>
        </w:rPr>
        <w:t>﹒</w:t>
      </w:r>
    </w:p>
    <w:p>
      <w:pPr>
        <w:pStyle w:val="BodyText"/>
        <w:spacing w:before="4"/>
        <w:rPr>
          <w:b/>
          <w:sz w:val="8"/>
        </w:rPr>
      </w:pPr>
    </w:p>
    <w:p>
      <w:pPr>
        <w:spacing w:after="0"/>
        <w:rPr>
          <w:sz w:val="8"/>
        </w:rPr>
        <w:sectPr>
          <w:headerReference w:type="default" r:id="rId33"/>
          <w:footerReference w:type="default" r:id="rId34"/>
          <w:type w:val="continuous"/>
          <w:pgSz w:w="17860" w:h="25270"/>
          <w:pgMar w:top="580" w:right="0" w:bottom="2200" w:left="860" w:header="708" w:footer="708"/>
          <w:pgNumType w:start="9"/>
          <w:cols w:space="708"/>
        </w:sectPr>
      </w:pPr>
    </w:p>
    <w:p>
      <w:pPr>
        <w:pStyle w:val="BodyText"/>
        <w:spacing w:before="7"/>
        <w:rPr>
          <w:b/>
        </w:rPr>
      </w:pPr>
    </w:p>
    <w:p>
      <w:pPr>
        <w:pStyle w:val="ListParagraph"/>
        <w:numPr>
          <w:ilvl w:val="1"/>
          <w:numId w:val="11"/>
        </w:numPr>
        <w:tabs>
          <w:tab w:val="left" w:pos="3435"/>
          <w:tab w:val="left" w:pos="3436"/>
        </w:tabs>
        <w:spacing w:before="0" w:after="0" w:line="240" w:lineRule="auto"/>
        <w:ind w:left="3435" w:right="0" w:hanging="1599"/>
        <w:jc w:val="left"/>
        <w:rPr>
          <w:b/>
          <w:sz w:val="33"/>
        </w:rPr>
      </w:pPr>
      <w:r>
        <w:rPr>
          <w:b/>
          <w:spacing w:val="-5"/>
          <w:sz w:val="33"/>
        </w:rPr>
        <w:t>核心小组</w:t>
      </w:r>
    </w:p>
    <w:p>
      <w:pPr>
        <w:pStyle w:val="BodyText"/>
        <w:spacing w:before="11"/>
        <w:rPr>
          <w:b/>
          <w:sz w:val="56"/>
        </w:rPr>
      </w:pPr>
    </w:p>
    <w:p>
      <w:pPr>
        <w:pStyle w:val="Heading8"/>
        <w:numPr>
          <w:ilvl w:val="1"/>
          <w:numId w:val="11"/>
        </w:numPr>
        <w:tabs>
          <w:tab w:val="left" w:pos="3435"/>
          <w:tab w:val="left" w:pos="3436"/>
        </w:tabs>
        <w:spacing w:before="0" w:after="0" w:line="240" w:lineRule="auto"/>
        <w:ind w:left="3435" w:right="0" w:hanging="1599"/>
        <w:jc w:val="left"/>
      </w:pPr>
      <w:r>
        <w:rPr>
          <w:spacing w:val="-5"/>
        </w:rPr>
        <w:t>核心小组</w:t>
      </w:r>
    </w:p>
    <w:p>
      <w:pPr>
        <w:spacing w:before="73" w:line="242" w:lineRule="auto"/>
        <w:ind w:left="378" w:right="0" w:firstLine="0"/>
        <w:jc w:val="left"/>
        <w:rPr>
          <w:b/>
          <w:sz w:val="33"/>
        </w:rPr>
      </w:pPr>
      <w:r>
        <w:br w:type="column"/>
      </w:r>
      <w:r>
        <w:rPr>
          <w:b/>
          <w:spacing w:val="-13"/>
          <w:sz w:val="33"/>
        </w:rPr>
        <w:t xml:space="preserve">填入编制 </w:t>
      </w:r>
      <w:r>
        <w:rPr>
          <w:rFonts w:ascii="Lucida Sans" w:eastAsia="Lucida Sans"/>
          <w:b/>
          <w:sz w:val="33"/>
        </w:rPr>
        <w:t xml:space="preserve">FMEA </w:t>
      </w:r>
      <w:r>
        <w:rPr>
          <w:b/>
          <w:spacing w:val="-5"/>
          <w:sz w:val="33"/>
        </w:rPr>
        <w:t>原始稿的</w:t>
      </w:r>
      <w:r>
        <w:rPr>
          <w:b/>
          <w:sz w:val="33"/>
        </w:rPr>
        <w:t>日期及最新修订的日期</w:t>
      </w:r>
    </w:p>
    <w:p>
      <w:pPr>
        <w:pStyle w:val="BodyText"/>
        <w:rPr>
          <w:b/>
          <w:sz w:val="32"/>
        </w:rPr>
      </w:pPr>
    </w:p>
    <w:p>
      <w:pPr>
        <w:pStyle w:val="Heading8"/>
        <w:spacing w:before="223"/>
        <w:ind w:left="378"/>
      </w:pPr>
      <w:r>
        <w:t>列出执行任务的个人姓名</w:t>
      </w:r>
    </w:p>
    <w:p>
      <w:pPr>
        <w:pStyle w:val="BodyText"/>
        <w:spacing w:before="7"/>
        <w:rPr>
          <w:b/>
        </w:rPr>
      </w:pPr>
      <w:r>
        <w:br w:type="column"/>
      </w:r>
    </w:p>
    <w:p>
      <w:pPr>
        <w:spacing w:before="0"/>
        <w:ind w:left="582" w:right="0" w:firstLine="0"/>
        <w:jc w:val="left"/>
        <w:rPr>
          <w:b/>
          <w:sz w:val="33"/>
        </w:rPr>
      </w:pPr>
      <w:r>
        <w:rPr>
          <w:b/>
          <w:spacing w:val="-5"/>
          <w:w w:val="95"/>
          <w:sz w:val="33"/>
        </w:rPr>
        <w:t>核心小组</w:t>
      </w:r>
    </w:p>
    <w:p>
      <w:pPr>
        <w:pStyle w:val="BodyText"/>
        <w:rPr>
          <w:b/>
          <w:sz w:val="32"/>
        </w:rPr>
      </w:pPr>
    </w:p>
    <w:p>
      <w:pPr>
        <w:pStyle w:val="BodyText"/>
        <w:spacing w:before="3"/>
        <w:rPr>
          <w:b/>
          <w:sz w:val="25"/>
        </w:rPr>
      </w:pPr>
    </w:p>
    <w:p>
      <w:pPr>
        <w:pStyle w:val="Heading8"/>
        <w:ind w:left="582"/>
      </w:pPr>
      <w:r>
        <w:rPr>
          <w:spacing w:val="-5"/>
          <w:w w:val="95"/>
        </w:rPr>
        <w:t>核心小组</w:t>
      </w:r>
    </w:p>
    <w:p>
      <w:pPr>
        <w:spacing w:before="73" w:line="242" w:lineRule="auto"/>
        <w:ind w:left="374" w:right="1809" w:firstLine="0"/>
        <w:jc w:val="left"/>
        <w:rPr>
          <w:b/>
          <w:sz w:val="33"/>
        </w:rPr>
      </w:pPr>
      <w:r>
        <w:br w:type="column"/>
      </w:r>
      <w:r>
        <w:rPr>
          <w:b/>
          <w:sz w:val="33"/>
        </w:rPr>
        <w:t xml:space="preserve">填入编制 </w:t>
      </w:r>
      <w:r>
        <w:rPr>
          <w:rFonts w:ascii="Lucida Sans" w:eastAsia="Lucida Sans"/>
          <w:b/>
          <w:sz w:val="33"/>
        </w:rPr>
        <w:t xml:space="preserve">FMEA </w:t>
      </w:r>
      <w:r>
        <w:rPr>
          <w:b/>
          <w:sz w:val="33"/>
        </w:rPr>
        <w:t>原始稿的日期及最新修订的日期</w:t>
      </w:r>
    </w:p>
    <w:p>
      <w:pPr>
        <w:pStyle w:val="BodyText"/>
        <w:rPr>
          <w:b/>
          <w:sz w:val="32"/>
        </w:rPr>
      </w:pPr>
    </w:p>
    <w:p>
      <w:pPr>
        <w:pStyle w:val="Heading8"/>
        <w:spacing w:before="223"/>
        <w:ind w:left="374"/>
      </w:pPr>
      <w:r>
        <w:t>列出执行任务的个人姓名</w:t>
      </w:r>
    </w:p>
    <w:p>
      <w:pPr>
        <w:spacing w:after="0"/>
        <w:sectPr>
          <w:headerReference w:type="default" r:id="rId35"/>
          <w:footerReference w:type="default" r:id="rId36"/>
          <w:type w:val="continuous"/>
          <w:pgSz w:w="17860" w:h="25270"/>
          <w:pgMar w:top="580" w:right="0" w:bottom="2200" w:left="860" w:header="708" w:footer="708"/>
          <w:pgNumType w:start="10"/>
          <w:cols w:num="4" w:space="708" w:equalWidth="0">
            <w:col w:w="4761" w:space="40"/>
            <w:col w:w="4167" w:space="39"/>
            <w:col w:w="1908" w:space="39"/>
            <w:col w:w="6046" w:space="0"/>
          </w:cols>
        </w:sectPr>
      </w:pPr>
    </w:p>
    <w:p>
      <w:pPr>
        <w:pStyle w:val="BodyText"/>
        <w:spacing w:before="9"/>
        <w:rPr>
          <w:b/>
          <w:sz w:val="26"/>
        </w:rPr>
      </w:pPr>
    </w:p>
    <w:p>
      <w:pPr>
        <w:spacing w:after="0"/>
        <w:rPr>
          <w:sz w:val="26"/>
        </w:rPr>
        <w:sectPr>
          <w:headerReference w:type="default" r:id="rId37"/>
          <w:footerReference w:type="default" r:id="rId38"/>
          <w:type w:val="continuous"/>
          <w:pgSz w:w="17860" w:h="25270"/>
          <w:pgMar w:top="580" w:right="0" w:bottom="2200" w:left="860" w:header="708" w:footer="708"/>
          <w:pgNumType w:start="11"/>
          <w:cols w:space="708"/>
        </w:sectPr>
      </w:pPr>
    </w:p>
    <w:p>
      <w:pPr>
        <w:pStyle w:val="ListParagraph"/>
        <w:numPr>
          <w:ilvl w:val="1"/>
          <w:numId w:val="11"/>
        </w:numPr>
        <w:tabs>
          <w:tab w:val="left" w:pos="3269"/>
          <w:tab w:val="left" w:pos="3270"/>
          <w:tab w:val="left" w:pos="5178"/>
        </w:tabs>
        <w:spacing w:before="267" w:after="0" w:line="240" w:lineRule="auto"/>
        <w:ind w:left="3269" w:right="0" w:hanging="1433"/>
        <w:jc w:val="left"/>
        <w:rPr>
          <w:b/>
          <w:sz w:val="33"/>
        </w:rPr>
      </w:pPr>
      <w:r>
        <w:rPr>
          <w:b/>
          <w:position w:val="-11"/>
          <w:sz w:val="33"/>
        </w:rPr>
        <w:t>项目／功能</w:t>
        <w:tab/>
      </w:r>
      <w:r>
        <w:rPr>
          <w:b/>
          <w:sz w:val="33"/>
        </w:rPr>
        <w:t>被分析项目的名称和编</w:t>
      </w:r>
      <w:r>
        <w:rPr>
          <w:b/>
          <w:spacing w:val="-20"/>
          <w:sz w:val="33"/>
        </w:rPr>
        <w:t>号</w:t>
      </w:r>
    </w:p>
    <w:p>
      <w:pPr>
        <w:pStyle w:val="Heading8"/>
        <w:spacing w:before="55"/>
        <w:ind w:left="727"/>
      </w:pPr>
      <w:r>
        <w:rPr>
          <w:b w:val="0"/>
        </w:rPr>
        <w:br w:type="column"/>
      </w:r>
      <w:r>
        <w:rPr>
          <w:spacing w:val="-5"/>
        </w:rPr>
        <w:t>过程功能</w:t>
      </w:r>
    </w:p>
    <w:p>
      <w:pPr>
        <w:spacing w:before="5"/>
        <w:ind w:left="892" w:right="0" w:firstLine="0"/>
        <w:jc w:val="left"/>
        <w:rPr>
          <w:b/>
          <w:sz w:val="33"/>
        </w:rPr>
      </w:pPr>
      <w:r>
        <w:rPr>
          <w:b/>
          <w:w w:val="95"/>
          <w:sz w:val="33"/>
        </w:rPr>
        <w:t>／要求</w:t>
      </w:r>
    </w:p>
    <w:p>
      <w:pPr>
        <w:pStyle w:val="Heading8"/>
        <w:spacing w:before="55" w:line="242" w:lineRule="auto"/>
        <w:ind w:left="374" w:right="1694"/>
      </w:pPr>
      <w:r>
        <w:rPr>
          <w:b w:val="0"/>
        </w:rPr>
        <w:br w:type="column"/>
      </w:r>
      <w:r>
        <w:t>简单描述被分析的过程或工序</w:t>
      </w:r>
    </w:p>
    <w:p>
      <w:pPr>
        <w:spacing w:after="0" w:line="242" w:lineRule="auto"/>
        <w:sectPr>
          <w:headerReference w:type="default" r:id="rId39"/>
          <w:footerReference w:type="default" r:id="rId40"/>
          <w:type w:val="continuous"/>
          <w:pgSz w:w="17860" w:h="25270"/>
          <w:pgMar w:top="580" w:right="0" w:bottom="2200" w:left="860" w:header="708" w:footer="708"/>
          <w:pgNumType w:start="12"/>
          <w:cols w:num="3" w:space="708" w:equalWidth="0">
            <w:col w:w="8822" w:space="40"/>
            <w:col w:w="2053" w:space="39"/>
            <w:col w:w="6046" w:space="0"/>
          </w:cols>
        </w:sectPr>
      </w:pPr>
    </w:p>
    <w:p>
      <w:pPr>
        <w:pStyle w:val="BodyText"/>
        <w:spacing w:before="3"/>
        <w:rPr>
          <w:b/>
          <w:sz w:val="26"/>
        </w:rPr>
      </w:pPr>
    </w:p>
    <w:p>
      <w:pPr>
        <w:spacing w:after="0"/>
        <w:rPr>
          <w:sz w:val="26"/>
        </w:rPr>
        <w:sectPr>
          <w:headerReference w:type="default" r:id="rId41"/>
          <w:footerReference w:type="default" r:id="rId42"/>
          <w:type w:val="continuous"/>
          <w:pgSz w:w="17860" w:h="25270"/>
          <w:pgMar w:top="580" w:right="0" w:bottom="2200" w:left="860" w:header="708" w:footer="708"/>
          <w:pgNumType w:start="13"/>
          <w:cols w:space="708"/>
        </w:sectPr>
      </w:pPr>
    </w:p>
    <w:p>
      <w:pPr>
        <w:spacing w:before="55" w:line="394" w:lineRule="exact"/>
        <w:ind w:left="3269" w:right="0" w:firstLine="0"/>
        <w:jc w:val="center"/>
        <w:rPr>
          <w:b/>
          <w:sz w:val="33"/>
        </w:rPr>
      </w:pPr>
      <w:r>
        <w:rPr>
          <w:b/>
          <w:sz w:val="33"/>
        </w:rPr>
        <w:t>潜在失效模</w:t>
      </w:r>
    </w:p>
    <w:p>
      <w:pPr>
        <w:spacing w:before="0" w:line="312" w:lineRule="exact"/>
        <w:ind w:left="1701" w:right="2784" w:firstLine="0"/>
        <w:jc w:val="center"/>
        <w:rPr>
          <w:rFonts w:ascii="Lucida Sans"/>
          <w:b/>
          <w:sz w:val="33"/>
        </w:rPr>
      </w:pPr>
      <w:r>
        <w:rPr>
          <w:rFonts w:ascii="Lucida Sans"/>
          <w:b/>
          <w:w w:val="90"/>
          <w:sz w:val="33"/>
        </w:rPr>
        <w:t>10</w:t>
      </w:r>
    </w:p>
    <w:p>
      <w:pPr>
        <w:pStyle w:val="Heading8"/>
        <w:spacing w:line="375" w:lineRule="exact"/>
        <w:jc w:val="center"/>
      </w:pPr>
      <w:r>
        <w:rPr>
          <w:w w:val="99"/>
        </w:rPr>
        <w:t>式</w:t>
      </w:r>
    </w:p>
    <w:p>
      <w:pPr>
        <w:spacing w:before="254" w:line="394" w:lineRule="exact"/>
        <w:ind w:left="3269" w:right="0" w:firstLine="0"/>
        <w:jc w:val="center"/>
        <w:rPr>
          <w:b/>
          <w:sz w:val="33"/>
        </w:rPr>
      </w:pPr>
      <w:r>
        <w:rPr>
          <w:b/>
          <w:sz w:val="33"/>
        </w:rPr>
        <w:t>潜在失效后</w:t>
      </w:r>
    </w:p>
    <w:p>
      <w:pPr>
        <w:spacing w:before="0" w:line="313" w:lineRule="exact"/>
        <w:ind w:left="1711" w:right="2773" w:firstLine="0"/>
        <w:jc w:val="center"/>
        <w:rPr>
          <w:rFonts w:ascii="Lucida Sans"/>
          <w:b/>
          <w:sz w:val="33"/>
        </w:rPr>
      </w:pPr>
      <w:r>
        <w:rPr>
          <w:rFonts w:ascii="Lucida Sans"/>
          <w:b/>
          <w:w w:val="90"/>
          <w:sz w:val="33"/>
        </w:rPr>
        <w:t>11</w:t>
      </w:r>
    </w:p>
    <w:p>
      <w:pPr>
        <w:pStyle w:val="Heading8"/>
        <w:spacing w:line="376" w:lineRule="exact"/>
        <w:jc w:val="center"/>
      </w:pPr>
      <w:r>
        <w:rPr>
          <w:w w:val="99"/>
        </w:rPr>
        <w:t>果</w:t>
      </w:r>
    </w:p>
    <w:p>
      <w:pPr>
        <w:spacing w:before="186" w:line="379" w:lineRule="exact"/>
        <w:ind w:left="3269" w:right="0" w:firstLine="0"/>
        <w:jc w:val="center"/>
        <w:rPr>
          <w:b/>
          <w:sz w:val="33"/>
        </w:rPr>
      </w:pPr>
      <w:r>
        <w:rPr>
          <w:b/>
          <w:w w:val="95"/>
          <w:sz w:val="33"/>
        </w:rPr>
        <w:t>严重度</w:t>
      </w:r>
    </w:p>
    <w:p>
      <w:pPr>
        <w:pStyle w:val="ListParagraph"/>
        <w:numPr>
          <w:ilvl w:val="0"/>
          <w:numId w:val="10"/>
        </w:numPr>
        <w:tabs>
          <w:tab w:val="left" w:pos="3521"/>
          <w:tab w:val="left" w:pos="3522"/>
        </w:tabs>
        <w:spacing w:before="0" w:after="0" w:line="425" w:lineRule="exact"/>
        <w:ind w:left="3521" w:right="0" w:hanging="1768"/>
        <w:jc w:val="left"/>
        <w:rPr>
          <w:rFonts w:ascii="Lucida Sans"/>
          <w:b/>
          <w:sz w:val="33"/>
        </w:rPr>
      </w:pPr>
      <w:r>
        <w:rPr>
          <w:rFonts w:ascii="Lucida Sans"/>
          <w:b/>
          <w:w w:val="95"/>
          <w:sz w:val="33"/>
        </w:rPr>
        <w:t>Severity</w:t>
      </w:r>
    </w:p>
    <w:p>
      <w:pPr>
        <w:pStyle w:val="BodyText"/>
        <w:spacing w:before="9"/>
        <w:rPr>
          <w:rFonts w:ascii="Lucida Sans"/>
          <w:b/>
          <w:sz w:val="32"/>
        </w:rPr>
      </w:pPr>
      <w:r>
        <w:br w:type="column"/>
      </w:r>
    </w:p>
    <w:p>
      <w:pPr>
        <w:pStyle w:val="Heading8"/>
        <w:tabs>
          <w:tab w:val="left" w:pos="2531"/>
        </w:tabs>
        <w:ind w:left="212"/>
        <w:rPr>
          <w:rFonts w:ascii="Lucida Sans" w:eastAsia="Lucida Sans"/>
        </w:rPr>
      </w:pPr>
      <w:r>
        <w:t>预估缺点项目</w:t>
        <w:tab/>
        <w:t>见附件</w:t>
      </w:r>
      <w:r>
        <w:rPr>
          <w:spacing w:val="-90"/>
        </w:rPr>
        <w:t xml:space="preserve"> </w:t>
      </w:r>
      <w:r>
        <w:rPr>
          <w:rFonts w:ascii="Lucida Sans" w:eastAsia="Lucida Sans"/>
          <w:b/>
        </w:rPr>
        <w:t>5</w:t>
      </w:r>
    </w:p>
    <w:p>
      <w:pPr>
        <w:pStyle w:val="BodyText"/>
        <w:rPr>
          <w:rFonts w:ascii="Lucida Sans"/>
          <w:b/>
          <w:sz w:val="36"/>
        </w:rPr>
      </w:pPr>
    </w:p>
    <w:p>
      <w:pPr>
        <w:pStyle w:val="BodyText"/>
        <w:spacing w:before="6"/>
        <w:rPr>
          <w:rFonts w:ascii="Lucida Sans"/>
          <w:b/>
          <w:sz w:val="41"/>
        </w:rPr>
      </w:pPr>
    </w:p>
    <w:p>
      <w:pPr>
        <w:tabs>
          <w:tab w:val="left" w:pos="2863"/>
        </w:tabs>
        <w:spacing w:before="0"/>
        <w:ind w:left="212" w:right="0" w:firstLine="0"/>
        <w:jc w:val="left"/>
        <w:rPr>
          <w:rFonts w:ascii="Lucida Sans" w:eastAsia="Lucida Sans"/>
          <w:b/>
          <w:sz w:val="33"/>
        </w:rPr>
      </w:pPr>
      <w:r>
        <w:rPr>
          <w:b/>
          <w:sz w:val="33"/>
        </w:rPr>
        <w:t>缺点之预估影响</w:t>
        <w:tab/>
        <w:t>见附件</w:t>
      </w:r>
      <w:r>
        <w:rPr>
          <w:b/>
          <w:spacing w:val="-117"/>
          <w:sz w:val="33"/>
        </w:rPr>
        <w:t xml:space="preserve"> </w:t>
      </w:r>
      <w:r>
        <w:rPr>
          <w:rFonts w:ascii="Lucida Sans" w:eastAsia="Lucida Sans"/>
          <w:b/>
          <w:spacing w:val="-20"/>
          <w:sz w:val="33"/>
        </w:rPr>
        <w:t>5</w:t>
      </w:r>
    </w:p>
    <w:p>
      <w:pPr>
        <w:pStyle w:val="BodyText"/>
        <w:spacing w:before="6"/>
        <w:rPr>
          <w:rFonts w:ascii="Lucida Sans"/>
          <w:b/>
          <w:sz w:val="41"/>
        </w:rPr>
      </w:pPr>
    </w:p>
    <w:p>
      <w:pPr>
        <w:spacing w:before="0" w:line="242" w:lineRule="auto"/>
        <w:ind w:left="212" w:right="833" w:firstLine="0"/>
        <w:jc w:val="left"/>
        <w:rPr>
          <w:rFonts w:ascii="Lucida Sans" w:eastAsia="Lucida Sans"/>
          <w:b/>
          <w:sz w:val="33"/>
        </w:rPr>
      </w:pPr>
      <w:r>
        <w:rPr>
          <w:b/>
          <w:w w:val="95"/>
          <w:sz w:val="33"/>
        </w:rPr>
        <w:t xml:space="preserve">严重度分为 </w:t>
      </w:r>
      <w:r>
        <w:rPr>
          <w:rFonts w:ascii="Lucida Sans" w:eastAsia="Lucida Sans"/>
          <w:b/>
          <w:w w:val="95"/>
          <w:sz w:val="33"/>
        </w:rPr>
        <w:t>1</w:t>
      </w:r>
      <w:r>
        <w:rPr>
          <w:b/>
          <w:w w:val="95"/>
          <w:sz w:val="33"/>
        </w:rPr>
        <w:t>－</w:t>
      </w:r>
      <w:r>
        <w:rPr>
          <w:rFonts w:ascii="Lucida Sans" w:eastAsia="Lucida Sans"/>
          <w:b/>
          <w:w w:val="95"/>
          <w:sz w:val="33"/>
        </w:rPr>
        <w:t xml:space="preserve">10 </w:t>
      </w:r>
      <w:r>
        <w:rPr>
          <w:b/>
          <w:w w:val="95"/>
          <w:sz w:val="33"/>
        </w:rPr>
        <w:t>级</w:t>
      </w:r>
      <w:r>
        <w:rPr>
          <w:b/>
          <w:sz w:val="33"/>
        </w:rPr>
        <w:t xml:space="preserve">见附件 </w:t>
      </w:r>
      <w:r>
        <w:rPr>
          <w:rFonts w:ascii="Lucida Sans" w:eastAsia="Lucida Sans"/>
          <w:b/>
          <w:sz w:val="33"/>
        </w:rPr>
        <w:t>3</w:t>
      </w:r>
    </w:p>
    <w:p>
      <w:pPr>
        <w:pStyle w:val="Heading8"/>
        <w:spacing w:before="55" w:line="374" w:lineRule="auto"/>
        <w:ind w:left="308"/>
        <w:jc w:val="center"/>
      </w:pPr>
      <w:r>
        <w:rPr>
          <w:b w:val="0"/>
        </w:rPr>
        <w:br w:type="column"/>
      </w:r>
      <w:r>
        <w:rPr>
          <w:spacing w:val="-4"/>
        </w:rPr>
        <w:t>潜在失效模</w:t>
      </w:r>
      <w:r>
        <w:t>式</w:t>
      </w:r>
    </w:p>
    <w:p>
      <w:pPr>
        <w:spacing w:before="17" w:line="374" w:lineRule="auto"/>
        <w:ind w:left="308" w:right="0" w:firstLine="0"/>
        <w:jc w:val="center"/>
        <w:rPr>
          <w:b/>
          <w:sz w:val="33"/>
        </w:rPr>
      </w:pPr>
      <w:r>
        <w:rPr>
          <w:b/>
          <w:spacing w:val="-4"/>
          <w:sz w:val="33"/>
        </w:rPr>
        <w:t>潜在失效后</w:t>
      </w:r>
      <w:r>
        <w:rPr>
          <w:b/>
          <w:sz w:val="33"/>
        </w:rPr>
        <w:t>果</w:t>
      </w:r>
    </w:p>
    <w:p>
      <w:pPr>
        <w:pStyle w:val="Heading8"/>
        <w:spacing w:line="368" w:lineRule="exact"/>
        <w:ind w:left="308"/>
        <w:jc w:val="center"/>
      </w:pPr>
      <w:r>
        <w:rPr>
          <w:w w:val="95"/>
        </w:rPr>
        <w:t>严重度</w:t>
      </w:r>
    </w:p>
    <w:p>
      <w:pPr>
        <w:spacing w:before="0" w:line="385" w:lineRule="exact"/>
        <w:ind w:left="315" w:right="0" w:firstLine="0"/>
        <w:jc w:val="center"/>
        <w:rPr>
          <w:rFonts w:ascii="Lucida Sans"/>
          <w:b/>
          <w:sz w:val="33"/>
        </w:rPr>
      </w:pPr>
      <w:r>
        <w:rPr>
          <w:rFonts w:ascii="Lucida Sans"/>
          <w:b/>
          <w:w w:val="95"/>
          <w:sz w:val="33"/>
        </w:rPr>
        <w:t>Severity</w:t>
      </w:r>
    </w:p>
    <w:p>
      <w:pPr>
        <w:pStyle w:val="BodyText"/>
        <w:spacing w:before="9"/>
        <w:rPr>
          <w:rFonts w:ascii="Lucida Sans"/>
          <w:b/>
          <w:sz w:val="32"/>
        </w:rPr>
      </w:pPr>
      <w:r>
        <w:br w:type="column"/>
      </w:r>
    </w:p>
    <w:p>
      <w:pPr>
        <w:pStyle w:val="Heading8"/>
        <w:tabs>
          <w:tab w:val="left" w:pos="2528"/>
        </w:tabs>
        <w:ind w:left="209"/>
        <w:rPr>
          <w:rFonts w:ascii="Lucida Sans" w:eastAsia="Lucida Sans"/>
        </w:rPr>
      </w:pPr>
      <w:r>
        <w:t>预估缺点项目</w:t>
        <w:tab/>
        <w:t>见附件</w:t>
      </w:r>
      <w:r>
        <w:rPr>
          <w:spacing w:val="-82"/>
        </w:rPr>
        <w:t xml:space="preserve"> </w:t>
      </w:r>
      <w:r>
        <w:rPr>
          <w:rFonts w:ascii="Lucida Sans" w:eastAsia="Lucida Sans"/>
          <w:b/>
        </w:rPr>
        <w:t>5</w:t>
      </w:r>
    </w:p>
    <w:p>
      <w:pPr>
        <w:pStyle w:val="BodyText"/>
        <w:rPr>
          <w:rFonts w:ascii="Lucida Sans"/>
          <w:b/>
          <w:sz w:val="36"/>
        </w:rPr>
      </w:pPr>
    </w:p>
    <w:p>
      <w:pPr>
        <w:pStyle w:val="BodyText"/>
        <w:spacing w:before="6"/>
        <w:rPr>
          <w:rFonts w:ascii="Lucida Sans"/>
          <w:b/>
          <w:sz w:val="41"/>
        </w:rPr>
      </w:pPr>
    </w:p>
    <w:p>
      <w:pPr>
        <w:tabs>
          <w:tab w:val="left" w:pos="2859"/>
        </w:tabs>
        <w:spacing w:before="0"/>
        <w:ind w:left="209" w:right="0" w:firstLine="0"/>
        <w:jc w:val="left"/>
        <w:rPr>
          <w:rFonts w:ascii="Lucida Sans" w:eastAsia="Lucida Sans"/>
          <w:b/>
          <w:sz w:val="33"/>
        </w:rPr>
      </w:pPr>
      <w:r>
        <w:rPr>
          <w:b/>
          <w:sz w:val="33"/>
        </w:rPr>
        <w:t>缺点之预估影响</w:t>
        <w:tab/>
        <w:t>见附件</w:t>
      </w:r>
      <w:r>
        <w:rPr>
          <w:b/>
          <w:spacing w:val="-83"/>
          <w:sz w:val="33"/>
        </w:rPr>
        <w:t xml:space="preserve"> </w:t>
      </w:r>
      <w:r>
        <w:rPr>
          <w:rFonts w:ascii="Lucida Sans" w:eastAsia="Lucida Sans"/>
          <w:b/>
          <w:sz w:val="33"/>
        </w:rPr>
        <w:t>5</w:t>
      </w:r>
    </w:p>
    <w:p>
      <w:pPr>
        <w:pStyle w:val="BodyText"/>
        <w:spacing w:before="6"/>
        <w:rPr>
          <w:rFonts w:ascii="Lucida Sans"/>
          <w:b/>
          <w:sz w:val="41"/>
        </w:rPr>
      </w:pPr>
    </w:p>
    <w:p>
      <w:pPr>
        <w:spacing w:before="0" w:line="242" w:lineRule="auto"/>
        <w:ind w:left="209" w:right="2608" w:firstLine="0"/>
        <w:jc w:val="left"/>
        <w:rPr>
          <w:rFonts w:ascii="Lucida Sans" w:eastAsia="Lucida Sans"/>
          <w:b/>
          <w:sz w:val="33"/>
        </w:rPr>
      </w:pPr>
      <w:r>
        <w:rPr>
          <w:b/>
          <w:w w:val="95"/>
          <w:sz w:val="33"/>
        </w:rPr>
        <w:t xml:space="preserve">严重度分为 </w:t>
      </w:r>
      <w:r>
        <w:rPr>
          <w:rFonts w:ascii="Lucida Sans" w:eastAsia="Lucida Sans"/>
          <w:b/>
          <w:w w:val="95"/>
          <w:sz w:val="33"/>
        </w:rPr>
        <w:t>1</w:t>
      </w:r>
      <w:r>
        <w:rPr>
          <w:b/>
          <w:w w:val="95"/>
          <w:sz w:val="33"/>
        </w:rPr>
        <w:t>－</w:t>
      </w:r>
      <w:r>
        <w:rPr>
          <w:rFonts w:ascii="Lucida Sans" w:eastAsia="Lucida Sans"/>
          <w:b/>
          <w:w w:val="95"/>
          <w:sz w:val="33"/>
        </w:rPr>
        <w:t xml:space="preserve">10 </w:t>
      </w:r>
      <w:r>
        <w:rPr>
          <w:b/>
          <w:w w:val="95"/>
          <w:sz w:val="33"/>
        </w:rPr>
        <w:t>级</w:t>
      </w:r>
      <w:r>
        <w:rPr>
          <w:b/>
          <w:sz w:val="33"/>
        </w:rPr>
        <w:t xml:space="preserve">见附件 </w:t>
      </w:r>
      <w:r>
        <w:rPr>
          <w:rFonts w:ascii="Lucida Sans" w:eastAsia="Lucida Sans"/>
          <w:b/>
          <w:sz w:val="33"/>
        </w:rPr>
        <w:t>4</w:t>
      </w:r>
    </w:p>
    <w:p>
      <w:pPr>
        <w:spacing w:after="0" w:line="242" w:lineRule="auto"/>
        <w:jc w:val="left"/>
        <w:rPr>
          <w:rFonts w:ascii="Lucida Sans" w:eastAsia="Lucida Sans"/>
          <w:sz w:val="33"/>
        </w:rPr>
        <w:sectPr>
          <w:headerReference w:type="default" r:id="rId43"/>
          <w:footerReference w:type="default" r:id="rId44"/>
          <w:type w:val="continuous"/>
          <w:pgSz w:w="17860" w:h="25270"/>
          <w:pgMar w:top="580" w:right="0" w:bottom="2200" w:left="860" w:header="708" w:footer="708"/>
          <w:pgNumType w:start="14"/>
          <w:cols w:num="4" w:space="708" w:equalWidth="0">
            <w:col w:w="4926" w:space="40"/>
            <w:col w:w="4109" w:space="39"/>
            <w:col w:w="1966" w:space="40"/>
            <w:col w:w="5880" w:space="0"/>
          </w:cols>
        </w:sectPr>
      </w:pPr>
    </w:p>
    <w:p>
      <w:pPr>
        <w:pStyle w:val="BodyText"/>
        <w:rPr>
          <w:rFonts w:ascii="Lucida Sans"/>
          <w:b/>
          <w:sz w:val="21"/>
        </w:rPr>
      </w:pPr>
    </w:p>
    <w:p>
      <w:pPr>
        <w:pStyle w:val="Heading8"/>
        <w:tabs>
          <w:tab w:val="left" w:pos="6150"/>
        </w:tabs>
        <w:spacing w:before="54" w:line="376" w:lineRule="exact"/>
        <w:ind w:left="0" w:right="1694"/>
        <w:jc w:val="right"/>
      </w:pPr>
      <w:r>
        <w:t>产品特性分级（关键﹑主要</w:t>
        <w:tab/>
      </w:r>
      <w:r>
        <w:rPr>
          <w:w w:val="95"/>
        </w:rPr>
        <w:t>产品特性分级（关键﹑主要</w:t>
      </w:r>
    </w:p>
    <w:p>
      <w:pPr>
        <w:pStyle w:val="ListParagraph"/>
        <w:numPr>
          <w:ilvl w:val="0"/>
          <w:numId w:val="10"/>
        </w:numPr>
        <w:tabs>
          <w:tab w:val="left" w:pos="3161"/>
          <w:tab w:val="left" w:pos="3162"/>
        </w:tabs>
        <w:spacing w:before="0" w:after="0" w:line="476" w:lineRule="exact"/>
        <w:ind w:left="3161" w:right="0" w:hanging="1408"/>
        <w:jc w:val="left"/>
        <w:rPr>
          <w:b/>
          <w:sz w:val="33"/>
        </w:rPr>
      </w:pPr>
      <w:r>
        <w:rPr>
          <w:b/>
          <w:spacing w:val="1"/>
          <w:w w:val="105"/>
          <w:position w:val="10"/>
          <w:sz w:val="33"/>
        </w:rPr>
        <w:t>分级</w:t>
      </w:r>
      <w:r>
        <w:rPr>
          <w:rFonts w:ascii="Lucida Sans" w:eastAsia="Lucida Sans" w:hAnsi="Lucida Sans"/>
          <w:b/>
          <w:spacing w:val="-3"/>
          <w:w w:val="105"/>
          <w:position w:val="10"/>
          <w:sz w:val="33"/>
        </w:rPr>
        <w:t>(</w:t>
      </w:r>
      <w:r>
        <w:rPr>
          <w:b/>
          <w:w w:val="105"/>
          <w:position w:val="10"/>
          <w:sz w:val="33"/>
        </w:rPr>
        <w:t>重要度</w:t>
      </w:r>
      <w:r>
        <w:rPr>
          <w:rFonts w:ascii="Lucida Sans" w:eastAsia="Lucida Sans" w:hAnsi="Lucida Sans"/>
          <w:b/>
          <w:spacing w:val="4"/>
          <w:w w:val="105"/>
          <w:position w:val="10"/>
          <w:sz w:val="33"/>
        </w:rPr>
        <w:t xml:space="preserve">) </w:t>
      </w:r>
      <w:r>
        <w:rPr>
          <w:b/>
          <w:w w:val="105"/>
          <w:sz w:val="33"/>
        </w:rPr>
        <w:t>﹑重要„）</w:t>
      </w:r>
      <w:r>
        <w:rPr>
          <w:b/>
          <w:spacing w:val="-5"/>
          <w:w w:val="105"/>
          <w:sz w:val="33"/>
        </w:rPr>
        <w:t xml:space="preserve">标明字母或符号 </w:t>
      </w:r>
      <w:r>
        <w:rPr>
          <w:b/>
          <w:spacing w:val="1"/>
          <w:w w:val="105"/>
          <w:position w:val="10"/>
          <w:sz w:val="33"/>
        </w:rPr>
        <w:t>分级</w:t>
      </w:r>
      <w:r>
        <w:rPr>
          <w:rFonts w:ascii="Lucida Sans" w:eastAsia="Lucida Sans" w:hAnsi="Lucida Sans"/>
          <w:b/>
          <w:spacing w:val="-3"/>
          <w:w w:val="105"/>
          <w:position w:val="10"/>
          <w:sz w:val="33"/>
        </w:rPr>
        <w:t>(</w:t>
      </w:r>
      <w:r>
        <w:rPr>
          <w:b/>
          <w:w w:val="105"/>
          <w:position w:val="10"/>
          <w:sz w:val="33"/>
        </w:rPr>
        <w:t>重要度</w:t>
      </w:r>
      <w:r>
        <w:rPr>
          <w:rFonts w:ascii="Lucida Sans" w:eastAsia="Lucida Sans" w:hAnsi="Lucida Sans"/>
          <w:b/>
          <w:spacing w:val="3"/>
          <w:w w:val="105"/>
          <w:position w:val="10"/>
          <w:sz w:val="33"/>
        </w:rPr>
        <w:t xml:space="preserve">) </w:t>
      </w:r>
      <w:r>
        <w:rPr>
          <w:b/>
          <w:w w:val="105"/>
          <w:sz w:val="33"/>
        </w:rPr>
        <w:t>﹑重要„）标明字母或符号</w:t>
      </w:r>
    </w:p>
    <w:p>
      <w:pPr>
        <w:pStyle w:val="Heading8"/>
        <w:tabs>
          <w:tab w:val="left" w:pos="1908"/>
          <w:tab w:val="left" w:pos="6153"/>
        </w:tabs>
        <w:spacing w:before="395" w:line="384" w:lineRule="exact"/>
        <w:ind w:left="0" w:right="1694"/>
        <w:jc w:val="right"/>
      </w:pPr>
      <w:r>
        <w:t>潜在失效原</w:t>
        <w:tab/>
        <w:t>潜在不良原因﹐将一切可能</w:t>
        <w:tab/>
        <w:t>潜在失效原</w:t>
      </w:r>
      <w:r>
        <w:rPr>
          <w:spacing w:val="81"/>
        </w:rPr>
        <w:t xml:space="preserve"> </w:t>
      </w:r>
      <w:r>
        <w:t>潜在不良原因﹐将一切可能</w:t>
      </w:r>
    </w:p>
    <w:p>
      <w:pPr>
        <w:spacing w:after="0" w:line="384" w:lineRule="exact"/>
        <w:jc w:val="right"/>
        <w:sectPr>
          <w:headerReference w:type="default" r:id="rId45"/>
          <w:footerReference w:type="default" r:id="rId46"/>
          <w:type w:val="continuous"/>
          <w:pgSz w:w="17860" w:h="25270"/>
          <w:pgMar w:top="580" w:right="0" w:bottom="2200" w:left="860" w:header="708" w:footer="708"/>
          <w:pgNumType w:start="15"/>
          <w:cols w:space="708"/>
        </w:sectPr>
      </w:pPr>
    </w:p>
    <w:p>
      <w:pPr>
        <w:pStyle w:val="ListParagraph"/>
        <w:numPr>
          <w:ilvl w:val="0"/>
          <w:numId w:val="10"/>
        </w:numPr>
        <w:tabs>
          <w:tab w:val="left" w:pos="5178"/>
          <w:tab w:val="left" w:pos="5179"/>
          <w:tab w:val="left" w:pos="7828"/>
        </w:tabs>
        <w:spacing w:before="0" w:after="0" w:line="373" w:lineRule="exact"/>
        <w:ind w:left="5178" w:right="0" w:hanging="3425"/>
        <w:jc w:val="left"/>
        <w:rPr>
          <w:rFonts w:ascii="Lucida Sans" w:eastAsia="Lucida Sans"/>
          <w:b/>
          <w:sz w:val="33"/>
        </w:rPr>
      </w:pPr>
      <w:r>
        <w:rPr>
          <w:b/>
          <w:sz w:val="33"/>
        </w:rPr>
        <w:t>之原因尽量列出</w:t>
        <w:tab/>
        <w:t>见附件</w:t>
      </w:r>
      <w:r>
        <w:rPr>
          <w:b/>
          <w:spacing w:val="-117"/>
          <w:sz w:val="33"/>
        </w:rPr>
        <w:t xml:space="preserve"> </w:t>
      </w:r>
      <w:r>
        <w:rPr>
          <w:rFonts w:ascii="Lucida Sans" w:eastAsia="Lucida Sans"/>
          <w:b/>
          <w:spacing w:val="-19"/>
          <w:sz w:val="33"/>
        </w:rPr>
        <w:t>5</w:t>
      </w:r>
    </w:p>
    <w:p>
      <w:pPr>
        <w:pStyle w:val="Heading8"/>
        <w:spacing w:line="328" w:lineRule="exact"/>
        <w:ind w:left="0" w:right="878"/>
        <w:jc w:val="center"/>
      </w:pPr>
      <w:r>
        <w:rPr>
          <w:w w:val="99"/>
        </w:rPr>
        <w:t>因</w:t>
      </w:r>
    </w:p>
    <w:p>
      <w:pPr>
        <w:tabs>
          <w:tab w:val="left" w:pos="4594"/>
        </w:tabs>
        <w:spacing w:before="160" w:line="384" w:lineRule="exact"/>
        <w:ind w:left="3182" w:right="0" w:firstLine="0"/>
        <w:jc w:val="center"/>
        <w:rPr>
          <w:b/>
          <w:sz w:val="33"/>
        </w:rPr>
      </w:pPr>
      <w:r>
        <w:rPr>
          <w:b/>
          <w:position w:val="-1"/>
          <w:sz w:val="33"/>
        </w:rPr>
        <w:t>频度</w:t>
        <w:tab/>
      </w:r>
      <w:r>
        <w:rPr>
          <w:b/>
          <w:sz w:val="33"/>
        </w:rPr>
        <w:t>发生不良之机率﹐分为</w:t>
      </w:r>
    </w:p>
    <w:p>
      <w:pPr>
        <w:pStyle w:val="Heading8"/>
        <w:tabs>
          <w:tab w:val="left" w:pos="4864"/>
        </w:tabs>
        <w:spacing w:before="45" w:line="328" w:lineRule="exact"/>
        <w:ind w:left="2214"/>
        <w:rPr>
          <w:rFonts w:ascii="Lucida Sans" w:eastAsia="Lucida Sans"/>
        </w:rPr>
      </w:pPr>
      <w:r>
        <w:rPr>
          <w:b w:val="0"/>
        </w:rPr>
        <w:br w:type="column"/>
      </w:r>
      <w:r>
        <w:t>之原因尽量列出</w:t>
        <w:tab/>
        <w:t>见附件</w:t>
      </w:r>
      <w:r>
        <w:rPr>
          <w:spacing w:val="-83"/>
        </w:rPr>
        <w:t xml:space="preserve"> </w:t>
      </w:r>
      <w:r>
        <w:rPr>
          <w:rFonts w:ascii="Lucida Sans" w:eastAsia="Lucida Sans"/>
          <w:b/>
        </w:rPr>
        <w:t>5</w:t>
      </w:r>
    </w:p>
    <w:p>
      <w:pPr>
        <w:spacing w:before="0" w:line="328" w:lineRule="exact"/>
        <w:ind w:left="971" w:right="0" w:firstLine="0"/>
        <w:jc w:val="left"/>
        <w:rPr>
          <w:b/>
          <w:sz w:val="33"/>
        </w:rPr>
      </w:pPr>
      <w:r>
        <w:rPr>
          <w:b/>
          <w:w w:val="99"/>
          <w:sz w:val="33"/>
        </w:rPr>
        <w:t>因</w:t>
      </w:r>
    </w:p>
    <w:p>
      <w:pPr>
        <w:pStyle w:val="Heading8"/>
        <w:tabs>
          <w:tab w:val="left" w:pos="2214"/>
        </w:tabs>
        <w:spacing w:before="160" w:line="384" w:lineRule="exact"/>
        <w:ind w:left="805"/>
      </w:pPr>
      <w:r>
        <w:rPr>
          <w:position w:val="-1"/>
        </w:rPr>
        <w:t>频度</w:t>
        <w:tab/>
      </w:r>
      <w:r>
        <w:t>发生不良之机率﹐分为</w:t>
      </w:r>
    </w:p>
    <w:p>
      <w:pPr>
        <w:spacing w:after="0" w:line="384" w:lineRule="exact"/>
        <w:sectPr>
          <w:headerReference w:type="default" r:id="rId47"/>
          <w:footerReference w:type="default" r:id="rId48"/>
          <w:type w:val="continuous"/>
          <w:pgSz w:w="17860" w:h="25270"/>
          <w:pgMar w:top="580" w:right="0" w:bottom="2200" w:left="860" w:header="708" w:footer="708"/>
          <w:pgNumType w:start="16"/>
          <w:cols w:num="2" w:space="708" w:equalWidth="0">
            <w:col w:w="9075" w:space="40"/>
            <w:col w:w="7885" w:space="0"/>
          </w:cols>
        </w:sectPr>
      </w:pPr>
    </w:p>
    <w:p>
      <w:pPr>
        <w:pStyle w:val="ListParagraph"/>
        <w:numPr>
          <w:ilvl w:val="0"/>
          <w:numId w:val="10"/>
        </w:numPr>
        <w:tabs>
          <w:tab w:val="left" w:pos="3276"/>
          <w:tab w:val="left" w:pos="3277"/>
          <w:tab w:val="left" w:pos="5178"/>
          <w:tab w:val="left" w:pos="6751"/>
        </w:tabs>
        <w:spacing w:before="0" w:after="0" w:line="468" w:lineRule="exact"/>
        <w:ind w:left="3277" w:right="0" w:hanging="1523"/>
        <w:jc w:val="left"/>
        <w:rPr>
          <w:rFonts w:ascii="Lucida Sans" w:eastAsia="Lucida Sans"/>
          <w:b/>
          <w:sz w:val="33"/>
        </w:rPr>
      </w:pPr>
      <w:r>
        <w:rPr>
          <w:rFonts w:ascii="Lucida Sans" w:eastAsia="Lucida Sans"/>
          <w:b/>
          <w:w w:val="90"/>
          <w:sz w:val="33"/>
        </w:rPr>
        <w:t>Occurrence</w:t>
        <w:tab/>
      </w:r>
      <w:r>
        <w:rPr>
          <w:rFonts w:ascii="Lucida Sans" w:eastAsia="Lucida Sans"/>
          <w:b/>
          <w:sz w:val="33"/>
        </w:rPr>
        <w:t>1</w:t>
      </w:r>
      <w:r>
        <w:rPr>
          <w:b/>
          <w:sz w:val="33"/>
        </w:rPr>
        <w:t>－</w:t>
      </w:r>
      <w:r>
        <w:rPr>
          <w:rFonts w:ascii="Lucida Sans" w:eastAsia="Lucida Sans"/>
          <w:b/>
          <w:sz w:val="33"/>
        </w:rPr>
        <w:t>10</w:t>
      </w:r>
      <w:r>
        <w:rPr>
          <w:rFonts w:ascii="Lucida Sans" w:eastAsia="Lucida Sans"/>
          <w:b/>
          <w:spacing w:val="-62"/>
          <w:sz w:val="33"/>
        </w:rPr>
        <w:t xml:space="preserve"> </w:t>
      </w:r>
      <w:r>
        <w:rPr>
          <w:b/>
          <w:sz w:val="33"/>
        </w:rPr>
        <w:t>级</w:t>
        <w:tab/>
        <w:t>见附件</w:t>
      </w:r>
      <w:r>
        <w:rPr>
          <w:b/>
          <w:spacing w:val="-116"/>
          <w:sz w:val="33"/>
        </w:rPr>
        <w:t xml:space="preserve"> </w:t>
      </w:r>
      <w:r>
        <w:rPr>
          <w:rFonts w:ascii="Lucida Sans" w:eastAsia="Lucida Sans"/>
          <w:b/>
          <w:spacing w:val="-19"/>
          <w:sz w:val="33"/>
        </w:rPr>
        <w:t>3</w:t>
      </w:r>
    </w:p>
    <w:p>
      <w:pPr>
        <w:tabs>
          <w:tab w:val="left" w:pos="3290"/>
          <w:tab w:val="left" w:pos="4863"/>
        </w:tabs>
        <w:spacing w:before="45"/>
        <w:ind w:left="1392" w:right="0" w:firstLine="0"/>
        <w:jc w:val="left"/>
        <w:rPr>
          <w:rFonts w:ascii="Lucida Sans" w:eastAsia="Lucida Sans"/>
          <w:b/>
          <w:sz w:val="33"/>
        </w:rPr>
      </w:pPr>
      <w:r>
        <w:br w:type="column"/>
      </w:r>
      <w:r>
        <w:rPr>
          <w:rFonts w:ascii="Lucida Sans" w:eastAsia="Lucida Sans"/>
          <w:b/>
          <w:w w:val="90"/>
          <w:sz w:val="33"/>
        </w:rPr>
        <w:t>Occurrence</w:t>
        <w:tab/>
      </w:r>
      <w:r>
        <w:rPr>
          <w:rFonts w:ascii="Lucida Sans" w:eastAsia="Lucida Sans"/>
          <w:b/>
          <w:sz w:val="33"/>
        </w:rPr>
        <w:t>1</w:t>
      </w:r>
      <w:r>
        <w:rPr>
          <w:b/>
          <w:sz w:val="33"/>
        </w:rPr>
        <w:t>－</w:t>
      </w:r>
      <w:r>
        <w:rPr>
          <w:rFonts w:ascii="Lucida Sans" w:eastAsia="Lucida Sans"/>
          <w:b/>
          <w:sz w:val="33"/>
        </w:rPr>
        <w:t>10</w:t>
      </w:r>
      <w:r>
        <w:rPr>
          <w:rFonts w:ascii="Lucida Sans" w:eastAsia="Lucida Sans"/>
          <w:b/>
          <w:spacing w:val="-63"/>
          <w:sz w:val="33"/>
        </w:rPr>
        <w:t xml:space="preserve"> </w:t>
      </w:r>
      <w:r>
        <w:rPr>
          <w:b/>
          <w:sz w:val="33"/>
        </w:rPr>
        <w:t>级</w:t>
        <w:tab/>
        <w:t>见附件</w:t>
      </w:r>
      <w:r>
        <w:rPr>
          <w:b/>
          <w:spacing w:val="-81"/>
          <w:sz w:val="33"/>
        </w:rPr>
        <w:t xml:space="preserve"> </w:t>
      </w:r>
      <w:r>
        <w:rPr>
          <w:rFonts w:ascii="Lucida Sans" w:eastAsia="Lucida Sans"/>
          <w:b/>
          <w:sz w:val="33"/>
        </w:rPr>
        <w:t>3</w:t>
      </w:r>
    </w:p>
    <w:p>
      <w:pPr>
        <w:spacing w:after="0"/>
        <w:jc w:val="left"/>
        <w:rPr>
          <w:rFonts w:ascii="Lucida Sans" w:eastAsia="Lucida Sans"/>
          <w:sz w:val="33"/>
        </w:rPr>
        <w:sectPr>
          <w:headerReference w:type="default" r:id="rId49"/>
          <w:footerReference w:type="default" r:id="rId50"/>
          <w:type w:val="continuous"/>
          <w:pgSz w:w="17860" w:h="25270"/>
          <w:pgMar w:top="580" w:right="0" w:bottom="2200" w:left="860" w:header="708" w:footer="708"/>
          <w:pgNumType w:start="17"/>
          <w:cols w:num="2" w:space="708" w:equalWidth="0">
            <w:col w:w="7999" w:space="40"/>
            <w:col w:w="8961" w:space="0"/>
          </w:cols>
        </w:sectPr>
      </w:pPr>
    </w:p>
    <w:p>
      <w:pPr>
        <w:pStyle w:val="BodyText"/>
        <w:spacing w:before="1"/>
        <w:rPr>
          <w:rFonts w:ascii="Lucida Sans"/>
          <w:b/>
          <w:sz w:val="10"/>
        </w:rPr>
      </w:pPr>
    </w:p>
    <w:p>
      <w:pPr>
        <w:spacing w:after="0"/>
        <w:rPr>
          <w:rFonts w:ascii="Lucida Sans"/>
          <w:sz w:val="10"/>
        </w:rPr>
        <w:sectPr>
          <w:headerReference w:type="default" r:id="rId51"/>
          <w:footerReference w:type="default" r:id="rId52"/>
          <w:pgSz w:w="17860" w:h="25270"/>
          <w:pgMar w:top="1260" w:right="0" w:bottom="2220" w:left="860" w:header="123" w:footer="2039"/>
          <w:pgNumType w:start="18"/>
          <w:cols w:space="708"/>
        </w:sectPr>
      </w:pPr>
    </w:p>
    <w:p>
      <w:pPr>
        <w:spacing w:before="82" w:line="383" w:lineRule="exact"/>
        <w:ind w:left="1477" w:right="0" w:firstLine="0"/>
        <w:jc w:val="left"/>
        <w:rPr>
          <w:rFonts w:ascii="Lucida Sans"/>
          <w:b/>
          <w:sz w:val="33"/>
        </w:rPr>
      </w:pPr>
      <w:r>
        <w:rPr>
          <w:rFonts w:ascii="Lucida Sans"/>
          <w:b/>
          <w:w w:val="90"/>
          <w:sz w:val="33"/>
        </w:rPr>
        <w:t>Design</w:t>
      </w:r>
    </w:p>
    <w:p>
      <w:pPr>
        <w:spacing w:before="0" w:line="383" w:lineRule="exact"/>
        <w:ind w:left="1808" w:right="0" w:firstLine="0"/>
        <w:jc w:val="left"/>
        <w:rPr>
          <w:rFonts w:ascii="Lucida Sans"/>
          <w:b/>
          <w:sz w:val="33"/>
        </w:rPr>
      </w:pPr>
      <w:r>
        <w:rPr>
          <w:rFonts w:ascii="Lucida Sans"/>
          <w:b/>
          <w:w w:val="80"/>
          <w:sz w:val="33"/>
        </w:rPr>
        <w:t>Process</w:t>
      </w:r>
    </w:p>
    <w:p>
      <w:pPr>
        <w:pStyle w:val="Heading8"/>
        <w:spacing w:before="6"/>
        <w:ind w:left="1126" w:right="1047"/>
        <w:jc w:val="center"/>
      </w:pPr>
      <w:r>
        <w:t>项次</w:t>
      </w:r>
    </w:p>
    <w:p>
      <w:pPr>
        <w:tabs>
          <w:tab w:val="left" w:pos="3095"/>
        </w:tabs>
        <w:spacing w:before="191"/>
        <w:ind w:left="2011" w:right="0" w:firstLine="0"/>
        <w:jc w:val="left"/>
        <w:rPr>
          <w:b/>
          <w:sz w:val="36"/>
        </w:rPr>
      </w:pPr>
      <w:r>
        <w:br w:type="column"/>
      </w:r>
      <w:r>
        <w:rPr>
          <w:b/>
          <w:sz w:val="36"/>
        </w:rPr>
        <w:t>设</w:t>
        <w:tab/>
        <w:t>计（</w:t>
      </w:r>
      <w:r>
        <w:rPr>
          <w:rFonts w:ascii="Lucida Sans" w:eastAsia="Lucida Sans"/>
          <w:b/>
          <w:sz w:val="36"/>
        </w:rPr>
        <w:t>D</w:t>
      </w:r>
      <w:r>
        <w:rPr>
          <w:b/>
          <w:sz w:val="36"/>
        </w:rPr>
        <w:t>）</w:t>
      </w:r>
    </w:p>
    <w:p>
      <w:pPr>
        <w:pStyle w:val="Heading6"/>
        <w:tabs>
          <w:tab w:val="left" w:pos="1366"/>
          <w:tab w:val="left" w:pos="3721"/>
          <w:tab w:val="left" w:pos="4445"/>
          <w:tab w:val="left" w:pos="6796"/>
          <w:tab w:val="left" w:pos="7520"/>
        </w:tabs>
        <w:spacing w:before="216"/>
      </w:pPr>
      <w:r>
        <w:t>项</w:t>
        <w:tab/>
        <w:t>目</w:t>
        <w:tab/>
        <w:t>说</w:t>
        <w:tab/>
        <w:t>明</w:t>
        <w:tab/>
        <w:t>项</w:t>
        <w:tab/>
      </w:r>
      <w:r>
        <w:rPr>
          <w:spacing w:val="-19"/>
        </w:rPr>
        <w:t>目</w:t>
      </w:r>
    </w:p>
    <w:p>
      <w:pPr>
        <w:spacing w:before="93" w:line="237" w:lineRule="auto"/>
        <w:ind w:left="2602" w:right="1691" w:firstLine="0"/>
        <w:jc w:val="left"/>
        <w:rPr>
          <w:b/>
          <w:sz w:val="30"/>
        </w:rPr>
      </w:pPr>
      <w:r>
        <w:rPr>
          <w:b/>
          <w:w w:val="95"/>
          <w:sz w:val="30"/>
        </w:rPr>
        <w:t xml:space="preserve">列出预防措施﹐设计确认／ </w:t>
      </w:r>
      <w:r>
        <w:rPr>
          <w:b/>
          <w:sz w:val="30"/>
        </w:rPr>
        <w:t xml:space="preserve">验 证 ﹐ </w:t>
      </w:r>
      <w:r>
        <w:rPr>
          <w:rFonts w:ascii="Lucida Sans" w:eastAsia="Lucida Sans"/>
          <w:b/>
          <w:w w:val="85"/>
          <w:sz w:val="30"/>
        </w:rPr>
        <w:t xml:space="preserve">Validation/Verification </w:t>
      </w:r>
      <w:r>
        <w:rPr>
          <w:b/>
          <w:w w:val="85"/>
          <w:sz w:val="30"/>
        </w:rPr>
        <w:t>或其</w:t>
      </w:r>
    </w:p>
    <w:p>
      <w:pPr>
        <w:pStyle w:val="Heading6"/>
        <w:tabs>
          <w:tab w:val="left" w:pos="1349"/>
          <w:tab w:val="left" w:pos="2674"/>
        </w:tabs>
        <w:spacing w:before="191" w:line="352" w:lineRule="auto"/>
        <w:ind w:left="1950" w:right="3128" w:hanging="1685"/>
      </w:pPr>
      <w:r>
        <w:rPr>
          <w:b w:val="0"/>
        </w:rPr>
        <w:br w:type="column"/>
      </w:r>
      <w:r>
        <w:t>过</w:t>
        <w:tab/>
        <w:t>程 （</w:t>
      </w:r>
      <w:r>
        <w:rPr>
          <w:rFonts w:ascii="Lucida Sans" w:eastAsia="Lucida Sans"/>
          <w:b/>
        </w:rPr>
        <w:t>P</w:t>
      </w:r>
      <w:r>
        <w:t>） 说</w:t>
        <w:tab/>
      </w:r>
      <w:r>
        <w:rPr>
          <w:spacing w:val="-19"/>
        </w:rPr>
        <w:t>明</w:t>
      </w:r>
    </w:p>
    <w:p>
      <w:pPr>
        <w:spacing w:after="0" w:line="352" w:lineRule="auto"/>
        <w:sectPr>
          <w:headerReference w:type="default" r:id="rId53"/>
          <w:footerReference w:type="default" r:id="rId54"/>
          <w:type w:val="continuous"/>
          <w:pgSz w:w="17860" w:h="25270"/>
          <w:pgMar w:top="580" w:right="0" w:bottom="2200" w:left="860" w:header="708" w:footer="708"/>
          <w:pgNumType w:start="19"/>
          <w:cols w:num="3" w:space="708" w:equalWidth="0">
            <w:col w:w="2876" w:space="40"/>
            <w:col w:w="7882" w:space="39"/>
            <w:col w:w="6163" w:space="0"/>
          </w:cols>
        </w:sectPr>
      </w:pPr>
    </w:p>
    <w:p>
      <w:pPr>
        <w:tabs>
          <w:tab w:val="left" w:pos="11667"/>
        </w:tabs>
        <w:spacing w:before="6" w:line="420" w:lineRule="exact"/>
        <w:ind w:left="5517" w:right="0" w:firstLine="0"/>
        <w:jc w:val="left"/>
        <w:rPr>
          <w:b/>
          <w:sz w:val="33"/>
        </w:rPr>
      </w:pPr>
      <w:r>
        <w:rPr>
          <w:b/>
          <w:position w:val="4"/>
          <w:sz w:val="30"/>
        </w:rPr>
        <w:t>它活动﹒</w:t>
        <w:tab/>
      </w:r>
      <w:r>
        <w:rPr>
          <w:b/>
          <w:sz w:val="33"/>
        </w:rPr>
        <w:t>可以为防错夹具﹑</w:t>
      </w:r>
      <w:r>
        <w:rPr>
          <w:rFonts w:ascii="Lucida Sans" w:eastAsia="Lucida Sans"/>
          <w:b/>
          <w:sz w:val="33"/>
        </w:rPr>
        <w:t>SPC</w:t>
      </w:r>
      <w:r>
        <w:rPr>
          <w:b/>
          <w:sz w:val="33"/>
        </w:rPr>
        <w:t>﹑</w:t>
      </w:r>
    </w:p>
    <w:p>
      <w:pPr>
        <w:tabs>
          <w:tab w:val="left" w:pos="11667"/>
        </w:tabs>
        <w:spacing w:before="0" w:line="390" w:lineRule="exact"/>
        <w:ind w:left="5517" w:right="0" w:firstLine="0"/>
        <w:jc w:val="left"/>
        <w:rPr>
          <w:b/>
          <w:sz w:val="33"/>
        </w:rPr>
      </w:pPr>
      <w:r>
        <w:rPr>
          <w:b/>
          <w:sz w:val="30"/>
        </w:rPr>
        <w:t>现行控制方法指的是那些已</w:t>
        <w:tab/>
      </w:r>
      <w:r>
        <w:rPr>
          <w:b/>
          <w:position w:val="-3"/>
          <w:sz w:val="33"/>
        </w:rPr>
        <w:t>过程评价等控制方法﹒</w:t>
      </w:r>
    </w:p>
    <w:p>
      <w:pPr>
        <w:tabs>
          <w:tab w:val="left" w:pos="11667"/>
        </w:tabs>
        <w:spacing w:before="30" w:line="168" w:lineRule="auto"/>
        <w:ind w:left="5517" w:right="0" w:firstLine="0"/>
        <w:jc w:val="left"/>
        <w:rPr>
          <w:b/>
          <w:sz w:val="33"/>
        </w:rPr>
      </w:pPr>
      <w:r>
        <w:rPr>
          <w:b/>
          <w:sz w:val="30"/>
        </w:rPr>
        <w:t>经用于或正在用于相同或相</w:t>
        <w:tab/>
      </w:r>
      <w:r>
        <w:rPr>
          <w:b/>
          <w:position w:val="-11"/>
          <w:sz w:val="33"/>
        </w:rPr>
        <w:t>三种设计控制方法﹔</w:t>
      </w:r>
    </w:p>
    <w:p>
      <w:pPr>
        <w:tabs>
          <w:tab w:val="left" w:pos="11667"/>
        </w:tabs>
        <w:spacing w:before="20" w:line="134" w:lineRule="auto"/>
        <w:ind w:left="5517" w:right="0" w:firstLine="0"/>
        <w:jc w:val="left"/>
        <w:rPr>
          <w:b/>
          <w:sz w:val="33"/>
        </w:rPr>
      </w:pPr>
      <w:r>
        <w:rPr>
          <w:b/>
          <w:sz w:val="30"/>
        </w:rPr>
        <w:t>似设计中的那些方法（如道</w:t>
        <w:tab/>
      </w:r>
      <w:r>
        <w:rPr>
          <w:rFonts w:ascii="Lucida Sans" w:eastAsia="Lucida Sans"/>
          <w:b/>
          <w:position w:val="-13"/>
          <w:sz w:val="33"/>
        </w:rPr>
        <w:t>(1)</w:t>
      </w:r>
      <w:r>
        <w:rPr>
          <w:rFonts w:ascii="Lucida Sans" w:eastAsia="Lucida Sans"/>
          <w:b/>
          <w:spacing w:val="43"/>
          <w:position w:val="-13"/>
          <w:sz w:val="33"/>
        </w:rPr>
        <w:t xml:space="preserve"> </w:t>
      </w:r>
      <w:r>
        <w:rPr>
          <w:b/>
          <w:position w:val="-13"/>
          <w:sz w:val="33"/>
        </w:rPr>
        <w:t>防止起因或失效模式</w:t>
      </w:r>
    </w:p>
    <w:p>
      <w:pPr>
        <w:spacing w:after="0" w:line="134" w:lineRule="auto"/>
        <w:jc w:val="left"/>
        <w:rPr>
          <w:sz w:val="33"/>
        </w:rPr>
        <w:sectPr>
          <w:headerReference w:type="default" r:id="rId55"/>
          <w:footerReference w:type="default" r:id="rId56"/>
          <w:type w:val="continuous"/>
          <w:pgSz w:w="17860" w:h="25270"/>
          <w:pgMar w:top="580" w:right="0" w:bottom="2200" w:left="860" w:header="708" w:footer="708"/>
          <w:pgNumType w:start="20"/>
          <w:cols w:space="708"/>
        </w:sectPr>
      </w:pPr>
    </w:p>
    <w:p>
      <w:pPr>
        <w:pStyle w:val="Heading8"/>
        <w:spacing w:before="53" w:line="405" w:lineRule="exact"/>
      </w:pPr>
      <w:r>
        <w:t>现行控制办</w:t>
      </w:r>
    </w:p>
    <w:p>
      <w:pPr>
        <w:pStyle w:val="ListParagraph"/>
        <w:numPr>
          <w:ilvl w:val="0"/>
          <w:numId w:val="10"/>
        </w:numPr>
        <w:tabs>
          <w:tab w:val="left" w:pos="3215"/>
          <w:tab w:val="left" w:pos="3216"/>
        </w:tabs>
        <w:spacing w:before="11" w:after="0" w:line="428" w:lineRule="exact"/>
        <w:ind w:left="3712" w:right="0" w:hanging="1959"/>
        <w:jc w:val="left"/>
        <w:rPr>
          <w:rFonts w:ascii="Lucida Sans" w:eastAsia="Lucida Sans"/>
          <w:b/>
          <w:sz w:val="33"/>
        </w:rPr>
      </w:pPr>
      <w:r>
        <w:rPr>
          <w:b/>
          <w:spacing w:val="3"/>
          <w:sz w:val="33"/>
        </w:rPr>
        <w:t>法</w:t>
      </w:r>
      <w:r>
        <w:rPr>
          <w:rFonts w:ascii="Lucida Sans" w:eastAsia="Lucida Sans"/>
          <w:b/>
          <w:spacing w:val="-3"/>
          <w:sz w:val="33"/>
        </w:rPr>
        <w:t>(</w:t>
      </w:r>
      <w:r>
        <w:rPr>
          <w:b/>
          <w:spacing w:val="-5"/>
          <w:sz w:val="33"/>
        </w:rPr>
        <w:t>现行设计</w:t>
      </w:r>
      <w:r>
        <w:rPr>
          <w:b/>
          <w:spacing w:val="2"/>
          <w:sz w:val="33"/>
        </w:rPr>
        <w:t>控制</w:t>
      </w:r>
      <w:r>
        <w:rPr>
          <w:rFonts w:ascii="Lucida Sans" w:eastAsia="Lucida Sans"/>
          <w:b/>
          <w:sz w:val="33"/>
        </w:rPr>
        <w:t>)</w:t>
      </w:r>
    </w:p>
    <w:p>
      <w:pPr>
        <w:spacing w:before="0" w:line="341" w:lineRule="exact"/>
        <w:ind w:left="493" w:right="0" w:firstLine="0"/>
        <w:jc w:val="left"/>
        <w:rPr>
          <w:b/>
          <w:sz w:val="30"/>
        </w:rPr>
      </w:pPr>
      <w:r>
        <w:br w:type="column"/>
      </w:r>
      <w:r>
        <w:rPr>
          <w:b/>
          <w:w w:val="95"/>
          <w:sz w:val="30"/>
        </w:rPr>
        <w:t>路试验﹑设计评审﹑台架／</w:t>
      </w:r>
    </w:p>
    <w:p>
      <w:pPr>
        <w:spacing w:before="4" w:line="247" w:lineRule="auto"/>
        <w:ind w:left="493" w:right="0" w:firstLine="0"/>
        <w:jc w:val="left"/>
        <w:rPr>
          <w:b/>
          <w:sz w:val="30"/>
        </w:rPr>
      </w:pPr>
      <w:r>
        <w:rPr>
          <w:b/>
          <w:w w:val="95"/>
          <w:sz w:val="30"/>
        </w:rPr>
        <w:t xml:space="preserve">试验室试验﹑可行性评审﹑ </w:t>
      </w:r>
      <w:r>
        <w:rPr>
          <w:b/>
          <w:sz w:val="30"/>
        </w:rPr>
        <w:t>样件试验和使用试验）﹒ 三种设计控制方法</w:t>
      </w:r>
    </w:p>
    <w:p>
      <w:pPr>
        <w:pStyle w:val="ListParagraph"/>
        <w:numPr>
          <w:ilvl w:val="0"/>
          <w:numId w:val="9"/>
        </w:numPr>
        <w:tabs>
          <w:tab w:val="left" w:pos="1034"/>
        </w:tabs>
        <w:spacing w:before="0" w:after="0" w:line="364" w:lineRule="exact"/>
        <w:ind w:left="1033" w:right="0" w:hanging="541"/>
        <w:jc w:val="left"/>
        <w:rPr>
          <w:b/>
          <w:sz w:val="30"/>
        </w:rPr>
      </w:pPr>
      <w:r>
        <w:rPr>
          <w:b/>
          <w:sz w:val="30"/>
        </w:rPr>
        <w:t>防止起因或失效模式出</w:t>
      </w:r>
    </w:p>
    <w:p>
      <w:pPr>
        <w:spacing w:before="5"/>
        <w:ind w:left="1033" w:right="0" w:firstLine="0"/>
        <w:jc w:val="left"/>
        <w:rPr>
          <w:b/>
          <w:sz w:val="30"/>
        </w:rPr>
      </w:pPr>
      <w:r>
        <w:rPr>
          <w:b/>
          <w:sz w:val="30"/>
        </w:rPr>
        <w:t>﹐或减少出现率﹓</w:t>
      </w:r>
    </w:p>
    <w:p>
      <w:pPr>
        <w:pStyle w:val="ListParagraph"/>
        <w:numPr>
          <w:ilvl w:val="0"/>
          <w:numId w:val="9"/>
        </w:numPr>
        <w:tabs>
          <w:tab w:val="left" w:pos="1034"/>
        </w:tabs>
        <w:spacing w:before="4" w:after="0" w:line="242" w:lineRule="auto"/>
        <w:ind w:left="1033" w:right="55" w:hanging="540"/>
        <w:jc w:val="left"/>
        <w:rPr>
          <w:b/>
          <w:sz w:val="30"/>
        </w:rPr>
      </w:pPr>
      <w:r>
        <w:rPr>
          <w:b/>
          <w:spacing w:val="-2"/>
          <w:w w:val="95"/>
          <w:sz w:val="30"/>
        </w:rPr>
        <w:t>查明起因并找到纠正措</w:t>
      </w:r>
      <w:r>
        <w:rPr>
          <w:b/>
          <w:sz w:val="30"/>
        </w:rPr>
        <w:t>施﹓</w:t>
      </w:r>
    </w:p>
    <w:p>
      <w:pPr>
        <w:pStyle w:val="ListParagraph"/>
        <w:numPr>
          <w:ilvl w:val="0"/>
          <w:numId w:val="9"/>
        </w:numPr>
        <w:tabs>
          <w:tab w:val="left" w:pos="1034"/>
        </w:tabs>
        <w:spacing w:before="1" w:after="0" w:line="240" w:lineRule="auto"/>
        <w:ind w:left="1033" w:right="0" w:hanging="541"/>
        <w:jc w:val="left"/>
        <w:rPr>
          <w:b/>
          <w:sz w:val="30"/>
        </w:rPr>
      </w:pPr>
      <w:r>
        <w:rPr>
          <w:b/>
          <w:sz w:val="30"/>
        </w:rPr>
        <w:t>查明失效模式﹒</w:t>
      </w:r>
    </w:p>
    <w:p>
      <w:pPr>
        <w:spacing w:before="8"/>
        <w:ind w:left="493" w:right="0" w:firstLine="0"/>
        <w:jc w:val="left"/>
        <w:rPr>
          <w:rFonts w:ascii="Lucida Sans" w:eastAsia="Lucida Sans"/>
          <w:b/>
          <w:sz w:val="30"/>
        </w:rPr>
      </w:pPr>
      <w:r>
        <w:rPr>
          <w:b/>
          <w:w w:val="95"/>
          <w:sz w:val="30"/>
        </w:rPr>
        <w:t>优先运用</w:t>
      </w:r>
      <w:r>
        <w:rPr>
          <w:rFonts w:ascii="Lucida Sans" w:eastAsia="Lucida Sans"/>
          <w:b/>
          <w:w w:val="95"/>
          <w:sz w:val="30"/>
        </w:rPr>
        <w:t>(1)</w:t>
      </w:r>
      <w:r>
        <w:rPr>
          <w:b/>
          <w:w w:val="95"/>
          <w:sz w:val="30"/>
        </w:rPr>
        <w:t>﹐次</w:t>
      </w:r>
      <w:r>
        <w:rPr>
          <w:rFonts w:ascii="Lucida Sans" w:eastAsia="Lucida Sans"/>
          <w:b/>
          <w:w w:val="95"/>
          <w:sz w:val="30"/>
        </w:rPr>
        <w:t>(2)</w:t>
      </w:r>
      <w:r>
        <w:rPr>
          <w:b/>
          <w:w w:val="95"/>
          <w:sz w:val="30"/>
        </w:rPr>
        <w:t>﹐后</w:t>
      </w:r>
      <w:r>
        <w:rPr>
          <w:rFonts w:ascii="Lucida Sans" w:eastAsia="Lucida Sans"/>
          <w:b/>
          <w:w w:val="95"/>
          <w:sz w:val="30"/>
        </w:rPr>
        <w:t>(3)</w:t>
      </w:r>
    </w:p>
    <w:p>
      <w:pPr>
        <w:pStyle w:val="Heading8"/>
        <w:tabs>
          <w:tab w:val="left" w:pos="2524"/>
          <w:tab w:val="left" w:pos="3064"/>
        </w:tabs>
        <w:spacing w:before="83" w:line="218" w:lineRule="auto"/>
        <w:ind w:left="226" w:right="1809" w:firstLine="54"/>
      </w:pPr>
      <w:r>
        <w:rPr>
          <w:b w:val="0"/>
        </w:rPr>
        <w:br w:type="column"/>
      </w:r>
      <w:r>
        <w:rPr>
          <w:position w:val="5"/>
        </w:rPr>
        <w:t>现行控制办</w:t>
        <w:tab/>
        <w:tab/>
      </w:r>
      <w:r>
        <w:t>出﹐或减少出现率</w:t>
      </w:r>
      <w:r>
        <w:rPr>
          <w:spacing w:val="-16"/>
        </w:rPr>
        <w:t xml:space="preserve">﹓ </w:t>
      </w:r>
      <w:r>
        <w:rPr>
          <w:spacing w:val="3"/>
          <w:position w:val="5"/>
        </w:rPr>
        <w:t>法</w:t>
      </w:r>
      <w:r>
        <w:rPr>
          <w:rFonts w:ascii="Lucida Sans" w:eastAsia="Lucida Sans"/>
          <w:b/>
          <w:spacing w:val="-3"/>
          <w:position w:val="5"/>
        </w:rPr>
        <w:t>(</w:t>
      </w:r>
      <w:r>
        <w:rPr>
          <w:position w:val="5"/>
        </w:rPr>
        <w:t>现行设计</w:t>
        <w:tab/>
      </w:r>
      <w:r>
        <w:rPr>
          <w:rFonts w:ascii="Lucida Sans" w:eastAsia="Lucida Sans"/>
          <w:b/>
        </w:rPr>
        <w:t>(2)</w:t>
      </w:r>
      <w:r>
        <w:rPr>
          <w:rFonts w:ascii="Lucida Sans" w:eastAsia="Lucida Sans"/>
          <w:b/>
          <w:spacing w:val="-5"/>
        </w:rPr>
        <w:t xml:space="preserve"> </w:t>
      </w:r>
      <w:r>
        <w:t>查明起因并找到纠</w:t>
      </w:r>
      <w:r>
        <w:rPr>
          <w:spacing w:val="-17"/>
        </w:rPr>
        <w:t>正</w:t>
      </w:r>
    </w:p>
    <w:p>
      <w:pPr>
        <w:tabs>
          <w:tab w:val="left" w:pos="3064"/>
        </w:tabs>
        <w:spacing w:before="0" w:line="430" w:lineRule="exact"/>
        <w:ind w:left="723" w:right="0" w:firstLine="0"/>
        <w:jc w:val="left"/>
        <w:rPr>
          <w:b/>
          <w:sz w:val="33"/>
        </w:rPr>
      </w:pPr>
      <w:r>
        <w:rPr>
          <w:b/>
          <w:sz w:val="33"/>
        </w:rPr>
        <w:t>控</w:t>
      </w:r>
      <w:r>
        <w:rPr>
          <w:b/>
          <w:spacing w:val="4"/>
          <w:sz w:val="33"/>
        </w:rPr>
        <w:t>制</w:t>
      </w:r>
      <w:r>
        <w:rPr>
          <w:rFonts w:ascii="Lucida Sans" w:eastAsia="Lucida Sans"/>
          <w:b/>
          <w:sz w:val="33"/>
        </w:rPr>
        <w:t>)</w:t>
        <w:tab/>
      </w:r>
      <w:r>
        <w:rPr>
          <w:b/>
          <w:position w:val="-4"/>
          <w:sz w:val="33"/>
        </w:rPr>
        <w:t>措施﹓</w:t>
      </w:r>
    </w:p>
    <w:p>
      <w:pPr>
        <w:spacing w:before="2"/>
        <w:ind w:left="2524" w:right="0" w:firstLine="0"/>
        <w:jc w:val="left"/>
        <w:rPr>
          <w:b/>
          <w:sz w:val="33"/>
        </w:rPr>
      </w:pPr>
      <w:r>
        <w:rPr>
          <w:rFonts w:ascii="Lucida Sans" w:eastAsia="Lucida Sans"/>
          <w:b/>
          <w:sz w:val="33"/>
        </w:rPr>
        <w:t xml:space="preserve">(3) </w:t>
      </w:r>
      <w:r>
        <w:rPr>
          <w:b/>
          <w:sz w:val="33"/>
        </w:rPr>
        <w:t>查明失效模式﹒</w:t>
      </w:r>
    </w:p>
    <w:p>
      <w:pPr>
        <w:spacing w:before="7"/>
        <w:ind w:left="2241" w:right="1588" w:firstLine="0"/>
        <w:jc w:val="center"/>
        <w:rPr>
          <w:rFonts w:ascii="Lucida Sans" w:eastAsia="Lucida Sans"/>
          <w:b/>
          <w:sz w:val="33"/>
        </w:rPr>
      </w:pPr>
      <w:r>
        <w:rPr>
          <w:b/>
          <w:sz w:val="33"/>
        </w:rPr>
        <w:t>优先运用</w:t>
      </w:r>
      <w:r>
        <w:rPr>
          <w:rFonts w:ascii="Lucida Sans" w:eastAsia="Lucida Sans"/>
          <w:b/>
          <w:sz w:val="33"/>
        </w:rPr>
        <w:t>(1)</w:t>
      </w:r>
      <w:r>
        <w:rPr>
          <w:b/>
          <w:sz w:val="33"/>
        </w:rPr>
        <w:t>﹐次</w:t>
      </w:r>
      <w:r>
        <w:rPr>
          <w:rFonts w:ascii="Lucida Sans" w:eastAsia="Lucida Sans"/>
          <w:b/>
          <w:sz w:val="33"/>
        </w:rPr>
        <w:t>(2)</w:t>
      </w:r>
      <w:r>
        <w:rPr>
          <w:b/>
          <w:sz w:val="33"/>
        </w:rPr>
        <w:t>﹐后</w:t>
      </w:r>
      <w:r>
        <w:rPr>
          <w:rFonts w:ascii="Lucida Sans" w:eastAsia="Lucida Sans"/>
          <w:b/>
          <w:sz w:val="33"/>
        </w:rPr>
        <w:t>(3)</w:t>
      </w:r>
    </w:p>
    <w:p>
      <w:pPr>
        <w:spacing w:after="0"/>
        <w:jc w:val="center"/>
        <w:rPr>
          <w:rFonts w:ascii="Lucida Sans" w:eastAsia="Lucida Sans"/>
          <w:sz w:val="33"/>
        </w:rPr>
        <w:sectPr>
          <w:headerReference w:type="default" r:id="rId57"/>
          <w:footerReference w:type="default" r:id="rId58"/>
          <w:type w:val="continuous"/>
          <w:pgSz w:w="17860" w:h="25270"/>
          <w:pgMar w:top="580" w:right="0" w:bottom="2200" w:left="860" w:header="708" w:footer="708"/>
          <w:pgNumType w:start="21"/>
          <w:cols w:num="3" w:space="708" w:equalWidth="0">
            <w:col w:w="4984" w:space="40"/>
            <w:col w:w="4080" w:space="39"/>
            <w:col w:w="7857" w:space="0"/>
          </w:cols>
        </w:sectPr>
      </w:pPr>
    </w:p>
    <w:p>
      <w:pPr>
        <w:pStyle w:val="Heading8"/>
        <w:tabs>
          <w:tab w:val="left" w:pos="11667"/>
        </w:tabs>
        <w:spacing w:before="6" w:line="416" w:lineRule="exact"/>
        <w:ind w:left="5517"/>
      </w:pPr>
      <w:r>
        <w:t>指零部件﹑子系统或系统</w:t>
        <w:tab/>
      </w:r>
      <w:r>
        <w:rPr>
          <w:w w:val="95"/>
        </w:rPr>
        <w:t>零部件离开制造工序或装</w:t>
      </w:r>
    </w:p>
    <w:p>
      <w:pPr>
        <w:tabs>
          <w:tab w:val="left" w:pos="11667"/>
        </w:tabs>
        <w:spacing w:before="0" w:line="379" w:lineRule="exact"/>
        <w:ind w:left="5517" w:right="0" w:firstLine="0"/>
        <w:jc w:val="left"/>
        <w:rPr>
          <w:b/>
          <w:sz w:val="33"/>
        </w:rPr>
      </w:pPr>
      <w:r>
        <w:rPr>
          <w:b/>
          <w:sz w:val="33"/>
        </w:rPr>
        <w:t>投产前﹐能否探测出其已</w:t>
        <w:tab/>
      </w:r>
      <w:r>
        <w:rPr>
          <w:b/>
          <w:w w:val="95"/>
          <w:sz w:val="33"/>
        </w:rPr>
        <w:t>配工位之前﹐能否探测出</w:t>
      </w:r>
    </w:p>
    <w:p>
      <w:pPr>
        <w:pStyle w:val="Heading8"/>
        <w:tabs>
          <w:tab w:val="left" w:pos="5517"/>
          <w:tab w:val="left" w:pos="9423"/>
          <w:tab w:val="left" w:pos="11667"/>
        </w:tabs>
        <w:spacing w:line="329" w:lineRule="exact"/>
        <w:rPr>
          <w:rFonts w:ascii="Lucida Sans" w:eastAsia="Lucida Sans"/>
        </w:rPr>
      </w:pPr>
      <w:r>
        <w:rPr>
          <w:position w:val="8"/>
        </w:rPr>
        <w:t>不易探测度</w:t>
        <w:tab/>
      </w:r>
      <w:r>
        <w:t>发生之缺点﹐分为</w:t>
      </w:r>
      <w:r>
        <w:rPr>
          <w:spacing w:val="-115"/>
        </w:rPr>
        <w:t xml:space="preserve"> </w:t>
      </w:r>
      <w:r>
        <w:rPr>
          <w:rFonts w:ascii="Lucida Sans" w:eastAsia="Lucida Sans"/>
          <w:b/>
        </w:rPr>
        <w:t>1</w:t>
      </w:r>
      <w:r>
        <w:t>－</w:t>
      </w:r>
      <w:r>
        <w:rPr>
          <w:rFonts w:ascii="Lucida Sans" w:eastAsia="Lucida Sans"/>
          <w:b/>
        </w:rPr>
        <w:t>10</w:t>
        <w:tab/>
      </w:r>
      <w:r>
        <w:rPr>
          <w:position w:val="8"/>
        </w:rPr>
        <w:t>不易探测度</w:t>
        <w:tab/>
      </w:r>
      <w:r>
        <w:t>其已发生之缺点﹐分为</w:t>
      </w:r>
      <w:r>
        <w:rPr>
          <w:spacing w:val="-82"/>
        </w:rPr>
        <w:t xml:space="preserve"> </w:t>
      </w:r>
      <w:r>
        <w:rPr>
          <w:rFonts w:ascii="Lucida Sans" w:eastAsia="Lucida Sans"/>
          <w:b/>
        </w:rPr>
        <w:t>1</w:t>
      </w:r>
    </w:p>
    <w:p>
      <w:pPr>
        <w:spacing w:after="0" w:line="329" w:lineRule="exact"/>
        <w:rPr>
          <w:rFonts w:ascii="Lucida Sans" w:eastAsia="Lucida Sans"/>
        </w:rPr>
        <w:sectPr>
          <w:headerReference w:type="default" r:id="rId59"/>
          <w:footerReference w:type="default" r:id="rId60"/>
          <w:type w:val="continuous"/>
          <w:pgSz w:w="17860" w:h="25270"/>
          <w:pgMar w:top="580" w:right="0" w:bottom="2200" w:left="860" w:header="708" w:footer="708"/>
          <w:pgNumType w:start="22"/>
          <w:cols w:space="708"/>
        </w:sectPr>
      </w:pPr>
    </w:p>
    <w:p>
      <w:pPr>
        <w:pStyle w:val="ListParagraph"/>
        <w:numPr>
          <w:ilvl w:val="0"/>
          <w:numId w:val="10"/>
        </w:numPr>
        <w:tabs>
          <w:tab w:val="left" w:pos="3320"/>
          <w:tab w:val="left" w:pos="3321"/>
        </w:tabs>
        <w:spacing w:before="0" w:after="0" w:line="442" w:lineRule="exact"/>
        <w:ind w:left="3320" w:right="0" w:hanging="1567"/>
        <w:jc w:val="left"/>
        <w:rPr>
          <w:rFonts w:ascii="Lucida Sans"/>
          <w:b/>
          <w:sz w:val="33"/>
        </w:rPr>
      </w:pPr>
      <w:r>
        <w:rPr>
          <w:rFonts w:ascii="Lucida Sans"/>
          <w:b/>
          <w:spacing w:val="-1"/>
          <w:w w:val="80"/>
          <w:sz w:val="33"/>
        </w:rPr>
        <w:t>(Detection)</w:t>
      </w:r>
    </w:p>
    <w:p>
      <w:pPr>
        <w:tabs>
          <w:tab w:val="left" w:pos="1256"/>
        </w:tabs>
        <w:spacing w:before="138"/>
        <w:ind w:left="593" w:right="0" w:firstLine="0"/>
        <w:jc w:val="left"/>
        <w:rPr>
          <w:rFonts w:ascii="Lucida Sans" w:eastAsia="Lucida Sans"/>
          <w:b/>
          <w:sz w:val="33"/>
        </w:rPr>
      </w:pPr>
      <w:r>
        <w:br w:type="column"/>
      </w:r>
      <w:r>
        <w:rPr>
          <w:b/>
          <w:sz w:val="33"/>
        </w:rPr>
        <w:t>级</w:t>
        <w:tab/>
        <w:t>见附件</w:t>
      </w:r>
      <w:r>
        <w:rPr>
          <w:b/>
          <w:spacing w:val="-111"/>
          <w:sz w:val="33"/>
        </w:rPr>
        <w:t xml:space="preserve"> </w:t>
      </w:r>
      <w:r>
        <w:rPr>
          <w:rFonts w:ascii="Lucida Sans" w:eastAsia="Lucida Sans"/>
          <w:b/>
          <w:sz w:val="33"/>
        </w:rPr>
        <w:t>3</w:t>
      </w:r>
    </w:p>
    <w:p>
      <w:pPr>
        <w:spacing w:before="53"/>
        <w:ind w:left="1754" w:right="0" w:firstLine="0"/>
        <w:jc w:val="left"/>
        <w:rPr>
          <w:rFonts w:ascii="Lucida Sans"/>
          <w:b/>
          <w:sz w:val="33"/>
        </w:rPr>
      </w:pPr>
      <w:r>
        <w:br w:type="column"/>
      </w:r>
      <w:r>
        <w:rPr>
          <w:rFonts w:ascii="Lucida Sans"/>
          <w:b/>
          <w:w w:val="80"/>
          <w:sz w:val="33"/>
        </w:rPr>
        <w:t>(Detection)</w:t>
      </w:r>
    </w:p>
    <w:p>
      <w:pPr>
        <w:tabs>
          <w:tab w:val="left" w:pos="1997"/>
        </w:tabs>
        <w:spacing w:before="138"/>
        <w:ind w:left="590" w:right="0" w:firstLine="0"/>
        <w:jc w:val="left"/>
        <w:rPr>
          <w:rFonts w:ascii="Lucida Sans" w:eastAsia="Lucida Sans"/>
          <w:b/>
          <w:sz w:val="33"/>
        </w:rPr>
      </w:pPr>
      <w:r>
        <w:br w:type="column"/>
      </w:r>
      <w:r>
        <w:rPr>
          <w:b/>
          <w:sz w:val="33"/>
        </w:rPr>
        <w:t>－</w:t>
      </w:r>
      <w:r>
        <w:rPr>
          <w:rFonts w:ascii="Lucida Sans" w:eastAsia="Lucida Sans"/>
          <w:b/>
          <w:sz w:val="33"/>
        </w:rPr>
        <w:t>10</w:t>
      </w:r>
      <w:r>
        <w:rPr>
          <w:rFonts w:ascii="Lucida Sans" w:eastAsia="Lucida Sans"/>
          <w:b/>
          <w:spacing w:val="-51"/>
          <w:sz w:val="33"/>
        </w:rPr>
        <w:t xml:space="preserve"> </w:t>
      </w:r>
      <w:r>
        <w:rPr>
          <w:b/>
          <w:sz w:val="33"/>
        </w:rPr>
        <w:t>级</w:t>
        <w:tab/>
        <w:t>见附件</w:t>
      </w:r>
      <w:r>
        <w:rPr>
          <w:b/>
          <w:spacing w:val="-81"/>
          <w:sz w:val="33"/>
        </w:rPr>
        <w:t xml:space="preserve"> </w:t>
      </w:r>
      <w:r>
        <w:rPr>
          <w:rFonts w:ascii="Lucida Sans" w:eastAsia="Lucida Sans"/>
          <w:b/>
          <w:sz w:val="33"/>
        </w:rPr>
        <w:t>4</w:t>
      </w:r>
    </w:p>
    <w:p>
      <w:pPr>
        <w:spacing w:after="0"/>
        <w:jc w:val="left"/>
        <w:rPr>
          <w:rFonts w:ascii="Lucida Sans" w:eastAsia="Lucida Sans"/>
          <w:sz w:val="33"/>
        </w:rPr>
        <w:sectPr>
          <w:headerReference w:type="default" r:id="rId61"/>
          <w:footerReference w:type="default" r:id="rId62"/>
          <w:type w:val="continuous"/>
          <w:pgSz w:w="17860" w:h="25270"/>
          <w:pgMar w:top="580" w:right="0" w:bottom="2200" w:left="860" w:header="708" w:footer="708"/>
          <w:pgNumType w:start="23"/>
          <w:cols w:num="4" w:space="708" w:equalWidth="0">
            <w:col w:w="4884" w:space="40"/>
            <w:col w:w="2543" w:space="253"/>
            <w:col w:w="3318" w:space="39"/>
            <w:col w:w="5923" w:space="0"/>
          </w:cols>
        </w:sectPr>
      </w:pPr>
    </w:p>
    <w:p>
      <w:pPr>
        <w:pStyle w:val="BodyText"/>
        <w:rPr>
          <w:rFonts w:ascii="Lucida Sans"/>
          <w:b/>
          <w:sz w:val="20"/>
        </w:rPr>
      </w:pPr>
    </w:p>
    <w:p>
      <w:pPr>
        <w:pStyle w:val="BodyText"/>
        <w:rPr>
          <w:rFonts w:ascii="Lucida Sans"/>
          <w:b/>
          <w:sz w:val="20"/>
        </w:rPr>
      </w:pPr>
    </w:p>
    <w:p>
      <w:pPr>
        <w:tabs>
          <w:tab w:val="left" w:pos="2140"/>
          <w:tab w:val="left" w:pos="6490"/>
          <w:tab w:val="left" w:pos="8289"/>
        </w:tabs>
        <w:spacing w:before="208" w:line="438" w:lineRule="exact"/>
        <w:ind w:left="336" w:right="0" w:firstLine="0"/>
        <w:jc w:val="center"/>
        <w:rPr>
          <w:sz w:val="36"/>
        </w:rPr>
      </w:pPr>
      <w:r>
        <w:rPr>
          <w:b/>
          <w:position w:val="11"/>
          <w:sz w:val="33"/>
        </w:rPr>
        <w:t>风险顺序</w:t>
        <w:tab/>
      </w:r>
      <w:r>
        <w:rPr>
          <w:spacing w:val="14"/>
          <w:position w:val="2"/>
          <w:sz w:val="36"/>
        </w:rPr>
        <w:t xml:space="preserve">RPN </w:t>
      </w:r>
      <w:r>
        <w:rPr>
          <w:rFonts w:ascii="Symbol" w:hAnsi="Symbol"/>
          <w:sz w:val="34"/>
        </w:rPr>
        <w:sym w:font="Symbol" w:char="F03D"/>
      </w:r>
      <w:r>
        <w:rPr>
          <w:rFonts w:ascii="Times New Roman" w:hAnsi="Times New Roman"/>
          <w:sz w:val="34"/>
        </w:rPr>
        <w:t xml:space="preserve"> </w:t>
      </w:r>
      <w:r>
        <w:rPr>
          <w:position w:val="2"/>
          <w:sz w:val="36"/>
        </w:rPr>
        <w:t xml:space="preserve">S </w:t>
      </w:r>
      <w:r>
        <w:rPr>
          <w:rFonts w:ascii="Symbol" w:hAnsi="Symbol"/>
          <w:sz w:val="34"/>
        </w:rPr>
        <w:sym w:font="Symbol" w:char="F0B4"/>
      </w:r>
      <w:r>
        <w:rPr>
          <w:rFonts w:ascii="Times New Roman" w:hAnsi="Times New Roman"/>
          <w:sz w:val="34"/>
        </w:rPr>
        <w:t xml:space="preserve"> </w:t>
      </w:r>
      <w:r>
        <w:rPr>
          <w:position w:val="2"/>
          <w:sz w:val="36"/>
        </w:rPr>
        <w:t>O</w:t>
      </w:r>
      <w:r>
        <w:rPr>
          <w:spacing w:val="5"/>
          <w:position w:val="2"/>
          <w:sz w:val="36"/>
        </w:rPr>
        <w:t xml:space="preserve"> </w:t>
      </w:r>
      <w:r>
        <w:rPr>
          <w:rFonts w:ascii="Symbol" w:hAnsi="Symbol"/>
          <w:sz w:val="34"/>
        </w:rPr>
        <w:sym w:font="Symbol" w:char="F0B4"/>
      </w:r>
      <w:r>
        <w:rPr>
          <w:rFonts w:ascii="Times New Roman" w:hAnsi="Times New Roman"/>
          <w:spacing w:val="7"/>
          <w:sz w:val="34"/>
        </w:rPr>
        <w:t xml:space="preserve"> </w:t>
      </w:r>
      <w:r>
        <w:rPr>
          <w:position w:val="2"/>
          <w:sz w:val="36"/>
        </w:rPr>
        <w:t>D</w:t>
        <w:tab/>
      </w:r>
      <w:r>
        <w:rPr>
          <w:b/>
          <w:position w:val="11"/>
          <w:sz w:val="33"/>
        </w:rPr>
        <w:t>风险顺序</w:t>
        <w:tab/>
      </w:r>
      <w:r>
        <w:rPr>
          <w:spacing w:val="14"/>
          <w:position w:val="2"/>
          <w:sz w:val="36"/>
        </w:rPr>
        <w:t xml:space="preserve">RPN </w:t>
      </w:r>
      <w:r>
        <w:rPr>
          <w:rFonts w:ascii="Symbol" w:hAnsi="Symbol"/>
          <w:sz w:val="34"/>
        </w:rPr>
        <w:sym w:font="Symbol" w:char="F03D"/>
      </w:r>
      <w:r>
        <w:rPr>
          <w:rFonts w:ascii="Times New Roman" w:hAnsi="Times New Roman"/>
          <w:sz w:val="34"/>
        </w:rPr>
        <w:t xml:space="preserve"> </w:t>
      </w:r>
      <w:r>
        <w:rPr>
          <w:position w:val="2"/>
          <w:sz w:val="36"/>
        </w:rPr>
        <w:t xml:space="preserve">S </w:t>
      </w:r>
      <w:r>
        <w:rPr>
          <w:rFonts w:ascii="Symbol" w:hAnsi="Symbol"/>
          <w:sz w:val="34"/>
        </w:rPr>
        <w:sym w:font="Symbol" w:char="F0B4"/>
      </w:r>
      <w:r>
        <w:rPr>
          <w:rFonts w:ascii="Times New Roman" w:hAnsi="Times New Roman"/>
          <w:sz w:val="34"/>
        </w:rPr>
        <w:t xml:space="preserve"> </w:t>
      </w:r>
      <w:r>
        <w:rPr>
          <w:position w:val="2"/>
          <w:sz w:val="36"/>
        </w:rPr>
        <w:t xml:space="preserve">O </w:t>
      </w:r>
      <w:r>
        <w:rPr>
          <w:rFonts w:ascii="Symbol" w:hAnsi="Symbol"/>
          <w:sz w:val="34"/>
        </w:rPr>
        <w:sym w:font="Symbol" w:char="F0B4"/>
      </w:r>
      <w:r>
        <w:rPr>
          <w:rFonts w:ascii="Times New Roman" w:hAnsi="Times New Roman"/>
          <w:spacing w:val="1"/>
          <w:sz w:val="34"/>
        </w:rPr>
        <w:t xml:space="preserve"> </w:t>
      </w:r>
      <w:r>
        <w:rPr>
          <w:position w:val="2"/>
          <w:sz w:val="36"/>
        </w:rPr>
        <w:t>D</w:t>
      </w:r>
    </w:p>
    <w:p>
      <w:pPr>
        <w:spacing w:after="0" w:line="438" w:lineRule="exact"/>
        <w:jc w:val="center"/>
        <w:rPr>
          <w:sz w:val="36"/>
        </w:rPr>
        <w:sectPr>
          <w:headerReference w:type="default" r:id="rId63"/>
          <w:footerReference w:type="default" r:id="rId64"/>
          <w:type w:val="continuous"/>
          <w:pgSz w:w="17860" w:h="25270"/>
          <w:pgMar w:top="580" w:right="0" w:bottom="2200" w:left="860" w:header="708" w:footer="708"/>
          <w:pgNumType w:start="24"/>
          <w:cols w:space="708"/>
        </w:sectPr>
      </w:pPr>
    </w:p>
    <w:p>
      <w:pPr>
        <w:spacing w:before="0" w:line="330" w:lineRule="exact"/>
        <w:ind w:left="0" w:right="470" w:firstLine="0"/>
        <w:jc w:val="right"/>
        <w:rPr>
          <w:rFonts w:ascii="Lucida Sans"/>
          <w:b/>
          <w:sz w:val="33"/>
        </w:rPr>
      </w:pPr>
      <w:r>
        <w:rPr>
          <w:rFonts w:ascii="Lucida Sans"/>
          <w:b/>
          <w:w w:val="95"/>
          <w:sz w:val="33"/>
        </w:rPr>
        <w:t>(RPN)</w:t>
      </w:r>
    </w:p>
    <w:p>
      <w:pPr>
        <w:pStyle w:val="ListParagraph"/>
        <w:numPr>
          <w:ilvl w:val="0"/>
          <w:numId w:val="10"/>
        </w:numPr>
        <w:tabs>
          <w:tab w:val="left" w:pos="3176"/>
          <w:tab w:val="left" w:pos="3177"/>
        </w:tabs>
        <w:spacing w:before="0" w:after="0" w:line="418" w:lineRule="exact"/>
        <w:ind w:left="3176" w:right="0" w:hanging="1423"/>
        <w:jc w:val="left"/>
        <w:rPr>
          <w:rFonts w:ascii="Lucida Sans"/>
          <w:b/>
          <w:sz w:val="33"/>
        </w:rPr>
      </w:pPr>
      <w:r>
        <w:rPr>
          <w:rFonts w:ascii="Lucida Sans"/>
          <w:b/>
          <w:w w:val="90"/>
          <w:sz w:val="33"/>
        </w:rPr>
        <w:t>Risk</w:t>
      </w:r>
      <w:r>
        <w:rPr>
          <w:rFonts w:ascii="Lucida Sans"/>
          <w:b/>
          <w:spacing w:val="-25"/>
          <w:w w:val="90"/>
          <w:sz w:val="33"/>
        </w:rPr>
        <w:t xml:space="preserve"> </w:t>
      </w:r>
      <w:r>
        <w:rPr>
          <w:rFonts w:ascii="Lucida Sans"/>
          <w:b/>
          <w:spacing w:val="-3"/>
          <w:w w:val="90"/>
          <w:sz w:val="33"/>
        </w:rPr>
        <w:t>Priority</w:t>
      </w:r>
    </w:p>
    <w:p>
      <w:pPr>
        <w:pStyle w:val="Heading8"/>
        <w:spacing w:before="117"/>
        <w:ind w:left="113"/>
        <w:jc w:val="center"/>
      </w:pPr>
      <w:r>
        <w:rPr>
          <w:b w:val="0"/>
        </w:rPr>
        <w:br w:type="column"/>
      </w:r>
      <w:r>
        <w:t>风险度＝</w:t>
      </w:r>
      <w:r>
        <w:rPr>
          <w:spacing w:val="-3"/>
        </w:rPr>
        <w:t>严重度×频度×探</w:t>
      </w:r>
    </w:p>
    <w:p>
      <w:pPr>
        <w:spacing w:before="5" w:line="214" w:lineRule="exact"/>
        <w:ind w:left="113" w:right="703" w:firstLine="0"/>
        <w:jc w:val="center"/>
        <w:rPr>
          <w:b/>
          <w:sz w:val="33"/>
        </w:rPr>
      </w:pPr>
      <w:r>
        <w:rPr>
          <w:b/>
          <w:sz w:val="33"/>
        </w:rPr>
        <w:t>测度</w:t>
      </w:r>
    </w:p>
    <w:p>
      <w:pPr>
        <w:spacing w:before="0" w:line="365" w:lineRule="exact"/>
        <w:ind w:left="139" w:right="0" w:firstLine="0"/>
        <w:jc w:val="center"/>
        <w:rPr>
          <w:rFonts w:ascii="Lucida Sans"/>
          <w:b/>
          <w:sz w:val="33"/>
        </w:rPr>
      </w:pPr>
      <w:r>
        <w:br w:type="column"/>
      </w:r>
      <w:r>
        <w:rPr>
          <w:rFonts w:ascii="Lucida Sans"/>
          <w:b/>
          <w:sz w:val="33"/>
        </w:rPr>
        <w:t>(RPN)</w:t>
      </w:r>
    </w:p>
    <w:p>
      <w:pPr>
        <w:spacing w:before="0" w:line="383" w:lineRule="exact"/>
        <w:ind w:left="137" w:right="0" w:firstLine="0"/>
        <w:jc w:val="center"/>
        <w:rPr>
          <w:rFonts w:ascii="Lucida Sans"/>
          <w:b/>
          <w:sz w:val="33"/>
        </w:rPr>
      </w:pPr>
      <w:r>
        <w:rPr>
          <w:rFonts w:ascii="Lucida Sans"/>
          <w:b/>
          <w:w w:val="90"/>
          <w:sz w:val="33"/>
        </w:rPr>
        <w:t>Risk</w:t>
      </w:r>
      <w:r>
        <w:rPr>
          <w:rFonts w:ascii="Lucida Sans"/>
          <w:b/>
          <w:spacing w:val="-26"/>
          <w:w w:val="90"/>
          <w:sz w:val="33"/>
        </w:rPr>
        <w:t xml:space="preserve"> </w:t>
      </w:r>
      <w:r>
        <w:rPr>
          <w:rFonts w:ascii="Lucida Sans"/>
          <w:b/>
          <w:spacing w:val="-3"/>
          <w:w w:val="90"/>
          <w:sz w:val="33"/>
        </w:rPr>
        <w:t>Priority</w:t>
      </w:r>
    </w:p>
    <w:p>
      <w:pPr>
        <w:pStyle w:val="Heading8"/>
        <w:spacing w:before="117"/>
        <w:ind w:left="109"/>
      </w:pPr>
      <w:r>
        <w:rPr>
          <w:b w:val="0"/>
        </w:rPr>
        <w:br w:type="column"/>
      </w:r>
      <w:r>
        <w:t>风险度＝严重度×频度×探</w:t>
      </w:r>
    </w:p>
    <w:p>
      <w:pPr>
        <w:spacing w:before="5" w:line="214" w:lineRule="exact"/>
        <w:ind w:left="1412" w:right="0" w:firstLine="0"/>
        <w:jc w:val="left"/>
        <w:rPr>
          <w:b/>
          <w:sz w:val="33"/>
        </w:rPr>
      </w:pPr>
      <w:r>
        <w:rPr>
          <w:b/>
          <w:sz w:val="33"/>
        </w:rPr>
        <w:t>测度</w:t>
      </w:r>
    </w:p>
    <w:p>
      <w:pPr>
        <w:spacing w:after="0" w:line="214" w:lineRule="exact"/>
        <w:jc w:val="left"/>
        <w:rPr>
          <w:sz w:val="33"/>
        </w:rPr>
        <w:sectPr>
          <w:headerReference w:type="default" r:id="rId65"/>
          <w:footerReference w:type="default" r:id="rId66"/>
          <w:type w:val="continuous"/>
          <w:pgSz w:w="17860" w:h="25270"/>
          <w:pgMar w:top="580" w:right="0" w:bottom="2200" w:left="860" w:header="708" w:footer="708"/>
          <w:pgNumType w:start="25"/>
          <w:cols w:num="4" w:space="708" w:equalWidth="0">
            <w:col w:w="5026" w:space="40"/>
            <w:col w:w="4088" w:space="39"/>
            <w:col w:w="1987" w:space="40"/>
            <w:col w:w="5780" w:space="0"/>
          </w:cols>
        </w:sectPr>
      </w:pPr>
    </w:p>
    <w:p>
      <w:pPr>
        <w:tabs>
          <w:tab w:val="left" w:pos="9664"/>
        </w:tabs>
        <w:spacing w:before="0" w:line="371" w:lineRule="exact"/>
        <w:ind w:left="3511" w:right="0" w:firstLine="0"/>
        <w:jc w:val="left"/>
        <w:rPr>
          <w:rFonts w:ascii="Lucida Sans"/>
          <w:b/>
          <w:sz w:val="33"/>
        </w:rPr>
      </w:pPr>
      <w:r>
        <w:rPr>
          <w:rFonts w:ascii="Lucida Sans"/>
          <w:b/>
          <w:w w:val="95"/>
          <w:sz w:val="33"/>
        </w:rPr>
        <w:t>Number</w:t>
        <w:tab/>
        <w:t>Number</w:t>
      </w:r>
    </w:p>
    <w:p>
      <w:pPr>
        <w:spacing w:before="45" w:line="232" w:lineRule="auto"/>
        <w:ind w:left="5517" w:right="8017" w:firstLine="0"/>
        <w:jc w:val="left"/>
        <w:rPr>
          <w:b/>
          <w:sz w:val="33"/>
        </w:rPr>
      </w:pPr>
      <w:r>
        <w:rPr>
          <w:rFonts w:ascii="Lucida Sans" w:eastAsia="Lucida Sans"/>
          <w:b/>
          <w:sz w:val="33"/>
        </w:rPr>
        <w:t xml:space="preserve">RPN </w:t>
      </w:r>
      <w:r>
        <w:rPr>
          <w:b/>
          <w:sz w:val="33"/>
        </w:rPr>
        <w:t>大者先采取纠正措施﹒</w:t>
      </w:r>
    </w:p>
    <w:p>
      <w:pPr>
        <w:pStyle w:val="Heading8"/>
        <w:tabs>
          <w:tab w:val="left" w:pos="11667"/>
        </w:tabs>
        <w:spacing w:before="27" w:line="416" w:lineRule="exact"/>
        <w:ind w:left="5517"/>
      </w:pPr>
      <w:r>
        <w:t>无建议措施﹐须填</w:t>
      </w:r>
      <w:r>
        <w:rPr>
          <w:spacing w:val="4"/>
        </w:rPr>
        <w:t>写</w:t>
      </w:r>
      <w:r>
        <w:rPr>
          <w:rFonts w:ascii="Times New Roman" w:eastAsia="Times New Roman" w:hAnsi="Times New Roman"/>
          <w:spacing w:val="-4"/>
        </w:rPr>
        <w:t>“</w:t>
      </w:r>
      <w:r>
        <w:rPr>
          <w:spacing w:val="3"/>
        </w:rPr>
        <w:t>无</w:t>
      </w:r>
      <w:r>
        <w:rPr>
          <w:rFonts w:ascii="Times New Roman" w:eastAsia="Times New Roman" w:hAnsi="Times New Roman"/>
        </w:rPr>
        <w:t>”</w:t>
        <w:tab/>
      </w:r>
      <w:r>
        <w:rPr>
          <w:rFonts w:ascii="Lucida Sans" w:eastAsia="Lucida Sans" w:hAnsi="Lucida Sans"/>
          <w:b/>
        </w:rPr>
        <w:t>RPN</w:t>
      </w:r>
      <w:r>
        <w:rPr>
          <w:rFonts w:ascii="Lucida Sans" w:eastAsia="Lucida Sans" w:hAnsi="Lucida Sans"/>
          <w:b/>
          <w:spacing w:val="-26"/>
        </w:rPr>
        <w:t xml:space="preserve"> </w:t>
      </w:r>
      <w:r>
        <w:t>大者先采取纠正措</w:t>
      </w:r>
    </w:p>
    <w:p>
      <w:pPr>
        <w:pStyle w:val="ListParagraph"/>
        <w:numPr>
          <w:ilvl w:val="0"/>
          <w:numId w:val="8"/>
        </w:numPr>
        <w:tabs>
          <w:tab w:val="left" w:pos="11667"/>
          <w:tab w:val="left" w:pos="11668"/>
        </w:tabs>
        <w:spacing w:before="0" w:after="0" w:line="416" w:lineRule="exact"/>
        <w:ind w:left="11667" w:right="0" w:hanging="6151"/>
        <w:jc w:val="left"/>
        <w:rPr>
          <w:b/>
          <w:sz w:val="33"/>
        </w:rPr>
      </w:pPr>
      <w:r>
        <w:rPr>
          <w:b/>
          <w:sz w:val="33"/>
        </w:rPr>
        <w:t>施﹒</w:t>
      </w:r>
    </w:p>
    <w:p>
      <w:pPr>
        <w:pStyle w:val="Heading8"/>
        <w:tabs>
          <w:tab w:val="left" w:pos="11667"/>
        </w:tabs>
        <w:spacing w:before="25" w:line="414" w:lineRule="exact"/>
        <w:ind w:left="5517"/>
        <w:rPr>
          <w:rFonts w:ascii="Times New Roman" w:eastAsia="Times New Roman" w:hAnsi="Times New Roman"/>
        </w:rPr>
      </w:pPr>
      <w:r>
        <w:t>设计确认／验证工</w:t>
      </w:r>
      <w:r>
        <w:rPr>
          <w:spacing w:val="4"/>
        </w:rPr>
        <w:t>作</w:t>
      </w:r>
      <w:r>
        <w:rPr>
          <w:rFonts w:ascii="Wingdings" w:eastAsia="Wingdings" w:hAnsi="Wingdings"/>
          <w:spacing w:val="-51"/>
        </w:rPr>
        <w:sym w:font="Wingdings" w:char="F0D9"/>
      </w:r>
      <w:r>
        <w:t>只</w:t>
        <w:tab/>
        <w:t>无建议措施﹐须填</w:t>
      </w:r>
      <w:r>
        <w:rPr>
          <w:spacing w:val="4"/>
        </w:rPr>
        <w:t>写</w:t>
      </w:r>
      <w:r>
        <w:rPr>
          <w:rFonts w:ascii="Times New Roman" w:eastAsia="Times New Roman" w:hAnsi="Times New Roman"/>
          <w:spacing w:val="-4"/>
        </w:rPr>
        <w:t>“</w:t>
      </w:r>
      <w:r>
        <w:rPr>
          <w:spacing w:val="3"/>
        </w:rPr>
        <w:t>无</w:t>
      </w:r>
      <w:r>
        <w:rPr>
          <w:rFonts w:ascii="Times New Roman" w:eastAsia="Times New Roman" w:hAnsi="Times New Roman"/>
        </w:rPr>
        <w:t>”</w:t>
      </w:r>
    </w:p>
    <w:p>
      <w:pPr>
        <w:tabs>
          <w:tab w:val="left" w:pos="11667"/>
        </w:tabs>
        <w:spacing w:before="0" w:line="414" w:lineRule="exact"/>
        <w:ind w:left="5517" w:right="0" w:firstLine="0"/>
        <w:jc w:val="left"/>
        <w:rPr>
          <w:b/>
          <w:sz w:val="33"/>
        </w:rPr>
      </w:pPr>
      <w:r>
        <w:rPr>
          <w:b/>
          <w:sz w:val="33"/>
        </w:rPr>
        <w:t>影响不易探测度﹐只有修</w:t>
        <w:tab/>
        <w:t>﹒</w:t>
      </w:r>
    </w:p>
    <w:p>
      <w:pPr>
        <w:pStyle w:val="Heading8"/>
        <w:tabs>
          <w:tab w:val="left" w:pos="11667"/>
        </w:tabs>
        <w:spacing w:before="4" w:line="391" w:lineRule="exact"/>
        <w:ind w:left="5517"/>
      </w:pPr>
      <w:r>
        <w:rPr>
          <w:position w:val="2"/>
        </w:rPr>
        <w:t>改设</w:t>
      </w:r>
      <w:r>
        <w:rPr>
          <w:spacing w:val="3"/>
          <w:position w:val="2"/>
        </w:rPr>
        <w:t>计</w:t>
      </w:r>
      <w:r>
        <w:rPr>
          <w:rFonts w:ascii="Wingdings" w:eastAsia="Wingdings" w:hAnsi="Wingdings"/>
          <w:spacing w:val="-51"/>
          <w:position w:val="2"/>
        </w:rPr>
        <w:sym w:font="Wingdings" w:char="F0D9"/>
      </w:r>
      <w:r>
        <w:rPr>
          <w:position w:val="2"/>
        </w:rPr>
        <w:t>严重度减少</w:t>
        <w:tab/>
      </w:r>
      <w:r>
        <w:t>零组件之设计修改才能降</w:t>
      </w:r>
    </w:p>
    <w:p>
      <w:pPr>
        <w:pStyle w:val="ListParagraph"/>
        <w:numPr>
          <w:ilvl w:val="0"/>
          <w:numId w:val="10"/>
        </w:numPr>
        <w:tabs>
          <w:tab w:val="left" w:pos="3435"/>
          <w:tab w:val="left" w:pos="3436"/>
          <w:tab w:val="left" w:pos="5517"/>
          <w:tab w:val="left" w:pos="9589"/>
          <w:tab w:val="left" w:pos="11667"/>
        </w:tabs>
        <w:spacing w:before="0" w:after="0" w:line="474" w:lineRule="exact"/>
        <w:ind w:left="3435" w:right="0" w:hanging="1682"/>
        <w:jc w:val="left"/>
        <w:rPr>
          <w:b/>
          <w:sz w:val="33"/>
        </w:rPr>
      </w:pPr>
      <w:r>
        <w:rPr>
          <w:b/>
          <w:position w:val="11"/>
          <w:sz w:val="33"/>
        </w:rPr>
        <w:t>建议措施</w:t>
        <w:tab/>
      </w:r>
      <w:r>
        <w:rPr>
          <w:b/>
          <w:sz w:val="33"/>
        </w:rPr>
        <w:t>可考虑但不局限于下列措</w:t>
        <w:tab/>
      </w:r>
      <w:r>
        <w:rPr>
          <w:b/>
          <w:position w:val="11"/>
          <w:sz w:val="33"/>
        </w:rPr>
        <w:t>建议措施</w:t>
        <w:tab/>
      </w:r>
      <w:r>
        <w:rPr>
          <w:b/>
          <w:position w:val="2"/>
          <w:sz w:val="33"/>
        </w:rPr>
        <w:t>低严重度﹒</w:t>
      </w:r>
    </w:p>
    <w:p>
      <w:pPr>
        <w:pStyle w:val="Heading8"/>
        <w:tabs>
          <w:tab w:val="left" w:pos="6150"/>
        </w:tabs>
        <w:spacing w:line="416" w:lineRule="exact"/>
        <w:ind w:left="0" w:right="1688"/>
        <w:jc w:val="right"/>
      </w:pPr>
      <w:r>
        <w:t>施﹔</w:t>
        <w:tab/>
      </w:r>
      <w:r>
        <w:rPr>
          <w:w w:val="95"/>
        </w:rPr>
        <w:t>增加探测缺点的可能性﹐</w:t>
      </w:r>
    </w:p>
    <w:p>
      <w:pPr>
        <w:pStyle w:val="ListParagraph"/>
        <w:numPr>
          <w:ilvl w:val="1"/>
          <w:numId w:val="10"/>
        </w:numPr>
        <w:tabs>
          <w:tab w:val="left" w:pos="540"/>
          <w:tab w:val="left" w:pos="6150"/>
        </w:tabs>
        <w:spacing w:before="7" w:after="0" w:line="240" w:lineRule="auto"/>
        <w:ind w:left="6057" w:right="1688" w:hanging="6058"/>
        <w:jc w:val="right"/>
        <w:rPr>
          <w:b/>
          <w:sz w:val="33"/>
        </w:rPr>
      </w:pPr>
      <w:r>
        <w:rPr>
          <w:b/>
          <w:w w:val="95"/>
          <w:sz w:val="33"/>
        </w:rPr>
        <w:t>试验设</w:t>
      </w:r>
      <w:r>
        <w:rPr>
          <w:b/>
          <w:spacing w:val="4"/>
          <w:w w:val="95"/>
          <w:sz w:val="33"/>
        </w:rPr>
        <w:t>计</w:t>
      </w:r>
      <w:r>
        <w:rPr>
          <w:rFonts w:ascii="Lucida Sans" w:eastAsia="Lucida Sans"/>
          <w:b/>
          <w:spacing w:val="-3"/>
          <w:w w:val="95"/>
          <w:sz w:val="33"/>
        </w:rPr>
        <w:t>(</w:t>
      </w:r>
      <w:r>
        <w:rPr>
          <w:b/>
          <w:w w:val="95"/>
          <w:sz w:val="33"/>
        </w:rPr>
        <w:t>特别在多种</w:t>
        <w:tab/>
        <w:t>增加品管检验不一定有效</w:t>
      </w:r>
    </w:p>
    <w:p>
      <w:pPr>
        <w:pStyle w:val="Heading8"/>
        <w:tabs>
          <w:tab w:val="left" w:pos="5610"/>
        </w:tabs>
        <w:spacing w:before="5"/>
        <w:ind w:left="0" w:right="1688"/>
        <w:jc w:val="right"/>
      </w:pPr>
      <w:r>
        <w:t>因素或相互作用</w:t>
      </w:r>
      <w:r>
        <w:rPr>
          <w:spacing w:val="4"/>
        </w:rPr>
        <w:t>时</w:t>
      </w:r>
      <w:r>
        <w:rPr>
          <w:rFonts w:ascii="Lucida Sans" w:eastAsia="Lucida Sans"/>
          <w:b/>
        </w:rPr>
        <w:t>)</w:t>
      </w:r>
      <w:r>
        <w:t>﹓</w:t>
        <w:tab/>
      </w:r>
      <w:r>
        <w:rPr>
          <w:w w:val="95"/>
        </w:rPr>
        <w:t>﹐需要修改过程和／或设</w:t>
      </w:r>
    </w:p>
    <w:p>
      <w:pPr>
        <w:pStyle w:val="ListParagraph"/>
        <w:numPr>
          <w:ilvl w:val="1"/>
          <w:numId w:val="10"/>
        </w:numPr>
        <w:tabs>
          <w:tab w:val="left" w:pos="6058"/>
          <w:tab w:val="left" w:pos="11667"/>
        </w:tabs>
        <w:spacing w:before="6" w:after="0" w:line="240" w:lineRule="auto"/>
        <w:ind w:left="6057" w:right="0" w:hanging="541"/>
        <w:jc w:val="left"/>
        <w:rPr>
          <w:b/>
          <w:sz w:val="33"/>
        </w:rPr>
      </w:pPr>
      <w:r>
        <w:rPr>
          <w:b/>
          <w:sz w:val="33"/>
        </w:rPr>
        <w:t>修改试验计划﹓</w:t>
        <w:tab/>
        <w:t>计﹒</w:t>
      </w:r>
    </w:p>
    <w:p>
      <w:pPr>
        <w:pStyle w:val="Heading8"/>
        <w:numPr>
          <w:ilvl w:val="1"/>
          <w:numId w:val="10"/>
        </w:numPr>
        <w:tabs>
          <w:tab w:val="left" w:pos="6058"/>
        </w:tabs>
        <w:spacing w:before="5" w:after="0" w:line="240" w:lineRule="auto"/>
        <w:ind w:left="6057" w:right="0" w:hanging="541"/>
        <w:jc w:val="left"/>
      </w:pPr>
      <w:r>
        <w:t>修改设计﹓</w:t>
      </w:r>
    </w:p>
    <w:p>
      <w:pPr>
        <w:pStyle w:val="ListParagraph"/>
        <w:numPr>
          <w:ilvl w:val="1"/>
          <w:numId w:val="10"/>
        </w:numPr>
        <w:tabs>
          <w:tab w:val="left" w:pos="6058"/>
        </w:tabs>
        <w:spacing w:before="6" w:after="0" w:line="240" w:lineRule="auto"/>
        <w:ind w:left="6057" w:right="0" w:hanging="541"/>
        <w:jc w:val="left"/>
        <w:rPr>
          <w:b/>
          <w:sz w:val="33"/>
        </w:rPr>
      </w:pPr>
      <w:r>
        <w:pict>
          <v:shape id="_x0000_s1043" type="#_x0000_t202" style="width:606.7pt;height:38pt;margin-top:28.67pt;margin-left:203.99pt;mso-position-horizontal-relative:page;position:absolute;z-index:251667456" filled="f" stroked="f">
            <v:textbox inset="0,0,0,0">
              <w:txbxContent>
                <w:tbl>
                  <w:tblPr>
                    <w:tblStyle w:val="TableNormal0"/>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32"/>
                    <w:gridCol w:w="4236"/>
                    <w:gridCol w:w="1916"/>
                    <w:gridCol w:w="4149"/>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79"/>
                      <w:jc w:val="left"/>
                    </w:trPr>
                    <w:tc>
                      <w:tcPr>
                        <w:tcW w:w="1832" w:type="dxa"/>
                      </w:tcPr>
                      <w:p>
                        <w:pPr>
                          <w:pStyle w:val="TableParagraph"/>
                          <w:spacing w:line="360" w:lineRule="exact"/>
                          <w:ind w:left="30" w:right="105"/>
                          <w:jc w:val="center"/>
                          <w:rPr>
                            <w:b/>
                            <w:sz w:val="33"/>
                          </w:rPr>
                        </w:pPr>
                        <w:r>
                          <w:rPr>
                            <w:b/>
                            <w:sz w:val="33"/>
                          </w:rPr>
                          <w:t>责任及目标</w:t>
                        </w:r>
                      </w:p>
                    </w:tc>
                    <w:tc>
                      <w:tcPr>
                        <w:tcW w:w="4236" w:type="dxa"/>
                      </w:tcPr>
                      <w:p>
                        <w:pPr>
                          <w:pStyle w:val="TableParagraph"/>
                          <w:spacing w:line="360" w:lineRule="exact"/>
                          <w:ind w:left="126"/>
                          <w:rPr>
                            <w:b/>
                            <w:sz w:val="33"/>
                          </w:rPr>
                        </w:pPr>
                        <w:r>
                          <w:rPr>
                            <w:b/>
                            <w:sz w:val="33"/>
                          </w:rPr>
                          <w:t>填入组织部门及个人﹐预计</w:t>
                        </w:r>
                      </w:p>
                    </w:tc>
                    <w:tc>
                      <w:tcPr>
                        <w:tcW w:w="1916" w:type="dxa"/>
                      </w:tcPr>
                      <w:p>
                        <w:pPr>
                          <w:pStyle w:val="TableParagraph"/>
                          <w:spacing w:line="360" w:lineRule="exact"/>
                          <w:ind w:left="115" w:right="104"/>
                          <w:jc w:val="center"/>
                          <w:rPr>
                            <w:b/>
                            <w:sz w:val="33"/>
                          </w:rPr>
                        </w:pPr>
                        <w:r>
                          <w:rPr>
                            <w:b/>
                            <w:sz w:val="33"/>
                          </w:rPr>
                          <w:t>责任及目标</w:t>
                        </w:r>
                      </w:p>
                    </w:tc>
                    <w:tc>
                      <w:tcPr>
                        <w:tcW w:w="4149" w:type="dxa"/>
                      </w:tcPr>
                      <w:p>
                        <w:pPr>
                          <w:pStyle w:val="TableParagraph"/>
                          <w:spacing w:line="360" w:lineRule="exact"/>
                          <w:ind w:left="125"/>
                          <w:rPr>
                            <w:b/>
                            <w:sz w:val="33"/>
                          </w:rPr>
                        </w:pPr>
                        <w:r>
                          <w:rPr>
                            <w:b/>
                            <w:sz w:val="33"/>
                          </w:rPr>
                          <w:t>填入组织部门及个人﹐预计</w:t>
                        </w:r>
                      </w:p>
                    </w:tc>
                  </w:tr>
                  <w:tr>
                    <w:tblPrEx>
                      <w:tblW w:w="0" w:type="auto"/>
                      <w:jc w:val="left"/>
                      <w:tblInd w:w="7" w:type="dxa"/>
                      <w:tblLayout w:type="fixed"/>
                      <w:tblCellMar>
                        <w:top w:w="0" w:type="dxa"/>
                        <w:left w:w="0" w:type="dxa"/>
                        <w:bottom w:w="0" w:type="dxa"/>
                        <w:right w:w="0" w:type="dxa"/>
                      </w:tblCellMar>
                      <w:tblLook w:val="01E0"/>
                    </w:tblPrEx>
                    <w:trPr>
                      <w:trHeight w:val="379"/>
                      <w:jc w:val="left"/>
                    </w:trPr>
                    <w:tc>
                      <w:tcPr>
                        <w:tcW w:w="1832" w:type="dxa"/>
                      </w:tcPr>
                      <w:p>
                        <w:pPr>
                          <w:pStyle w:val="TableParagraph"/>
                          <w:spacing w:before="3" w:line="357" w:lineRule="exact"/>
                          <w:ind w:left="30" w:right="105"/>
                          <w:jc w:val="center"/>
                          <w:rPr>
                            <w:b/>
                            <w:sz w:val="33"/>
                          </w:rPr>
                        </w:pPr>
                        <w:r>
                          <w:rPr>
                            <w:b/>
                            <w:sz w:val="33"/>
                          </w:rPr>
                          <w:t>完成日期</w:t>
                        </w:r>
                      </w:p>
                    </w:tc>
                    <w:tc>
                      <w:tcPr>
                        <w:tcW w:w="4236" w:type="dxa"/>
                      </w:tcPr>
                      <w:p>
                        <w:pPr>
                          <w:pStyle w:val="TableParagraph"/>
                          <w:spacing w:before="3" w:line="357" w:lineRule="exact"/>
                          <w:ind w:left="126"/>
                          <w:rPr>
                            <w:b/>
                            <w:sz w:val="33"/>
                          </w:rPr>
                        </w:pPr>
                        <w:r>
                          <w:rPr>
                            <w:b/>
                            <w:sz w:val="33"/>
                          </w:rPr>
                          <w:t>完成日期</w:t>
                        </w:r>
                      </w:p>
                    </w:tc>
                    <w:tc>
                      <w:tcPr>
                        <w:tcW w:w="1916" w:type="dxa"/>
                      </w:tcPr>
                      <w:p>
                        <w:pPr>
                          <w:pStyle w:val="TableParagraph"/>
                          <w:spacing w:before="3" w:line="357" w:lineRule="exact"/>
                          <w:ind w:left="115" w:right="103"/>
                          <w:jc w:val="center"/>
                          <w:rPr>
                            <w:b/>
                            <w:sz w:val="33"/>
                          </w:rPr>
                        </w:pPr>
                        <w:r>
                          <w:rPr>
                            <w:b/>
                            <w:sz w:val="33"/>
                          </w:rPr>
                          <w:t>完成日期</w:t>
                        </w:r>
                      </w:p>
                    </w:tc>
                    <w:tc>
                      <w:tcPr>
                        <w:tcW w:w="4149" w:type="dxa"/>
                      </w:tcPr>
                      <w:p>
                        <w:pPr>
                          <w:pStyle w:val="TableParagraph"/>
                          <w:spacing w:before="3" w:line="357" w:lineRule="exact"/>
                          <w:ind w:left="125"/>
                          <w:rPr>
                            <w:b/>
                            <w:sz w:val="33"/>
                          </w:rPr>
                        </w:pPr>
                        <w:r>
                          <w:rPr>
                            <w:b/>
                            <w:sz w:val="33"/>
                          </w:rPr>
                          <w:t>完成日期</w:t>
                        </w:r>
                      </w:p>
                    </w:tc>
                  </w:tr>
                </w:tbl>
                <w:p>
                  <w:pPr>
                    <w:pStyle w:val="BodyText"/>
                  </w:pPr>
                </w:p>
              </w:txbxContent>
            </v:textbox>
          </v:shape>
        </w:pict>
      </w:r>
      <w:r>
        <w:rPr>
          <w:b/>
          <w:sz w:val="33"/>
        </w:rPr>
        <w:t>修改材料性能要求﹒</w:t>
      </w:r>
    </w:p>
    <w:p>
      <w:pPr>
        <w:pStyle w:val="BodyText"/>
        <w:spacing w:before="7"/>
        <w:rPr>
          <w:b/>
          <w:sz w:val="25"/>
        </w:rPr>
      </w:pPr>
    </w:p>
    <w:p>
      <w:pPr>
        <w:spacing w:before="1"/>
        <w:ind w:left="1754" w:right="0" w:firstLine="0"/>
        <w:jc w:val="left"/>
        <w:rPr>
          <w:rFonts w:ascii="Lucida Sans"/>
          <w:b/>
          <w:sz w:val="33"/>
        </w:rPr>
      </w:pPr>
      <w:r>
        <w:rPr>
          <w:rFonts w:ascii="Lucida Sans"/>
          <w:b/>
          <w:w w:val="90"/>
          <w:sz w:val="33"/>
        </w:rPr>
        <w:t>20</w:t>
      </w:r>
    </w:p>
    <w:p>
      <w:pPr>
        <w:pStyle w:val="BodyText"/>
        <w:rPr>
          <w:rFonts w:ascii="Lucida Sans"/>
          <w:b/>
          <w:sz w:val="20"/>
        </w:rPr>
      </w:pPr>
    </w:p>
    <w:p>
      <w:pPr>
        <w:spacing w:after="0"/>
        <w:rPr>
          <w:rFonts w:ascii="Lucida Sans"/>
          <w:sz w:val="20"/>
        </w:rPr>
        <w:sectPr>
          <w:headerReference w:type="default" r:id="rId67"/>
          <w:footerReference w:type="default" r:id="rId68"/>
          <w:type w:val="continuous"/>
          <w:pgSz w:w="17860" w:h="25270"/>
          <w:pgMar w:top="580" w:right="0" w:bottom="2200" w:left="860" w:header="708" w:footer="708"/>
          <w:pgNumType w:start="26"/>
          <w:cols w:space="708"/>
        </w:sectPr>
      </w:pPr>
    </w:p>
    <w:p>
      <w:pPr>
        <w:pStyle w:val="Heading8"/>
        <w:numPr>
          <w:ilvl w:val="0"/>
          <w:numId w:val="7"/>
        </w:numPr>
        <w:tabs>
          <w:tab w:val="left" w:pos="3435"/>
          <w:tab w:val="left" w:pos="3436"/>
        </w:tabs>
        <w:spacing w:before="56" w:after="0" w:line="842" w:lineRule="exact"/>
        <w:ind w:left="3435" w:right="0" w:hanging="1681"/>
        <w:jc w:val="right"/>
      </w:pPr>
      <w:r>
        <w:drawing>
          <wp:anchor distT="0" distB="0" distL="0" distR="0" simplePos="0" relativeHeight="251668480" behindDoc="1" locked="0" layoutInCell="1" allowOverlap="1">
            <wp:simplePos x="0" y="0"/>
            <wp:positionH relativeFrom="page">
              <wp:posOffset>1026286</wp:posOffset>
            </wp:positionH>
            <wp:positionV relativeFrom="page">
              <wp:posOffset>863600</wp:posOffset>
            </wp:positionV>
            <wp:extent cx="9301099" cy="13405358"/>
            <wp:effectExtent l="0" t="0" r="0" b="0"/>
            <wp:wrapNone/>
            <wp:docPr id="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png"/>
                    <pic:cNvPicPr/>
                  </pic:nvPicPr>
                  <pic:blipFill>
                    <a:blip xmlns:r="http://schemas.openxmlformats.org/officeDocument/2006/relationships" r:embed="rId69" cstate="print"/>
                    <a:stretch>
                      <a:fillRect/>
                    </a:stretch>
                  </pic:blipFill>
                  <pic:spPr>
                    <a:xfrm>
                      <a:off x="0" y="0"/>
                      <a:ext cx="9301099" cy="13405358"/>
                    </a:xfrm>
                    <a:prstGeom prst="rect">
                      <a:avLst/>
                    </a:prstGeom>
                  </pic:spPr>
                </pic:pic>
              </a:graphicData>
            </a:graphic>
          </wp:anchor>
        </w:drawing>
      </w:r>
      <w:r>
        <w:rPr>
          <w:spacing w:val="-5"/>
        </w:rPr>
        <w:t>采取措施纠正后的</w:t>
      </w:r>
    </w:p>
    <w:p>
      <w:pPr>
        <w:pStyle w:val="ListParagraph"/>
        <w:numPr>
          <w:ilvl w:val="0"/>
          <w:numId w:val="7"/>
        </w:numPr>
        <w:tabs>
          <w:tab w:val="left" w:pos="3683"/>
          <w:tab w:val="left" w:pos="3684"/>
        </w:tabs>
        <w:spacing w:before="0" w:after="0" w:line="177" w:lineRule="auto"/>
        <w:ind w:left="3683" w:right="0" w:hanging="1930"/>
        <w:jc w:val="left"/>
        <w:rPr>
          <w:rFonts w:ascii="Lucida Sans"/>
          <w:b/>
          <w:sz w:val="33"/>
        </w:rPr>
      </w:pPr>
      <w:r>
        <w:rPr>
          <w:rFonts w:ascii="Lucida Sans"/>
          <w:b/>
          <w:sz w:val="33"/>
        </w:rPr>
        <w:t>RPN</w:t>
      </w:r>
    </w:p>
    <w:p>
      <w:pPr>
        <w:pStyle w:val="Heading8"/>
        <w:spacing w:before="184" w:line="242" w:lineRule="auto"/>
        <w:ind w:left="378"/>
      </w:pPr>
      <w:r>
        <w:rPr>
          <w:b w:val="0"/>
        </w:rPr>
        <w:br w:type="column"/>
      </w:r>
      <w:r>
        <w:t>简要记载执行状况﹐</w:t>
      </w:r>
      <w:r>
        <w:rPr>
          <w:spacing w:val="-7"/>
        </w:rPr>
        <w:t>并记下</w:t>
      </w:r>
      <w:r>
        <w:t>生效日期</w:t>
      </w:r>
    </w:p>
    <w:p>
      <w:pPr>
        <w:pStyle w:val="BodyText"/>
        <w:spacing w:before="10"/>
        <w:rPr>
          <w:b/>
          <w:sz w:val="30"/>
        </w:rPr>
      </w:pPr>
    </w:p>
    <w:p>
      <w:pPr>
        <w:spacing w:before="0"/>
        <w:ind w:left="378" w:right="0" w:firstLine="0"/>
        <w:jc w:val="left"/>
        <w:rPr>
          <w:b/>
          <w:sz w:val="33"/>
        </w:rPr>
      </w:pPr>
      <w:r>
        <w:rPr>
          <w:b/>
          <w:sz w:val="33"/>
        </w:rPr>
        <w:t xml:space="preserve">将新的 </w:t>
      </w:r>
      <w:r>
        <w:rPr>
          <w:rFonts w:ascii="Lucida Sans" w:eastAsia="Lucida Sans"/>
          <w:b/>
          <w:sz w:val="33"/>
        </w:rPr>
        <w:t xml:space="preserve">RPN </w:t>
      </w:r>
      <w:r>
        <w:rPr>
          <w:b/>
          <w:sz w:val="33"/>
        </w:rPr>
        <w:t>值填入</w:t>
      </w:r>
    </w:p>
    <w:p>
      <w:pPr>
        <w:pStyle w:val="Heading8"/>
        <w:spacing w:before="49" w:line="846" w:lineRule="exact"/>
        <w:ind w:left="396"/>
        <w:jc w:val="center"/>
      </w:pPr>
      <w:r>
        <w:rPr>
          <w:b w:val="0"/>
        </w:rPr>
        <w:br w:type="column"/>
      </w:r>
      <w:r>
        <w:t>采取措施纠正后的</w:t>
      </w:r>
    </w:p>
    <w:p>
      <w:pPr>
        <w:spacing w:before="0" w:line="305" w:lineRule="exact"/>
        <w:ind w:left="399" w:right="0" w:firstLine="0"/>
        <w:jc w:val="center"/>
        <w:rPr>
          <w:rFonts w:ascii="Lucida Sans"/>
          <w:b/>
          <w:sz w:val="33"/>
        </w:rPr>
      </w:pPr>
      <w:r>
        <w:rPr>
          <w:rFonts w:ascii="Lucida Sans"/>
          <w:b/>
          <w:sz w:val="33"/>
        </w:rPr>
        <w:t>RPN</w:t>
      </w:r>
    </w:p>
    <w:p>
      <w:pPr>
        <w:pStyle w:val="Heading8"/>
        <w:spacing w:before="184" w:line="242" w:lineRule="auto"/>
        <w:ind w:left="374" w:right="1694"/>
      </w:pPr>
      <w:r>
        <w:rPr>
          <w:b w:val="0"/>
        </w:rPr>
        <w:br w:type="column"/>
      </w:r>
      <w:r>
        <w:t>简要记载执行状况﹐并记下生效日期</w:t>
      </w:r>
    </w:p>
    <w:p>
      <w:pPr>
        <w:pStyle w:val="BodyText"/>
        <w:spacing w:before="10"/>
        <w:rPr>
          <w:b/>
          <w:sz w:val="30"/>
        </w:rPr>
      </w:pPr>
    </w:p>
    <w:p>
      <w:pPr>
        <w:spacing w:before="0"/>
        <w:ind w:left="374" w:right="0" w:firstLine="0"/>
        <w:jc w:val="left"/>
        <w:rPr>
          <w:b/>
          <w:sz w:val="33"/>
        </w:rPr>
      </w:pPr>
      <w:r>
        <w:rPr>
          <w:b/>
          <w:sz w:val="33"/>
        </w:rPr>
        <w:t xml:space="preserve">将新的 </w:t>
      </w:r>
      <w:r>
        <w:rPr>
          <w:rFonts w:ascii="Lucida Sans" w:eastAsia="Lucida Sans"/>
          <w:b/>
          <w:sz w:val="33"/>
        </w:rPr>
        <w:t xml:space="preserve">RPN </w:t>
      </w:r>
      <w:r>
        <w:rPr>
          <w:b/>
          <w:sz w:val="33"/>
        </w:rPr>
        <w:t>值填入</w:t>
      </w:r>
    </w:p>
    <w:p>
      <w:pPr>
        <w:spacing w:after="0"/>
        <w:jc w:val="left"/>
        <w:rPr>
          <w:sz w:val="33"/>
        </w:rPr>
        <w:sectPr>
          <w:headerReference w:type="default" r:id="rId70"/>
          <w:footerReference w:type="default" r:id="rId71"/>
          <w:type w:val="continuous"/>
          <w:pgSz w:w="17860" w:h="25270"/>
          <w:pgMar w:top="580" w:right="0" w:bottom="2200" w:left="860" w:header="708" w:footer="708"/>
          <w:pgNumType w:start="27"/>
          <w:cols w:num="4" w:space="708" w:equalWidth="0">
            <w:col w:w="4761" w:space="40"/>
            <w:col w:w="4353" w:space="39"/>
            <w:col w:w="1722" w:space="40"/>
            <w:col w:w="6045" w:space="0"/>
          </w:cols>
        </w:sectPr>
      </w:pPr>
    </w:p>
    <w:p>
      <w:pPr>
        <w:pStyle w:val="BodyText"/>
        <w:spacing w:before="11"/>
        <w:rPr>
          <w:b/>
          <w:sz w:val="15"/>
        </w:rPr>
      </w:pPr>
    </w:p>
    <w:p>
      <w:pPr>
        <w:pStyle w:val="Heading2"/>
        <w:numPr>
          <w:ilvl w:val="0"/>
          <w:numId w:val="16"/>
        </w:numPr>
        <w:tabs>
          <w:tab w:val="left" w:pos="1787"/>
        </w:tabs>
        <w:spacing w:before="93" w:after="0" w:line="240" w:lineRule="auto"/>
        <w:ind w:left="1786" w:right="0" w:hanging="407"/>
        <w:jc w:val="left"/>
        <w:rPr>
          <w:rFonts w:ascii="Arial" w:eastAsia="Arial"/>
          <w:color w:val="0000FF"/>
          <w:sz w:val="52"/>
        </w:rPr>
      </w:pPr>
      <w:r>
        <w:rPr>
          <w:rFonts w:ascii="幼圆" w:eastAsia="幼圆" w:hint="eastAsia"/>
          <w:color w:val="0000FF"/>
        </w:rPr>
        <w:t>相关文件／使用窗体</w:t>
      </w:r>
    </w:p>
    <w:p>
      <w:pPr>
        <w:pStyle w:val="Heading5"/>
        <w:numPr>
          <w:ilvl w:val="1"/>
          <w:numId w:val="16"/>
        </w:numPr>
        <w:tabs>
          <w:tab w:val="left" w:pos="2102"/>
          <w:tab w:val="left" w:pos="9765"/>
        </w:tabs>
        <w:spacing w:before="545" w:after="0" w:line="240" w:lineRule="auto"/>
        <w:ind w:left="2101" w:right="0" w:hanging="632"/>
        <w:jc w:val="left"/>
        <w:rPr>
          <w:rFonts w:ascii="Times New Roman" w:eastAsia="Times New Roman"/>
        </w:rPr>
      </w:pPr>
      <w:r>
        <w:rPr>
          <w:rFonts w:ascii="Times New Roman" w:eastAsia="Times New Roman"/>
        </w:rPr>
        <w:t>DFMEA</w:t>
      </w:r>
      <w:r>
        <w:rPr>
          <w:rFonts w:ascii="Times New Roman" w:eastAsia="Times New Roman"/>
          <w:spacing w:val="1"/>
        </w:rPr>
        <w:t xml:space="preserve"> </w:t>
      </w:r>
      <w:r>
        <w:t>范例</w:t>
        <w:tab/>
        <w:t>附件</w:t>
      </w:r>
      <w:r>
        <w:rPr>
          <w:spacing w:val="-102"/>
        </w:rPr>
        <w:t xml:space="preserve"> </w:t>
      </w:r>
      <w:r>
        <w:rPr>
          <w:rFonts w:ascii="Times New Roman" w:eastAsia="Times New Roman"/>
        </w:rPr>
        <w:t>1</w:t>
      </w:r>
    </w:p>
    <w:p>
      <w:pPr>
        <w:pStyle w:val="ListParagraph"/>
        <w:numPr>
          <w:ilvl w:val="1"/>
          <w:numId w:val="16"/>
        </w:numPr>
        <w:tabs>
          <w:tab w:val="left" w:pos="2102"/>
          <w:tab w:val="left" w:pos="9765"/>
        </w:tabs>
        <w:spacing w:before="395" w:after="0" w:line="240" w:lineRule="auto"/>
        <w:ind w:left="2101" w:right="0" w:hanging="632"/>
        <w:jc w:val="left"/>
        <w:rPr>
          <w:rFonts w:ascii="Times New Roman" w:eastAsia="Times New Roman"/>
          <w:sz w:val="42"/>
        </w:rPr>
      </w:pPr>
      <w:r>
        <w:rPr>
          <w:rFonts w:ascii="Times New Roman" w:eastAsia="Times New Roman"/>
          <w:sz w:val="42"/>
        </w:rPr>
        <w:t>DFMEA</w:t>
      </w:r>
      <w:r>
        <w:rPr>
          <w:rFonts w:ascii="Times New Roman" w:eastAsia="Times New Roman"/>
          <w:spacing w:val="1"/>
          <w:sz w:val="42"/>
        </w:rPr>
        <w:t xml:space="preserve"> </w:t>
      </w:r>
      <w:r>
        <w:rPr>
          <w:sz w:val="42"/>
        </w:rPr>
        <w:t>范例</w:t>
        <w:tab/>
        <w:t>附件</w:t>
      </w:r>
      <w:r>
        <w:rPr>
          <w:spacing w:val="-102"/>
          <w:sz w:val="42"/>
        </w:rPr>
        <w:t xml:space="preserve"> </w:t>
      </w:r>
      <w:r>
        <w:rPr>
          <w:rFonts w:ascii="Times New Roman" w:eastAsia="Times New Roman"/>
          <w:sz w:val="42"/>
        </w:rPr>
        <w:t>2</w:t>
      </w:r>
    </w:p>
    <w:p>
      <w:pPr>
        <w:pStyle w:val="Heading5"/>
        <w:numPr>
          <w:ilvl w:val="1"/>
          <w:numId w:val="16"/>
        </w:numPr>
        <w:tabs>
          <w:tab w:val="left" w:pos="2102"/>
          <w:tab w:val="left" w:pos="9761"/>
        </w:tabs>
        <w:spacing w:before="390" w:after="0" w:line="240" w:lineRule="auto"/>
        <w:ind w:left="2101" w:right="0" w:hanging="632"/>
        <w:jc w:val="left"/>
        <w:rPr>
          <w:rFonts w:ascii="Times New Roman" w:eastAsia="Times New Roman"/>
        </w:rPr>
      </w:pPr>
      <w:r>
        <w:rPr>
          <w:rFonts w:ascii="Times New Roman" w:eastAsia="Times New Roman"/>
        </w:rPr>
        <w:t>DFMEA</w:t>
      </w:r>
      <w:r>
        <w:rPr>
          <w:rFonts w:ascii="Times New Roman" w:eastAsia="Times New Roman"/>
          <w:spacing w:val="-1"/>
        </w:rPr>
        <w:t xml:space="preserve"> </w:t>
      </w:r>
      <w:r>
        <w:t>之</w:t>
      </w:r>
      <w:r>
        <w:rPr>
          <w:spacing w:val="-101"/>
        </w:rPr>
        <w:t xml:space="preserve"> </w:t>
      </w:r>
      <w:r>
        <w:rPr>
          <w:rFonts w:ascii="Times New Roman" w:eastAsia="Times New Roman"/>
        </w:rPr>
        <w:t>S.O.D</w:t>
      </w:r>
      <w:r>
        <w:rPr>
          <w:rFonts w:ascii="Times New Roman" w:eastAsia="Times New Roman"/>
          <w:spacing w:val="-2"/>
        </w:rPr>
        <w:t xml:space="preserve"> </w:t>
      </w:r>
      <w:r>
        <w:t>评价准则</w:t>
        <w:tab/>
        <w:t>附件</w:t>
      </w:r>
      <w:r>
        <w:rPr>
          <w:spacing w:val="-102"/>
        </w:rPr>
        <w:t xml:space="preserve"> </w:t>
      </w:r>
      <w:r>
        <w:rPr>
          <w:rFonts w:ascii="Times New Roman" w:eastAsia="Times New Roman"/>
        </w:rPr>
        <w:t>3</w:t>
      </w:r>
    </w:p>
    <w:p>
      <w:pPr>
        <w:pStyle w:val="ListParagraph"/>
        <w:numPr>
          <w:ilvl w:val="1"/>
          <w:numId w:val="16"/>
        </w:numPr>
        <w:tabs>
          <w:tab w:val="left" w:pos="2102"/>
          <w:tab w:val="left" w:pos="9693"/>
        </w:tabs>
        <w:spacing w:before="391" w:after="0" w:line="240" w:lineRule="auto"/>
        <w:ind w:left="2101" w:right="0" w:hanging="632"/>
        <w:jc w:val="left"/>
        <w:rPr>
          <w:rFonts w:ascii="Times New Roman" w:eastAsia="Times New Roman"/>
          <w:sz w:val="42"/>
        </w:rPr>
      </w:pPr>
      <w:r>
        <w:rPr>
          <w:rFonts w:ascii="Times New Roman" w:eastAsia="Times New Roman"/>
          <w:sz w:val="42"/>
        </w:rPr>
        <w:t>PFMEA</w:t>
      </w:r>
      <w:r>
        <w:rPr>
          <w:rFonts w:ascii="Times New Roman" w:eastAsia="Times New Roman"/>
          <w:spacing w:val="1"/>
          <w:sz w:val="42"/>
        </w:rPr>
        <w:t xml:space="preserve"> </w:t>
      </w:r>
      <w:r>
        <w:rPr>
          <w:sz w:val="42"/>
        </w:rPr>
        <w:t>之</w:t>
      </w:r>
      <w:r>
        <w:rPr>
          <w:spacing w:val="-101"/>
          <w:sz w:val="42"/>
        </w:rPr>
        <w:t xml:space="preserve"> </w:t>
      </w:r>
      <w:r>
        <w:rPr>
          <w:rFonts w:ascii="Times New Roman" w:eastAsia="Times New Roman"/>
          <w:sz w:val="42"/>
        </w:rPr>
        <w:t>S.O.D</w:t>
      </w:r>
      <w:r>
        <w:rPr>
          <w:rFonts w:ascii="Times New Roman" w:eastAsia="Times New Roman"/>
          <w:spacing w:val="-3"/>
          <w:sz w:val="42"/>
        </w:rPr>
        <w:t xml:space="preserve"> </w:t>
      </w:r>
      <w:r>
        <w:rPr>
          <w:sz w:val="42"/>
        </w:rPr>
        <w:t>评价准则</w:t>
        <w:tab/>
        <w:t>附件</w:t>
      </w:r>
      <w:r>
        <w:rPr>
          <w:spacing w:val="-105"/>
          <w:sz w:val="42"/>
        </w:rPr>
        <w:t xml:space="preserve"> </w:t>
      </w:r>
      <w:r>
        <w:rPr>
          <w:rFonts w:ascii="Times New Roman" w:eastAsia="Times New Roman"/>
          <w:sz w:val="42"/>
        </w:rPr>
        <w:t>4</w:t>
      </w:r>
    </w:p>
    <w:p>
      <w:pPr>
        <w:pStyle w:val="BodyText"/>
        <w:rPr>
          <w:rFonts w:ascii="Times New Roman"/>
          <w:sz w:val="26"/>
        </w:rPr>
      </w:pPr>
    </w:p>
    <w:p>
      <w:pPr>
        <w:pStyle w:val="Heading5"/>
        <w:numPr>
          <w:ilvl w:val="1"/>
          <w:numId w:val="16"/>
        </w:numPr>
        <w:tabs>
          <w:tab w:val="left" w:pos="2207"/>
          <w:tab w:val="left" w:pos="2208"/>
          <w:tab w:val="left" w:pos="9765"/>
        </w:tabs>
        <w:spacing w:before="95" w:after="0" w:line="240" w:lineRule="auto"/>
        <w:ind w:left="2207" w:right="0" w:hanging="738"/>
        <w:jc w:val="left"/>
        <w:rPr>
          <w:rFonts w:ascii="Times New Roman" w:eastAsia="Times New Roman"/>
        </w:rPr>
      </w:pPr>
      <w:r>
        <w:t>失效模式﹑失效影响及失效原因</w:t>
        <w:tab/>
        <w:t>附件</w:t>
      </w:r>
      <w:r>
        <w:rPr>
          <w:spacing w:val="-105"/>
        </w:rPr>
        <w:t xml:space="preserve"> </w:t>
      </w:r>
      <w:r>
        <w:rPr>
          <w:rFonts w:ascii="Times New Roman" w:eastAsia="Times New Roman"/>
        </w:rPr>
        <w:t>5</w:t>
      </w:r>
    </w:p>
    <w:p>
      <w:pPr>
        <w:spacing w:after="0" w:line="240" w:lineRule="auto"/>
        <w:jc w:val="left"/>
        <w:rPr>
          <w:rFonts w:ascii="Times New Roman" w:eastAsia="Times New Roman"/>
        </w:rPr>
        <w:sectPr>
          <w:headerReference w:type="default" r:id="rId72"/>
          <w:footerReference w:type="default" r:id="rId73"/>
          <w:pgSz w:w="17860" w:h="25270"/>
          <w:pgMar w:top="1260" w:right="0" w:bottom="2220" w:left="860" w:header="123" w:footer="2039"/>
          <w:pgNumType w:start="28"/>
          <w:cols w:space="708"/>
        </w:sectPr>
      </w:pPr>
    </w:p>
    <w:p>
      <w:pPr>
        <w:pStyle w:val="BodyText"/>
        <w:ind w:left="1174"/>
        <w:rPr>
          <w:rFonts w:ascii="Times New Roman"/>
          <w:sz w:val="20"/>
        </w:rPr>
      </w:pPr>
      <w:r>
        <w:pict>
          <v:shape id="_x0000_s1044" type="#_x0000_t202" style="width:529.1pt;height:186.35pt;margin-top:474.61pt;margin-left:370.13pt;mso-position-horizontal-relative:page;mso-position-vertical-relative:page;position:absolute;z-index:251671552" filled="f" stroked="f">
            <v:textbox inset="0,0,0,0">
              <w:txbxContent>
                <w:tbl>
                  <w:tblPr>
                    <w:tblStyle w:val="TableNormal1"/>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68"/>
                    <w:gridCol w:w="500"/>
                    <w:gridCol w:w="2066"/>
                    <w:gridCol w:w="857"/>
                    <w:gridCol w:w="1061"/>
                    <w:gridCol w:w="2520"/>
                    <w:gridCol w:w="1513"/>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489"/>
                      <w:jc w:val="left"/>
                    </w:trPr>
                    <w:tc>
                      <w:tcPr>
                        <w:tcW w:w="2068" w:type="dxa"/>
                      </w:tcPr>
                      <w:p>
                        <w:pPr>
                          <w:pStyle w:val="TableParagraph"/>
                          <w:rPr>
                            <w:rFonts w:ascii="Bookman Old Style"/>
                            <w:b w:val="0"/>
                            <w:sz w:val="26"/>
                          </w:rPr>
                        </w:pPr>
                      </w:p>
                      <w:p>
                        <w:pPr>
                          <w:pStyle w:val="TableParagraph"/>
                          <w:spacing w:before="216" w:line="168" w:lineRule="auto"/>
                          <w:ind w:left="50" w:right="181"/>
                          <w:rPr>
                            <w:sz w:val="27"/>
                          </w:rPr>
                        </w:pPr>
                        <w:r>
                          <w:rPr>
                            <w:sz w:val="27"/>
                          </w:rPr>
                          <w:t>蜡层厚度规定不足</w:t>
                        </w:r>
                      </w:p>
                    </w:tc>
                    <w:tc>
                      <w:tcPr>
                        <w:tcW w:w="500" w:type="dxa"/>
                      </w:tcPr>
                      <w:p>
                        <w:pPr>
                          <w:pStyle w:val="TableParagraph"/>
                          <w:rPr>
                            <w:rFonts w:ascii="Bookman Old Style"/>
                            <w:b w:val="0"/>
                            <w:sz w:val="30"/>
                          </w:rPr>
                        </w:pPr>
                      </w:p>
                      <w:p>
                        <w:pPr>
                          <w:pStyle w:val="TableParagraph"/>
                          <w:spacing w:before="223"/>
                          <w:jc w:val="center"/>
                          <w:rPr>
                            <w:rFonts w:ascii="Bookman Old Style"/>
                            <w:b w:val="0"/>
                            <w:sz w:val="27"/>
                          </w:rPr>
                        </w:pPr>
                        <w:r>
                          <w:rPr>
                            <w:rFonts w:ascii="Bookman Old Style"/>
                            <w:b w:val="0"/>
                            <w:w w:val="80"/>
                            <w:sz w:val="27"/>
                          </w:rPr>
                          <w:t>4</w:t>
                        </w:r>
                      </w:p>
                    </w:tc>
                    <w:tc>
                      <w:tcPr>
                        <w:tcW w:w="2066" w:type="dxa"/>
                      </w:tcPr>
                      <w:p>
                        <w:pPr>
                          <w:pStyle w:val="TableParagraph"/>
                          <w:spacing w:before="162" w:line="168" w:lineRule="auto"/>
                          <w:ind w:left="182" w:right="315"/>
                          <w:rPr>
                            <w:sz w:val="27"/>
                          </w:rPr>
                        </w:pPr>
                        <w:r>
                          <w:rPr>
                            <w:sz w:val="27"/>
                          </w:rPr>
                          <w:t>整车耐久性试验</w:t>
                        </w:r>
                      </w:p>
                      <w:p>
                        <w:pPr>
                          <w:pStyle w:val="TableParagraph"/>
                          <w:spacing w:line="168" w:lineRule="auto"/>
                          <w:ind w:left="182" w:right="1045"/>
                          <w:jc w:val="both"/>
                          <w:rPr>
                            <w:rFonts w:ascii="Bookman Old Style" w:hAnsi="Bookman Old Style"/>
                            <w:b w:val="0"/>
                            <w:sz w:val="27"/>
                          </w:rPr>
                        </w:pPr>
                        <w:r>
                          <w:rPr>
                            <w:rFonts w:ascii="Bookman Old Style" w:hAnsi="Bookman Old Style"/>
                            <w:b w:val="0"/>
                            <w:w w:val="85"/>
                            <w:sz w:val="27"/>
                          </w:rPr>
                          <w:t>T</w:t>
                        </w:r>
                        <w:r>
                          <w:rPr>
                            <w:w w:val="85"/>
                            <w:sz w:val="27"/>
                          </w:rPr>
                          <w:t>—</w:t>
                        </w:r>
                        <w:r>
                          <w:rPr>
                            <w:rFonts w:ascii="Bookman Old Style" w:hAnsi="Bookman Old Style"/>
                            <w:b w:val="0"/>
                            <w:w w:val="85"/>
                            <w:sz w:val="27"/>
                          </w:rPr>
                          <w:t>118 T</w:t>
                        </w:r>
                        <w:r>
                          <w:rPr>
                            <w:w w:val="85"/>
                            <w:sz w:val="27"/>
                          </w:rPr>
                          <w:t>—</w:t>
                        </w:r>
                        <w:r>
                          <w:rPr>
                            <w:rFonts w:ascii="Bookman Old Style" w:hAnsi="Bookman Old Style"/>
                            <w:b w:val="0"/>
                            <w:w w:val="85"/>
                            <w:sz w:val="27"/>
                          </w:rPr>
                          <w:t>109 T</w:t>
                        </w:r>
                        <w:r>
                          <w:rPr>
                            <w:w w:val="85"/>
                            <w:sz w:val="27"/>
                          </w:rPr>
                          <w:t>—</w:t>
                        </w:r>
                        <w:r>
                          <w:rPr>
                            <w:rFonts w:ascii="Bookman Old Style" w:hAnsi="Bookman Old Style"/>
                            <w:b w:val="0"/>
                            <w:w w:val="85"/>
                            <w:sz w:val="27"/>
                          </w:rPr>
                          <w:t>301</w:t>
                        </w:r>
                      </w:p>
                    </w:tc>
                    <w:tc>
                      <w:tcPr>
                        <w:tcW w:w="857" w:type="dxa"/>
                      </w:tcPr>
                      <w:p>
                        <w:pPr>
                          <w:pStyle w:val="TableParagraph"/>
                          <w:rPr>
                            <w:rFonts w:ascii="Bookman Old Style"/>
                            <w:b w:val="0"/>
                            <w:sz w:val="30"/>
                          </w:rPr>
                        </w:pPr>
                      </w:p>
                      <w:p>
                        <w:pPr>
                          <w:pStyle w:val="TableParagraph"/>
                          <w:spacing w:before="223"/>
                          <w:ind w:left="316"/>
                          <w:rPr>
                            <w:rFonts w:ascii="Bookman Old Style"/>
                            <w:b w:val="0"/>
                            <w:sz w:val="27"/>
                          </w:rPr>
                        </w:pPr>
                        <w:r>
                          <w:rPr>
                            <w:rFonts w:ascii="Bookman Old Style"/>
                            <w:b w:val="0"/>
                            <w:w w:val="80"/>
                            <w:sz w:val="27"/>
                          </w:rPr>
                          <w:t>7</w:t>
                        </w:r>
                      </w:p>
                    </w:tc>
                    <w:tc>
                      <w:tcPr>
                        <w:tcW w:w="1061" w:type="dxa"/>
                      </w:tcPr>
                      <w:p>
                        <w:pPr>
                          <w:pStyle w:val="TableParagraph"/>
                          <w:rPr>
                            <w:rFonts w:ascii="Bookman Old Style"/>
                            <w:b w:val="0"/>
                            <w:sz w:val="30"/>
                          </w:rPr>
                        </w:pPr>
                      </w:p>
                      <w:p>
                        <w:pPr>
                          <w:pStyle w:val="TableParagraph"/>
                          <w:spacing w:before="223"/>
                          <w:ind w:left="359" w:right="209"/>
                          <w:jc w:val="center"/>
                          <w:rPr>
                            <w:rFonts w:ascii="Bookman Old Style"/>
                            <w:b w:val="0"/>
                            <w:sz w:val="27"/>
                          </w:rPr>
                        </w:pPr>
                        <w:r>
                          <w:rPr>
                            <w:rFonts w:ascii="Bookman Old Style"/>
                            <w:b w:val="0"/>
                            <w:w w:val="90"/>
                            <w:sz w:val="27"/>
                          </w:rPr>
                          <w:t>196</w:t>
                        </w:r>
                      </w:p>
                    </w:tc>
                    <w:tc>
                      <w:tcPr>
                        <w:tcW w:w="2520" w:type="dxa"/>
                      </w:tcPr>
                      <w:p>
                        <w:pPr>
                          <w:pStyle w:val="TableParagraph"/>
                          <w:spacing w:before="1"/>
                          <w:rPr>
                            <w:rFonts w:ascii="Bookman Old Style"/>
                            <w:b w:val="0"/>
                            <w:sz w:val="24"/>
                          </w:rPr>
                        </w:pPr>
                      </w:p>
                      <w:p>
                        <w:pPr>
                          <w:pStyle w:val="TableParagraph"/>
                          <w:spacing w:line="165" w:lineRule="auto"/>
                          <w:ind w:left="249" w:right="162"/>
                          <w:jc w:val="both"/>
                          <w:rPr>
                            <w:sz w:val="27"/>
                          </w:rPr>
                        </w:pPr>
                        <w:r>
                          <w:rPr>
                            <w:spacing w:val="28"/>
                            <w:sz w:val="27"/>
                          </w:rPr>
                          <w:t>增加试验室强化</w:t>
                        </w:r>
                        <w:r>
                          <w:rPr>
                            <w:spacing w:val="-10"/>
                            <w:sz w:val="27"/>
                          </w:rPr>
                          <w:t>腐蚀试验，并就蜡</w:t>
                        </w:r>
                        <w:r>
                          <w:rPr>
                            <w:spacing w:val="28"/>
                            <w:sz w:val="27"/>
                          </w:rPr>
                          <w:t>层厚度进行试验</w:t>
                        </w:r>
                        <w:r>
                          <w:rPr>
                            <w:sz w:val="27"/>
                          </w:rPr>
                          <w:t>设计</w:t>
                        </w:r>
                      </w:p>
                    </w:tc>
                    <w:tc>
                      <w:tcPr>
                        <w:tcW w:w="1513" w:type="dxa"/>
                      </w:tcPr>
                      <w:p>
                        <w:pPr>
                          <w:pStyle w:val="TableParagraph"/>
                          <w:spacing w:before="45" w:line="165" w:lineRule="auto"/>
                          <w:ind w:left="159" w:right="1"/>
                          <w:rPr>
                            <w:sz w:val="27"/>
                          </w:rPr>
                        </w:pPr>
                        <w:r>
                          <w:rPr>
                            <w:sz w:val="27"/>
                          </w:rPr>
                          <w:t>结合观察试验验证的上边界， 泰特— 车工程</w:t>
                        </w:r>
                      </w:p>
                      <w:p>
                        <w:pPr>
                          <w:pStyle w:val="TableParagraph"/>
                          <w:spacing w:line="230" w:lineRule="exact"/>
                          <w:ind w:left="159"/>
                          <w:rPr>
                            <w:rFonts w:ascii="Bookman Old Style" w:hAnsi="Bookman Old Style"/>
                            <w:b w:val="0"/>
                            <w:sz w:val="27"/>
                          </w:rPr>
                        </w:pPr>
                        <w:r>
                          <w:rPr>
                            <w:rFonts w:ascii="Bookman Old Style" w:hAnsi="Bookman Old Style"/>
                            <w:b w:val="0"/>
                            <w:w w:val="95"/>
                            <w:sz w:val="27"/>
                          </w:rPr>
                          <w:t>9</w:t>
                        </w:r>
                        <w:r>
                          <w:rPr>
                            <w:w w:val="95"/>
                            <w:sz w:val="27"/>
                          </w:rPr>
                          <w:t>×</w:t>
                        </w:r>
                        <w:r>
                          <w:rPr>
                            <w:rFonts w:ascii="Bookman Old Style" w:hAnsi="Bookman Old Style"/>
                            <w:b w:val="0"/>
                            <w:w w:val="95"/>
                            <w:sz w:val="27"/>
                          </w:rPr>
                          <w:t>01 15</w:t>
                        </w:r>
                      </w:p>
                    </w:tc>
                  </w:tr>
                  <w:tr>
                    <w:tblPrEx>
                      <w:tblW w:w="0" w:type="auto"/>
                      <w:jc w:val="left"/>
                      <w:tblInd w:w="7" w:type="dxa"/>
                      <w:tblLayout w:type="fixed"/>
                      <w:tblCellMar>
                        <w:top w:w="0" w:type="dxa"/>
                        <w:left w:w="0" w:type="dxa"/>
                        <w:bottom w:w="0" w:type="dxa"/>
                        <w:right w:w="0" w:type="dxa"/>
                      </w:tblCellMar>
                      <w:tblLook w:val="01E0"/>
                    </w:tblPrEx>
                    <w:trPr>
                      <w:trHeight w:val="710"/>
                      <w:jc w:val="left"/>
                    </w:trPr>
                    <w:tc>
                      <w:tcPr>
                        <w:tcW w:w="2068" w:type="dxa"/>
                      </w:tcPr>
                      <w:p>
                        <w:pPr>
                          <w:pStyle w:val="TableParagraph"/>
                          <w:rPr>
                            <w:rFonts w:ascii="Times New Roman"/>
                            <w:sz w:val="28"/>
                          </w:rPr>
                        </w:pPr>
                      </w:p>
                    </w:tc>
                    <w:tc>
                      <w:tcPr>
                        <w:tcW w:w="500" w:type="dxa"/>
                      </w:tcPr>
                      <w:p>
                        <w:pPr>
                          <w:pStyle w:val="TableParagraph"/>
                          <w:rPr>
                            <w:rFonts w:ascii="Times New Roman"/>
                            <w:sz w:val="28"/>
                          </w:rPr>
                        </w:pPr>
                      </w:p>
                    </w:tc>
                    <w:tc>
                      <w:tcPr>
                        <w:tcW w:w="2066" w:type="dxa"/>
                      </w:tcPr>
                      <w:p>
                        <w:pPr>
                          <w:pStyle w:val="TableParagraph"/>
                          <w:spacing w:before="9"/>
                          <w:rPr>
                            <w:rFonts w:ascii="Bookman Old Style"/>
                            <w:b w:val="0"/>
                            <w:sz w:val="35"/>
                          </w:rPr>
                        </w:pPr>
                      </w:p>
                      <w:p>
                        <w:pPr>
                          <w:pStyle w:val="TableParagraph"/>
                          <w:spacing w:before="1" w:line="270" w:lineRule="exact"/>
                          <w:ind w:left="182"/>
                          <w:rPr>
                            <w:sz w:val="27"/>
                          </w:rPr>
                        </w:pPr>
                        <w:r>
                          <w:rPr>
                            <w:sz w:val="27"/>
                          </w:rPr>
                          <w:t>理化试验室</w:t>
                        </w:r>
                      </w:p>
                    </w:tc>
                    <w:tc>
                      <w:tcPr>
                        <w:tcW w:w="857" w:type="dxa"/>
                      </w:tcPr>
                      <w:p>
                        <w:pPr>
                          <w:pStyle w:val="TableParagraph"/>
                          <w:rPr>
                            <w:rFonts w:ascii="Times New Roman"/>
                            <w:sz w:val="28"/>
                          </w:rPr>
                        </w:pPr>
                      </w:p>
                    </w:tc>
                    <w:tc>
                      <w:tcPr>
                        <w:tcW w:w="1061" w:type="dxa"/>
                      </w:tcPr>
                      <w:p>
                        <w:pPr>
                          <w:pStyle w:val="TableParagraph"/>
                          <w:rPr>
                            <w:rFonts w:ascii="Times New Roman"/>
                            <w:sz w:val="28"/>
                          </w:rPr>
                        </w:pPr>
                      </w:p>
                    </w:tc>
                    <w:tc>
                      <w:tcPr>
                        <w:tcW w:w="2520" w:type="dxa"/>
                      </w:tcPr>
                      <w:p>
                        <w:pPr>
                          <w:pStyle w:val="TableParagraph"/>
                          <w:rPr>
                            <w:rFonts w:ascii="Times New Roman"/>
                            <w:sz w:val="28"/>
                          </w:rPr>
                        </w:pPr>
                      </w:p>
                    </w:tc>
                    <w:tc>
                      <w:tcPr>
                        <w:tcW w:w="1513" w:type="dxa"/>
                      </w:tcPr>
                      <w:p>
                        <w:pPr>
                          <w:pStyle w:val="TableParagraph"/>
                          <w:rPr>
                            <w:rFonts w:ascii="Times New Roman"/>
                            <w:sz w:val="28"/>
                          </w:rPr>
                        </w:pPr>
                      </w:p>
                    </w:tc>
                  </w:tr>
                  <w:tr>
                    <w:tblPrEx>
                      <w:tblW w:w="0" w:type="auto"/>
                      <w:jc w:val="left"/>
                      <w:tblInd w:w="7" w:type="dxa"/>
                      <w:tblLayout w:type="fixed"/>
                      <w:tblCellMar>
                        <w:top w:w="0" w:type="dxa"/>
                        <w:left w:w="0" w:type="dxa"/>
                        <w:bottom w:w="0" w:type="dxa"/>
                        <w:right w:w="0" w:type="dxa"/>
                      </w:tblCellMar>
                      <w:tblLook w:val="01E0"/>
                    </w:tblPrEx>
                    <w:trPr>
                      <w:trHeight w:val="251"/>
                      <w:jc w:val="left"/>
                    </w:trPr>
                    <w:tc>
                      <w:tcPr>
                        <w:tcW w:w="2068" w:type="dxa"/>
                      </w:tcPr>
                      <w:p>
                        <w:pPr>
                          <w:pStyle w:val="TableParagraph"/>
                          <w:spacing w:line="232" w:lineRule="exact"/>
                          <w:ind w:left="50"/>
                          <w:rPr>
                            <w:sz w:val="27"/>
                          </w:rPr>
                        </w:pPr>
                        <w:r>
                          <w:rPr>
                            <w:sz w:val="27"/>
                          </w:rPr>
                          <w:t>蜡的配方不当</w:t>
                        </w:r>
                      </w:p>
                    </w:tc>
                    <w:tc>
                      <w:tcPr>
                        <w:tcW w:w="500" w:type="dxa"/>
                      </w:tcPr>
                      <w:p>
                        <w:pPr>
                          <w:pStyle w:val="TableParagraph"/>
                          <w:spacing w:line="232" w:lineRule="exact"/>
                          <w:jc w:val="center"/>
                          <w:rPr>
                            <w:rFonts w:ascii="Bookman Old Style"/>
                            <w:b w:val="0"/>
                            <w:sz w:val="27"/>
                          </w:rPr>
                        </w:pPr>
                        <w:r>
                          <w:rPr>
                            <w:rFonts w:ascii="Bookman Old Style"/>
                            <w:b w:val="0"/>
                            <w:w w:val="80"/>
                            <w:sz w:val="27"/>
                          </w:rPr>
                          <w:t>2</w:t>
                        </w:r>
                      </w:p>
                    </w:tc>
                    <w:tc>
                      <w:tcPr>
                        <w:tcW w:w="2066" w:type="dxa"/>
                      </w:tcPr>
                      <w:p>
                        <w:pPr>
                          <w:pStyle w:val="TableParagraph"/>
                          <w:spacing w:line="232" w:lineRule="exact"/>
                          <w:ind w:left="182"/>
                          <w:rPr>
                            <w:sz w:val="27"/>
                          </w:rPr>
                        </w:pPr>
                        <w:r>
                          <w:rPr>
                            <w:sz w:val="27"/>
                          </w:rPr>
                          <w:t>试验— 报告</w:t>
                        </w:r>
                      </w:p>
                    </w:tc>
                    <w:tc>
                      <w:tcPr>
                        <w:tcW w:w="857" w:type="dxa"/>
                      </w:tcPr>
                      <w:p>
                        <w:pPr>
                          <w:pStyle w:val="TableParagraph"/>
                          <w:spacing w:line="232" w:lineRule="exact"/>
                          <w:ind w:left="316"/>
                          <w:rPr>
                            <w:rFonts w:ascii="Bookman Old Style"/>
                            <w:b w:val="0"/>
                            <w:sz w:val="27"/>
                          </w:rPr>
                        </w:pPr>
                        <w:r>
                          <w:rPr>
                            <w:rFonts w:ascii="Bookman Old Style"/>
                            <w:b w:val="0"/>
                            <w:w w:val="80"/>
                            <w:sz w:val="27"/>
                          </w:rPr>
                          <w:t>2</w:t>
                        </w:r>
                      </w:p>
                    </w:tc>
                    <w:tc>
                      <w:tcPr>
                        <w:tcW w:w="1061" w:type="dxa"/>
                      </w:tcPr>
                      <w:p>
                        <w:pPr>
                          <w:pStyle w:val="TableParagraph"/>
                          <w:spacing w:line="232" w:lineRule="exact"/>
                          <w:ind w:left="359" w:right="207"/>
                          <w:jc w:val="center"/>
                          <w:rPr>
                            <w:rFonts w:ascii="Bookman Old Style"/>
                            <w:b w:val="0"/>
                            <w:sz w:val="27"/>
                          </w:rPr>
                        </w:pPr>
                        <w:r>
                          <w:rPr>
                            <w:rFonts w:ascii="Bookman Old Style"/>
                            <w:b w:val="0"/>
                            <w:w w:val="90"/>
                            <w:sz w:val="27"/>
                          </w:rPr>
                          <w:t>28</w:t>
                        </w:r>
                      </w:p>
                    </w:tc>
                    <w:tc>
                      <w:tcPr>
                        <w:tcW w:w="2520" w:type="dxa"/>
                      </w:tcPr>
                      <w:p>
                        <w:pPr>
                          <w:pStyle w:val="TableParagraph"/>
                          <w:spacing w:line="232" w:lineRule="exact"/>
                          <w:ind w:left="84"/>
                          <w:jc w:val="center"/>
                          <w:rPr>
                            <w:sz w:val="27"/>
                          </w:rPr>
                        </w:pPr>
                        <w:r>
                          <w:rPr>
                            <w:sz w:val="27"/>
                          </w:rPr>
                          <w:t>无</w:t>
                        </w:r>
                      </w:p>
                    </w:tc>
                    <w:tc>
                      <w:tcPr>
                        <w:tcW w:w="1513" w:type="dxa"/>
                      </w:tcPr>
                      <w:p>
                        <w:pPr>
                          <w:pStyle w:val="TableParagraph"/>
                          <w:rPr>
                            <w:rFonts w:ascii="Times New Roman"/>
                            <w:sz w:val="18"/>
                          </w:rPr>
                        </w:pPr>
                      </w:p>
                    </w:tc>
                  </w:tr>
                  <w:tr>
                    <w:tblPrEx>
                      <w:tblW w:w="0" w:type="auto"/>
                      <w:jc w:val="left"/>
                      <w:tblInd w:w="7" w:type="dxa"/>
                      <w:tblLayout w:type="fixed"/>
                      <w:tblCellMar>
                        <w:top w:w="0" w:type="dxa"/>
                        <w:left w:w="0" w:type="dxa"/>
                        <w:bottom w:w="0" w:type="dxa"/>
                        <w:right w:w="0" w:type="dxa"/>
                      </w:tblCellMar>
                      <w:tblLook w:val="01E0"/>
                    </w:tblPrEx>
                    <w:trPr>
                      <w:trHeight w:val="385"/>
                      <w:jc w:val="left"/>
                    </w:trPr>
                    <w:tc>
                      <w:tcPr>
                        <w:tcW w:w="2068" w:type="dxa"/>
                      </w:tcPr>
                      <w:p>
                        <w:pPr>
                          <w:pStyle w:val="TableParagraph"/>
                          <w:rPr>
                            <w:rFonts w:ascii="Times New Roman"/>
                            <w:sz w:val="28"/>
                          </w:rPr>
                        </w:pPr>
                      </w:p>
                    </w:tc>
                    <w:tc>
                      <w:tcPr>
                        <w:tcW w:w="500" w:type="dxa"/>
                      </w:tcPr>
                      <w:p>
                        <w:pPr>
                          <w:pStyle w:val="TableParagraph"/>
                          <w:rPr>
                            <w:rFonts w:ascii="Times New Roman"/>
                            <w:sz w:val="28"/>
                          </w:rPr>
                        </w:pPr>
                      </w:p>
                    </w:tc>
                    <w:tc>
                      <w:tcPr>
                        <w:tcW w:w="2066" w:type="dxa"/>
                      </w:tcPr>
                      <w:p>
                        <w:pPr>
                          <w:pStyle w:val="TableParagraph"/>
                          <w:spacing w:line="287" w:lineRule="exact"/>
                          <w:ind w:left="182"/>
                          <w:rPr>
                            <w:rFonts w:ascii="Bookman Old Style" w:eastAsia="Bookman Old Style"/>
                            <w:b w:val="0"/>
                            <w:sz w:val="27"/>
                          </w:rPr>
                        </w:pPr>
                        <w:r>
                          <w:rPr>
                            <w:sz w:val="27"/>
                          </w:rPr>
                          <w:t>编号：</w:t>
                        </w:r>
                        <w:r>
                          <w:rPr>
                            <w:rFonts w:ascii="Bookman Old Style" w:eastAsia="Bookman Old Style"/>
                            <w:b w:val="0"/>
                            <w:sz w:val="27"/>
                          </w:rPr>
                          <w:t>1265</w:t>
                        </w:r>
                      </w:p>
                    </w:tc>
                    <w:tc>
                      <w:tcPr>
                        <w:tcW w:w="857" w:type="dxa"/>
                      </w:tcPr>
                      <w:p>
                        <w:pPr>
                          <w:pStyle w:val="TableParagraph"/>
                          <w:rPr>
                            <w:rFonts w:ascii="Times New Roman"/>
                            <w:sz w:val="28"/>
                          </w:rPr>
                        </w:pPr>
                      </w:p>
                    </w:tc>
                    <w:tc>
                      <w:tcPr>
                        <w:tcW w:w="1061" w:type="dxa"/>
                      </w:tcPr>
                      <w:p>
                        <w:pPr>
                          <w:pStyle w:val="TableParagraph"/>
                          <w:rPr>
                            <w:rFonts w:ascii="Times New Roman"/>
                            <w:sz w:val="28"/>
                          </w:rPr>
                        </w:pPr>
                      </w:p>
                    </w:tc>
                    <w:tc>
                      <w:tcPr>
                        <w:tcW w:w="2520" w:type="dxa"/>
                      </w:tcPr>
                      <w:p>
                        <w:pPr>
                          <w:pStyle w:val="TableParagraph"/>
                          <w:rPr>
                            <w:rFonts w:ascii="Times New Roman"/>
                            <w:sz w:val="28"/>
                          </w:rPr>
                        </w:pPr>
                      </w:p>
                    </w:tc>
                    <w:tc>
                      <w:tcPr>
                        <w:tcW w:w="1513" w:type="dxa"/>
                      </w:tcPr>
                      <w:p>
                        <w:pPr>
                          <w:pStyle w:val="TableParagraph"/>
                          <w:rPr>
                            <w:rFonts w:ascii="Times New Roman"/>
                            <w:sz w:val="28"/>
                          </w:rPr>
                        </w:pPr>
                      </w:p>
                    </w:tc>
                  </w:tr>
                  <w:tr>
                    <w:tblPrEx>
                      <w:tblW w:w="0" w:type="auto"/>
                      <w:jc w:val="left"/>
                      <w:tblInd w:w="7" w:type="dxa"/>
                      <w:tblLayout w:type="fixed"/>
                      <w:tblCellMar>
                        <w:top w:w="0" w:type="dxa"/>
                        <w:left w:w="0" w:type="dxa"/>
                        <w:bottom w:w="0" w:type="dxa"/>
                        <w:right w:w="0" w:type="dxa"/>
                      </w:tblCellMar>
                      <w:tblLook w:val="01E0"/>
                    </w:tblPrEx>
                    <w:trPr>
                      <w:trHeight w:val="619"/>
                      <w:jc w:val="left"/>
                    </w:trPr>
                    <w:tc>
                      <w:tcPr>
                        <w:tcW w:w="2068" w:type="dxa"/>
                      </w:tcPr>
                      <w:p>
                        <w:pPr>
                          <w:pStyle w:val="TableParagraph"/>
                          <w:spacing w:before="77" w:line="294" w:lineRule="exact"/>
                          <w:ind w:left="50"/>
                          <w:rPr>
                            <w:sz w:val="27"/>
                          </w:rPr>
                        </w:pPr>
                        <w:r>
                          <w:rPr>
                            <w:spacing w:val="35"/>
                            <w:sz w:val="27"/>
                          </w:rPr>
                          <w:t>混入的空气阻</w:t>
                        </w:r>
                      </w:p>
                      <w:p>
                        <w:pPr>
                          <w:pStyle w:val="TableParagraph"/>
                          <w:spacing w:line="228" w:lineRule="exact"/>
                          <w:ind w:left="50"/>
                          <w:rPr>
                            <w:sz w:val="27"/>
                          </w:rPr>
                        </w:pPr>
                        <w:r>
                          <w:rPr>
                            <w:spacing w:val="35"/>
                            <w:sz w:val="27"/>
                          </w:rPr>
                          <w:t>止蜡时入边角</w:t>
                        </w:r>
                      </w:p>
                    </w:tc>
                    <w:tc>
                      <w:tcPr>
                        <w:tcW w:w="500" w:type="dxa"/>
                      </w:tcPr>
                      <w:p>
                        <w:pPr>
                          <w:pStyle w:val="TableParagraph"/>
                          <w:spacing w:before="5"/>
                          <w:rPr>
                            <w:rFonts w:ascii="Bookman Old Style"/>
                            <w:b w:val="0"/>
                            <w:sz w:val="28"/>
                          </w:rPr>
                        </w:pPr>
                      </w:p>
                      <w:p>
                        <w:pPr>
                          <w:pStyle w:val="TableParagraph"/>
                          <w:spacing w:line="265" w:lineRule="exact"/>
                          <w:jc w:val="center"/>
                          <w:rPr>
                            <w:rFonts w:ascii="Bookman Old Style"/>
                            <w:b w:val="0"/>
                            <w:sz w:val="27"/>
                          </w:rPr>
                        </w:pPr>
                        <w:r>
                          <w:rPr>
                            <w:rFonts w:ascii="Bookman Old Style"/>
                            <w:b w:val="0"/>
                            <w:w w:val="80"/>
                            <w:sz w:val="27"/>
                          </w:rPr>
                          <w:t>5</w:t>
                        </w:r>
                      </w:p>
                    </w:tc>
                    <w:tc>
                      <w:tcPr>
                        <w:tcW w:w="2066" w:type="dxa"/>
                      </w:tcPr>
                      <w:p>
                        <w:pPr>
                          <w:pStyle w:val="TableParagraph"/>
                          <w:spacing w:before="77" w:line="294" w:lineRule="exact"/>
                          <w:ind w:left="182"/>
                          <w:rPr>
                            <w:sz w:val="27"/>
                          </w:rPr>
                        </w:pPr>
                        <w:r>
                          <w:rPr>
                            <w:spacing w:val="42"/>
                            <w:sz w:val="27"/>
                          </w:rPr>
                          <w:t>用非功能喷</w:t>
                        </w:r>
                      </w:p>
                      <w:p>
                        <w:pPr>
                          <w:pStyle w:val="TableParagraph"/>
                          <w:spacing w:line="228" w:lineRule="exact"/>
                          <w:ind w:left="182"/>
                          <w:rPr>
                            <w:sz w:val="27"/>
                          </w:rPr>
                        </w:pPr>
                        <w:r>
                          <w:rPr>
                            <w:spacing w:val="42"/>
                            <w:sz w:val="27"/>
                          </w:rPr>
                          <w:t>头进行设计</w:t>
                        </w:r>
                      </w:p>
                    </w:tc>
                    <w:tc>
                      <w:tcPr>
                        <w:tcW w:w="857" w:type="dxa"/>
                      </w:tcPr>
                      <w:p>
                        <w:pPr>
                          <w:pStyle w:val="TableParagraph"/>
                          <w:spacing w:before="5"/>
                          <w:rPr>
                            <w:rFonts w:ascii="Bookman Old Style"/>
                            <w:b w:val="0"/>
                            <w:sz w:val="28"/>
                          </w:rPr>
                        </w:pPr>
                      </w:p>
                      <w:p>
                        <w:pPr>
                          <w:pStyle w:val="TableParagraph"/>
                          <w:spacing w:line="265" w:lineRule="exact"/>
                          <w:ind w:left="316"/>
                          <w:rPr>
                            <w:rFonts w:ascii="Bookman Old Style"/>
                            <w:b w:val="0"/>
                            <w:sz w:val="27"/>
                          </w:rPr>
                        </w:pPr>
                        <w:r>
                          <w:rPr>
                            <w:rFonts w:ascii="Bookman Old Style"/>
                            <w:b w:val="0"/>
                            <w:w w:val="80"/>
                            <w:sz w:val="27"/>
                          </w:rPr>
                          <w:t>8</w:t>
                        </w:r>
                      </w:p>
                    </w:tc>
                    <w:tc>
                      <w:tcPr>
                        <w:tcW w:w="1061" w:type="dxa"/>
                      </w:tcPr>
                      <w:p>
                        <w:pPr>
                          <w:pStyle w:val="TableParagraph"/>
                          <w:spacing w:before="5"/>
                          <w:rPr>
                            <w:rFonts w:ascii="Bookman Old Style"/>
                            <w:b w:val="0"/>
                            <w:sz w:val="28"/>
                          </w:rPr>
                        </w:pPr>
                      </w:p>
                      <w:p>
                        <w:pPr>
                          <w:pStyle w:val="TableParagraph"/>
                          <w:spacing w:line="265" w:lineRule="exact"/>
                          <w:ind w:left="359" w:right="209"/>
                          <w:jc w:val="center"/>
                          <w:rPr>
                            <w:rFonts w:ascii="Bookman Old Style"/>
                            <w:b w:val="0"/>
                            <w:sz w:val="27"/>
                          </w:rPr>
                        </w:pPr>
                        <w:r>
                          <w:rPr>
                            <w:rFonts w:ascii="Bookman Old Style"/>
                            <w:b w:val="0"/>
                            <w:w w:val="90"/>
                            <w:sz w:val="27"/>
                          </w:rPr>
                          <w:t>280</w:t>
                        </w:r>
                      </w:p>
                    </w:tc>
                    <w:tc>
                      <w:tcPr>
                        <w:tcW w:w="2520" w:type="dxa"/>
                      </w:tcPr>
                      <w:p>
                        <w:pPr>
                          <w:pStyle w:val="TableParagraph"/>
                          <w:spacing w:before="77" w:line="294" w:lineRule="exact"/>
                          <w:ind w:left="249"/>
                          <w:rPr>
                            <w:sz w:val="27"/>
                          </w:rPr>
                        </w:pPr>
                        <w:r>
                          <w:rPr>
                            <w:spacing w:val="-7"/>
                            <w:sz w:val="27"/>
                          </w:rPr>
                          <w:t>增加集体评价，利</w:t>
                        </w:r>
                      </w:p>
                      <w:p>
                        <w:pPr>
                          <w:pStyle w:val="TableParagraph"/>
                          <w:spacing w:line="228" w:lineRule="exact"/>
                          <w:ind w:left="249"/>
                          <w:rPr>
                            <w:sz w:val="27"/>
                          </w:rPr>
                        </w:pPr>
                        <w:r>
                          <w:rPr>
                            <w:spacing w:val="30"/>
                            <w:sz w:val="27"/>
                          </w:rPr>
                          <w:t>用正式生产喷蜡</w:t>
                        </w:r>
                      </w:p>
                    </w:tc>
                    <w:tc>
                      <w:tcPr>
                        <w:tcW w:w="1513" w:type="dxa"/>
                      </w:tcPr>
                      <w:p>
                        <w:pPr>
                          <w:pStyle w:val="TableParagraph"/>
                          <w:spacing w:before="77" w:line="294" w:lineRule="exact"/>
                          <w:ind w:left="159"/>
                          <w:rPr>
                            <w:sz w:val="27"/>
                          </w:rPr>
                        </w:pPr>
                        <w:r>
                          <w:rPr>
                            <w:sz w:val="27"/>
                          </w:rPr>
                          <w:t>车身工程</w:t>
                        </w:r>
                      </w:p>
                      <w:p>
                        <w:pPr>
                          <w:pStyle w:val="TableParagraph"/>
                          <w:spacing w:line="228" w:lineRule="exact"/>
                          <w:ind w:left="159"/>
                          <w:rPr>
                            <w:sz w:val="27"/>
                          </w:rPr>
                        </w:pPr>
                        <w:r>
                          <w:rPr>
                            <w:sz w:val="27"/>
                          </w:rPr>
                          <w:t>装配部门</w:t>
                        </w:r>
                      </w:p>
                    </w:tc>
                  </w:tr>
                  <w:tr>
                    <w:tblPrEx>
                      <w:tblW w:w="0" w:type="auto"/>
                      <w:jc w:val="left"/>
                      <w:tblInd w:w="7" w:type="dxa"/>
                      <w:tblLayout w:type="fixed"/>
                      <w:tblCellMar>
                        <w:top w:w="0" w:type="dxa"/>
                        <w:left w:w="0" w:type="dxa"/>
                        <w:bottom w:w="0" w:type="dxa"/>
                        <w:right w:w="0" w:type="dxa"/>
                      </w:tblCellMar>
                      <w:tblLook w:val="01E0"/>
                    </w:tblPrEx>
                    <w:trPr>
                      <w:trHeight w:val="269"/>
                      <w:jc w:val="left"/>
                    </w:trPr>
                    <w:tc>
                      <w:tcPr>
                        <w:tcW w:w="2068" w:type="dxa"/>
                      </w:tcPr>
                      <w:p>
                        <w:pPr>
                          <w:pStyle w:val="TableParagraph"/>
                          <w:spacing w:line="250" w:lineRule="exact"/>
                          <w:ind w:left="50"/>
                          <w:rPr>
                            <w:sz w:val="27"/>
                          </w:rPr>
                        </w:pPr>
                        <w:r>
                          <w:rPr>
                            <w:sz w:val="27"/>
                          </w:rPr>
                          <w:t>部分</w:t>
                        </w:r>
                      </w:p>
                    </w:tc>
                    <w:tc>
                      <w:tcPr>
                        <w:tcW w:w="500" w:type="dxa"/>
                      </w:tcPr>
                      <w:p>
                        <w:pPr>
                          <w:pStyle w:val="TableParagraph"/>
                          <w:rPr>
                            <w:rFonts w:ascii="Times New Roman"/>
                            <w:sz w:val="18"/>
                          </w:rPr>
                        </w:pPr>
                      </w:p>
                    </w:tc>
                    <w:tc>
                      <w:tcPr>
                        <w:tcW w:w="2066" w:type="dxa"/>
                      </w:tcPr>
                      <w:p>
                        <w:pPr>
                          <w:pStyle w:val="TableParagraph"/>
                          <w:spacing w:line="250" w:lineRule="exact"/>
                          <w:ind w:left="182"/>
                          <w:rPr>
                            <w:sz w:val="27"/>
                          </w:rPr>
                        </w:pPr>
                        <w:r>
                          <w:rPr>
                            <w:sz w:val="27"/>
                          </w:rPr>
                          <w:t>辅助调查</w:t>
                        </w:r>
                      </w:p>
                    </w:tc>
                    <w:tc>
                      <w:tcPr>
                        <w:tcW w:w="857" w:type="dxa"/>
                      </w:tcPr>
                      <w:p>
                        <w:pPr>
                          <w:pStyle w:val="TableParagraph"/>
                          <w:rPr>
                            <w:rFonts w:ascii="Times New Roman"/>
                            <w:sz w:val="18"/>
                          </w:rPr>
                        </w:pPr>
                      </w:p>
                    </w:tc>
                    <w:tc>
                      <w:tcPr>
                        <w:tcW w:w="1061" w:type="dxa"/>
                      </w:tcPr>
                      <w:p>
                        <w:pPr>
                          <w:pStyle w:val="TableParagraph"/>
                          <w:rPr>
                            <w:rFonts w:ascii="Times New Roman"/>
                            <w:sz w:val="18"/>
                          </w:rPr>
                        </w:pPr>
                      </w:p>
                    </w:tc>
                    <w:tc>
                      <w:tcPr>
                        <w:tcW w:w="2520" w:type="dxa"/>
                      </w:tcPr>
                      <w:p>
                        <w:pPr>
                          <w:pStyle w:val="TableParagraph"/>
                          <w:spacing w:line="250" w:lineRule="exact"/>
                          <w:ind w:left="249"/>
                          <w:rPr>
                            <w:sz w:val="27"/>
                          </w:rPr>
                        </w:pPr>
                        <w:r>
                          <w:rPr>
                            <w:sz w:val="27"/>
                          </w:rPr>
                          <w:t>设备和特定的蜡</w:t>
                        </w:r>
                      </w:p>
                    </w:tc>
                    <w:tc>
                      <w:tcPr>
                        <w:tcW w:w="1513" w:type="dxa"/>
                      </w:tcPr>
                      <w:p>
                        <w:pPr>
                          <w:pStyle w:val="TableParagraph"/>
                          <w:spacing w:line="250" w:lineRule="exact"/>
                          <w:ind w:left="159"/>
                          <w:rPr>
                            <w:rFonts w:ascii="Bookman Old Style" w:hAnsi="Bookman Old Style"/>
                            <w:b w:val="0"/>
                            <w:sz w:val="27"/>
                          </w:rPr>
                        </w:pPr>
                        <w:r>
                          <w:rPr>
                            <w:rFonts w:ascii="Bookman Old Style" w:hAnsi="Bookman Old Style"/>
                            <w:b w:val="0"/>
                            <w:w w:val="95"/>
                            <w:sz w:val="27"/>
                          </w:rPr>
                          <w:t>8</w:t>
                        </w:r>
                        <w:r>
                          <w:rPr>
                            <w:w w:val="95"/>
                            <w:sz w:val="27"/>
                          </w:rPr>
                          <w:t>×</w:t>
                        </w:r>
                        <w:r>
                          <w:rPr>
                            <w:rFonts w:ascii="Bookman Old Style" w:hAnsi="Bookman Old Style"/>
                            <w:b w:val="0"/>
                            <w:w w:val="95"/>
                            <w:sz w:val="27"/>
                          </w:rPr>
                          <w:t>11 15</w:t>
                        </w:r>
                      </w:p>
                    </w:tc>
                  </w:tr>
                </w:tbl>
                <w:p>
                  <w:pPr>
                    <w:pStyle w:val="BodyText"/>
                  </w:pPr>
                </w:p>
              </w:txbxContent>
            </v:textbox>
          </v:shape>
        </w:pict>
      </w:r>
      <w:r>
        <w:rPr>
          <w:rFonts w:ascii="Times New Roman"/>
          <w:sz w:val="20"/>
        </w:rPr>
        <w:pict>
          <v:group id="_x0000_i1045" style="width:736.3pt;height:56.9pt;mso-position-horizontal-relative:char;mso-position-vertical-relative:line" coordorigin="0,0" coordsize="14726,1138">
            <v:shape id="_x0000_s1046" type="#_x0000_t75" style="width:14620;height:1100;left:106;position:absolute;top:37" stroked="f">
              <v:imagedata r:id="rId74" o:title=""/>
            </v:shape>
            <v:shape id="_x0000_s1047" type="#_x0000_t202" style="width:2656;height:659;position:absolute" filled="f" stroked="f">
              <v:textbox inset="0,0,0,0">
                <w:txbxContent>
                  <w:p>
                    <w:pPr>
                      <w:spacing w:before="0" w:line="659" w:lineRule="exact"/>
                      <w:ind w:left="0" w:right="0" w:firstLine="0"/>
                      <w:jc w:val="left"/>
                      <w:rPr>
                        <w:rFonts w:ascii="幼圆" w:eastAsia="幼圆" w:hint="eastAsia"/>
                        <w:sz w:val="66"/>
                      </w:rPr>
                    </w:pPr>
                    <w:r>
                      <w:rPr>
                        <w:rFonts w:ascii="幼圆" w:eastAsia="幼圆" w:hint="eastAsia"/>
                        <w:color w:val="007F00"/>
                        <w:sz w:val="66"/>
                      </w:rPr>
                      <w:t>宇辰如日</w:t>
                    </w:r>
                  </w:p>
                </w:txbxContent>
              </v:textbox>
            </v:shape>
            <v:shape id="_x0000_s1048" type="#_x0000_t202" style="width:600;height:290;left:13378;position:absolute;top:572" filled="f" stroked="f">
              <v:textbox inset="0,0,0,0">
                <w:txbxContent>
                  <w:p>
                    <w:pPr>
                      <w:spacing w:before="0" w:line="290" w:lineRule="exact"/>
                      <w:ind w:left="0" w:right="0" w:firstLine="0"/>
                      <w:jc w:val="left"/>
                      <w:rPr>
                        <w:rFonts w:ascii="幼圆"/>
                        <w:sz w:val="29"/>
                      </w:rPr>
                    </w:pPr>
                    <w:r>
                      <w:rPr>
                        <w:rFonts w:ascii="幼圆"/>
                        <w:color w:val="007F00"/>
                        <w:sz w:val="29"/>
                      </w:rPr>
                      <w:t>FMEA</w:t>
                    </w:r>
                  </w:p>
                </w:txbxContent>
              </v:textbox>
            </v:shape>
            <w10:wrap type="none"/>
          </v:group>
        </w:pict>
      </w:r>
    </w:p>
    <w:p>
      <w:pPr>
        <w:tabs>
          <w:tab w:val="left" w:pos="9304"/>
        </w:tabs>
        <w:spacing w:before="8"/>
        <w:ind w:left="1300" w:right="0" w:firstLine="0"/>
        <w:jc w:val="left"/>
        <w:rPr>
          <w:rFonts w:ascii="华文新魏" w:eastAsia="华文新魏" w:hint="eastAsia"/>
          <w:sz w:val="48"/>
        </w:rPr>
      </w:pPr>
      <w:r>
        <w:rPr>
          <w:rFonts w:ascii="华文新魏" w:eastAsia="华文新魏" w:hint="eastAsia"/>
          <w:b/>
          <w:color w:val="0000FF"/>
          <w:sz w:val="48"/>
        </w:rPr>
        <w:t>附录</w:t>
      </w:r>
      <w:r>
        <w:rPr>
          <w:rFonts w:ascii="华文新魏" w:eastAsia="华文新魏" w:hint="eastAsia"/>
          <w:b/>
          <w:color w:val="0000FF"/>
          <w:spacing w:val="7"/>
          <w:sz w:val="48"/>
        </w:rPr>
        <w:t xml:space="preserve"> </w:t>
      </w:r>
      <w:r>
        <w:rPr>
          <w:rFonts w:ascii="华文新魏" w:eastAsia="华文新魏" w:hint="eastAsia"/>
          <w:b/>
          <w:color w:val="0000FF"/>
          <w:sz w:val="48"/>
        </w:rPr>
        <w:t>1：</w:t>
        <w:tab/>
      </w:r>
      <w:r>
        <w:rPr>
          <w:rFonts w:ascii="华文新魏" w:eastAsia="华文新魏" w:hint="eastAsia"/>
          <w:sz w:val="48"/>
        </w:rPr>
        <w:t>潜在的失效模式及后果分析</w:t>
      </w:r>
    </w:p>
    <w:p>
      <w:pPr>
        <w:pStyle w:val="Heading7"/>
        <w:spacing w:before="34"/>
        <w:ind w:left="10751"/>
      </w:pPr>
      <w:r>
        <w:t xml:space="preserve">（设计 </w:t>
      </w:r>
      <w:r>
        <w:rPr>
          <w:rFonts w:ascii="Bookman Old Style" w:eastAsia="Bookman Old Style"/>
          <w:b w:val="0"/>
        </w:rPr>
        <w:t>FMEA</w:t>
      </w:r>
      <w:r>
        <w:t>）</w:t>
      </w:r>
    </w:p>
    <w:p>
      <w:pPr>
        <w:pStyle w:val="BodyText"/>
        <w:tabs>
          <w:tab w:val="left" w:pos="15788"/>
        </w:tabs>
        <w:spacing w:before="119"/>
        <w:ind w:left="3507"/>
        <w:jc w:val="both"/>
      </w:pPr>
      <w:r>
        <w:pict>
          <v:line id="_x0000_s1049" style="mso-position-horizontal-relative:page;position:absolute;z-index:251670528" from="108pt,22.55pt" to="212pt,22.55pt" stroked="t" strokecolor="black" strokeweight="2pt">
            <v:stroke dashstyle="solid"/>
          </v:line>
        </w:pict>
      </w:r>
      <w:r>
        <w:t>系统</w:t>
        <w:tab/>
      </w:r>
      <w:r>
        <w:rPr>
          <w:rFonts w:ascii="Bookman Old Style" w:eastAsia="Bookman Old Style"/>
          <w:b w:val="0"/>
        </w:rPr>
        <w:t>FMEA</w:t>
      </w:r>
      <w:r>
        <w:rPr>
          <w:rFonts w:ascii="Bookman Old Style" w:eastAsia="Bookman Old Style"/>
          <w:b w:val="0"/>
          <w:spacing w:val="-57"/>
        </w:rPr>
        <w:t xml:space="preserve"> </w:t>
      </w:r>
      <w:r>
        <w:rPr>
          <w:spacing w:val="-79"/>
        </w:rPr>
        <w:t>编</w:t>
      </w:r>
    </w:p>
    <w:p>
      <w:pPr>
        <w:pStyle w:val="BodyText"/>
        <w:tabs>
          <w:tab w:val="left" w:pos="15788"/>
        </w:tabs>
        <w:spacing w:before="143"/>
        <w:ind w:left="3507"/>
        <w:jc w:val="both"/>
      </w:pPr>
      <w:r>
        <w:pict>
          <v:line id="_x0000_s1050" style="mso-position-horizontal-relative:page;position:absolute;z-index:251669504" from="108pt,23.75pt" to="212pt,23.75pt" stroked="t" strokecolor="black" strokeweight="2pt">
            <v:stroke dashstyle="solid"/>
          </v:line>
        </w:pict>
      </w:r>
      <w:r>
        <w:t>子系统</w:t>
        <w:tab/>
        <w:t>页码：</w:t>
      </w:r>
      <w:r>
        <w:rPr>
          <w:spacing w:val="-76"/>
          <w:u w:val="thick"/>
        </w:rPr>
        <w:t>共</w:t>
      </w:r>
    </w:p>
    <w:p>
      <w:pPr>
        <w:pStyle w:val="BodyText"/>
        <w:tabs>
          <w:tab w:val="left" w:pos="9833"/>
          <w:tab w:val="left" w:pos="9883"/>
          <w:tab w:val="left" w:pos="16025"/>
        </w:tabs>
        <w:spacing w:before="143" w:line="304" w:lineRule="auto"/>
        <w:ind w:left="1300" w:right="21" w:firstLine="2207"/>
        <w:jc w:val="both"/>
      </w:pPr>
      <w:r>
        <w:pict>
          <v:line id="_x0000_s1051" style="mso-position-horizontal-relative:page;position:absolute;z-index:-251643904" from="108pt,23.75pt" to="212pt,23.75pt" stroked="t" strokecolor="black" strokeweight="2pt">
            <v:stroke dashstyle="solid"/>
          </v:line>
        </w:pict>
      </w:r>
      <w:r>
        <w:pict>
          <v:rect id="_x0000_s1052" style="width:11.98pt;height:2pt;margin-top:49.75pt;margin-left:881pt;mso-position-horizontal-relative:page;position:absolute;z-index:-251642880" filled="t" fillcolor="black" stroked="f">
            <v:fill type="solid"/>
          </v:rect>
        </w:pict>
      </w:r>
      <w:r>
        <w:pict>
          <v:group id="_x0000_s1053" style="width:855.55pt;height:481.1pt;margin-top:91.56pt;margin-left:39.81pt;mso-position-horizontal-relative:page;position:absolute;z-index:-251641856" coordorigin="796,1831" coordsize="17111,9622">
            <v:shape id="_x0000_s1054" type="#_x0000_t75" style="width:17064;height:9622;left:796;position:absolute;top:1831" stroked="f">
              <v:imagedata r:id="rId75" o:title=""/>
            </v:shape>
            <v:shape id="_x0000_s1055" type="#_x0000_t202" style="width:830;height:512;left:1339;position:absolute;top:2576" filled="f" stroked="f">
              <v:textbox inset="0,0,0,0">
                <w:txbxContent>
                  <w:p>
                    <w:pPr>
                      <w:spacing w:before="0" w:line="256" w:lineRule="exact"/>
                      <w:ind w:left="0" w:right="0" w:firstLine="0"/>
                      <w:jc w:val="center"/>
                      <w:rPr>
                        <w:sz w:val="27"/>
                      </w:rPr>
                    </w:pPr>
                    <w:r>
                      <w:rPr>
                        <w:sz w:val="27"/>
                      </w:rPr>
                      <w:t>项目</w:t>
                    </w:r>
                  </w:p>
                  <w:p>
                    <w:pPr>
                      <w:spacing w:before="0" w:line="256" w:lineRule="exact"/>
                      <w:ind w:left="0" w:right="18" w:firstLine="0"/>
                      <w:jc w:val="center"/>
                      <w:rPr>
                        <w:sz w:val="27"/>
                      </w:rPr>
                    </w:pPr>
                    <w:r>
                      <w:rPr>
                        <w:spacing w:val="-7"/>
                        <w:sz w:val="27"/>
                      </w:rPr>
                      <w:t>⑼功能</w:t>
                    </w:r>
                  </w:p>
                </w:txbxContent>
              </v:textbox>
            </v:shape>
            <v:shape id="_x0000_s1056" type="#_x0000_t202" style="width:830;height:749;left:2970;position:absolute;top:2458" filled="f" stroked="f">
              <v:textbox inset="0,0,0,0">
                <w:txbxContent>
                  <w:p>
                    <w:pPr>
                      <w:spacing w:before="43" w:line="168" w:lineRule="auto"/>
                      <w:ind w:left="0" w:right="18" w:firstLine="0"/>
                      <w:jc w:val="center"/>
                      <w:rPr>
                        <w:sz w:val="27"/>
                      </w:rPr>
                    </w:pPr>
                    <w:r>
                      <w:rPr>
                        <w:sz w:val="27"/>
                      </w:rPr>
                      <w:t>潜在失效模式</w:t>
                    </w:r>
                  </w:p>
                  <w:p>
                    <w:pPr>
                      <w:spacing w:before="0" w:line="221" w:lineRule="exact"/>
                      <w:ind w:left="0" w:right="18" w:firstLine="0"/>
                      <w:jc w:val="center"/>
                      <w:rPr>
                        <w:sz w:val="27"/>
                      </w:rPr>
                    </w:pPr>
                    <w:r>
                      <w:rPr>
                        <w:sz w:val="27"/>
                      </w:rPr>
                      <w:t>⑽</w:t>
                    </w:r>
                  </w:p>
                </w:txbxContent>
              </v:textbox>
            </v:shape>
            <v:shape id="_x0000_s1057" type="#_x0000_t202" style="width:1100;height:749;left:4320;position:absolute;top:2458" filled="f" stroked="f">
              <v:textbox inset="0,0,0,0">
                <w:txbxContent>
                  <w:p>
                    <w:pPr>
                      <w:spacing w:before="43" w:line="168" w:lineRule="auto"/>
                      <w:ind w:left="-1" w:right="18" w:firstLine="0"/>
                      <w:jc w:val="center"/>
                      <w:rPr>
                        <w:sz w:val="27"/>
                      </w:rPr>
                    </w:pPr>
                    <w:r>
                      <w:rPr>
                        <w:spacing w:val="-5"/>
                        <w:sz w:val="27"/>
                      </w:rPr>
                      <w:t>潜在失效</w:t>
                    </w:r>
                    <w:r>
                      <w:rPr>
                        <w:sz w:val="27"/>
                      </w:rPr>
                      <w:t>的后果</w:t>
                    </w:r>
                  </w:p>
                  <w:p>
                    <w:pPr>
                      <w:spacing w:before="0" w:line="221" w:lineRule="exact"/>
                      <w:ind w:left="0" w:right="21" w:firstLine="0"/>
                      <w:jc w:val="center"/>
                      <w:rPr>
                        <w:sz w:val="27"/>
                      </w:rPr>
                    </w:pPr>
                    <w:r>
                      <w:rPr>
                        <w:sz w:val="27"/>
                      </w:rPr>
                      <w:t>⑾</w:t>
                    </w:r>
                  </w:p>
                </w:txbxContent>
              </v:textbox>
            </v:shape>
            <v:shape id="_x0000_s1058" type="#_x0000_t202" style="width:712;height:990;left:5850;position:absolute;top:2339" filled="f" stroked="f">
              <v:textbox inset="0,0,0,0">
                <w:txbxContent>
                  <w:p>
                    <w:pPr>
                      <w:spacing w:before="45" w:line="165" w:lineRule="auto"/>
                      <w:ind w:left="75" w:right="93" w:firstLine="0"/>
                      <w:jc w:val="center"/>
                      <w:rPr>
                        <w:sz w:val="27"/>
                      </w:rPr>
                    </w:pPr>
                    <w:r>
                      <w:rPr>
                        <w:spacing w:val="-9"/>
                        <w:sz w:val="27"/>
                      </w:rPr>
                      <w:t>严重度数</w:t>
                    </w:r>
                  </w:p>
                  <w:p>
                    <w:pPr>
                      <w:spacing w:before="0" w:line="211" w:lineRule="exact"/>
                      <w:ind w:left="-1" w:right="18" w:firstLine="0"/>
                      <w:jc w:val="center"/>
                      <w:rPr>
                        <w:sz w:val="27"/>
                      </w:rPr>
                    </w:pPr>
                    <w:r>
                      <w:rPr>
                        <w:w w:val="95"/>
                        <w:sz w:val="27"/>
                      </w:rPr>
                      <w:t>（</w:t>
                    </w:r>
                    <w:r>
                      <w:rPr>
                        <w:rFonts w:ascii="Bookman Old Style" w:eastAsia="Bookman Old Style"/>
                        <w:b w:val="0"/>
                        <w:w w:val="95"/>
                        <w:sz w:val="27"/>
                      </w:rPr>
                      <w:t>S</w:t>
                    </w:r>
                    <w:r>
                      <w:rPr>
                        <w:w w:val="95"/>
                        <w:sz w:val="27"/>
                      </w:rPr>
                      <w:t>）</w:t>
                    </w:r>
                  </w:p>
                  <w:p>
                    <w:pPr>
                      <w:spacing w:before="0" w:line="256" w:lineRule="exact"/>
                      <w:ind w:left="0" w:right="14" w:firstLine="0"/>
                      <w:jc w:val="center"/>
                      <w:rPr>
                        <w:sz w:val="27"/>
                      </w:rPr>
                    </w:pPr>
                    <w:r>
                      <w:rPr>
                        <w:sz w:val="27"/>
                      </w:rPr>
                      <w:t>⑿</w:t>
                    </w:r>
                  </w:p>
                </w:txbxContent>
              </v:textbox>
            </v:shape>
            <v:shape id="_x0000_s1059" type="#_x0000_t202" style="width:290;height:749;left:6887;position:absolute;top:2458" filled="f" stroked="f">
              <v:textbox inset="0,0,0,0">
                <w:txbxContent>
                  <w:p>
                    <w:pPr>
                      <w:spacing w:before="43" w:line="168" w:lineRule="auto"/>
                      <w:ind w:left="0" w:right="18" w:firstLine="0"/>
                      <w:jc w:val="left"/>
                      <w:rPr>
                        <w:sz w:val="27"/>
                      </w:rPr>
                    </w:pPr>
                    <w:r>
                      <w:rPr>
                        <w:sz w:val="27"/>
                      </w:rPr>
                      <w:t>级别</w:t>
                    </w:r>
                  </w:p>
                  <w:p>
                    <w:pPr>
                      <w:spacing w:before="0" w:line="221" w:lineRule="exact"/>
                      <w:ind w:left="0" w:right="0" w:firstLine="0"/>
                      <w:jc w:val="left"/>
                      <w:rPr>
                        <w:sz w:val="27"/>
                      </w:rPr>
                    </w:pPr>
                    <w:r>
                      <w:rPr>
                        <w:sz w:val="27"/>
                      </w:rPr>
                      <w:t>⒀</w:t>
                    </w:r>
                  </w:p>
                </w:txbxContent>
              </v:textbox>
            </v:shape>
            <v:shape id="_x0000_s1060" type="#_x0000_t202" style="width:1640;height:749;left:7560;position:absolute;top:2458" filled="f" stroked="f">
              <v:textbox inset="0,0,0,0">
                <w:txbxContent>
                  <w:p>
                    <w:pPr>
                      <w:spacing w:before="43" w:line="168" w:lineRule="auto"/>
                      <w:ind w:left="0" w:right="18" w:firstLine="0"/>
                      <w:jc w:val="center"/>
                      <w:rPr>
                        <w:sz w:val="27"/>
                      </w:rPr>
                    </w:pPr>
                    <w:r>
                      <w:rPr>
                        <w:sz w:val="27"/>
                      </w:rPr>
                      <w:t>潜在失效的起因</w:t>
                    </w:r>
                    <w:r>
                      <w:rPr>
                        <w:rFonts w:ascii="Bookman Old Style" w:eastAsia="Bookman Old Style"/>
                        <w:b w:val="0"/>
                        <w:w w:val="75"/>
                        <w:sz w:val="27"/>
                      </w:rPr>
                      <w:t>/</w:t>
                    </w:r>
                    <w:r>
                      <w:rPr>
                        <w:sz w:val="27"/>
                      </w:rPr>
                      <w:t>机理</w:t>
                    </w:r>
                  </w:p>
                  <w:p>
                    <w:pPr>
                      <w:spacing w:before="0" w:line="221" w:lineRule="exact"/>
                      <w:ind w:left="0" w:right="20" w:firstLine="0"/>
                      <w:jc w:val="center"/>
                      <w:rPr>
                        <w:sz w:val="27"/>
                      </w:rPr>
                    </w:pPr>
                    <w:r>
                      <w:rPr>
                        <w:sz w:val="27"/>
                      </w:rPr>
                      <w:t>⒁</w:t>
                    </w:r>
                  </w:p>
                </w:txbxContent>
              </v:textbox>
            </v:shape>
            <v:shape id="_x0000_s1061" type="#_x0000_t202" style="width:2019;height:990;left:9613;position:absolute;top:2339" filled="f" stroked="f">
              <v:textbox inset="0,0,0,0">
                <w:txbxContent>
                  <w:p>
                    <w:pPr>
                      <w:spacing w:before="0" w:line="254" w:lineRule="exact"/>
                      <w:ind w:left="0" w:right="0" w:firstLine="0"/>
                      <w:jc w:val="left"/>
                      <w:rPr>
                        <w:sz w:val="27"/>
                      </w:rPr>
                    </w:pPr>
                    <w:r>
                      <w:rPr>
                        <w:sz w:val="27"/>
                      </w:rPr>
                      <w:t>频</w:t>
                    </w:r>
                  </w:p>
                  <w:p>
                    <w:pPr>
                      <w:tabs>
                        <w:tab w:val="left" w:pos="648"/>
                        <w:tab w:val="left" w:pos="1051"/>
                      </w:tabs>
                      <w:spacing w:before="27" w:line="168" w:lineRule="auto"/>
                      <w:ind w:left="0" w:right="18" w:firstLine="0"/>
                      <w:jc w:val="left"/>
                      <w:rPr>
                        <w:sz w:val="27"/>
                      </w:rPr>
                    </w:pPr>
                    <w:r>
                      <w:rPr>
                        <w:sz w:val="27"/>
                      </w:rPr>
                      <w:t>度</w:t>
                      <w:tab/>
                      <w:t>现行设计</w:t>
                    </w:r>
                    <w:r>
                      <w:rPr>
                        <w:spacing w:val="-18"/>
                        <w:sz w:val="27"/>
                      </w:rPr>
                      <w:t>控</w:t>
                    </w:r>
                    <w:r>
                      <w:rPr>
                        <w:sz w:val="27"/>
                      </w:rPr>
                      <w:t>数</w:t>
                      <w:tab/>
                      <w:tab/>
                      <w:t>制⒃</w:t>
                    </w:r>
                  </w:p>
                  <w:p>
                    <w:pPr>
                      <w:spacing w:before="0" w:line="225" w:lineRule="exact"/>
                      <w:ind w:left="0" w:right="0" w:firstLine="0"/>
                      <w:jc w:val="left"/>
                      <w:rPr>
                        <w:sz w:val="27"/>
                      </w:rPr>
                    </w:pPr>
                    <w:r>
                      <w:rPr>
                        <w:sz w:val="27"/>
                      </w:rPr>
                      <w:t>⒂</w:t>
                    </w:r>
                  </w:p>
                </w:txbxContent>
              </v:textbox>
            </v:shape>
            <v:shape id="_x0000_s1062" type="#_x0000_t202" style="width:755;height:1232;left:12054;position:absolute;top:2216" filled="f" stroked="f">
              <v:textbox inset="0,0,0,0">
                <w:txbxContent>
                  <w:p>
                    <w:pPr>
                      <w:spacing w:before="43" w:line="168" w:lineRule="auto"/>
                      <w:ind w:left="97" w:right="116" w:firstLine="0"/>
                      <w:jc w:val="both"/>
                      <w:rPr>
                        <w:sz w:val="27"/>
                      </w:rPr>
                    </w:pPr>
                    <w:r>
                      <w:rPr>
                        <w:spacing w:val="-10"/>
                        <w:sz w:val="27"/>
                      </w:rPr>
                      <w:t>不易探测度数</w:t>
                    </w:r>
                  </w:p>
                  <w:p>
                    <w:pPr>
                      <w:spacing w:before="0" w:line="206" w:lineRule="exact"/>
                      <w:ind w:left="0" w:right="18" w:firstLine="0"/>
                      <w:jc w:val="center"/>
                      <w:rPr>
                        <w:sz w:val="27"/>
                      </w:rPr>
                    </w:pPr>
                    <w:r>
                      <w:rPr>
                        <w:w w:val="95"/>
                        <w:sz w:val="27"/>
                      </w:rPr>
                      <w:t>（</w:t>
                    </w:r>
                    <w:r>
                      <w:rPr>
                        <w:rFonts w:ascii="Bookman Old Style" w:eastAsia="Bookman Old Style"/>
                        <w:b w:val="0"/>
                        <w:w w:val="95"/>
                        <w:sz w:val="27"/>
                      </w:rPr>
                      <w:t>D</w:t>
                    </w:r>
                    <w:r>
                      <w:rPr>
                        <w:w w:val="95"/>
                        <w:sz w:val="27"/>
                      </w:rPr>
                      <w:t>）</w:t>
                    </w:r>
                  </w:p>
                  <w:p>
                    <w:pPr>
                      <w:spacing w:before="0" w:line="256" w:lineRule="exact"/>
                      <w:ind w:left="0" w:right="21" w:firstLine="0"/>
                      <w:jc w:val="center"/>
                      <w:rPr>
                        <w:sz w:val="27"/>
                      </w:rPr>
                    </w:pPr>
                    <w:r>
                      <w:rPr>
                        <w:sz w:val="27"/>
                      </w:rPr>
                      <w:t>⒄</w:t>
                    </w:r>
                  </w:p>
                </w:txbxContent>
              </v:textbox>
            </v:shape>
            <v:shape id="_x0000_s1063" type="#_x0000_t202" style="width:560;height:990;left:13232;position:absolute;top:2339" filled="f" stroked="f">
              <v:textbox inset="0,0,0,0">
                <w:txbxContent>
                  <w:p>
                    <w:pPr>
                      <w:spacing w:before="40" w:line="170" w:lineRule="auto"/>
                      <w:ind w:left="0" w:right="18" w:firstLine="0"/>
                      <w:jc w:val="both"/>
                      <w:rPr>
                        <w:rFonts w:ascii="Bookman Old Style" w:eastAsia="Bookman Old Style"/>
                        <w:b w:val="0"/>
                        <w:sz w:val="27"/>
                      </w:rPr>
                    </w:pPr>
                    <w:r>
                      <w:rPr>
                        <w:sz w:val="27"/>
                      </w:rPr>
                      <w:t>风险顺序</w:t>
                    </w:r>
                    <w:r>
                      <w:rPr>
                        <w:rFonts w:ascii="Bookman Old Style" w:eastAsia="Bookman Old Style"/>
                        <w:b w:val="0"/>
                        <w:w w:val="95"/>
                        <w:sz w:val="27"/>
                      </w:rPr>
                      <w:t>RPN</w:t>
                    </w:r>
                  </w:p>
                  <w:p>
                    <w:pPr>
                      <w:spacing w:before="0" w:line="233" w:lineRule="exact"/>
                      <w:ind w:left="133" w:right="0" w:firstLine="0"/>
                      <w:jc w:val="left"/>
                      <w:rPr>
                        <w:sz w:val="27"/>
                      </w:rPr>
                    </w:pPr>
                    <w:r>
                      <w:rPr>
                        <w:sz w:val="27"/>
                      </w:rPr>
                      <w:t>⒅</w:t>
                    </w:r>
                  </w:p>
                </w:txbxContent>
              </v:textbox>
            </v:shape>
            <v:shape id="_x0000_s1064" type="#_x0000_t202" style="width:1370;height:270;left:14582;position:absolute;top:2699" filled="f" stroked="f">
              <v:textbox inset="0,0,0,0">
                <w:txbxContent>
                  <w:p>
                    <w:pPr>
                      <w:spacing w:before="0" w:line="270" w:lineRule="exact"/>
                      <w:ind w:left="0" w:right="0" w:firstLine="0"/>
                      <w:jc w:val="left"/>
                      <w:rPr>
                        <w:sz w:val="27"/>
                      </w:rPr>
                    </w:pPr>
                    <w:r>
                      <w:rPr>
                        <w:sz w:val="27"/>
                      </w:rPr>
                      <w:t>建议措施⒆</w:t>
                    </w:r>
                  </w:p>
                </w:txbxContent>
              </v:textbox>
            </v:shape>
            <v:shape id="_x0000_s1065" type="#_x0000_t202" style="width:1100;height:512;left:16742;position:absolute;top:2576" filled="f" stroked="f">
              <v:textbox inset="0,0,0,0">
                <w:txbxContent>
                  <w:p>
                    <w:pPr>
                      <w:spacing w:before="43" w:line="168" w:lineRule="auto"/>
                      <w:ind w:left="0" w:right="18" w:firstLine="0"/>
                      <w:jc w:val="left"/>
                      <w:rPr>
                        <w:sz w:val="27"/>
                      </w:rPr>
                    </w:pPr>
                    <w:r>
                      <w:rPr>
                        <w:sz w:val="27"/>
                      </w:rPr>
                      <w:t>责任和目完成日期</w:t>
                    </w:r>
                  </w:p>
                </w:txbxContent>
              </v:textbox>
            </v:shape>
            <v:shape id="_x0000_s1066" type="#_x0000_t202" style="width:1046;height:753;left:2862;position:absolute;top:3768" filled="f" stroked="f">
              <v:textbox inset="0,0,0,0">
                <w:txbxContent>
                  <w:p>
                    <w:pPr>
                      <w:spacing w:before="43" w:line="168" w:lineRule="auto"/>
                      <w:ind w:left="0" w:right="18" w:firstLine="0"/>
                      <w:jc w:val="both"/>
                      <w:rPr>
                        <w:sz w:val="27"/>
                      </w:rPr>
                    </w:pPr>
                    <w:r>
                      <w:rPr>
                        <w:spacing w:val="-15"/>
                        <w:sz w:val="27"/>
                      </w:rPr>
                      <w:t>车 门 内板 下 部</w:t>
                    </w:r>
                    <w:r>
                      <w:rPr>
                        <w:sz w:val="27"/>
                      </w:rPr>
                      <w:t>腐蚀</w:t>
                    </w:r>
                  </w:p>
                </w:txbxContent>
              </v:textbox>
            </v:shape>
            <v:shape id="_x0000_s1067" type="#_x0000_t202" style="width:1316;height:2193;left:4212;position:absolute;top:3768" filled="f" stroked="f">
              <v:textbox inset="0,0,0,0">
                <w:txbxContent>
                  <w:p>
                    <w:pPr>
                      <w:spacing w:before="43" w:line="168" w:lineRule="auto"/>
                      <w:ind w:left="0" w:right="18" w:firstLine="0"/>
                      <w:jc w:val="both"/>
                      <w:rPr>
                        <w:sz w:val="27"/>
                      </w:rPr>
                    </w:pPr>
                    <w:r>
                      <w:rPr>
                        <w:spacing w:val="-31"/>
                        <w:sz w:val="27"/>
                      </w:rPr>
                      <w:t>车 门 寿 命降 低 ， 导</w:t>
                    </w:r>
                    <w:r>
                      <w:rPr>
                        <w:spacing w:val="-24"/>
                        <w:sz w:val="27"/>
                      </w:rPr>
                      <w:t>致：</w:t>
                    </w:r>
                    <w:r>
                      <w:rPr>
                        <w:spacing w:val="-47"/>
                        <w:sz w:val="27"/>
                      </w:rPr>
                      <w:t>·</w:t>
                    </w:r>
                    <w:r>
                      <w:rPr>
                        <w:sz w:val="27"/>
                      </w:rPr>
                      <w:t>因漆</w:t>
                    </w:r>
                    <w:r>
                      <w:rPr>
                        <w:spacing w:val="-15"/>
                        <w:sz w:val="27"/>
                      </w:rPr>
                      <w:t>面生锈，使</w:t>
                    </w:r>
                    <w:r>
                      <w:rPr>
                        <w:spacing w:val="-31"/>
                        <w:sz w:val="27"/>
                      </w:rPr>
                      <w:t>用 户 对 外</w:t>
                    </w:r>
                    <w:r>
                      <w:rPr>
                        <w:sz w:val="27"/>
                      </w:rPr>
                      <w:t>观不满</w:t>
                    </w:r>
                  </w:p>
                  <w:p>
                    <w:pPr>
                      <w:spacing w:before="0" w:line="168" w:lineRule="auto"/>
                      <w:ind w:left="0" w:right="18" w:firstLine="0"/>
                      <w:jc w:val="both"/>
                      <w:rPr>
                        <w:sz w:val="27"/>
                      </w:rPr>
                    </w:pPr>
                    <w:r>
                      <w:rPr>
                        <w:spacing w:val="-54"/>
                        <w:sz w:val="27"/>
                      </w:rPr>
                      <w:t>·</w:t>
                    </w:r>
                    <w:r>
                      <w:rPr>
                        <w:spacing w:val="-5"/>
                        <w:sz w:val="27"/>
                      </w:rPr>
                      <w:t>使车门内</w:t>
                    </w:r>
                    <w:r>
                      <w:rPr>
                        <w:spacing w:val="-31"/>
                        <w:sz w:val="27"/>
                      </w:rPr>
                      <w:t>附 件 功 能</w:t>
                    </w:r>
                    <w:r>
                      <w:rPr>
                        <w:sz w:val="27"/>
                      </w:rPr>
                      <w:t>降低</w:t>
                    </w:r>
                  </w:p>
                </w:txbxContent>
              </v:textbox>
            </v:shape>
            <v:shape id="_x0000_s1068" type="#_x0000_t202" style="width:1856;height:512;left:7452;position:absolute;top:4445" filled="f" stroked="f">
              <v:textbox inset="0,0,0,0">
                <w:txbxContent>
                  <w:p>
                    <w:pPr>
                      <w:spacing w:before="43" w:line="168" w:lineRule="auto"/>
                      <w:ind w:left="0" w:right="18" w:firstLine="0"/>
                      <w:jc w:val="left"/>
                      <w:rPr>
                        <w:sz w:val="27"/>
                      </w:rPr>
                    </w:pPr>
                    <w:r>
                      <w:rPr>
                        <w:sz w:val="27"/>
                      </w:rPr>
                      <w:t>车门内板保护蜡的上限太低</w:t>
                    </w:r>
                  </w:p>
                </w:txbxContent>
              </v:textbox>
            </v:shape>
            <v:shape id="_x0000_s1069" type="#_x0000_t202" style="width:155;height:299;left:9653;position:absolute;top:4557" filled="f" stroked="f">
              <v:textbox inset="0,0,0,0">
                <w:txbxContent>
                  <w:p>
                    <w:pPr>
                      <w:spacing w:before="0" w:line="298" w:lineRule="exact"/>
                      <w:ind w:left="0" w:right="0" w:firstLine="0"/>
                      <w:jc w:val="left"/>
                      <w:rPr>
                        <w:rFonts w:ascii="Bookman Old Style"/>
                        <w:b w:val="0"/>
                        <w:sz w:val="27"/>
                      </w:rPr>
                    </w:pPr>
                    <w:r>
                      <w:rPr>
                        <w:rFonts w:ascii="Bookman Old Style"/>
                        <w:b w:val="0"/>
                        <w:w w:val="80"/>
                        <w:sz w:val="27"/>
                      </w:rPr>
                      <w:t>6</w:t>
                    </w:r>
                  </w:p>
                </w:txbxContent>
              </v:textbox>
            </v:shape>
            <v:shape id="_x0000_s1070" type="#_x0000_t202" style="width:1586;height:1253;left:10153;position:absolute;top:4085" filled="f" stroked="f">
              <v:textbox inset="0,0,0,0">
                <w:txbxContent>
                  <w:p>
                    <w:pPr>
                      <w:spacing w:before="43" w:line="168" w:lineRule="auto"/>
                      <w:ind w:left="0" w:right="18" w:firstLine="0"/>
                      <w:jc w:val="left"/>
                      <w:rPr>
                        <w:sz w:val="27"/>
                      </w:rPr>
                    </w:pPr>
                    <w:r>
                      <w:rPr>
                        <w:sz w:val="27"/>
                      </w:rPr>
                      <w:t>整车耐久性试验</w:t>
                    </w:r>
                  </w:p>
                  <w:p>
                    <w:pPr>
                      <w:spacing w:before="0" w:line="168" w:lineRule="auto"/>
                      <w:ind w:left="0" w:right="746" w:firstLine="0"/>
                      <w:jc w:val="both"/>
                      <w:rPr>
                        <w:rFonts w:ascii="Bookman Old Style" w:hAnsi="Bookman Old Style"/>
                        <w:b w:val="0"/>
                        <w:sz w:val="27"/>
                      </w:rPr>
                    </w:pPr>
                    <w:r>
                      <w:rPr>
                        <w:rFonts w:ascii="Bookman Old Style" w:hAnsi="Bookman Old Style"/>
                        <w:b w:val="0"/>
                        <w:w w:val="85"/>
                        <w:sz w:val="27"/>
                      </w:rPr>
                      <w:t>T</w:t>
                    </w:r>
                    <w:r>
                      <w:rPr>
                        <w:w w:val="85"/>
                        <w:sz w:val="27"/>
                      </w:rPr>
                      <w:t>—</w:t>
                    </w:r>
                    <w:r>
                      <w:rPr>
                        <w:rFonts w:ascii="Bookman Old Style" w:hAnsi="Bookman Old Style"/>
                        <w:b w:val="0"/>
                        <w:w w:val="85"/>
                        <w:sz w:val="27"/>
                      </w:rPr>
                      <w:t>118 T</w:t>
                    </w:r>
                    <w:r>
                      <w:rPr>
                        <w:w w:val="85"/>
                        <w:sz w:val="27"/>
                      </w:rPr>
                      <w:t>—</w:t>
                    </w:r>
                    <w:r>
                      <w:rPr>
                        <w:rFonts w:ascii="Bookman Old Style" w:hAnsi="Bookman Old Style"/>
                        <w:b w:val="0"/>
                        <w:w w:val="85"/>
                        <w:sz w:val="27"/>
                      </w:rPr>
                      <w:t>109 T</w:t>
                    </w:r>
                    <w:r>
                      <w:rPr>
                        <w:w w:val="85"/>
                        <w:sz w:val="27"/>
                      </w:rPr>
                      <w:t>—</w:t>
                    </w:r>
                    <w:r>
                      <w:rPr>
                        <w:rFonts w:ascii="Bookman Old Style" w:hAnsi="Bookman Old Style"/>
                        <w:b w:val="0"/>
                        <w:w w:val="85"/>
                        <w:sz w:val="27"/>
                      </w:rPr>
                      <w:t>301</w:t>
                    </w:r>
                  </w:p>
                </w:txbxContent>
              </v:textbox>
            </v:shape>
            <v:shape id="_x0000_s1071" type="#_x0000_t202" style="width:155;height:299;left:12353;position:absolute;top:4557" filled="f" stroked="f">
              <v:textbox inset="0,0,0,0">
                <w:txbxContent>
                  <w:p>
                    <w:pPr>
                      <w:spacing w:before="0" w:line="298" w:lineRule="exact"/>
                      <w:ind w:left="0" w:right="0" w:firstLine="0"/>
                      <w:jc w:val="left"/>
                      <w:rPr>
                        <w:rFonts w:ascii="Bookman Old Style"/>
                        <w:b w:val="0"/>
                        <w:sz w:val="27"/>
                      </w:rPr>
                    </w:pPr>
                    <w:r>
                      <w:rPr>
                        <w:rFonts w:ascii="Bookman Old Style"/>
                        <w:b w:val="0"/>
                        <w:w w:val="80"/>
                        <w:sz w:val="27"/>
                      </w:rPr>
                      <w:t>7</w:t>
                    </w:r>
                  </w:p>
                </w:txbxContent>
              </v:textbox>
            </v:shape>
            <v:shape id="_x0000_s1072" type="#_x0000_t202" style="width:425;height:299;left:13296;position:absolute;top:4557" filled="f" stroked="f">
              <v:textbox inset="0,0,0,0">
                <w:txbxContent>
                  <w:p>
                    <w:pPr>
                      <w:spacing w:before="0" w:line="298" w:lineRule="exact"/>
                      <w:ind w:left="0" w:right="0" w:firstLine="0"/>
                      <w:jc w:val="left"/>
                      <w:rPr>
                        <w:rFonts w:ascii="Bookman Old Style"/>
                        <w:b w:val="0"/>
                        <w:sz w:val="27"/>
                      </w:rPr>
                    </w:pPr>
                    <w:r>
                      <w:rPr>
                        <w:rFonts w:ascii="Bookman Old Style"/>
                        <w:b w:val="0"/>
                        <w:w w:val="80"/>
                        <w:sz w:val="27"/>
                      </w:rPr>
                      <w:t>294</w:t>
                    </w:r>
                  </w:p>
                </w:txbxContent>
              </v:textbox>
            </v:shape>
            <v:shape id="_x0000_s1073" type="#_x0000_t202" style="width:2127;height:512;left:14204;position:absolute;top:4445" filled="f" stroked="f">
              <v:textbox inset="0,0,0,0">
                <w:txbxContent>
                  <w:p>
                    <w:pPr>
                      <w:spacing w:before="43" w:line="168" w:lineRule="auto"/>
                      <w:ind w:left="0" w:right="18" w:firstLine="0"/>
                      <w:jc w:val="left"/>
                      <w:rPr>
                        <w:sz w:val="27"/>
                      </w:rPr>
                    </w:pPr>
                    <w:r>
                      <w:rPr>
                        <w:sz w:val="27"/>
                      </w:rPr>
                      <w:t>增加试验室强化腐蚀试验</w:t>
                    </w:r>
                  </w:p>
                </w:txbxContent>
              </v:textbox>
            </v:shape>
            <v:shape id="_x0000_s1074" type="#_x0000_t202" style="width:1273;height:299;left:16634;position:absolute;top:4319" filled="f" stroked="f">
              <v:textbox inset="0,0,0,0">
                <w:txbxContent>
                  <w:p>
                    <w:pPr>
                      <w:spacing w:before="0" w:line="298" w:lineRule="exact"/>
                      <w:ind w:left="0" w:right="0" w:firstLine="0"/>
                      <w:jc w:val="left"/>
                      <w:rPr>
                        <w:sz w:val="27"/>
                      </w:rPr>
                    </w:pPr>
                    <w:r>
                      <w:rPr>
                        <w:rFonts w:ascii="Bookman Old Style" w:eastAsia="Bookman Old Style" w:hAnsi="Bookman Old Style"/>
                        <w:b w:val="0"/>
                        <w:sz w:val="27"/>
                      </w:rPr>
                      <w:t xml:space="preserve">A </w:t>
                    </w:r>
                    <w:r>
                      <w:rPr>
                        <w:sz w:val="27"/>
                      </w:rPr>
                      <w:t>泰特—</w:t>
                    </w:r>
                  </w:p>
                </w:txbxContent>
              </v:textbox>
            </v:shape>
            <v:shape id="_x0000_s1075" type="#_x0000_t202" style="width:1035;height:533;left:16634;position:absolute;top:4564" filled="f" stroked="f">
              <v:textbox inset="0,0,0,0">
                <w:txbxContent>
                  <w:p>
                    <w:pPr>
                      <w:spacing w:before="0" w:line="256" w:lineRule="exact"/>
                      <w:ind w:left="0" w:right="0" w:firstLine="0"/>
                      <w:jc w:val="left"/>
                      <w:rPr>
                        <w:sz w:val="27"/>
                      </w:rPr>
                    </w:pPr>
                    <w:r>
                      <w:rPr>
                        <w:sz w:val="27"/>
                      </w:rPr>
                      <w:t>身工程</w:t>
                    </w:r>
                  </w:p>
                  <w:p>
                    <w:pPr>
                      <w:spacing w:before="0" w:line="276" w:lineRule="exact"/>
                      <w:ind w:left="0" w:right="0" w:firstLine="0"/>
                      <w:jc w:val="left"/>
                      <w:rPr>
                        <w:rFonts w:ascii="Bookman Old Style" w:hAnsi="Bookman Old Style"/>
                        <w:b w:val="0"/>
                        <w:sz w:val="27"/>
                      </w:rPr>
                    </w:pPr>
                    <w:r>
                      <w:rPr>
                        <w:rFonts w:ascii="Bookman Old Style" w:hAnsi="Bookman Old Style"/>
                        <w:b w:val="0"/>
                        <w:w w:val="90"/>
                        <w:sz w:val="27"/>
                      </w:rPr>
                      <w:t>8</w:t>
                    </w:r>
                    <w:r>
                      <w:rPr>
                        <w:w w:val="90"/>
                        <w:sz w:val="27"/>
                      </w:rPr>
                      <w:t>×</w:t>
                    </w:r>
                    <w:r>
                      <w:rPr>
                        <w:rFonts w:ascii="Bookman Old Style" w:hAnsi="Bookman Old Style"/>
                        <w:b w:val="0"/>
                        <w:w w:val="90"/>
                        <w:sz w:val="27"/>
                      </w:rPr>
                      <w:t>09</w:t>
                    </w:r>
                    <w:r>
                      <w:rPr>
                        <w:rFonts w:ascii="Bookman Old Style" w:hAnsi="Bookman Old Style"/>
                        <w:b w:val="0"/>
                        <w:spacing w:val="-49"/>
                        <w:w w:val="90"/>
                        <w:sz w:val="27"/>
                      </w:rPr>
                      <w:t xml:space="preserve"> </w:t>
                    </w:r>
                    <w:r>
                      <w:rPr>
                        <w:rFonts w:ascii="Bookman Old Style" w:hAnsi="Bookman Old Style"/>
                        <w:b w:val="0"/>
                        <w:w w:val="90"/>
                        <w:sz w:val="27"/>
                      </w:rPr>
                      <w:t>03</w:t>
                    </w:r>
                  </w:p>
                </w:txbxContent>
              </v:textbox>
            </v:shape>
            <v:shape id="_x0000_s1076" type="#_x0000_t202" style="width:1640;height:4350;left:972;position:absolute;top:5443" filled="f" stroked="f">
              <v:textbox inset="0,0,0,0">
                <w:txbxContent>
                  <w:p>
                    <w:pPr>
                      <w:spacing w:before="0" w:line="256" w:lineRule="exact"/>
                      <w:ind w:left="0" w:right="0" w:firstLine="0"/>
                      <w:jc w:val="left"/>
                      <w:rPr>
                        <w:sz w:val="27"/>
                      </w:rPr>
                    </w:pPr>
                    <w:r>
                      <w:rPr>
                        <w:spacing w:val="11"/>
                        <w:sz w:val="27"/>
                      </w:rPr>
                      <w:t>左 前 车 门</w:t>
                    </w:r>
                  </w:p>
                  <w:p>
                    <w:pPr>
                      <w:spacing w:before="0" w:line="239" w:lineRule="exact"/>
                      <w:ind w:left="0" w:right="0" w:firstLine="0"/>
                      <w:jc w:val="left"/>
                      <w:rPr>
                        <w:rFonts w:ascii="Bookman Old Style" w:hAnsi="Bookman Old Style"/>
                        <w:b w:val="0"/>
                        <w:sz w:val="27"/>
                      </w:rPr>
                    </w:pPr>
                    <w:r>
                      <w:rPr>
                        <w:rFonts w:ascii="Bookman Old Style" w:hAnsi="Bookman Old Style"/>
                        <w:b w:val="0"/>
                        <w:spacing w:val="4"/>
                        <w:w w:val="90"/>
                        <w:sz w:val="27"/>
                      </w:rPr>
                      <w:t>H8HX</w:t>
                    </w:r>
                    <w:r>
                      <w:rPr>
                        <w:spacing w:val="4"/>
                        <w:w w:val="90"/>
                        <w:sz w:val="27"/>
                      </w:rPr>
                      <w:t>—</w:t>
                    </w:r>
                    <w:r>
                      <w:rPr>
                        <w:rFonts w:ascii="Bookman Old Style" w:hAnsi="Bookman Old Style"/>
                        <w:b w:val="0"/>
                        <w:spacing w:val="4"/>
                        <w:w w:val="90"/>
                        <w:sz w:val="27"/>
                      </w:rPr>
                      <w:t>0000</w:t>
                    </w:r>
                  </w:p>
                  <w:p>
                    <w:pPr>
                      <w:spacing w:before="0" w:line="239" w:lineRule="exact"/>
                      <w:ind w:left="0" w:right="0" w:firstLine="0"/>
                      <w:jc w:val="left"/>
                      <w:rPr>
                        <w:rFonts w:ascii="Bookman Old Style" w:hAnsi="Bookman Old Style"/>
                        <w:b w:val="0"/>
                        <w:sz w:val="27"/>
                      </w:rPr>
                    </w:pPr>
                    <w:r>
                      <w:rPr>
                        <w:w w:val="105"/>
                        <w:sz w:val="27"/>
                      </w:rPr>
                      <w:t>—</w:t>
                    </w:r>
                    <w:r>
                      <w:rPr>
                        <w:rFonts w:ascii="Bookman Old Style" w:hAnsi="Bookman Old Style"/>
                        <w:b w:val="0"/>
                        <w:w w:val="105"/>
                        <w:sz w:val="27"/>
                      </w:rPr>
                      <w:t>A</w:t>
                    </w:r>
                  </w:p>
                  <w:p>
                    <w:pPr>
                      <w:spacing w:before="0" w:line="241" w:lineRule="exact"/>
                      <w:ind w:left="0" w:right="0" w:firstLine="0"/>
                      <w:jc w:val="left"/>
                      <w:rPr>
                        <w:sz w:val="27"/>
                      </w:rPr>
                    </w:pPr>
                    <w:r>
                      <w:rPr>
                        <w:sz w:val="27"/>
                      </w:rPr>
                      <w:t>·上、下车</w:t>
                    </w:r>
                  </w:p>
                  <w:p>
                    <w:pPr>
                      <w:spacing w:before="0" w:line="239" w:lineRule="exact"/>
                      <w:ind w:left="0" w:right="0" w:firstLine="0"/>
                      <w:jc w:val="left"/>
                      <w:rPr>
                        <w:sz w:val="27"/>
                      </w:rPr>
                    </w:pPr>
                    <w:r>
                      <w:rPr>
                        <w:sz w:val="27"/>
                      </w:rPr>
                      <w:t>·保护乘员</w:t>
                    </w:r>
                  </w:p>
                  <w:p>
                    <w:pPr>
                      <w:spacing w:before="27" w:line="168" w:lineRule="auto"/>
                      <w:ind w:left="0" w:right="18" w:firstLine="0"/>
                      <w:jc w:val="both"/>
                      <w:rPr>
                        <w:sz w:val="27"/>
                      </w:rPr>
                    </w:pPr>
                    <w:r>
                      <w:rPr>
                        <w:sz w:val="27"/>
                      </w:rPr>
                      <w:t>·免受天气、噪声、侧碰撞的影响</w:t>
                    </w:r>
                  </w:p>
                  <w:p>
                    <w:pPr>
                      <w:spacing w:before="0" w:line="165" w:lineRule="auto"/>
                      <w:ind w:left="0" w:right="18" w:firstLine="0"/>
                      <w:jc w:val="both"/>
                      <w:rPr>
                        <w:sz w:val="27"/>
                      </w:rPr>
                    </w:pPr>
                    <w:r>
                      <w:rPr>
                        <w:sz w:val="27"/>
                      </w:rPr>
                      <w:t>·车门附件， 如后视镜及门窗升降器等的固定支撑</w:t>
                    </w:r>
                  </w:p>
                  <w:p>
                    <w:pPr>
                      <w:spacing w:before="5" w:line="165" w:lineRule="auto"/>
                      <w:ind w:left="0" w:right="72" w:firstLine="0"/>
                      <w:jc w:val="both"/>
                      <w:rPr>
                        <w:sz w:val="27"/>
                      </w:rPr>
                    </w:pPr>
                    <w:r>
                      <w:rPr>
                        <w:spacing w:val="-54"/>
                        <w:sz w:val="27"/>
                      </w:rPr>
                      <w:t>·</w:t>
                    </w:r>
                    <w:r>
                      <w:rPr>
                        <w:spacing w:val="-4"/>
                        <w:sz w:val="27"/>
                      </w:rPr>
                      <w:t>为外观装饰</w:t>
                    </w:r>
                    <w:r>
                      <w:rPr>
                        <w:spacing w:val="39"/>
                        <w:sz w:val="27"/>
                      </w:rPr>
                      <w:t>项目提供适</w:t>
                    </w:r>
                    <w:r>
                      <w:rPr>
                        <w:sz w:val="27"/>
                      </w:rPr>
                      <w:t>当的表面</w:t>
                    </w:r>
                  </w:p>
                  <w:p>
                    <w:pPr>
                      <w:spacing w:before="4" w:line="165" w:lineRule="auto"/>
                      <w:ind w:left="0" w:right="72" w:firstLine="0"/>
                      <w:jc w:val="left"/>
                      <w:rPr>
                        <w:sz w:val="27"/>
                      </w:rPr>
                    </w:pPr>
                    <w:r>
                      <w:rPr>
                        <w:spacing w:val="-54"/>
                        <w:sz w:val="27"/>
                      </w:rPr>
                      <w:t>·</w:t>
                    </w:r>
                    <w:r>
                      <w:rPr>
                        <w:spacing w:val="-4"/>
                        <w:sz w:val="27"/>
                      </w:rPr>
                      <w:t>喷漆和软内</w:t>
                    </w:r>
                    <w:r>
                      <w:rPr>
                        <w:sz w:val="27"/>
                      </w:rPr>
                      <w:t>饰</w:t>
                    </w:r>
                  </w:p>
                </w:txbxContent>
              </v:textbox>
            </v:shape>
            <v:shape id="_x0000_s1077" type="#_x0000_t202" style="width:1856;height:1009;left:7452;position:absolute;top:9979" filled="f" stroked="f">
              <v:textbox inset="0,0,0,0">
                <w:txbxContent>
                  <w:p>
                    <w:pPr>
                      <w:spacing w:before="43" w:line="168" w:lineRule="auto"/>
                      <w:ind w:left="0" w:right="18" w:firstLine="0"/>
                      <w:jc w:val="left"/>
                      <w:rPr>
                        <w:sz w:val="27"/>
                      </w:rPr>
                    </w:pPr>
                    <w:r>
                      <w:rPr>
                        <w:sz w:val="27"/>
                      </w:rPr>
                      <w:t>蜡堵塞车门排水孔子</w:t>
                    </w:r>
                  </w:p>
                  <w:p>
                    <w:pPr>
                      <w:spacing w:before="173" w:line="308" w:lineRule="exact"/>
                      <w:ind w:left="0" w:right="0" w:firstLine="0"/>
                      <w:jc w:val="left"/>
                      <w:rPr>
                        <w:sz w:val="27"/>
                      </w:rPr>
                    </w:pPr>
                    <w:r>
                      <w:rPr>
                        <w:sz w:val="27"/>
                      </w:rPr>
                      <w:t>车门板之间空</w:t>
                    </w:r>
                  </w:p>
                </w:txbxContent>
              </v:textbox>
            </v:shape>
            <v:shape id="_x0000_s1078" type="#_x0000_t202" style="width:155;height:299;left:9653;position:absolute;top:10095" filled="f" stroked="f">
              <v:textbox inset="0,0,0,0">
                <w:txbxContent>
                  <w:p>
                    <w:pPr>
                      <w:spacing w:before="0" w:line="298" w:lineRule="exact"/>
                      <w:ind w:left="0" w:right="0" w:firstLine="0"/>
                      <w:jc w:val="left"/>
                      <w:rPr>
                        <w:rFonts w:ascii="Bookman Old Style"/>
                        <w:b w:val="0"/>
                        <w:sz w:val="27"/>
                      </w:rPr>
                    </w:pPr>
                    <w:r>
                      <w:rPr>
                        <w:rFonts w:ascii="Bookman Old Style"/>
                        <w:b w:val="0"/>
                        <w:w w:val="80"/>
                        <w:sz w:val="27"/>
                      </w:rPr>
                      <w:t>3</w:t>
                    </w:r>
                  </w:p>
                </w:txbxContent>
              </v:textbox>
            </v:shape>
            <v:shape id="_x0000_s1079" type="#_x0000_t202" style="width:1586;height:1247;left:10153;position:absolute;top:9742" filled="f" stroked="f">
              <v:textbox inset="0,0,0,0">
                <w:txbxContent>
                  <w:p>
                    <w:pPr>
                      <w:spacing w:before="45" w:line="165" w:lineRule="auto"/>
                      <w:ind w:left="0" w:right="18" w:firstLine="0"/>
                      <w:jc w:val="both"/>
                      <w:rPr>
                        <w:sz w:val="27"/>
                      </w:rPr>
                    </w:pPr>
                    <w:r>
                      <w:rPr>
                        <w:sz w:val="27"/>
                      </w:rPr>
                      <w:t>用最差的蜡和孔尺寸进行试验室试验</w:t>
                    </w:r>
                  </w:p>
                  <w:p>
                    <w:pPr>
                      <w:spacing w:before="0" w:line="246" w:lineRule="exact"/>
                      <w:ind w:left="0" w:right="0" w:firstLine="0"/>
                      <w:jc w:val="left"/>
                      <w:rPr>
                        <w:sz w:val="27"/>
                      </w:rPr>
                    </w:pPr>
                    <w:r>
                      <w:rPr>
                        <w:sz w:val="27"/>
                      </w:rPr>
                      <w:t>喷头入门的</w:t>
                    </w:r>
                  </w:p>
                </w:txbxContent>
              </v:textbox>
            </v:shape>
            <v:shape id="_x0000_s1080" type="#_x0000_t202" style="width:155;height:299;left:12353;position:absolute;top:10095" filled="f" stroked="f">
              <v:textbox inset="0,0,0,0">
                <w:txbxContent>
                  <w:p>
                    <w:pPr>
                      <w:spacing w:before="0" w:line="298" w:lineRule="exact"/>
                      <w:ind w:left="0" w:right="0" w:firstLine="0"/>
                      <w:jc w:val="left"/>
                      <w:rPr>
                        <w:rFonts w:ascii="Bookman Old Style"/>
                        <w:b w:val="0"/>
                        <w:sz w:val="27"/>
                      </w:rPr>
                    </w:pPr>
                    <w:r>
                      <w:rPr>
                        <w:rFonts w:ascii="Bookman Old Style"/>
                        <w:b w:val="0"/>
                        <w:w w:val="80"/>
                        <w:sz w:val="27"/>
                      </w:rPr>
                      <w:t>1</w:t>
                    </w:r>
                  </w:p>
                </w:txbxContent>
              </v:textbox>
            </v:shape>
            <v:shape id="_x0000_s1081" type="#_x0000_t202" style="width:290;height:299;left:13365;position:absolute;top:10095" filled="f" stroked="f">
              <v:textbox inset="0,0,0,0">
                <w:txbxContent>
                  <w:p>
                    <w:pPr>
                      <w:spacing w:before="0" w:line="298" w:lineRule="exact"/>
                      <w:ind w:left="0" w:right="0" w:firstLine="0"/>
                      <w:jc w:val="left"/>
                      <w:rPr>
                        <w:rFonts w:ascii="Bookman Old Style"/>
                        <w:b w:val="0"/>
                        <w:sz w:val="27"/>
                      </w:rPr>
                    </w:pPr>
                    <w:r>
                      <w:rPr>
                        <w:rFonts w:ascii="Bookman Old Style"/>
                        <w:b w:val="0"/>
                        <w:w w:val="80"/>
                        <w:sz w:val="27"/>
                      </w:rPr>
                      <w:t>21</w:t>
                    </w:r>
                  </w:p>
                </w:txbxContent>
              </v:textbox>
            </v:shape>
            <v:shape id="_x0000_s1082" type="#_x0000_t202" style="width:290;height:270;left:15122;position:absolute;top:10102" filled="f" stroked="f">
              <v:textbox inset="0,0,0,0">
                <w:txbxContent>
                  <w:p>
                    <w:pPr>
                      <w:spacing w:before="0" w:line="270" w:lineRule="exact"/>
                      <w:ind w:left="0" w:right="0" w:firstLine="0"/>
                      <w:jc w:val="left"/>
                      <w:rPr>
                        <w:sz w:val="27"/>
                      </w:rPr>
                    </w:pPr>
                    <w:r>
                      <w:rPr>
                        <w:sz w:val="27"/>
                      </w:rPr>
                      <w:t>无</w:t>
                    </w:r>
                  </w:p>
                </w:txbxContent>
              </v:textbox>
            </v:shape>
            <v:shape id="_x0000_s1083" type="#_x0000_t202" style="width:2127;height:270;left:14204;position:absolute;top:10718" filled="f" stroked="f">
              <v:textbox inset="0,0,0,0">
                <w:txbxContent>
                  <w:p>
                    <w:pPr>
                      <w:spacing w:before="0" w:line="270" w:lineRule="exact"/>
                      <w:ind w:left="0" w:right="0" w:firstLine="0"/>
                      <w:jc w:val="left"/>
                      <w:rPr>
                        <w:sz w:val="27"/>
                      </w:rPr>
                    </w:pPr>
                    <w:r>
                      <w:rPr>
                        <w:sz w:val="27"/>
                      </w:rPr>
                      <w:t>利用辅助设计模</w:t>
                    </w:r>
                  </w:p>
                </w:txbxContent>
              </v:textbox>
            </v:shape>
            <v:shape id="_x0000_s1084" type="#_x0000_t202" style="width:1262;height:270;left:16634;position:absolute;top:10718" filled="f" stroked="f">
              <v:textbox inset="0,0,0,0">
                <w:txbxContent>
                  <w:p>
                    <w:pPr>
                      <w:spacing w:before="0" w:line="270" w:lineRule="exact"/>
                      <w:ind w:left="0" w:right="0" w:firstLine="0"/>
                      <w:jc w:val="left"/>
                      <w:rPr>
                        <w:sz w:val="27"/>
                      </w:rPr>
                    </w:pPr>
                    <w:r>
                      <w:rPr>
                        <w:sz w:val="27"/>
                      </w:rPr>
                      <w:t>车身工程</w:t>
                    </w:r>
                  </w:p>
                </w:txbxContent>
              </v:textbox>
            </v:shape>
          </v:group>
        </w:pict>
      </w:r>
      <w:r>
        <w:t>零部件</w:t>
      </w:r>
      <w:r>
        <w:rPr>
          <w:spacing w:val="-4"/>
        </w:rPr>
        <w:t>：</w:t>
      </w:r>
      <w:r>
        <w:rPr>
          <w:rFonts w:ascii="Bookman Old Style" w:eastAsia="Bookman Old Style" w:hAnsi="Bookman Old Style"/>
          <w:b w:val="0"/>
          <w:spacing w:val="-4"/>
          <w:u w:val="thick"/>
        </w:rPr>
        <w:t>01</w:t>
      </w:r>
      <w:r>
        <w:rPr>
          <w:u w:val="thick"/>
        </w:rPr>
        <w:t>、</w:t>
      </w:r>
      <w:r>
        <w:rPr>
          <w:rFonts w:ascii="Bookman Old Style" w:eastAsia="Bookman Old Style" w:hAnsi="Bookman Old Style"/>
          <w:b w:val="0"/>
          <w:u w:val="thick"/>
        </w:rPr>
        <w:t>03</w:t>
      </w:r>
      <w:r>
        <w:rPr>
          <w:rFonts w:ascii="Bookman Old Style" w:eastAsia="Bookman Old Style" w:hAnsi="Bookman Old Style"/>
          <w:b w:val="0"/>
          <w:spacing w:val="-42"/>
          <w:u w:val="thick"/>
        </w:rPr>
        <w:t xml:space="preserve"> </w:t>
      </w:r>
      <w:r>
        <w:rPr>
          <w:u w:val="thick"/>
        </w:rPr>
        <w:t>车身密封⑵</w:t>
      </w:r>
      <w:r>
        <w:tab/>
        <w:tab/>
        <w:t>设计责任：</w:t>
      </w:r>
      <w:r>
        <w:rPr>
          <w:u w:val="thick"/>
        </w:rPr>
        <w:t>车身工程部⑶</w:t>
      </w:r>
      <w:r>
        <w:tab/>
        <w:t>编制</w:t>
      </w:r>
      <w:r>
        <w:rPr>
          <w:spacing w:val="-17"/>
        </w:rPr>
        <w:t>人</w:t>
      </w:r>
      <w:r>
        <w:rPr>
          <w:w w:val="102"/>
        </w:rPr>
        <w:t>车型年</w:t>
      </w:r>
      <w:r>
        <w:rPr>
          <w:rFonts w:ascii="Bookman Old Style" w:eastAsia="Bookman Old Style" w:hAnsi="Bookman Old Style"/>
          <w:b w:val="0"/>
          <w:spacing w:val="-6"/>
          <w:w w:val="47"/>
        </w:rPr>
        <w:t>/</w:t>
      </w:r>
      <w:r>
        <w:rPr>
          <w:w w:val="102"/>
        </w:rPr>
        <w:t>车辆类型</w:t>
      </w:r>
      <w:r>
        <w:rPr>
          <w:spacing w:val="-8"/>
          <w:w w:val="102"/>
        </w:rPr>
        <w:t>：</w:t>
      </w:r>
      <w:r>
        <w:rPr>
          <w:rFonts w:ascii="Bookman Old Style" w:eastAsia="Bookman Old Style" w:hAnsi="Bookman Old Style"/>
          <w:b w:val="0"/>
          <w:w w:val="82"/>
          <w:u w:val="thick"/>
        </w:rPr>
        <w:t>19</w:t>
      </w:r>
      <w:r>
        <w:rPr>
          <w:rFonts w:ascii="Bookman Old Style" w:eastAsia="Bookman Old Style" w:hAnsi="Bookman Old Style"/>
          <w:b w:val="0"/>
          <w:spacing w:val="-4"/>
          <w:w w:val="82"/>
          <w:u w:val="thick"/>
        </w:rPr>
        <w:t>9</w:t>
      </w:r>
      <w:r>
        <w:rPr>
          <w:w w:val="102"/>
          <w:u w:val="thick"/>
        </w:rPr>
        <w:t>×</w:t>
      </w:r>
      <w:r>
        <w:rPr>
          <w:rFonts w:ascii="Bookman Old Style" w:eastAsia="Bookman Old Style" w:hAnsi="Bookman Old Style"/>
          <w:b w:val="0"/>
          <w:spacing w:val="-6"/>
          <w:w w:val="47"/>
          <w:u w:val="thick"/>
        </w:rPr>
        <w:t>/</w:t>
      </w:r>
      <w:r>
        <w:rPr>
          <w:w w:val="102"/>
          <w:u w:val="thick"/>
        </w:rPr>
        <w:t>狮牌</w:t>
      </w:r>
      <w:r>
        <w:rPr>
          <w:u w:val="thick"/>
        </w:rPr>
        <w:t xml:space="preserve"> </w:t>
      </w:r>
      <w:r>
        <w:rPr>
          <w:spacing w:val="3"/>
          <w:u w:val="thick"/>
        </w:rPr>
        <w:t xml:space="preserve"> </w:t>
      </w:r>
      <w:r>
        <w:rPr>
          <w:rFonts w:ascii="Bookman Old Style" w:eastAsia="Bookman Old Style" w:hAnsi="Bookman Old Style"/>
          <w:b w:val="0"/>
          <w:w w:val="82"/>
          <w:u w:val="thick"/>
        </w:rPr>
        <w:t>4</w:t>
      </w:r>
      <w:r>
        <w:rPr>
          <w:rFonts w:ascii="Bookman Old Style" w:eastAsia="Bookman Old Style" w:hAnsi="Bookman Old Style"/>
          <w:b w:val="0"/>
          <w:spacing w:val="-20"/>
          <w:u w:val="thick"/>
        </w:rPr>
        <w:t xml:space="preserve"> </w:t>
      </w:r>
      <w:r>
        <w:rPr>
          <w:w w:val="102"/>
          <w:u w:val="thick"/>
        </w:rPr>
        <w:t>门</w:t>
      </w:r>
      <w:r>
        <w:rPr>
          <w:rFonts w:ascii="Bookman Old Style" w:eastAsia="Bookman Old Style" w:hAnsi="Bookman Old Style"/>
          <w:b w:val="0"/>
          <w:spacing w:val="-6"/>
          <w:w w:val="47"/>
          <w:u w:val="thick"/>
        </w:rPr>
        <w:t>/</w:t>
      </w:r>
      <w:r>
        <w:rPr>
          <w:w w:val="102"/>
          <w:u w:val="thick"/>
        </w:rPr>
        <w:t>旅行车</w:t>
      </w:r>
      <w:r>
        <w:rPr>
          <w:u w:val="thick"/>
        </w:rPr>
        <w:t xml:space="preserve"> </w:t>
      </w:r>
      <w:r>
        <w:rPr>
          <w:w w:val="102"/>
          <w:u w:val="thick"/>
        </w:rPr>
        <w:t>⑸</w:t>
      </w:r>
      <w:r>
        <w:tab/>
      </w:r>
      <w:r>
        <w:rPr>
          <w:w w:val="102"/>
        </w:rPr>
        <w:t>关键日期</w:t>
      </w:r>
      <w:r>
        <w:rPr>
          <w:spacing w:val="-7"/>
          <w:w w:val="102"/>
        </w:rPr>
        <w:t>：</w:t>
      </w:r>
      <w:r>
        <w:rPr>
          <w:rFonts w:ascii="Bookman Old Style" w:eastAsia="Bookman Old Style" w:hAnsi="Bookman Old Style"/>
          <w:b w:val="0"/>
          <w:spacing w:val="-1"/>
          <w:w w:val="82"/>
          <w:u w:val="thick"/>
        </w:rPr>
        <w:t>9</w:t>
      </w:r>
      <w:r>
        <w:rPr>
          <w:w w:val="102"/>
          <w:u w:val="thick"/>
        </w:rPr>
        <w:t>×</w:t>
      </w:r>
      <w:r>
        <w:rPr>
          <w:u w:val="thick"/>
        </w:rPr>
        <w:t xml:space="preserve">  </w:t>
      </w:r>
      <w:r>
        <w:rPr>
          <w:rFonts w:ascii="Bookman Old Style" w:eastAsia="Bookman Old Style" w:hAnsi="Bookman Old Style"/>
          <w:b w:val="0"/>
          <w:w w:val="82"/>
          <w:u w:val="thick"/>
        </w:rPr>
        <w:t>03</w:t>
      </w:r>
      <w:r>
        <w:rPr>
          <w:rFonts w:ascii="Bookman Old Style" w:eastAsia="Bookman Old Style" w:hAnsi="Bookman Old Style"/>
          <w:b w:val="0"/>
          <w:u w:val="thick"/>
        </w:rPr>
        <w:t xml:space="preserve">    </w:t>
      </w:r>
      <w:r>
        <w:rPr>
          <w:rFonts w:ascii="Bookman Old Style" w:eastAsia="Bookman Old Style" w:hAnsi="Bookman Old Style"/>
          <w:b w:val="0"/>
          <w:spacing w:val="-25"/>
          <w:u w:val="thick"/>
        </w:rPr>
        <w:t xml:space="preserve"> </w:t>
      </w:r>
      <w:r>
        <w:rPr>
          <w:rFonts w:ascii="Bookman Old Style" w:eastAsia="Bookman Old Style" w:hAnsi="Bookman Old Style"/>
          <w:b w:val="0"/>
          <w:w w:val="82"/>
          <w:u w:val="thick"/>
        </w:rPr>
        <w:t>01</w:t>
      </w:r>
      <w:r>
        <w:rPr>
          <w:rFonts w:ascii="Bookman Old Style" w:eastAsia="Bookman Old Style" w:hAnsi="Bookman Old Style"/>
          <w:b w:val="0"/>
          <w:u w:val="thick"/>
        </w:rPr>
        <w:t xml:space="preserve">  </w:t>
      </w:r>
      <w:r>
        <w:rPr>
          <w:rFonts w:ascii="Bookman Old Style" w:eastAsia="Bookman Old Style" w:hAnsi="Bookman Old Style"/>
          <w:b w:val="0"/>
          <w:spacing w:val="15"/>
          <w:u w:val="thick"/>
        </w:rPr>
        <w:t xml:space="preserve"> </w:t>
      </w:r>
      <w:r>
        <w:rPr>
          <w:w w:val="102"/>
          <w:u w:val="thick"/>
        </w:rPr>
        <w:t>⑹</w:t>
      </w:r>
      <w:r>
        <w:t xml:space="preserve">      </w:t>
      </w:r>
      <w:r>
        <w:rPr>
          <w:spacing w:val="16"/>
        </w:rPr>
        <w:t xml:space="preserve"> </w:t>
      </w:r>
      <w:r>
        <w:rPr>
          <w:rFonts w:ascii="Bookman Old Style" w:eastAsia="Bookman Old Style" w:hAnsi="Bookman Old Style"/>
          <w:b w:val="0"/>
          <w:w w:val="95"/>
        </w:rPr>
        <w:t>FMEA</w:t>
      </w:r>
      <w:r>
        <w:rPr>
          <w:rFonts w:ascii="Bookman Old Style" w:eastAsia="Bookman Old Style" w:hAnsi="Bookman Old Style"/>
          <w:b w:val="0"/>
          <w:spacing w:val="-26"/>
        </w:rPr>
        <w:t xml:space="preserve"> </w:t>
      </w:r>
      <w:r>
        <w:rPr>
          <w:w w:val="102"/>
        </w:rPr>
        <w:t>日期：</w:t>
      </w:r>
      <w:r>
        <w:rPr>
          <w:w w:val="95"/>
        </w:rPr>
        <w:t>主要参加人</w:t>
      </w:r>
      <w:r>
        <w:rPr>
          <w:spacing w:val="-4"/>
          <w:w w:val="95"/>
        </w:rPr>
        <w:t>：</w:t>
      </w:r>
      <w:r>
        <w:rPr>
          <w:rFonts w:ascii="Bookman Old Style" w:eastAsia="Bookman Old Style" w:hAnsi="Bookman Old Style"/>
          <w:b w:val="0"/>
          <w:spacing w:val="-4"/>
          <w:w w:val="95"/>
          <w:u w:val="thick"/>
        </w:rPr>
        <w:t>T.</w:t>
      </w:r>
      <w:r>
        <w:rPr>
          <w:rFonts w:ascii="Bookman Old Style" w:eastAsia="Bookman Old Style" w:hAnsi="Bookman Old Style"/>
          <w:b w:val="0"/>
          <w:spacing w:val="8"/>
          <w:w w:val="95"/>
          <w:u w:val="thick"/>
        </w:rPr>
        <w:t xml:space="preserve"> </w:t>
      </w:r>
      <w:r>
        <w:rPr>
          <w:rFonts w:ascii="Bookman Old Style" w:eastAsia="Bookman Old Style" w:hAnsi="Bookman Old Style"/>
          <w:b w:val="0"/>
          <w:spacing w:val="-5"/>
          <w:w w:val="95"/>
          <w:u w:val="thick"/>
        </w:rPr>
        <w:t>Fender</w:t>
      </w:r>
      <w:r>
        <w:rPr>
          <w:spacing w:val="-5"/>
          <w:w w:val="95"/>
          <w:u w:val="thick"/>
        </w:rPr>
        <w:t>—</w:t>
      </w:r>
      <w:r>
        <w:rPr>
          <w:w w:val="95"/>
          <w:u w:val="thick"/>
        </w:rPr>
        <w:t>汽车产品部</w:t>
      </w:r>
      <w:r>
        <w:rPr>
          <w:spacing w:val="-15"/>
          <w:w w:val="95"/>
          <w:u w:val="thick"/>
        </w:rPr>
        <w:t>、</w:t>
      </w:r>
      <w:r>
        <w:rPr>
          <w:rFonts w:ascii="Bookman Old Style" w:eastAsia="Bookman Old Style" w:hAnsi="Bookman Old Style"/>
          <w:b w:val="0"/>
          <w:w w:val="95"/>
          <w:u w:val="thick"/>
        </w:rPr>
        <w:t>C</w:t>
      </w:r>
      <w:r>
        <w:rPr>
          <w:rFonts w:ascii="Bookman Old Style" w:eastAsia="Bookman Old Style" w:hAnsi="Bookman Old Style"/>
          <w:b w:val="0"/>
          <w:spacing w:val="10"/>
          <w:w w:val="95"/>
          <w:u w:val="thick"/>
        </w:rPr>
        <w:t xml:space="preserve"> </w:t>
      </w:r>
      <w:r>
        <w:rPr>
          <w:w w:val="95"/>
          <w:u w:val="thick"/>
        </w:rPr>
        <w:t>切利得斯一生产部</w:t>
      </w:r>
      <w:r>
        <w:rPr>
          <w:spacing w:val="-18"/>
          <w:w w:val="95"/>
          <w:u w:val="thick"/>
        </w:rPr>
        <w:t>、</w:t>
      </w:r>
      <w:r>
        <w:rPr>
          <w:rFonts w:ascii="Bookman Old Style" w:eastAsia="Bookman Old Style" w:hAnsi="Bookman Old Style"/>
          <w:b w:val="0"/>
          <w:w w:val="95"/>
          <w:u w:val="thick"/>
        </w:rPr>
        <w:t>J</w:t>
      </w:r>
      <w:r>
        <w:rPr>
          <w:rFonts w:ascii="Bookman Old Style" w:eastAsia="Bookman Old Style" w:hAnsi="Bookman Old Style"/>
          <w:b w:val="0"/>
          <w:spacing w:val="7"/>
          <w:w w:val="95"/>
          <w:u w:val="thick"/>
        </w:rPr>
        <w:t xml:space="preserve"> </w:t>
      </w:r>
      <w:r>
        <w:rPr>
          <w:w w:val="95"/>
          <w:u w:val="thick"/>
        </w:rPr>
        <w:t>特社—总装部（</w:t>
      </w:r>
      <w:r>
        <w:rPr>
          <w:rFonts w:ascii="Bookman Old Style" w:eastAsia="Bookman Old Style" w:hAnsi="Bookman Old Style"/>
          <w:b w:val="0"/>
          <w:w w:val="95"/>
          <w:u w:val="thick"/>
        </w:rPr>
        <w:t>Dalton.</w:t>
      </w:r>
      <w:r>
        <w:rPr>
          <w:rFonts w:ascii="Bookman Old Style" w:eastAsia="Bookman Old Style" w:hAnsi="Bookman Old Style"/>
          <w:b w:val="0"/>
          <w:spacing w:val="9"/>
          <w:w w:val="95"/>
          <w:u w:val="thick"/>
        </w:rPr>
        <w:t xml:space="preserve"> </w:t>
      </w:r>
      <w:r>
        <w:rPr>
          <w:rFonts w:ascii="Bookman Old Style" w:eastAsia="Bookman Old Style" w:hAnsi="Bookman Old Style"/>
          <w:b w:val="0"/>
          <w:w w:val="95"/>
          <w:u w:val="thick"/>
        </w:rPr>
        <w:t>Fraser.</w:t>
      </w:r>
      <w:r>
        <w:rPr>
          <w:rFonts w:ascii="Bookman Old Style" w:eastAsia="Bookman Old Style" w:hAnsi="Bookman Old Style"/>
          <w:b w:val="0"/>
          <w:spacing w:val="8"/>
          <w:w w:val="95"/>
          <w:u w:val="thick"/>
        </w:rPr>
        <w:t xml:space="preserve"> </w:t>
      </w:r>
      <w:r>
        <w:rPr>
          <w:rFonts w:ascii="Bookman Old Style" w:eastAsia="Bookman Old Style" w:hAnsi="Bookman Old Style"/>
          <w:b w:val="0"/>
          <w:w w:val="95"/>
          <w:u w:val="thick"/>
        </w:rPr>
        <w:t>Henley</w:t>
      </w:r>
      <w:r>
        <w:rPr>
          <w:rFonts w:ascii="Bookman Old Style" w:eastAsia="Bookman Old Style" w:hAnsi="Bookman Old Style"/>
          <w:b w:val="0"/>
          <w:spacing w:val="-40"/>
          <w:w w:val="95"/>
          <w:u w:val="thick"/>
        </w:rPr>
        <w:t xml:space="preserve"> </w:t>
      </w:r>
      <w:r>
        <w:rPr>
          <w:w w:val="95"/>
          <w:u w:val="thick"/>
        </w:rPr>
        <w:t>总装厂）⑻</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5"/>
        </w:rPr>
      </w:pPr>
    </w:p>
    <w:tbl>
      <w:tblPr>
        <w:tblStyle w:val="TableNormal1"/>
        <w:tblW w:w="0" w:type="auto"/>
        <w:jc w:val="left"/>
        <w:tblInd w:w="6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69"/>
        <w:gridCol w:w="500"/>
        <w:gridCol w:w="2066"/>
        <w:gridCol w:w="860"/>
        <w:gridCol w:w="1061"/>
        <w:gridCol w:w="2516"/>
        <w:gridCol w:w="1292"/>
      </w:tblGrid>
      <w:tr>
        <w:tblPrEx>
          <w:tblW w:w="0" w:type="auto"/>
          <w:jc w:val="left"/>
          <w:tblInd w:w="6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9"/>
          <w:jc w:val="left"/>
        </w:trPr>
        <w:tc>
          <w:tcPr>
            <w:tcW w:w="2069" w:type="dxa"/>
          </w:tcPr>
          <w:p>
            <w:pPr>
              <w:pStyle w:val="TableParagraph"/>
              <w:spacing w:line="250" w:lineRule="exact"/>
              <w:ind w:left="50"/>
              <w:rPr>
                <w:sz w:val="27"/>
              </w:rPr>
            </w:pPr>
            <w:r>
              <w:rPr>
                <w:sz w:val="27"/>
              </w:rPr>
              <w:t>间不够，容不下</w:t>
            </w:r>
          </w:p>
        </w:tc>
        <w:tc>
          <w:tcPr>
            <w:tcW w:w="500" w:type="dxa"/>
          </w:tcPr>
          <w:p>
            <w:pPr>
              <w:pStyle w:val="TableParagraph"/>
              <w:spacing w:line="250" w:lineRule="exact"/>
              <w:jc w:val="center"/>
              <w:rPr>
                <w:rFonts w:ascii="Bookman Old Style"/>
                <w:b w:val="0"/>
                <w:sz w:val="27"/>
              </w:rPr>
            </w:pPr>
            <w:r>
              <w:rPr>
                <w:rFonts w:ascii="Bookman Old Style"/>
                <w:b w:val="0"/>
                <w:w w:val="80"/>
                <w:sz w:val="27"/>
              </w:rPr>
              <w:t>4</w:t>
            </w:r>
          </w:p>
        </w:tc>
        <w:tc>
          <w:tcPr>
            <w:tcW w:w="2066" w:type="dxa"/>
          </w:tcPr>
          <w:p>
            <w:pPr>
              <w:pStyle w:val="TableParagraph"/>
              <w:spacing w:line="250" w:lineRule="exact"/>
              <w:ind w:left="181"/>
              <w:rPr>
                <w:sz w:val="27"/>
              </w:rPr>
            </w:pPr>
            <w:r>
              <w:rPr>
                <w:sz w:val="27"/>
              </w:rPr>
              <w:t>图样评定示</w:t>
            </w:r>
          </w:p>
        </w:tc>
        <w:tc>
          <w:tcPr>
            <w:tcW w:w="860" w:type="dxa"/>
          </w:tcPr>
          <w:p>
            <w:pPr>
              <w:pStyle w:val="TableParagraph"/>
              <w:spacing w:line="250" w:lineRule="exact"/>
              <w:ind w:right="91"/>
              <w:jc w:val="center"/>
              <w:rPr>
                <w:rFonts w:ascii="Bookman Old Style"/>
                <w:b w:val="0"/>
                <w:sz w:val="27"/>
              </w:rPr>
            </w:pPr>
            <w:r>
              <w:rPr>
                <w:rFonts w:ascii="Bookman Old Style"/>
                <w:b w:val="0"/>
                <w:w w:val="80"/>
                <w:sz w:val="27"/>
              </w:rPr>
              <w:t>4</w:t>
            </w:r>
          </w:p>
        </w:tc>
        <w:tc>
          <w:tcPr>
            <w:tcW w:w="1061" w:type="dxa"/>
          </w:tcPr>
          <w:p>
            <w:pPr>
              <w:pStyle w:val="TableParagraph"/>
              <w:spacing w:line="250" w:lineRule="exact"/>
              <w:ind w:left="406"/>
              <w:rPr>
                <w:rFonts w:ascii="Bookman Old Style"/>
                <w:b w:val="0"/>
                <w:sz w:val="27"/>
              </w:rPr>
            </w:pPr>
            <w:r>
              <w:rPr>
                <w:rFonts w:ascii="Bookman Old Style"/>
                <w:b w:val="0"/>
                <w:w w:val="90"/>
                <w:sz w:val="27"/>
              </w:rPr>
              <w:t>112</w:t>
            </w:r>
          </w:p>
        </w:tc>
        <w:tc>
          <w:tcPr>
            <w:tcW w:w="2516" w:type="dxa"/>
          </w:tcPr>
          <w:p>
            <w:pPr>
              <w:pStyle w:val="TableParagraph"/>
              <w:spacing w:line="250" w:lineRule="exact"/>
              <w:ind w:left="245"/>
              <w:rPr>
                <w:sz w:val="27"/>
              </w:rPr>
            </w:pPr>
            <w:r>
              <w:rPr>
                <w:sz w:val="27"/>
              </w:rPr>
              <w:t>型和喷头进行集</w:t>
            </w:r>
          </w:p>
        </w:tc>
        <w:tc>
          <w:tcPr>
            <w:tcW w:w="1292" w:type="dxa"/>
          </w:tcPr>
          <w:p>
            <w:pPr>
              <w:pStyle w:val="TableParagraph"/>
              <w:spacing w:line="250" w:lineRule="exact"/>
              <w:ind w:right="50"/>
              <w:jc w:val="right"/>
              <w:rPr>
                <w:sz w:val="27"/>
              </w:rPr>
            </w:pPr>
            <w:r>
              <w:rPr>
                <w:sz w:val="27"/>
              </w:rPr>
              <w:t>装配部门</w:t>
            </w:r>
          </w:p>
        </w:tc>
      </w:tr>
      <w:tr>
        <w:tblPrEx>
          <w:tblW w:w="0" w:type="auto"/>
          <w:jc w:val="left"/>
          <w:tblInd w:w="6550" w:type="dxa"/>
          <w:tblLayout w:type="fixed"/>
          <w:tblCellMar>
            <w:top w:w="0" w:type="dxa"/>
            <w:left w:w="0" w:type="dxa"/>
            <w:bottom w:w="0" w:type="dxa"/>
            <w:right w:w="0" w:type="dxa"/>
          </w:tblCellMar>
          <w:tblLook w:val="01E0"/>
        </w:tblPrEx>
        <w:trPr>
          <w:trHeight w:val="269"/>
          <w:jc w:val="left"/>
        </w:trPr>
        <w:tc>
          <w:tcPr>
            <w:tcW w:w="2069" w:type="dxa"/>
          </w:tcPr>
          <w:p>
            <w:pPr>
              <w:pStyle w:val="TableParagraph"/>
              <w:spacing w:line="250" w:lineRule="exact"/>
              <w:ind w:left="50"/>
              <w:rPr>
                <w:sz w:val="27"/>
              </w:rPr>
            </w:pPr>
            <w:r>
              <w:rPr>
                <w:sz w:val="27"/>
              </w:rPr>
              <w:t>喷头</w:t>
            </w:r>
          </w:p>
        </w:tc>
        <w:tc>
          <w:tcPr>
            <w:tcW w:w="500" w:type="dxa"/>
          </w:tcPr>
          <w:p>
            <w:pPr>
              <w:pStyle w:val="TableParagraph"/>
              <w:rPr>
                <w:rFonts w:ascii="Times New Roman"/>
                <w:sz w:val="18"/>
              </w:rPr>
            </w:pPr>
          </w:p>
        </w:tc>
        <w:tc>
          <w:tcPr>
            <w:tcW w:w="2066" w:type="dxa"/>
          </w:tcPr>
          <w:p>
            <w:pPr>
              <w:pStyle w:val="TableParagraph"/>
              <w:spacing w:line="250" w:lineRule="exact"/>
              <w:ind w:left="181"/>
              <w:rPr>
                <w:sz w:val="27"/>
              </w:rPr>
            </w:pPr>
            <w:r>
              <w:rPr>
                <w:sz w:val="27"/>
              </w:rPr>
              <w:t>例</w:t>
            </w:r>
          </w:p>
        </w:tc>
        <w:tc>
          <w:tcPr>
            <w:tcW w:w="860" w:type="dxa"/>
          </w:tcPr>
          <w:p>
            <w:pPr>
              <w:pStyle w:val="TableParagraph"/>
              <w:rPr>
                <w:rFonts w:ascii="Times New Roman"/>
                <w:sz w:val="18"/>
              </w:rPr>
            </w:pPr>
          </w:p>
        </w:tc>
        <w:tc>
          <w:tcPr>
            <w:tcW w:w="1061" w:type="dxa"/>
          </w:tcPr>
          <w:p>
            <w:pPr>
              <w:pStyle w:val="TableParagraph"/>
              <w:rPr>
                <w:rFonts w:ascii="Times New Roman"/>
                <w:sz w:val="18"/>
              </w:rPr>
            </w:pPr>
          </w:p>
        </w:tc>
        <w:tc>
          <w:tcPr>
            <w:tcW w:w="2516" w:type="dxa"/>
          </w:tcPr>
          <w:p>
            <w:pPr>
              <w:pStyle w:val="TableParagraph"/>
              <w:spacing w:line="250" w:lineRule="exact"/>
              <w:ind w:left="245"/>
              <w:rPr>
                <w:sz w:val="27"/>
              </w:rPr>
            </w:pPr>
            <w:r>
              <w:rPr>
                <w:sz w:val="27"/>
              </w:rPr>
              <w:t>体评审</w:t>
            </w:r>
          </w:p>
        </w:tc>
        <w:tc>
          <w:tcPr>
            <w:tcW w:w="1292" w:type="dxa"/>
          </w:tcPr>
          <w:p>
            <w:pPr>
              <w:pStyle w:val="TableParagraph"/>
              <w:spacing w:line="250" w:lineRule="exact"/>
              <w:ind w:right="116"/>
              <w:jc w:val="right"/>
              <w:rPr>
                <w:rFonts w:ascii="Bookman Old Style" w:hAnsi="Bookman Old Style"/>
                <w:b w:val="0"/>
                <w:sz w:val="27"/>
              </w:rPr>
            </w:pPr>
            <w:r>
              <w:rPr>
                <w:rFonts w:ascii="Bookman Old Style" w:hAnsi="Bookman Old Style"/>
                <w:b w:val="0"/>
                <w:w w:val="85"/>
                <w:sz w:val="27"/>
              </w:rPr>
              <w:t>8</w:t>
            </w:r>
            <w:r>
              <w:rPr>
                <w:w w:val="85"/>
                <w:sz w:val="27"/>
              </w:rPr>
              <w:t>×</w:t>
            </w:r>
            <w:r>
              <w:rPr>
                <w:rFonts w:ascii="Bookman Old Style" w:hAnsi="Bookman Old Style"/>
                <w:b w:val="0"/>
                <w:w w:val="85"/>
                <w:sz w:val="27"/>
              </w:rPr>
              <w:t>09 15</w:t>
            </w:r>
          </w:p>
        </w:tc>
      </w:tr>
    </w:tbl>
    <w:p>
      <w:pPr>
        <w:pStyle w:val="BodyText"/>
        <w:rPr>
          <w:sz w:val="20"/>
        </w:rPr>
      </w:pPr>
    </w:p>
    <w:p>
      <w:pPr>
        <w:pStyle w:val="BodyText"/>
        <w:spacing w:before="7"/>
        <w:rPr>
          <w:sz w:val="20"/>
        </w:rPr>
      </w:pPr>
    </w:p>
    <w:p>
      <w:pPr>
        <w:spacing w:before="82"/>
        <w:ind w:left="336" w:right="168" w:firstLine="0"/>
        <w:jc w:val="center"/>
        <w:rPr>
          <w:rFonts w:ascii="Bookman Old Style"/>
          <w:b w:val="0"/>
          <w:sz w:val="30"/>
        </w:rPr>
      </w:pPr>
      <w:r>
        <w:rPr>
          <w:rFonts w:ascii="Bookman Old Style"/>
          <w:b w:val="0"/>
          <w:w w:val="95"/>
          <w:sz w:val="30"/>
        </w:rPr>
        <w:t>FM- 7</w:t>
      </w:r>
    </w:p>
    <w:p>
      <w:pPr>
        <w:spacing w:after="0"/>
        <w:jc w:val="center"/>
        <w:rPr>
          <w:rFonts w:ascii="Bookman Old Style"/>
          <w:sz w:val="30"/>
        </w:rPr>
        <w:sectPr>
          <w:headerReference w:type="default" r:id="rId76"/>
          <w:footerReference w:type="default" r:id="rId77"/>
          <w:pgSz w:w="17860" w:h="25270"/>
          <w:pgMar w:top="120" w:right="0" w:bottom="280" w:left="860" w:header="0" w:footer="0"/>
          <w:pgNumType w:start="29"/>
          <w:cols w:space="708"/>
        </w:sect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tabs>
          <w:tab w:val="left" w:pos="8904"/>
        </w:tabs>
        <w:spacing w:before="149"/>
        <w:ind w:left="1300" w:right="0" w:firstLine="0"/>
        <w:jc w:val="left"/>
        <w:rPr>
          <w:rFonts w:ascii="华文新魏" w:eastAsia="华文新魏" w:hint="eastAsia"/>
          <w:sz w:val="48"/>
        </w:rPr>
      </w:pPr>
      <w:r>
        <w:pict>
          <v:group id="_x0000_s1085" style="width:803pt;height:99.9pt;margin-top:-105.6pt;margin-left:90pt;mso-position-horizontal-relative:page;position:absolute;z-index:251675648" coordorigin="1800,-2112" coordsize="16060,1998">
            <v:shape id="_x0000_s1086" type="#_x0000_t75" style="width:16060;height:1960;left:1800;position:absolute;top:-2075" stroked="f">
              <v:imagedata r:id="rId78" o:title=""/>
            </v:shape>
            <v:shape id="_x0000_s1087" type="#_x0000_t202" style="width:2656;height:1481;left:2034;position:absolute;top:-2113" filled="f" stroked="f">
              <v:textbox inset="0,0,0,0">
                <w:txbxContent>
                  <w:p>
                    <w:pPr>
                      <w:spacing w:before="0" w:line="726" w:lineRule="exact"/>
                      <w:ind w:left="0" w:right="0" w:firstLine="0"/>
                      <w:jc w:val="left"/>
                      <w:rPr>
                        <w:rFonts w:ascii="幼圆" w:eastAsia="幼圆" w:hint="eastAsia"/>
                        <w:sz w:val="66"/>
                      </w:rPr>
                    </w:pPr>
                    <w:r>
                      <w:rPr>
                        <w:rFonts w:ascii="幼圆" w:eastAsia="幼圆" w:hint="eastAsia"/>
                        <w:color w:val="007F00"/>
                        <w:sz w:val="66"/>
                      </w:rPr>
                      <w:t>宇辰如日</w:t>
                    </w:r>
                  </w:p>
                  <w:p>
                    <w:pPr>
                      <w:spacing w:before="259" w:line="496" w:lineRule="exact"/>
                      <w:ind w:left="82" w:right="0" w:firstLine="0"/>
                      <w:jc w:val="left"/>
                      <w:rPr>
                        <w:rFonts w:ascii="幼圆" w:eastAsia="幼圆" w:hint="eastAsia"/>
                        <w:sz w:val="42"/>
                      </w:rPr>
                    </w:pPr>
                    <w:r>
                      <w:rPr>
                        <w:rFonts w:ascii="幼圆" w:eastAsia="幼圆" w:hint="eastAsia"/>
                        <w:sz w:val="42"/>
                      </w:rPr>
                      <w:t>宇辰如日</w:t>
                    </w:r>
                  </w:p>
                </w:txbxContent>
              </v:textbox>
            </v:shape>
            <v:shape id="_x0000_s1088" type="#_x0000_t202" style="width:863;height:422;left:15543;position:absolute;top:-1647" filled="f" stroked="f">
              <v:textbox inset="0,0,0,0">
                <w:txbxContent>
                  <w:p>
                    <w:pPr>
                      <w:spacing w:before="0" w:line="421" w:lineRule="exact"/>
                      <w:ind w:left="0" w:right="0" w:firstLine="0"/>
                      <w:jc w:val="left"/>
                      <w:rPr>
                        <w:rFonts w:ascii="幼圆"/>
                        <w:sz w:val="42"/>
                      </w:rPr>
                    </w:pPr>
                    <w:r>
                      <w:rPr>
                        <w:rFonts w:ascii="幼圆"/>
                        <w:color w:val="007F00"/>
                        <w:sz w:val="42"/>
                      </w:rPr>
                      <w:t>FMEA</w:t>
                    </w:r>
                  </w:p>
                </w:txbxContent>
              </v:textbox>
            </v:shape>
          </v:group>
        </w:pict>
      </w:r>
      <w:r>
        <w:rPr>
          <w:rFonts w:ascii="华文新魏" w:eastAsia="华文新魏" w:hint="eastAsia"/>
          <w:b/>
          <w:color w:val="0000FF"/>
          <w:sz w:val="48"/>
        </w:rPr>
        <w:t>附录</w:t>
      </w:r>
      <w:r>
        <w:rPr>
          <w:rFonts w:ascii="华文新魏" w:eastAsia="华文新魏" w:hint="eastAsia"/>
          <w:b/>
          <w:color w:val="0000FF"/>
          <w:spacing w:val="4"/>
          <w:sz w:val="48"/>
        </w:rPr>
        <w:t xml:space="preserve"> </w:t>
      </w:r>
      <w:r>
        <w:rPr>
          <w:rFonts w:ascii="华文新魏" w:eastAsia="华文新魏" w:hint="eastAsia"/>
          <w:b/>
          <w:color w:val="0000FF"/>
          <w:sz w:val="48"/>
        </w:rPr>
        <w:t>2：</w:t>
        <w:tab/>
      </w:r>
      <w:r>
        <w:rPr>
          <w:rFonts w:ascii="华文新魏" w:eastAsia="华文新魏" w:hint="eastAsia"/>
          <w:sz w:val="48"/>
        </w:rPr>
        <w:t>潜在的失效模式及后果分析</w:t>
      </w:r>
    </w:p>
    <w:p>
      <w:pPr>
        <w:pStyle w:val="Heading7"/>
        <w:spacing w:before="35"/>
        <w:ind w:left="10481"/>
      </w:pPr>
      <w:r>
        <w:t xml:space="preserve">（过程 </w:t>
      </w:r>
      <w:r>
        <w:rPr>
          <w:rFonts w:ascii="Bookman Old Style" w:eastAsia="Bookman Old Style"/>
          <w:b w:val="0"/>
        </w:rPr>
        <w:t>FMEA</w:t>
      </w:r>
      <w:r>
        <w:t>）</w:t>
      </w:r>
    </w:p>
    <w:p>
      <w:pPr>
        <w:pStyle w:val="BodyText"/>
        <w:spacing w:before="3"/>
        <w:rPr>
          <w:sz w:val="51"/>
        </w:rPr>
      </w:pPr>
    </w:p>
    <w:p>
      <w:pPr>
        <w:pStyle w:val="BodyText"/>
        <w:tabs>
          <w:tab w:val="left" w:pos="9685"/>
        </w:tabs>
        <w:ind w:left="1296"/>
      </w:pPr>
      <w:r>
        <w:t>项目名称：</w:t>
      </w:r>
      <w:r>
        <w:rPr>
          <w:u w:val="thick"/>
        </w:rPr>
        <w:t>左前</w:t>
      </w:r>
      <w:r>
        <w:rPr>
          <w:spacing w:val="-11"/>
          <w:u w:val="thick"/>
        </w:rPr>
        <w:t>门</w:t>
      </w:r>
      <w:r>
        <w:rPr>
          <w:rFonts w:ascii="Bookman Old Style" w:eastAsia="Bookman Old Style" w:hAnsi="Bookman Old Style"/>
          <w:b w:val="0"/>
          <w:u w:val="thick"/>
        </w:rPr>
        <w:t>/H8HX</w:t>
      </w:r>
      <w:r>
        <w:rPr>
          <w:u w:val="thick"/>
        </w:rPr>
        <w:t>—</w:t>
      </w:r>
      <w:r>
        <w:rPr>
          <w:rFonts w:ascii="Bookman Old Style" w:eastAsia="Bookman Old Style" w:hAnsi="Bookman Old Style"/>
          <w:b w:val="0"/>
          <w:u w:val="thick"/>
        </w:rPr>
        <w:t>000</w:t>
      </w:r>
      <w:r>
        <w:rPr>
          <w:u w:val="thick"/>
        </w:rPr>
        <w:t>—</w:t>
      </w:r>
      <w:r>
        <w:rPr>
          <w:rFonts w:ascii="Bookman Old Style" w:eastAsia="Bookman Old Style" w:hAnsi="Bookman Old Style"/>
          <w:b w:val="0"/>
          <w:u w:val="thick"/>
        </w:rPr>
        <w:t>A</w:t>
      </w:r>
      <w:r>
        <w:rPr>
          <w:rFonts w:ascii="Bookman Old Style" w:eastAsia="Bookman Old Style" w:hAnsi="Bookman Old Style"/>
          <w:b w:val="0"/>
          <w:spacing w:val="-34"/>
          <w:u w:val="thick"/>
        </w:rPr>
        <w:t xml:space="preserve"> </w:t>
      </w:r>
      <w:r>
        <w:rPr>
          <w:u w:val="thick"/>
        </w:rPr>
        <w:t>⑵</w:t>
      </w:r>
      <w:r>
        <w:tab/>
        <w:t>过程责任部门：</w:t>
      </w:r>
      <w:r>
        <w:rPr>
          <w:u w:val="thick"/>
        </w:rPr>
        <w:t>车身工程</w:t>
      </w:r>
      <w:r>
        <w:rPr>
          <w:spacing w:val="-18"/>
          <w:u w:val="thick"/>
        </w:rPr>
        <w:t>部</w:t>
      </w:r>
      <w:r>
        <w:rPr>
          <w:rFonts w:ascii="Bookman Old Style" w:eastAsia="Bookman Old Style" w:hAnsi="Bookman Old Style"/>
          <w:b w:val="0"/>
          <w:spacing w:val="-6"/>
          <w:w w:val="85"/>
          <w:u w:val="thick"/>
        </w:rPr>
        <w:t>/</w:t>
      </w:r>
      <w:r>
        <w:rPr>
          <w:u w:val="thick"/>
        </w:rPr>
        <w:t>装配部</w:t>
      </w:r>
      <w:r>
        <w:rPr>
          <w:spacing w:val="2"/>
          <w:u w:val="thick"/>
        </w:rPr>
        <w:t xml:space="preserve"> </w:t>
      </w:r>
      <w:r>
        <w:rPr>
          <w:u w:val="thick"/>
        </w:rPr>
        <w:t>⑶</w:t>
      </w:r>
    </w:p>
    <w:p>
      <w:pPr>
        <w:pStyle w:val="BodyText"/>
        <w:tabs>
          <w:tab w:val="left" w:pos="5724"/>
          <w:tab w:val="left" w:pos="9675"/>
          <w:tab w:val="left" w:pos="13768"/>
        </w:tabs>
        <w:spacing w:before="143"/>
        <w:ind w:left="1296"/>
      </w:pPr>
      <w:r>
        <w:rPr>
          <w:w w:val="102"/>
        </w:rPr>
        <w:t>车型年</w:t>
      </w:r>
      <w:r>
        <w:rPr>
          <w:rFonts w:ascii="Bookman Old Style" w:eastAsia="Bookman Old Style" w:hAnsi="Bookman Old Style"/>
          <w:b w:val="0"/>
          <w:spacing w:val="-6"/>
          <w:w w:val="47"/>
        </w:rPr>
        <w:t>/</w:t>
      </w:r>
      <w:r>
        <w:rPr>
          <w:w w:val="102"/>
        </w:rPr>
        <w:t>车辆类型</w:t>
      </w:r>
      <w:r>
        <w:rPr>
          <w:spacing w:val="-8"/>
          <w:w w:val="102"/>
        </w:rPr>
        <w:t>：</w:t>
      </w:r>
      <w:r>
        <w:rPr>
          <w:rFonts w:ascii="Bookman Old Style" w:eastAsia="Bookman Old Style" w:hAnsi="Bookman Old Style"/>
          <w:b w:val="0"/>
          <w:w w:val="82"/>
          <w:u w:val="thick"/>
        </w:rPr>
        <w:t>19</w:t>
      </w:r>
      <w:r>
        <w:rPr>
          <w:rFonts w:ascii="Bookman Old Style" w:eastAsia="Bookman Old Style" w:hAnsi="Bookman Old Style"/>
          <w:b w:val="0"/>
          <w:spacing w:val="-4"/>
          <w:w w:val="82"/>
          <w:u w:val="thick"/>
        </w:rPr>
        <w:t>9</w:t>
      </w:r>
      <w:r>
        <w:rPr>
          <w:w w:val="102"/>
          <w:u w:val="thick"/>
        </w:rPr>
        <w:t>×</w:t>
      </w:r>
      <w:r>
        <w:rPr>
          <w:rFonts w:ascii="Bookman Old Style" w:eastAsia="Bookman Old Style" w:hAnsi="Bookman Old Style"/>
          <w:b w:val="0"/>
          <w:spacing w:val="-6"/>
          <w:w w:val="47"/>
          <w:u w:val="thick"/>
        </w:rPr>
        <w:t>/</w:t>
      </w:r>
      <w:r>
        <w:rPr>
          <w:w w:val="102"/>
          <w:u w:val="thick"/>
        </w:rPr>
        <w:t>狮牌</w:t>
      </w:r>
      <w:r>
        <w:rPr>
          <w:u w:val="thick"/>
        </w:rPr>
        <w:tab/>
      </w:r>
      <w:r>
        <w:rPr>
          <w:rFonts w:ascii="Bookman Old Style" w:eastAsia="Bookman Old Style" w:hAnsi="Bookman Old Style"/>
          <w:b w:val="0"/>
          <w:w w:val="82"/>
          <w:u w:val="thick"/>
        </w:rPr>
        <w:t>4</w:t>
      </w:r>
      <w:r>
        <w:rPr>
          <w:rFonts w:ascii="Bookman Old Style" w:eastAsia="Bookman Old Style" w:hAnsi="Bookman Old Style"/>
          <w:b w:val="0"/>
          <w:spacing w:val="-20"/>
          <w:u w:val="thick"/>
        </w:rPr>
        <w:t xml:space="preserve"> </w:t>
      </w:r>
      <w:r>
        <w:rPr>
          <w:w w:val="102"/>
          <w:u w:val="thick"/>
        </w:rPr>
        <w:t>门</w:t>
      </w:r>
      <w:r>
        <w:rPr>
          <w:rFonts w:ascii="Bookman Old Style" w:eastAsia="Bookman Old Style" w:hAnsi="Bookman Old Style"/>
          <w:b w:val="0"/>
          <w:spacing w:val="-6"/>
          <w:w w:val="47"/>
          <w:u w:val="thick"/>
        </w:rPr>
        <w:t>/</w:t>
      </w:r>
      <w:r>
        <w:rPr>
          <w:w w:val="102"/>
          <w:u w:val="thick"/>
        </w:rPr>
        <w:t>旅行车</w:t>
      </w:r>
      <w:r>
        <w:rPr>
          <w:u w:val="thick"/>
        </w:rPr>
        <w:t xml:space="preserve"> </w:t>
      </w:r>
      <w:r>
        <w:rPr>
          <w:w w:val="102"/>
          <w:u w:val="thick"/>
        </w:rPr>
        <w:t>⑸</w:t>
      </w:r>
      <w:r>
        <w:tab/>
      </w:r>
      <w:r>
        <w:rPr>
          <w:w w:val="102"/>
        </w:rPr>
        <w:t>关键日期</w:t>
      </w:r>
      <w:r>
        <w:rPr>
          <w:spacing w:val="-11"/>
          <w:w w:val="102"/>
        </w:rPr>
        <w:t>：</w:t>
      </w:r>
      <w:r>
        <w:rPr>
          <w:rFonts w:ascii="Bookman Old Style" w:eastAsia="Bookman Old Style" w:hAnsi="Bookman Old Style"/>
          <w:b w:val="0"/>
          <w:w w:val="82"/>
          <w:u w:val="thick"/>
        </w:rPr>
        <w:t>9</w:t>
      </w:r>
      <w:r>
        <w:rPr>
          <w:w w:val="102"/>
          <w:u w:val="thick"/>
        </w:rPr>
        <w:t>×</w:t>
      </w:r>
      <w:r>
        <w:rPr>
          <w:u w:val="thick"/>
        </w:rPr>
        <w:t xml:space="preserve"> </w:t>
      </w:r>
      <w:r>
        <w:rPr>
          <w:rFonts w:ascii="Bookman Old Style" w:eastAsia="Bookman Old Style" w:hAnsi="Bookman Old Style"/>
          <w:b w:val="0"/>
          <w:w w:val="82"/>
          <w:u w:val="thick"/>
        </w:rPr>
        <w:t>03</w:t>
      </w:r>
      <w:r>
        <w:rPr>
          <w:rFonts w:ascii="Bookman Old Style" w:eastAsia="Bookman Old Style" w:hAnsi="Bookman Old Style"/>
          <w:b w:val="0"/>
          <w:spacing w:val="-20"/>
          <w:u w:val="thick"/>
        </w:rPr>
        <w:t xml:space="preserve"> </w:t>
      </w:r>
      <w:r>
        <w:rPr>
          <w:rFonts w:ascii="Bookman Old Style" w:eastAsia="Bookman Old Style" w:hAnsi="Bookman Old Style"/>
          <w:b w:val="0"/>
          <w:w w:val="82"/>
          <w:u w:val="thick"/>
        </w:rPr>
        <w:t>01</w:t>
      </w:r>
      <w:r>
        <w:rPr>
          <w:rFonts w:ascii="Bookman Old Style" w:eastAsia="Bookman Old Style" w:hAnsi="Bookman Old Style"/>
          <w:b w:val="0"/>
          <w:spacing w:val="-20"/>
          <w:u w:val="thick"/>
        </w:rPr>
        <w:t xml:space="preserve"> </w:t>
      </w:r>
      <w:r>
        <w:rPr>
          <w:rFonts w:ascii="Bookman Old Style" w:eastAsia="Bookman Old Style" w:hAnsi="Bookman Old Style"/>
          <w:b w:val="0"/>
          <w:spacing w:val="-8"/>
          <w:w w:val="82"/>
          <w:u w:val="thick"/>
        </w:rPr>
        <w:t>9</w:t>
      </w:r>
      <w:r>
        <w:rPr>
          <w:w w:val="102"/>
          <w:u w:val="thick"/>
        </w:rPr>
        <w:t>×</w:t>
      </w:r>
      <w:r>
        <w:rPr>
          <w:rFonts w:ascii="Bookman Old Style" w:eastAsia="Bookman Old Style" w:hAnsi="Bookman Old Style"/>
          <w:b w:val="0"/>
          <w:w w:val="82"/>
          <w:u w:val="thick"/>
        </w:rPr>
        <w:t>08</w:t>
      </w:r>
      <w:r>
        <w:rPr>
          <w:rFonts w:ascii="Bookman Old Style" w:eastAsia="Bookman Old Style" w:hAnsi="Bookman Old Style"/>
          <w:b w:val="0"/>
          <w:u w:val="thick"/>
        </w:rPr>
        <w:tab/>
      </w:r>
      <w:r>
        <w:rPr>
          <w:rFonts w:ascii="Bookman Old Style" w:eastAsia="Bookman Old Style" w:hAnsi="Bookman Old Style"/>
          <w:b w:val="0"/>
          <w:w w:val="82"/>
          <w:u w:val="thick"/>
        </w:rPr>
        <w:t>26</w:t>
      </w:r>
      <w:r>
        <w:rPr>
          <w:rFonts w:ascii="Bookman Old Style" w:eastAsia="Bookman Old Style" w:hAnsi="Bookman Old Style"/>
          <w:b w:val="0"/>
          <w:spacing w:val="-24"/>
          <w:u w:val="thick"/>
        </w:rPr>
        <w:t xml:space="preserve"> </w:t>
      </w:r>
      <w:r>
        <w:rPr>
          <w:w w:val="102"/>
          <w:u w:val="thick"/>
        </w:rPr>
        <w:t>工位号</w:t>
      </w:r>
      <w:r>
        <w:rPr>
          <w:spacing w:val="-80"/>
          <w:u w:val="thick"/>
        </w:rPr>
        <w:t xml:space="preserve"> </w:t>
      </w:r>
      <w:r>
        <w:rPr>
          <w:rFonts w:ascii="Bookman Old Style" w:eastAsia="Bookman Old Style" w:hAnsi="Bookman Old Style"/>
          <w:b w:val="0"/>
          <w:w w:val="82"/>
          <w:u w:val="thick"/>
        </w:rPr>
        <w:t>1</w:t>
      </w:r>
      <w:r>
        <w:rPr>
          <w:rFonts w:ascii="Bookman Old Style" w:eastAsia="Bookman Old Style" w:hAnsi="Bookman Old Style"/>
          <w:b w:val="0"/>
          <w:u w:val="thick"/>
        </w:rPr>
        <w:t xml:space="preserve"> </w:t>
      </w:r>
      <w:r>
        <w:rPr>
          <w:rFonts w:ascii="Bookman Old Style" w:eastAsia="Bookman Old Style" w:hAnsi="Bookman Old Style"/>
          <w:b w:val="0"/>
          <w:spacing w:val="-44"/>
          <w:u w:val="thick"/>
        </w:rPr>
        <w:t xml:space="preserve"> </w:t>
      </w:r>
      <w:r>
        <w:rPr>
          <w:w w:val="102"/>
          <w:u w:val="thick"/>
        </w:rPr>
        <w:t>⑹</w:t>
      </w:r>
    </w:p>
    <w:p>
      <w:pPr>
        <w:pStyle w:val="BodyText"/>
        <w:tabs>
          <w:tab w:val="left" w:pos="9603"/>
          <w:tab w:val="left" w:pos="16540"/>
        </w:tabs>
        <w:spacing w:before="142" w:line="285" w:lineRule="auto"/>
        <w:ind w:left="1296" w:right="141"/>
      </w:pPr>
      <w:r>
        <w:rPr>
          <w:w w:val="102"/>
        </w:rPr>
        <w:t>编制</w:t>
      </w:r>
      <w:r>
        <w:rPr>
          <w:spacing w:val="-3"/>
          <w:w w:val="102"/>
        </w:rPr>
        <w:t>：</w:t>
      </w:r>
      <w:r>
        <w:rPr>
          <w:rFonts w:ascii="Bookman Old Style" w:eastAsia="Bookman Old Style" w:hAnsi="Bookman Old Style"/>
          <w:b w:val="0"/>
          <w:w w:val="70"/>
          <w:u w:val="thick"/>
        </w:rPr>
        <w:t>J</w:t>
      </w:r>
      <w:r>
        <w:rPr>
          <w:rFonts w:ascii="Bookman Old Style" w:eastAsia="Bookman Old Style" w:hAnsi="Bookman Old Style"/>
          <w:b w:val="0"/>
          <w:spacing w:val="-1"/>
          <w:w w:val="70"/>
          <w:u w:val="thick"/>
        </w:rPr>
        <w:t>.</w:t>
      </w:r>
      <w:r>
        <w:rPr>
          <w:w w:val="102"/>
          <w:u w:val="thick"/>
        </w:rPr>
        <w:t>福特</w:t>
      </w:r>
      <w:r>
        <w:rPr>
          <w:spacing w:val="-8"/>
          <w:w w:val="102"/>
          <w:u w:val="thick"/>
        </w:rPr>
        <w:t>—</w:t>
      </w:r>
      <w:r>
        <w:rPr>
          <w:rFonts w:ascii="Bookman Old Style" w:eastAsia="Bookman Old Style" w:hAnsi="Bookman Old Style"/>
          <w:b w:val="0"/>
          <w:w w:val="86"/>
          <w:u w:val="thick"/>
        </w:rPr>
        <w:t>X652</w:t>
      </w:r>
      <w:r>
        <w:rPr>
          <w:rFonts w:ascii="Bookman Old Style" w:eastAsia="Bookman Old Style" w:hAnsi="Bookman Old Style"/>
          <w:b w:val="0"/>
          <w:spacing w:val="-2"/>
          <w:w w:val="86"/>
          <w:u w:val="thick"/>
        </w:rPr>
        <w:t>1</w:t>
      </w:r>
      <w:r>
        <w:rPr>
          <w:w w:val="102"/>
          <w:u w:val="thick"/>
        </w:rPr>
        <w:t>—装配部门</w:t>
      </w:r>
      <w:r>
        <w:rPr>
          <w:spacing w:val="-8"/>
          <w:u w:val="thick"/>
        </w:rPr>
        <w:t xml:space="preserve"> </w:t>
      </w:r>
      <w:r>
        <w:rPr>
          <w:w w:val="102"/>
          <w:u w:val="thick"/>
        </w:rPr>
        <w:t>⑷</w:t>
      </w:r>
      <w:r>
        <w:tab/>
      </w:r>
      <w:r>
        <w:rPr>
          <w:rFonts w:ascii="Bookman Old Style" w:eastAsia="Bookman Old Style" w:hAnsi="Bookman Old Style"/>
          <w:b w:val="0"/>
          <w:w w:val="95"/>
        </w:rPr>
        <w:t>FMEA</w:t>
      </w:r>
      <w:r>
        <w:rPr>
          <w:rFonts w:ascii="Bookman Old Style" w:eastAsia="Bookman Old Style" w:hAnsi="Bookman Old Style"/>
          <w:b w:val="0"/>
          <w:spacing w:val="-26"/>
        </w:rPr>
        <w:t xml:space="preserve"> </w:t>
      </w:r>
      <w:r>
        <w:rPr>
          <w:w w:val="102"/>
        </w:rPr>
        <w:t>日期</w:t>
      </w:r>
      <w:r>
        <w:rPr>
          <w:spacing w:val="-162"/>
          <w:w w:val="102"/>
        </w:rPr>
        <w:t>：</w:t>
      </w:r>
      <w:r>
        <w:rPr>
          <w:w w:val="102"/>
          <w:u w:val="thick"/>
        </w:rPr>
        <w:t>（编制</w:t>
      </w:r>
      <w:r>
        <w:rPr>
          <w:spacing w:val="-7"/>
          <w:w w:val="102"/>
          <w:u w:val="thick"/>
        </w:rPr>
        <w:t>）</w:t>
      </w:r>
      <w:r>
        <w:rPr>
          <w:rFonts w:ascii="Bookman Old Style" w:eastAsia="Bookman Old Style" w:hAnsi="Bookman Old Style"/>
          <w:b w:val="0"/>
          <w:spacing w:val="-4"/>
          <w:w w:val="82"/>
          <w:u w:val="thick"/>
        </w:rPr>
        <w:t>9</w:t>
      </w:r>
      <w:r>
        <w:rPr>
          <w:w w:val="102"/>
          <w:u w:val="thick"/>
        </w:rPr>
        <w:t>×</w:t>
      </w:r>
      <w:r>
        <w:rPr>
          <w:rFonts w:ascii="Bookman Old Style" w:eastAsia="Bookman Old Style" w:hAnsi="Bookman Old Style"/>
          <w:b w:val="0"/>
          <w:w w:val="82"/>
          <w:u w:val="thick"/>
        </w:rPr>
        <w:t>05</w:t>
      </w:r>
      <w:r>
        <w:rPr>
          <w:rFonts w:ascii="Bookman Old Style" w:eastAsia="Bookman Old Style" w:hAnsi="Bookman Old Style"/>
          <w:b w:val="0"/>
          <w:spacing w:val="-20"/>
          <w:u w:val="thick"/>
        </w:rPr>
        <w:t xml:space="preserve"> </w:t>
      </w:r>
      <w:r>
        <w:rPr>
          <w:rFonts w:ascii="Bookman Old Style" w:eastAsia="Bookman Old Style" w:hAnsi="Bookman Old Style"/>
          <w:b w:val="0"/>
          <w:w w:val="82"/>
          <w:u w:val="thick"/>
        </w:rPr>
        <w:t>1</w:t>
      </w:r>
      <w:r>
        <w:rPr>
          <w:rFonts w:ascii="Bookman Old Style" w:eastAsia="Bookman Old Style" w:hAnsi="Bookman Old Style"/>
          <w:b w:val="0"/>
          <w:spacing w:val="-4"/>
          <w:w w:val="82"/>
          <w:u w:val="thick"/>
        </w:rPr>
        <w:t>7</w:t>
      </w:r>
      <w:r>
        <w:rPr>
          <w:w w:val="102"/>
          <w:u w:val="thick"/>
        </w:rPr>
        <w:t>（修订</w:t>
      </w:r>
      <w:r>
        <w:rPr>
          <w:spacing w:val="-8"/>
          <w:w w:val="102"/>
          <w:u w:val="thick"/>
        </w:rPr>
        <w:t>）</w:t>
      </w:r>
      <w:r>
        <w:rPr>
          <w:rFonts w:ascii="Bookman Old Style" w:eastAsia="Bookman Old Style" w:hAnsi="Bookman Old Style"/>
          <w:b w:val="0"/>
          <w:spacing w:val="-4"/>
          <w:w w:val="82"/>
          <w:u w:val="thick"/>
        </w:rPr>
        <w:t>9</w:t>
      </w:r>
      <w:r>
        <w:rPr>
          <w:spacing w:val="-4"/>
          <w:w w:val="102"/>
          <w:u w:val="thick"/>
        </w:rPr>
        <w:t>×</w:t>
      </w:r>
      <w:r>
        <w:rPr>
          <w:rFonts w:ascii="Bookman Old Style" w:eastAsia="Bookman Old Style" w:hAnsi="Bookman Old Style"/>
          <w:b w:val="0"/>
          <w:w w:val="82"/>
          <w:u w:val="thick"/>
        </w:rPr>
        <w:t>01</w:t>
      </w:r>
      <w:r>
        <w:rPr>
          <w:rFonts w:ascii="Bookman Old Style" w:eastAsia="Bookman Old Style" w:hAnsi="Bookman Old Style"/>
          <w:b w:val="0"/>
          <w:spacing w:val="-20"/>
          <w:u w:val="thick"/>
        </w:rPr>
        <w:t xml:space="preserve"> </w:t>
      </w:r>
      <w:r>
        <w:rPr>
          <w:rFonts w:ascii="Bookman Old Style" w:eastAsia="Bookman Old Style" w:hAnsi="Bookman Old Style"/>
          <w:b w:val="0"/>
          <w:w w:val="82"/>
          <w:u w:val="thick"/>
        </w:rPr>
        <w:t>06</w:t>
      </w:r>
      <w:r>
        <w:rPr>
          <w:rFonts w:ascii="Bookman Old Style" w:eastAsia="Bookman Old Style" w:hAnsi="Bookman Old Style"/>
          <w:b w:val="0"/>
          <w:u w:val="thick"/>
        </w:rPr>
        <w:tab/>
      </w:r>
      <w:r>
        <w:rPr>
          <w:spacing w:val="-19"/>
          <w:w w:val="102"/>
          <w:u w:val="thick"/>
        </w:rPr>
        <w:t>⑺</w:t>
      </w:r>
      <w:r>
        <w:rPr>
          <w:w w:val="95"/>
        </w:rPr>
        <w:t>主要参加人</w:t>
      </w:r>
      <w:r>
        <w:rPr>
          <w:spacing w:val="-4"/>
          <w:w w:val="95"/>
        </w:rPr>
        <w:t>：</w:t>
      </w:r>
      <w:r>
        <w:rPr>
          <w:rFonts w:ascii="Bookman Old Style" w:eastAsia="Bookman Old Style" w:hAnsi="Bookman Old Style"/>
          <w:b w:val="0"/>
          <w:spacing w:val="-4"/>
          <w:w w:val="95"/>
          <w:u w:val="thick"/>
        </w:rPr>
        <w:t>T.</w:t>
      </w:r>
      <w:r>
        <w:rPr>
          <w:rFonts w:ascii="Bookman Old Style" w:eastAsia="Bookman Old Style" w:hAnsi="Bookman Old Style"/>
          <w:b w:val="0"/>
          <w:spacing w:val="12"/>
          <w:w w:val="95"/>
          <w:u w:val="thick"/>
        </w:rPr>
        <w:t xml:space="preserve"> </w:t>
      </w:r>
      <w:r>
        <w:rPr>
          <w:rFonts w:ascii="Bookman Old Style" w:eastAsia="Bookman Old Style" w:hAnsi="Bookman Old Style"/>
          <w:b w:val="0"/>
          <w:spacing w:val="-5"/>
          <w:w w:val="95"/>
          <w:u w:val="thick"/>
        </w:rPr>
        <w:t>Fender</w:t>
      </w:r>
      <w:r>
        <w:rPr>
          <w:spacing w:val="-5"/>
          <w:w w:val="95"/>
          <w:u w:val="thick"/>
        </w:rPr>
        <w:t>—</w:t>
      </w:r>
      <w:r>
        <w:rPr>
          <w:w w:val="95"/>
          <w:u w:val="thick"/>
        </w:rPr>
        <w:t>汽车产品部</w:t>
      </w:r>
      <w:r>
        <w:rPr>
          <w:spacing w:val="-15"/>
          <w:w w:val="95"/>
          <w:u w:val="thick"/>
        </w:rPr>
        <w:t>、</w:t>
      </w:r>
      <w:r>
        <w:rPr>
          <w:rFonts w:ascii="Bookman Old Style" w:eastAsia="Bookman Old Style" w:hAnsi="Bookman Old Style"/>
          <w:b w:val="0"/>
          <w:w w:val="95"/>
          <w:u w:val="thick"/>
        </w:rPr>
        <w:t>C</w:t>
      </w:r>
      <w:r>
        <w:rPr>
          <w:rFonts w:ascii="Bookman Old Style" w:eastAsia="Bookman Old Style" w:hAnsi="Bookman Old Style"/>
          <w:b w:val="0"/>
          <w:spacing w:val="16"/>
          <w:w w:val="95"/>
          <w:u w:val="thick"/>
        </w:rPr>
        <w:t xml:space="preserve"> </w:t>
      </w:r>
      <w:r>
        <w:rPr>
          <w:w w:val="95"/>
          <w:u w:val="thick"/>
        </w:rPr>
        <w:t>切利得斯一生产部</w:t>
      </w:r>
      <w:r>
        <w:rPr>
          <w:spacing w:val="-19"/>
          <w:w w:val="95"/>
          <w:u w:val="thick"/>
        </w:rPr>
        <w:t>、</w:t>
      </w:r>
      <w:r>
        <w:rPr>
          <w:rFonts w:ascii="Bookman Old Style" w:eastAsia="Bookman Old Style" w:hAnsi="Bookman Old Style"/>
          <w:b w:val="0"/>
          <w:w w:val="95"/>
          <w:u w:val="thick"/>
        </w:rPr>
        <w:t>J</w:t>
      </w:r>
      <w:r>
        <w:rPr>
          <w:rFonts w:ascii="Bookman Old Style" w:eastAsia="Bookman Old Style" w:hAnsi="Bookman Old Style"/>
          <w:b w:val="0"/>
          <w:spacing w:val="11"/>
          <w:w w:val="95"/>
          <w:u w:val="thick"/>
        </w:rPr>
        <w:t xml:space="preserve"> </w:t>
      </w:r>
      <w:r>
        <w:rPr>
          <w:w w:val="95"/>
          <w:u w:val="thick"/>
        </w:rPr>
        <w:t>特社—总装部（</w:t>
      </w:r>
      <w:r>
        <w:rPr>
          <w:rFonts w:ascii="Bookman Old Style" w:eastAsia="Bookman Old Style" w:hAnsi="Bookman Old Style"/>
          <w:b w:val="0"/>
          <w:w w:val="95"/>
          <w:u w:val="thick"/>
        </w:rPr>
        <w:t>Dalton.</w:t>
      </w:r>
      <w:r>
        <w:rPr>
          <w:rFonts w:ascii="Bookman Old Style" w:eastAsia="Bookman Old Style" w:hAnsi="Bookman Old Style"/>
          <w:b w:val="0"/>
          <w:spacing w:val="13"/>
          <w:w w:val="95"/>
          <w:u w:val="thick"/>
        </w:rPr>
        <w:t xml:space="preserve"> </w:t>
      </w:r>
      <w:r>
        <w:rPr>
          <w:rFonts w:ascii="Bookman Old Style" w:eastAsia="Bookman Old Style" w:hAnsi="Bookman Old Style"/>
          <w:b w:val="0"/>
          <w:w w:val="95"/>
          <w:u w:val="thick"/>
        </w:rPr>
        <w:t>Fraser.</w:t>
      </w:r>
      <w:r>
        <w:rPr>
          <w:rFonts w:ascii="Bookman Old Style" w:eastAsia="Bookman Old Style" w:hAnsi="Bookman Old Style"/>
          <w:b w:val="0"/>
          <w:spacing w:val="12"/>
          <w:w w:val="95"/>
          <w:u w:val="thick"/>
        </w:rPr>
        <w:t xml:space="preserve"> </w:t>
      </w:r>
      <w:r>
        <w:rPr>
          <w:rFonts w:ascii="Bookman Old Style" w:eastAsia="Bookman Old Style" w:hAnsi="Bookman Old Style"/>
          <w:b w:val="0"/>
          <w:w w:val="95"/>
          <w:u w:val="thick"/>
        </w:rPr>
        <w:t>Henley</w:t>
      </w:r>
      <w:r>
        <w:rPr>
          <w:rFonts w:ascii="Bookman Old Style" w:eastAsia="Bookman Old Style" w:hAnsi="Bookman Old Style"/>
          <w:b w:val="0"/>
          <w:spacing w:val="-38"/>
          <w:w w:val="95"/>
        </w:rPr>
        <w:t xml:space="preserve"> </w:t>
      </w:r>
      <w:r>
        <w:rPr>
          <w:w w:val="95"/>
          <w:u w:val="thick"/>
        </w:rPr>
        <w:t>总装厂）⑻</w:t>
      </w:r>
    </w:p>
    <w:p>
      <w:pPr>
        <w:pStyle w:val="BodyText"/>
        <w:rPr>
          <w:sz w:val="20"/>
        </w:rPr>
      </w:pPr>
    </w:p>
    <w:p>
      <w:pPr>
        <w:pStyle w:val="BodyText"/>
        <w:spacing w:before="5"/>
        <w:rPr>
          <w:sz w:val="14"/>
        </w:rPr>
      </w:pPr>
    </w:p>
    <w:p>
      <w:pPr>
        <w:spacing w:after="0"/>
        <w:rPr>
          <w:sz w:val="14"/>
        </w:rPr>
        <w:sectPr>
          <w:headerReference w:type="default" r:id="rId79"/>
          <w:footerReference w:type="default" r:id="rId80"/>
          <w:pgSz w:w="17860" w:h="25270"/>
          <w:pgMar w:top="120" w:right="0" w:bottom="280" w:left="860" w:header="0" w:footer="0"/>
          <w:pgNumType w:start="30"/>
          <w:cols w:space="708"/>
        </w:sectPr>
      </w:pPr>
    </w:p>
    <w:p>
      <w:pPr>
        <w:pStyle w:val="BodyText"/>
        <w:spacing w:before="12"/>
        <w:rPr>
          <w:sz w:val="25"/>
        </w:rPr>
      </w:pPr>
    </w:p>
    <w:p>
      <w:pPr>
        <w:spacing w:before="0" w:line="175" w:lineRule="exact"/>
        <w:ind w:left="353" w:right="0" w:firstLine="0"/>
        <w:jc w:val="left"/>
        <w:rPr>
          <w:sz w:val="27"/>
        </w:rPr>
      </w:pPr>
      <w:r>
        <w:rPr>
          <w:sz w:val="27"/>
        </w:rPr>
        <w:t>工程功能</w:t>
      </w:r>
    </w:p>
    <w:p>
      <w:pPr>
        <w:pStyle w:val="BodyText"/>
        <w:spacing w:before="12"/>
        <w:rPr>
          <w:sz w:val="25"/>
        </w:rPr>
      </w:pPr>
      <w:r>
        <w:br w:type="column"/>
      </w:r>
    </w:p>
    <w:p>
      <w:pPr>
        <w:spacing w:before="0" w:line="175" w:lineRule="exact"/>
        <w:ind w:left="353" w:right="0" w:firstLine="0"/>
        <w:jc w:val="left"/>
        <w:rPr>
          <w:sz w:val="27"/>
        </w:rPr>
      </w:pPr>
      <w:r>
        <w:rPr>
          <w:sz w:val="27"/>
        </w:rPr>
        <w:t>潜在的</w:t>
      </w:r>
    </w:p>
    <w:p>
      <w:pPr>
        <w:spacing w:before="63" w:line="308" w:lineRule="exact"/>
        <w:ind w:left="353" w:right="0" w:firstLine="0"/>
        <w:jc w:val="left"/>
        <w:rPr>
          <w:sz w:val="27"/>
        </w:rPr>
      </w:pPr>
      <w:r>
        <w:br w:type="column"/>
      </w:r>
      <w:r>
        <w:rPr>
          <w:sz w:val="27"/>
        </w:rPr>
        <w:t>严重</w:t>
      </w:r>
    </w:p>
    <w:p>
      <w:pPr>
        <w:tabs>
          <w:tab w:val="left" w:pos="1314"/>
        </w:tabs>
        <w:spacing w:before="0" w:line="137" w:lineRule="exact"/>
        <w:ind w:left="353" w:right="0" w:firstLine="0"/>
        <w:jc w:val="left"/>
        <w:rPr>
          <w:sz w:val="27"/>
        </w:rPr>
      </w:pPr>
      <w:r>
        <w:drawing>
          <wp:anchor distT="0" distB="0" distL="0" distR="0" simplePos="0" relativeHeight="251676672" behindDoc="1" locked="0" layoutInCell="1" allowOverlap="1">
            <wp:simplePos x="0" y="0"/>
            <wp:positionH relativeFrom="page">
              <wp:posOffset>505587</wp:posOffset>
            </wp:positionH>
            <wp:positionV relativeFrom="paragraph">
              <wp:posOffset>-385298</wp:posOffset>
            </wp:positionV>
            <wp:extent cx="10835258" cy="5626988"/>
            <wp:effectExtent l="0" t="0" r="0" b="0"/>
            <wp:wrapNone/>
            <wp:docPr id="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0.png"/>
                    <pic:cNvPicPr/>
                  </pic:nvPicPr>
                  <pic:blipFill>
                    <a:blip xmlns:r="http://schemas.openxmlformats.org/officeDocument/2006/relationships" r:embed="rId81" cstate="print"/>
                    <a:stretch>
                      <a:fillRect/>
                    </a:stretch>
                  </pic:blipFill>
                  <pic:spPr>
                    <a:xfrm>
                      <a:off x="0" y="0"/>
                      <a:ext cx="10835258" cy="5626988"/>
                    </a:xfrm>
                    <a:prstGeom prst="rect">
                      <a:avLst/>
                    </a:prstGeom>
                  </pic:spPr>
                </pic:pic>
              </a:graphicData>
            </a:graphic>
          </wp:anchor>
        </w:drawing>
      </w:r>
      <w:r>
        <w:rPr>
          <w:sz w:val="27"/>
        </w:rPr>
        <w:t>程度</w:t>
        <w:tab/>
        <w:t>级</w:t>
      </w:r>
    </w:p>
    <w:p>
      <w:pPr>
        <w:pStyle w:val="BodyText"/>
        <w:spacing w:before="12"/>
        <w:rPr>
          <w:sz w:val="25"/>
        </w:rPr>
      </w:pPr>
      <w:r>
        <w:br w:type="column"/>
      </w:r>
    </w:p>
    <w:p>
      <w:pPr>
        <w:tabs>
          <w:tab w:val="left" w:pos="3863"/>
        </w:tabs>
        <w:spacing w:before="0" w:line="175" w:lineRule="exact"/>
        <w:ind w:left="353" w:right="0" w:firstLine="0"/>
        <w:jc w:val="left"/>
        <w:rPr>
          <w:sz w:val="27"/>
        </w:rPr>
      </w:pPr>
      <w:r>
        <w:rPr>
          <w:sz w:val="27"/>
        </w:rPr>
        <w:t>风险</w:t>
        <w:tab/>
        <w:t>责任及目</w:t>
      </w:r>
    </w:p>
    <w:p>
      <w:pPr>
        <w:spacing w:after="0" w:line="175" w:lineRule="exact"/>
        <w:jc w:val="left"/>
        <w:rPr>
          <w:sz w:val="27"/>
        </w:rPr>
        <w:sectPr>
          <w:headerReference w:type="default" r:id="rId82"/>
          <w:footerReference w:type="default" r:id="rId83"/>
          <w:type w:val="continuous"/>
          <w:pgSz w:w="17860" w:h="25270"/>
          <w:pgMar w:top="580" w:right="0" w:bottom="2200" w:left="860" w:header="708" w:footer="708"/>
          <w:pgNumType w:start="31"/>
          <w:cols w:num="4" w:space="708" w:equalWidth="0">
            <w:col w:w="1474" w:space="284"/>
            <w:col w:w="1204" w:space="1751"/>
            <w:col w:w="1625" w:space="5681"/>
            <w:col w:w="4981" w:space="0"/>
          </w:cols>
        </w:sectPr>
      </w:pPr>
    </w:p>
    <w:p>
      <w:pPr>
        <w:tabs>
          <w:tab w:val="left" w:pos="2110"/>
        </w:tabs>
        <w:spacing w:before="95" w:line="168" w:lineRule="exact"/>
        <w:ind w:left="623" w:right="0" w:firstLine="0"/>
        <w:jc w:val="left"/>
        <w:rPr>
          <w:sz w:val="27"/>
        </w:rPr>
      </w:pPr>
      <w:r>
        <w:rPr>
          <w:sz w:val="27"/>
        </w:rPr>
        <w:t>要求</w:t>
        <w:tab/>
        <w:t>失效</w:t>
      </w:r>
      <w:r>
        <w:rPr>
          <w:spacing w:val="-20"/>
          <w:sz w:val="27"/>
        </w:rPr>
        <w:t>模</w:t>
      </w:r>
    </w:p>
    <w:p>
      <w:pPr>
        <w:spacing w:before="0" w:line="263" w:lineRule="exact"/>
        <w:ind w:left="499" w:right="0" w:firstLine="0"/>
        <w:jc w:val="left"/>
        <w:rPr>
          <w:sz w:val="27"/>
        </w:rPr>
      </w:pPr>
      <w:r>
        <w:br w:type="column"/>
      </w:r>
      <w:r>
        <w:rPr>
          <w:sz w:val="27"/>
        </w:rPr>
        <w:t>潜在的失</w:t>
      </w:r>
    </w:p>
    <w:p>
      <w:pPr>
        <w:tabs>
          <w:tab w:val="left" w:pos="1446"/>
        </w:tabs>
        <w:spacing w:before="95" w:line="168" w:lineRule="exact"/>
        <w:ind w:left="485" w:right="0" w:firstLine="0"/>
        <w:jc w:val="left"/>
        <w:rPr>
          <w:sz w:val="27"/>
        </w:rPr>
      </w:pPr>
      <w:r>
        <w:br w:type="column"/>
      </w:r>
      <w:r>
        <w:rPr>
          <w:sz w:val="27"/>
        </w:rPr>
        <w:t>度数</w:t>
        <w:tab/>
      </w:r>
      <w:r>
        <w:rPr>
          <w:spacing w:val="-20"/>
          <w:sz w:val="27"/>
        </w:rPr>
        <w:t>别</w:t>
      </w:r>
    </w:p>
    <w:p>
      <w:pPr>
        <w:spacing w:before="0" w:line="263" w:lineRule="exact"/>
        <w:ind w:left="363" w:right="0" w:firstLine="0"/>
        <w:jc w:val="left"/>
        <w:rPr>
          <w:sz w:val="27"/>
        </w:rPr>
      </w:pPr>
      <w:r>
        <w:br w:type="column"/>
      </w:r>
      <w:r>
        <w:rPr>
          <w:sz w:val="27"/>
        </w:rPr>
        <w:t>潜在的失效原</w:t>
      </w:r>
    </w:p>
    <w:p>
      <w:pPr>
        <w:tabs>
          <w:tab w:val="left" w:pos="1973"/>
        </w:tabs>
        <w:spacing w:before="95" w:line="168" w:lineRule="exact"/>
        <w:ind w:left="623" w:right="0" w:firstLine="0"/>
        <w:jc w:val="left"/>
        <w:rPr>
          <w:sz w:val="27"/>
        </w:rPr>
      </w:pPr>
      <w:r>
        <w:br w:type="column"/>
      </w:r>
      <w:r>
        <w:rPr>
          <w:sz w:val="27"/>
        </w:rPr>
        <w:t>顺序</w:t>
        <w:tab/>
        <w:t>建议措施⒆</w:t>
      </w:r>
    </w:p>
    <w:p>
      <w:pPr>
        <w:spacing w:before="95" w:line="168" w:lineRule="exact"/>
        <w:ind w:left="623" w:right="-101" w:firstLine="0"/>
        <w:jc w:val="left"/>
        <w:rPr>
          <w:sz w:val="27"/>
        </w:rPr>
      </w:pPr>
      <w:r>
        <w:br w:type="column"/>
      </w:r>
      <w:r>
        <w:rPr>
          <w:spacing w:val="-4"/>
          <w:sz w:val="27"/>
        </w:rPr>
        <w:t>完成日期</w:t>
      </w:r>
    </w:p>
    <w:p>
      <w:pPr>
        <w:spacing w:after="0" w:line="168" w:lineRule="exact"/>
        <w:jc w:val="left"/>
        <w:rPr>
          <w:sz w:val="27"/>
        </w:rPr>
        <w:sectPr>
          <w:headerReference w:type="default" r:id="rId84"/>
          <w:footerReference w:type="default" r:id="rId85"/>
          <w:type w:val="continuous"/>
          <w:pgSz w:w="17860" w:h="25270"/>
          <w:pgMar w:top="580" w:right="0" w:bottom="2200" w:left="860" w:header="708" w:footer="708"/>
          <w:pgNumType w:start="32"/>
          <w:cols w:num="6" w:space="708" w:equalWidth="0">
            <w:col w:w="2921" w:space="40"/>
            <w:col w:w="1580" w:space="39"/>
            <w:col w:w="1717" w:space="40"/>
            <w:col w:w="2024" w:space="3388"/>
            <w:col w:w="3364" w:space="279"/>
            <w:col w:w="1608" w:space="0"/>
          </w:cols>
        </w:sectPr>
      </w:pPr>
    </w:p>
    <w:p>
      <w:pPr>
        <w:spacing w:before="103"/>
        <w:ind w:left="71" w:right="0" w:firstLine="0"/>
        <w:jc w:val="center"/>
        <w:rPr>
          <w:sz w:val="27"/>
        </w:rPr>
      </w:pPr>
      <w:r>
        <w:rPr>
          <w:sz w:val="27"/>
        </w:rPr>
        <w:t>⑼</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1"/>
        <w:rPr>
          <w:sz w:val="30"/>
        </w:rPr>
      </w:pPr>
    </w:p>
    <w:p>
      <w:pPr>
        <w:spacing w:before="0" w:line="222" w:lineRule="exact"/>
        <w:ind w:left="200" w:right="129" w:firstLine="0"/>
        <w:jc w:val="center"/>
        <w:rPr>
          <w:sz w:val="27"/>
        </w:rPr>
      </w:pPr>
      <w:r>
        <w:rPr>
          <w:sz w:val="27"/>
        </w:rPr>
        <w:t>车门内部人</w:t>
      </w:r>
    </w:p>
    <w:p>
      <w:pPr>
        <w:spacing w:before="103"/>
        <w:ind w:left="353" w:right="0" w:firstLine="0"/>
        <w:jc w:val="left"/>
        <w:rPr>
          <w:sz w:val="27"/>
        </w:rPr>
      </w:pPr>
      <w:r>
        <w:br w:type="column"/>
      </w:r>
      <w:r>
        <w:rPr>
          <w:sz w:val="27"/>
        </w:rPr>
        <w:t>式⑽</w:t>
      </w:r>
    </w:p>
    <w:p>
      <w:pPr>
        <w:pStyle w:val="BodyText"/>
        <w:rPr>
          <w:sz w:val="26"/>
        </w:rPr>
      </w:pPr>
    </w:p>
    <w:p>
      <w:pPr>
        <w:spacing w:before="197" w:line="187" w:lineRule="auto"/>
        <w:ind w:left="111" w:right="38" w:firstLine="0"/>
        <w:jc w:val="both"/>
        <w:rPr>
          <w:sz w:val="27"/>
        </w:rPr>
      </w:pPr>
      <w:r>
        <w:rPr>
          <w:spacing w:val="-15"/>
          <w:sz w:val="27"/>
        </w:rPr>
        <w:t>规 定 表面 涂 蜡</w:t>
      </w:r>
      <w:r>
        <w:rPr>
          <w:sz w:val="27"/>
        </w:rPr>
        <w:t>不足</w:t>
      </w:r>
    </w:p>
    <w:p>
      <w:pPr>
        <w:spacing w:before="0" w:line="315" w:lineRule="exact"/>
        <w:ind w:left="220" w:right="0" w:firstLine="0"/>
        <w:jc w:val="left"/>
        <w:rPr>
          <w:sz w:val="27"/>
        </w:rPr>
      </w:pPr>
      <w:r>
        <w:br w:type="column"/>
      </w:r>
      <w:r>
        <w:rPr>
          <w:sz w:val="27"/>
        </w:rPr>
        <w:t>效后果⑾</w:t>
      </w:r>
    </w:p>
    <w:p>
      <w:pPr>
        <w:pStyle w:val="BodyText"/>
        <w:rPr>
          <w:sz w:val="26"/>
        </w:rPr>
      </w:pPr>
    </w:p>
    <w:p>
      <w:pPr>
        <w:pStyle w:val="BodyText"/>
        <w:spacing w:before="11"/>
        <w:rPr>
          <w:sz w:val="25"/>
        </w:rPr>
      </w:pPr>
    </w:p>
    <w:p>
      <w:pPr>
        <w:spacing w:before="0" w:line="187" w:lineRule="auto"/>
        <w:ind w:left="111" w:right="38" w:firstLine="0"/>
        <w:jc w:val="both"/>
        <w:rPr>
          <w:sz w:val="27"/>
        </w:rPr>
      </w:pPr>
      <w:r>
        <w:rPr>
          <w:spacing w:val="-31"/>
          <w:sz w:val="27"/>
        </w:rPr>
        <w:t>车 门 寿 命降 低 ， 导</w:t>
      </w:r>
      <w:r>
        <w:rPr>
          <w:sz w:val="27"/>
        </w:rPr>
        <w:t>致：</w:t>
      </w:r>
    </w:p>
    <w:p>
      <w:pPr>
        <w:spacing w:before="0" w:line="187" w:lineRule="auto"/>
        <w:ind w:left="111" w:right="38" w:firstLine="0"/>
        <w:jc w:val="both"/>
        <w:rPr>
          <w:sz w:val="27"/>
        </w:rPr>
      </w:pPr>
      <w:r>
        <w:rPr>
          <w:spacing w:val="-54"/>
          <w:sz w:val="27"/>
        </w:rPr>
        <w:t>·</w:t>
      </w:r>
      <w:r>
        <w:rPr>
          <w:spacing w:val="-5"/>
          <w:sz w:val="27"/>
        </w:rPr>
        <w:t>由于时间</w:t>
      </w:r>
      <w:r>
        <w:rPr>
          <w:spacing w:val="-31"/>
          <w:sz w:val="27"/>
        </w:rPr>
        <w:t>长 生 锈 使顾 客 对 外</w:t>
      </w:r>
      <w:r>
        <w:rPr>
          <w:sz w:val="27"/>
        </w:rPr>
        <w:t>观不满意</w:t>
      </w:r>
    </w:p>
    <w:p>
      <w:pPr>
        <w:spacing w:before="1" w:line="187" w:lineRule="auto"/>
        <w:ind w:left="111" w:right="38" w:firstLine="0"/>
        <w:jc w:val="both"/>
        <w:rPr>
          <w:sz w:val="27"/>
        </w:rPr>
      </w:pPr>
      <w:r>
        <w:rPr>
          <w:spacing w:val="-54"/>
          <w:sz w:val="27"/>
        </w:rPr>
        <w:t>·</w:t>
      </w:r>
      <w:r>
        <w:rPr>
          <w:spacing w:val="-5"/>
          <w:sz w:val="27"/>
        </w:rPr>
        <w:t>车内门附</w:t>
      </w:r>
      <w:r>
        <w:rPr>
          <w:spacing w:val="-31"/>
          <w:sz w:val="27"/>
        </w:rPr>
        <w:t>件 功 能 下</w:t>
      </w:r>
    </w:p>
    <w:p>
      <w:pPr>
        <w:spacing w:before="103" w:line="308" w:lineRule="exact"/>
        <w:ind w:left="78" w:right="7" w:firstLine="0"/>
        <w:jc w:val="center"/>
        <w:rPr>
          <w:sz w:val="27"/>
        </w:rPr>
      </w:pPr>
      <w:r>
        <w:br w:type="column"/>
      </w:r>
      <w:r>
        <w:rPr>
          <w:sz w:val="27"/>
        </w:rPr>
        <w:t>（</w:t>
      </w:r>
      <w:r>
        <w:rPr>
          <w:rFonts w:ascii="Bookman Old Style" w:eastAsia="Bookman Old Style"/>
          <w:b w:val="0"/>
          <w:sz w:val="27"/>
        </w:rPr>
        <w:t>S</w:t>
      </w:r>
      <w:r>
        <w:rPr>
          <w:sz w:val="27"/>
        </w:rPr>
        <w:t>）</w:t>
      </w:r>
    </w:p>
    <w:p>
      <w:pPr>
        <w:spacing w:before="0" w:line="308" w:lineRule="exact"/>
        <w:ind w:left="75" w:right="0" w:firstLine="0"/>
        <w:jc w:val="center"/>
        <w:rPr>
          <w:sz w:val="27"/>
        </w:rPr>
      </w:pPr>
      <w:r>
        <w:rPr>
          <w:sz w:val="27"/>
        </w:rPr>
        <w:t>⑿</w:t>
      </w:r>
    </w:p>
    <w:p>
      <w:pPr>
        <w:pStyle w:val="BodyText"/>
        <w:rPr>
          <w:sz w:val="20"/>
        </w:rPr>
      </w:pPr>
    </w:p>
    <w:p>
      <w:pPr>
        <w:pStyle w:val="BodyText"/>
        <w:rPr>
          <w:sz w:val="20"/>
        </w:rPr>
      </w:pPr>
    </w:p>
    <w:p>
      <w:pPr>
        <w:pStyle w:val="BodyText"/>
        <w:rPr>
          <w:sz w:val="20"/>
        </w:rPr>
      </w:pPr>
    </w:p>
    <w:p>
      <w:pPr>
        <w:pStyle w:val="BodyText"/>
        <w:spacing w:before="11"/>
        <w:rPr>
          <w:sz w:val="27"/>
        </w:rPr>
      </w:pPr>
      <w:r>
        <w:pict>
          <v:shape id="_x0000_s1089" type="#_x0000_t202" style="width:6.75pt;height:14.95pt;margin-top:19.07pt;margin-left:306.39pt;mso-position-horizontal-relative:page;mso-wrap-distance-left:0;mso-wrap-distance-right:0;position:absolute;z-index:-251638784" filled="f" stroked="f">
            <v:textbox inset="0,0,0,0">
              <w:txbxContent>
                <w:p>
                  <w:pPr>
                    <w:spacing w:before="0" w:line="298" w:lineRule="exact"/>
                    <w:ind w:left="0" w:right="0" w:firstLine="0"/>
                    <w:jc w:val="left"/>
                    <w:rPr>
                      <w:rFonts w:ascii="Bookman Old Style"/>
                      <w:b w:val="0"/>
                      <w:sz w:val="27"/>
                    </w:rPr>
                  </w:pPr>
                  <w:r>
                    <w:rPr>
                      <w:rFonts w:ascii="Bookman Old Style"/>
                      <w:b w:val="0"/>
                      <w:w w:val="80"/>
                      <w:sz w:val="27"/>
                    </w:rPr>
                    <w:t>7</w:t>
                  </w:r>
                </w:p>
              </w:txbxContent>
            </v:textbox>
            <w10:wrap type="topAndBottom"/>
          </v:shape>
        </w:pict>
      </w:r>
    </w:p>
    <w:p>
      <w:pPr>
        <w:tabs>
          <w:tab w:val="left" w:pos="1016"/>
        </w:tabs>
        <w:spacing w:before="0" w:line="211" w:lineRule="auto"/>
        <w:ind w:left="112" w:right="0" w:firstLine="0"/>
        <w:jc w:val="left"/>
        <w:rPr>
          <w:sz w:val="27"/>
        </w:rPr>
      </w:pPr>
      <w:r>
        <w:br w:type="column"/>
      </w:r>
      <w:r>
        <w:rPr>
          <w:position w:val="-12"/>
          <w:sz w:val="27"/>
        </w:rPr>
        <w:t>⒀</w:t>
        <w:tab/>
      </w:r>
      <w:r>
        <w:rPr>
          <w:sz w:val="27"/>
        </w:rPr>
        <w:t>因</w:t>
      </w:r>
      <w:r>
        <w:rPr>
          <w:rFonts w:ascii="Bookman Old Style" w:eastAsia="Bookman Old Style" w:hAnsi="Bookman Old Style"/>
          <w:b w:val="0"/>
          <w:w w:val="75"/>
          <w:sz w:val="27"/>
        </w:rPr>
        <w:t>/</w:t>
      </w:r>
      <w:r>
        <w:rPr>
          <w:sz w:val="27"/>
        </w:rPr>
        <w:t>机理⒁</w:t>
      </w:r>
    </w:p>
    <w:p>
      <w:pPr>
        <w:pStyle w:val="BodyText"/>
        <w:rPr>
          <w:sz w:val="40"/>
        </w:rPr>
      </w:pPr>
    </w:p>
    <w:p>
      <w:pPr>
        <w:pStyle w:val="BodyText"/>
        <w:rPr>
          <w:sz w:val="40"/>
        </w:rPr>
      </w:pPr>
    </w:p>
    <w:p>
      <w:pPr>
        <w:spacing w:before="301" w:line="187" w:lineRule="auto"/>
        <w:ind w:left="677" w:right="38" w:firstLine="0"/>
        <w:jc w:val="left"/>
        <w:rPr>
          <w:sz w:val="27"/>
        </w:rPr>
      </w:pPr>
      <w:r>
        <w:rPr>
          <w:sz w:val="27"/>
        </w:rPr>
        <w:t>人工插头喷头不够深入</w:t>
      </w:r>
    </w:p>
    <w:p>
      <w:pPr>
        <w:spacing w:before="103"/>
        <w:ind w:left="112" w:right="0" w:firstLine="0"/>
        <w:jc w:val="left"/>
        <w:rPr>
          <w:sz w:val="27"/>
        </w:rPr>
      </w:pPr>
      <w:r>
        <w:br w:type="column"/>
      </w:r>
      <w:r>
        <w:rPr>
          <w:sz w:val="27"/>
        </w:rPr>
        <w:t>数⒅</w:t>
      </w:r>
    </w:p>
    <w:p>
      <w:pPr>
        <w:pStyle w:val="BodyText"/>
        <w:rPr>
          <w:sz w:val="26"/>
        </w:rPr>
      </w:pPr>
    </w:p>
    <w:p>
      <w:pPr>
        <w:pStyle w:val="BodyText"/>
        <w:rPr>
          <w:sz w:val="26"/>
        </w:rPr>
      </w:pPr>
    </w:p>
    <w:p>
      <w:pPr>
        <w:pStyle w:val="BodyText"/>
        <w:rPr>
          <w:sz w:val="26"/>
        </w:rPr>
      </w:pPr>
    </w:p>
    <w:p>
      <w:pPr>
        <w:pStyle w:val="BodyText"/>
        <w:spacing w:before="8"/>
      </w:pPr>
    </w:p>
    <w:p>
      <w:pPr>
        <w:spacing w:before="0"/>
        <w:ind w:left="176" w:right="0" w:firstLine="0"/>
        <w:jc w:val="left"/>
        <w:rPr>
          <w:rFonts w:ascii="Bookman Old Style"/>
          <w:b w:val="0"/>
          <w:sz w:val="27"/>
        </w:rPr>
      </w:pPr>
      <w:r>
        <w:rPr>
          <w:rFonts w:ascii="Bookman Old Style"/>
          <w:b w:val="0"/>
          <w:w w:val="90"/>
          <w:sz w:val="27"/>
        </w:rPr>
        <w:t>280</w:t>
      </w:r>
    </w:p>
    <w:p>
      <w:pPr>
        <w:pStyle w:val="BodyText"/>
        <w:rPr>
          <w:rFonts w:ascii="Bookman Old Style"/>
          <w:b w:val="0"/>
          <w:sz w:val="26"/>
        </w:rPr>
      </w:pPr>
      <w:r>
        <w:br w:type="column"/>
      </w:r>
    </w:p>
    <w:p>
      <w:pPr>
        <w:pStyle w:val="BodyText"/>
        <w:rPr>
          <w:rFonts w:ascii="Bookman Old Style"/>
          <w:b w:val="0"/>
          <w:sz w:val="26"/>
        </w:rPr>
      </w:pPr>
    </w:p>
    <w:p>
      <w:pPr>
        <w:pStyle w:val="BodyText"/>
        <w:rPr>
          <w:rFonts w:ascii="Bookman Old Style"/>
          <w:b w:val="0"/>
          <w:sz w:val="26"/>
        </w:rPr>
      </w:pPr>
    </w:p>
    <w:p>
      <w:pPr>
        <w:pStyle w:val="BodyText"/>
        <w:rPr>
          <w:rFonts w:ascii="Bookman Old Style"/>
          <w:b w:val="0"/>
          <w:sz w:val="37"/>
        </w:rPr>
      </w:pPr>
    </w:p>
    <w:p>
      <w:pPr>
        <w:spacing w:before="0" w:line="187" w:lineRule="auto"/>
        <w:ind w:left="112" w:right="38" w:firstLine="0"/>
        <w:jc w:val="left"/>
        <w:rPr>
          <w:sz w:val="27"/>
        </w:rPr>
      </w:pPr>
      <w:r>
        <w:rPr>
          <w:sz w:val="27"/>
        </w:rPr>
        <w:t>给喷蜡器加装深度限位器</w:t>
      </w:r>
    </w:p>
    <w:p>
      <w:pPr>
        <w:pStyle w:val="BodyText"/>
        <w:rPr>
          <w:sz w:val="26"/>
        </w:rPr>
      </w:pPr>
    </w:p>
    <w:p>
      <w:pPr>
        <w:pStyle w:val="BodyText"/>
        <w:spacing w:before="10"/>
        <w:rPr>
          <w:sz w:val="20"/>
        </w:rPr>
      </w:pPr>
    </w:p>
    <w:p>
      <w:pPr>
        <w:spacing w:before="1"/>
        <w:ind w:left="112" w:right="0" w:firstLine="0"/>
        <w:jc w:val="left"/>
        <w:rPr>
          <w:sz w:val="27"/>
        </w:rPr>
      </w:pPr>
      <w:r>
        <w:rPr>
          <w:sz w:val="27"/>
        </w:rPr>
        <w:t>使喷蜡自动化</w:t>
      </w:r>
    </w:p>
    <w:p>
      <w:pPr>
        <w:spacing w:before="103"/>
        <w:ind w:left="759" w:right="0" w:firstLine="0"/>
        <w:jc w:val="left"/>
        <w:rPr>
          <w:sz w:val="27"/>
        </w:rPr>
      </w:pPr>
      <w:r>
        <w:br w:type="column"/>
      </w:r>
      <w:r>
        <w:rPr>
          <w:sz w:val="27"/>
        </w:rPr>
        <w:t>⒇</w:t>
      </w:r>
    </w:p>
    <w:p>
      <w:pPr>
        <w:pStyle w:val="BodyText"/>
        <w:rPr>
          <w:sz w:val="26"/>
        </w:rPr>
      </w:pPr>
    </w:p>
    <w:p>
      <w:pPr>
        <w:pStyle w:val="BodyText"/>
        <w:rPr>
          <w:sz w:val="26"/>
        </w:rPr>
      </w:pPr>
    </w:p>
    <w:p>
      <w:pPr>
        <w:spacing w:before="176" w:line="308" w:lineRule="exact"/>
        <w:ind w:left="112" w:right="0" w:firstLine="0"/>
        <w:jc w:val="left"/>
        <w:rPr>
          <w:sz w:val="27"/>
        </w:rPr>
      </w:pPr>
      <w:r>
        <w:rPr>
          <w:sz w:val="27"/>
        </w:rPr>
        <w:t>制造工程</w:t>
      </w:r>
    </w:p>
    <w:p>
      <w:pPr>
        <w:tabs>
          <w:tab w:val="left" w:pos="1057"/>
        </w:tabs>
        <w:spacing w:before="0" w:line="308" w:lineRule="exact"/>
        <w:ind w:left="112" w:right="0" w:firstLine="0"/>
        <w:jc w:val="left"/>
        <w:rPr>
          <w:rFonts w:ascii="Bookman Old Style" w:hAnsi="Bookman Old Style"/>
          <w:b w:val="0"/>
          <w:sz w:val="27"/>
        </w:rPr>
      </w:pPr>
      <w:r>
        <w:rPr>
          <w:rFonts w:ascii="Bookman Old Style" w:hAnsi="Bookman Old Style"/>
          <w:b w:val="0"/>
          <w:w w:val="95"/>
          <w:sz w:val="27"/>
        </w:rPr>
        <w:t>9</w:t>
      </w:r>
      <w:r>
        <w:rPr>
          <w:w w:val="95"/>
          <w:sz w:val="27"/>
        </w:rPr>
        <w:t>×</w:t>
      </w:r>
      <w:r>
        <w:rPr>
          <w:rFonts w:ascii="Bookman Old Style" w:hAnsi="Bookman Old Style"/>
          <w:b w:val="0"/>
          <w:w w:val="95"/>
          <w:sz w:val="27"/>
        </w:rPr>
        <w:t>10</w:t>
        <w:tab/>
      </w:r>
      <w:r>
        <w:rPr>
          <w:rFonts w:ascii="Bookman Old Style" w:hAnsi="Bookman Old Style"/>
          <w:b w:val="0"/>
          <w:w w:val="80"/>
          <w:sz w:val="27"/>
        </w:rPr>
        <w:t>15</w:t>
      </w:r>
    </w:p>
    <w:p>
      <w:pPr>
        <w:pStyle w:val="BodyText"/>
        <w:spacing w:before="11"/>
        <w:rPr>
          <w:rFonts w:ascii="Bookman Old Style"/>
          <w:b w:val="0"/>
          <w:sz w:val="37"/>
        </w:rPr>
      </w:pPr>
    </w:p>
    <w:p>
      <w:pPr>
        <w:spacing w:before="0" w:line="308" w:lineRule="exact"/>
        <w:ind w:left="112" w:right="0" w:firstLine="0"/>
        <w:jc w:val="left"/>
        <w:rPr>
          <w:sz w:val="27"/>
        </w:rPr>
      </w:pPr>
      <w:r>
        <w:rPr>
          <w:sz w:val="27"/>
        </w:rPr>
        <w:t>制造工程</w:t>
      </w:r>
    </w:p>
    <w:p>
      <w:pPr>
        <w:tabs>
          <w:tab w:val="left" w:pos="1057"/>
        </w:tabs>
        <w:spacing w:before="0" w:line="308" w:lineRule="exact"/>
        <w:ind w:left="112" w:right="0" w:firstLine="0"/>
        <w:jc w:val="left"/>
        <w:rPr>
          <w:rFonts w:ascii="Bookman Old Style" w:hAnsi="Bookman Old Style"/>
          <w:b w:val="0"/>
          <w:sz w:val="27"/>
        </w:rPr>
      </w:pPr>
      <w:r>
        <w:rPr>
          <w:rFonts w:ascii="Bookman Old Style" w:hAnsi="Bookman Old Style"/>
          <w:b w:val="0"/>
          <w:w w:val="95"/>
          <w:sz w:val="27"/>
        </w:rPr>
        <w:t>9</w:t>
      </w:r>
      <w:r>
        <w:rPr>
          <w:w w:val="95"/>
          <w:sz w:val="27"/>
        </w:rPr>
        <w:t>×</w:t>
      </w:r>
      <w:r>
        <w:rPr>
          <w:rFonts w:ascii="Bookman Old Style" w:hAnsi="Bookman Old Style"/>
          <w:b w:val="0"/>
          <w:w w:val="95"/>
          <w:sz w:val="27"/>
        </w:rPr>
        <w:t>12</w:t>
        <w:tab/>
      </w:r>
      <w:r>
        <w:rPr>
          <w:rFonts w:ascii="Bookman Old Style" w:hAnsi="Bookman Old Style"/>
          <w:b w:val="0"/>
          <w:w w:val="80"/>
          <w:sz w:val="27"/>
        </w:rPr>
        <w:t>15</w:t>
      </w:r>
    </w:p>
    <w:p>
      <w:pPr>
        <w:spacing w:after="0" w:line="308" w:lineRule="exact"/>
        <w:jc w:val="left"/>
        <w:rPr>
          <w:rFonts w:ascii="Bookman Old Style" w:hAnsi="Bookman Old Style"/>
          <w:sz w:val="27"/>
        </w:rPr>
        <w:sectPr>
          <w:headerReference w:type="default" r:id="rId86"/>
          <w:footerReference w:type="default" r:id="rId87"/>
          <w:type w:val="continuous"/>
          <w:pgSz w:w="17860" w:h="25270"/>
          <w:pgMar w:top="580" w:right="0" w:bottom="2200" w:left="860" w:header="708" w:footer="708"/>
          <w:pgNumType w:start="33"/>
          <w:cols w:num="8" w:space="708" w:equalWidth="0">
            <w:col w:w="1719" w:space="172"/>
            <w:col w:w="1178" w:space="171"/>
            <w:col w:w="1449" w:space="190"/>
            <w:col w:w="844" w:space="193"/>
            <w:col w:w="2554" w:space="3790"/>
            <w:col w:w="693" w:space="279"/>
            <w:col w:w="2259" w:space="171"/>
            <w:col w:w="1338" w:space="0"/>
          </w:cols>
        </w:sectPr>
      </w:pPr>
    </w:p>
    <w:p>
      <w:pPr>
        <w:spacing w:before="28"/>
        <w:ind w:left="112" w:right="0" w:firstLine="0"/>
        <w:jc w:val="left"/>
        <w:rPr>
          <w:sz w:val="27"/>
        </w:rPr>
      </w:pPr>
      <w:r>
        <w:rPr>
          <w:sz w:val="27"/>
        </w:rPr>
        <w:t>工涂蜡</w:t>
      </w:r>
    </w:p>
    <w:p>
      <w:pPr>
        <w:pStyle w:val="BodyText"/>
        <w:spacing w:before="10"/>
        <w:rPr>
          <w:sz w:val="19"/>
        </w:rPr>
      </w:pPr>
    </w:p>
    <w:p>
      <w:pPr>
        <w:spacing w:before="0" w:line="187" w:lineRule="auto"/>
        <w:ind w:left="112" w:right="38" w:firstLine="0"/>
        <w:jc w:val="both"/>
        <w:rPr>
          <w:sz w:val="27"/>
        </w:rPr>
      </w:pPr>
      <w:r>
        <w:rPr>
          <w:spacing w:val="39"/>
          <w:sz w:val="27"/>
        </w:rPr>
        <w:t>为覆盖车门</w:t>
      </w:r>
      <w:r>
        <w:rPr>
          <w:spacing w:val="-13"/>
          <w:sz w:val="27"/>
        </w:rPr>
        <w:t>内侧，车门下</w:t>
      </w:r>
      <w:r>
        <w:rPr>
          <w:spacing w:val="39"/>
          <w:sz w:val="27"/>
        </w:rPr>
        <w:t>层表面涂以最小厚度的</w:t>
      </w:r>
      <w:r>
        <w:rPr>
          <w:spacing w:val="-13"/>
          <w:sz w:val="27"/>
        </w:rPr>
        <w:t>蜡，以延缓腐</w:t>
      </w:r>
    </w:p>
    <w:p>
      <w:pPr>
        <w:spacing w:before="0" w:line="195" w:lineRule="exact"/>
        <w:ind w:left="112" w:right="0" w:firstLine="0"/>
        <w:jc w:val="left"/>
        <w:rPr>
          <w:sz w:val="27"/>
        </w:rPr>
      </w:pPr>
      <w:r>
        <w:rPr>
          <w:sz w:val="27"/>
        </w:rPr>
        <w:t>蚀</w:t>
      </w:r>
    </w:p>
    <w:p>
      <w:pPr>
        <w:spacing w:before="0" w:line="216" w:lineRule="exact"/>
        <w:ind w:left="111" w:right="0" w:firstLine="0"/>
        <w:jc w:val="left"/>
        <w:rPr>
          <w:sz w:val="27"/>
        </w:rPr>
      </w:pPr>
      <w:r>
        <w:br w:type="column"/>
      </w:r>
      <w:r>
        <w:rPr>
          <w:sz w:val="27"/>
        </w:rPr>
        <w:t>降</w:t>
      </w:r>
    </w:p>
    <w:p>
      <w:pPr>
        <w:spacing w:before="0" w:line="236" w:lineRule="exact"/>
        <w:ind w:left="3352" w:right="0" w:firstLine="0"/>
        <w:jc w:val="left"/>
        <w:rPr>
          <w:sz w:val="27"/>
        </w:rPr>
      </w:pPr>
      <w:r>
        <w:rPr>
          <w:sz w:val="27"/>
        </w:rPr>
        <w:t>喷头堵塞</w:t>
      </w:r>
    </w:p>
    <w:p>
      <w:pPr>
        <w:spacing w:before="0" w:line="270" w:lineRule="exact"/>
        <w:ind w:left="3352" w:right="0" w:firstLine="0"/>
        <w:jc w:val="left"/>
        <w:rPr>
          <w:sz w:val="27"/>
        </w:rPr>
      </w:pPr>
      <w:r>
        <w:rPr>
          <w:sz w:val="27"/>
        </w:rPr>
        <w:t>·粘度太高</w:t>
      </w:r>
    </w:p>
    <w:p>
      <w:pPr>
        <w:spacing w:before="0" w:line="270" w:lineRule="exact"/>
        <w:ind w:left="3352" w:right="0" w:firstLine="0"/>
        <w:jc w:val="left"/>
        <w:rPr>
          <w:sz w:val="27"/>
        </w:rPr>
      </w:pPr>
      <w:r>
        <w:rPr>
          <w:sz w:val="27"/>
        </w:rPr>
        <w:t>·温度太低</w:t>
      </w:r>
    </w:p>
    <w:p>
      <w:pPr>
        <w:spacing w:before="0" w:line="308" w:lineRule="exact"/>
        <w:ind w:left="3352" w:right="0" w:firstLine="0"/>
        <w:jc w:val="left"/>
        <w:rPr>
          <w:sz w:val="27"/>
        </w:rPr>
      </w:pPr>
      <w:r>
        <w:rPr>
          <w:sz w:val="27"/>
        </w:rPr>
        <w:t>·压力太低</w:t>
      </w:r>
    </w:p>
    <w:p>
      <w:pPr>
        <w:pStyle w:val="BodyText"/>
        <w:rPr>
          <w:sz w:val="26"/>
        </w:rPr>
      </w:pPr>
    </w:p>
    <w:p>
      <w:pPr>
        <w:pStyle w:val="BodyText"/>
        <w:rPr>
          <w:sz w:val="29"/>
        </w:rPr>
      </w:pPr>
    </w:p>
    <w:p>
      <w:pPr>
        <w:tabs>
          <w:tab w:val="left" w:pos="5552"/>
        </w:tabs>
        <w:spacing w:before="0" w:line="168" w:lineRule="exact"/>
        <w:ind w:left="3352" w:right="0" w:firstLine="0"/>
        <w:jc w:val="left"/>
        <w:rPr>
          <w:rFonts w:ascii="Bookman Old Style" w:eastAsia="Bookman Old Style"/>
          <w:b w:val="0"/>
          <w:sz w:val="27"/>
        </w:rPr>
      </w:pPr>
      <w:r>
        <w:rPr>
          <w:spacing w:val="43"/>
          <w:sz w:val="27"/>
        </w:rPr>
        <w:t>因冲击喷头</w:t>
      </w:r>
      <w:r>
        <w:rPr>
          <w:sz w:val="27"/>
        </w:rPr>
        <w:t>变</w:t>
        <w:tab/>
      </w:r>
      <w:r>
        <w:rPr>
          <w:rFonts w:ascii="Bookman Old Style" w:eastAsia="Bookman Old Style"/>
          <w:b w:val="0"/>
          <w:w w:val="95"/>
          <w:position w:val="-13"/>
          <w:sz w:val="27"/>
        </w:rPr>
        <w:t>2</w:t>
      </w:r>
    </w:p>
    <w:p>
      <w:pPr>
        <w:pStyle w:val="BodyText"/>
        <w:rPr>
          <w:rFonts w:ascii="Bookman Old Style"/>
          <w:b w:val="0"/>
          <w:sz w:val="26"/>
        </w:rPr>
      </w:pPr>
      <w:r>
        <w:br w:type="column"/>
      </w:r>
    </w:p>
    <w:p>
      <w:pPr>
        <w:pStyle w:val="BodyText"/>
        <w:spacing w:before="10"/>
        <w:rPr>
          <w:rFonts w:ascii="Bookman Old Style"/>
          <w:b w:val="0"/>
          <w:sz w:val="29"/>
        </w:rPr>
      </w:pPr>
    </w:p>
    <w:p>
      <w:pPr>
        <w:spacing w:before="0" w:line="780" w:lineRule="atLeast"/>
        <w:ind w:left="112" w:right="38" w:firstLine="0"/>
        <w:jc w:val="left"/>
        <w:rPr>
          <w:sz w:val="27"/>
        </w:rPr>
      </w:pPr>
      <w:r>
        <w:pict>
          <v:shape id="_x0000_s1090" type="#_x0000_t202" style="width:158.95pt;height:253.55pt;margin-top:-229.91pt;margin-left:478.17pt;mso-position-horizontal-relative:page;position:absolute;z-index:251678720" filled="f" stroked="f">
            <v:textbox inset="0,0,0,0">
              <w:txbxContent>
                <w:tbl>
                  <w:tblPr>
                    <w:tblStyle w:val="TableNormal2"/>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5"/>
                    <w:gridCol w:w="1917"/>
                    <w:gridCol w:w="806"/>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10"/>
                      <w:jc w:val="left"/>
                    </w:trPr>
                    <w:tc>
                      <w:tcPr>
                        <w:tcW w:w="455" w:type="dxa"/>
                      </w:tcPr>
                      <w:p>
                        <w:pPr>
                          <w:pStyle w:val="TableParagraph"/>
                          <w:spacing w:before="21" w:line="187" w:lineRule="auto"/>
                          <w:ind w:left="50" w:right="134"/>
                          <w:rPr>
                            <w:sz w:val="27"/>
                          </w:rPr>
                        </w:pPr>
                        <w:r>
                          <w:rPr>
                            <w:sz w:val="27"/>
                          </w:rPr>
                          <w:t>频度</w:t>
                        </w:r>
                      </w:p>
                      <w:p>
                        <w:pPr>
                          <w:pStyle w:val="TableParagraph"/>
                          <w:spacing w:line="229" w:lineRule="exact"/>
                          <w:ind w:left="50"/>
                          <w:rPr>
                            <w:sz w:val="27"/>
                          </w:rPr>
                        </w:pPr>
                        <w:r>
                          <w:rPr>
                            <w:sz w:val="27"/>
                          </w:rPr>
                          <w:t>数</w:t>
                        </w:r>
                      </w:p>
                    </w:tc>
                    <w:tc>
                      <w:tcPr>
                        <w:tcW w:w="1917" w:type="dxa"/>
                      </w:tcPr>
                      <w:p>
                        <w:pPr>
                          <w:pStyle w:val="TableParagraph"/>
                          <w:spacing w:before="232" w:line="308" w:lineRule="exact"/>
                          <w:ind w:left="224" w:right="302"/>
                          <w:jc w:val="center"/>
                          <w:rPr>
                            <w:sz w:val="27"/>
                          </w:rPr>
                        </w:pPr>
                        <w:r>
                          <w:rPr>
                            <w:sz w:val="27"/>
                          </w:rPr>
                          <w:t>现行过程控</w:t>
                        </w:r>
                      </w:p>
                      <w:p>
                        <w:pPr>
                          <w:pStyle w:val="TableParagraph"/>
                          <w:spacing w:line="250" w:lineRule="exact"/>
                          <w:ind w:left="220" w:right="302"/>
                          <w:jc w:val="center"/>
                          <w:rPr>
                            <w:sz w:val="27"/>
                          </w:rPr>
                        </w:pPr>
                        <w:r>
                          <w:rPr>
                            <w:sz w:val="27"/>
                          </w:rPr>
                          <w:t>制⒃</w:t>
                        </w:r>
                      </w:p>
                    </w:tc>
                    <w:tc>
                      <w:tcPr>
                        <w:tcW w:w="806" w:type="dxa"/>
                      </w:tcPr>
                      <w:p>
                        <w:pPr>
                          <w:pStyle w:val="TableParagraph"/>
                          <w:spacing w:before="21" w:line="187" w:lineRule="auto"/>
                          <w:ind w:left="216" w:right="47"/>
                          <w:rPr>
                            <w:sz w:val="27"/>
                          </w:rPr>
                        </w:pPr>
                        <w:r>
                          <w:rPr>
                            <w:spacing w:val="-9"/>
                            <w:sz w:val="27"/>
                          </w:rPr>
                          <w:t>不可探测</w:t>
                        </w:r>
                      </w:p>
                      <w:p>
                        <w:pPr>
                          <w:pStyle w:val="TableParagraph"/>
                          <w:spacing w:line="229" w:lineRule="exact"/>
                          <w:ind w:left="216"/>
                          <w:rPr>
                            <w:sz w:val="27"/>
                          </w:rPr>
                        </w:pPr>
                        <w:r>
                          <w:rPr>
                            <w:sz w:val="27"/>
                          </w:rPr>
                          <w:t>度数</w:t>
                        </w:r>
                      </w:p>
                    </w:tc>
                  </w:tr>
                  <w:tr>
                    <w:tblPrEx>
                      <w:tblW w:w="0" w:type="auto"/>
                      <w:jc w:val="left"/>
                      <w:tblInd w:w="7" w:type="dxa"/>
                      <w:tblLayout w:type="fixed"/>
                      <w:tblCellMar>
                        <w:top w:w="0" w:type="dxa"/>
                        <w:left w:w="0" w:type="dxa"/>
                        <w:bottom w:w="0" w:type="dxa"/>
                        <w:right w:w="0" w:type="dxa"/>
                      </w:tblCellMar>
                      <w:tblLook w:val="01E0"/>
                    </w:tblPrEx>
                    <w:trPr>
                      <w:trHeight w:val="664"/>
                      <w:jc w:val="left"/>
                    </w:trPr>
                    <w:tc>
                      <w:tcPr>
                        <w:tcW w:w="455" w:type="dxa"/>
                      </w:tcPr>
                      <w:p>
                        <w:pPr>
                          <w:pStyle w:val="TableParagraph"/>
                          <w:spacing w:line="308" w:lineRule="exact"/>
                          <w:ind w:left="50"/>
                          <w:rPr>
                            <w:sz w:val="27"/>
                          </w:rPr>
                        </w:pPr>
                        <w:r>
                          <w:rPr>
                            <w:sz w:val="27"/>
                          </w:rPr>
                          <w:t>⒂</w:t>
                        </w:r>
                      </w:p>
                    </w:tc>
                    <w:tc>
                      <w:tcPr>
                        <w:tcW w:w="1917" w:type="dxa"/>
                      </w:tcPr>
                      <w:p>
                        <w:pPr>
                          <w:pStyle w:val="TableParagraph"/>
                          <w:rPr>
                            <w:rFonts w:ascii="Times New Roman"/>
                            <w:sz w:val="28"/>
                          </w:rPr>
                        </w:pPr>
                      </w:p>
                    </w:tc>
                    <w:tc>
                      <w:tcPr>
                        <w:tcW w:w="806" w:type="dxa"/>
                      </w:tcPr>
                      <w:p>
                        <w:pPr>
                          <w:pStyle w:val="TableParagraph"/>
                          <w:spacing w:line="308" w:lineRule="exact"/>
                          <w:ind w:right="184"/>
                          <w:jc w:val="right"/>
                          <w:rPr>
                            <w:sz w:val="27"/>
                          </w:rPr>
                        </w:pPr>
                        <w:r>
                          <w:rPr>
                            <w:sz w:val="27"/>
                          </w:rPr>
                          <w:t>⒄</w:t>
                        </w:r>
                      </w:p>
                    </w:tc>
                  </w:tr>
                  <w:tr>
                    <w:tblPrEx>
                      <w:tblW w:w="0" w:type="auto"/>
                      <w:jc w:val="left"/>
                      <w:tblInd w:w="7" w:type="dxa"/>
                      <w:tblLayout w:type="fixed"/>
                      <w:tblCellMar>
                        <w:top w:w="0" w:type="dxa"/>
                        <w:left w:w="0" w:type="dxa"/>
                        <w:bottom w:w="0" w:type="dxa"/>
                        <w:right w:w="0" w:type="dxa"/>
                      </w:tblCellMar>
                      <w:tblLook w:val="01E0"/>
                    </w:tblPrEx>
                    <w:trPr>
                      <w:trHeight w:val="1214"/>
                      <w:jc w:val="left"/>
                    </w:trPr>
                    <w:tc>
                      <w:tcPr>
                        <w:tcW w:w="455" w:type="dxa"/>
                      </w:tcPr>
                      <w:p>
                        <w:pPr>
                          <w:pStyle w:val="TableParagraph"/>
                          <w:rPr>
                            <w:sz w:val="30"/>
                          </w:rPr>
                        </w:pPr>
                      </w:p>
                      <w:p>
                        <w:pPr>
                          <w:pStyle w:val="TableParagraph"/>
                          <w:spacing w:before="1"/>
                          <w:rPr>
                            <w:sz w:val="41"/>
                          </w:rPr>
                        </w:pPr>
                      </w:p>
                      <w:p>
                        <w:pPr>
                          <w:pStyle w:val="TableParagraph"/>
                          <w:spacing w:before="1" w:line="283" w:lineRule="exact"/>
                          <w:ind w:left="89"/>
                          <w:rPr>
                            <w:rFonts w:ascii="Bookman Old Style"/>
                            <w:b w:val="0"/>
                            <w:sz w:val="27"/>
                          </w:rPr>
                        </w:pPr>
                        <w:r>
                          <w:rPr>
                            <w:rFonts w:ascii="Bookman Old Style"/>
                            <w:b w:val="0"/>
                            <w:w w:val="80"/>
                            <w:sz w:val="27"/>
                          </w:rPr>
                          <w:t>8</w:t>
                        </w:r>
                      </w:p>
                    </w:tc>
                    <w:tc>
                      <w:tcPr>
                        <w:tcW w:w="1917" w:type="dxa"/>
                      </w:tcPr>
                      <w:p>
                        <w:pPr>
                          <w:pStyle w:val="TableParagraph"/>
                          <w:spacing w:before="5"/>
                          <w:rPr>
                            <w:sz w:val="32"/>
                          </w:rPr>
                        </w:pPr>
                      </w:p>
                      <w:p>
                        <w:pPr>
                          <w:pStyle w:val="TableParagraph"/>
                          <w:spacing w:line="187" w:lineRule="auto"/>
                          <w:ind w:left="135" w:right="215"/>
                          <w:rPr>
                            <w:sz w:val="27"/>
                          </w:rPr>
                        </w:pPr>
                        <w:r>
                          <w:rPr>
                            <w:spacing w:val="38"/>
                            <w:sz w:val="27"/>
                          </w:rPr>
                          <w:t>每小时进行</w:t>
                        </w:r>
                        <w:r>
                          <w:rPr>
                            <w:spacing w:val="-13"/>
                            <w:sz w:val="27"/>
                          </w:rPr>
                          <w:t>自测检查。每</w:t>
                        </w:r>
                      </w:p>
                      <w:p>
                        <w:pPr>
                          <w:pStyle w:val="TableParagraph"/>
                          <w:spacing w:line="239" w:lineRule="exact"/>
                          <w:ind w:left="135"/>
                          <w:rPr>
                            <w:sz w:val="27"/>
                          </w:rPr>
                        </w:pPr>
                        <w:r>
                          <w:rPr>
                            <w:spacing w:val="42"/>
                            <w:sz w:val="27"/>
                          </w:rPr>
                          <w:t>班检查一次</w:t>
                        </w:r>
                      </w:p>
                    </w:tc>
                    <w:tc>
                      <w:tcPr>
                        <w:tcW w:w="806" w:type="dxa"/>
                      </w:tcPr>
                      <w:p>
                        <w:pPr>
                          <w:pStyle w:val="TableParagraph"/>
                          <w:rPr>
                            <w:sz w:val="30"/>
                          </w:rPr>
                        </w:pPr>
                      </w:p>
                      <w:p>
                        <w:pPr>
                          <w:pStyle w:val="TableParagraph"/>
                          <w:spacing w:before="1"/>
                          <w:rPr>
                            <w:sz w:val="41"/>
                          </w:rPr>
                        </w:pPr>
                      </w:p>
                      <w:p>
                        <w:pPr>
                          <w:pStyle w:val="TableParagraph"/>
                          <w:spacing w:before="1" w:line="283" w:lineRule="exact"/>
                          <w:ind w:right="251"/>
                          <w:jc w:val="right"/>
                          <w:rPr>
                            <w:rFonts w:ascii="Bookman Old Style"/>
                            <w:b w:val="0"/>
                            <w:sz w:val="27"/>
                          </w:rPr>
                        </w:pPr>
                        <w:r>
                          <w:rPr>
                            <w:rFonts w:ascii="Bookman Old Style"/>
                            <w:b w:val="0"/>
                            <w:w w:val="80"/>
                            <w:sz w:val="27"/>
                          </w:rPr>
                          <w:t>5</w:t>
                        </w:r>
                      </w:p>
                    </w:tc>
                  </w:tr>
                  <w:tr>
                    <w:tblPrEx>
                      <w:tblW w:w="0" w:type="auto"/>
                      <w:jc w:val="left"/>
                      <w:tblInd w:w="7" w:type="dxa"/>
                      <w:tblLayout w:type="fixed"/>
                      <w:tblCellMar>
                        <w:top w:w="0" w:type="dxa"/>
                        <w:left w:w="0" w:type="dxa"/>
                        <w:bottom w:w="0" w:type="dxa"/>
                        <w:right w:w="0" w:type="dxa"/>
                      </w:tblCellMar>
                      <w:tblLook w:val="01E0"/>
                    </w:tblPrEx>
                    <w:trPr>
                      <w:trHeight w:val="915"/>
                      <w:jc w:val="left"/>
                    </w:trPr>
                    <w:tc>
                      <w:tcPr>
                        <w:tcW w:w="455" w:type="dxa"/>
                      </w:tcPr>
                      <w:p>
                        <w:pPr>
                          <w:pStyle w:val="TableParagraph"/>
                          <w:rPr>
                            <w:rFonts w:ascii="Times New Roman"/>
                            <w:sz w:val="28"/>
                          </w:rPr>
                        </w:pPr>
                      </w:p>
                    </w:tc>
                    <w:tc>
                      <w:tcPr>
                        <w:tcW w:w="1917" w:type="dxa"/>
                      </w:tcPr>
                      <w:p>
                        <w:pPr>
                          <w:pStyle w:val="TableParagraph"/>
                          <w:spacing w:before="11" w:line="187" w:lineRule="auto"/>
                          <w:ind w:left="135" w:right="215"/>
                          <w:rPr>
                            <w:sz w:val="27"/>
                          </w:rPr>
                        </w:pPr>
                        <w:r>
                          <w:rPr>
                            <w:spacing w:val="-14"/>
                            <w:sz w:val="27"/>
                          </w:rPr>
                          <w:t>喷膜厚度</w:t>
                        </w:r>
                        <w:r>
                          <w:rPr>
                            <w:sz w:val="27"/>
                          </w:rPr>
                          <w:t>（</w:t>
                        </w:r>
                        <w:r>
                          <w:rPr>
                            <w:spacing w:val="-19"/>
                            <w:sz w:val="27"/>
                          </w:rPr>
                          <w:t>深</w:t>
                        </w:r>
                        <w:r>
                          <w:rPr>
                            <w:sz w:val="27"/>
                          </w:rPr>
                          <w:t>度仪</w:t>
                        </w:r>
                        <w:r>
                          <w:rPr>
                            <w:spacing w:val="-54"/>
                            <w:sz w:val="27"/>
                          </w:rPr>
                          <w:t>）</w:t>
                        </w:r>
                        <w:r>
                          <w:rPr>
                            <w:spacing w:val="-7"/>
                            <w:sz w:val="27"/>
                          </w:rPr>
                          <w:t>和范围</w:t>
                        </w:r>
                      </w:p>
                    </w:tc>
                    <w:tc>
                      <w:tcPr>
                        <w:tcW w:w="806" w:type="dxa"/>
                      </w:tcPr>
                      <w:p>
                        <w:pPr>
                          <w:pStyle w:val="TableParagraph"/>
                          <w:rPr>
                            <w:rFonts w:ascii="Times New Roman"/>
                            <w:sz w:val="28"/>
                          </w:rPr>
                        </w:pPr>
                      </w:p>
                    </w:tc>
                  </w:tr>
                  <w:tr>
                    <w:tblPrEx>
                      <w:tblW w:w="0" w:type="auto"/>
                      <w:jc w:val="left"/>
                      <w:tblInd w:w="7" w:type="dxa"/>
                      <w:tblLayout w:type="fixed"/>
                      <w:tblCellMar>
                        <w:top w:w="0" w:type="dxa"/>
                        <w:left w:w="0" w:type="dxa"/>
                        <w:bottom w:w="0" w:type="dxa"/>
                        <w:right w:w="0" w:type="dxa"/>
                      </w:tblCellMar>
                      <w:tblLook w:val="01E0"/>
                    </w:tblPrEx>
                    <w:trPr>
                      <w:trHeight w:val="1206"/>
                      <w:jc w:val="left"/>
                    </w:trPr>
                    <w:tc>
                      <w:tcPr>
                        <w:tcW w:w="455" w:type="dxa"/>
                      </w:tcPr>
                      <w:p>
                        <w:pPr>
                          <w:pStyle w:val="TableParagraph"/>
                          <w:rPr>
                            <w:sz w:val="30"/>
                          </w:rPr>
                        </w:pPr>
                      </w:p>
                      <w:p>
                        <w:pPr>
                          <w:pStyle w:val="TableParagraph"/>
                          <w:spacing w:before="6"/>
                          <w:rPr>
                            <w:sz w:val="40"/>
                          </w:rPr>
                        </w:pPr>
                      </w:p>
                      <w:p>
                        <w:pPr>
                          <w:pStyle w:val="TableParagraph"/>
                          <w:spacing w:line="283" w:lineRule="exact"/>
                          <w:ind w:left="89"/>
                          <w:rPr>
                            <w:rFonts w:ascii="Bookman Old Style"/>
                            <w:b w:val="0"/>
                            <w:sz w:val="27"/>
                          </w:rPr>
                        </w:pPr>
                        <w:r>
                          <w:rPr>
                            <w:rFonts w:ascii="Bookman Old Style"/>
                            <w:b w:val="0"/>
                            <w:w w:val="80"/>
                            <w:sz w:val="27"/>
                          </w:rPr>
                          <w:t>5</w:t>
                        </w:r>
                      </w:p>
                    </w:tc>
                    <w:tc>
                      <w:tcPr>
                        <w:tcW w:w="1917" w:type="dxa"/>
                      </w:tcPr>
                      <w:p>
                        <w:pPr>
                          <w:pStyle w:val="TableParagraph"/>
                          <w:spacing w:before="9"/>
                          <w:rPr>
                            <w:sz w:val="31"/>
                          </w:rPr>
                        </w:pPr>
                      </w:p>
                      <w:p>
                        <w:pPr>
                          <w:pStyle w:val="TableParagraph"/>
                          <w:spacing w:before="1" w:line="187" w:lineRule="auto"/>
                          <w:ind w:left="135" w:right="215"/>
                          <w:rPr>
                            <w:sz w:val="27"/>
                          </w:rPr>
                        </w:pPr>
                        <w:r>
                          <w:rPr>
                            <w:spacing w:val="38"/>
                            <w:sz w:val="27"/>
                          </w:rPr>
                          <w:t>在开始和停机后试验喷</w:t>
                        </w:r>
                      </w:p>
                      <w:p>
                        <w:pPr>
                          <w:pStyle w:val="TableParagraph"/>
                          <w:spacing w:line="239" w:lineRule="exact"/>
                          <w:ind w:left="135"/>
                          <w:rPr>
                            <w:sz w:val="27"/>
                          </w:rPr>
                        </w:pPr>
                        <w:r>
                          <w:rPr>
                            <w:spacing w:val="-10"/>
                            <w:sz w:val="27"/>
                          </w:rPr>
                          <w:t>雾形状，按照</w:t>
                        </w:r>
                      </w:p>
                    </w:tc>
                    <w:tc>
                      <w:tcPr>
                        <w:tcW w:w="806" w:type="dxa"/>
                      </w:tcPr>
                      <w:p>
                        <w:pPr>
                          <w:pStyle w:val="TableParagraph"/>
                          <w:rPr>
                            <w:sz w:val="30"/>
                          </w:rPr>
                        </w:pPr>
                      </w:p>
                      <w:p>
                        <w:pPr>
                          <w:pStyle w:val="TableParagraph"/>
                          <w:spacing w:before="6"/>
                          <w:rPr>
                            <w:sz w:val="40"/>
                          </w:rPr>
                        </w:pPr>
                      </w:p>
                      <w:p>
                        <w:pPr>
                          <w:pStyle w:val="TableParagraph"/>
                          <w:spacing w:line="283" w:lineRule="exact"/>
                          <w:ind w:right="251"/>
                          <w:jc w:val="right"/>
                          <w:rPr>
                            <w:rFonts w:ascii="Bookman Old Style"/>
                            <w:b w:val="0"/>
                            <w:sz w:val="27"/>
                          </w:rPr>
                        </w:pPr>
                        <w:r>
                          <w:rPr>
                            <w:rFonts w:ascii="Bookman Old Style"/>
                            <w:b w:val="0"/>
                            <w:w w:val="80"/>
                            <w:sz w:val="27"/>
                          </w:rPr>
                          <w:t>3</w:t>
                        </w:r>
                      </w:p>
                    </w:tc>
                  </w:tr>
                  <w:tr>
                    <w:tblPrEx>
                      <w:tblW w:w="0" w:type="auto"/>
                      <w:jc w:val="left"/>
                      <w:tblInd w:w="7" w:type="dxa"/>
                      <w:tblLayout w:type="fixed"/>
                      <w:tblCellMar>
                        <w:top w:w="0" w:type="dxa"/>
                        <w:left w:w="0" w:type="dxa"/>
                        <w:bottom w:w="0" w:type="dxa"/>
                        <w:right w:w="0" w:type="dxa"/>
                      </w:tblCellMar>
                      <w:tblLook w:val="01E0"/>
                    </w:tblPrEx>
                    <w:trPr>
                      <w:trHeight w:val="259"/>
                      <w:jc w:val="left"/>
                    </w:trPr>
                    <w:tc>
                      <w:tcPr>
                        <w:tcW w:w="455" w:type="dxa"/>
                      </w:tcPr>
                      <w:p>
                        <w:pPr>
                          <w:pStyle w:val="TableParagraph"/>
                          <w:rPr>
                            <w:rFonts w:ascii="Times New Roman"/>
                            <w:sz w:val="18"/>
                          </w:rPr>
                        </w:pPr>
                      </w:p>
                    </w:tc>
                    <w:tc>
                      <w:tcPr>
                        <w:tcW w:w="1917" w:type="dxa"/>
                      </w:tcPr>
                      <w:p>
                        <w:pPr>
                          <w:pStyle w:val="TableParagraph"/>
                          <w:spacing w:line="240" w:lineRule="exact"/>
                          <w:ind w:left="135"/>
                          <w:rPr>
                            <w:sz w:val="27"/>
                          </w:rPr>
                        </w:pPr>
                        <w:r>
                          <w:rPr>
                            <w:sz w:val="27"/>
                          </w:rPr>
                          <w:t>预防维护程</w:t>
                        </w:r>
                      </w:p>
                    </w:tc>
                    <w:tc>
                      <w:tcPr>
                        <w:tcW w:w="806" w:type="dxa"/>
                      </w:tcPr>
                      <w:p>
                        <w:pPr>
                          <w:pStyle w:val="TableParagraph"/>
                          <w:rPr>
                            <w:rFonts w:ascii="Times New Roman"/>
                            <w:sz w:val="18"/>
                          </w:rPr>
                        </w:pPr>
                      </w:p>
                    </w:tc>
                  </w:tr>
                </w:tbl>
                <w:p>
                  <w:pPr>
                    <w:pStyle w:val="BodyText"/>
                  </w:pPr>
                </w:p>
              </w:txbxContent>
            </v:textbox>
          </v:shape>
        </w:pict>
      </w:r>
      <w:r>
        <w:rPr>
          <w:sz w:val="27"/>
        </w:rPr>
        <w:t>序清洗喷头按预防维护</w:t>
      </w:r>
    </w:p>
    <w:p>
      <w:pPr>
        <w:pStyle w:val="BodyText"/>
        <w:spacing w:before="2"/>
        <w:rPr>
          <w:sz w:val="44"/>
        </w:rPr>
      </w:pPr>
      <w:r>
        <w:br w:type="column"/>
      </w:r>
    </w:p>
    <w:p>
      <w:pPr>
        <w:spacing w:before="0"/>
        <w:ind w:left="112" w:right="0" w:firstLine="0"/>
        <w:jc w:val="left"/>
        <w:rPr>
          <w:rFonts w:ascii="Bookman Old Style"/>
          <w:b w:val="0"/>
          <w:sz w:val="27"/>
        </w:rPr>
      </w:pPr>
      <w:r>
        <w:rPr>
          <w:rFonts w:ascii="Bookman Old Style"/>
          <w:b w:val="0"/>
          <w:w w:val="85"/>
          <w:sz w:val="27"/>
        </w:rPr>
        <w:t>105</w:t>
      </w:r>
    </w:p>
    <w:p>
      <w:pPr>
        <w:pStyle w:val="BodyText"/>
        <w:spacing w:before="11"/>
        <w:rPr>
          <w:rFonts w:ascii="Bookman Old Style"/>
          <w:b w:val="0"/>
          <w:sz w:val="28"/>
        </w:rPr>
      </w:pPr>
      <w:r>
        <w:br w:type="column"/>
      </w:r>
    </w:p>
    <w:p>
      <w:pPr>
        <w:spacing w:before="0" w:line="187" w:lineRule="auto"/>
        <w:ind w:left="112" w:right="38" w:firstLine="0"/>
        <w:jc w:val="both"/>
        <w:rPr>
          <w:sz w:val="27"/>
        </w:rPr>
      </w:pPr>
      <w:r>
        <w:rPr>
          <w:spacing w:val="28"/>
          <w:sz w:val="27"/>
        </w:rPr>
        <w:t>使用试验设计确</w:t>
      </w:r>
      <w:r>
        <w:rPr>
          <w:spacing w:val="-11"/>
          <w:sz w:val="27"/>
        </w:rPr>
        <w:t>定粘度、温度和压</w:t>
      </w:r>
      <w:r>
        <w:rPr>
          <w:sz w:val="27"/>
        </w:rPr>
        <w:t>力</w:t>
      </w:r>
    </w:p>
    <w:p>
      <w:pPr>
        <w:pStyle w:val="BodyText"/>
        <w:spacing w:before="3"/>
        <w:rPr>
          <w:sz w:val="32"/>
        </w:rPr>
      </w:pPr>
      <w:r>
        <w:br w:type="column"/>
      </w:r>
    </w:p>
    <w:p>
      <w:pPr>
        <w:spacing w:before="0" w:line="308" w:lineRule="exact"/>
        <w:ind w:left="112" w:right="0" w:firstLine="0"/>
        <w:jc w:val="left"/>
        <w:rPr>
          <w:sz w:val="27"/>
        </w:rPr>
      </w:pPr>
      <w:r>
        <w:rPr>
          <w:sz w:val="27"/>
        </w:rPr>
        <w:t>制造工程</w:t>
      </w:r>
    </w:p>
    <w:p>
      <w:pPr>
        <w:spacing w:before="0" w:line="308" w:lineRule="exact"/>
        <w:ind w:left="112" w:right="0" w:firstLine="0"/>
        <w:jc w:val="left"/>
        <w:rPr>
          <w:rFonts w:ascii="Bookman Old Style" w:hAnsi="Bookman Old Style"/>
          <w:b w:val="0"/>
          <w:sz w:val="27"/>
        </w:rPr>
      </w:pPr>
      <w:r>
        <w:rPr>
          <w:rFonts w:ascii="Bookman Old Style" w:hAnsi="Bookman Old Style"/>
          <w:b w:val="0"/>
          <w:w w:val="95"/>
          <w:sz w:val="27"/>
        </w:rPr>
        <w:t>9</w:t>
      </w:r>
      <w:r>
        <w:rPr>
          <w:w w:val="95"/>
          <w:sz w:val="27"/>
        </w:rPr>
        <w:t>×</w:t>
      </w:r>
      <w:r>
        <w:rPr>
          <w:rFonts w:ascii="Bookman Old Style" w:hAnsi="Bookman Old Style"/>
          <w:b w:val="0"/>
          <w:w w:val="95"/>
          <w:sz w:val="27"/>
        </w:rPr>
        <w:t>1001</w:t>
      </w:r>
    </w:p>
    <w:p>
      <w:pPr>
        <w:spacing w:after="0" w:line="308" w:lineRule="exact"/>
        <w:jc w:val="left"/>
        <w:rPr>
          <w:rFonts w:ascii="Bookman Old Style" w:hAnsi="Bookman Old Style"/>
          <w:sz w:val="27"/>
        </w:rPr>
        <w:sectPr>
          <w:headerReference w:type="default" r:id="rId88"/>
          <w:footerReference w:type="default" r:id="rId89"/>
          <w:type w:val="continuous"/>
          <w:pgSz w:w="17860" w:h="25270"/>
          <w:pgMar w:top="580" w:right="0" w:bottom="2200" w:left="860" w:header="708" w:footer="708"/>
          <w:pgNumType w:start="34"/>
          <w:cols w:num="6" w:space="708" w:equalWidth="0">
            <w:col w:w="1719" w:space="1522"/>
            <w:col w:w="5728" w:space="212"/>
            <w:col w:w="1719" w:space="1425"/>
            <w:col w:w="558" w:space="349"/>
            <w:col w:w="2259" w:space="171"/>
            <w:col w:w="1338" w:space="0"/>
          </w:cols>
        </w:sectPr>
      </w:pPr>
    </w:p>
    <w:p>
      <w:pPr>
        <w:spacing w:before="59"/>
        <w:ind w:left="6592" w:right="0" w:firstLine="0"/>
        <w:jc w:val="left"/>
        <w:rPr>
          <w:sz w:val="27"/>
        </w:rPr>
      </w:pPr>
      <w:r>
        <w:rPr>
          <w:sz w:val="27"/>
        </w:rPr>
        <w:t>形</w:t>
      </w:r>
    </w:p>
    <w:p>
      <w:pPr>
        <w:tabs>
          <w:tab w:val="right" w:pos="8927"/>
        </w:tabs>
        <w:spacing w:before="871"/>
        <w:ind w:left="6592" w:right="0" w:firstLine="0"/>
        <w:jc w:val="left"/>
        <w:rPr>
          <w:rFonts w:ascii="Bookman Old Style" w:eastAsia="Bookman Old Style"/>
          <w:b w:val="0"/>
          <w:sz w:val="27"/>
        </w:rPr>
      </w:pPr>
      <w:r>
        <w:rPr>
          <w:sz w:val="27"/>
        </w:rPr>
        <w:t>喷蜡时间不足</w:t>
        <w:tab/>
      </w:r>
      <w:r>
        <w:rPr>
          <w:rFonts w:ascii="Bookman Old Style" w:eastAsia="Bookman Old Style"/>
          <w:b w:val="0"/>
          <w:sz w:val="27"/>
        </w:rPr>
        <w:t>8</w:t>
      </w:r>
    </w:p>
    <w:p>
      <w:pPr>
        <w:spacing w:before="902"/>
        <w:ind w:left="0" w:right="0" w:firstLine="0"/>
        <w:jc w:val="right"/>
        <w:rPr>
          <w:rFonts w:ascii="Bookman Old Style"/>
          <w:b w:val="0"/>
          <w:sz w:val="30"/>
        </w:rPr>
      </w:pPr>
      <w:r>
        <w:rPr>
          <w:rFonts w:ascii="Bookman Old Style"/>
          <w:b w:val="0"/>
          <w:w w:val="90"/>
          <w:sz w:val="30"/>
        </w:rPr>
        <w:t>FM-</w:t>
      </w:r>
      <w:r>
        <w:rPr>
          <w:rFonts w:ascii="Bookman Old Style"/>
          <w:b w:val="0"/>
          <w:spacing w:val="-29"/>
          <w:w w:val="90"/>
          <w:sz w:val="30"/>
        </w:rPr>
        <w:t xml:space="preserve"> </w:t>
      </w:r>
      <w:r>
        <w:rPr>
          <w:rFonts w:ascii="Bookman Old Style"/>
          <w:b w:val="0"/>
          <w:w w:val="90"/>
          <w:sz w:val="30"/>
        </w:rPr>
        <w:t>8</w:t>
      </w:r>
    </w:p>
    <w:p>
      <w:pPr>
        <w:spacing w:before="0" w:line="187" w:lineRule="auto"/>
        <w:ind w:left="291" w:right="1" w:firstLine="0"/>
        <w:jc w:val="left"/>
        <w:rPr>
          <w:sz w:val="27"/>
        </w:rPr>
      </w:pPr>
      <w:r>
        <w:br w:type="column"/>
      </w:r>
      <w:r>
        <w:rPr>
          <w:sz w:val="27"/>
        </w:rPr>
        <w:t>程序维护喷头</w:t>
      </w:r>
    </w:p>
    <w:p>
      <w:pPr>
        <w:spacing w:before="119" w:line="187" w:lineRule="auto"/>
        <w:ind w:left="291" w:right="0" w:firstLine="0"/>
        <w:jc w:val="both"/>
        <w:rPr>
          <w:sz w:val="27"/>
        </w:rPr>
      </w:pPr>
      <w:r>
        <w:rPr>
          <w:spacing w:val="39"/>
          <w:sz w:val="27"/>
        </w:rPr>
        <w:t>按操作规程进行批量抽</w:t>
      </w:r>
      <w:r>
        <w:rPr>
          <w:sz w:val="27"/>
        </w:rPr>
        <w:t>样（</w:t>
      </w:r>
      <w:r>
        <w:rPr>
          <w:spacing w:val="8"/>
          <w:sz w:val="27"/>
        </w:rPr>
        <w:t xml:space="preserve">每班 </w:t>
      </w:r>
      <w:r>
        <w:rPr>
          <w:rFonts w:ascii="Bookman Old Style" w:eastAsia="Bookman Old Style"/>
          <w:b w:val="0"/>
          <w:spacing w:val="-10"/>
          <w:sz w:val="27"/>
        </w:rPr>
        <w:t xml:space="preserve">10 </w:t>
      </w:r>
      <w:r>
        <w:rPr>
          <w:sz w:val="27"/>
        </w:rPr>
        <w:t>个门</w:t>
      </w:r>
      <w:r>
        <w:rPr>
          <w:spacing w:val="-42"/>
          <w:sz w:val="27"/>
        </w:rPr>
        <w:t>）</w:t>
      </w:r>
      <w:r>
        <w:rPr>
          <w:spacing w:val="-15"/>
          <w:sz w:val="27"/>
        </w:rPr>
        <w:t>，检查</w:t>
      </w:r>
      <w:r>
        <w:rPr>
          <w:spacing w:val="39"/>
          <w:sz w:val="27"/>
        </w:rPr>
        <w:t>重要部分喷</w:t>
      </w:r>
      <w:r>
        <w:rPr>
          <w:sz w:val="27"/>
        </w:rPr>
        <w:t>蜡范围示例</w:t>
      </w:r>
    </w:p>
    <w:p>
      <w:pPr>
        <w:tabs>
          <w:tab w:val="left" w:pos="1602"/>
          <w:tab w:val="left" w:pos="3358"/>
        </w:tabs>
        <w:spacing w:before="0" w:line="272" w:lineRule="exact"/>
        <w:ind w:left="589" w:right="0" w:firstLine="0"/>
        <w:jc w:val="left"/>
        <w:rPr>
          <w:sz w:val="27"/>
        </w:rPr>
      </w:pPr>
      <w:r>
        <w:br w:type="column"/>
      </w:r>
      <w:r>
        <w:rPr>
          <w:rFonts w:ascii="Bookman Old Style" w:eastAsia="Bookman Old Style"/>
          <w:b w:val="0"/>
          <w:w w:val="95"/>
          <w:sz w:val="27"/>
        </w:rPr>
        <w:t>2</w:t>
        <w:tab/>
        <w:t>28</w:t>
        <w:tab/>
      </w:r>
      <w:r>
        <w:rPr>
          <w:w w:val="95"/>
          <w:sz w:val="27"/>
        </w:rPr>
        <w:t>无</w:t>
      </w:r>
    </w:p>
    <w:p>
      <w:pPr>
        <w:tabs>
          <w:tab w:val="left" w:pos="1533"/>
          <w:tab w:val="left" w:pos="2440"/>
          <w:tab w:val="left" w:pos="4870"/>
        </w:tabs>
        <w:spacing w:before="864"/>
        <w:ind w:left="589" w:right="0" w:firstLine="0"/>
        <w:jc w:val="left"/>
        <w:rPr>
          <w:sz w:val="27"/>
        </w:rPr>
      </w:pPr>
      <w:r>
        <w:pict>
          <v:shape id="_x0000_s1091" type="#_x0000_t202" style="width:60.8pt;height:14.95pt;margin-top:58.4pt;margin-left:831.71pt;mso-position-horizontal-relative:page;position:absolute;z-index:-251636736" filled="f" stroked="f">
            <v:textbox inset="0,0,0,0">
              <w:txbxContent>
                <w:p>
                  <w:pPr>
                    <w:tabs>
                      <w:tab w:val="left" w:pos="945"/>
                    </w:tabs>
                    <w:spacing w:before="0" w:line="298" w:lineRule="exact"/>
                    <w:ind w:left="0" w:right="0" w:firstLine="0"/>
                    <w:jc w:val="left"/>
                    <w:rPr>
                      <w:rFonts w:ascii="Bookman Old Style" w:hAnsi="Bookman Old Style"/>
                      <w:b w:val="0"/>
                      <w:sz w:val="27"/>
                    </w:rPr>
                  </w:pPr>
                  <w:r>
                    <w:rPr>
                      <w:rFonts w:ascii="Bookman Old Style" w:hAnsi="Bookman Old Style"/>
                      <w:b w:val="0"/>
                      <w:w w:val="95"/>
                      <w:sz w:val="27"/>
                    </w:rPr>
                    <w:t>9</w:t>
                  </w:r>
                  <w:r>
                    <w:rPr>
                      <w:w w:val="95"/>
                      <w:sz w:val="27"/>
                    </w:rPr>
                    <w:t>×</w:t>
                  </w:r>
                  <w:r>
                    <w:rPr>
                      <w:rFonts w:ascii="Bookman Old Style" w:hAnsi="Bookman Old Style"/>
                      <w:b w:val="0"/>
                      <w:w w:val="95"/>
                      <w:sz w:val="27"/>
                    </w:rPr>
                    <w:t>09</w:t>
                    <w:tab/>
                  </w:r>
                  <w:r>
                    <w:rPr>
                      <w:rFonts w:ascii="Bookman Old Style" w:hAnsi="Bookman Old Style"/>
                      <w:b w:val="0"/>
                      <w:spacing w:val="-10"/>
                      <w:w w:val="80"/>
                      <w:sz w:val="27"/>
                    </w:rPr>
                    <w:t>15</w:t>
                  </w:r>
                </w:p>
              </w:txbxContent>
            </v:textbox>
          </v:shape>
        </w:pict>
      </w:r>
      <w:r>
        <w:rPr>
          <w:rFonts w:ascii="Bookman Old Style" w:eastAsia="Bookman Old Style"/>
          <w:b w:val="0"/>
          <w:sz w:val="27"/>
        </w:rPr>
        <w:t>7</w:t>
        <w:tab/>
        <w:t>392</w:t>
        <w:tab/>
      </w:r>
      <w:r>
        <w:rPr>
          <w:sz w:val="27"/>
        </w:rPr>
        <w:t>安装喷蜡定时器</w:t>
        <w:tab/>
      </w:r>
      <w:r>
        <w:rPr>
          <w:position w:val="14"/>
          <w:sz w:val="27"/>
        </w:rPr>
        <w:t>维修部门</w:t>
      </w:r>
    </w:p>
    <w:p>
      <w:pPr>
        <w:spacing w:after="0"/>
        <w:jc w:val="left"/>
        <w:rPr>
          <w:sz w:val="27"/>
        </w:rPr>
        <w:sectPr>
          <w:headerReference w:type="default" r:id="rId90"/>
          <w:footerReference w:type="default" r:id="rId91"/>
          <w:type w:val="continuous"/>
          <w:pgSz w:w="17860" w:h="25270"/>
          <w:pgMar w:top="580" w:right="0" w:bottom="2200" w:left="860" w:header="708" w:footer="708"/>
          <w:pgNumType w:start="35"/>
          <w:cols w:num="3" w:space="708" w:equalWidth="0">
            <w:col w:w="8962" w:space="40"/>
            <w:col w:w="1862" w:space="39"/>
            <w:col w:w="6097" w:space="0"/>
          </w:cols>
        </w:sectPr>
      </w:pPr>
    </w:p>
    <w:p>
      <w:pPr>
        <w:pStyle w:val="BodyText"/>
        <w:spacing w:before="4"/>
        <w:rPr>
          <w:sz w:val="25"/>
        </w:rPr>
      </w:pPr>
      <w:r>
        <w:pict>
          <v:group id="_x0000_s1092" style="width:730pt;height:289pt;margin-top:487pt;margin-left:82pt;mso-position-horizontal-relative:page;mso-position-vertical-relative:page;position:absolute;z-index:-251635712" coordorigin="1640,9740" coordsize="14600,5780">
            <v:shape id="_x0000_s1093" type="#_x0000_t75" style="width:14600;height:5780;left:1640;position:absolute;top:9740" stroked="f">
              <v:imagedata r:id="rId92" o:title=""/>
            </v:shape>
            <v:shape id="_x0000_s1094" type="#_x0000_t202" style="width:2540;height:360;left:2819;position:absolute;top:9822" filled="f" stroked="f">
              <v:textbox inset="0,0,0,0">
                <w:txbxContent>
                  <w:p>
                    <w:pPr>
                      <w:spacing w:before="0" w:line="360" w:lineRule="exact"/>
                      <w:ind w:left="0" w:right="0" w:firstLine="0"/>
                      <w:jc w:val="left"/>
                      <w:rPr>
                        <w:sz w:val="36"/>
                      </w:rPr>
                    </w:pPr>
                    <w:r>
                      <w:rPr>
                        <w:sz w:val="36"/>
                      </w:rPr>
                      <w:t>失效发生可能性</w:t>
                    </w:r>
                  </w:p>
                </w:txbxContent>
              </v:textbox>
            </v:shape>
            <v:shape id="_x0000_s1095" type="#_x0000_t202" style="width:4326;height:332;left:1700;position:absolute;top:10635" filled="f" stroked="f">
              <v:textbox inset="0,0,0,0">
                <w:txbxContent>
                  <w:p>
                    <w:pPr>
                      <w:spacing w:before="0" w:line="331" w:lineRule="exact"/>
                      <w:ind w:left="0" w:right="0" w:firstLine="0"/>
                      <w:jc w:val="left"/>
                      <w:rPr>
                        <w:sz w:val="33"/>
                      </w:rPr>
                    </w:pPr>
                    <w:r>
                      <w:rPr>
                        <w:sz w:val="33"/>
                      </w:rPr>
                      <w:t>很高﹔失效几乎是不可避免的</w:t>
                    </w:r>
                  </w:p>
                </w:txbxContent>
              </v:textbox>
            </v:shape>
            <v:shape id="_x0000_s1096" type="#_x0000_t202" style="width:3332;height:332;left:1700;position:absolute;top:11686" filled="f" stroked="f">
              <v:textbox inset="0,0,0,0">
                <w:txbxContent>
                  <w:p>
                    <w:pPr>
                      <w:tabs>
                        <w:tab w:val="left" w:pos="993"/>
                      </w:tabs>
                      <w:spacing w:before="0" w:line="331" w:lineRule="exact"/>
                      <w:ind w:left="0" w:right="0" w:firstLine="0"/>
                      <w:jc w:val="left"/>
                      <w:rPr>
                        <w:sz w:val="33"/>
                      </w:rPr>
                    </w:pPr>
                    <w:r>
                      <w:rPr>
                        <w:sz w:val="33"/>
                      </w:rPr>
                      <w:t>高﹔</w:t>
                      <w:tab/>
                      <w:t>反复发生的失效</w:t>
                    </w:r>
                  </w:p>
                </w:txbxContent>
              </v:textbox>
            </v:shape>
            <v:shape id="_x0000_s1097" type="#_x0000_t202" style="width:3332;height:332;left:1700;position:absolute;top:13001" filled="f" stroked="f">
              <v:textbox inset="0,0,0,0">
                <w:txbxContent>
                  <w:p>
                    <w:pPr>
                      <w:spacing w:before="0" w:line="331" w:lineRule="exact"/>
                      <w:ind w:left="0" w:right="0" w:firstLine="0"/>
                      <w:jc w:val="left"/>
                      <w:rPr>
                        <w:sz w:val="33"/>
                      </w:rPr>
                    </w:pPr>
                    <w:r>
                      <w:rPr>
                        <w:sz w:val="33"/>
                      </w:rPr>
                      <w:t>中等﹔偶尔发生的失效</w:t>
                    </w:r>
                  </w:p>
                </w:txbxContent>
              </v:textbox>
            </v:shape>
            <v:shape id="_x0000_s1098" type="#_x0000_t202" style="width:3995;height:332;left:1700;position:absolute;top:14311" filled="f" stroked="f">
              <v:textbox inset="0,0,0,0">
                <w:txbxContent>
                  <w:p>
                    <w:pPr>
                      <w:tabs>
                        <w:tab w:val="left" w:pos="993"/>
                      </w:tabs>
                      <w:spacing w:before="0" w:line="331" w:lineRule="exact"/>
                      <w:ind w:left="0" w:right="0" w:firstLine="0"/>
                      <w:jc w:val="left"/>
                      <w:rPr>
                        <w:sz w:val="33"/>
                      </w:rPr>
                    </w:pPr>
                    <w:r>
                      <w:rPr>
                        <w:sz w:val="33"/>
                      </w:rPr>
                      <w:t>低﹔</w:t>
                      <w:tab/>
                      <w:t>相对很少发生的失效</w:t>
                    </w:r>
                  </w:p>
                </w:txbxContent>
              </v:textbox>
            </v:shape>
            <v:shape id="_x0000_s1099" type="#_x0000_t202" style="width:3664;height:332;left:1700;position:absolute;top:15100" filled="f" stroked="f">
              <v:textbox inset="0,0,0,0">
                <w:txbxContent>
                  <w:p>
                    <w:pPr>
                      <w:spacing w:before="0" w:line="331" w:lineRule="exact"/>
                      <w:ind w:left="0" w:right="0" w:firstLine="0"/>
                      <w:jc w:val="left"/>
                      <w:rPr>
                        <w:sz w:val="33"/>
                      </w:rPr>
                    </w:pPr>
                    <w:r>
                      <w:rPr>
                        <w:sz w:val="33"/>
                      </w:rPr>
                      <w:t>极低﹔失效不太可能发生</w:t>
                    </w:r>
                  </w:p>
                </w:txbxContent>
              </v:textbox>
            </v:shape>
          </v:group>
        </w:pict>
      </w:r>
    </w:p>
    <w:p>
      <w:pPr>
        <w:pStyle w:val="Heading2"/>
        <w:spacing w:before="4"/>
        <w:rPr>
          <w:rFonts w:ascii="幼圆" w:eastAsia="幼圆" w:hint="eastAsia"/>
        </w:rPr>
      </w:pPr>
      <w:r>
        <w:rPr>
          <w:rFonts w:ascii="幼圆" w:eastAsia="幼圆" w:hint="eastAsia"/>
          <w:color w:val="0000FF"/>
        </w:rPr>
        <w:t>附件 3</w:t>
      </w:r>
    </w:p>
    <w:p>
      <w:pPr>
        <w:pStyle w:val="BodyText"/>
        <w:rPr>
          <w:rFonts w:ascii="幼圆"/>
          <w:b/>
          <w:sz w:val="20"/>
        </w:rPr>
      </w:pPr>
    </w:p>
    <w:p>
      <w:pPr>
        <w:pStyle w:val="BodyText"/>
        <w:rPr>
          <w:rFonts w:ascii="幼圆"/>
          <w:b/>
          <w:sz w:val="20"/>
        </w:rPr>
      </w:pPr>
    </w:p>
    <w:p>
      <w:pPr>
        <w:pStyle w:val="BodyText"/>
        <w:spacing w:before="6"/>
        <w:rPr>
          <w:rFonts w:ascii="幼圆"/>
          <w:b/>
          <w:sz w:val="22"/>
        </w:rPr>
      </w:pPr>
      <w:r>
        <w:pict>
          <v:group id="_x0000_s1100" style="width:730pt;height:314pt;margin-top:16.37pt;margin-left:82pt;mso-position-horizontal-relative:page;mso-wrap-distance-left:0;mso-wrap-distance-right:0;position:absolute;z-index:-251634688" coordorigin="1640,327" coordsize="14600,6280">
            <v:shape id="_x0000_s1101" type="#_x0000_t75" style="width:14600;height:6280;left:1640;position:absolute;top:327" stroked="f">
              <v:imagedata r:id="rId93" o:title=""/>
            </v:shape>
            <v:shape id="_x0000_s1102" type="#_x0000_t202" style="width:1345;height:2159;left:1847;position:absolute;top:426" filled="f" stroked="f">
              <v:textbox inset="0,0,0,0">
                <w:txbxContent>
                  <w:p>
                    <w:pPr>
                      <w:spacing w:before="0" w:line="411" w:lineRule="exact"/>
                      <w:ind w:left="0" w:right="25" w:firstLine="0"/>
                      <w:jc w:val="center"/>
                      <w:rPr>
                        <w:sz w:val="36"/>
                      </w:rPr>
                    </w:pPr>
                    <w:r>
                      <w:rPr>
                        <w:sz w:val="36"/>
                      </w:rPr>
                      <w:t>后果</w:t>
                    </w:r>
                  </w:p>
                  <w:p>
                    <w:pPr>
                      <w:spacing w:before="72" w:line="247" w:lineRule="auto"/>
                      <w:ind w:left="0" w:right="18" w:firstLine="0"/>
                      <w:jc w:val="both"/>
                      <w:rPr>
                        <w:sz w:val="33"/>
                      </w:rPr>
                    </w:pPr>
                    <w:r>
                      <w:rPr>
                        <w:spacing w:val="-5"/>
                        <w:sz w:val="33"/>
                      </w:rPr>
                      <w:t>无警告的严重危害有警告的</w:t>
                    </w:r>
                  </w:p>
                  <w:p>
                    <w:pPr>
                      <w:spacing w:before="0" w:line="370" w:lineRule="exact"/>
                      <w:ind w:left="0" w:right="18" w:firstLine="0"/>
                      <w:jc w:val="center"/>
                      <w:rPr>
                        <w:sz w:val="33"/>
                      </w:rPr>
                    </w:pPr>
                    <w:r>
                      <w:rPr>
                        <w:spacing w:val="-5"/>
                        <w:sz w:val="33"/>
                      </w:rPr>
                      <w:t>严重危害</w:t>
                    </w:r>
                  </w:p>
                </w:txbxContent>
              </v:textbox>
            </v:shape>
            <v:shape id="_x0000_s1103" type="#_x0000_t202" style="width:679;height:2809;left:2013;position:absolute;top:2722" filled="f" stroked="f">
              <v:textbox inset="0,0,0,0">
                <w:txbxContent>
                  <w:p>
                    <w:pPr>
                      <w:spacing w:before="0" w:line="377" w:lineRule="exact"/>
                      <w:ind w:left="0" w:right="0" w:firstLine="0"/>
                      <w:jc w:val="left"/>
                      <w:rPr>
                        <w:sz w:val="33"/>
                      </w:rPr>
                    </w:pPr>
                    <w:r>
                      <w:rPr>
                        <w:w w:val="100"/>
                        <w:sz w:val="33"/>
                      </w:rPr>
                      <w:t>很</w:t>
                    </w:r>
                  </w:p>
                  <w:p>
                    <w:pPr>
                      <w:spacing w:before="74" w:line="280" w:lineRule="auto"/>
                      <w:ind w:left="0" w:right="18" w:firstLine="327"/>
                      <w:jc w:val="left"/>
                      <w:rPr>
                        <w:sz w:val="33"/>
                      </w:rPr>
                    </w:pPr>
                    <w:r>
                      <w:rPr>
                        <w:sz w:val="33"/>
                      </w:rPr>
                      <w:t>高中</w:t>
                    </w:r>
                  </w:p>
                  <w:p>
                    <w:pPr>
                      <w:spacing w:before="0" w:line="280" w:lineRule="auto"/>
                      <w:ind w:left="0" w:right="18" w:firstLine="327"/>
                      <w:jc w:val="left"/>
                      <w:rPr>
                        <w:sz w:val="33"/>
                      </w:rPr>
                    </w:pPr>
                    <w:r>
                      <w:rPr>
                        <w:sz w:val="33"/>
                      </w:rPr>
                      <w:t>低很</w:t>
                    </w:r>
                  </w:p>
                  <w:p>
                    <w:pPr>
                      <w:spacing w:before="2" w:line="377" w:lineRule="exact"/>
                      <w:ind w:left="0" w:right="0" w:firstLine="0"/>
                      <w:jc w:val="left"/>
                      <w:rPr>
                        <w:sz w:val="33"/>
                      </w:rPr>
                    </w:pPr>
                    <w:r>
                      <w:rPr>
                        <w:w w:val="100"/>
                        <w:sz w:val="33"/>
                      </w:rPr>
                      <w:t>轻</w:t>
                    </w:r>
                  </w:p>
                </w:txbxContent>
              </v:textbox>
            </v:shape>
            <v:shape id="_x0000_s1104" type="#_x0000_t202" style="width:352;height:332;left:2675;position:absolute;top:2722" filled="f" stroked="f">
              <v:textbox inset="0,0,0,0">
                <w:txbxContent>
                  <w:p>
                    <w:pPr>
                      <w:spacing w:before="0" w:line="331" w:lineRule="exact"/>
                      <w:ind w:left="0" w:right="0" w:firstLine="0"/>
                      <w:jc w:val="left"/>
                      <w:rPr>
                        <w:sz w:val="33"/>
                      </w:rPr>
                    </w:pPr>
                    <w:r>
                      <w:rPr>
                        <w:w w:val="100"/>
                        <w:sz w:val="33"/>
                      </w:rPr>
                      <w:t>高</w:t>
                    </w:r>
                  </w:p>
                </w:txbxContent>
              </v:textbox>
            </v:shape>
            <v:shape id="_x0000_s1105" type="#_x0000_t202" style="width:1014;height:2809;left:2013;position:absolute;top:3712" filled="f" stroked="f">
              <v:textbox inset="0,0,0,0">
                <w:txbxContent>
                  <w:p>
                    <w:pPr>
                      <w:spacing w:before="0" w:line="377" w:lineRule="exact"/>
                      <w:ind w:left="642" w:right="0" w:firstLine="0"/>
                      <w:jc w:val="center"/>
                      <w:rPr>
                        <w:sz w:val="33"/>
                      </w:rPr>
                    </w:pPr>
                    <w:r>
                      <w:rPr>
                        <w:w w:val="100"/>
                        <w:sz w:val="33"/>
                      </w:rPr>
                      <w:t>等</w:t>
                    </w:r>
                  </w:p>
                  <w:p>
                    <w:pPr>
                      <w:spacing w:before="4" w:line="240" w:lineRule="auto"/>
                      <w:rPr>
                        <w:sz w:val="44"/>
                      </w:rPr>
                    </w:pPr>
                  </w:p>
                  <w:p>
                    <w:pPr>
                      <w:spacing w:before="0" w:line="280" w:lineRule="auto"/>
                      <w:ind w:left="662" w:right="18" w:firstLine="0"/>
                      <w:jc w:val="center"/>
                      <w:rPr>
                        <w:sz w:val="33"/>
                      </w:rPr>
                    </w:pPr>
                    <w:r>
                      <w:rPr>
                        <w:sz w:val="33"/>
                      </w:rPr>
                      <w:t>低微</w:t>
                    </w:r>
                  </w:p>
                  <w:p>
                    <w:pPr>
                      <w:spacing w:before="1"/>
                      <w:ind w:left="0" w:right="18" w:firstLine="0"/>
                      <w:jc w:val="center"/>
                      <w:rPr>
                        <w:sz w:val="33"/>
                      </w:rPr>
                    </w:pPr>
                    <w:r>
                      <w:rPr>
                        <w:spacing w:val="-7"/>
                        <w:sz w:val="33"/>
                      </w:rPr>
                      <w:t>很轻微</w:t>
                    </w:r>
                  </w:p>
                  <w:p>
                    <w:pPr>
                      <w:spacing w:before="74" w:line="377" w:lineRule="exact"/>
                      <w:ind w:left="0" w:right="25" w:firstLine="0"/>
                      <w:jc w:val="center"/>
                      <w:rPr>
                        <w:sz w:val="33"/>
                      </w:rPr>
                    </w:pPr>
                    <w:r>
                      <w:rPr>
                        <w:w w:val="100"/>
                        <w:sz w:val="33"/>
                      </w:rPr>
                      <w:t>无</w:t>
                    </w:r>
                  </w:p>
                </w:txbxContent>
              </v:textbox>
            </v:shape>
            <v:shape id="_x0000_s1106" type="#_x0000_t202" style="width:11454;height:6095;left:3402;position:absolute;top:426" filled="f" stroked="f">
              <v:textbox inset="0,0,0,0">
                <w:txbxContent>
                  <w:p>
                    <w:pPr>
                      <w:spacing w:before="0" w:line="411" w:lineRule="exact"/>
                      <w:ind w:left="3719" w:right="0" w:firstLine="0"/>
                      <w:jc w:val="left"/>
                      <w:rPr>
                        <w:sz w:val="36"/>
                      </w:rPr>
                    </w:pPr>
                    <w:r>
                      <w:rPr>
                        <w:sz w:val="36"/>
                      </w:rPr>
                      <w:t>评定准则﹔后果的严重度</w:t>
                    </w:r>
                  </w:p>
                  <w:p>
                    <w:pPr>
                      <w:spacing w:before="72" w:line="242" w:lineRule="auto"/>
                      <w:ind w:left="0" w:right="190" w:firstLine="0"/>
                      <w:jc w:val="left"/>
                      <w:rPr>
                        <w:sz w:val="33"/>
                      </w:rPr>
                    </w:pPr>
                    <w:r>
                      <w:rPr>
                        <w:sz w:val="33"/>
                      </w:rPr>
                      <w:t>这是一种非常严重的失效形式﹐它是在没有任何失效预兆的情况下影响到行车安全或违反了政府的有关章程</w:t>
                    </w:r>
                  </w:p>
                  <w:p>
                    <w:pPr>
                      <w:spacing w:before="17" w:line="242" w:lineRule="auto"/>
                      <w:ind w:left="0" w:right="190" w:firstLine="0"/>
                      <w:jc w:val="left"/>
                      <w:rPr>
                        <w:sz w:val="33"/>
                      </w:rPr>
                    </w:pPr>
                    <w:r>
                      <w:rPr>
                        <w:sz w:val="33"/>
                      </w:rPr>
                      <w:t>这是一种非常严重的失效形式﹐是在具有失效预兆的前提下所发生的﹐并影响到行车安全或违反了政府的有关章程</w:t>
                    </w:r>
                  </w:p>
                  <w:p>
                    <w:pPr>
                      <w:spacing w:before="42"/>
                      <w:ind w:left="0" w:right="0" w:firstLine="0"/>
                      <w:jc w:val="left"/>
                      <w:rPr>
                        <w:sz w:val="33"/>
                      </w:rPr>
                    </w:pPr>
                    <w:r>
                      <w:rPr>
                        <w:sz w:val="33"/>
                      </w:rPr>
                      <w:t>车辆（或系统）不能运行﹐丧失基本功能</w:t>
                    </w:r>
                  </w:p>
                  <w:p>
                    <w:pPr>
                      <w:spacing w:before="74"/>
                      <w:ind w:left="0" w:right="0" w:firstLine="0"/>
                      <w:jc w:val="left"/>
                      <w:rPr>
                        <w:sz w:val="33"/>
                      </w:rPr>
                    </w:pPr>
                    <w:r>
                      <w:rPr>
                        <w:sz w:val="33"/>
                      </w:rPr>
                      <w:t>车辆（或系统）能运行﹐但性能下降﹐顾客不满意</w:t>
                    </w:r>
                  </w:p>
                  <w:p>
                    <w:pPr>
                      <w:spacing w:before="71"/>
                      <w:ind w:left="0" w:right="0" w:firstLine="0"/>
                      <w:jc w:val="left"/>
                      <w:rPr>
                        <w:sz w:val="33"/>
                      </w:rPr>
                    </w:pPr>
                    <w:r>
                      <w:rPr>
                        <w:sz w:val="33"/>
                      </w:rPr>
                      <w:t>车辆（或系统）能运行﹐但舒适性或方便性部件不能工作﹐顾客感觉不舒服</w:t>
                    </w:r>
                  </w:p>
                  <w:p>
                    <w:pPr>
                      <w:spacing w:before="74" w:line="280" w:lineRule="auto"/>
                      <w:ind w:left="0" w:right="18" w:firstLine="0"/>
                      <w:jc w:val="left"/>
                      <w:rPr>
                        <w:sz w:val="33"/>
                      </w:rPr>
                    </w:pPr>
                    <w:r>
                      <w:rPr>
                        <w:spacing w:val="-38"/>
                        <w:sz w:val="33"/>
                      </w:rPr>
                      <w:t>车辆</w:t>
                    </w:r>
                    <w:r>
                      <w:rPr>
                        <w:sz w:val="33"/>
                      </w:rPr>
                      <w:t>（或系统</w:t>
                    </w:r>
                    <w:r>
                      <w:rPr>
                        <w:spacing w:val="-83"/>
                        <w:sz w:val="33"/>
                      </w:rPr>
                      <w:t>）</w:t>
                    </w:r>
                    <w:r>
                      <w:rPr>
                        <w:sz w:val="33"/>
                      </w:rPr>
                      <w:t>能运行﹐但舒适性或方便性项目性能下降﹐</w:t>
                    </w:r>
                    <w:r>
                      <w:rPr>
                        <w:spacing w:val="-2"/>
                        <w:sz w:val="33"/>
                      </w:rPr>
                      <w:t>顾客感觉有些不舒服</w:t>
                    </w:r>
                    <w:r>
                      <w:rPr>
                        <w:sz w:val="33"/>
                      </w:rPr>
                      <w:t>配合﹑外观或尖响﹑卡嗒响等项目不符合要求﹐大多数顾客发现有缺陷</w:t>
                    </w:r>
                  </w:p>
                  <w:p>
                    <w:pPr>
                      <w:spacing w:before="1" w:line="280" w:lineRule="auto"/>
                      <w:ind w:left="0" w:right="853" w:firstLine="0"/>
                      <w:jc w:val="left"/>
                      <w:rPr>
                        <w:sz w:val="33"/>
                      </w:rPr>
                    </w:pPr>
                    <w:r>
                      <w:rPr>
                        <w:sz w:val="33"/>
                      </w:rPr>
                      <w:t>配合﹑外观或尖响﹑卡嗒响等项目不符合要求﹐有一半顾客发现有缺陷 配合﹑外观或尖响﹑卡嗒响等项目不符合要求﹐</w:t>
                    </w:r>
                    <w:r>
                      <w:rPr>
                        <w:spacing w:val="-2"/>
                        <w:sz w:val="33"/>
                      </w:rPr>
                      <w:t>但很少有顾客发现有缺陷</w:t>
                    </w:r>
                  </w:p>
                  <w:p>
                    <w:pPr>
                      <w:spacing w:before="1" w:line="377" w:lineRule="exact"/>
                      <w:ind w:left="0" w:right="0" w:firstLine="0"/>
                      <w:jc w:val="left"/>
                      <w:rPr>
                        <w:sz w:val="33"/>
                      </w:rPr>
                    </w:pPr>
                    <w:r>
                      <w:rPr>
                        <w:sz w:val="33"/>
                      </w:rPr>
                      <w:t>无影响</w:t>
                    </w:r>
                  </w:p>
                </w:txbxContent>
              </v:textbox>
            </v:shape>
            <v:shape id="_x0000_s1107" type="#_x0000_t202" style="width:1100;height:360;left:14986;position:absolute;top:426" filled="f" stroked="f">
              <v:textbox inset="0,0,0,0">
                <w:txbxContent>
                  <w:p>
                    <w:pPr>
                      <w:spacing w:before="0" w:line="360" w:lineRule="exact"/>
                      <w:ind w:left="0" w:right="0" w:firstLine="0"/>
                      <w:jc w:val="left"/>
                      <w:rPr>
                        <w:sz w:val="36"/>
                      </w:rPr>
                    </w:pPr>
                    <w:r>
                      <w:rPr>
                        <w:sz w:val="36"/>
                      </w:rPr>
                      <w:t>严重度</w:t>
                    </w:r>
                  </w:p>
                </w:txbxContent>
              </v:textbox>
            </v:shape>
            <v:shape id="_x0000_s1108" type="#_x0000_t202" style="width:352;height:5332;left:15357;position:absolute;top:1185" filled="f" stroked="f">
              <v:textbox inset="0,0,0,0">
                <w:txbxContent>
                  <w:p>
                    <w:pPr>
                      <w:spacing w:before="0" w:line="365" w:lineRule="exact"/>
                      <w:ind w:left="0" w:right="0" w:firstLine="0"/>
                      <w:jc w:val="left"/>
                      <w:rPr>
                        <w:rFonts w:ascii="幼圆"/>
                        <w:sz w:val="33"/>
                      </w:rPr>
                    </w:pPr>
                    <w:r>
                      <w:rPr>
                        <w:rFonts w:ascii="幼圆"/>
                        <w:sz w:val="33"/>
                      </w:rPr>
                      <w:t>10</w:t>
                    </w:r>
                  </w:p>
                  <w:p>
                    <w:pPr>
                      <w:spacing w:before="12" w:line="240" w:lineRule="auto"/>
                      <w:rPr>
                        <w:rFonts w:ascii="幼圆"/>
                        <w:sz w:val="34"/>
                      </w:rPr>
                    </w:pPr>
                  </w:p>
                  <w:p>
                    <w:pPr>
                      <w:spacing w:before="0"/>
                      <w:ind w:left="82" w:right="0" w:firstLine="0"/>
                      <w:jc w:val="left"/>
                      <w:rPr>
                        <w:rFonts w:ascii="幼圆"/>
                        <w:sz w:val="33"/>
                      </w:rPr>
                    </w:pPr>
                    <w:r>
                      <w:rPr>
                        <w:rFonts w:ascii="幼圆"/>
                        <w:w w:val="100"/>
                        <w:sz w:val="33"/>
                      </w:rPr>
                      <w:t>9</w:t>
                    </w:r>
                  </w:p>
                  <w:p>
                    <w:pPr>
                      <w:spacing w:before="242"/>
                      <w:ind w:left="82" w:right="0" w:firstLine="0"/>
                      <w:jc w:val="left"/>
                      <w:rPr>
                        <w:rFonts w:ascii="幼圆"/>
                        <w:sz w:val="33"/>
                      </w:rPr>
                    </w:pPr>
                    <w:r>
                      <w:rPr>
                        <w:rFonts w:ascii="幼圆"/>
                        <w:w w:val="100"/>
                        <w:sz w:val="33"/>
                      </w:rPr>
                      <w:t>8</w:t>
                    </w:r>
                  </w:p>
                  <w:p>
                    <w:pPr>
                      <w:spacing w:before="71"/>
                      <w:ind w:left="82" w:right="0" w:firstLine="0"/>
                      <w:jc w:val="left"/>
                      <w:rPr>
                        <w:rFonts w:ascii="幼圆"/>
                        <w:sz w:val="33"/>
                      </w:rPr>
                    </w:pPr>
                    <w:r>
                      <w:rPr>
                        <w:rFonts w:ascii="幼圆"/>
                        <w:w w:val="100"/>
                        <w:sz w:val="33"/>
                      </w:rPr>
                      <w:t>7</w:t>
                    </w:r>
                  </w:p>
                  <w:p>
                    <w:pPr>
                      <w:spacing w:before="74"/>
                      <w:ind w:left="82" w:right="0" w:firstLine="0"/>
                      <w:jc w:val="left"/>
                      <w:rPr>
                        <w:rFonts w:ascii="幼圆"/>
                        <w:sz w:val="33"/>
                      </w:rPr>
                    </w:pPr>
                    <w:r>
                      <w:rPr>
                        <w:rFonts w:ascii="幼圆"/>
                        <w:w w:val="100"/>
                        <w:sz w:val="33"/>
                      </w:rPr>
                      <w:t>6</w:t>
                    </w:r>
                  </w:p>
                  <w:p>
                    <w:pPr>
                      <w:spacing w:before="70"/>
                      <w:ind w:left="82" w:right="0" w:firstLine="0"/>
                      <w:jc w:val="left"/>
                      <w:rPr>
                        <w:rFonts w:ascii="幼圆"/>
                        <w:sz w:val="33"/>
                      </w:rPr>
                    </w:pPr>
                    <w:r>
                      <w:rPr>
                        <w:rFonts w:ascii="幼圆"/>
                        <w:w w:val="100"/>
                        <w:sz w:val="33"/>
                      </w:rPr>
                      <w:t>5</w:t>
                    </w:r>
                  </w:p>
                  <w:p>
                    <w:pPr>
                      <w:spacing w:before="75"/>
                      <w:ind w:left="82" w:right="0" w:firstLine="0"/>
                      <w:jc w:val="left"/>
                      <w:rPr>
                        <w:rFonts w:ascii="幼圆"/>
                        <w:sz w:val="33"/>
                      </w:rPr>
                    </w:pPr>
                    <w:r>
                      <w:rPr>
                        <w:rFonts w:ascii="幼圆"/>
                        <w:w w:val="100"/>
                        <w:sz w:val="33"/>
                      </w:rPr>
                      <w:t>4</w:t>
                    </w:r>
                  </w:p>
                  <w:p>
                    <w:pPr>
                      <w:spacing w:before="71"/>
                      <w:ind w:left="82" w:right="0" w:firstLine="0"/>
                      <w:jc w:val="left"/>
                      <w:rPr>
                        <w:rFonts w:ascii="幼圆"/>
                        <w:sz w:val="33"/>
                      </w:rPr>
                    </w:pPr>
                    <w:r>
                      <w:rPr>
                        <w:rFonts w:ascii="幼圆"/>
                        <w:w w:val="100"/>
                        <w:sz w:val="33"/>
                      </w:rPr>
                      <w:t>3</w:t>
                    </w:r>
                  </w:p>
                  <w:p>
                    <w:pPr>
                      <w:spacing w:before="74"/>
                      <w:ind w:left="82" w:right="0" w:firstLine="0"/>
                      <w:jc w:val="left"/>
                      <w:rPr>
                        <w:rFonts w:ascii="幼圆"/>
                        <w:sz w:val="33"/>
                      </w:rPr>
                    </w:pPr>
                    <w:r>
                      <w:rPr>
                        <w:rFonts w:ascii="幼圆"/>
                        <w:w w:val="100"/>
                        <w:sz w:val="33"/>
                      </w:rPr>
                      <w:t>2</w:t>
                    </w:r>
                  </w:p>
                  <w:p>
                    <w:pPr>
                      <w:spacing w:before="70" w:line="390" w:lineRule="exact"/>
                      <w:ind w:left="82" w:right="0" w:firstLine="0"/>
                      <w:jc w:val="left"/>
                      <w:rPr>
                        <w:rFonts w:ascii="幼圆"/>
                        <w:sz w:val="33"/>
                      </w:rPr>
                    </w:pPr>
                    <w:r>
                      <w:rPr>
                        <w:rFonts w:ascii="幼圆"/>
                        <w:w w:val="100"/>
                        <w:sz w:val="33"/>
                      </w:rPr>
                      <w:t>1</w:t>
                    </w:r>
                  </w:p>
                </w:txbxContent>
              </v:textbox>
            </v:shape>
            <w10:wrap type="topAndBottom"/>
          </v:group>
        </w:pict>
      </w:r>
    </w:p>
    <w:p>
      <w:pPr>
        <w:pStyle w:val="BodyText"/>
        <w:rPr>
          <w:rFonts w:ascii="幼圆"/>
          <w:b/>
          <w:sz w:val="20"/>
        </w:rPr>
      </w:pPr>
    </w:p>
    <w:p>
      <w:pPr>
        <w:pStyle w:val="BodyText"/>
        <w:spacing w:before="9"/>
        <w:rPr>
          <w:rFonts w:ascii="幼圆"/>
          <w:b/>
          <w:sz w:val="10"/>
        </w:rPr>
      </w:pPr>
    </w:p>
    <w:tbl>
      <w:tblPr>
        <w:tblStyle w:val="TableNormal3"/>
        <w:tblW w:w="0" w:type="auto"/>
        <w:jc w:val="left"/>
        <w:tblInd w:w="69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24"/>
        <w:gridCol w:w="2744"/>
      </w:tblGrid>
      <w:tr>
        <w:tblPrEx>
          <w:tblW w:w="0" w:type="auto"/>
          <w:jc w:val="left"/>
          <w:tblInd w:w="69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00"/>
          <w:jc w:val="left"/>
        </w:trPr>
        <w:tc>
          <w:tcPr>
            <w:tcW w:w="3824" w:type="dxa"/>
          </w:tcPr>
          <w:p>
            <w:pPr>
              <w:pStyle w:val="TableParagraph"/>
              <w:spacing w:line="380" w:lineRule="exact"/>
              <w:ind w:left="30" w:right="1593"/>
              <w:jc w:val="center"/>
              <w:rPr>
                <w:sz w:val="36"/>
              </w:rPr>
            </w:pPr>
            <w:r>
              <w:rPr>
                <w:sz w:val="36"/>
              </w:rPr>
              <w:t>可能的失效率</w:t>
            </w:r>
          </w:p>
        </w:tc>
        <w:tc>
          <w:tcPr>
            <w:tcW w:w="2744" w:type="dxa"/>
          </w:tcPr>
          <w:p>
            <w:pPr>
              <w:pStyle w:val="TableParagraph"/>
              <w:spacing w:line="380" w:lineRule="exact"/>
              <w:ind w:left="1593" w:right="31"/>
              <w:jc w:val="center"/>
              <w:rPr>
                <w:sz w:val="36"/>
              </w:rPr>
            </w:pPr>
            <w:r>
              <w:rPr>
                <w:sz w:val="36"/>
              </w:rPr>
              <w:t>频度数</w:t>
            </w:r>
          </w:p>
        </w:tc>
      </w:tr>
      <w:tr>
        <w:tblPrEx>
          <w:tblW w:w="0" w:type="auto"/>
          <w:jc w:val="left"/>
          <w:tblInd w:w="6947" w:type="dxa"/>
          <w:tblLayout w:type="fixed"/>
          <w:tblCellMar>
            <w:top w:w="0" w:type="dxa"/>
            <w:left w:w="0" w:type="dxa"/>
            <w:bottom w:w="0" w:type="dxa"/>
            <w:right w:w="0" w:type="dxa"/>
          </w:tblCellMar>
          <w:tblLook w:val="01E0"/>
        </w:tblPrEx>
        <w:trPr>
          <w:trHeight w:val="550"/>
          <w:jc w:val="left"/>
        </w:trPr>
        <w:tc>
          <w:tcPr>
            <w:tcW w:w="3824" w:type="dxa"/>
          </w:tcPr>
          <w:p>
            <w:pPr>
              <w:pStyle w:val="TableParagraph"/>
              <w:spacing w:before="41"/>
              <w:ind w:left="30" w:right="1586"/>
              <w:jc w:val="center"/>
              <w:rPr>
                <w:sz w:val="36"/>
              </w:rPr>
            </w:pPr>
            <w:r>
              <w:rPr>
                <w:rFonts w:ascii="Symbol" w:hAnsi="Symbol"/>
                <w:sz w:val="36"/>
              </w:rPr>
              <w:sym w:font="Symbol" w:char="F0B3"/>
            </w:r>
            <w:r>
              <w:rPr>
                <w:rFonts w:ascii="Times New Roman" w:hAnsi="Times New Roman"/>
                <w:sz w:val="36"/>
              </w:rPr>
              <w:t xml:space="preserve"> </w:t>
            </w:r>
            <w:r>
              <w:rPr>
                <w:sz w:val="36"/>
              </w:rPr>
              <w:t>1</w:t>
            </w:r>
            <w:r>
              <w:rPr>
                <w:spacing w:val="-57"/>
                <w:sz w:val="36"/>
              </w:rPr>
              <w:t xml:space="preserve"> </w:t>
            </w:r>
            <w:r>
              <w:rPr>
                <w:sz w:val="36"/>
              </w:rPr>
              <w:t>2</w:t>
            </w:r>
          </w:p>
        </w:tc>
        <w:tc>
          <w:tcPr>
            <w:tcW w:w="2744" w:type="dxa"/>
          </w:tcPr>
          <w:p>
            <w:pPr>
              <w:pStyle w:val="TableParagraph"/>
              <w:spacing w:before="90"/>
              <w:ind w:left="1593" w:right="31"/>
              <w:jc w:val="center"/>
              <w:rPr>
                <w:rFonts w:ascii="幼圆"/>
                <w:sz w:val="33"/>
              </w:rPr>
            </w:pPr>
            <w:r>
              <w:rPr>
                <w:rFonts w:ascii="幼圆"/>
                <w:sz w:val="33"/>
              </w:rPr>
              <w:t>10</w:t>
            </w:r>
          </w:p>
        </w:tc>
      </w:tr>
      <w:tr>
        <w:tblPrEx>
          <w:tblW w:w="0" w:type="auto"/>
          <w:jc w:val="left"/>
          <w:tblInd w:w="6947" w:type="dxa"/>
          <w:tblLayout w:type="fixed"/>
          <w:tblCellMar>
            <w:top w:w="0" w:type="dxa"/>
            <w:left w:w="0" w:type="dxa"/>
            <w:bottom w:w="0" w:type="dxa"/>
            <w:right w:w="0" w:type="dxa"/>
          </w:tblCellMar>
          <w:tblLook w:val="01E0"/>
        </w:tblPrEx>
        <w:trPr>
          <w:trHeight w:val="522"/>
          <w:jc w:val="left"/>
        </w:trPr>
        <w:tc>
          <w:tcPr>
            <w:tcW w:w="3824" w:type="dxa"/>
          </w:tcPr>
          <w:p>
            <w:pPr>
              <w:pStyle w:val="TableParagraph"/>
              <w:spacing w:before="18"/>
              <w:ind w:left="30" w:right="1582"/>
              <w:jc w:val="center"/>
              <w:rPr>
                <w:sz w:val="36"/>
              </w:rPr>
            </w:pPr>
            <w:r>
              <w:rPr>
                <w:sz w:val="36"/>
              </w:rPr>
              <w:t>1</w:t>
            </w:r>
            <w:r>
              <w:rPr>
                <w:spacing w:val="-54"/>
                <w:sz w:val="36"/>
              </w:rPr>
              <w:t xml:space="preserve"> </w:t>
            </w:r>
            <w:r>
              <w:rPr>
                <w:sz w:val="36"/>
              </w:rPr>
              <w:t>3</w:t>
            </w:r>
          </w:p>
        </w:tc>
        <w:tc>
          <w:tcPr>
            <w:tcW w:w="2744" w:type="dxa"/>
          </w:tcPr>
          <w:p>
            <w:pPr>
              <w:pStyle w:val="TableParagraph"/>
              <w:spacing w:before="65"/>
              <w:ind w:left="1562"/>
              <w:jc w:val="center"/>
              <w:rPr>
                <w:rFonts w:ascii="幼圆"/>
                <w:sz w:val="33"/>
              </w:rPr>
            </w:pPr>
            <w:r>
              <w:rPr>
                <w:rFonts w:ascii="幼圆"/>
                <w:w w:val="100"/>
                <w:sz w:val="33"/>
              </w:rPr>
              <w:t>9</w:t>
            </w:r>
          </w:p>
        </w:tc>
      </w:tr>
      <w:tr>
        <w:tblPrEx>
          <w:tblW w:w="0" w:type="auto"/>
          <w:jc w:val="left"/>
          <w:tblInd w:w="6947" w:type="dxa"/>
          <w:tblLayout w:type="fixed"/>
          <w:tblCellMar>
            <w:top w:w="0" w:type="dxa"/>
            <w:left w:w="0" w:type="dxa"/>
            <w:bottom w:w="0" w:type="dxa"/>
            <w:right w:w="0" w:type="dxa"/>
          </w:tblCellMar>
          <w:tblLook w:val="01E0"/>
        </w:tblPrEx>
        <w:trPr>
          <w:trHeight w:val="526"/>
          <w:jc w:val="left"/>
        </w:trPr>
        <w:tc>
          <w:tcPr>
            <w:tcW w:w="3824" w:type="dxa"/>
          </w:tcPr>
          <w:p>
            <w:pPr>
              <w:pStyle w:val="TableParagraph"/>
              <w:spacing w:before="18"/>
              <w:ind w:left="25" w:right="1593"/>
              <w:jc w:val="center"/>
              <w:rPr>
                <w:sz w:val="36"/>
              </w:rPr>
            </w:pPr>
            <w:r>
              <w:rPr>
                <w:sz w:val="36"/>
              </w:rPr>
              <w:t>1</w:t>
            </w:r>
            <w:r>
              <w:rPr>
                <w:spacing w:val="-69"/>
                <w:sz w:val="36"/>
              </w:rPr>
              <w:t xml:space="preserve"> </w:t>
            </w:r>
            <w:r>
              <w:rPr>
                <w:sz w:val="36"/>
              </w:rPr>
              <w:t>8</w:t>
            </w:r>
          </w:p>
        </w:tc>
        <w:tc>
          <w:tcPr>
            <w:tcW w:w="2744" w:type="dxa"/>
          </w:tcPr>
          <w:p>
            <w:pPr>
              <w:pStyle w:val="TableParagraph"/>
              <w:spacing w:before="69"/>
              <w:ind w:left="1562"/>
              <w:jc w:val="center"/>
              <w:rPr>
                <w:rFonts w:ascii="幼圆"/>
                <w:sz w:val="33"/>
              </w:rPr>
            </w:pPr>
            <w:r>
              <w:rPr>
                <w:rFonts w:ascii="幼圆"/>
                <w:w w:val="100"/>
                <w:sz w:val="33"/>
              </w:rPr>
              <w:t>8</w:t>
            </w:r>
          </w:p>
        </w:tc>
      </w:tr>
      <w:tr>
        <w:tblPrEx>
          <w:tblW w:w="0" w:type="auto"/>
          <w:jc w:val="left"/>
          <w:tblInd w:w="6947" w:type="dxa"/>
          <w:tblLayout w:type="fixed"/>
          <w:tblCellMar>
            <w:top w:w="0" w:type="dxa"/>
            <w:left w:w="0" w:type="dxa"/>
            <w:bottom w:w="0" w:type="dxa"/>
            <w:right w:w="0" w:type="dxa"/>
          </w:tblCellMar>
          <w:tblLook w:val="01E0"/>
        </w:tblPrEx>
        <w:trPr>
          <w:trHeight w:val="524"/>
          <w:jc w:val="left"/>
        </w:trPr>
        <w:tc>
          <w:tcPr>
            <w:tcW w:w="3824" w:type="dxa"/>
          </w:tcPr>
          <w:p>
            <w:pPr>
              <w:pStyle w:val="TableParagraph"/>
              <w:spacing w:before="18"/>
              <w:ind w:left="30" w:right="1588"/>
              <w:jc w:val="center"/>
              <w:rPr>
                <w:sz w:val="36"/>
              </w:rPr>
            </w:pPr>
            <w:r>
              <w:rPr>
                <w:sz w:val="36"/>
              </w:rPr>
              <w:t>1</w:t>
            </w:r>
            <w:r>
              <w:rPr>
                <w:spacing w:val="-57"/>
                <w:sz w:val="36"/>
              </w:rPr>
              <w:t xml:space="preserve"> </w:t>
            </w:r>
            <w:r>
              <w:rPr>
                <w:sz w:val="36"/>
              </w:rPr>
              <w:t>20</w:t>
            </w:r>
          </w:p>
        </w:tc>
        <w:tc>
          <w:tcPr>
            <w:tcW w:w="2744" w:type="dxa"/>
          </w:tcPr>
          <w:p>
            <w:pPr>
              <w:pStyle w:val="TableParagraph"/>
              <w:spacing w:before="68"/>
              <w:ind w:left="1562"/>
              <w:jc w:val="center"/>
              <w:rPr>
                <w:rFonts w:ascii="幼圆"/>
                <w:sz w:val="33"/>
              </w:rPr>
            </w:pPr>
            <w:r>
              <w:rPr>
                <w:rFonts w:ascii="幼圆"/>
                <w:w w:val="100"/>
                <w:sz w:val="33"/>
              </w:rPr>
              <w:t>7</w:t>
            </w:r>
          </w:p>
        </w:tc>
      </w:tr>
      <w:tr>
        <w:tblPrEx>
          <w:tblW w:w="0" w:type="auto"/>
          <w:jc w:val="left"/>
          <w:tblInd w:w="6947" w:type="dxa"/>
          <w:tblLayout w:type="fixed"/>
          <w:tblCellMar>
            <w:top w:w="0" w:type="dxa"/>
            <w:left w:w="0" w:type="dxa"/>
            <w:bottom w:w="0" w:type="dxa"/>
            <w:right w:w="0" w:type="dxa"/>
          </w:tblCellMar>
          <w:tblLook w:val="01E0"/>
        </w:tblPrEx>
        <w:trPr>
          <w:trHeight w:val="525"/>
          <w:jc w:val="left"/>
        </w:trPr>
        <w:tc>
          <w:tcPr>
            <w:tcW w:w="3824" w:type="dxa"/>
          </w:tcPr>
          <w:p>
            <w:pPr>
              <w:pStyle w:val="TableParagraph"/>
              <w:spacing w:before="18"/>
              <w:ind w:left="21" w:right="1593"/>
              <w:jc w:val="center"/>
              <w:rPr>
                <w:sz w:val="36"/>
              </w:rPr>
            </w:pPr>
            <w:r>
              <w:rPr>
                <w:sz w:val="36"/>
              </w:rPr>
              <w:t>1</w:t>
            </w:r>
            <w:r>
              <w:rPr>
                <w:spacing w:val="-73"/>
                <w:sz w:val="36"/>
              </w:rPr>
              <w:t xml:space="preserve"> </w:t>
            </w:r>
            <w:r>
              <w:rPr>
                <w:sz w:val="36"/>
              </w:rPr>
              <w:t>80</w:t>
            </w:r>
          </w:p>
        </w:tc>
        <w:tc>
          <w:tcPr>
            <w:tcW w:w="2744" w:type="dxa"/>
          </w:tcPr>
          <w:p>
            <w:pPr>
              <w:pStyle w:val="TableParagraph"/>
              <w:spacing w:before="69"/>
              <w:ind w:left="1562"/>
              <w:jc w:val="center"/>
              <w:rPr>
                <w:rFonts w:ascii="幼圆"/>
                <w:sz w:val="33"/>
              </w:rPr>
            </w:pPr>
            <w:r>
              <w:rPr>
                <w:rFonts w:ascii="幼圆"/>
                <w:w w:val="100"/>
                <w:sz w:val="33"/>
              </w:rPr>
              <w:t>6</w:t>
            </w:r>
          </w:p>
        </w:tc>
      </w:tr>
      <w:tr>
        <w:tblPrEx>
          <w:tblW w:w="0" w:type="auto"/>
          <w:jc w:val="left"/>
          <w:tblInd w:w="6947" w:type="dxa"/>
          <w:tblLayout w:type="fixed"/>
          <w:tblCellMar>
            <w:top w:w="0" w:type="dxa"/>
            <w:left w:w="0" w:type="dxa"/>
            <w:bottom w:w="0" w:type="dxa"/>
            <w:right w:w="0" w:type="dxa"/>
          </w:tblCellMar>
          <w:tblLook w:val="01E0"/>
        </w:tblPrEx>
        <w:trPr>
          <w:trHeight w:val="525"/>
          <w:jc w:val="left"/>
        </w:trPr>
        <w:tc>
          <w:tcPr>
            <w:tcW w:w="3824" w:type="dxa"/>
          </w:tcPr>
          <w:p>
            <w:pPr>
              <w:pStyle w:val="TableParagraph"/>
              <w:spacing w:before="17"/>
              <w:ind w:left="30" w:right="1590"/>
              <w:jc w:val="center"/>
              <w:rPr>
                <w:sz w:val="36"/>
              </w:rPr>
            </w:pPr>
            <w:r>
              <w:rPr>
                <w:sz w:val="36"/>
              </w:rPr>
              <w:t>1</w:t>
            </w:r>
            <w:r>
              <w:rPr>
                <w:spacing w:val="-62"/>
                <w:sz w:val="36"/>
              </w:rPr>
              <w:t xml:space="preserve"> </w:t>
            </w:r>
            <w:r>
              <w:rPr>
                <w:sz w:val="36"/>
              </w:rPr>
              <w:t>400</w:t>
            </w:r>
          </w:p>
        </w:tc>
        <w:tc>
          <w:tcPr>
            <w:tcW w:w="2744" w:type="dxa"/>
          </w:tcPr>
          <w:p>
            <w:pPr>
              <w:pStyle w:val="TableParagraph"/>
              <w:spacing w:before="69"/>
              <w:ind w:left="1562"/>
              <w:jc w:val="center"/>
              <w:rPr>
                <w:rFonts w:ascii="幼圆"/>
                <w:sz w:val="33"/>
              </w:rPr>
            </w:pPr>
            <w:r>
              <w:rPr>
                <w:rFonts w:ascii="幼圆"/>
                <w:w w:val="100"/>
                <w:sz w:val="33"/>
              </w:rPr>
              <w:t>5</w:t>
            </w:r>
          </w:p>
        </w:tc>
      </w:tr>
      <w:tr>
        <w:tblPrEx>
          <w:tblW w:w="0" w:type="auto"/>
          <w:jc w:val="left"/>
          <w:tblInd w:w="6947" w:type="dxa"/>
          <w:tblLayout w:type="fixed"/>
          <w:tblCellMar>
            <w:top w:w="0" w:type="dxa"/>
            <w:left w:w="0" w:type="dxa"/>
            <w:bottom w:w="0" w:type="dxa"/>
            <w:right w:w="0" w:type="dxa"/>
          </w:tblCellMar>
          <w:tblLook w:val="01E0"/>
        </w:tblPrEx>
        <w:trPr>
          <w:trHeight w:val="523"/>
          <w:jc w:val="left"/>
        </w:trPr>
        <w:tc>
          <w:tcPr>
            <w:tcW w:w="3824" w:type="dxa"/>
          </w:tcPr>
          <w:p>
            <w:pPr>
              <w:pStyle w:val="TableParagraph"/>
              <w:spacing w:before="18"/>
              <w:ind w:left="30" w:right="1582"/>
              <w:jc w:val="center"/>
              <w:rPr>
                <w:sz w:val="36"/>
              </w:rPr>
            </w:pPr>
            <w:r>
              <w:rPr>
                <w:sz w:val="36"/>
              </w:rPr>
              <w:t>1</w:t>
            </w:r>
            <w:r>
              <w:rPr>
                <w:spacing w:val="-55"/>
                <w:sz w:val="36"/>
              </w:rPr>
              <w:t xml:space="preserve"> </w:t>
            </w:r>
            <w:r>
              <w:rPr>
                <w:sz w:val="36"/>
              </w:rPr>
              <w:t>2000</w:t>
            </w:r>
          </w:p>
        </w:tc>
        <w:tc>
          <w:tcPr>
            <w:tcW w:w="2744" w:type="dxa"/>
          </w:tcPr>
          <w:p>
            <w:pPr>
              <w:pStyle w:val="TableParagraph"/>
              <w:spacing w:before="65"/>
              <w:ind w:left="1562"/>
              <w:jc w:val="center"/>
              <w:rPr>
                <w:rFonts w:ascii="幼圆"/>
                <w:sz w:val="33"/>
              </w:rPr>
            </w:pPr>
            <w:r>
              <w:rPr>
                <w:rFonts w:ascii="幼圆"/>
                <w:w w:val="100"/>
                <w:sz w:val="33"/>
              </w:rPr>
              <w:t>4</w:t>
            </w:r>
          </w:p>
        </w:tc>
      </w:tr>
      <w:tr>
        <w:tblPrEx>
          <w:tblW w:w="0" w:type="auto"/>
          <w:jc w:val="left"/>
          <w:tblInd w:w="6947" w:type="dxa"/>
          <w:tblLayout w:type="fixed"/>
          <w:tblCellMar>
            <w:top w:w="0" w:type="dxa"/>
            <w:left w:w="0" w:type="dxa"/>
            <w:bottom w:w="0" w:type="dxa"/>
            <w:right w:w="0" w:type="dxa"/>
          </w:tblCellMar>
          <w:tblLook w:val="01E0"/>
        </w:tblPrEx>
        <w:trPr>
          <w:trHeight w:val="523"/>
          <w:jc w:val="left"/>
        </w:trPr>
        <w:tc>
          <w:tcPr>
            <w:tcW w:w="3824" w:type="dxa"/>
          </w:tcPr>
          <w:p>
            <w:pPr>
              <w:pStyle w:val="TableParagraph"/>
              <w:spacing w:before="19"/>
              <w:ind w:left="30" w:right="1550"/>
              <w:jc w:val="center"/>
              <w:rPr>
                <w:sz w:val="36"/>
              </w:rPr>
            </w:pPr>
            <w:r>
              <w:rPr>
                <w:sz w:val="36"/>
              </w:rPr>
              <w:t>1</w:t>
            </w:r>
            <w:r>
              <w:rPr>
                <w:spacing w:val="-89"/>
                <w:sz w:val="36"/>
              </w:rPr>
              <w:t xml:space="preserve"> </w:t>
            </w:r>
            <w:r>
              <w:rPr>
                <w:sz w:val="36"/>
              </w:rPr>
              <w:t>15000</w:t>
            </w:r>
          </w:p>
        </w:tc>
        <w:tc>
          <w:tcPr>
            <w:tcW w:w="2744" w:type="dxa"/>
          </w:tcPr>
          <w:p>
            <w:pPr>
              <w:pStyle w:val="TableParagraph"/>
              <w:spacing w:before="67"/>
              <w:ind w:left="1562"/>
              <w:jc w:val="center"/>
              <w:rPr>
                <w:rFonts w:ascii="幼圆"/>
                <w:sz w:val="33"/>
              </w:rPr>
            </w:pPr>
            <w:r>
              <w:rPr>
                <w:rFonts w:ascii="幼圆"/>
                <w:w w:val="100"/>
                <w:sz w:val="33"/>
              </w:rPr>
              <w:t>3</w:t>
            </w:r>
          </w:p>
        </w:tc>
      </w:tr>
      <w:tr>
        <w:tblPrEx>
          <w:tblW w:w="0" w:type="auto"/>
          <w:jc w:val="left"/>
          <w:tblInd w:w="6947" w:type="dxa"/>
          <w:tblLayout w:type="fixed"/>
          <w:tblCellMar>
            <w:top w:w="0" w:type="dxa"/>
            <w:left w:w="0" w:type="dxa"/>
            <w:bottom w:w="0" w:type="dxa"/>
            <w:right w:w="0" w:type="dxa"/>
          </w:tblCellMar>
          <w:tblLook w:val="01E0"/>
        </w:tblPrEx>
        <w:trPr>
          <w:trHeight w:val="500"/>
          <w:jc w:val="left"/>
        </w:trPr>
        <w:tc>
          <w:tcPr>
            <w:tcW w:w="3824" w:type="dxa"/>
          </w:tcPr>
          <w:p>
            <w:pPr>
              <w:pStyle w:val="TableParagraph"/>
              <w:spacing w:before="17"/>
              <w:ind w:left="30" w:right="1543"/>
              <w:jc w:val="center"/>
              <w:rPr>
                <w:sz w:val="36"/>
              </w:rPr>
            </w:pPr>
            <w:r>
              <w:rPr>
                <w:sz w:val="36"/>
              </w:rPr>
              <w:t>1</w:t>
            </w:r>
            <w:r>
              <w:rPr>
                <w:spacing w:val="-83"/>
                <w:sz w:val="36"/>
              </w:rPr>
              <w:t xml:space="preserve"> </w:t>
            </w:r>
            <w:r>
              <w:rPr>
                <w:sz w:val="36"/>
              </w:rPr>
              <w:t>150000</w:t>
            </w:r>
          </w:p>
        </w:tc>
        <w:tc>
          <w:tcPr>
            <w:tcW w:w="2744" w:type="dxa"/>
          </w:tcPr>
          <w:p>
            <w:pPr>
              <w:pStyle w:val="TableParagraph"/>
              <w:spacing w:before="69" w:line="411" w:lineRule="exact"/>
              <w:ind w:left="1562"/>
              <w:jc w:val="center"/>
              <w:rPr>
                <w:rFonts w:ascii="幼圆"/>
                <w:sz w:val="33"/>
              </w:rPr>
            </w:pPr>
            <w:r>
              <w:rPr>
                <w:rFonts w:ascii="幼圆"/>
                <w:w w:val="100"/>
                <w:sz w:val="33"/>
              </w:rPr>
              <w:t>2</w:t>
            </w:r>
          </w:p>
        </w:tc>
      </w:tr>
      <w:tr>
        <w:tblPrEx>
          <w:tblW w:w="0" w:type="auto"/>
          <w:jc w:val="left"/>
          <w:tblInd w:w="6947" w:type="dxa"/>
          <w:tblLayout w:type="fixed"/>
          <w:tblCellMar>
            <w:top w:w="0" w:type="dxa"/>
            <w:left w:w="0" w:type="dxa"/>
            <w:bottom w:w="0" w:type="dxa"/>
            <w:right w:w="0" w:type="dxa"/>
          </w:tblCellMar>
          <w:tblLook w:val="01E0"/>
        </w:tblPrEx>
        <w:trPr>
          <w:trHeight w:val="484"/>
          <w:jc w:val="left"/>
        </w:trPr>
        <w:tc>
          <w:tcPr>
            <w:tcW w:w="3824" w:type="dxa"/>
          </w:tcPr>
          <w:p>
            <w:pPr>
              <w:pStyle w:val="TableParagraph"/>
              <w:spacing w:before="42" w:line="422" w:lineRule="exact"/>
              <w:ind w:left="30" w:right="1506"/>
              <w:jc w:val="center"/>
              <w:rPr>
                <w:sz w:val="36"/>
              </w:rPr>
            </w:pPr>
            <w:r>
              <w:rPr>
                <w:rFonts w:ascii="Symbol" w:hAnsi="Symbol"/>
                <w:sz w:val="36"/>
              </w:rPr>
              <w:sym w:font="Symbol" w:char="F0A3"/>
            </w:r>
            <w:r>
              <w:rPr>
                <w:rFonts w:ascii="Times New Roman" w:hAnsi="Times New Roman"/>
                <w:sz w:val="36"/>
              </w:rPr>
              <w:t xml:space="preserve"> </w:t>
            </w:r>
            <w:r>
              <w:rPr>
                <w:sz w:val="36"/>
              </w:rPr>
              <w:t>1</w:t>
            </w:r>
            <w:r>
              <w:rPr>
                <w:spacing w:val="-93"/>
                <w:sz w:val="36"/>
              </w:rPr>
              <w:t xml:space="preserve"> </w:t>
            </w:r>
            <w:r>
              <w:rPr>
                <w:sz w:val="36"/>
              </w:rPr>
              <w:t>1500000</w:t>
            </w:r>
          </w:p>
        </w:tc>
        <w:tc>
          <w:tcPr>
            <w:tcW w:w="2744" w:type="dxa"/>
          </w:tcPr>
          <w:p>
            <w:pPr>
              <w:pStyle w:val="TableParagraph"/>
              <w:spacing w:before="94" w:line="370" w:lineRule="exact"/>
              <w:ind w:left="1562"/>
              <w:jc w:val="center"/>
              <w:rPr>
                <w:rFonts w:ascii="幼圆"/>
                <w:sz w:val="33"/>
              </w:rPr>
            </w:pPr>
            <w:r>
              <w:rPr>
                <w:rFonts w:ascii="幼圆"/>
                <w:w w:val="100"/>
                <w:sz w:val="33"/>
              </w:rPr>
              <w:t>1</w:t>
            </w:r>
          </w:p>
        </w:tc>
      </w:tr>
    </w:tbl>
    <w:p>
      <w:pPr>
        <w:pStyle w:val="BodyText"/>
        <w:rPr>
          <w:rFonts w:ascii="幼圆"/>
          <w:b/>
          <w:sz w:val="20"/>
        </w:rPr>
      </w:pPr>
    </w:p>
    <w:p>
      <w:pPr>
        <w:pStyle w:val="BodyText"/>
        <w:spacing w:before="1"/>
        <w:rPr>
          <w:rFonts w:ascii="幼圆"/>
          <w:b/>
          <w:sz w:val="12"/>
        </w:rPr>
      </w:pPr>
      <w:r>
        <w:pict>
          <v:group id="_x0000_s1109" style="width:730pt;height:332pt;margin-top:9.69pt;margin-left:82pt;mso-position-horizontal-relative:page;mso-wrap-distance-left:0;mso-wrap-distance-right:0;position:absolute;z-index:-251633664" coordorigin="1640,194" coordsize="14600,6640">
            <v:shape id="_x0000_s1110" type="#_x0000_t75" style="width:14600;height:6640;left:1640;position:absolute;top:193" stroked="f">
              <v:imagedata r:id="rId94" o:title=""/>
            </v:shape>
            <v:shape id="_x0000_s1111" type="#_x0000_t202" style="width:1100;height:360;left:1998;position:absolute;top:257" filled="f" stroked="f">
              <v:textbox inset="0,0,0,0">
                <w:txbxContent>
                  <w:p>
                    <w:pPr>
                      <w:spacing w:before="0" w:line="360" w:lineRule="exact"/>
                      <w:ind w:left="0" w:right="0" w:firstLine="0"/>
                      <w:jc w:val="left"/>
                      <w:rPr>
                        <w:sz w:val="36"/>
                      </w:rPr>
                    </w:pPr>
                    <w:r>
                      <w:rPr>
                        <w:sz w:val="36"/>
                      </w:rPr>
                      <w:t>探测性</w:t>
                    </w:r>
                  </w:p>
                </w:txbxContent>
              </v:textbox>
            </v:shape>
            <v:shape id="_x0000_s1112" type="#_x0000_t202" style="width:6140;height:360;left:5473;position:absolute;top:257" filled="f" stroked="f">
              <v:textbox inset="0,0,0,0">
                <w:txbxContent>
                  <w:p>
                    <w:pPr>
                      <w:spacing w:before="0" w:line="360" w:lineRule="exact"/>
                      <w:ind w:left="0" w:right="0" w:firstLine="0"/>
                      <w:jc w:val="left"/>
                      <w:rPr>
                        <w:sz w:val="36"/>
                      </w:rPr>
                    </w:pPr>
                    <w:r>
                      <w:rPr>
                        <w:sz w:val="36"/>
                      </w:rPr>
                      <w:t>评价准则﹔由设计控制可探测的可能性</w:t>
                    </w:r>
                  </w:p>
                </w:txbxContent>
              </v:textbox>
            </v:shape>
            <v:shape id="_x0000_s1113" type="#_x0000_t202" style="width:2180;height:360;left:13845;position:absolute;top:257" filled="f" stroked="f">
              <v:textbox inset="0,0,0,0">
                <w:txbxContent>
                  <w:p>
                    <w:pPr>
                      <w:spacing w:before="0" w:line="360" w:lineRule="exact"/>
                      <w:ind w:left="0" w:right="0" w:firstLine="0"/>
                      <w:jc w:val="left"/>
                      <w:rPr>
                        <w:sz w:val="36"/>
                      </w:rPr>
                    </w:pPr>
                    <w:r>
                      <w:rPr>
                        <w:sz w:val="36"/>
                      </w:rPr>
                      <w:t>不易探测度数</w:t>
                    </w:r>
                  </w:p>
                </w:txbxContent>
              </v:textbox>
            </v:shape>
            <v:shape id="_x0000_s1114" type="#_x0000_t202" style="width:11706;height:548;left:1714;position:absolute;top:756" filled="f" stroked="f">
              <v:textbox inset="0,0,0,0">
                <w:txbxContent>
                  <w:p>
                    <w:pPr>
                      <w:spacing w:before="0" w:line="199" w:lineRule="auto"/>
                      <w:ind w:left="0" w:right="0" w:firstLine="0"/>
                      <w:jc w:val="left"/>
                      <w:rPr>
                        <w:sz w:val="33"/>
                      </w:rPr>
                    </w:pPr>
                    <w:r>
                      <w:rPr>
                        <w:spacing w:val="-7"/>
                        <w:position w:val="-21"/>
                        <w:sz w:val="33"/>
                      </w:rPr>
                      <w:t xml:space="preserve">绝对不肯定 </w:t>
                    </w:r>
                    <w:r>
                      <w:rPr>
                        <w:sz w:val="33"/>
                      </w:rPr>
                      <w:t>设计控制将不能和／或不可能找出潜在的原因／机理及后续的失效模</w:t>
                    </w:r>
                  </w:p>
                </w:txbxContent>
              </v:textbox>
            </v:shape>
            <v:shape id="_x0000_s1115" type="#_x0000_t202" style="width:1345;height:5012;left:1876;position:absolute;top:1700" filled="f" stroked="f">
              <v:textbox inset="0,0,0,0">
                <w:txbxContent>
                  <w:p>
                    <w:pPr>
                      <w:spacing w:before="0" w:line="377" w:lineRule="exact"/>
                      <w:ind w:left="0" w:right="18" w:firstLine="0"/>
                      <w:jc w:val="center"/>
                      <w:rPr>
                        <w:sz w:val="33"/>
                      </w:rPr>
                    </w:pPr>
                    <w:r>
                      <w:rPr>
                        <w:sz w:val="33"/>
                      </w:rPr>
                      <w:t>很级少</w:t>
                    </w:r>
                  </w:p>
                  <w:p>
                    <w:pPr>
                      <w:spacing w:before="160" w:line="331" w:lineRule="auto"/>
                      <w:ind w:left="331" w:right="349" w:firstLine="0"/>
                      <w:jc w:val="center"/>
                      <w:rPr>
                        <w:sz w:val="33"/>
                      </w:rPr>
                    </w:pPr>
                    <w:r>
                      <w:rPr>
                        <w:spacing w:val="-9"/>
                        <w:sz w:val="33"/>
                      </w:rPr>
                      <w:t>极少很少</w:t>
                    </w:r>
                    <w:r>
                      <w:rPr>
                        <w:sz w:val="33"/>
                      </w:rPr>
                      <w:t xml:space="preserve">少 </w:t>
                    </w:r>
                    <w:r>
                      <w:rPr>
                        <w:spacing w:val="-9"/>
                        <w:sz w:val="33"/>
                      </w:rPr>
                      <w:t>中等中上</w:t>
                    </w:r>
                    <w:r>
                      <w:rPr>
                        <w:sz w:val="33"/>
                      </w:rPr>
                      <w:t xml:space="preserve">多 </w:t>
                    </w:r>
                    <w:r>
                      <w:rPr>
                        <w:spacing w:val="-9"/>
                        <w:sz w:val="33"/>
                      </w:rPr>
                      <w:t>很多</w:t>
                    </w:r>
                  </w:p>
                  <w:p>
                    <w:pPr>
                      <w:spacing w:before="13" w:line="377" w:lineRule="exact"/>
                      <w:ind w:left="0" w:right="18" w:firstLine="0"/>
                      <w:jc w:val="center"/>
                      <w:rPr>
                        <w:sz w:val="33"/>
                      </w:rPr>
                    </w:pPr>
                    <w:r>
                      <w:rPr>
                        <w:sz w:val="33"/>
                      </w:rPr>
                      <w:t>几乎肯定</w:t>
                    </w:r>
                  </w:p>
                </w:txbxContent>
              </v:textbox>
            </v:shape>
            <v:shape id="_x0000_s1116" type="#_x0000_t202" style="width:9956;height:5527;left:3463;position:absolute;top:1185" filled="f" stroked="f">
              <v:textbox inset="0,0,0,0">
                <w:txbxContent>
                  <w:p>
                    <w:pPr>
                      <w:spacing w:before="0" w:line="377" w:lineRule="exact"/>
                      <w:ind w:left="0" w:right="0" w:firstLine="0"/>
                      <w:jc w:val="left"/>
                      <w:rPr>
                        <w:sz w:val="33"/>
                      </w:rPr>
                    </w:pPr>
                    <w:r>
                      <w:rPr>
                        <w:sz w:val="33"/>
                      </w:rPr>
                      <w:t>式﹐或根本没有设计控制</w:t>
                    </w:r>
                  </w:p>
                  <w:p>
                    <w:pPr>
                      <w:spacing w:before="92" w:line="331" w:lineRule="auto"/>
                      <w:ind w:left="0" w:right="18" w:firstLine="0"/>
                      <w:jc w:val="left"/>
                      <w:rPr>
                        <w:sz w:val="33"/>
                      </w:rPr>
                    </w:pPr>
                    <w:r>
                      <w:rPr>
                        <w:spacing w:val="-1"/>
                        <w:sz w:val="33"/>
                      </w:rPr>
                      <w:t>设计控制只有很极少的机会能找出潜在原因／机理及后续的失效模式</w:t>
                    </w:r>
                    <w:r>
                      <w:rPr>
                        <w:sz w:val="33"/>
                      </w:rPr>
                      <w:t>设计控制只有级少的机会能找出潜在原因／机理及后续的失效模式 设计控制只有很少的机会能找出潜在原因／机理及后续的失效模式 设计控制只有较少的机会能找出潜在原因／机理及后续的失效模式 设计控制有中等机会能找出潜在原因／机理及后续的失效模式</w:t>
                    </w:r>
                  </w:p>
                  <w:p>
                    <w:pPr>
                      <w:spacing w:before="6" w:line="333" w:lineRule="auto"/>
                      <w:ind w:left="0" w:right="18" w:firstLine="0"/>
                      <w:jc w:val="left"/>
                      <w:rPr>
                        <w:sz w:val="33"/>
                      </w:rPr>
                    </w:pPr>
                    <w:r>
                      <w:rPr>
                        <w:spacing w:val="-1"/>
                        <w:sz w:val="33"/>
                      </w:rPr>
                      <w:t>设计控制有中上等多的机会能找出潜在原因／机理及后续的失效模式</w:t>
                    </w:r>
                    <w:r>
                      <w:rPr>
                        <w:sz w:val="33"/>
                      </w:rPr>
                      <w:t>设计控制有较多的机会能找出潜在原因／机理及后续的失效模式</w:t>
                    </w:r>
                  </w:p>
                  <w:p>
                    <w:pPr>
                      <w:spacing w:before="0" w:line="417" w:lineRule="exact"/>
                      <w:ind w:left="0" w:right="0" w:firstLine="0"/>
                      <w:jc w:val="left"/>
                      <w:rPr>
                        <w:sz w:val="33"/>
                      </w:rPr>
                    </w:pPr>
                    <w:r>
                      <w:rPr>
                        <w:sz w:val="33"/>
                      </w:rPr>
                      <w:t>设计控制有很多的机会能找出潜在原因／机理及后续的失效模式</w:t>
                    </w:r>
                  </w:p>
                  <w:p>
                    <w:pPr>
                      <w:spacing w:before="164" w:line="377" w:lineRule="exact"/>
                      <w:ind w:left="0" w:right="0" w:firstLine="0"/>
                      <w:jc w:val="left"/>
                      <w:rPr>
                        <w:sz w:val="33"/>
                      </w:rPr>
                    </w:pPr>
                    <w:r>
                      <w:rPr>
                        <w:sz w:val="33"/>
                      </w:rPr>
                      <w:t>设计控制几乎肯定能够找出潜在原因／机理及后续的失效模式</w:t>
                    </w:r>
                  </w:p>
                </w:txbxContent>
              </v:textbox>
            </v:shape>
            <v:shape id="_x0000_s1117" type="#_x0000_t202" style="width:352;height:332;left:14760;position:absolute;top:986" filled="f" stroked="f">
              <v:textbox inset="0,0,0,0">
                <w:txbxContent>
                  <w:p>
                    <w:pPr>
                      <w:spacing w:before="0" w:line="331" w:lineRule="exact"/>
                      <w:ind w:left="0" w:right="0" w:firstLine="0"/>
                      <w:jc w:val="left"/>
                      <w:rPr>
                        <w:rFonts w:ascii="幼圆"/>
                        <w:sz w:val="33"/>
                      </w:rPr>
                    </w:pPr>
                    <w:r>
                      <w:rPr>
                        <w:rFonts w:ascii="幼圆"/>
                        <w:sz w:val="33"/>
                      </w:rPr>
                      <w:t>10</w:t>
                    </w:r>
                  </w:p>
                </w:txbxContent>
              </v:textbox>
            </v:shape>
            <v:shape id="_x0000_s1118" type="#_x0000_t202" style="width:186;height:5012;left:14842;position:absolute;top:1699" filled="f" stroked="f">
              <v:textbox inset="0,0,0,0">
                <w:txbxContent>
                  <w:p>
                    <w:pPr>
                      <w:spacing w:before="0" w:line="364" w:lineRule="exact"/>
                      <w:ind w:left="0" w:right="0" w:firstLine="0"/>
                      <w:jc w:val="left"/>
                      <w:rPr>
                        <w:rFonts w:ascii="幼圆"/>
                        <w:sz w:val="33"/>
                      </w:rPr>
                    </w:pPr>
                    <w:r>
                      <w:rPr>
                        <w:rFonts w:ascii="幼圆"/>
                        <w:w w:val="100"/>
                        <w:sz w:val="33"/>
                      </w:rPr>
                      <w:t>9</w:t>
                    </w:r>
                  </w:p>
                  <w:p>
                    <w:pPr>
                      <w:spacing w:before="160"/>
                      <w:ind w:left="0" w:right="0" w:firstLine="0"/>
                      <w:jc w:val="left"/>
                      <w:rPr>
                        <w:rFonts w:ascii="幼圆"/>
                        <w:sz w:val="33"/>
                      </w:rPr>
                    </w:pPr>
                    <w:r>
                      <w:rPr>
                        <w:rFonts w:ascii="幼圆"/>
                        <w:w w:val="100"/>
                        <w:sz w:val="33"/>
                      </w:rPr>
                      <w:t>8</w:t>
                    </w:r>
                  </w:p>
                  <w:p>
                    <w:pPr>
                      <w:spacing w:before="164"/>
                      <w:ind w:left="0" w:right="0" w:firstLine="0"/>
                      <w:jc w:val="left"/>
                      <w:rPr>
                        <w:rFonts w:ascii="幼圆"/>
                        <w:sz w:val="33"/>
                      </w:rPr>
                    </w:pPr>
                    <w:r>
                      <w:rPr>
                        <w:rFonts w:ascii="幼圆"/>
                        <w:w w:val="100"/>
                        <w:sz w:val="33"/>
                      </w:rPr>
                      <w:t>7</w:t>
                    </w:r>
                  </w:p>
                  <w:p>
                    <w:pPr>
                      <w:spacing w:before="160"/>
                      <w:ind w:left="0" w:right="0" w:firstLine="0"/>
                      <w:jc w:val="left"/>
                      <w:rPr>
                        <w:rFonts w:ascii="幼圆"/>
                        <w:sz w:val="33"/>
                      </w:rPr>
                    </w:pPr>
                    <w:r>
                      <w:rPr>
                        <w:rFonts w:ascii="幼圆"/>
                        <w:w w:val="100"/>
                        <w:sz w:val="33"/>
                      </w:rPr>
                      <w:t>6</w:t>
                    </w:r>
                  </w:p>
                  <w:p>
                    <w:pPr>
                      <w:spacing w:before="164"/>
                      <w:ind w:left="0" w:right="0" w:firstLine="0"/>
                      <w:jc w:val="left"/>
                      <w:rPr>
                        <w:rFonts w:ascii="幼圆"/>
                        <w:sz w:val="33"/>
                      </w:rPr>
                    </w:pPr>
                    <w:r>
                      <w:rPr>
                        <w:rFonts w:ascii="幼圆"/>
                        <w:w w:val="100"/>
                        <w:sz w:val="33"/>
                      </w:rPr>
                      <w:t>5</w:t>
                    </w:r>
                  </w:p>
                  <w:p>
                    <w:pPr>
                      <w:spacing w:before="161"/>
                      <w:ind w:left="0" w:right="0" w:firstLine="0"/>
                      <w:jc w:val="left"/>
                      <w:rPr>
                        <w:rFonts w:ascii="幼圆"/>
                        <w:sz w:val="33"/>
                      </w:rPr>
                    </w:pPr>
                    <w:r>
                      <w:rPr>
                        <w:rFonts w:ascii="幼圆"/>
                        <w:w w:val="100"/>
                        <w:sz w:val="33"/>
                      </w:rPr>
                      <w:t>4</w:t>
                    </w:r>
                  </w:p>
                  <w:p>
                    <w:pPr>
                      <w:spacing w:before="164"/>
                      <w:ind w:left="0" w:right="0" w:firstLine="0"/>
                      <w:jc w:val="left"/>
                      <w:rPr>
                        <w:rFonts w:ascii="幼圆"/>
                        <w:sz w:val="33"/>
                      </w:rPr>
                    </w:pPr>
                    <w:r>
                      <w:rPr>
                        <w:rFonts w:ascii="幼圆"/>
                        <w:w w:val="100"/>
                        <w:sz w:val="33"/>
                      </w:rPr>
                      <w:t>3</w:t>
                    </w:r>
                  </w:p>
                  <w:p>
                    <w:pPr>
                      <w:spacing w:before="160"/>
                      <w:ind w:left="0" w:right="0" w:firstLine="0"/>
                      <w:jc w:val="left"/>
                      <w:rPr>
                        <w:rFonts w:ascii="幼圆"/>
                        <w:sz w:val="33"/>
                      </w:rPr>
                    </w:pPr>
                    <w:r>
                      <w:rPr>
                        <w:rFonts w:ascii="幼圆"/>
                        <w:w w:val="100"/>
                        <w:sz w:val="33"/>
                      </w:rPr>
                      <w:t>2</w:t>
                    </w:r>
                  </w:p>
                  <w:p>
                    <w:pPr>
                      <w:spacing w:before="164" w:line="390" w:lineRule="exact"/>
                      <w:ind w:left="0" w:right="0" w:firstLine="0"/>
                      <w:jc w:val="left"/>
                      <w:rPr>
                        <w:rFonts w:ascii="幼圆"/>
                        <w:sz w:val="33"/>
                      </w:rPr>
                    </w:pPr>
                    <w:r>
                      <w:rPr>
                        <w:rFonts w:ascii="幼圆"/>
                        <w:w w:val="100"/>
                        <w:sz w:val="33"/>
                      </w:rPr>
                      <w:t>1</w:t>
                    </w:r>
                  </w:p>
                </w:txbxContent>
              </v:textbox>
            </v:shape>
            <w10:wrap type="topAndBottom"/>
          </v:group>
        </w:pict>
      </w:r>
    </w:p>
    <w:p>
      <w:pPr>
        <w:spacing w:after="0"/>
        <w:rPr>
          <w:rFonts w:ascii="幼圆"/>
          <w:sz w:val="12"/>
        </w:rPr>
        <w:sectPr>
          <w:headerReference w:type="default" r:id="rId95"/>
          <w:footerReference w:type="default" r:id="rId96"/>
          <w:pgSz w:w="17860" w:h="25270"/>
          <w:pgMar w:top="1260" w:right="0" w:bottom="2180" w:left="860" w:header="123" w:footer="1990"/>
          <w:pgNumType w:start="9"/>
          <w:cols w:space="708"/>
        </w:sectPr>
      </w:pPr>
    </w:p>
    <w:p>
      <w:pPr>
        <w:pStyle w:val="BodyText"/>
        <w:spacing w:before="9"/>
        <w:rPr>
          <w:rFonts w:ascii="幼圆"/>
          <w:b/>
          <w:sz w:val="28"/>
        </w:rPr>
      </w:pPr>
    </w:p>
    <w:p>
      <w:pPr>
        <w:spacing w:before="3"/>
        <w:ind w:left="840" w:right="0" w:firstLine="0"/>
        <w:jc w:val="left"/>
        <w:rPr>
          <w:rFonts w:ascii="幼圆" w:eastAsia="幼圆" w:hint="eastAsia"/>
          <w:b/>
          <w:sz w:val="54"/>
        </w:rPr>
      </w:pPr>
      <w:r>
        <w:rPr>
          <w:rFonts w:ascii="幼圆" w:eastAsia="幼圆" w:hint="eastAsia"/>
          <w:b/>
          <w:color w:val="0000FF"/>
          <w:sz w:val="54"/>
        </w:rPr>
        <w:t>附件 4</w:t>
      </w:r>
    </w:p>
    <w:p>
      <w:pPr>
        <w:pStyle w:val="BodyText"/>
        <w:spacing w:before="10"/>
        <w:rPr>
          <w:rFonts w:ascii="幼圆"/>
          <w:b/>
          <w:sz w:val="79"/>
        </w:rPr>
      </w:pPr>
    </w:p>
    <w:p>
      <w:pPr>
        <w:pStyle w:val="Heading7"/>
        <w:tabs>
          <w:tab w:val="left" w:pos="6089"/>
          <w:tab w:val="left" w:pos="13716"/>
        </w:tabs>
        <w:spacing w:before="0"/>
        <w:ind w:left="1344"/>
      </w:pPr>
      <w:r>
        <w:drawing>
          <wp:anchor distT="0" distB="0" distL="0" distR="0" simplePos="0" relativeHeight="251683840" behindDoc="1" locked="0" layoutInCell="1" allowOverlap="1">
            <wp:simplePos x="0" y="0"/>
            <wp:positionH relativeFrom="page">
              <wp:posOffset>1041400</wp:posOffset>
            </wp:positionH>
            <wp:positionV relativeFrom="paragraph">
              <wp:posOffset>-117728</wp:posOffset>
            </wp:positionV>
            <wp:extent cx="9271000" cy="7683500"/>
            <wp:effectExtent l="0" t="0" r="0" b="0"/>
            <wp:wrapNone/>
            <wp:docPr id="1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4.png"/>
                    <pic:cNvPicPr/>
                  </pic:nvPicPr>
                  <pic:blipFill>
                    <a:blip xmlns:r="http://schemas.openxmlformats.org/officeDocument/2006/relationships" r:embed="rId97" cstate="print"/>
                    <a:stretch>
                      <a:fillRect/>
                    </a:stretch>
                  </pic:blipFill>
                  <pic:spPr>
                    <a:xfrm>
                      <a:off x="0" y="0"/>
                      <a:ext cx="9271000" cy="7683500"/>
                    </a:xfrm>
                    <a:prstGeom prst="rect">
                      <a:avLst/>
                    </a:prstGeom>
                  </pic:spPr>
                </pic:pic>
              </a:graphicData>
            </a:graphic>
          </wp:anchor>
        </w:drawing>
      </w:r>
      <w:r>
        <w:t>后果</w:t>
        <w:tab/>
        <w:t>判定准则﹔后果的严重度</w:t>
        <w:tab/>
        <w:t>严重度数</w:t>
      </w:r>
    </w:p>
    <w:p>
      <w:pPr>
        <w:pStyle w:val="BodyText"/>
        <w:spacing w:before="11"/>
        <w:rPr>
          <w:sz w:val="21"/>
        </w:rPr>
      </w:pPr>
    </w:p>
    <w:p>
      <w:pPr>
        <w:tabs>
          <w:tab w:val="left" w:pos="2690"/>
        </w:tabs>
        <w:spacing w:before="55" w:line="321" w:lineRule="exact"/>
        <w:ind w:left="1045" w:right="0" w:firstLine="0"/>
        <w:jc w:val="left"/>
        <w:rPr>
          <w:sz w:val="33"/>
        </w:rPr>
      </w:pPr>
      <w:r>
        <w:rPr>
          <w:sz w:val="33"/>
        </w:rPr>
        <w:t>无警告的</w:t>
        <w:tab/>
        <w:t>可能危害机器或装配操作者﹒潜在失效模式严重影响车辆安全运行和／或</w:t>
      </w:r>
    </w:p>
    <w:p>
      <w:pPr>
        <w:tabs>
          <w:tab w:val="left" w:pos="2690"/>
          <w:tab w:val="right" w:pos="14601"/>
        </w:tabs>
        <w:spacing w:before="0" w:line="531" w:lineRule="exact"/>
        <w:ind w:left="1045" w:right="0" w:firstLine="0"/>
        <w:jc w:val="left"/>
        <w:rPr>
          <w:rFonts w:ascii="幼圆" w:eastAsia="幼圆" w:hint="eastAsia"/>
          <w:sz w:val="33"/>
        </w:rPr>
      </w:pPr>
      <w:r>
        <w:rPr>
          <w:sz w:val="33"/>
        </w:rPr>
        <w:t>严重危害</w:t>
        <w:tab/>
        <w:t>包含不符合政府法规项﹐严重程度很高﹒失效发生时无警告﹒</w:t>
        <w:tab/>
      </w:r>
      <w:r>
        <w:rPr>
          <w:rFonts w:ascii="幼圆" w:eastAsia="幼圆" w:hint="eastAsia"/>
          <w:position w:val="21"/>
          <w:sz w:val="33"/>
        </w:rPr>
        <w:t>10</w:t>
      </w:r>
    </w:p>
    <w:p>
      <w:pPr>
        <w:tabs>
          <w:tab w:val="left" w:pos="2690"/>
        </w:tabs>
        <w:spacing w:before="276" w:line="321" w:lineRule="exact"/>
        <w:ind w:left="1045" w:right="0" w:firstLine="0"/>
        <w:jc w:val="left"/>
        <w:rPr>
          <w:sz w:val="33"/>
        </w:rPr>
      </w:pPr>
      <w:r>
        <w:rPr>
          <w:sz w:val="33"/>
        </w:rPr>
        <w:t>有警告的</w:t>
        <w:tab/>
        <w:t>可能危害机器或装配操作者﹒潜在失效模式严重影响车辆安全运行和／或</w:t>
      </w:r>
    </w:p>
    <w:p>
      <w:pPr>
        <w:tabs>
          <w:tab w:val="left" w:pos="2690"/>
          <w:tab w:val="right" w:pos="14519"/>
        </w:tabs>
        <w:spacing w:before="0" w:line="531" w:lineRule="exact"/>
        <w:ind w:left="1045" w:right="0" w:firstLine="0"/>
        <w:jc w:val="left"/>
        <w:rPr>
          <w:rFonts w:ascii="幼圆" w:eastAsia="幼圆" w:hint="eastAsia"/>
          <w:sz w:val="33"/>
        </w:rPr>
      </w:pPr>
      <w:r>
        <w:rPr>
          <w:sz w:val="33"/>
        </w:rPr>
        <w:t>严重危害</w:t>
        <w:tab/>
        <w:t>包含不符合政府法规项﹐严重程度很高﹒失效发生时有警告﹒</w:t>
        <w:tab/>
      </w:r>
      <w:r>
        <w:rPr>
          <w:rFonts w:ascii="幼圆" w:eastAsia="幼圆" w:hint="eastAsia"/>
          <w:position w:val="21"/>
          <w:sz w:val="33"/>
        </w:rPr>
        <w:t>9</w:t>
      </w:r>
    </w:p>
    <w:p>
      <w:pPr>
        <w:spacing w:after="0" w:line="531" w:lineRule="exact"/>
        <w:jc w:val="left"/>
        <w:rPr>
          <w:rFonts w:ascii="幼圆" w:eastAsia="幼圆" w:hint="eastAsia"/>
          <w:sz w:val="33"/>
        </w:rPr>
        <w:sectPr>
          <w:headerReference w:type="default" r:id="rId98"/>
          <w:footerReference w:type="default" r:id="rId99"/>
          <w:pgSz w:w="17860" w:h="25270"/>
          <w:pgMar w:top="1260" w:right="0" w:bottom="2220" w:left="860" w:header="123" w:footer="1990"/>
          <w:pgNumType w:start="10"/>
          <w:cols w:space="708"/>
        </w:sectPr>
      </w:pPr>
    </w:p>
    <w:p>
      <w:pPr>
        <w:spacing w:before="488" w:line="638" w:lineRule="auto"/>
        <w:ind w:left="1376" w:right="163" w:firstLine="0"/>
        <w:jc w:val="center"/>
        <w:rPr>
          <w:sz w:val="33"/>
        </w:rPr>
      </w:pPr>
      <w:r>
        <w:rPr>
          <w:spacing w:val="-9"/>
          <w:sz w:val="33"/>
        </w:rPr>
        <w:t>很高</w:t>
      </w:r>
      <w:r>
        <w:rPr>
          <w:sz w:val="33"/>
        </w:rPr>
        <w:t xml:space="preserve">高 </w:t>
      </w:r>
      <w:r>
        <w:rPr>
          <w:spacing w:val="-9"/>
          <w:sz w:val="33"/>
        </w:rPr>
        <w:t>中等</w:t>
      </w:r>
      <w:r>
        <w:rPr>
          <w:sz w:val="33"/>
        </w:rPr>
        <w:t xml:space="preserve">低 </w:t>
      </w:r>
      <w:r>
        <w:rPr>
          <w:spacing w:val="-9"/>
          <w:sz w:val="33"/>
        </w:rPr>
        <w:t>很低轻微</w:t>
      </w:r>
    </w:p>
    <w:p>
      <w:pPr>
        <w:spacing w:before="3" w:line="638" w:lineRule="auto"/>
        <w:ind w:left="1210" w:right="0" w:firstLine="0"/>
        <w:jc w:val="center"/>
        <w:rPr>
          <w:sz w:val="33"/>
        </w:rPr>
      </w:pPr>
      <w:r>
        <w:pict>
          <v:group id="_x0000_s1119" style="width:730pt;height:343pt;margin-top:121.19pt;margin-left:82pt;mso-position-horizontal-relative:page;position:absolute;z-index:-251631616" coordorigin="1640,2424" coordsize="14600,6860">
            <v:shape id="_x0000_s1120" type="#_x0000_t75" style="width:14600;height:6860;left:1640;position:absolute;top:2423" stroked="f">
              <v:imagedata r:id="rId100" o:title=""/>
            </v:shape>
            <v:shape id="_x0000_s1121" type="#_x0000_t202" style="width:2900;height:360;left:4119;position:absolute;top:2590" filled="f" stroked="f">
              <v:textbox inset="0,0,0,0">
                <w:txbxContent>
                  <w:p>
                    <w:pPr>
                      <w:spacing w:before="0" w:line="360" w:lineRule="exact"/>
                      <w:ind w:left="0" w:right="0" w:firstLine="0"/>
                      <w:jc w:val="left"/>
                      <w:rPr>
                        <w:sz w:val="36"/>
                      </w:rPr>
                    </w:pPr>
                    <w:r>
                      <w:rPr>
                        <w:sz w:val="36"/>
                      </w:rPr>
                      <w:t>失效发生的可能性</w:t>
                    </w:r>
                  </w:p>
                </w:txbxContent>
              </v:textbox>
            </v:shape>
            <v:shape id="_x0000_s1122" type="#_x0000_t202" style="width:4326;height:332;left:1703;position:absolute;top:3533" filled="f" stroked="f">
              <v:textbox inset="0,0,0,0">
                <w:txbxContent>
                  <w:p>
                    <w:pPr>
                      <w:spacing w:before="0" w:line="331" w:lineRule="exact"/>
                      <w:ind w:left="0" w:right="0" w:firstLine="0"/>
                      <w:jc w:val="left"/>
                      <w:rPr>
                        <w:sz w:val="33"/>
                      </w:rPr>
                    </w:pPr>
                    <w:r>
                      <w:rPr>
                        <w:sz w:val="33"/>
                      </w:rPr>
                      <w:t>很高﹔失效几乎是不可避免的</w:t>
                    </w:r>
                  </w:p>
                </w:txbxContent>
              </v:textbox>
            </v:shape>
            <v:shape id="_x0000_s1123" type="#_x0000_t202" style="width:7652;height:760;left:1703;position:absolute;top:4430" filled="f" stroked="f">
              <v:textbox inset="0,0,0,0">
                <w:txbxContent>
                  <w:p>
                    <w:pPr>
                      <w:tabs>
                        <w:tab w:val="left" w:pos="1007"/>
                      </w:tabs>
                      <w:spacing w:before="0" w:line="377" w:lineRule="exact"/>
                      <w:ind w:left="0" w:right="0" w:firstLine="0"/>
                      <w:jc w:val="left"/>
                      <w:rPr>
                        <w:sz w:val="33"/>
                      </w:rPr>
                    </w:pPr>
                    <w:r>
                      <w:rPr>
                        <w:sz w:val="33"/>
                      </w:rPr>
                      <w:t>高﹔</w:t>
                      <w:tab/>
                      <w:t>一般与以前经常发生失效的过程相似的工艺有</w:t>
                    </w:r>
                  </w:p>
                  <w:p>
                    <w:pPr>
                      <w:spacing w:before="5" w:line="377" w:lineRule="exact"/>
                      <w:ind w:left="1054" w:right="0" w:firstLine="0"/>
                      <w:jc w:val="left"/>
                      <w:rPr>
                        <w:sz w:val="33"/>
                      </w:rPr>
                    </w:pPr>
                    <w:r>
                      <w:rPr>
                        <w:w w:val="100"/>
                        <w:sz w:val="33"/>
                      </w:rPr>
                      <w:t>关</w:t>
                    </w:r>
                  </w:p>
                </w:txbxContent>
              </v:textbox>
            </v:shape>
            <v:shape id="_x0000_s1124" type="#_x0000_t202" style="width:7638;height:760;left:1703;position:absolute;top:5769" filled="f" stroked="f">
              <v:textbox inset="0,0,0,0">
                <w:txbxContent>
                  <w:p>
                    <w:pPr>
                      <w:spacing w:before="0" w:line="377" w:lineRule="exact"/>
                      <w:ind w:left="0" w:right="0" w:firstLine="0"/>
                      <w:jc w:val="left"/>
                      <w:rPr>
                        <w:sz w:val="33"/>
                      </w:rPr>
                    </w:pPr>
                    <w:r>
                      <w:rPr>
                        <w:sz w:val="33"/>
                      </w:rPr>
                      <w:t>中等﹔一般与以前时有失效发生﹐但不占主要比例的</w:t>
                    </w:r>
                  </w:p>
                  <w:p>
                    <w:pPr>
                      <w:spacing w:before="5" w:line="377" w:lineRule="exact"/>
                      <w:ind w:left="1054" w:right="0" w:firstLine="0"/>
                      <w:jc w:val="left"/>
                      <w:rPr>
                        <w:sz w:val="33"/>
                      </w:rPr>
                    </w:pPr>
                    <w:r>
                      <w:rPr>
                        <w:sz w:val="33"/>
                      </w:rPr>
                      <w:t>过程相类似的工艺有关</w:t>
                    </w:r>
                  </w:p>
                </w:txbxContent>
              </v:textbox>
            </v:shape>
            <v:shape id="_x0000_s1125" type="#_x0000_t202" style="width:5651;height:332;left:1703;position:absolute;top:7144" filled="f" stroked="f">
              <v:textbox inset="0,0,0,0">
                <w:txbxContent>
                  <w:p>
                    <w:pPr>
                      <w:tabs>
                        <w:tab w:val="left" w:pos="993"/>
                      </w:tabs>
                      <w:spacing w:before="0" w:line="331" w:lineRule="exact"/>
                      <w:ind w:left="0" w:right="0" w:firstLine="0"/>
                      <w:jc w:val="left"/>
                      <w:rPr>
                        <w:sz w:val="33"/>
                      </w:rPr>
                    </w:pPr>
                    <w:r>
                      <w:rPr>
                        <w:sz w:val="33"/>
                      </w:rPr>
                      <w:t>低﹔</w:t>
                      <w:tab/>
                      <w:t>很少几次与相似过程有关的失效</w:t>
                    </w:r>
                  </w:p>
                </w:txbxContent>
              </v:textbox>
            </v:shape>
            <v:shape id="_x0000_s1126" type="#_x0000_t202" style="width:7638;height:1351;left:1703;position:absolute;top:7879" filled="f" stroked="f">
              <v:textbox inset="0,0,0,0">
                <w:txbxContent>
                  <w:p>
                    <w:pPr>
                      <w:spacing w:before="0" w:line="377" w:lineRule="exact"/>
                      <w:ind w:left="0" w:right="0" w:firstLine="0"/>
                      <w:jc w:val="left"/>
                      <w:rPr>
                        <w:sz w:val="33"/>
                      </w:rPr>
                    </w:pPr>
                    <w:r>
                      <w:rPr>
                        <w:sz w:val="33"/>
                      </w:rPr>
                      <w:t>很低﹔很少几次与几乎完全相同的过程有关的失效</w:t>
                    </w:r>
                  </w:p>
                  <w:p>
                    <w:pPr>
                      <w:spacing w:before="160" w:line="430" w:lineRule="atLeast"/>
                      <w:ind w:left="1054" w:right="18" w:hanging="1055"/>
                      <w:jc w:val="left"/>
                      <w:rPr>
                        <w:sz w:val="33"/>
                      </w:rPr>
                    </w:pPr>
                    <w:r>
                      <w:rPr>
                        <w:sz w:val="33"/>
                      </w:rPr>
                      <w:t>极低﹔失效不大可能发生﹒几乎完全相同的过程也未有过失效</w:t>
                    </w:r>
                  </w:p>
                </w:txbxContent>
              </v:textbox>
            </v:shape>
          </v:group>
        </w:pict>
      </w:r>
      <w:r>
        <w:rPr>
          <w:spacing w:val="-7"/>
          <w:sz w:val="33"/>
        </w:rPr>
        <w:t>很轻微</w:t>
      </w:r>
      <w:r>
        <w:rPr>
          <w:sz w:val="33"/>
        </w:rPr>
        <w:t>无</w:t>
      </w:r>
    </w:p>
    <w:p>
      <w:pPr>
        <w:spacing w:before="265" w:line="325" w:lineRule="exact"/>
        <w:ind w:left="445" w:right="0" w:firstLine="0"/>
        <w:jc w:val="left"/>
        <w:rPr>
          <w:sz w:val="33"/>
        </w:rPr>
      </w:pPr>
      <w:r>
        <w:br w:type="column"/>
      </w:r>
      <w:r>
        <w:rPr>
          <w:sz w:val="33"/>
        </w:rPr>
        <w:t xml:space="preserve">生产线严重破坏﹐可能 </w:t>
      </w:r>
      <w:r>
        <w:rPr>
          <w:rFonts w:ascii="幼圆" w:eastAsia="幼圆" w:hint="eastAsia"/>
          <w:sz w:val="33"/>
        </w:rPr>
        <w:t>100</w:t>
      </w:r>
      <w:r>
        <w:rPr>
          <w:sz w:val="33"/>
        </w:rPr>
        <w:t>％的产品得报废﹐车辆／系统无法运行﹐丧失</w:t>
      </w:r>
    </w:p>
    <w:p>
      <w:pPr>
        <w:tabs>
          <w:tab w:val="left" w:pos="12109"/>
        </w:tabs>
        <w:spacing w:before="0" w:line="545" w:lineRule="exact"/>
        <w:ind w:left="445" w:right="0" w:firstLine="0"/>
        <w:jc w:val="left"/>
        <w:rPr>
          <w:rFonts w:ascii="幼圆" w:eastAsia="幼圆" w:hint="eastAsia"/>
          <w:sz w:val="33"/>
        </w:rPr>
      </w:pPr>
      <w:r>
        <w:rPr>
          <w:sz w:val="33"/>
        </w:rPr>
        <w:t>基本功能﹐顾客非常不满﹒</w:t>
        <w:tab/>
      </w:r>
      <w:r>
        <w:rPr>
          <w:rFonts w:ascii="幼圆" w:eastAsia="幼圆" w:hint="eastAsia"/>
          <w:position w:val="22"/>
          <w:sz w:val="33"/>
        </w:rPr>
        <w:t>8</w:t>
      </w:r>
    </w:p>
    <w:p>
      <w:pPr>
        <w:spacing w:before="258" w:line="323" w:lineRule="exact"/>
        <w:ind w:left="445" w:right="0" w:firstLine="0"/>
        <w:jc w:val="left"/>
        <w:rPr>
          <w:sz w:val="33"/>
        </w:rPr>
      </w:pPr>
      <w:r>
        <w:rPr>
          <w:sz w:val="33"/>
        </w:rPr>
        <w:t>生产线破坏不严重﹐产品需筛选部份（低于</w:t>
      </w:r>
      <w:r>
        <w:rPr>
          <w:rFonts w:ascii="幼圆" w:eastAsia="幼圆" w:hint="eastAsia"/>
          <w:sz w:val="33"/>
        </w:rPr>
        <w:t>100</w:t>
      </w:r>
      <w:r>
        <w:rPr>
          <w:sz w:val="33"/>
        </w:rPr>
        <w:t>％）报废﹐车辆能运行﹐但</w:t>
      </w:r>
    </w:p>
    <w:p>
      <w:pPr>
        <w:tabs>
          <w:tab w:val="left" w:pos="12109"/>
        </w:tabs>
        <w:spacing w:before="0" w:line="543" w:lineRule="exact"/>
        <w:ind w:left="445" w:right="0" w:firstLine="0"/>
        <w:jc w:val="left"/>
        <w:rPr>
          <w:rFonts w:ascii="幼圆" w:eastAsia="幼圆" w:hint="eastAsia"/>
          <w:sz w:val="33"/>
        </w:rPr>
      </w:pPr>
      <w:r>
        <w:rPr>
          <w:sz w:val="33"/>
        </w:rPr>
        <w:t>性能下降﹐顾客不满意﹒</w:t>
        <w:tab/>
      </w:r>
      <w:r>
        <w:rPr>
          <w:rFonts w:ascii="幼圆" w:eastAsia="幼圆" w:hint="eastAsia"/>
          <w:position w:val="22"/>
          <w:sz w:val="33"/>
        </w:rPr>
        <w:t>7</w:t>
      </w:r>
    </w:p>
    <w:p>
      <w:pPr>
        <w:spacing w:before="258" w:line="325" w:lineRule="exact"/>
        <w:ind w:left="445" w:right="0" w:firstLine="0"/>
        <w:jc w:val="left"/>
        <w:rPr>
          <w:sz w:val="33"/>
        </w:rPr>
      </w:pPr>
      <w:r>
        <w:rPr>
          <w:sz w:val="33"/>
        </w:rPr>
        <w:t>生产线破坏不严重﹐部份（低于</w:t>
      </w:r>
      <w:r>
        <w:rPr>
          <w:rFonts w:ascii="幼圆" w:eastAsia="幼圆" w:hint="eastAsia"/>
          <w:sz w:val="33"/>
        </w:rPr>
        <w:t>100</w:t>
      </w:r>
      <w:r>
        <w:rPr>
          <w:sz w:val="33"/>
        </w:rPr>
        <w:t>％）产品报废（不筛选）﹐车辆／系统</w:t>
      </w:r>
    </w:p>
    <w:p>
      <w:pPr>
        <w:tabs>
          <w:tab w:val="left" w:pos="12109"/>
        </w:tabs>
        <w:spacing w:before="0" w:line="545" w:lineRule="exact"/>
        <w:ind w:left="445" w:right="0" w:firstLine="0"/>
        <w:jc w:val="left"/>
        <w:rPr>
          <w:rFonts w:ascii="幼圆" w:eastAsia="幼圆" w:hint="eastAsia"/>
          <w:sz w:val="33"/>
        </w:rPr>
      </w:pPr>
      <w:r>
        <w:rPr>
          <w:sz w:val="33"/>
        </w:rPr>
        <w:t>能运行﹐但舒适性方便性项目失效﹐顾客有些不满意﹒</w:t>
        <w:tab/>
      </w:r>
      <w:r>
        <w:rPr>
          <w:rFonts w:ascii="幼圆" w:eastAsia="幼圆" w:hint="eastAsia"/>
          <w:position w:val="22"/>
          <w:sz w:val="33"/>
        </w:rPr>
        <w:t>6</w:t>
      </w:r>
    </w:p>
    <w:p>
      <w:pPr>
        <w:spacing w:before="257" w:line="323" w:lineRule="exact"/>
        <w:ind w:left="445" w:right="0" w:firstLine="0"/>
        <w:jc w:val="left"/>
        <w:rPr>
          <w:sz w:val="33"/>
        </w:rPr>
      </w:pPr>
      <w:r>
        <w:rPr>
          <w:sz w:val="33"/>
        </w:rPr>
        <w:t xml:space="preserve">生产线破坏不严重﹐产品需要 </w:t>
      </w:r>
      <w:r>
        <w:rPr>
          <w:rFonts w:ascii="幼圆" w:eastAsia="幼圆" w:hint="eastAsia"/>
          <w:sz w:val="33"/>
        </w:rPr>
        <w:t>100</w:t>
      </w:r>
      <w:r>
        <w:rPr>
          <w:sz w:val="33"/>
        </w:rPr>
        <w:t>％返工﹐车辆或系统能运行﹐但有些舒</w:t>
      </w:r>
    </w:p>
    <w:p>
      <w:pPr>
        <w:tabs>
          <w:tab w:val="left" w:pos="12109"/>
        </w:tabs>
        <w:spacing w:before="0" w:line="543" w:lineRule="exact"/>
        <w:ind w:left="445" w:right="0" w:firstLine="0"/>
        <w:jc w:val="left"/>
        <w:rPr>
          <w:rFonts w:ascii="幼圆" w:eastAsia="幼圆" w:hint="eastAsia"/>
          <w:sz w:val="33"/>
        </w:rPr>
      </w:pPr>
      <w:r>
        <w:rPr>
          <w:sz w:val="33"/>
        </w:rPr>
        <w:t>适性或方便性项目性能下降﹐顾客有些不满意﹒</w:t>
        <w:tab/>
      </w:r>
      <w:r>
        <w:rPr>
          <w:rFonts w:ascii="幼圆" w:eastAsia="幼圆" w:hint="eastAsia"/>
          <w:position w:val="22"/>
          <w:sz w:val="33"/>
        </w:rPr>
        <w:t>5</w:t>
      </w:r>
    </w:p>
    <w:p>
      <w:pPr>
        <w:spacing w:before="258" w:line="325" w:lineRule="exact"/>
        <w:ind w:left="445" w:right="0" w:firstLine="0"/>
        <w:jc w:val="left"/>
        <w:rPr>
          <w:sz w:val="33"/>
        </w:rPr>
      </w:pPr>
      <w:r>
        <w:rPr>
          <w:sz w:val="33"/>
        </w:rPr>
        <w:t>生产线破坏不严重﹐生产经筛选﹐部份（少于</w:t>
      </w:r>
      <w:r>
        <w:rPr>
          <w:rFonts w:ascii="幼圆" w:eastAsia="幼圆" w:hint="eastAsia"/>
          <w:sz w:val="33"/>
        </w:rPr>
        <w:t>100</w:t>
      </w:r>
      <w:r>
        <w:rPr>
          <w:sz w:val="33"/>
        </w:rPr>
        <w:t>％）需要返工﹐装配和涂</w:t>
      </w:r>
    </w:p>
    <w:p>
      <w:pPr>
        <w:tabs>
          <w:tab w:val="left" w:pos="12109"/>
        </w:tabs>
        <w:spacing w:before="0" w:line="545" w:lineRule="exact"/>
        <w:ind w:left="445" w:right="0" w:firstLine="0"/>
        <w:jc w:val="left"/>
        <w:rPr>
          <w:rFonts w:ascii="幼圆" w:eastAsia="幼圆" w:hint="eastAsia"/>
          <w:sz w:val="33"/>
        </w:rPr>
      </w:pPr>
      <w:r>
        <w:rPr>
          <w:sz w:val="33"/>
        </w:rPr>
        <w:t>装或尖响和卡喀响等项目不符合要求﹐多数顾客发现有缺陷﹒</w:t>
        <w:tab/>
      </w:r>
      <w:r>
        <w:rPr>
          <w:rFonts w:ascii="幼圆" w:eastAsia="幼圆" w:hint="eastAsia"/>
          <w:position w:val="22"/>
          <w:sz w:val="33"/>
        </w:rPr>
        <w:t>4</w:t>
      </w:r>
    </w:p>
    <w:p>
      <w:pPr>
        <w:spacing w:before="258" w:line="323" w:lineRule="exact"/>
        <w:ind w:left="445" w:right="0" w:firstLine="0"/>
        <w:jc w:val="left"/>
        <w:rPr>
          <w:sz w:val="33"/>
        </w:rPr>
      </w:pPr>
      <w:r>
        <w:rPr>
          <w:sz w:val="33"/>
        </w:rPr>
        <w:t>生产线破坏较轻﹐部份（少于</w:t>
      </w:r>
      <w:r>
        <w:rPr>
          <w:rFonts w:ascii="幼圆" w:eastAsia="幼圆" w:hint="eastAsia"/>
          <w:sz w:val="33"/>
        </w:rPr>
        <w:t>100</w:t>
      </w:r>
      <w:r>
        <w:rPr>
          <w:sz w:val="33"/>
        </w:rPr>
        <w:t>％）需要在生产线上其它工位返工﹒装配</w:t>
      </w:r>
    </w:p>
    <w:p>
      <w:pPr>
        <w:tabs>
          <w:tab w:val="left" w:pos="12109"/>
        </w:tabs>
        <w:spacing w:before="0" w:line="543" w:lineRule="exact"/>
        <w:ind w:left="445" w:right="0" w:firstLine="0"/>
        <w:jc w:val="left"/>
        <w:rPr>
          <w:rFonts w:ascii="幼圆" w:eastAsia="幼圆" w:hint="eastAsia"/>
          <w:sz w:val="33"/>
        </w:rPr>
      </w:pPr>
      <w:r>
        <w:rPr>
          <w:sz w:val="33"/>
        </w:rPr>
        <w:t>和涂装或尖响和卡喀响等项目不符合要求﹐有一半顾客发现有缺陷﹒</w:t>
        <w:tab/>
      </w:r>
      <w:r>
        <w:rPr>
          <w:rFonts w:ascii="幼圆" w:eastAsia="幼圆" w:hint="eastAsia"/>
          <w:position w:val="22"/>
          <w:sz w:val="33"/>
        </w:rPr>
        <w:t>3</w:t>
      </w:r>
    </w:p>
    <w:p>
      <w:pPr>
        <w:spacing w:before="258" w:line="325" w:lineRule="exact"/>
        <w:ind w:left="445" w:right="0" w:firstLine="0"/>
        <w:jc w:val="left"/>
        <w:rPr>
          <w:sz w:val="33"/>
        </w:rPr>
      </w:pPr>
      <w:r>
        <w:rPr>
          <w:sz w:val="33"/>
        </w:rPr>
        <w:t>生产线破坏轻微﹐部份（少于</w:t>
      </w:r>
      <w:r>
        <w:rPr>
          <w:rFonts w:ascii="幼圆" w:eastAsia="幼圆" w:hint="eastAsia"/>
          <w:sz w:val="33"/>
        </w:rPr>
        <w:t>100</w:t>
      </w:r>
      <w:r>
        <w:rPr>
          <w:sz w:val="33"/>
        </w:rPr>
        <w:t>％）需要在生产线上原工位返工﹐装配和</w:t>
      </w:r>
    </w:p>
    <w:p>
      <w:pPr>
        <w:tabs>
          <w:tab w:val="left" w:pos="12109"/>
        </w:tabs>
        <w:spacing w:before="0" w:line="545" w:lineRule="exact"/>
        <w:ind w:left="445" w:right="0" w:firstLine="0"/>
        <w:jc w:val="left"/>
        <w:rPr>
          <w:rFonts w:ascii="幼圆" w:eastAsia="幼圆" w:hint="eastAsia"/>
          <w:sz w:val="33"/>
        </w:rPr>
      </w:pPr>
      <w:r>
        <w:rPr>
          <w:sz w:val="33"/>
        </w:rPr>
        <w:t>涂装或尖响和卡喀响等项目不符合要求﹐很少顾客发现有缺陷﹒</w:t>
        <w:tab/>
      </w:r>
      <w:r>
        <w:rPr>
          <w:rFonts w:ascii="幼圆" w:eastAsia="幼圆" w:hint="eastAsia"/>
          <w:position w:val="22"/>
          <w:sz w:val="33"/>
        </w:rPr>
        <w:t>2</w:t>
      </w:r>
    </w:p>
    <w:p>
      <w:pPr>
        <w:tabs>
          <w:tab w:val="left" w:pos="12109"/>
        </w:tabs>
        <w:spacing w:before="467"/>
        <w:ind w:left="445" w:right="0" w:firstLine="0"/>
        <w:jc w:val="left"/>
        <w:rPr>
          <w:rFonts w:ascii="幼圆" w:eastAsia="幼圆" w:hint="eastAsia"/>
          <w:sz w:val="33"/>
        </w:rPr>
      </w:pPr>
      <w:r>
        <w:rPr>
          <w:sz w:val="33"/>
        </w:rPr>
        <w:t>没有影响</w:t>
        <w:tab/>
      </w:r>
      <w:r>
        <w:rPr>
          <w:rFonts w:ascii="幼圆" w:eastAsia="幼圆" w:hint="eastAsia"/>
          <w:position w:val="1"/>
          <w:sz w:val="33"/>
        </w:rPr>
        <w:t>1</w:t>
      </w:r>
    </w:p>
    <w:p>
      <w:pPr>
        <w:spacing w:after="0"/>
        <w:jc w:val="left"/>
        <w:rPr>
          <w:rFonts w:ascii="幼圆" w:eastAsia="幼圆" w:hint="eastAsia"/>
          <w:sz w:val="33"/>
        </w:rPr>
        <w:sectPr>
          <w:headerReference w:type="default" r:id="rId101"/>
          <w:footerReference w:type="default" r:id="rId102"/>
          <w:type w:val="continuous"/>
          <w:pgSz w:w="17860" w:h="25270"/>
          <w:pgMar w:top="580" w:right="0" w:bottom="2200" w:left="860" w:header="708" w:footer="708"/>
          <w:pgNumType w:start="11"/>
          <w:cols w:num="2" w:space="708" w:equalWidth="0">
            <w:col w:w="2205" w:space="40"/>
            <w:col w:w="14755" w:space="0"/>
          </w:cols>
        </w:sectPr>
      </w:pPr>
    </w:p>
    <w:p>
      <w:pPr>
        <w:pStyle w:val="BodyText"/>
        <w:spacing w:before="1" w:after="1"/>
        <w:rPr>
          <w:rFonts w:ascii="幼圆"/>
          <w:sz w:val="26"/>
        </w:rPr>
      </w:pPr>
    </w:p>
    <w:tbl>
      <w:tblPr>
        <w:tblStyle w:val="TableNormal4"/>
        <w:tblW w:w="0" w:type="auto"/>
        <w:jc w:val="left"/>
        <w:tblInd w:w="8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34"/>
        <w:gridCol w:w="1918"/>
        <w:gridCol w:w="1598"/>
      </w:tblGrid>
      <w:tr>
        <w:tblPrEx>
          <w:tblW w:w="0" w:type="auto"/>
          <w:jc w:val="left"/>
          <w:tblInd w:w="8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64"/>
          <w:jc w:val="left"/>
        </w:trPr>
        <w:tc>
          <w:tcPr>
            <w:tcW w:w="2634" w:type="dxa"/>
          </w:tcPr>
          <w:p>
            <w:pPr>
              <w:pStyle w:val="TableParagraph"/>
              <w:spacing w:line="415" w:lineRule="exact"/>
              <w:ind w:left="30" w:right="403"/>
              <w:jc w:val="center"/>
              <w:rPr>
                <w:sz w:val="36"/>
              </w:rPr>
            </w:pPr>
            <w:r>
              <w:rPr>
                <w:sz w:val="36"/>
              </w:rPr>
              <w:t>可能的失效率</w:t>
            </w:r>
          </w:p>
        </w:tc>
        <w:tc>
          <w:tcPr>
            <w:tcW w:w="1918" w:type="dxa"/>
          </w:tcPr>
          <w:p>
            <w:pPr>
              <w:pStyle w:val="TableParagraph"/>
              <w:spacing w:line="397" w:lineRule="exact"/>
              <w:ind w:left="673" w:right="665"/>
              <w:jc w:val="center"/>
              <w:rPr>
                <w:rFonts w:ascii="幼圆"/>
                <w:sz w:val="36"/>
              </w:rPr>
            </w:pPr>
            <w:r>
              <w:rPr>
                <w:rFonts w:ascii="幼圆"/>
                <w:sz w:val="36"/>
              </w:rPr>
              <w:t>Cpk</w:t>
            </w:r>
          </w:p>
        </w:tc>
        <w:tc>
          <w:tcPr>
            <w:tcW w:w="1598" w:type="dxa"/>
          </w:tcPr>
          <w:p>
            <w:pPr>
              <w:pStyle w:val="TableParagraph"/>
              <w:spacing w:line="415" w:lineRule="exact"/>
              <w:ind w:left="447" w:right="30"/>
              <w:jc w:val="center"/>
              <w:rPr>
                <w:sz w:val="36"/>
              </w:rPr>
            </w:pPr>
            <w:r>
              <w:rPr>
                <w:sz w:val="36"/>
              </w:rPr>
              <w:t>频度数</w:t>
            </w:r>
          </w:p>
        </w:tc>
      </w:tr>
      <w:tr>
        <w:tblPrEx>
          <w:tblW w:w="0" w:type="auto"/>
          <w:jc w:val="left"/>
          <w:tblInd w:w="8887" w:type="dxa"/>
          <w:tblLayout w:type="fixed"/>
          <w:tblCellMar>
            <w:top w:w="0" w:type="dxa"/>
            <w:left w:w="0" w:type="dxa"/>
            <w:bottom w:w="0" w:type="dxa"/>
            <w:right w:w="0" w:type="dxa"/>
          </w:tblCellMar>
          <w:tblLook w:val="01E0"/>
        </w:tblPrEx>
        <w:trPr>
          <w:trHeight w:val="625"/>
          <w:jc w:val="left"/>
        </w:trPr>
        <w:tc>
          <w:tcPr>
            <w:tcW w:w="2634" w:type="dxa"/>
          </w:tcPr>
          <w:p>
            <w:pPr>
              <w:pStyle w:val="TableParagraph"/>
              <w:spacing w:before="102"/>
              <w:ind w:left="30" w:right="398"/>
              <w:jc w:val="center"/>
              <w:rPr>
                <w:sz w:val="36"/>
              </w:rPr>
            </w:pPr>
            <w:r>
              <w:rPr>
                <w:rFonts w:ascii="Symbol" w:hAnsi="Symbol"/>
                <w:sz w:val="36"/>
              </w:rPr>
              <w:sym w:font="Symbol" w:char="F0B3"/>
            </w:r>
            <w:r>
              <w:rPr>
                <w:rFonts w:ascii="Times New Roman" w:hAnsi="Times New Roman"/>
                <w:sz w:val="36"/>
              </w:rPr>
              <w:t xml:space="preserve"> </w:t>
            </w:r>
            <w:r>
              <w:rPr>
                <w:sz w:val="36"/>
              </w:rPr>
              <w:t>1</w:t>
            </w:r>
            <w:r>
              <w:rPr>
                <w:spacing w:val="-56"/>
                <w:sz w:val="36"/>
              </w:rPr>
              <w:t xml:space="preserve"> </w:t>
            </w:r>
            <w:r>
              <w:rPr>
                <w:sz w:val="36"/>
              </w:rPr>
              <w:t>2</w:t>
            </w:r>
          </w:p>
        </w:tc>
        <w:tc>
          <w:tcPr>
            <w:tcW w:w="1918" w:type="dxa"/>
          </w:tcPr>
          <w:p>
            <w:pPr>
              <w:pStyle w:val="TableParagraph"/>
              <w:spacing w:before="126"/>
              <w:ind w:right="466"/>
              <w:jc w:val="right"/>
              <w:rPr>
                <w:sz w:val="35"/>
              </w:rPr>
            </w:pPr>
            <w:r>
              <w:rPr>
                <w:position w:val="-1"/>
                <w:sz w:val="33"/>
              </w:rPr>
              <w:t>＜</w:t>
            </w:r>
            <w:r>
              <w:rPr>
                <w:spacing w:val="-121"/>
                <w:position w:val="-1"/>
                <w:sz w:val="33"/>
              </w:rPr>
              <w:t xml:space="preserve"> </w:t>
            </w:r>
            <w:r>
              <w:rPr>
                <w:spacing w:val="-12"/>
                <w:sz w:val="35"/>
              </w:rPr>
              <w:t>0.33</w:t>
            </w:r>
          </w:p>
        </w:tc>
        <w:tc>
          <w:tcPr>
            <w:tcW w:w="1598" w:type="dxa"/>
          </w:tcPr>
          <w:p>
            <w:pPr>
              <w:pStyle w:val="TableParagraph"/>
              <w:spacing w:before="151"/>
              <w:ind w:left="447" w:right="30"/>
              <w:jc w:val="center"/>
              <w:rPr>
                <w:rFonts w:ascii="幼圆"/>
                <w:sz w:val="33"/>
              </w:rPr>
            </w:pPr>
            <w:r>
              <w:rPr>
                <w:rFonts w:ascii="幼圆"/>
                <w:sz w:val="33"/>
              </w:rPr>
              <w:t>10</w:t>
            </w:r>
          </w:p>
        </w:tc>
      </w:tr>
      <w:tr>
        <w:tblPrEx>
          <w:tblW w:w="0" w:type="auto"/>
          <w:jc w:val="left"/>
          <w:tblInd w:w="8887" w:type="dxa"/>
          <w:tblLayout w:type="fixed"/>
          <w:tblCellMar>
            <w:top w:w="0" w:type="dxa"/>
            <w:left w:w="0" w:type="dxa"/>
            <w:bottom w:w="0" w:type="dxa"/>
            <w:right w:w="0" w:type="dxa"/>
          </w:tblCellMar>
          <w:tblLook w:val="01E0"/>
        </w:tblPrEx>
        <w:trPr>
          <w:trHeight w:val="552"/>
          <w:jc w:val="left"/>
        </w:trPr>
        <w:tc>
          <w:tcPr>
            <w:tcW w:w="2634" w:type="dxa"/>
          </w:tcPr>
          <w:p>
            <w:pPr>
              <w:pStyle w:val="TableParagraph"/>
              <w:spacing w:before="43"/>
              <w:ind w:left="30" w:right="394"/>
              <w:jc w:val="center"/>
              <w:rPr>
                <w:sz w:val="36"/>
              </w:rPr>
            </w:pPr>
            <w:r>
              <w:rPr>
                <w:sz w:val="36"/>
              </w:rPr>
              <w:t>1</w:t>
            </w:r>
            <w:r>
              <w:rPr>
                <w:spacing w:val="-53"/>
                <w:sz w:val="36"/>
              </w:rPr>
              <w:t xml:space="preserve"> </w:t>
            </w:r>
            <w:r>
              <w:rPr>
                <w:sz w:val="36"/>
              </w:rPr>
              <w:t>3</w:t>
            </w:r>
          </w:p>
        </w:tc>
        <w:tc>
          <w:tcPr>
            <w:tcW w:w="1918" w:type="dxa"/>
          </w:tcPr>
          <w:p>
            <w:pPr>
              <w:pStyle w:val="TableParagraph"/>
              <w:spacing w:before="84"/>
              <w:ind w:right="472"/>
              <w:jc w:val="right"/>
              <w:rPr>
                <w:sz w:val="34"/>
              </w:rPr>
            </w:pPr>
            <w:r>
              <w:rPr>
                <w:rFonts w:ascii="Symbol" w:hAnsi="Symbol"/>
                <w:sz w:val="34"/>
              </w:rPr>
              <w:sym w:font="Symbol" w:char="F0B3"/>
            </w:r>
            <w:r>
              <w:rPr>
                <w:rFonts w:ascii="Times New Roman" w:hAnsi="Times New Roman"/>
                <w:sz w:val="34"/>
              </w:rPr>
              <w:t xml:space="preserve"> </w:t>
            </w:r>
            <w:r>
              <w:rPr>
                <w:spacing w:val="-11"/>
                <w:sz w:val="34"/>
              </w:rPr>
              <w:t>0.33</w:t>
            </w:r>
          </w:p>
        </w:tc>
        <w:tc>
          <w:tcPr>
            <w:tcW w:w="1598" w:type="dxa"/>
          </w:tcPr>
          <w:p>
            <w:pPr>
              <w:pStyle w:val="TableParagraph"/>
              <w:spacing w:before="95"/>
              <w:ind w:left="417"/>
              <w:jc w:val="center"/>
              <w:rPr>
                <w:rFonts w:ascii="幼圆"/>
                <w:sz w:val="33"/>
              </w:rPr>
            </w:pPr>
            <w:r>
              <w:rPr>
                <w:rFonts w:ascii="幼圆"/>
                <w:w w:val="100"/>
                <w:sz w:val="33"/>
              </w:rPr>
              <w:t>9</w:t>
            </w:r>
          </w:p>
        </w:tc>
      </w:tr>
      <w:tr>
        <w:tblPrEx>
          <w:tblW w:w="0" w:type="auto"/>
          <w:jc w:val="left"/>
          <w:tblInd w:w="8887" w:type="dxa"/>
          <w:tblLayout w:type="fixed"/>
          <w:tblCellMar>
            <w:top w:w="0" w:type="dxa"/>
            <w:left w:w="0" w:type="dxa"/>
            <w:bottom w:w="0" w:type="dxa"/>
            <w:right w:w="0" w:type="dxa"/>
          </w:tblCellMar>
          <w:tblLook w:val="01E0"/>
        </w:tblPrEx>
        <w:trPr>
          <w:trHeight w:val="538"/>
          <w:jc w:val="left"/>
        </w:trPr>
        <w:tc>
          <w:tcPr>
            <w:tcW w:w="2634" w:type="dxa"/>
          </w:tcPr>
          <w:p>
            <w:pPr>
              <w:pStyle w:val="TableParagraph"/>
              <w:spacing w:before="19"/>
              <w:ind w:left="26" w:right="403"/>
              <w:jc w:val="center"/>
              <w:rPr>
                <w:sz w:val="36"/>
              </w:rPr>
            </w:pPr>
            <w:r>
              <w:rPr>
                <w:sz w:val="36"/>
              </w:rPr>
              <w:t>1</w:t>
            </w:r>
            <w:r>
              <w:rPr>
                <w:spacing w:val="-69"/>
                <w:sz w:val="36"/>
              </w:rPr>
              <w:t xml:space="preserve"> </w:t>
            </w:r>
            <w:r>
              <w:rPr>
                <w:sz w:val="36"/>
              </w:rPr>
              <w:t>8</w:t>
            </w:r>
          </w:p>
        </w:tc>
        <w:tc>
          <w:tcPr>
            <w:tcW w:w="1918" w:type="dxa"/>
          </w:tcPr>
          <w:p>
            <w:pPr>
              <w:pStyle w:val="TableParagraph"/>
              <w:spacing w:before="50"/>
              <w:ind w:right="468"/>
              <w:jc w:val="right"/>
              <w:rPr>
                <w:sz w:val="35"/>
              </w:rPr>
            </w:pPr>
            <w:r>
              <w:rPr>
                <w:rFonts w:ascii="Symbol" w:hAnsi="Symbol"/>
                <w:sz w:val="35"/>
              </w:rPr>
              <w:sym w:font="Symbol" w:char="F0B3"/>
            </w:r>
            <w:r>
              <w:rPr>
                <w:rFonts w:ascii="Times New Roman" w:hAnsi="Times New Roman"/>
                <w:sz w:val="35"/>
              </w:rPr>
              <w:t xml:space="preserve"> </w:t>
            </w:r>
            <w:r>
              <w:rPr>
                <w:sz w:val="35"/>
              </w:rPr>
              <w:t>0.51</w:t>
            </w:r>
          </w:p>
        </w:tc>
        <w:tc>
          <w:tcPr>
            <w:tcW w:w="1598" w:type="dxa"/>
          </w:tcPr>
          <w:p>
            <w:pPr>
              <w:pStyle w:val="TableParagraph"/>
              <w:spacing w:before="71"/>
              <w:ind w:left="417"/>
              <w:jc w:val="center"/>
              <w:rPr>
                <w:rFonts w:ascii="幼圆"/>
                <w:sz w:val="33"/>
              </w:rPr>
            </w:pPr>
            <w:r>
              <w:rPr>
                <w:rFonts w:ascii="幼圆"/>
                <w:w w:val="100"/>
                <w:sz w:val="33"/>
              </w:rPr>
              <w:t>8</w:t>
            </w:r>
          </w:p>
        </w:tc>
      </w:tr>
      <w:tr>
        <w:tblPrEx>
          <w:tblW w:w="0" w:type="auto"/>
          <w:jc w:val="left"/>
          <w:tblInd w:w="8887" w:type="dxa"/>
          <w:tblLayout w:type="fixed"/>
          <w:tblCellMar>
            <w:top w:w="0" w:type="dxa"/>
            <w:left w:w="0" w:type="dxa"/>
            <w:bottom w:w="0" w:type="dxa"/>
            <w:right w:w="0" w:type="dxa"/>
          </w:tblCellMar>
          <w:tblLook w:val="01E0"/>
        </w:tblPrEx>
        <w:trPr>
          <w:trHeight w:val="546"/>
          <w:jc w:val="left"/>
        </w:trPr>
        <w:tc>
          <w:tcPr>
            <w:tcW w:w="2634" w:type="dxa"/>
          </w:tcPr>
          <w:p>
            <w:pPr>
              <w:pStyle w:val="TableParagraph"/>
              <w:spacing w:before="27"/>
              <w:ind w:left="30" w:right="398"/>
              <w:jc w:val="center"/>
              <w:rPr>
                <w:sz w:val="36"/>
              </w:rPr>
            </w:pPr>
            <w:r>
              <w:rPr>
                <w:sz w:val="36"/>
              </w:rPr>
              <w:t>1</w:t>
            </w:r>
            <w:r>
              <w:rPr>
                <w:spacing w:val="-58"/>
                <w:sz w:val="36"/>
              </w:rPr>
              <w:t xml:space="preserve"> </w:t>
            </w:r>
            <w:r>
              <w:rPr>
                <w:sz w:val="36"/>
              </w:rPr>
              <w:t>20</w:t>
            </w:r>
          </w:p>
        </w:tc>
        <w:tc>
          <w:tcPr>
            <w:tcW w:w="1918" w:type="dxa"/>
          </w:tcPr>
          <w:p>
            <w:pPr>
              <w:pStyle w:val="TableParagraph"/>
              <w:spacing w:before="65"/>
              <w:ind w:right="472"/>
              <w:jc w:val="right"/>
              <w:rPr>
                <w:sz w:val="34"/>
              </w:rPr>
            </w:pPr>
            <w:r>
              <w:rPr>
                <w:rFonts w:ascii="Symbol" w:hAnsi="Symbol"/>
                <w:sz w:val="34"/>
              </w:rPr>
              <w:sym w:font="Symbol" w:char="F0B3"/>
            </w:r>
            <w:r>
              <w:rPr>
                <w:rFonts w:ascii="Times New Roman" w:hAnsi="Times New Roman"/>
                <w:sz w:val="34"/>
              </w:rPr>
              <w:t xml:space="preserve"> </w:t>
            </w:r>
            <w:r>
              <w:rPr>
                <w:spacing w:val="-11"/>
                <w:sz w:val="34"/>
              </w:rPr>
              <w:t>0.67</w:t>
            </w:r>
          </w:p>
        </w:tc>
        <w:tc>
          <w:tcPr>
            <w:tcW w:w="1598" w:type="dxa"/>
          </w:tcPr>
          <w:p>
            <w:pPr>
              <w:pStyle w:val="TableParagraph"/>
              <w:spacing w:before="76"/>
              <w:ind w:left="417"/>
              <w:jc w:val="center"/>
              <w:rPr>
                <w:rFonts w:ascii="幼圆"/>
                <w:sz w:val="33"/>
              </w:rPr>
            </w:pPr>
            <w:r>
              <w:rPr>
                <w:rFonts w:ascii="幼圆"/>
                <w:w w:val="100"/>
                <w:sz w:val="33"/>
              </w:rPr>
              <w:t>7</w:t>
            </w:r>
          </w:p>
        </w:tc>
      </w:tr>
      <w:tr>
        <w:tblPrEx>
          <w:tblW w:w="0" w:type="auto"/>
          <w:jc w:val="left"/>
          <w:tblInd w:w="8887" w:type="dxa"/>
          <w:tblLayout w:type="fixed"/>
          <w:tblCellMar>
            <w:top w:w="0" w:type="dxa"/>
            <w:left w:w="0" w:type="dxa"/>
            <w:bottom w:w="0" w:type="dxa"/>
            <w:right w:w="0" w:type="dxa"/>
          </w:tblCellMar>
          <w:tblLook w:val="01E0"/>
        </w:tblPrEx>
        <w:trPr>
          <w:trHeight w:val="540"/>
          <w:jc w:val="left"/>
        </w:trPr>
        <w:tc>
          <w:tcPr>
            <w:tcW w:w="2634" w:type="dxa"/>
          </w:tcPr>
          <w:p>
            <w:pPr>
              <w:pStyle w:val="TableParagraph"/>
              <w:spacing w:before="28"/>
              <w:ind w:left="20" w:right="403"/>
              <w:jc w:val="center"/>
              <w:rPr>
                <w:sz w:val="36"/>
              </w:rPr>
            </w:pPr>
            <w:r>
              <w:rPr>
                <w:sz w:val="36"/>
              </w:rPr>
              <w:t>1</w:t>
            </w:r>
            <w:r>
              <w:rPr>
                <w:spacing w:val="-73"/>
                <w:sz w:val="36"/>
              </w:rPr>
              <w:t xml:space="preserve"> </w:t>
            </w:r>
            <w:r>
              <w:rPr>
                <w:sz w:val="36"/>
              </w:rPr>
              <w:t>80</w:t>
            </w:r>
          </w:p>
        </w:tc>
        <w:tc>
          <w:tcPr>
            <w:tcW w:w="1918" w:type="dxa"/>
          </w:tcPr>
          <w:p>
            <w:pPr>
              <w:pStyle w:val="TableParagraph"/>
              <w:spacing w:before="69"/>
              <w:ind w:right="476"/>
              <w:jc w:val="right"/>
              <w:rPr>
                <w:sz w:val="34"/>
              </w:rPr>
            </w:pPr>
            <w:r>
              <w:rPr>
                <w:rFonts w:ascii="Symbol" w:hAnsi="Symbol"/>
                <w:sz w:val="34"/>
              </w:rPr>
              <w:sym w:font="Symbol" w:char="F0B3"/>
            </w:r>
            <w:r>
              <w:rPr>
                <w:rFonts w:ascii="Times New Roman" w:hAnsi="Times New Roman"/>
                <w:sz w:val="34"/>
              </w:rPr>
              <w:t xml:space="preserve"> </w:t>
            </w:r>
            <w:r>
              <w:rPr>
                <w:spacing w:val="-16"/>
                <w:sz w:val="34"/>
              </w:rPr>
              <w:t>0.83</w:t>
            </w:r>
          </w:p>
        </w:tc>
        <w:tc>
          <w:tcPr>
            <w:tcW w:w="1598" w:type="dxa"/>
          </w:tcPr>
          <w:p>
            <w:pPr>
              <w:pStyle w:val="TableParagraph"/>
              <w:spacing w:before="80"/>
              <w:ind w:left="417"/>
              <w:jc w:val="center"/>
              <w:rPr>
                <w:rFonts w:ascii="幼圆"/>
                <w:sz w:val="33"/>
              </w:rPr>
            </w:pPr>
            <w:r>
              <w:rPr>
                <w:rFonts w:ascii="幼圆"/>
                <w:w w:val="100"/>
                <w:sz w:val="33"/>
              </w:rPr>
              <w:t>6</w:t>
            </w:r>
          </w:p>
        </w:tc>
      </w:tr>
      <w:tr>
        <w:tblPrEx>
          <w:tblW w:w="0" w:type="auto"/>
          <w:jc w:val="left"/>
          <w:tblInd w:w="8887" w:type="dxa"/>
          <w:tblLayout w:type="fixed"/>
          <w:tblCellMar>
            <w:top w:w="0" w:type="dxa"/>
            <w:left w:w="0" w:type="dxa"/>
            <w:bottom w:w="0" w:type="dxa"/>
            <w:right w:w="0" w:type="dxa"/>
          </w:tblCellMar>
          <w:tblLook w:val="01E0"/>
        </w:tblPrEx>
        <w:trPr>
          <w:trHeight w:val="530"/>
          <w:jc w:val="left"/>
        </w:trPr>
        <w:tc>
          <w:tcPr>
            <w:tcW w:w="2634" w:type="dxa"/>
          </w:tcPr>
          <w:p>
            <w:pPr>
              <w:pStyle w:val="TableParagraph"/>
              <w:spacing w:before="20"/>
              <w:ind w:left="30" w:right="400"/>
              <w:jc w:val="center"/>
              <w:rPr>
                <w:sz w:val="36"/>
              </w:rPr>
            </w:pPr>
            <w:r>
              <w:rPr>
                <w:sz w:val="36"/>
              </w:rPr>
              <w:t>1</w:t>
            </w:r>
            <w:r>
              <w:rPr>
                <w:spacing w:val="-62"/>
                <w:sz w:val="36"/>
              </w:rPr>
              <w:t xml:space="preserve"> </w:t>
            </w:r>
            <w:r>
              <w:rPr>
                <w:sz w:val="36"/>
              </w:rPr>
              <w:t>400</w:t>
            </w:r>
          </w:p>
        </w:tc>
        <w:tc>
          <w:tcPr>
            <w:tcW w:w="1918" w:type="dxa"/>
          </w:tcPr>
          <w:p>
            <w:pPr>
              <w:pStyle w:val="TableParagraph"/>
              <w:spacing w:before="60"/>
              <w:ind w:right="505"/>
              <w:jc w:val="right"/>
              <w:rPr>
                <w:sz w:val="34"/>
              </w:rPr>
            </w:pPr>
            <w:r>
              <w:rPr>
                <w:rFonts w:ascii="Symbol" w:hAnsi="Symbol"/>
                <w:sz w:val="34"/>
              </w:rPr>
              <w:sym w:font="Symbol" w:char="F0B3"/>
            </w:r>
            <w:r>
              <w:rPr>
                <w:rFonts w:ascii="Times New Roman" w:hAnsi="Times New Roman"/>
                <w:sz w:val="34"/>
              </w:rPr>
              <w:t xml:space="preserve"> </w:t>
            </w:r>
            <w:r>
              <w:rPr>
                <w:sz w:val="34"/>
              </w:rPr>
              <w:t>1.00</w:t>
            </w:r>
          </w:p>
        </w:tc>
        <w:tc>
          <w:tcPr>
            <w:tcW w:w="1598" w:type="dxa"/>
          </w:tcPr>
          <w:p>
            <w:pPr>
              <w:pStyle w:val="TableParagraph"/>
              <w:spacing w:before="72"/>
              <w:ind w:left="417"/>
              <w:jc w:val="center"/>
              <w:rPr>
                <w:rFonts w:ascii="幼圆"/>
                <w:sz w:val="33"/>
              </w:rPr>
            </w:pPr>
            <w:r>
              <w:rPr>
                <w:rFonts w:ascii="幼圆"/>
                <w:w w:val="100"/>
                <w:sz w:val="33"/>
              </w:rPr>
              <w:t>5</w:t>
            </w:r>
          </w:p>
        </w:tc>
      </w:tr>
      <w:tr>
        <w:tblPrEx>
          <w:tblW w:w="0" w:type="auto"/>
          <w:jc w:val="left"/>
          <w:tblInd w:w="8887" w:type="dxa"/>
          <w:tblLayout w:type="fixed"/>
          <w:tblCellMar>
            <w:top w:w="0" w:type="dxa"/>
            <w:left w:w="0" w:type="dxa"/>
            <w:bottom w:w="0" w:type="dxa"/>
            <w:right w:w="0" w:type="dxa"/>
          </w:tblCellMar>
          <w:tblLook w:val="01E0"/>
        </w:tblPrEx>
        <w:trPr>
          <w:trHeight w:val="578"/>
          <w:jc w:val="left"/>
        </w:trPr>
        <w:tc>
          <w:tcPr>
            <w:tcW w:w="2634" w:type="dxa"/>
          </w:tcPr>
          <w:p>
            <w:pPr>
              <w:pStyle w:val="TableParagraph"/>
              <w:spacing w:before="19"/>
              <w:ind w:left="30" w:right="390"/>
              <w:jc w:val="center"/>
              <w:rPr>
                <w:sz w:val="36"/>
              </w:rPr>
            </w:pPr>
            <w:r>
              <w:rPr>
                <w:sz w:val="36"/>
              </w:rPr>
              <w:t>1</w:t>
            </w:r>
            <w:r>
              <w:rPr>
                <w:spacing w:val="-55"/>
                <w:sz w:val="36"/>
              </w:rPr>
              <w:t xml:space="preserve"> </w:t>
            </w:r>
            <w:r>
              <w:rPr>
                <w:sz w:val="36"/>
              </w:rPr>
              <w:t>2000</w:t>
            </w:r>
          </w:p>
        </w:tc>
        <w:tc>
          <w:tcPr>
            <w:tcW w:w="1918" w:type="dxa"/>
          </w:tcPr>
          <w:p>
            <w:pPr>
              <w:pStyle w:val="TableParagraph"/>
              <w:spacing w:before="56"/>
              <w:ind w:right="510"/>
              <w:jc w:val="right"/>
              <w:rPr>
                <w:sz w:val="34"/>
              </w:rPr>
            </w:pPr>
            <w:r>
              <w:rPr>
                <w:rFonts w:ascii="Symbol" w:hAnsi="Symbol"/>
                <w:sz w:val="34"/>
              </w:rPr>
              <w:sym w:font="Symbol" w:char="F0B3"/>
            </w:r>
            <w:r>
              <w:rPr>
                <w:rFonts w:ascii="Times New Roman" w:hAnsi="Times New Roman"/>
                <w:sz w:val="34"/>
              </w:rPr>
              <w:t xml:space="preserve"> </w:t>
            </w:r>
            <w:r>
              <w:rPr>
                <w:sz w:val="34"/>
              </w:rPr>
              <w:t>1.17</w:t>
            </w:r>
          </w:p>
        </w:tc>
        <w:tc>
          <w:tcPr>
            <w:tcW w:w="1598" w:type="dxa"/>
          </w:tcPr>
          <w:p>
            <w:pPr>
              <w:pStyle w:val="TableParagraph"/>
              <w:spacing w:before="67"/>
              <w:ind w:left="417"/>
              <w:jc w:val="center"/>
              <w:rPr>
                <w:rFonts w:ascii="幼圆"/>
                <w:sz w:val="33"/>
              </w:rPr>
            </w:pPr>
            <w:r>
              <w:rPr>
                <w:rFonts w:ascii="幼圆"/>
                <w:w w:val="100"/>
                <w:sz w:val="33"/>
              </w:rPr>
              <w:t>4</w:t>
            </w:r>
          </w:p>
        </w:tc>
      </w:tr>
      <w:tr>
        <w:tblPrEx>
          <w:tblW w:w="0" w:type="auto"/>
          <w:jc w:val="left"/>
          <w:tblInd w:w="8887" w:type="dxa"/>
          <w:tblLayout w:type="fixed"/>
          <w:tblCellMar>
            <w:top w:w="0" w:type="dxa"/>
            <w:left w:w="0" w:type="dxa"/>
            <w:bottom w:w="0" w:type="dxa"/>
            <w:right w:w="0" w:type="dxa"/>
          </w:tblCellMar>
          <w:tblLook w:val="01E0"/>
        </w:tblPrEx>
        <w:trPr>
          <w:trHeight w:val="680"/>
          <w:jc w:val="left"/>
        </w:trPr>
        <w:tc>
          <w:tcPr>
            <w:tcW w:w="2634" w:type="dxa"/>
          </w:tcPr>
          <w:p>
            <w:pPr>
              <w:pStyle w:val="TableParagraph"/>
              <w:spacing w:before="71"/>
              <w:ind w:left="30" w:right="369"/>
              <w:jc w:val="center"/>
              <w:rPr>
                <w:sz w:val="36"/>
              </w:rPr>
            </w:pPr>
            <w:r>
              <w:rPr>
                <w:sz w:val="36"/>
              </w:rPr>
              <w:t>1</w:t>
            </w:r>
            <w:r>
              <w:rPr>
                <w:spacing w:val="-89"/>
                <w:sz w:val="36"/>
              </w:rPr>
              <w:t xml:space="preserve"> </w:t>
            </w:r>
            <w:r>
              <w:rPr>
                <w:sz w:val="36"/>
              </w:rPr>
              <w:t>15000</w:t>
            </w:r>
          </w:p>
        </w:tc>
        <w:tc>
          <w:tcPr>
            <w:tcW w:w="1918" w:type="dxa"/>
          </w:tcPr>
          <w:p>
            <w:pPr>
              <w:pStyle w:val="TableParagraph"/>
              <w:spacing w:before="108"/>
              <w:ind w:right="495"/>
              <w:jc w:val="right"/>
              <w:rPr>
                <w:sz w:val="34"/>
              </w:rPr>
            </w:pPr>
            <w:r>
              <w:rPr>
                <w:rFonts w:ascii="Symbol" w:hAnsi="Symbol"/>
                <w:sz w:val="34"/>
              </w:rPr>
              <w:sym w:font="Symbol" w:char="F0B3"/>
            </w:r>
            <w:r>
              <w:rPr>
                <w:rFonts w:ascii="Times New Roman" w:hAnsi="Times New Roman"/>
                <w:sz w:val="34"/>
              </w:rPr>
              <w:t xml:space="preserve"> </w:t>
            </w:r>
            <w:r>
              <w:rPr>
                <w:sz w:val="34"/>
              </w:rPr>
              <w:t>1.33</w:t>
            </w:r>
          </w:p>
        </w:tc>
        <w:tc>
          <w:tcPr>
            <w:tcW w:w="1598" w:type="dxa"/>
          </w:tcPr>
          <w:p>
            <w:pPr>
              <w:pStyle w:val="TableParagraph"/>
              <w:spacing w:before="119"/>
              <w:ind w:left="417"/>
              <w:jc w:val="center"/>
              <w:rPr>
                <w:rFonts w:ascii="幼圆"/>
                <w:sz w:val="33"/>
              </w:rPr>
            </w:pPr>
            <w:r>
              <w:rPr>
                <w:rFonts w:ascii="幼圆"/>
                <w:w w:val="100"/>
                <w:sz w:val="33"/>
              </w:rPr>
              <w:t>3</w:t>
            </w:r>
          </w:p>
        </w:tc>
      </w:tr>
      <w:tr>
        <w:tblPrEx>
          <w:tblW w:w="0" w:type="auto"/>
          <w:jc w:val="left"/>
          <w:tblInd w:w="8887" w:type="dxa"/>
          <w:tblLayout w:type="fixed"/>
          <w:tblCellMar>
            <w:top w:w="0" w:type="dxa"/>
            <w:left w:w="0" w:type="dxa"/>
            <w:bottom w:w="0" w:type="dxa"/>
            <w:right w:w="0" w:type="dxa"/>
          </w:tblCellMar>
          <w:tblLook w:val="01E0"/>
        </w:tblPrEx>
        <w:trPr>
          <w:trHeight w:val="751"/>
          <w:jc w:val="left"/>
        </w:trPr>
        <w:tc>
          <w:tcPr>
            <w:tcW w:w="2634" w:type="dxa"/>
          </w:tcPr>
          <w:p>
            <w:pPr>
              <w:pStyle w:val="TableParagraph"/>
              <w:spacing w:before="125"/>
              <w:ind w:left="30" w:right="364"/>
              <w:jc w:val="center"/>
              <w:rPr>
                <w:sz w:val="36"/>
              </w:rPr>
            </w:pPr>
            <w:r>
              <w:rPr>
                <w:sz w:val="36"/>
              </w:rPr>
              <w:t>1</w:t>
            </w:r>
            <w:r>
              <w:rPr>
                <w:spacing w:val="-82"/>
                <w:sz w:val="36"/>
              </w:rPr>
              <w:t xml:space="preserve"> </w:t>
            </w:r>
            <w:r>
              <w:rPr>
                <w:sz w:val="36"/>
              </w:rPr>
              <w:t>150000</w:t>
            </w:r>
          </w:p>
        </w:tc>
        <w:tc>
          <w:tcPr>
            <w:tcW w:w="1918" w:type="dxa"/>
          </w:tcPr>
          <w:p>
            <w:pPr>
              <w:pStyle w:val="TableParagraph"/>
              <w:spacing w:before="161"/>
              <w:ind w:right="505"/>
              <w:jc w:val="right"/>
              <w:rPr>
                <w:sz w:val="34"/>
              </w:rPr>
            </w:pPr>
            <w:r>
              <w:rPr>
                <w:rFonts w:ascii="Symbol" w:hAnsi="Symbol"/>
                <w:sz w:val="34"/>
              </w:rPr>
              <w:sym w:font="Symbol" w:char="F0B3"/>
            </w:r>
            <w:r>
              <w:rPr>
                <w:rFonts w:ascii="Times New Roman" w:hAnsi="Times New Roman"/>
                <w:sz w:val="34"/>
              </w:rPr>
              <w:t xml:space="preserve"> </w:t>
            </w:r>
            <w:r>
              <w:rPr>
                <w:sz w:val="34"/>
              </w:rPr>
              <w:t>1.50</w:t>
            </w:r>
          </w:p>
        </w:tc>
        <w:tc>
          <w:tcPr>
            <w:tcW w:w="1598" w:type="dxa"/>
          </w:tcPr>
          <w:p>
            <w:pPr>
              <w:pStyle w:val="TableParagraph"/>
              <w:spacing w:before="173"/>
              <w:ind w:left="417"/>
              <w:jc w:val="center"/>
              <w:rPr>
                <w:rFonts w:ascii="幼圆"/>
                <w:sz w:val="33"/>
              </w:rPr>
            </w:pPr>
            <w:r>
              <w:rPr>
                <w:rFonts w:ascii="幼圆"/>
                <w:w w:val="100"/>
                <w:sz w:val="33"/>
              </w:rPr>
              <w:t>2</w:t>
            </w:r>
          </w:p>
        </w:tc>
      </w:tr>
      <w:tr>
        <w:tblPrEx>
          <w:tblW w:w="0" w:type="auto"/>
          <w:jc w:val="left"/>
          <w:tblInd w:w="8887" w:type="dxa"/>
          <w:tblLayout w:type="fixed"/>
          <w:tblCellMar>
            <w:top w:w="0" w:type="dxa"/>
            <w:left w:w="0" w:type="dxa"/>
            <w:bottom w:w="0" w:type="dxa"/>
            <w:right w:w="0" w:type="dxa"/>
          </w:tblCellMar>
          <w:tblLook w:val="01E0"/>
        </w:tblPrEx>
        <w:trPr>
          <w:trHeight w:val="745"/>
          <w:jc w:val="left"/>
        </w:trPr>
        <w:tc>
          <w:tcPr>
            <w:tcW w:w="2634" w:type="dxa"/>
          </w:tcPr>
          <w:p>
            <w:pPr>
              <w:pStyle w:val="TableParagraph"/>
              <w:spacing w:before="174"/>
              <w:ind w:left="30" w:right="311"/>
              <w:jc w:val="center"/>
              <w:rPr>
                <w:sz w:val="36"/>
              </w:rPr>
            </w:pPr>
            <w:r>
              <w:rPr>
                <w:rFonts w:ascii="Symbol" w:hAnsi="Symbol"/>
                <w:sz w:val="36"/>
              </w:rPr>
              <w:sym w:font="Symbol" w:char="F0A3"/>
            </w:r>
            <w:r>
              <w:rPr>
                <w:rFonts w:ascii="Times New Roman" w:hAnsi="Times New Roman"/>
                <w:sz w:val="36"/>
              </w:rPr>
              <w:t xml:space="preserve"> </w:t>
            </w:r>
            <w:r>
              <w:rPr>
                <w:sz w:val="36"/>
              </w:rPr>
              <w:t>1</w:t>
            </w:r>
            <w:r>
              <w:rPr>
                <w:spacing w:val="-93"/>
                <w:sz w:val="36"/>
              </w:rPr>
              <w:t xml:space="preserve"> </w:t>
            </w:r>
            <w:r>
              <w:rPr>
                <w:sz w:val="36"/>
              </w:rPr>
              <w:t>1500000</w:t>
            </w:r>
          </w:p>
        </w:tc>
        <w:tc>
          <w:tcPr>
            <w:tcW w:w="1918" w:type="dxa"/>
          </w:tcPr>
          <w:p>
            <w:pPr>
              <w:pStyle w:val="TableParagraph"/>
              <w:spacing w:before="327" w:line="398" w:lineRule="exact"/>
              <w:ind w:right="494"/>
              <w:jc w:val="right"/>
              <w:rPr>
                <w:sz w:val="34"/>
              </w:rPr>
            </w:pPr>
            <w:r>
              <w:rPr>
                <w:rFonts w:ascii="Symbol" w:hAnsi="Symbol"/>
                <w:sz w:val="34"/>
              </w:rPr>
              <w:sym w:font="Symbol" w:char="F0B3"/>
            </w:r>
            <w:r>
              <w:rPr>
                <w:rFonts w:ascii="Times New Roman" w:hAnsi="Times New Roman"/>
                <w:sz w:val="34"/>
              </w:rPr>
              <w:t xml:space="preserve"> </w:t>
            </w:r>
            <w:r>
              <w:rPr>
                <w:sz w:val="34"/>
              </w:rPr>
              <w:t>1.67</w:t>
            </w:r>
          </w:p>
        </w:tc>
        <w:tc>
          <w:tcPr>
            <w:tcW w:w="1598" w:type="dxa"/>
          </w:tcPr>
          <w:p>
            <w:pPr>
              <w:pStyle w:val="TableParagraph"/>
              <w:spacing w:before="6"/>
              <w:rPr>
                <w:rFonts w:ascii="幼圆"/>
                <w:sz w:val="26"/>
              </w:rPr>
            </w:pPr>
          </w:p>
          <w:p>
            <w:pPr>
              <w:pStyle w:val="TableParagraph"/>
              <w:spacing w:line="386" w:lineRule="exact"/>
              <w:ind w:left="417"/>
              <w:jc w:val="center"/>
              <w:rPr>
                <w:rFonts w:ascii="幼圆"/>
                <w:sz w:val="33"/>
              </w:rPr>
            </w:pPr>
            <w:r>
              <w:rPr>
                <w:rFonts w:ascii="幼圆"/>
                <w:w w:val="100"/>
                <w:sz w:val="33"/>
              </w:rPr>
              <w:t>1</w:t>
            </w:r>
          </w:p>
        </w:tc>
      </w:tr>
    </w:tbl>
    <w:p>
      <w:pPr>
        <w:spacing w:after="0" w:line="386" w:lineRule="exact"/>
        <w:jc w:val="center"/>
        <w:rPr>
          <w:rFonts w:ascii="幼圆"/>
          <w:sz w:val="33"/>
        </w:rPr>
      </w:pPr>
      <w:r>
        <w:rPr>
          <w:rFonts w:ascii="幼圆"/>
          <w:sz w:val="33"/>
        </w:rPr>
        <w:br/>
      </w:r>
      <w:r>
        <w:rPr>
          <w:rFonts w:ascii="幼圆"/>
          <w:sz w:val="33"/>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03" w:history="1">
        <w:r>
          <w:rPr>
            <w:rFonts w:ascii="SimSun" w:eastAsia="SimSun" w:hAnsi="SimSun" w:cs="SimSun"/>
            <w:b/>
            <w:bCs/>
            <w:color w:val="0000EE"/>
            <w:sz w:val="30"/>
            <w:szCs w:val="30"/>
            <w:u w:val="single" w:color="0000EE"/>
          </w:rPr>
          <w:t>https://d.book118.com/676122031032010035</w:t>
        </w:r>
      </w:hyperlink>
    </w:p>
    <w:p>
      <w:pPr>
        <w:spacing w:after="0" w:line="386" w:lineRule="exact"/>
        <w:jc w:val="center"/>
        <w:rPr>
          <w:rFonts w:ascii="幼圆"/>
          <w:sz w:val="33"/>
        </w:rPr>
      </w:pPr>
    </w:p>
    <w:sectPr>
      <w:headerReference w:type="default" r:id="rId104"/>
      <w:footerReference w:type="default" r:id="rId105"/>
      <w:type w:val="continuous"/>
      <w:pgSz w:w="17860" w:h="25270"/>
      <w:pgMar w:top="580" w:right="0" w:bottom="2200" w:left="860" w:header="708" w:footer="708"/>
      <w:pgNumType w:start="1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隶书">
    <w:altName w:val="隶书"/>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Lucida Sans">
    <w:altName w:val="Lucida Sans"/>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Bookman Old Style">
    <w:altName w:val="Bookman Old Style"/>
    <w:charset w:val="00"/>
    <w:family w:val="roman"/>
    <w:pitch w:val="variable"/>
    <w:sig w:usb0="00000000" w:usb1="00000000" w:usb2="00000000" w:usb3="00000000" w:csb0="00000001" w:csb1="00000000"/>
  </w:font>
  <w:font w:name="华文新魏">
    <w:altName w:val="华文新魏"/>
    <w:charset w:val="86"/>
    <w:family w:val="auto"/>
    <w:pitch w:val="variable"/>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Wingdings">
    <w:altName w:val="Wingdings"/>
    <w:charset w:val="02"/>
    <w:family w:val="auto"/>
    <w:pitch w:val="variable"/>
    <w:sig w:usb0="00000000" w:usb1="0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41.8pt;height:20.05pt;margin-top:1150.05pt;margin-left:429.3pt;mso-position-horizontal-relative:page;mso-position-vertical-relative:page;position:absolute;z-index:-251658240" filled="f" stroked="f">
          <v:textbox inset="0,0,0,0">
            <w:txbxContent>
              <w:p>
                <w:pPr>
                  <w:spacing w:before="32"/>
                  <w:ind w:left="20" w:right="0" w:firstLine="0"/>
                  <w:jc w:val="left"/>
                  <w:rPr>
                    <w:rFonts w:ascii="Bookman Old Style"/>
                    <w:b w:val="0"/>
                    <w:sz w:val="30"/>
                  </w:rPr>
                </w:pPr>
                <w:r>
                  <w:rPr>
                    <w:rFonts w:ascii="Bookman Old Style"/>
                    <w:b w:val="0"/>
                    <w:w w:val="95"/>
                    <w:sz w:val="30"/>
                  </w:rPr>
                  <w:t>FM-</w:t>
                </w:r>
                <w:r>
                  <w:rPr>
                    <w:rFonts w:ascii="Bookman Old Style"/>
                    <w:b w:val="0"/>
                    <w:spacing w:val="-48"/>
                    <w:w w:val="95"/>
                    <w:sz w:val="30"/>
                  </w:rPr>
                  <w:t xml:space="preserve"> </w:t>
                </w:r>
                <w:r>
                  <w:fldChar w:fldCharType="begin"/>
                </w:r>
                <w:r>
                  <w:rPr>
                    <w:rFonts w:ascii="Bookman Old Style"/>
                    <w:b w:val="0"/>
                    <w:w w:val="95"/>
                    <w:sz w:val="30"/>
                  </w:rPr>
                  <w:instrText xml:space="preserve"> PAGE </w:instrText>
                </w:r>
                <w:r>
                  <w:fldChar w:fldCharType="separate"/>
                </w:r>
                <w:r>
                  <w:rPr>
                    <w:rFonts w:ascii="Bookman Old Style"/>
                    <w:b w:val="0"/>
                    <w:w w:val="95"/>
                    <w:sz w:val="30"/>
                  </w:rPr>
                  <w:t>1</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41.8pt;height:20.05pt;margin-top:1150.05pt;margin-left:429.3pt;mso-position-horizontal-relative:page;mso-position-vertical-relative:page;position:absolute;z-index:-251657216" filled="f" stroked="f">
          <v:textbox inset="0,0,0,0">
            <w:txbxContent>
              <w:p>
                <w:pPr>
                  <w:spacing w:before="32"/>
                  <w:ind w:left="20" w:right="0" w:firstLine="0"/>
                  <w:jc w:val="left"/>
                  <w:rPr>
                    <w:rFonts w:ascii="Bookman Old Style"/>
                    <w:b w:val="0"/>
                    <w:sz w:val="30"/>
                  </w:rPr>
                </w:pPr>
                <w:r>
                  <w:rPr>
                    <w:rFonts w:ascii="Bookman Old Style"/>
                    <w:b w:val="0"/>
                    <w:w w:val="95"/>
                    <w:sz w:val="30"/>
                  </w:rPr>
                  <w:t>FM-</w:t>
                </w:r>
                <w:r>
                  <w:rPr>
                    <w:rFonts w:ascii="Bookman Old Style"/>
                    <w:b w:val="0"/>
                    <w:spacing w:val="-48"/>
                    <w:w w:val="95"/>
                    <w:sz w:val="30"/>
                  </w:rPr>
                  <w:t xml:space="preserve"> </w:t>
                </w:r>
                <w:r>
                  <w:fldChar w:fldCharType="begin"/>
                </w:r>
                <w:r>
                  <w:rPr>
                    <w:rFonts w:ascii="Bookman Old Style"/>
                    <w:b w:val="0"/>
                    <w:w w:val="95"/>
                    <w:sz w:val="30"/>
                  </w:rPr>
                  <w:instrText xml:space="preserve"> PAGE </w:instrText>
                </w:r>
                <w:r>
                  <w:fldChar w:fldCharType="separate"/>
                </w:r>
                <w:r>
                  <w:rPr>
                    <w:rFonts w:ascii="Bookman Old Style"/>
                    <w:b w:val="0"/>
                    <w:w w:val="95"/>
                    <w:sz w:val="30"/>
                  </w:rPr>
                  <w:t>2</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41.8pt;height:20.05pt;margin-top:1150.05pt;margin-left:429.3pt;mso-position-horizontal-relative:page;mso-position-vertical-relative:page;position:absolute;z-index:-251656192" filled="f" stroked="f">
          <v:textbox inset="0,0,0,0">
            <w:txbxContent>
              <w:p>
                <w:pPr>
                  <w:spacing w:before="32"/>
                  <w:ind w:left="20" w:right="0" w:firstLine="0"/>
                  <w:jc w:val="left"/>
                  <w:rPr>
                    <w:rFonts w:ascii="Bookman Old Style"/>
                    <w:b w:val="0"/>
                    <w:sz w:val="30"/>
                  </w:rPr>
                </w:pPr>
                <w:r>
                  <w:rPr>
                    <w:rFonts w:ascii="Bookman Old Style"/>
                    <w:b w:val="0"/>
                    <w:w w:val="95"/>
                    <w:sz w:val="30"/>
                  </w:rPr>
                  <w:t>FM-</w:t>
                </w:r>
                <w:r>
                  <w:rPr>
                    <w:rFonts w:ascii="Bookman Old Style"/>
                    <w:b w:val="0"/>
                    <w:spacing w:val="-48"/>
                    <w:w w:val="95"/>
                    <w:sz w:val="30"/>
                  </w:rPr>
                  <w:t xml:space="preserve"> </w:t>
                </w:r>
                <w:r>
                  <w:fldChar w:fldCharType="begin"/>
                </w:r>
                <w:r>
                  <w:rPr>
                    <w:rFonts w:ascii="Bookman Old Style"/>
                    <w:b w:val="0"/>
                    <w:w w:val="95"/>
                    <w:sz w:val="30"/>
                  </w:rPr>
                  <w:instrText xml:space="preserve"> PAGE </w:instrText>
                </w:r>
                <w:r>
                  <w:fldChar w:fldCharType="separate"/>
                </w:r>
                <w:r>
                  <w:rPr>
                    <w:rFonts w:ascii="Bookman Old Style"/>
                    <w:b w:val="0"/>
                    <w:w w:val="95"/>
                    <w:sz w:val="30"/>
                  </w:rPr>
                  <w:t>2</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41.8pt;height:20.05pt;margin-top:1150.05pt;margin-left:429.3pt;mso-position-horizontal-relative:page;mso-position-vertical-relative:page;position:absolute;z-index:-251655168" filled="f" stroked="f">
          <v:textbox inset="0,0,0,0">
            <w:txbxContent>
              <w:p>
                <w:pPr>
                  <w:spacing w:before="32"/>
                  <w:ind w:left="20" w:right="0" w:firstLine="0"/>
                  <w:jc w:val="left"/>
                  <w:rPr>
                    <w:rFonts w:ascii="Bookman Old Style"/>
                    <w:b w:val="0"/>
                    <w:sz w:val="30"/>
                  </w:rPr>
                </w:pPr>
                <w:r>
                  <w:rPr>
                    <w:rFonts w:ascii="Bookman Old Style"/>
                    <w:b w:val="0"/>
                    <w:w w:val="95"/>
                    <w:sz w:val="30"/>
                  </w:rPr>
                  <w:t>FM-</w:t>
                </w:r>
                <w:r>
                  <w:rPr>
                    <w:rFonts w:ascii="Bookman Old Style"/>
                    <w:b w:val="0"/>
                    <w:spacing w:val="-48"/>
                    <w:w w:val="95"/>
                    <w:sz w:val="30"/>
                  </w:rPr>
                  <w:t xml:space="preserve"> </w:t>
                </w:r>
                <w:r>
                  <w:fldChar w:fldCharType="begin"/>
                </w:r>
                <w:r>
                  <w:rPr>
                    <w:rFonts w:ascii="Bookman Old Style"/>
                    <w:b w:val="0"/>
                    <w:w w:val="95"/>
                    <w:sz w:val="30"/>
                  </w:rPr>
                  <w:instrText xml:space="preserve"> PAGE </w:instrText>
                </w:r>
                <w:r>
                  <w:fldChar w:fldCharType="separate"/>
                </w:r>
                <w:r>
                  <w:rPr>
                    <w:rFonts w:ascii="Bookman Old Style"/>
                    <w:b w:val="0"/>
                    <w:w w:val="95"/>
                    <w:sz w:val="30"/>
                  </w:rPr>
                  <w:t>4</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41.8pt;height:20.05pt;margin-top:1150.05pt;margin-left:429.3pt;mso-position-horizontal-relative:page;mso-position-vertical-relative:page;position:absolute;z-index:-251654144" filled="f" stroked="f">
          <v:textbox inset="0,0,0,0">
            <w:txbxContent>
              <w:p>
                <w:pPr>
                  <w:spacing w:before="32"/>
                  <w:ind w:left="20" w:right="0" w:firstLine="0"/>
                  <w:jc w:val="left"/>
                  <w:rPr>
                    <w:rFonts w:ascii="Bookman Old Style"/>
                    <w:b w:val="0"/>
                    <w:sz w:val="30"/>
                  </w:rPr>
                </w:pPr>
                <w:r>
                  <w:rPr>
                    <w:rFonts w:ascii="Bookman Old Style"/>
                    <w:b w:val="0"/>
                    <w:w w:val="95"/>
                    <w:sz w:val="30"/>
                  </w:rPr>
                  <w:t>FM-</w:t>
                </w:r>
                <w:r>
                  <w:rPr>
                    <w:rFonts w:ascii="Bookman Old Style"/>
                    <w:b w:val="0"/>
                    <w:spacing w:val="-48"/>
                    <w:w w:val="95"/>
                    <w:sz w:val="30"/>
                  </w:rPr>
                  <w:t xml:space="preserve"> </w:t>
                </w:r>
                <w:r>
                  <w:fldChar w:fldCharType="begin"/>
                </w:r>
                <w:r>
                  <w:rPr>
                    <w:rFonts w:ascii="Bookman Old Style"/>
                    <w:b w:val="0"/>
                    <w:w w:val="95"/>
                    <w:sz w:val="30"/>
                  </w:rPr>
                  <w:instrText xml:space="preserve"> PAGE </w:instrText>
                </w:r>
                <w:r>
                  <w:fldChar w:fldCharType="separate"/>
                </w:r>
                <w:r>
                  <w:rPr>
                    <w:rFonts w:ascii="Bookman Old Style"/>
                    <w:b w:val="0"/>
                    <w:w w:val="95"/>
                    <w:sz w:val="30"/>
                  </w:rPr>
                  <w:t>2</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41.8pt;height:20.05pt;margin-top:1150.05pt;margin-left:429.3pt;mso-position-horizontal-relative:page;mso-position-vertical-relative:page;position:absolute;z-index:-251653120" filled="f" stroked="f">
          <v:textbox inset="0,0,0,0">
            <w:txbxContent>
              <w:p>
                <w:pPr>
                  <w:spacing w:before="32"/>
                  <w:ind w:left="20" w:right="0" w:firstLine="0"/>
                  <w:jc w:val="left"/>
                  <w:rPr>
                    <w:rFonts w:ascii="Bookman Old Style"/>
                    <w:b w:val="0"/>
                    <w:sz w:val="30"/>
                  </w:rPr>
                </w:pPr>
                <w:r>
                  <w:rPr>
                    <w:rFonts w:ascii="Bookman Old Style"/>
                    <w:b w:val="0"/>
                    <w:w w:val="95"/>
                    <w:sz w:val="30"/>
                  </w:rPr>
                  <w:t>FM-</w:t>
                </w:r>
                <w:r>
                  <w:rPr>
                    <w:rFonts w:ascii="Bookman Old Style"/>
                    <w:b w:val="0"/>
                    <w:spacing w:val="-48"/>
                    <w:w w:val="95"/>
                    <w:sz w:val="30"/>
                  </w:rPr>
                  <w:t xml:space="preserve"> </w:t>
                </w:r>
                <w:r>
                  <w:fldChar w:fldCharType="begin"/>
                </w:r>
                <w:r>
                  <w:rPr>
                    <w:rFonts w:ascii="Bookman Old Style"/>
                    <w:b w:val="0"/>
                    <w:w w:val="95"/>
                    <w:sz w:val="30"/>
                  </w:rPr>
                  <w:instrText xml:space="preserve"> PAGE </w:instrText>
                </w:r>
                <w:r>
                  <w:fldChar w:fldCharType="separate"/>
                </w:r>
                <w:r>
                  <w:rPr>
                    <w:rFonts w:ascii="Bookman Old Style"/>
                    <w:b w:val="0"/>
                    <w:w w:val="95"/>
                    <w:sz w:val="30"/>
                  </w:rPr>
                  <w:t>2</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41.8pt;height:16.95pt;margin-top:1150.1pt;margin-left:429.3pt;mso-position-horizontal-relative:page;mso-position-vertical-relative:page;position:absolute;z-index:-251652096" filled="f" stroked="f">
          <v:textbox inset="0,0,0,0">
            <w:txbxContent>
              <w:p>
                <w:pPr>
                  <w:spacing w:before="32" w:line="306" w:lineRule="exact"/>
                  <w:ind w:left="20" w:right="0" w:firstLine="0"/>
                  <w:jc w:val="left"/>
                  <w:rPr>
                    <w:rFonts w:ascii="Arial"/>
                    <w:sz w:val="30"/>
                  </w:rPr>
                </w:pPr>
                <w:r>
                  <w:rPr>
                    <w:rFonts w:ascii="Arial"/>
                    <w:sz w:val="30"/>
                  </w:rPr>
                  <w:t xml:space="preserve">FM- </w:t>
                </w:r>
                <w:r>
                  <w:fldChar w:fldCharType="begin"/>
                </w:r>
                <w:r>
                  <w:rPr>
                    <w:rFonts w:ascii="Arial"/>
                    <w:sz w:val="30"/>
                  </w:rPr>
                  <w:instrText xml:space="preserve"> PAGE </w:instrText>
                </w:r>
                <w:r>
                  <w:fldChar w:fldCharType="separate"/>
                </w:r>
                <w:r>
                  <w:rPr>
                    <w:rFonts w:ascii="Arial"/>
                    <w:sz w:val="30"/>
                  </w:rPr>
                  <w:t>3</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41.8pt;height:16.95pt;margin-top:1150.1pt;margin-left:429.3pt;mso-position-horizontal-relative:page;mso-position-vertical-relative:page;position:absolute;z-index:-251651072" filled="f" stroked="f">
          <v:textbox inset="0,0,0,0">
            <w:txbxContent>
              <w:p>
                <w:pPr>
                  <w:spacing w:before="32" w:line="306" w:lineRule="exact"/>
                  <w:ind w:left="20" w:right="0" w:firstLine="0"/>
                  <w:jc w:val="left"/>
                  <w:rPr>
                    <w:rFonts w:ascii="Arial"/>
                    <w:sz w:val="30"/>
                  </w:rPr>
                </w:pPr>
                <w:r>
                  <w:rPr>
                    <w:rFonts w:ascii="Arial"/>
                    <w:sz w:val="30"/>
                  </w:rPr>
                  <w:t xml:space="preserve">FM- </w:t>
                </w:r>
                <w:r>
                  <w:fldChar w:fldCharType="begin"/>
                </w:r>
                <w:r>
                  <w:rPr>
                    <w:rFonts w:ascii="Arial"/>
                    <w:sz w:val="30"/>
                  </w:rPr>
                  <w:instrText xml:space="preserve"> PAGE </w:instrText>
                </w:r>
                <w:r>
                  <w:fldChar w:fldCharType="separate"/>
                </w:r>
                <w:r>
                  <w:rPr>
                    <w:rFonts w:ascii="Arial"/>
                    <w:sz w:val="30"/>
                  </w:rPr>
                  <w:t>3</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41.8pt;height:16.95pt;margin-top:1150.1pt;margin-left:429.3pt;mso-position-horizontal-relative:page;mso-position-vertical-relative:page;position:absolute;z-index:-251650048" filled="f" stroked="f">
          <v:textbox inset="0,0,0,0">
            <w:txbxContent>
              <w:p>
                <w:pPr>
                  <w:spacing w:before="32" w:line="306" w:lineRule="exact"/>
                  <w:ind w:left="20" w:right="0" w:firstLine="0"/>
                  <w:jc w:val="left"/>
                  <w:rPr>
                    <w:rFonts w:ascii="Arial"/>
                    <w:sz w:val="30"/>
                  </w:rPr>
                </w:pPr>
                <w:r>
                  <w:rPr>
                    <w:rFonts w:ascii="Arial"/>
                    <w:sz w:val="30"/>
                  </w:rPr>
                  <w:t xml:space="preserve">FM- </w:t>
                </w:r>
                <w:r>
                  <w:fldChar w:fldCharType="begin"/>
                </w:r>
                <w:r>
                  <w:rPr>
                    <w:rFonts w:ascii="Arial"/>
                    <w:sz w:val="30"/>
                  </w:rPr>
                  <w:instrText xml:space="preserve"> PAGE </w:instrText>
                </w:r>
                <w:r>
                  <w:fldChar w:fldCharType="separate"/>
                </w:r>
                <w:r>
                  <w:rPr>
                    <w:rFonts w:ascii="Arial"/>
                    <w:sz w:val="30"/>
                  </w:rPr>
                  <w:t>3</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41.8pt;height:16.95pt;margin-top:1150.1pt;margin-left:429.3pt;mso-position-horizontal-relative:page;mso-position-vertical-relative:page;position:absolute;z-index:-251649024" filled="f" stroked="f">
          <v:textbox inset="0,0,0,0">
            <w:txbxContent>
              <w:p>
                <w:pPr>
                  <w:spacing w:before="32" w:line="306" w:lineRule="exact"/>
                  <w:ind w:left="20" w:right="0" w:firstLine="0"/>
                  <w:jc w:val="left"/>
                  <w:rPr>
                    <w:rFonts w:ascii="Arial"/>
                    <w:sz w:val="30"/>
                  </w:rPr>
                </w:pPr>
                <w:r>
                  <w:rPr>
                    <w:rFonts w:ascii="Arial"/>
                    <w:sz w:val="30"/>
                  </w:rPr>
                  <w:t xml:space="preserve">FM- </w:t>
                </w:r>
                <w:r>
                  <w:fldChar w:fldCharType="begin"/>
                </w:r>
                <w:r>
                  <w:rPr>
                    <w:rFonts w:ascii="Arial"/>
                    <w:sz w:val="30"/>
                  </w:rPr>
                  <w:instrText xml:space="preserve"> PAGE </w:instrText>
                </w:r>
                <w:r>
                  <w:fldChar w:fldCharType="separate"/>
                </w:r>
                <w:r>
                  <w:rPr>
                    <w:rFonts w:ascii="Arial"/>
                    <w:sz w:val="30"/>
                  </w:rPr>
                  <w:t>3</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41.8pt;height:16.95pt;margin-top:1150.1pt;margin-left:429.3pt;mso-position-horizontal-relative:page;mso-position-vertical-relative:page;position:absolute;z-index:-251648000" filled="f" stroked="f">
          <v:textbox inset="0,0,0,0">
            <w:txbxContent>
              <w:p>
                <w:pPr>
                  <w:spacing w:before="32" w:line="306" w:lineRule="exact"/>
                  <w:ind w:left="20" w:right="0" w:firstLine="0"/>
                  <w:jc w:val="left"/>
                  <w:rPr>
                    <w:rFonts w:ascii="Arial"/>
                    <w:sz w:val="30"/>
                  </w:rPr>
                </w:pPr>
                <w:r>
                  <w:rPr>
                    <w:rFonts w:ascii="Arial"/>
                    <w:sz w:val="30"/>
                  </w:rPr>
                  <w:t xml:space="preserve">FM- </w:t>
                </w:r>
                <w:r>
                  <w:fldChar w:fldCharType="begin"/>
                </w:r>
                <w:r>
                  <w:rPr>
                    <w:rFonts w:ascii="Arial"/>
                    <w:sz w:val="30"/>
                  </w:rPr>
                  <w:instrText xml:space="preserve"> PAGE </w:instrText>
                </w:r>
                <w:r>
                  <w:fldChar w:fldCharType="separate"/>
                </w:r>
                <w:r>
                  <w:rPr>
                    <w:rFonts w:ascii="Arial"/>
                    <w:sz w:val="30"/>
                  </w:rPr>
                  <w:t>3</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41.8pt;height:16.95pt;margin-top:1150.1pt;margin-left:429.3pt;mso-position-horizontal-relative:page;mso-position-vertical-relative:page;position:absolute;z-index:-251646976" filled="f" stroked="f">
          <v:textbox inset="0,0,0,0">
            <w:txbxContent>
              <w:p>
                <w:pPr>
                  <w:spacing w:before="32" w:line="306" w:lineRule="exact"/>
                  <w:ind w:left="20" w:right="0" w:firstLine="0"/>
                  <w:jc w:val="left"/>
                  <w:rPr>
                    <w:rFonts w:ascii="Arial"/>
                    <w:sz w:val="30"/>
                  </w:rPr>
                </w:pPr>
                <w:r>
                  <w:rPr>
                    <w:rFonts w:ascii="Arial"/>
                    <w:sz w:val="30"/>
                  </w:rPr>
                  <w:t xml:space="preserve">FM- </w:t>
                </w:r>
                <w:r>
                  <w:fldChar w:fldCharType="begin"/>
                </w:r>
                <w:r>
                  <w:rPr>
                    <w:rFonts w:ascii="Arial"/>
                    <w:sz w:val="30"/>
                  </w:rPr>
                  <w:instrText xml:space="preserve"> PAGE </w:instrText>
                </w:r>
                <w:r>
                  <w:fldChar w:fldCharType="separate"/>
                </w:r>
                <w:r>
                  <w:rPr>
                    <w:rFonts w:ascii="Arial"/>
                    <w:sz w:val="30"/>
                  </w:rPr>
                  <w:t>3</w:t>
                </w:r>
                <w:r>
                  <w:fldChar w:fldCharType="end"/>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41.8pt;height:16.95pt;margin-top:1150.1pt;margin-left:429.3pt;mso-position-horizontal-relative:page;mso-position-vertical-relative:page;position:absolute;z-index:-251645952" filled="f" stroked="f">
          <v:textbox inset="0,0,0,0">
            <w:txbxContent>
              <w:p>
                <w:pPr>
                  <w:spacing w:before="32" w:line="306" w:lineRule="exact"/>
                  <w:ind w:left="20" w:right="0" w:firstLine="0"/>
                  <w:jc w:val="left"/>
                  <w:rPr>
                    <w:rFonts w:ascii="Arial"/>
                    <w:sz w:val="30"/>
                  </w:rPr>
                </w:pPr>
                <w:r>
                  <w:rPr>
                    <w:rFonts w:ascii="Arial"/>
                    <w:sz w:val="30"/>
                  </w:rPr>
                  <w:t xml:space="preserve">FM- </w:t>
                </w:r>
                <w:r>
                  <w:fldChar w:fldCharType="begin"/>
                </w:r>
                <w:r>
                  <w:rPr>
                    <w:rFonts w:ascii="Arial"/>
                    <w:sz w:val="30"/>
                  </w:rPr>
                  <w:instrText xml:space="preserve"> PAGE </w:instrText>
                </w:r>
                <w:r>
                  <w:fldChar w:fldCharType="separate"/>
                </w:r>
                <w:r>
                  <w:rPr>
                    <w:rFonts w:ascii="Arial"/>
                    <w:sz w:val="30"/>
                  </w:rPr>
                  <w:t>3</w:t>
                </w:r>
                <w:r>
                  <w:fldChar w:fldCharType="end"/>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41.8pt;height:16.95pt;margin-top:1150.1pt;margin-left:429.3pt;mso-position-horizontal-relative:page;mso-position-vertical-relative:page;position:absolute;z-index:-251644928" filled="f" stroked="f">
          <v:textbox inset="0,0,0,0">
            <w:txbxContent>
              <w:p>
                <w:pPr>
                  <w:spacing w:before="32" w:line="306" w:lineRule="exact"/>
                  <w:ind w:left="20" w:right="0" w:firstLine="0"/>
                  <w:jc w:val="left"/>
                  <w:rPr>
                    <w:rFonts w:ascii="Arial"/>
                    <w:sz w:val="30"/>
                  </w:rPr>
                </w:pPr>
                <w:r>
                  <w:rPr>
                    <w:rFonts w:ascii="Arial"/>
                    <w:sz w:val="30"/>
                  </w:rPr>
                  <w:t xml:space="preserve">FM- </w:t>
                </w:r>
                <w:r>
                  <w:fldChar w:fldCharType="begin"/>
                </w:r>
                <w:r>
                  <w:rPr>
                    <w:rFonts w:ascii="Arial"/>
                    <w:sz w:val="30"/>
                  </w:rPr>
                  <w:instrText xml:space="preserve"> PAGE </w:instrText>
                </w:r>
                <w:r>
                  <w:fldChar w:fldCharType="separate"/>
                </w:r>
                <w:r>
                  <w:rPr>
                    <w:rFonts w:ascii="Arial"/>
                    <w:sz w:val="30"/>
                  </w:rPr>
                  <w:t>3</w:t>
                </w:r>
                <w:r>
                  <w:fldChar w:fldCharType="end"/>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41.8pt;height:16.95pt;margin-top:1150.1pt;margin-left:429.3pt;mso-position-horizontal-relative:page;mso-position-vertical-relative:page;position:absolute;z-index:-251643904" filled="f" stroked="f">
          <v:textbox inset="0,0,0,0">
            <w:txbxContent>
              <w:p>
                <w:pPr>
                  <w:spacing w:before="32" w:line="306" w:lineRule="exact"/>
                  <w:ind w:left="20" w:right="0" w:firstLine="0"/>
                  <w:jc w:val="left"/>
                  <w:rPr>
                    <w:rFonts w:ascii="Arial"/>
                    <w:sz w:val="30"/>
                  </w:rPr>
                </w:pPr>
                <w:r>
                  <w:rPr>
                    <w:rFonts w:ascii="Arial"/>
                    <w:sz w:val="30"/>
                  </w:rPr>
                  <w:t xml:space="preserve">FM- </w:t>
                </w:r>
                <w:r>
                  <w:fldChar w:fldCharType="begin"/>
                </w:r>
                <w:r>
                  <w:rPr>
                    <w:rFonts w:ascii="Arial"/>
                    <w:sz w:val="30"/>
                  </w:rPr>
                  <w:instrText xml:space="preserve"> PAGE </w:instrText>
                </w:r>
                <w:r>
                  <w:fldChar w:fldCharType="separate"/>
                </w:r>
                <w:r>
                  <w:rPr>
                    <w:rFonts w:ascii="Arial"/>
                    <w:sz w:val="30"/>
                  </w:rPr>
                  <w:t>3</w:t>
                </w:r>
                <w:r>
                  <w:fldChar w:fldCharType="end"/>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41.8pt;height:16.95pt;margin-top:1150.1pt;margin-left:429.3pt;mso-position-horizontal-relative:page;mso-position-vertical-relative:page;position:absolute;z-index:-251642880" filled="f" stroked="f">
          <v:textbox inset="0,0,0,0">
            <w:txbxContent>
              <w:p>
                <w:pPr>
                  <w:spacing w:before="32" w:line="306" w:lineRule="exact"/>
                  <w:ind w:left="20" w:right="0" w:firstLine="0"/>
                  <w:jc w:val="left"/>
                  <w:rPr>
                    <w:rFonts w:ascii="Arial"/>
                    <w:sz w:val="30"/>
                  </w:rPr>
                </w:pPr>
                <w:r>
                  <w:rPr>
                    <w:rFonts w:ascii="Arial"/>
                    <w:sz w:val="30"/>
                  </w:rPr>
                  <w:t xml:space="preserve">FM- </w:t>
                </w:r>
                <w:r>
                  <w:fldChar w:fldCharType="begin"/>
                </w:r>
                <w:r>
                  <w:rPr>
                    <w:rFonts w:ascii="Arial"/>
                    <w:sz w:val="30"/>
                  </w:rPr>
                  <w:instrText xml:space="preserve"> PAGE </w:instrText>
                </w:r>
                <w:r>
                  <w:fldChar w:fldCharType="separate"/>
                </w:r>
                <w:r>
                  <w:rPr>
                    <w:rFonts w:ascii="Arial"/>
                    <w:sz w:val="30"/>
                  </w:rPr>
                  <w:t>3</w:t>
                </w:r>
                <w:r>
                  <w:fldChar w:fldCharType="end"/>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41.8pt;height:16.95pt;margin-top:1150.1pt;margin-left:429.3pt;mso-position-horizontal-relative:page;mso-position-vertical-relative:page;position:absolute;z-index:-251641856" filled="f" stroked="f">
          <v:textbox inset="0,0,0,0">
            <w:txbxContent>
              <w:p>
                <w:pPr>
                  <w:spacing w:before="32" w:line="306" w:lineRule="exact"/>
                  <w:ind w:left="20" w:right="0" w:firstLine="0"/>
                  <w:jc w:val="left"/>
                  <w:rPr>
                    <w:rFonts w:ascii="Arial"/>
                    <w:sz w:val="30"/>
                  </w:rPr>
                </w:pPr>
                <w:r>
                  <w:rPr>
                    <w:rFonts w:ascii="Arial"/>
                    <w:sz w:val="30"/>
                  </w:rPr>
                  <w:t xml:space="preserve">FM- </w:t>
                </w:r>
                <w:r>
                  <w:fldChar w:fldCharType="begin"/>
                </w:r>
                <w:r>
                  <w:rPr>
                    <w:rFonts w:ascii="Arial"/>
                    <w:sz w:val="30"/>
                  </w:rPr>
                  <w:instrText xml:space="preserve"> PAGE </w:instrText>
                </w:r>
                <w:r>
                  <w:fldChar w:fldCharType="separate"/>
                </w:r>
                <w:r>
                  <w:rPr>
                    <w:rFonts w:ascii="Arial"/>
                    <w:sz w:val="30"/>
                  </w:rPr>
                  <w:t>3</w:t>
                </w:r>
                <w:r>
                  <w:fldChar w:fldCharType="end"/>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41.8pt;height:16.95pt;margin-top:1150.1pt;margin-left:429.3pt;mso-position-horizontal-relative:page;mso-position-vertical-relative:page;position:absolute;z-index:-251640832" filled="f" stroked="f">
          <v:textbox inset="0,0,0,0">
            <w:txbxContent>
              <w:p>
                <w:pPr>
                  <w:spacing w:before="32" w:line="306" w:lineRule="exact"/>
                  <w:ind w:left="20" w:right="0" w:firstLine="0"/>
                  <w:jc w:val="left"/>
                  <w:rPr>
                    <w:rFonts w:ascii="Arial"/>
                    <w:sz w:val="30"/>
                  </w:rPr>
                </w:pPr>
                <w:r>
                  <w:rPr>
                    <w:rFonts w:ascii="Arial"/>
                    <w:sz w:val="30"/>
                  </w:rPr>
                  <w:t xml:space="preserve">FM- </w:t>
                </w:r>
                <w:r>
                  <w:fldChar w:fldCharType="begin"/>
                </w:r>
                <w:r>
                  <w:rPr>
                    <w:rFonts w:ascii="Arial"/>
                    <w:sz w:val="30"/>
                  </w:rPr>
                  <w:instrText xml:space="preserve"> PAGE </w:instrText>
                </w:r>
                <w:r>
                  <w:fldChar w:fldCharType="separate"/>
                </w:r>
                <w:r>
                  <w:rPr>
                    <w:rFonts w:ascii="Arial"/>
                    <w:sz w:val="30"/>
                  </w:rPr>
                  <w:t>3</w:t>
                </w:r>
                <w:r>
                  <w:fldChar w:fldCharType="end"/>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3" type="#_x0000_t202" style="width:41.8pt;height:16.95pt;margin-top:1150.1pt;margin-left:429.3pt;mso-position-horizontal-relative:page;mso-position-vertical-relative:page;position:absolute;z-index:-251639808" filled="f" stroked="f">
          <v:textbox inset="0,0,0,0">
            <w:txbxContent>
              <w:p>
                <w:pPr>
                  <w:spacing w:before="32" w:line="306" w:lineRule="exact"/>
                  <w:ind w:left="20" w:right="0" w:firstLine="0"/>
                  <w:jc w:val="left"/>
                  <w:rPr>
                    <w:rFonts w:ascii="Arial"/>
                    <w:sz w:val="30"/>
                  </w:rPr>
                </w:pPr>
                <w:r>
                  <w:rPr>
                    <w:rFonts w:ascii="Arial"/>
                    <w:sz w:val="30"/>
                  </w:rPr>
                  <w:t xml:space="preserve">FM- </w:t>
                </w:r>
                <w:r>
                  <w:fldChar w:fldCharType="begin"/>
                </w:r>
                <w:r>
                  <w:rPr>
                    <w:rFonts w:ascii="Arial"/>
                    <w:sz w:val="30"/>
                  </w:rPr>
                  <w:instrText xml:space="preserve"> PAGE </w:instrText>
                </w:r>
                <w:r>
                  <w:fldChar w:fldCharType="separate"/>
                </w:r>
                <w:r>
                  <w:rPr>
                    <w:rFonts w:ascii="Arial"/>
                    <w:sz w:val="30"/>
                  </w:rPr>
                  <w:t>3</w:t>
                </w:r>
                <w:r>
                  <w:fldChar w:fldCharType="end"/>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41.8pt;height:16.95pt;margin-top:1150.1pt;margin-left:429.3pt;mso-position-horizontal-relative:page;mso-position-vertical-relative:page;position:absolute;z-index:-251638784" filled="f" stroked="f">
          <v:textbox inset="0,0,0,0">
            <w:txbxContent>
              <w:p>
                <w:pPr>
                  <w:spacing w:before="32" w:line="306" w:lineRule="exact"/>
                  <w:ind w:left="20" w:right="0" w:firstLine="0"/>
                  <w:jc w:val="left"/>
                  <w:rPr>
                    <w:rFonts w:ascii="Arial"/>
                    <w:sz w:val="30"/>
                  </w:rPr>
                </w:pPr>
                <w:r>
                  <w:rPr>
                    <w:rFonts w:ascii="Arial"/>
                    <w:sz w:val="30"/>
                  </w:rPr>
                  <w:t xml:space="preserve">FM- </w:t>
                </w:r>
                <w:r>
                  <w:fldChar w:fldCharType="begin"/>
                </w:r>
                <w:r>
                  <w:rPr>
                    <w:rFonts w:ascii="Arial"/>
                    <w:sz w:val="30"/>
                  </w:rPr>
                  <w:instrText xml:space="preserve"> PAGE </w:instrText>
                </w:r>
                <w:r>
                  <w:fldChar w:fldCharType="separate"/>
                </w:r>
                <w:r>
                  <w:rPr>
                    <w:rFonts w:ascii="Arial"/>
                    <w:sz w:val="30"/>
                  </w:rPr>
                  <w:t>3</w:t>
                </w:r>
                <w:r>
                  <w:fldChar w:fldCharType="end"/>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5" type="#_x0000_t202" style="width:41.8pt;height:16.95pt;margin-top:1150.1pt;margin-left:429.3pt;mso-position-horizontal-relative:page;mso-position-vertical-relative:page;position:absolute;z-index:-251637760" filled="f" stroked="f">
          <v:textbox inset="0,0,0,0">
            <w:txbxContent>
              <w:p>
                <w:pPr>
                  <w:spacing w:before="32" w:line="306" w:lineRule="exact"/>
                  <w:ind w:left="20" w:right="0" w:firstLine="0"/>
                  <w:jc w:val="left"/>
                  <w:rPr>
                    <w:rFonts w:ascii="Arial"/>
                    <w:sz w:val="30"/>
                  </w:rPr>
                </w:pPr>
                <w:r>
                  <w:rPr>
                    <w:rFonts w:ascii="Arial"/>
                    <w:sz w:val="30"/>
                  </w:rPr>
                  <w:t xml:space="preserve">FM- </w:t>
                </w:r>
                <w:r>
                  <w:fldChar w:fldCharType="begin"/>
                </w:r>
                <w:r>
                  <w:rPr>
                    <w:rFonts w:ascii="Arial"/>
                    <w:sz w:val="30"/>
                  </w:rPr>
                  <w:instrText xml:space="preserve"> PAGE </w:instrText>
                </w:r>
                <w:r>
                  <w:fldChar w:fldCharType="separate"/>
                </w:r>
                <w:r>
                  <w:rPr>
                    <w:rFonts w:ascii="Arial"/>
                    <w:sz w:val="30"/>
                  </w:rPr>
                  <w:t>3</w:t>
                </w:r>
                <w:r>
                  <w:fldChar w:fldCharType="end"/>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41.8pt;height:17.2pt;margin-top:1149.87pt;margin-left:429.3pt;mso-position-horizontal-relative:page;mso-position-vertical-relative:page;position:absolute;z-index:-251636736" filled="f" stroked="f">
          <v:textbox inset="0,0,0,0">
            <w:txbxContent>
              <w:p>
                <w:pPr>
                  <w:spacing w:before="38" w:line="305" w:lineRule="exact"/>
                  <w:ind w:left="20" w:right="0" w:firstLine="0"/>
                  <w:jc w:val="left"/>
                  <w:rPr>
                    <w:rFonts w:ascii="Times New Roman"/>
                    <w:sz w:val="30"/>
                  </w:rPr>
                </w:pPr>
                <w:r>
                  <w:rPr>
                    <w:rFonts w:ascii="Times New Roman"/>
                    <w:sz w:val="30"/>
                  </w:rPr>
                  <w:t xml:space="preserve">FM- </w:t>
                </w:r>
                <w:r>
                  <w:fldChar w:fldCharType="begin"/>
                </w:r>
                <w:r>
                  <w:rPr>
                    <w:rFonts w:ascii="Times New Roman"/>
                    <w:sz w:val="30"/>
                  </w:rPr>
                  <w:instrText xml:space="preserve"> PAGE </w:instrText>
                </w:r>
                <w:r>
                  <w:fldChar w:fldCharType="separate"/>
                </w:r>
                <w:r>
                  <w:rPr>
                    <w:rFonts w:ascii="Times New Roman"/>
                    <w:sz w:val="30"/>
                  </w:rPr>
                  <w:t>18</w:t>
                </w:r>
                <w:r>
                  <w:fldChar w:fldCharType="end"/>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1" type="#_x0000_t202" style="width:41.8pt;height:17.2pt;margin-top:1149.87pt;margin-left:429.3pt;mso-position-horizontal-relative:page;mso-position-vertical-relative:page;position:absolute;z-index:-251635712" filled="f" stroked="f">
          <v:textbox inset="0,0,0,0">
            <w:txbxContent>
              <w:p>
                <w:pPr>
                  <w:spacing w:before="38" w:line="305" w:lineRule="exact"/>
                  <w:ind w:left="20" w:right="0" w:firstLine="0"/>
                  <w:jc w:val="left"/>
                  <w:rPr>
                    <w:rFonts w:ascii="Times New Roman"/>
                    <w:sz w:val="30"/>
                  </w:rPr>
                </w:pPr>
                <w:r>
                  <w:rPr>
                    <w:rFonts w:ascii="Times New Roman"/>
                    <w:sz w:val="30"/>
                  </w:rPr>
                  <w:t xml:space="preserve">FM- </w:t>
                </w:r>
                <w:r>
                  <w:fldChar w:fldCharType="begin"/>
                </w:r>
                <w:r>
                  <w:rPr>
                    <w:rFonts w:ascii="Times New Roman"/>
                    <w:sz w:val="30"/>
                  </w:rPr>
                  <w:instrText xml:space="preserve"> PAGE </w:instrText>
                </w:r>
                <w:r>
                  <w:fldChar w:fldCharType="separate"/>
                </w:r>
                <w:r>
                  <w:rPr>
                    <w:rFonts w:ascii="Times New Roman"/>
                    <w:sz w:val="30"/>
                  </w:rPr>
                  <w:t>5</w:t>
                </w:r>
                <w:r>
                  <w:fldChar w:fldCharType="end"/>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41.8pt;height:17.2pt;margin-top:1149.87pt;margin-left:429.3pt;mso-position-horizontal-relative:page;mso-position-vertical-relative:page;position:absolute;z-index:-251634688" filled="f" stroked="f">
          <v:textbox inset="0,0,0,0">
            <w:txbxContent>
              <w:p>
                <w:pPr>
                  <w:spacing w:before="38" w:line="305" w:lineRule="exact"/>
                  <w:ind w:left="20" w:right="0" w:firstLine="0"/>
                  <w:jc w:val="left"/>
                  <w:rPr>
                    <w:rFonts w:ascii="Times New Roman"/>
                    <w:sz w:val="30"/>
                  </w:rPr>
                </w:pPr>
                <w:r>
                  <w:rPr>
                    <w:rFonts w:ascii="Times New Roman"/>
                    <w:sz w:val="30"/>
                  </w:rPr>
                  <w:t xml:space="preserve">FM- </w:t>
                </w:r>
                <w:r>
                  <w:fldChar w:fldCharType="begin"/>
                </w:r>
                <w:r>
                  <w:rPr>
                    <w:rFonts w:ascii="Times New Roman"/>
                    <w:sz w:val="30"/>
                  </w:rPr>
                  <w:instrText xml:space="preserve"> PAGE </w:instrText>
                </w:r>
                <w:r>
                  <w:fldChar w:fldCharType="separate"/>
                </w:r>
                <w:r>
                  <w:rPr>
                    <w:rFonts w:ascii="Times New Roman"/>
                    <w:sz w:val="30"/>
                  </w:rPr>
                  <w:t>5</w:t>
                </w:r>
                <w:r>
                  <w:fldChar w:fldCharType="end"/>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7" type="#_x0000_t202" style="width:41.8pt;height:17.2pt;margin-top:1149.87pt;margin-left:429.3pt;mso-position-horizontal-relative:page;mso-position-vertical-relative:page;position:absolute;z-index:-251633664" filled="f" stroked="f">
          <v:textbox inset="0,0,0,0">
            <w:txbxContent>
              <w:p>
                <w:pPr>
                  <w:spacing w:before="38" w:line="305" w:lineRule="exact"/>
                  <w:ind w:left="20" w:right="0" w:firstLine="0"/>
                  <w:jc w:val="left"/>
                  <w:rPr>
                    <w:rFonts w:ascii="Times New Roman"/>
                    <w:sz w:val="30"/>
                  </w:rPr>
                </w:pPr>
                <w:r>
                  <w:rPr>
                    <w:rFonts w:ascii="Times New Roman"/>
                    <w:sz w:val="30"/>
                  </w:rPr>
                  <w:t xml:space="preserve">FM- </w:t>
                </w:r>
                <w:r>
                  <w:fldChar w:fldCharType="begin"/>
                </w:r>
                <w:r>
                  <w:rPr>
                    <w:rFonts w:ascii="Times New Roman"/>
                    <w:sz w:val="30"/>
                  </w:rPr>
                  <w:instrText xml:space="preserve"> PAGE </w:instrText>
                </w:r>
                <w:r>
                  <w:fldChar w:fldCharType="separate"/>
                </w:r>
                <w:r>
                  <w:rPr>
                    <w:rFonts w:ascii="Times New Roman"/>
                    <w:sz w:val="30"/>
                  </w:rPr>
                  <w:t>5</w:t>
                </w:r>
                <w:r>
                  <w:fldChar w:fldCharType="end"/>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0" type="#_x0000_t202" style="width:41.8pt;height:17.2pt;margin-top:1149.87pt;margin-left:429.3pt;mso-position-horizontal-relative:page;mso-position-vertical-relative:page;position:absolute;z-index:-251632640" filled="f" stroked="f">
          <v:textbox inset="0,0,0,0">
            <w:txbxContent>
              <w:p>
                <w:pPr>
                  <w:spacing w:before="38" w:line="305" w:lineRule="exact"/>
                  <w:ind w:left="20" w:right="0" w:firstLine="0"/>
                  <w:jc w:val="left"/>
                  <w:rPr>
                    <w:rFonts w:ascii="Times New Roman"/>
                    <w:sz w:val="30"/>
                  </w:rPr>
                </w:pPr>
                <w:r>
                  <w:rPr>
                    <w:rFonts w:ascii="Times New Roman"/>
                    <w:sz w:val="30"/>
                  </w:rPr>
                  <w:t xml:space="preserve">FM- </w:t>
                </w:r>
                <w:r>
                  <w:fldChar w:fldCharType="begin"/>
                </w:r>
                <w:r>
                  <w:rPr>
                    <w:rFonts w:ascii="Times New Roman"/>
                    <w:sz w:val="30"/>
                  </w:rPr>
                  <w:instrText xml:space="preserve"> PAGE </w:instrText>
                </w:r>
                <w:r>
                  <w:fldChar w:fldCharType="separate"/>
                </w:r>
                <w:r>
                  <w:rPr>
                    <w:rFonts w:ascii="Times New Roman"/>
                    <w:sz w:val="30"/>
                  </w:rPr>
                  <w:t>5</w:t>
                </w:r>
                <w:r>
                  <w:fldChar w:fldCharType="end"/>
                </w:r>
              </w:p>
            </w:txbxContent>
          </v:textbox>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3" type="#_x0000_t202" style="width:41.8pt;height:17.2pt;margin-top:1149.87pt;margin-left:429.3pt;mso-position-horizontal-relative:page;mso-position-vertical-relative:page;position:absolute;z-index:-251631616" filled="f" stroked="f">
          <v:textbox inset="0,0,0,0">
            <w:txbxContent>
              <w:p>
                <w:pPr>
                  <w:spacing w:before="38" w:line="305" w:lineRule="exact"/>
                  <w:ind w:left="20" w:right="0" w:firstLine="0"/>
                  <w:jc w:val="left"/>
                  <w:rPr>
                    <w:rFonts w:ascii="Times New Roman"/>
                    <w:sz w:val="30"/>
                  </w:rPr>
                </w:pPr>
                <w:r>
                  <w:rPr>
                    <w:rFonts w:ascii="Times New Roman"/>
                    <w:sz w:val="30"/>
                  </w:rPr>
                  <w:t xml:space="preserve">FM- </w:t>
                </w:r>
                <w:r>
                  <w:fldChar w:fldCharType="begin"/>
                </w:r>
                <w:r>
                  <w:rPr>
                    <w:rFonts w:ascii="Times New Roman"/>
                    <w:sz w:val="30"/>
                  </w:rPr>
                  <w:instrText xml:space="preserve"> PAGE </w:instrText>
                </w:r>
                <w:r>
                  <w:fldChar w:fldCharType="separate"/>
                </w:r>
                <w:r>
                  <w:rPr>
                    <w:rFonts w:ascii="Times New Roman"/>
                    <w:sz w:val="30"/>
                  </w:rPr>
                  <w:t>5</w:t>
                </w:r>
                <w:r>
                  <w:fldChar w:fldCharType="end"/>
                </w:r>
              </w:p>
            </w:txbxContent>
          </v:textbox>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6" type="#_x0000_t202" style="width:41.8pt;height:17.2pt;margin-top:1149.87pt;margin-left:429.3pt;mso-position-horizontal-relative:page;mso-position-vertical-relative:page;position:absolute;z-index:-251630592" filled="f" stroked="f">
          <v:textbox inset="0,0,0,0">
            <w:txbxContent>
              <w:p>
                <w:pPr>
                  <w:spacing w:before="38" w:line="305" w:lineRule="exact"/>
                  <w:ind w:left="20" w:right="0" w:firstLine="0"/>
                  <w:jc w:val="left"/>
                  <w:rPr>
                    <w:rFonts w:ascii="Times New Roman"/>
                    <w:sz w:val="30"/>
                  </w:rPr>
                </w:pPr>
                <w:r>
                  <w:rPr>
                    <w:rFonts w:ascii="Times New Roman"/>
                    <w:sz w:val="30"/>
                  </w:rPr>
                  <w:t xml:space="preserve">FM- </w:t>
                </w:r>
                <w:r>
                  <w:fldChar w:fldCharType="begin"/>
                </w:r>
                <w:r>
                  <w:rPr>
                    <w:rFonts w:ascii="Times New Roman"/>
                    <w:sz w:val="30"/>
                  </w:rPr>
                  <w:instrText xml:space="preserve"> PAGE </w:instrText>
                </w:r>
                <w:r>
                  <w:fldChar w:fldCharType="separate"/>
                </w:r>
                <w:r>
                  <w:rPr>
                    <w:rFonts w:ascii="Times New Roman"/>
                    <w:sz w:val="30"/>
                  </w:rPr>
                  <w:t>5</w:t>
                </w:r>
                <w:r>
                  <w:fldChar w:fldCharType="end"/>
                </w:r>
              </w:p>
            </w:txbxContent>
          </v:textbox>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9" type="#_x0000_t202" style="width:41.8pt;height:17.2pt;margin-top:1149.87pt;margin-left:429.3pt;mso-position-horizontal-relative:page;mso-position-vertical-relative:page;position:absolute;z-index:-251629568" filled="f" stroked="f">
          <v:textbox inset="0,0,0,0">
            <w:txbxContent>
              <w:p>
                <w:pPr>
                  <w:spacing w:before="38" w:line="305" w:lineRule="exact"/>
                  <w:ind w:left="20" w:right="0" w:firstLine="0"/>
                  <w:jc w:val="left"/>
                  <w:rPr>
                    <w:rFonts w:ascii="Times New Roman"/>
                    <w:sz w:val="30"/>
                  </w:rPr>
                </w:pPr>
                <w:r>
                  <w:rPr>
                    <w:rFonts w:ascii="Times New Roman"/>
                    <w:sz w:val="30"/>
                  </w:rPr>
                  <w:t xml:space="preserve">FM- </w:t>
                </w:r>
                <w:r>
                  <w:fldChar w:fldCharType="begin"/>
                </w:r>
                <w:r>
                  <w:rPr>
                    <w:rFonts w:ascii="Times New Roman"/>
                    <w:sz w:val="30"/>
                  </w:rPr>
                  <w:instrText xml:space="preserve"> PAGE </w:instrText>
                </w:r>
                <w:r>
                  <w:fldChar w:fldCharType="separate"/>
                </w:r>
                <w:r>
                  <w:rPr>
                    <w:rFonts w:ascii="Times New Roman"/>
                    <w:sz w:val="30"/>
                  </w:rPr>
                  <w:t>5</w:t>
                </w:r>
                <w:r>
                  <w:fldChar w:fldCharType="end"/>
                </w:r>
              </w:p>
            </w:txbxContent>
          </v:textbox>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2" type="#_x0000_t202" style="width:41.8pt;height:17.2pt;margin-top:1149.87pt;margin-left:429.3pt;mso-position-horizontal-relative:page;mso-position-vertical-relative:page;position:absolute;z-index:-251628544" filled="f" stroked="f">
          <v:textbox inset="0,0,0,0">
            <w:txbxContent>
              <w:p>
                <w:pPr>
                  <w:spacing w:before="38" w:line="305" w:lineRule="exact"/>
                  <w:ind w:left="20" w:right="0" w:firstLine="0"/>
                  <w:jc w:val="left"/>
                  <w:rPr>
                    <w:rFonts w:ascii="Times New Roman"/>
                    <w:sz w:val="30"/>
                  </w:rPr>
                </w:pPr>
                <w:r>
                  <w:rPr>
                    <w:rFonts w:ascii="Times New Roman"/>
                    <w:sz w:val="30"/>
                  </w:rPr>
                  <w:t xml:space="preserve">FM- </w:t>
                </w:r>
                <w:r>
                  <w:fldChar w:fldCharType="begin"/>
                </w:r>
                <w:r>
                  <w:rPr>
                    <w:rFonts w:ascii="Times New Roman"/>
                    <w:sz w:val="30"/>
                  </w:rPr>
                  <w:instrText xml:space="preserve"> PAGE </w:instrText>
                </w:r>
                <w:r>
                  <w:fldChar w:fldCharType="separate"/>
                </w:r>
                <w:r>
                  <w:rPr>
                    <w:rFonts w:ascii="Times New Roman"/>
                    <w:sz w:val="30"/>
                  </w:rPr>
                  <w:t>5</w:t>
                </w:r>
                <w:r>
                  <w:fldChar w:fldCharType="end"/>
                </w:r>
              </w:p>
            </w:txbxContent>
          </v:textbox>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5" type="#_x0000_t202" style="width:41.8pt;height:17.2pt;margin-top:1149.87pt;margin-left:429.3pt;mso-position-horizontal-relative:page;mso-position-vertical-relative:page;position:absolute;z-index:-251627520" filled="f" stroked="f">
          <v:textbox inset="0,0,0,0">
            <w:txbxContent>
              <w:p>
                <w:pPr>
                  <w:spacing w:before="38" w:line="305" w:lineRule="exact"/>
                  <w:ind w:left="20" w:right="0" w:firstLine="0"/>
                  <w:jc w:val="left"/>
                  <w:rPr>
                    <w:rFonts w:ascii="Times New Roman"/>
                    <w:sz w:val="30"/>
                  </w:rPr>
                </w:pPr>
                <w:r>
                  <w:rPr>
                    <w:rFonts w:ascii="Times New Roman"/>
                    <w:sz w:val="30"/>
                  </w:rPr>
                  <w:t xml:space="preserve">FM- </w:t>
                </w:r>
                <w:r>
                  <w:fldChar w:fldCharType="begin"/>
                </w:r>
                <w:r>
                  <w:rPr>
                    <w:rFonts w:ascii="Times New Roman"/>
                    <w:sz w:val="30"/>
                  </w:rPr>
                  <w:instrText xml:space="preserve"> PAGE </w:instrText>
                </w:r>
                <w:r>
                  <w:fldChar w:fldCharType="separate"/>
                </w:r>
                <w:r>
                  <w:rPr>
                    <w:rFonts w:ascii="Times New Roman"/>
                    <w:sz w:val="30"/>
                  </w:rPr>
                  <w:t>5</w:t>
                </w:r>
                <w:r>
                  <w:fldChar w:fldCharType="end"/>
                </w:r>
              </w:p>
            </w:txbxContent>
          </v:textbox>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8" type="#_x0000_t202" style="width:41.8pt;height:17.2pt;margin-top:1149.87pt;margin-left:429.3pt;mso-position-horizontal-relative:page;mso-position-vertical-relative:page;position:absolute;z-index:-251626496" filled="f" stroked="f">
          <v:textbox inset="0,0,0,0">
            <w:txbxContent>
              <w:p>
                <w:pPr>
                  <w:spacing w:before="38" w:line="305" w:lineRule="exact"/>
                  <w:ind w:left="20" w:right="0" w:firstLine="0"/>
                  <w:jc w:val="left"/>
                  <w:rPr>
                    <w:rFonts w:ascii="Times New Roman"/>
                    <w:sz w:val="30"/>
                  </w:rPr>
                </w:pPr>
                <w:r>
                  <w:rPr>
                    <w:rFonts w:ascii="Times New Roman"/>
                    <w:sz w:val="30"/>
                  </w:rPr>
                  <w:t xml:space="preserve">FM- </w:t>
                </w:r>
                <w:r>
                  <w:fldChar w:fldCharType="begin"/>
                </w:r>
                <w:r>
                  <w:rPr>
                    <w:rFonts w:ascii="Times New Roman"/>
                    <w:sz w:val="30"/>
                  </w:rPr>
                  <w:instrText xml:space="preserve"> PAGE </w:instrText>
                </w:r>
                <w:r>
                  <w:fldChar w:fldCharType="separate"/>
                </w:r>
                <w:r>
                  <w:rPr>
                    <w:rFonts w:ascii="Times New Roman"/>
                    <w:sz w:val="30"/>
                  </w:rPr>
                  <w:t>28</w:t>
                </w:r>
                <w:r>
                  <w:fldChar w:fldCharType="end"/>
                </w:r>
              </w:p>
            </w:txbxContent>
          </v:textbox>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1" type="#_x0000_t202" style="width:49.25pt;height:19.65pt;margin-top:1149.87pt;margin-left:429.3pt;mso-position-horizontal-relative:page;mso-position-vertical-relative:page;position:absolute;z-index:-251625472" filled="f" stroked="f">
          <v:textbox inset="0,0,0,0">
            <w:txbxContent>
              <w:p>
                <w:pPr>
                  <w:spacing w:before="18" w:line="374" w:lineRule="exact"/>
                  <w:ind w:left="20" w:right="0" w:firstLine="0"/>
                  <w:jc w:val="left"/>
                  <w:rPr>
                    <w:rFonts w:ascii="幼圆"/>
                    <w:sz w:val="30"/>
                  </w:rPr>
                </w:pPr>
                <w:r>
                  <w:rPr>
                    <w:rFonts w:ascii="幼圆"/>
                    <w:sz w:val="30"/>
                  </w:rPr>
                  <w:t xml:space="preserve">FM- </w:t>
                </w:r>
                <w:r>
                  <w:fldChar w:fldCharType="begin"/>
                </w:r>
                <w:r>
                  <w:rPr>
                    <w:rFonts w:ascii="幼圆"/>
                    <w:sz w:val="30"/>
                  </w:rPr>
                  <w:instrText xml:space="preserve"> PAGE </w:instrText>
                </w:r>
                <w:r>
                  <w:fldChar w:fldCharType="separate"/>
                </w:r>
                <w:r>
                  <w:rPr>
                    <w:rFonts w:ascii="幼圆"/>
                    <w:sz w:val="30"/>
                  </w:rPr>
                  <w:t>9</w:t>
                </w:r>
                <w:r>
                  <w:fldChar w:fldCharType="end"/>
                </w:r>
              </w:p>
            </w:txbxContent>
          </v:textbox>
        </v:shape>
      </w:pic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4" type="#_x0000_t202" style="width:49.25pt;height:19.65pt;margin-top:1149.87pt;margin-left:429.3pt;mso-position-horizontal-relative:page;mso-position-vertical-relative:page;position:absolute;z-index:-251624448" filled="f" stroked="f">
          <v:textbox inset="0,0,0,0">
            <w:txbxContent>
              <w:p>
                <w:pPr>
                  <w:spacing w:before="18" w:line="374" w:lineRule="exact"/>
                  <w:ind w:left="20" w:right="0" w:firstLine="0"/>
                  <w:jc w:val="left"/>
                  <w:rPr>
                    <w:rFonts w:ascii="幼圆"/>
                    <w:sz w:val="30"/>
                  </w:rPr>
                </w:pPr>
                <w:r>
                  <w:rPr>
                    <w:rFonts w:ascii="幼圆"/>
                    <w:sz w:val="30"/>
                  </w:rPr>
                  <w:t xml:space="preserve">FM- </w:t>
                </w:r>
                <w:r>
                  <w:fldChar w:fldCharType="begin"/>
                </w:r>
                <w:r>
                  <w:rPr>
                    <w:rFonts w:ascii="幼圆"/>
                    <w:sz w:val="30"/>
                  </w:rPr>
                  <w:instrText xml:space="preserve"> PAGE </w:instrText>
                </w:r>
                <w:r>
                  <w:fldChar w:fldCharType="separate"/>
                </w:r>
                <w:r>
                  <w:rPr>
                    <w:rFonts w:ascii="幼圆"/>
                    <w:sz w:val="30"/>
                  </w:rPr>
                  <w:t>10</w:t>
                </w:r>
                <w:r>
                  <w:fldChar w:fldCharType="end"/>
                </w:r>
              </w:p>
            </w:txbxContent>
          </v:textbox>
        </v:shape>
      </w:pic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7" type="#_x0000_t202" style="width:49.25pt;height:19.65pt;margin-top:1149.87pt;margin-left:429.3pt;mso-position-horizontal-relative:page;mso-position-vertical-relative:page;position:absolute;z-index:-251623424" filled="f" stroked="f">
          <v:textbox inset="0,0,0,0">
            <w:txbxContent>
              <w:p>
                <w:pPr>
                  <w:spacing w:before="18" w:line="374" w:lineRule="exact"/>
                  <w:ind w:left="20" w:right="0" w:firstLine="0"/>
                  <w:jc w:val="left"/>
                  <w:rPr>
                    <w:rFonts w:ascii="幼圆"/>
                    <w:sz w:val="30"/>
                  </w:rPr>
                </w:pPr>
                <w:r>
                  <w:rPr>
                    <w:rFonts w:ascii="幼圆"/>
                    <w:sz w:val="30"/>
                  </w:rPr>
                  <w:t xml:space="preserve">FM- </w:t>
                </w:r>
                <w:r>
                  <w:fldChar w:fldCharType="begin"/>
                </w:r>
                <w:r>
                  <w:rPr>
                    <w:rFonts w:ascii="幼圆"/>
                    <w:sz w:val="30"/>
                  </w:rPr>
                  <w:instrText xml:space="preserve"> PAGE </w:instrText>
                </w:r>
                <w:r>
                  <w:fldChar w:fldCharType="separate"/>
                </w:r>
                <w:r>
                  <w:rPr>
                    <w:rFonts w:ascii="幼圆"/>
                    <w:sz w:val="30"/>
                  </w:rPr>
                  <w:t>13</w:t>
                </w:r>
                <w:r>
                  <w:fldChar w:fldCharType="end"/>
                </w:r>
              </w:p>
            </w:txbxContent>
          </v:textbox>
        </v:shape>
      </w:pic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0" type="#_x0000_t202" style="width:49.25pt;height:19.65pt;margin-top:1149.87pt;margin-left:429.3pt;mso-position-horizontal-relative:page;mso-position-vertical-relative:page;position:absolute;z-index:-251622400" filled="f" stroked="f">
          <v:textbox inset="0,0,0,0">
            <w:txbxContent>
              <w:p>
                <w:pPr>
                  <w:spacing w:before="18" w:line="374" w:lineRule="exact"/>
                  <w:ind w:left="20" w:right="0" w:firstLine="0"/>
                  <w:jc w:val="left"/>
                  <w:rPr>
                    <w:rFonts w:ascii="幼圆"/>
                    <w:sz w:val="30"/>
                  </w:rPr>
                </w:pPr>
                <w:r>
                  <w:rPr>
                    <w:rFonts w:ascii="幼圆"/>
                    <w:sz w:val="30"/>
                  </w:rPr>
                  <w:t xml:space="preserve">FM- </w:t>
                </w:r>
                <w:r>
                  <w:fldChar w:fldCharType="begin"/>
                </w:r>
                <w:r>
                  <w:rPr>
                    <w:rFonts w:ascii="幼圆"/>
                    <w:sz w:val="30"/>
                  </w:rPr>
                  <w:instrText xml:space="preserve"> PAGE </w:instrText>
                </w:r>
                <w:r>
                  <w:fldChar w:fldCharType="separate"/>
                </w:r>
                <w:r>
                  <w:rPr>
                    <w:rFonts w:ascii="幼圆"/>
                    <w:sz w:val="30"/>
                  </w:rPr>
                  <w:t>13</w:t>
                </w:r>
                <w:r>
                  <w:fldChar w:fldCharType="end"/>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33.8pt;height:34.95pt;margin-top:5.14pt;margin-left:77.84pt;mso-position-horizontal-relative:page;mso-position-vertical-relative:page;position:absolute;z-index:-251658240"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33.8pt;height:34.95pt;margin-top:5.14pt;margin-left:77.84pt;mso-position-horizontal-relative:page;mso-position-vertical-relative:page;position:absolute;z-index:-251657216"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33.8pt;height:34.95pt;margin-top:5.14pt;margin-left:77.84pt;mso-position-horizontal-relative:page;mso-position-vertical-relative:page;position:absolute;z-index:-251656192"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133.8pt;height:34.95pt;margin-top:5.14pt;margin-left:77.84pt;mso-position-horizontal-relative:page;mso-position-vertical-relative:page;position:absolute;z-index:-251655168"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133.8pt;height:34.95pt;margin-top:5.14pt;margin-left:77.84pt;mso-position-horizontal-relative:page;mso-position-vertical-relative:page;position:absolute;z-index:-251654144"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133.8pt;height:34.95pt;margin-top:5.14pt;margin-left:77.84pt;mso-position-horizontal-relative:page;mso-position-vertical-relative:page;position:absolute;z-index:-251653120"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1066800</wp:posOffset>
          </wp:positionH>
          <wp:positionV relativeFrom="page">
            <wp:posOffset>101600</wp:posOffset>
          </wp:positionV>
          <wp:extent cx="9296400" cy="6985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1" cstate="print"/>
                  <a:stretch>
                    <a:fillRect/>
                  </a:stretch>
                </pic:blipFill>
                <pic:spPr>
                  <a:xfrm>
                    <a:off x="0" y="0"/>
                    <a:ext cx="9296400" cy="6985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6" type="#_x0000_t202" style="width:133.8pt;height:34.95pt;margin-top:5.14pt;margin-left:77.84pt;mso-position-horizontal-relative:page;mso-position-vertical-relative:page;position:absolute;z-index:-251651072"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r>
      <w:pict>
        <v:shape id="_x0000_s2077" type="#_x0000_t202" style="width:44.15pt;height:23.1pt;margin-top:28.39pt;margin-left:753.2pt;mso-position-horizontal-relative:page;mso-position-vertical-relative:page;position:absolute;z-index:-251650048" filled="f" stroked="f">
          <v:textbox inset="0,0,0,0">
            <w:txbxContent>
              <w:p>
                <w:pPr>
                  <w:spacing w:before="0" w:line="461" w:lineRule="exact"/>
                  <w:ind w:left="20" w:right="0" w:firstLine="0"/>
                  <w:jc w:val="left"/>
                  <w:rPr>
                    <w:rFonts w:ascii="幼圆"/>
                    <w:sz w:val="42"/>
                  </w:rPr>
                </w:pPr>
                <w:r>
                  <w:rPr>
                    <w:rFonts w:ascii="幼圆"/>
                    <w:color w:val="007F00"/>
                    <w:sz w:val="42"/>
                  </w:rPr>
                  <w:t>FMEA</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7456" behindDoc="1" locked="0" layoutInCell="1" allowOverlap="1">
          <wp:simplePos x="0" y="0"/>
          <wp:positionH relativeFrom="page">
            <wp:posOffset>1066800</wp:posOffset>
          </wp:positionH>
          <wp:positionV relativeFrom="page">
            <wp:posOffset>101600</wp:posOffset>
          </wp:positionV>
          <wp:extent cx="9296400" cy="698500"/>
          <wp:effectExtent l="0" t="0" r="0" b="0"/>
          <wp:wrapNone/>
          <wp:docPr id="15336798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679844" name="image1.png"/>
                  <pic:cNvPicPr/>
                </pic:nvPicPr>
                <pic:blipFill>
                  <a:blip xmlns:r="http://schemas.openxmlformats.org/officeDocument/2006/relationships" r:embed="rId1" cstate="print"/>
                  <a:stretch>
                    <a:fillRect/>
                  </a:stretch>
                </pic:blipFill>
                <pic:spPr>
                  <a:xfrm>
                    <a:off x="0" y="0"/>
                    <a:ext cx="9296400" cy="6985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9" type="#_x0000_t202" style="width:133.8pt;height:34.95pt;margin-top:5.14pt;margin-left:77.84pt;mso-position-horizontal-relative:page;mso-position-vertical-relative:page;position:absolute;z-index:-251648000"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r>
      <w:pict>
        <v:shape id="_x0000_s2080" type="#_x0000_t202" style="width:44.15pt;height:23.1pt;margin-top:28.39pt;margin-left:753.2pt;mso-position-horizontal-relative:page;mso-position-vertical-relative:page;position:absolute;z-index:-251646976" filled="f" stroked="f">
          <v:textbox inset="0,0,0,0">
            <w:txbxContent>
              <w:p>
                <w:pPr>
                  <w:spacing w:before="0" w:line="461" w:lineRule="exact"/>
                  <w:ind w:left="20" w:right="0" w:firstLine="0"/>
                  <w:jc w:val="left"/>
                  <w:rPr>
                    <w:rFonts w:ascii="幼圆"/>
                    <w:sz w:val="42"/>
                  </w:rPr>
                </w:pPr>
                <w:r>
                  <w:rPr>
                    <w:rFonts w:ascii="幼圆"/>
                    <w:color w:val="007F00"/>
                    <w:sz w:val="42"/>
                  </w:rPr>
                  <w:t>FMEA</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1066800</wp:posOffset>
          </wp:positionH>
          <wp:positionV relativeFrom="page">
            <wp:posOffset>101600</wp:posOffset>
          </wp:positionV>
          <wp:extent cx="9296400" cy="698500"/>
          <wp:effectExtent l="0" t="0" r="0" b="0"/>
          <wp:wrapNone/>
          <wp:docPr id="172279928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799286" name="image1.png"/>
                  <pic:cNvPicPr/>
                </pic:nvPicPr>
                <pic:blipFill>
                  <a:blip xmlns:r="http://schemas.openxmlformats.org/officeDocument/2006/relationships" r:embed="rId1" cstate="print"/>
                  <a:stretch>
                    <a:fillRect/>
                  </a:stretch>
                </pic:blipFill>
                <pic:spPr>
                  <a:xfrm>
                    <a:off x="0" y="0"/>
                    <a:ext cx="9296400" cy="6985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2" type="#_x0000_t202" style="width:133.8pt;height:34.95pt;margin-top:5.14pt;margin-left:77.84pt;mso-position-horizontal-relative:page;mso-position-vertical-relative:page;position:absolute;z-index:-251644928"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r>
      <w:pict>
        <v:shape id="_x0000_s2083" type="#_x0000_t202" style="width:44.15pt;height:23.1pt;margin-top:28.39pt;margin-left:753.2pt;mso-position-horizontal-relative:page;mso-position-vertical-relative:page;position:absolute;z-index:-251643904" filled="f" stroked="f">
          <v:textbox inset="0,0,0,0">
            <w:txbxContent>
              <w:p>
                <w:pPr>
                  <w:spacing w:before="0" w:line="461" w:lineRule="exact"/>
                  <w:ind w:left="20" w:right="0" w:firstLine="0"/>
                  <w:jc w:val="left"/>
                  <w:rPr>
                    <w:rFonts w:ascii="幼圆"/>
                    <w:sz w:val="42"/>
                  </w:rPr>
                </w:pPr>
                <w:r>
                  <w:rPr>
                    <w:rFonts w:ascii="幼圆"/>
                    <w:color w:val="007F00"/>
                    <w:sz w:val="42"/>
                  </w:rPr>
                  <w:t>FMEA</w:t>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3600" behindDoc="1" locked="0" layoutInCell="1" allowOverlap="1">
          <wp:simplePos x="0" y="0"/>
          <wp:positionH relativeFrom="page">
            <wp:posOffset>1066800</wp:posOffset>
          </wp:positionH>
          <wp:positionV relativeFrom="page">
            <wp:posOffset>101600</wp:posOffset>
          </wp:positionV>
          <wp:extent cx="9296400" cy="698500"/>
          <wp:effectExtent l="0" t="0" r="0" b="0"/>
          <wp:wrapNone/>
          <wp:docPr id="42550928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509282" name="image1.png"/>
                  <pic:cNvPicPr/>
                </pic:nvPicPr>
                <pic:blipFill>
                  <a:blip xmlns:r="http://schemas.openxmlformats.org/officeDocument/2006/relationships" r:embed="rId1" cstate="print"/>
                  <a:stretch>
                    <a:fillRect/>
                  </a:stretch>
                </pic:blipFill>
                <pic:spPr>
                  <a:xfrm>
                    <a:off x="0" y="0"/>
                    <a:ext cx="9296400" cy="6985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5" type="#_x0000_t202" style="width:133.8pt;height:34.95pt;margin-top:5.14pt;margin-left:77.84pt;mso-position-horizontal-relative:page;mso-position-vertical-relative:page;position:absolute;z-index:-251641856"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r>
      <w:pict>
        <v:shape id="_x0000_s2086" type="#_x0000_t202" style="width:44.15pt;height:23.1pt;margin-top:28.39pt;margin-left:753.2pt;mso-position-horizontal-relative:page;mso-position-vertical-relative:page;position:absolute;z-index:-251640832" filled="f" stroked="f">
          <v:textbox inset="0,0,0,0">
            <w:txbxContent>
              <w:p>
                <w:pPr>
                  <w:spacing w:before="0" w:line="461" w:lineRule="exact"/>
                  <w:ind w:left="20" w:right="0" w:firstLine="0"/>
                  <w:jc w:val="left"/>
                  <w:rPr>
                    <w:rFonts w:ascii="幼圆"/>
                    <w:sz w:val="42"/>
                  </w:rPr>
                </w:pPr>
                <w:r>
                  <w:rPr>
                    <w:rFonts w:ascii="幼圆"/>
                    <w:color w:val="007F00"/>
                    <w:sz w:val="42"/>
                  </w:rPr>
                  <w:t>FMEA</w:t>
                </w:r>
              </w:p>
            </w:txbxContent>
          </v:textbox>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1066800</wp:posOffset>
          </wp:positionH>
          <wp:positionV relativeFrom="page">
            <wp:posOffset>101600</wp:posOffset>
          </wp:positionV>
          <wp:extent cx="9296400" cy="698500"/>
          <wp:effectExtent l="0" t="0" r="0" b="0"/>
          <wp:wrapNone/>
          <wp:docPr id="6243980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98022" name="image1.png"/>
                  <pic:cNvPicPr/>
                </pic:nvPicPr>
                <pic:blipFill>
                  <a:blip xmlns:r="http://schemas.openxmlformats.org/officeDocument/2006/relationships" r:embed="rId1" cstate="print"/>
                  <a:stretch>
                    <a:fillRect/>
                  </a:stretch>
                </pic:blipFill>
                <pic:spPr>
                  <a:xfrm>
                    <a:off x="0" y="0"/>
                    <a:ext cx="9296400" cy="6985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8" type="#_x0000_t202" style="width:133.8pt;height:34.95pt;margin-top:5.14pt;margin-left:77.84pt;mso-position-horizontal-relative:page;mso-position-vertical-relative:page;position:absolute;z-index:-251638784"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r>
      <w:pict>
        <v:shape id="_x0000_s2089" type="#_x0000_t202" style="width:44.15pt;height:23.1pt;margin-top:28.39pt;margin-left:753.2pt;mso-position-horizontal-relative:page;mso-position-vertical-relative:page;position:absolute;z-index:-251637760" filled="f" stroked="f">
          <v:textbox inset="0,0,0,0">
            <w:txbxContent>
              <w:p>
                <w:pPr>
                  <w:spacing w:before="0" w:line="461" w:lineRule="exact"/>
                  <w:ind w:left="20" w:right="0" w:firstLine="0"/>
                  <w:jc w:val="left"/>
                  <w:rPr>
                    <w:rFonts w:ascii="幼圆"/>
                    <w:sz w:val="42"/>
                  </w:rPr>
                </w:pPr>
                <w:r>
                  <w:rPr>
                    <w:rFonts w:ascii="幼圆"/>
                    <w:color w:val="007F00"/>
                    <w:sz w:val="42"/>
                  </w:rPr>
                  <w:t>FMEA</w:t>
                </w:r>
              </w:p>
            </w:txbxContent>
          </v:textbox>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9744" behindDoc="1" locked="0" layoutInCell="1" allowOverlap="1">
          <wp:simplePos x="0" y="0"/>
          <wp:positionH relativeFrom="page">
            <wp:posOffset>1066800</wp:posOffset>
          </wp:positionH>
          <wp:positionV relativeFrom="page">
            <wp:posOffset>101600</wp:posOffset>
          </wp:positionV>
          <wp:extent cx="9296400" cy="698500"/>
          <wp:effectExtent l="0" t="0" r="0" b="0"/>
          <wp:wrapNone/>
          <wp:docPr id="18711659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165910" name="image1.png"/>
                  <pic:cNvPicPr/>
                </pic:nvPicPr>
                <pic:blipFill>
                  <a:blip xmlns:r="http://schemas.openxmlformats.org/officeDocument/2006/relationships" r:embed="rId1" cstate="print"/>
                  <a:stretch>
                    <a:fillRect/>
                  </a:stretch>
                </pic:blipFill>
                <pic:spPr>
                  <a:xfrm>
                    <a:off x="0" y="0"/>
                    <a:ext cx="9296400" cy="6985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1" type="#_x0000_t202" style="width:133.8pt;height:34.95pt;margin-top:5.14pt;margin-left:77.84pt;mso-position-horizontal-relative:page;mso-position-vertical-relative:page;position:absolute;z-index:-251635712"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r>
      <w:pict>
        <v:shape id="_x0000_s2092" type="#_x0000_t202" style="width:44.15pt;height:23.1pt;margin-top:28.39pt;margin-left:753.2pt;mso-position-horizontal-relative:page;mso-position-vertical-relative:page;position:absolute;z-index:-251634688" filled="f" stroked="f">
          <v:textbox inset="0,0,0,0">
            <w:txbxContent>
              <w:p>
                <w:pPr>
                  <w:spacing w:before="0" w:line="461" w:lineRule="exact"/>
                  <w:ind w:left="20" w:right="0" w:firstLine="0"/>
                  <w:jc w:val="left"/>
                  <w:rPr>
                    <w:rFonts w:ascii="幼圆"/>
                    <w:sz w:val="42"/>
                  </w:rPr>
                </w:pPr>
                <w:r>
                  <w:rPr>
                    <w:rFonts w:ascii="幼圆"/>
                    <w:color w:val="007F00"/>
                    <w:sz w:val="42"/>
                  </w:rPr>
                  <w:t>FMEA</w:t>
                </w:r>
              </w:p>
            </w:txbxContent>
          </v:textbox>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1066800</wp:posOffset>
          </wp:positionH>
          <wp:positionV relativeFrom="page">
            <wp:posOffset>101600</wp:posOffset>
          </wp:positionV>
          <wp:extent cx="9296400" cy="698500"/>
          <wp:effectExtent l="0" t="0" r="0" b="0"/>
          <wp:wrapNone/>
          <wp:docPr id="16127161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716126" name="image1.png"/>
                  <pic:cNvPicPr/>
                </pic:nvPicPr>
                <pic:blipFill>
                  <a:blip xmlns:r="http://schemas.openxmlformats.org/officeDocument/2006/relationships" r:embed="rId1" cstate="print"/>
                  <a:stretch>
                    <a:fillRect/>
                  </a:stretch>
                </pic:blipFill>
                <pic:spPr>
                  <a:xfrm>
                    <a:off x="0" y="0"/>
                    <a:ext cx="9296400" cy="6985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4" type="#_x0000_t202" style="width:133.8pt;height:34.95pt;margin-top:5.14pt;margin-left:77.84pt;mso-position-horizontal-relative:page;mso-position-vertical-relative:page;position:absolute;z-index:-251632640"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r>
      <w:pict>
        <v:shape id="_x0000_s2095" type="#_x0000_t202" style="width:44.15pt;height:23.1pt;margin-top:28.39pt;margin-left:753.2pt;mso-position-horizontal-relative:page;mso-position-vertical-relative:page;position:absolute;z-index:-251631616" filled="f" stroked="f">
          <v:textbox inset="0,0,0,0">
            <w:txbxContent>
              <w:p>
                <w:pPr>
                  <w:spacing w:before="0" w:line="461" w:lineRule="exact"/>
                  <w:ind w:left="20" w:right="0" w:firstLine="0"/>
                  <w:jc w:val="left"/>
                  <w:rPr>
                    <w:rFonts w:ascii="幼圆"/>
                    <w:sz w:val="42"/>
                  </w:rPr>
                </w:pPr>
                <w:r>
                  <w:rPr>
                    <w:rFonts w:ascii="幼圆"/>
                    <w:color w:val="007F00"/>
                    <w:sz w:val="42"/>
                  </w:rPr>
                  <w:t>FMEA</w:t>
                </w:r>
              </w:p>
            </w:txbxContent>
          </v:textbox>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5888" behindDoc="1" locked="0" layoutInCell="1" allowOverlap="1">
          <wp:simplePos x="0" y="0"/>
          <wp:positionH relativeFrom="page">
            <wp:posOffset>1066800</wp:posOffset>
          </wp:positionH>
          <wp:positionV relativeFrom="page">
            <wp:posOffset>101600</wp:posOffset>
          </wp:positionV>
          <wp:extent cx="9296400" cy="698500"/>
          <wp:effectExtent l="0" t="0" r="0" b="0"/>
          <wp:wrapNone/>
          <wp:docPr id="8886045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04550" name="image1.png"/>
                  <pic:cNvPicPr/>
                </pic:nvPicPr>
                <pic:blipFill>
                  <a:blip xmlns:r="http://schemas.openxmlformats.org/officeDocument/2006/relationships" r:embed="rId1" cstate="print"/>
                  <a:stretch>
                    <a:fillRect/>
                  </a:stretch>
                </pic:blipFill>
                <pic:spPr>
                  <a:xfrm>
                    <a:off x="0" y="0"/>
                    <a:ext cx="9296400" cy="6985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7" type="#_x0000_t202" style="width:133.8pt;height:34.95pt;margin-top:5.14pt;margin-left:77.84pt;mso-position-horizontal-relative:page;mso-position-vertical-relative:page;position:absolute;z-index:-251629568"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r>
      <w:pict>
        <v:shape id="_x0000_s2098" type="#_x0000_t202" style="width:44.15pt;height:23.1pt;margin-top:28.39pt;margin-left:753.2pt;mso-position-horizontal-relative:page;mso-position-vertical-relative:page;position:absolute;z-index:-251628544" filled="f" stroked="f">
          <v:textbox inset="0,0,0,0">
            <w:txbxContent>
              <w:p>
                <w:pPr>
                  <w:spacing w:before="0" w:line="461" w:lineRule="exact"/>
                  <w:ind w:left="20" w:right="0" w:firstLine="0"/>
                  <w:jc w:val="left"/>
                  <w:rPr>
                    <w:rFonts w:ascii="幼圆"/>
                    <w:sz w:val="42"/>
                  </w:rPr>
                </w:pPr>
                <w:r>
                  <w:rPr>
                    <w:rFonts w:ascii="幼圆"/>
                    <w:color w:val="007F00"/>
                    <w:sz w:val="42"/>
                  </w:rPr>
                  <w:t>FMEA</w:t>
                </w:r>
              </w:p>
            </w:txbxContent>
          </v:textbox>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8960" behindDoc="1" locked="0" layoutInCell="1" allowOverlap="1">
          <wp:simplePos x="0" y="0"/>
          <wp:positionH relativeFrom="page">
            <wp:posOffset>1066800</wp:posOffset>
          </wp:positionH>
          <wp:positionV relativeFrom="page">
            <wp:posOffset>101600</wp:posOffset>
          </wp:positionV>
          <wp:extent cx="9296400" cy="698500"/>
          <wp:effectExtent l="0" t="0" r="0" b="0"/>
          <wp:wrapNone/>
          <wp:docPr id="19435517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551742" name="image1.png"/>
                  <pic:cNvPicPr/>
                </pic:nvPicPr>
                <pic:blipFill>
                  <a:blip xmlns:r="http://schemas.openxmlformats.org/officeDocument/2006/relationships" r:embed="rId1" cstate="print"/>
                  <a:stretch>
                    <a:fillRect/>
                  </a:stretch>
                </pic:blipFill>
                <pic:spPr>
                  <a:xfrm>
                    <a:off x="0" y="0"/>
                    <a:ext cx="9296400" cy="6985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0" type="#_x0000_t202" style="width:133.8pt;height:34.95pt;margin-top:5.14pt;margin-left:77.84pt;mso-position-horizontal-relative:page;mso-position-vertical-relative:page;position:absolute;z-index:-251626496"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r>
      <w:pict>
        <v:shape id="_x0000_s2101" type="#_x0000_t202" style="width:44.15pt;height:23.1pt;margin-top:28.39pt;margin-left:753.2pt;mso-position-horizontal-relative:page;mso-position-vertical-relative:page;position:absolute;z-index:-251625472" filled="f" stroked="f">
          <v:textbox inset="0,0,0,0">
            <w:txbxContent>
              <w:p>
                <w:pPr>
                  <w:spacing w:before="0" w:line="461" w:lineRule="exact"/>
                  <w:ind w:left="20" w:right="0" w:firstLine="0"/>
                  <w:jc w:val="left"/>
                  <w:rPr>
                    <w:rFonts w:ascii="幼圆"/>
                    <w:sz w:val="42"/>
                  </w:rPr>
                </w:pPr>
                <w:r>
                  <w:rPr>
                    <w:rFonts w:ascii="幼圆"/>
                    <w:color w:val="007F00"/>
                    <w:sz w:val="42"/>
                  </w:rPr>
                  <w:t>FMEA</w:t>
                </w:r>
              </w:p>
            </w:txbxContent>
          </v:textbox>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2032" behindDoc="1" locked="0" layoutInCell="1" allowOverlap="1">
          <wp:simplePos x="0" y="0"/>
          <wp:positionH relativeFrom="page">
            <wp:posOffset>1066800</wp:posOffset>
          </wp:positionH>
          <wp:positionV relativeFrom="page">
            <wp:posOffset>101600</wp:posOffset>
          </wp:positionV>
          <wp:extent cx="9296400" cy="698500"/>
          <wp:effectExtent l="0" t="0" r="0" b="0"/>
          <wp:wrapNone/>
          <wp:docPr id="211999453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994532" name="image1.png"/>
                  <pic:cNvPicPr/>
                </pic:nvPicPr>
                <pic:blipFill>
                  <a:blip xmlns:r="http://schemas.openxmlformats.org/officeDocument/2006/relationships" r:embed="rId1" cstate="print"/>
                  <a:stretch>
                    <a:fillRect/>
                  </a:stretch>
                </pic:blipFill>
                <pic:spPr>
                  <a:xfrm>
                    <a:off x="0" y="0"/>
                    <a:ext cx="9296400" cy="6985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3" type="#_x0000_t202" style="width:133.8pt;height:34.95pt;margin-top:5.14pt;margin-left:77.84pt;mso-position-horizontal-relative:page;mso-position-vertical-relative:page;position:absolute;z-index:-251623424"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r>
      <w:pict>
        <v:shape id="_x0000_s2104" type="#_x0000_t202" style="width:44.15pt;height:23.1pt;margin-top:28.39pt;margin-left:753.2pt;mso-position-horizontal-relative:page;mso-position-vertical-relative:page;position:absolute;z-index:-251622400" filled="f" stroked="f">
          <v:textbox inset="0,0,0,0">
            <w:txbxContent>
              <w:p>
                <w:pPr>
                  <w:spacing w:before="0" w:line="461" w:lineRule="exact"/>
                  <w:ind w:left="20" w:right="0" w:firstLine="0"/>
                  <w:jc w:val="left"/>
                  <w:rPr>
                    <w:rFonts w:ascii="幼圆"/>
                    <w:sz w:val="42"/>
                  </w:rPr>
                </w:pPr>
                <w:r>
                  <w:rPr>
                    <w:rFonts w:ascii="幼圆"/>
                    <w:color w:val="007F00"/>
                    <w:sz w:val="42"/>
                  </w:rPr>
                  <w:t>FMEA</w:t>
                </w:r>
              </w:p>
            </w:txbxContent>
          </v:textbox>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5104" behindDoc="1" locked="0" layoutInCell="1" allowOverlap="1">
          <wp:simplePos x="0" y="0"/>
          <wp:positionH relativeFrom="page">
            <wp:posOffset>1066800</wp:posOffset>
          </wp:positionH>
          <wp:positionV relativeFrom="page">
            <wp:posOffset>101600</wp:posOffset>
          </wp:positionV>
          <wp:extent cx="9296400" cy="698500"/>
          <wp:effectExtent l="0" t="0" r="0" b="0"/>
          <wp:wrapNone/>
          <wp:docPr id="159541840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418400" name="image1.png"/>
                  <pic:cNvPicPr/>
                </pic:nvPicPr>
                <pic:blipFill>
                  <a:blip xmlns:r="http://schemas.openxmlformats.org/officeDocument/2006/relationships" r:embed="rId1" cstate="print"/>
                  <a:stretch>
                    <a:fillRect/>
                  </a:stretch>
                </pic:blipFill>
                <pic:spPr>
                  <a:xfrm>
                    <a:off x="0" y="0"/>
                    <a:ext cx="9296400" cy="6985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6" type="#_x0000_t202" style="width:133.8pt;height:34.95pt;margin-top:5.14pt;margin-left:77.84pt;mso-position-horizontal-relative:page;mso-position-vertical-relative:page;position:absolute;z-index:-251620352"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r>
      <w:pict>
        <v:shape id="_x0000_s2107" type="#_x0000_t202" style="width:44.15pt;height:23.1pt;margin-top:28.39pt;margin-left:753.2pt;mso-position-horizontal-relative:page;mso-position-vertical-relative:page;position:absolute;z-index:-251619328" filled="f" stroked="f">
          <v:textbox inset="0,0,0,0">
            <w:txbxContent>
              <w:p>
                <w:pPr>
                  <w:spacing w:before="0" w:line="461" w:lineRule="exact"/>
                  <w:ind w:left="20" w:right="0" w:firstLine="0"/>
                  <w:jc w:val="left"/>
                  <w:rPr>
                    <w:rFonts w:ascii="幼圆"/>
                    <w:sz w:val="42"/>
                  </w:rPr>
                </w:pPr>
                <w:r>
                  <w:rPr>
                    <w:rFonts w:ascii="幼圆"/>
                    <w:color w:val="007F00"/>
                    <w:sz w:val="42"/>
                  </w:rPr>
                  <w:t>FMEA</w:t>
                </w:r>
              </w:p>
            </w:txbxContent>
          </v:textbox>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8176" behindDoc="1" locked="0" layoutInCell="1" allowOverlap="1">
          <wp:simplePos x="0" y="0"/>
          <wp:positionH relativeFrom="page">
            <wp:posOffset>1066800</wp:posOffset>
          </wp:positionH>
          <wp:positionV relativeFrom="page">
            <wp:posOffset>101600</wp:posOffset>
          </wp:positionV>
          <wp:extent cx="9296400" cy="6985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1" cstate="print"/>
                  <a:stretch>
                    <a:fillRect/>
                  </a:stretch>
                </pic:blipFill>
                <pic:spPr>
                  <a:xfrm>
                    <a:off x="0" y="0"/>
                    <a:ext cx="9296400" cy="6985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9" type="#_x0000_t202" style="width:133.8pt;height:34.95pt;margin-top:5.14pt;margin-left:77.84pt;mso-position-horizontal-relative:page;mso-position-vertical-relative:page;position:absolute;z-index:-251617280"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r>
      <w:pict>
        <v:shape id="_x0000_s2110" type="#_x0000_t202" style="width:44.15pt;height:23.1pt;margin-top:28.39pt;margin-left:753.2pt;mso-position-horizontal-relative:page;mso-position-vertical-relative:page;position:absolute;z-index:-251616256" filled="f" stroked="f">
          <v:textbox inset="0,0,0,0">
            <w:txbxContent>
              <w:p>
                <w:pPr>
                  <w:spacing w:before="0" w:line="461" w:lineRule="exact"/>
                  <w:ind w:left="20" w:right="0" w:firstLine="0"/>
                  <w:jc w:val="left"/>
                  <w:rPr>
                    <w:rFonts w:ascii="幼圆"/>
                    <w:sz w:val="42"/>
                  </w:rPr>
                </w:pPr>
                <w:r>
                  <w:rPr>
                    <w:rFonts w:ascii="幼圆"/>
                    <w:color w:val="007F00"/>
                    <w:sz w:val="42"/>
                  </w:rPr>
                  <w:t>FMEA</w:t>
                </w:r>
              </w:p>
            </w:txbxContent>
          </v:textbox>
        </v:shap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1248" behindDoc="1" locked="0" layoutInCell="1" allowOverlap="1">
          <wp:simplePos x="0" y="0"/>
          <wp:positionH relativeFrom="page">
            <wp:posOffset>1066800</wp:posOffset>
          </wp:positionH>
          <wp:positionV relativeFrom="page">
            <wp:posOffset>101600</wp:posOffset>
          </wp:positionV>
          <wp:extent cx="9296400" cy="698500"/>
          <wp:effectExtent l="0" t="0" r="0" b="0"/>
          <wp:wrapNone/>
          <wp:docPr id="2851187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18745" name="image1.png"/>
                  <pic:cNvPicPr/>
                </pic:nvPicPr>
                <pic:blipFill>
                  <a:blip xmlns:r="http://schemas.openxmlformats.org/officeDocument/2006/relationships" r:embed="rId1" cstate="print"/>
                  <a:stretch>
                    <a:fillRect/>
                  </a:stretch>
                </pic:blipFill>
                <pic:spPr>
                  <a:xfrm>
                    <a:off x="0" y="0"/>
                    <a:ext cx="9296400" cy="6985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2" type="#_x0000_t202" style="width:133.8pt;height:34.95pt;margin-top:5.14pt;margin-left:77.84pt;mso-position-horizontal-relative:page;mso-position-vertical-relative:page;position:absolute;z-index:-251614208"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r>
      <w:pict>
        <v:shape id="_x0000_s2113" type="#_x0000_t202" style="width:44.15pt;height:23.1pt;margin-top:28.39pt;margin-left:753.2pt;mso-position-horizontal-relative:page;mso-position-vertical-relative:page;position:absolute;z-index:-251613184" filled="f" stroked="f">
          <v:textbox inset="0,0,0,0">
            <w:txbxContent>
              <w:p>
                <w:pPr>
                  <w:spacing w:before="0" w:line="461" w:lineRule="exact"/>
                  <w:ind w:left="20" w:right="0" w:firstLine="0"/>
                  <w:jc w:val="left"/>
                  <w:rPr>
                    <w:rFonts w:ascii="幼圆"/>
                    <w:sz w:val="42"/>
                  </w:rPr>
                </w:pPr>
                <w:r>
                  <w:rPr>
                    <w:rFonts w:ascii="幼圆"/>
                    <w:color w:val="007F00"/>
                    <w:sz w:val="42"/>
                  </w:rPr>
                  <w:t>FMEA</w:t>
                </w:r>
              </w:p>
            </w:txbxContent>
          </v:textbox>
        </v:shap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4320" behindDoc="1" locked="0" layoutInCell="1" allowOverlap="1">
          <wp:simplePos x="0" y="0"/>
          <wp:positionH relativeFrom="page">
            <wp:posOffset>1066800</wp:posOffset>
          </wp:positionH>
          <wp:positionV relativeFrom="page">
            <wp:posOffset>101600</wp:posOffset>
          </wp:positionV>
          <wp:extent cx="9296400" cy="698500"/>
          <wp:effectExtent l="0" t="0" r="0" b="0"/>
          <wp:wrapNone/>
          <wp:docPr id="90195430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954304" name="image1.png"/>
                  <pic:cNvPicPr/>
                </pic:nvPicPr>
                <pic:blipFill>
                  <a:blip xmlns:r="http://schemas.openxmlformats.org/officeDocument/2006/relationships" r:embed="rId1" cstate="print"/>
                  <a:stretch>
                    <a:fillRect/>
                  </a:stretch>
                </pic:blipFill>
                <pic:spPr>
                  <a:xfrm>
                    <a:off x="0" y="0"/>
                    <a:ext cx="9296400" cy="6985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5" type="#_x0000_t202" style="width:133.8pt;height:34.95pt;margin-top:5.14pt;margin-left:77.84pt;mso-position-horizontal-relative:page;mso-position-vertical-relative:page;position:absolute;z-index:-251611136"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r>
      <w:pict>
        <v:shape id="_x0000_s2116" type="#_x0000_t202" style="width:44.15pt;height:23.1pt;margin-top:28.39pt;margin-left:753.2pt;mso-position-horizontal-relative:page;mso-position-vertical-relative:page;position:absolute;z-index:-251610112" filled="f" stroked="f">
          <v:textbox inset="0,0,0,0">
            <w:txbxContent>
              <w:p>
                <w:pPr>
                  <w:spacing w:before="0" w:line="461" w:lineRule="exact"/>
                  <w:ind w:left="20" w:right="0" w:firstLine="0"/>
                  <w:jc w:val="left"/>
                  <w:rPr>
                    <w:rFonts w:ascii="幼圆"/>
                    <w:sz w:val="42"/>
                  </w:rPr>
                </w:pPr>
                <w:r>
                  <w:rPr>
                    <w:rFonts w:ascii="幼圆"/>
                    <w:color w:val="007F00"/>
                    <w:sz w:val="42"/>
                  </w:rPr>
                  <w:t>FMEA</w:t>
                </w:r>
              </w:p>
            </w:txbxContent>
          </v:textbox>
        </v:shape>
      </w:pic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7392" behindDoc="1" locked="0" layoutInCell="1" allowOverlap="1">
          <wp:simplePos x="0" y="0"/>
          <wp:positionH relativeFrom="page">
            <wp:posOffset>1066800</wp:posOffset>
          </wp:positionH>
          <wp:positionV relativeFrom="page">
            <wp:posOffset>101600</wp:posOffset>
          </wp:positionV>
          <wp:extent cx="9296400" cy="698500"/>
          <wp:effectExtent l="0" t="0" r="0" b="0"/>
          <wp:wrapNone/>
          <wp:docPr id="241952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95221" name="image1.png"/>
                  <pic:cNvPicPr/>
                </pic:nvPicPr>
                <pic:blipFill>
                  <a:blip xmlns:r="http://schemas.openxmlformats.org/officeDocument/2006/relationships" r:embed="rId1" cstate="print"/>
                  <a:stretch>
                    <a:fillRect/>
                  </a:stretch>
                </pic:blipFill>
                <pic:spPr>
                  <a:xfrm>
                    <a:off x="0" y="0"/>
                    <a:ext cx="9296400" cy="6985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8" type="#_x0000_t202" style="width:133.8pt;height:34.95pt;margin-top:5.14pt;margin-left:77.84pt;mso-position-horizontal-relative:page;mso-position-vertical-relative:page;position:absolute;z-index:-251608064" filled="f" stroked="f">
          <v:textbox inset="0,0,0,0">
            <w:txbxContent>
              <w:p>
                <w:pPr>
                  <w:spacing w:before="0" w:line="699" w:lineRule="exact"/>
                  <w:ind w:left="20" w:right="0" w:firstLine="0"/>
                  <w:jc w:val="left"/>
                  <w:rPr>
                    <w:rFonts w:ascii="幼圆" w:eastAsia="幼圆" w:hint="eastAsia"/>
                    <w:sz w:val="66"/>
                  </w:rPr>
                </w:pPr>
                <w:r>
                  <w:rPr>
                    <w:rFonts w:ascii="幼圆" w:eastAsia="幼圆" w:hint="eastAsia"/>
                    <w:color w:val="007F00"/>
                    <w:sz w:val="66"/>
                  </w:rPr>
                  <w:t>宇辰如日</w:t>
                </w:r>
              </w:p>
            </w:txbxContent>
          </v:textbox>
        </v:shape>
      </w:pict>
    </w:r>
    <w:r>
      <w:pict>
        <v:shape id="_x0000_s2119" type="#_x0000_t202" style="width:44.15pt;height:23.1pt;margin-top:28.39pt;margin-left:753.2pt;mso-position-horizontal-relative:page;mso-position-vertical-relative:page;position:absolute;z-index:-251607040" filled="f" stroked="f">
          <v:textbox inset="0,0,0,0">
            <w:txbxContent>
              <w:p>
                <w:pPr>
                  <w:spacing w:before="0" w:line="461" w:lineRule="exact"/>
                  <w:ind w:left="20" w:right="0" w:firstLine="0"/>
                  <w:jc w:val="left"/>
                  <w:rPr>
                    <w:rFonts w:ascii="幼圆"/>
                    <w:sz w:val="42"/>
                  </w:rPr>
                </w:pPr>
                <w:r>
                  <w:rPr>
                    <w:rFonts w:ascii="幼圆"/>
                    <w:color w:val="007F00"/>
                    <w:sz w:val="42"/>
                  </w:rPr>
                  <w:t>FMEA</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1BF64"/>
    <w:multiLevelType w:val="hybridMultilevel"/>
    <w:tmpl w:val="00000000"/>
    <w:lvl w:ilvl="0">
      <w:start w:val="0"/>
      <w:numFmt w:val="bullet"/>
      <w:lvlText w:val="·"/>
      <w:lvlJc w:val="left"/>
      <w:pPr>
        <w:ind w:left="11667" w:hanging="6151"/>
      </w:pPr>
      <w:rPr>
        <w:rFonts w:ascii="宋体" w:eastAsia="宋体" w:hAnsi="宋体" w:cs="宋体" w:hint="default"/>
        <w:b/>
        <w:bCs/>
        <w:w w:val="99"/>
        <w:sz w:val="33"/>
        <w:szCs w:val="33"/>
      </w:rPr>
    </w:lvl>
    <w:lvl w:ilvl="1">
      <w:start w:val="0"/>
      <w:numFmt w:val="bullet"/>
      <w:lvlText w:val="•"/>
      <w:lvlJc w:val="left"/>
      <w:pPr>
        <w:ind w:left="12193" w:hanging="6151"/>
      </w:pPr>
      <w:rPr>
        <w:rFonts w:hint="default"/>
      </w:rPr>
    </w:lvl>
    <w:lvl w:ilvl="2">
      <w:start w:val="0"/>
      <w:numFmt w:val="bullet"/>
      <w:lvlText w:val="•"/>
      <w:lvlJc w:val="left"/>
      <w:pPr>
        <w:ind w:left="12727" w:hanging="6151"/>
      </w:pPr>
      <w:rPr>
        <w:rFonts w:hint="default"/>
      </w:rPr>
    </w:lvl>
    <w:lvl w:ilvl="3">
      <w:start w:val="0"/>
      <w:numFmt w:val="bullet"/>
      <w:lvlText w:val="•"/>
      <w:lvlJc w:val="left"/>
      <w:pPr>
        <w:ind w:left="13261" w:hanging="6151"/>
      </w:pPr>
      <w:rPr>
        <w:rFonts w:hint="default"/>
      </w:rPr>
    </w:lvl>
    <w:lvl w:ilvl="4">
      <w:start w:val="0"/>
      <w:numFmt w:val="bullet"/>
      <w:lvlText w:val="•"/>
      <w:lvlJc w:val="left"/>
      <w:pPr>
        <w:ind w:left="13795" w:hanging="6151"/>
      </w:pPr>
      <w:rPr>
        <w:rFonts w:hint="default"/>
      </w:rPr>
    </w:lvl>
    <w:lvl w:ilvl="5">
      <w:start w:val="0"/>
      <w:numFmt w:val="bullet"/>
      <w:lvlText w:val="•"/>
      <w:lvlJc w:val="left"/>
      <w:pPr>
        <w:ind w:left="14329" w:hanging="6151"/>
      </w:pPr>
      <w:rPr>
        <w:rFonts w:hint="default"/>
      </w:rPr>
    </w:lvl>
    <w:lvl w:ilvl="6">
      <w:start w:val="0"/>
      <w:numFmt w:val="bullet"/>
      <w:lvlText w:val="•"/>
      <w:lvlJc w:val="left"/>
      <w:pPr>
        <w:ind w:left="14863" w:hanging="6151"/>
      </w:pPr>
      <w:rPr>
        <w:rFonts w:hint="default"/>
      </w:rPr>
    </w:lvl>
    <w:lvl w:ilvl="7">
      <w:start w:val="0"/>
      <w:numFmt w:val="bullet"/>
      <w:lvlText w:val="•"/>
      <w:lvlJc w:val="left"/>
      <w:pPr>
        <w:ind w:left="15397" w:hanging="6151"/>
      </w:pPr>
      <w:rPr>
        <w:rFonts w:hint="default"/>
      </w:rPr>
    </w:lvl>
    <w:lvl w:ilvl="8">
      <w:start w:val="0"/>
      <w:numFmt w:val="bullet"/>
      <w:lvlText w:val="•"/>
      <w:lvlJc w:val="left"/>
      <w:pPr>
        <w:ind w:left="15931" w:hanging="6151"/>
      </w:pPr>
      <w:rPr>
        <w:rFonts w:hint="default"/>
      </w:rPr>
    </w:lvl>
  </w:abstractNum>
  <w:abstractNum w:abstractNumId="1">
    <w:nsid w:val="16B28D38"/>
    <w:multiLevelType w:val="hybridMultilevel"/>
    <w:tmpl w:val="00000000"/>
    <w:lvl w:ilvl="0">
      <w:start w:val="0"/>
      <w:numFmt w:val="bullet"/>
      <w:lvlText w:val=""/>
      <w:lvlJc w:val="left"/>
      <w:pPr>
        <w:ind w:left="937" w:hanging="638"/>
      </w:pPr>
      <w:rPr>
        <w:rFonts w:ascii="Wingdings" w:eastAsia="Wingdings" w:hAnsi="Wingdings" w:cs="Wingdings" w:hint="default"/>
        <w:w w:val="102"/>
        <w:sz w:val="31"/>
        <w:szCs w:val="31"/>
      </w:rPr>
    </w:lvl>
    <w:lvl w:ilvl="1">
      <w:start w:val="0"/>
      <w:numFmt w:val="bullet"/>
      <w:lvlText w:val="•"/>
      <w:lvlJc w:val="left"/>
      <w:pPr>
        <w:ind w:left="2545" w:hanging="638"/>
      </w:pPr>
      <w:rPr>
        <w:rFonts w:hint="default"/>
      </w:rPr>
    </w:lvl>
    <w:lvl w:ilvl="2">
      <w:start w:val="0"/>
      <w:numFmt w:val="bullet"/>
      <w:lvlText w:val="•"/>
      <w:lvlJc w:val="left"/>
      <w:pPr>
        <w:ind w:left="4151" w:hanging="638"/>
      </w:pPr>
      <w:rPr>
        <w:rFonts w:hint="default"/>
      </w:rPr>
    </w:lvl>
    <w:lvl w:ilvl="3">
      <w:start w:val="0"/>
      <w:numFmt w:val="bullet"/>
      <w:lvlText w:val="•"/>
      <w:lvlJc w:val="left"/>
      <w:pPr>
        <w:ind w:left="5757" w:hanging="638"/>
      </w:pPr>
      <w:rPr>
        <w:rFonts w:hint="default"/>
      </w:rPr>
    </w:lvl>
    <w:lvl w:ilvl="4">
      <w:start w:val="0"/>
      <w:numFmt w:val="bullet"/>
      <w:lvlText w:val="•"/>
      <w:lvlJc w:val="left"/>
      <w:pPr>
        <w:ind w:left="7363" w:hanging="638"/>
      </w:pPr>
      <w:rPr>
        <w:rFonts w:hint="default"/>
      </w:rPr>
    </w:lvl>
    <w:lvl w:ilvl="5">
      <w:start w:val="0"/>
      <w:numFmt w:val="bullet"/>
      <w:lvlText w:val="•"/>
      <w:lvlJc w:val="left"/>
      <w:pPr>
        <w:ind w:left="8969" w:hanging="638"/>
      </w:pPr>
      <w:rPr>
        <w:rFonts w:hint="default"/>
      </w:rPr>
    </w:lvl>
    <w:lvl w:ilvl="6">
      <w:start w:val="0"/>
      <w:numFmt w:val="bullet"/>
      <w:lvlText w:val="•"/>
      <w:lvlJc w:val="left"/>
      <w:pPr>
        <w:ind w:left="10575" w:hanging="638"/>
      </w:pPr>
      <w:rPr>
        <w:rFonts w:hint="default"/>
      </w:rPr>
    </w:lvl>
    <w:lvl w:ilvl="7">
      <w:start w:val="0"/>
      <w:numFmt w:val="bullet"/>
      <w:lvlText w:val="•"/>
      <w:lvlJc w:val="left"/>
      <w:pPr>
        <w:ind w:left="12181" w:hanging="638"/>
      </w:pPr>
      <w:rPr>
        <w:rFonts w:hint="default"/>
      </w:rPr>
    </w:lvl>
    <w:lvl w:ilvl="8">
      <w:start w:val="0"/>
      <w:numFmt w:val="bullet"/>
      <w:lvlText w:val="•"/>
      <w:lvlJc w:val="left"/>
      <w:pPr>
        <w:ind w:left="13787" w:hanging="638"/>
      </w:pPr>
      <w:rPr>
        <w:rFonts w:hint="default"/>
      </w:rPr>
    </w:lvl>
  </w:abstractNum>
  <w:abstractNum w:abstractNumId="2">
    <w:nsid w:val="1FDD50D4"/>
    <w:multiLevelType w:val="hybridMultilevel"/>
    <w:tmpl w:val="00000000"/>
    <w:lvl w:ilvl="0">
      <w:start w:val="1"/>
      <w:numFmt w:val="decimal"/>
      <w:lvlText w:val="(%1)"/>
      <w:lvlJc w:val="left"/>
      <w:pPr>
        <w:ind w:left="706" w:hanging="551"/>
        <w:jc w:val="left"/>
      </w:pPr>
      <w:rPr>
        <w:rFonts w:ascii="Lucida Sans" w:eastAsia="Lucida Sans" w:hAnsi="Lucida Sans" w:cs="Lucida Sans" w:hint="default"/>
        <w:w w:val="86"/>
        <w:sz w:val="30"/>
        <w:szCs w:val="30"/>
      </w:rPr>
    </w:lvl>
    <w:lvl w:ilvl="1">
      <w:start w:val="0"/>
      <w:numFmt w:val="bullet"/>
      <w:lvlText w:val="•"/>
      <w:lvlJc w:val="left"/>
      <w:pPr>
        <w:ind w:left="1160" w:hanging="551"/>
      </w:pPr>
      <w:rPr>
        <w:rFonts w:hint="default"/>
      </w:rPr>
    </w:lvl>
    <w:lvl w:ilvl="2">
      <w:start w:val="0"/>
      <w:numFmt w:val="bullet"/>
      <w:lvlText w:val="•"/>
      <w:lvlJc w:val="left"/>
      <w:pPr>
        <w:ind w:left="1620" w:hanging="551"/>
      </w:pPr>
      <w:rPr>
        <w:rFonts w:hint="default"/>
      </w:rPr>
    </w:lvl>
    <w:lvl w:ilvl="3">
      <w:start w:val="0"/>
      <w:numFmt w:val="bullet"/>
      <w:lvlText w:val="•"/>
      <w:lvlJc w:val="left"/>
      <w:pPr>
        <w:ind w:left="2081" w:hanging="551"/>
      </w:pPr>
      <w:rPr>
        <w:rFonts w:hint="default"/>
      </w:rPr>
    </w:lvl>
    <w:lvl w:ilvl="4">
      <w:start w:val="0"/>
      <w:numFmt w:val="bullet"/>
      <w:lvlText w:val="•"/>
      <w:lvlJc w:val="left"/>
      <w:pPr>
        <w:ind w:left="2541" w:hanging="551"/>
      </w:pPr>
      <w:rPr>
        <w:rFonts w:hint="default"/>
      </w:rPr>
    </w:lvl>
    <w:lvl w:ilvl="5">
      <w:start w:val="0"/>
      <w:numFmt w:val="bullet"/>
      <w:lvlText w:val="•"/>
      <w:lvlJc w:val="left"/>
      <w:pPr>
        <w:ind w:left="3001" w:hanging="551"/>
      </w:pPr>
      <w:rPr>
        <w:rFonts w:hint="default"/>
      </w:rPr>
    </w:lvl>
    <w:lvl w:ilvl="6">
      <w:start w:val="0"/>
      <w:numFmt w:val="bullet"/>
      <w:lvlText w:val="•"/>
      <w:lvlJc w:val="left"/>
      <w:pPr>
        <w:ind w:left="3462" w:hanging="551"/>
      </w:pPr>
      <w:rPr>
        <w:rFonts w:hint="default"/>
      </w:rPr>
    </w:lvl>
    <w:lvl w:ilvl="7">
      <w:start w:val="0"/>
      <w:numFmt w:val="bullet"/>
      <w:lvlText w:val="•"/>
      <w:lvlJc w:val="left"/>
      <w:pPr>
        <w:ind w:left="3922" w:hanging="551"/>
      </w:pPr>
      <w:rPr>
        <w:rFonts w:hint="default"/>
      </w:rPr>
    </w:lvl>
    <w:lvl w:ilvl="8">
      <w:start w:val="0"/>
      <w:numFmt w:val="bullet"/>
      <w:lvlText w:val="•"/>
      <w:lvlJc w:val="left"/>
      <w:pPr>
        <w:ind w:left="4383" w:hanging="551"/>
      </w:pPr>
      <w:rPr>
        <w:rFonts w:hint="default"/>
      </w:rPr>
    </w:lvl>
  </w:abstractNum>
  <w:abstractNum w:abstractNumId="3">
    <w:nsid w:val="21080258"/>
    <w:multiLevelType w:val="hybridMultilevel"/>
    <w:tmpl w:val="00000000"/>
    <w:lvl w:ilvl="0">
      <w:start w:val="8"/>
      <w:numFmt w:val="decimal"/>
      <w:lvlText w:val="%1)."/>
      <w:lvlJc w:val="left"/>
      <w:pPr>
        <w:ind w:left="1985" w:hanging="477"/>
        <w:jc w:val="right"/>
      </w:pPr>
      <w:rPr>
        <w:rFonts w:ascii="宋体" w:eastAsia="宋体" w:hAnsi="宋体" w:cs="宋体" w:hint="default"/>
        <w:spacing w:val="-4"/>
        <w:w w:val="102"/>
        <w:sz w:val="29"/>
        <w:szCs w:val="29"/>
      </w:rPr>
    </w:lvl>
    <w:lvl w:ilvl="1">
      <w:start w:val="0"/>
      <w:numFmt w:val="bullet"/>
      <w:lvlText w:val="•"/>
      <w:lvlJc w:val="left"/>
      <w:pPr>
        <w:ind w:left="3481" w:hanging="477"/>
      </w:pPr>
      <w:rPr>
        <w:rFonts w:hint="default"/>
      </w:rPr>
    </w:lvl>
    <w:lvl w:ilvl="2">
      <w:start w:val="0"/>
      <w:numFmt w:val="bullet"/>
      <w:lvlText w:val="•"/>
      <w:lvlJc w:val="left"/>
      <w:pPr>
        <w:ind w:left="4983" w:hanging="477"/>
      </w:pPr>
      <w:rPr>
        <w:rFonts w:hint="default"/>
      </w:rPr>
    </w:lvl>
    <w:lvl w:ilvl="3">
      <w:start w:val="0"/>
      <w:numFmt w:val="bullet"/>
      <w:lvlText w:val="•"/>
      <w:lvlJc w:val="left"/>
      <w:pPr>
        <w:ind w:left="6485" w:hanging="477"/>
      </w:pPr>
      <w:rPr>
        <w:rFonts w:hint="default"/>
      </w:rPr>
    </w:lvl>
    <w:lvl w:ilvl="4">
      <w:start w:val="0"/>
      <w:numFmt w:val="bullet"/>
      <w:lvlText w:val="•"/>
      <w:lvlJc w:val="left"/>
      <w:pPr>
        <w:ind w:left="7987" w:hanging="477"/>
      </w:pPr>
      <w:rPr>
        <w:rFonts w:hint="default"/>
      </w:rPr>
    </w:lvl>
    <w:lvl w:ilvl="5">
      <w:start w:val="0"/>
      <w:numFmt w:val="bullet"/>
      <w:lvlText w:val="•"/>
      <w:lvlJc w:val="left"/>
      <w:pPr>
        <w:ind w:left="9489" w:hanging="477"/>
      </w:pPr>
      <w:rPr>
        <w:rFonts w:hint="default"/>
      </w:rPr>
    </w:lvl>
    <w:lvl w:ilvl="6">
      <w:start w:val="0"/>
      <w:numFmt w:val="bullet"/>
      <w:lvlText w:val="•"/>
      <w:lvlJc w:val="left"/>
      <w:pPr>
        <w:ind w:left="10991" w:hanging="477"/>
      </w:pPr>
      <w:rPr>
        <w:rFonts w:hint="default"/>
      </w:rPr>
    </w:lvl>
    <w:lvl w:ilvl="7">
      <w:start w:val="0"/>
      <w:numFmt w:val="bullet"/>
      <w:lvlText w:val="•"/>
      <w:lvlJc w:val="left"/>
      <w:pPr>
        <w:ind w:left="12493" w:hanging="477"/>
      </w:pPr>
      <w:rPr>
        <w:rFonts w:hint="default"/>
      </w:rPr>
    </w:lvl>
    <w:lvl w:ilvl="8">
      <w:start w:val="0"/>
      <w:numFmt w:val="bullet"/>
      <w:lvlText w:val="•"/>
      <w:lvlJc w:val="left"/>
      <w:pPr>
        <w:ind w:left="13995" w:hanging="477"/>
      </w:pPr>
      <w:rPr>
        <w:rFonts w:hint="default"/>
      </w:rPr>
    </w:lvl>
  </w:abstractNum>
  <w:abstractNum w:abstractNumId="4">
    <w:nsid w:val="22DC3BF6"/>
    <w:multiLevelType w:val="hybridMultilevel"/>
    <w:tmpl w:val="00000000"/>
    <w:lvl w:ilvl="0">
      <w:start w:val="2"/>
      <w:numFmt w:val="decimal"/>
      <w:lvlText w:val="%1."/>
      <w:lvlJc w:val="left"/>
      <w:pPr>
        <w:ind w:left="1254" w:hanging="414"/>
        <w:jc w:val="right"/>
      </w:pPr>
      <w:rPr>
        <w:rFonts w:hint="default"/>
        <w:b/>
        <w:bCs/>
        <w:w w:val="89"/>
        <w:position w:val="9"/>
      </w:rPr>
    </w:lvl>
    <w:lvl w:ilvl="1">
      <w:start w:val="1"/>
      <w:numFmt w:val="decimal"/>
      <w:lvlText w:val="%1.%2"/>
      <w:lvlJc w:val="left"/>
      <w:pPr>
        <w:ind w:left="2101" w:hanging="632"/>
        <w:jc w:val="left"/>
      </w:pPr>
      <w:rPr>
        <w:rFonts w:ascii="Times New Roman" w:eastAsia="Times New Roman" w:hAnsi="Times New Roman" w:cs="Times New Roman" w:hint="default"/>
        <w:w w:val="100"/>
        <w:sz w:val="42"/>
        <w:szCs w:val="42"/>
      </w:rPr>
    </w:lvl>
    <w:lvl w:ilvl="2">
      <w:start w:val="0"/>
      <w:numFmt w:val="bullet"/>
      <w:lvlText w:val="•"/>
      <w:lvlJc w:val="left"/>
      <w:pPr>
        <w:ind w:left="3755" w:hanging="632"/>
      </w:pPr>
      <w:rPr>
        <w:rFonts w:hint="default"/>
      </w:rPr>
    </w:lvl>
    <w:lvl w:ilvl="3">
      <w:start w:val="0"/>
      <w:numFmt w:val="bullet"/>
      <w:lvlText w:val="•"/>
      <w:lvlJc w:val="left"/>
      <w:pPr>
        <w:ind w:left="5411" w:hanging="632"/>
      </w:pPr>
      <w:rPr>
        <w:rFonts w:hint="default"/>
      </w:rPr>
    </w:lvl>
    <w:lvl w:ilvl="4">
      <w:start w:val="0"/>
      <w:numFmt w:val="bullet"/>
      <w:lvlText w:val="•"/>
      <w:lvlJc w:val="left"/>
      <w:pPr>
        <w:ind w:left="7066" w:hanging="632"/>
      </w:pPr>
      <w:rPr>
        <w:rFonts w:hint="default"/>
      </w:rPr>
    </w:lvl>
    <w:lvl w:ilvl="5">
      <w:start w:val="0"/>
      <w:numFmt w:val="bullet"/>
      <w:lvlText w:val="•"/>
      <w:lvlJc w:val="left"/>
      <w:pPr>
        <w:ind w:left="8722" w:hanging="632"/>
      </w:pPr>
      <w:rPr>
        <w:rFonts w:hint="default"/>
      </w:rPr>
    </w:lvl>
    <w:lvl w:ilvl="6">
      <w:start w:val="0"/>
      <w:numFmt w:val="bullet"/>
      <w:lvlText w:val="•"/>
      <w:lvlJc w:val="left"/>
      <w:pPr>
        <w:ind w:left="10377" w:hanging="632"/>
      </w:pPr>
      <w:rPr>
        <w:rFonts w:hint="default"/>
      </w:rPr>
    </w:lvl>
    <w:lvl w:ilvl="7">
      <w:start w:val="0"/>
      <w:numFmt w:val="bullet"/>
      <w:lvlText w:val="•"/>
      <w:lvlJc w:val="left"/>
      <w:pPr>
        <w:ind w:left="12033" w:hanging="632"/>
      </w:pPr>
      <w:rPr>
        <w:rFonts w:hint="default"/>
      </w:rPr>
    </w:lvl>
    <w:lvl w:ilvl="8">
      <w:start w:val="0"/>
      <w:numFmt w:val="bullet"/>
      <w:lvlText w:val="•"/>
      <w:lvlJc w:val="left"/>
      <w:pPr>
        <w:ind w:left="13688" w:hanging="632"/>
      </w:pPr>
      <w:rPr>
        <w:rFonts w:hint="default"/>
      </w:rPr>
    </w:lvl>
  </w:abstractNum>
  <w:abstractNum w:abstractNumId="5">
    <w:nsid w:val="28538F4A"/>
    <w:multiLevelType w:val="hybridMultilevel"/>
    <w:tmpl w:val="00000000"/>
    <w:lvl w:ilvl="0">
      <w:start w:val="4"/>
      <w:numFmt w:val="decimal"/>
      <w:lvlText w:val="%1"/>
      <w:lvlJc w:val="left"/>
      <w:pPr>
        <w:ind w:left="1919" w:hanging="792"/>
        <w:jc w:val="left"/>
      </w:pPr>
      <w:rPr>
        <w:rFonts w:hint="default"/>
      </w:rPr>
    </w:lvl>
    <w:lvl w:ilvl="1">
      <w:start w:val="1"/>
      <w:numFmt w:val="decimal"/>
      <w:lvlText w:val="%1.%2."/>
      <w:lvlJc w:val="left"/>
      <w:pPr>
        <w:ind w:left="1919" w:hanging="792"/>
        <w:jc w:val="left"/>
      </w:pPr>
      <w:rPr>
        <w:rFonts w:ascii="幼圆" w:eastAsia="幼圆" w:hAnsi="幼圆" w:cs="幼圆" w:hint="default"/>
        <w:w w:val="102"/>
        <w:sz w:val="31"/>
        <w:szCs w:val="31"/>
      </w:rPr>
    </w:lvl>
    <w:lvl w:ilvl="2">
      <w:start w:val="0"/>
      <w:numFmt w:val="bullet"/>
      <w:lvlText w:val="•"/>
      <w:lvlJc w:val="left"/>
      <w:pPr>
        <w:ind w:left="4935" w:hanging="792"/>
      </w:pPr>
      <w:rPr>
        <w:rFonts w:hint="default"/>
      </w:rPr>
    </w:lvl>
    <w:lvl w:ilvl="3">
      <w:start w:val="0"/>
      <w:numFmt w:val="bullet"/>
      <w:lvlText w:val="•"/>
      <w:lvlJc w:val="left"/>
      <w:pPr>
        <w:ind w:left="6443" w:hanging="792"/>
      </w:pPr>
      <w:rPr>
        <w:rFonts w:hint="default"/>
      </w:rPr>
    </w:lvl>
    <w:lvl w:ilvl="4">
      <w:start w:val="0"/>
      <w:numFmt w:val="bullet"/>
      <w:lvlText w:val="•"/>
      <w:lvlJc w:val="left"/>
      <w:pPr>
        <w:ind w:left="7951" w:hanging="792"/>
      </w:pPr>
      <w:rPr>
        <w:rFonts w:hint="default"/>
      </w:rPr>
    </w:lvl>
    <w:lvl w:ilvl="5">
      <w:start w:val="0"/>
      <w:numFmt w:val="bullet"/>
      <w:lvlText w:val="•"/>
      <w:lvlJc w:val="left"/>
      <w:pPr>
        <w:ind w:left="9459" w:hanging="792"/>
      </w:pPr>
      <w:rPr>
        <w:rFonts w:hint="default"/>
      </w:rPr>
    </w:lvl>
    <w:lvl w:ilvl="6">
      <w:start w:val="0"/>
      <w:numFmt w:val="bullet"/>
      <w:lvlText w:val="•"/>
      <w:lvlJc w:val="left"/>
      <w:pPr>
        <w:ind w:left="10967" w:hanging="792"/>
      </w:pPr>
      <w:rPr>
        <w:rFonts w:hint="default"/>
      </w:rPr>
    </w:lvl>
    <w:lvl w:ilvl="7">
      <w:start w:val="0"/>
      <w:numFmt w:val="bullet"/>
      <w:lvlText w:val="•"/>
      <w:lvlJc w:val="left"/>
      <w:pPr>
        <w:ind w:left="12475" w:hanging="792"/>
      </w:pPr>
      <w:rPr>
        <w:rFonts w:hint="default"/>
      </w:rPr>
    </w:lvl>
    <w:lvl w:ilvl="8">
      <w:start w:val="0"/>
      <w:numFmt w:val="bullet"/>
      <w:lvlText w:val="•"/>
      <w:lvlJc w:val="left"/>
      <w:pPr>
        <w:ind w:left="13983" w:hanging="792"/>
      </w:pPr>
      <w:rPr>
        <w:rFonts w:hint="default"/>
      </w:rPr>
    </w:lvl>
  </w:abstractNum>
  <w:abstractNum w:abstractNumId="6">
    <w:nsid w:val="2FAE035D"/>
    <w:multiLevelType w:val="hybridMultilevel"/>
    <w:tmpl w:val="00000000"/>
    <w:lvl w:ilvl="0">
      <w:start w:val="1"/>
      <w:numFmt w:val="decimal"/>
      <w:lvlText w:val="(%1)"/>
      <w:lvlJc w:val="left"/>
      <w:pPr>
        <w:ind w:left="1033" w:hanging="540"/>
        <w:jc w:val="left"/>
      </w:pPr>
      <w:rPr>
        <w:rFonts w:ascii="Lucida Sans" w:eastAsia="Lucida Sans" w:hAnsi="Lucida Sans" w:cs="Lucida Sans" w:hint="default"/>
        <w:w w:val="86"/>
        <w:sz w:val="30"/>
        <w:szCs w:val="30"/>
      </w:rPr>
    </w:lvl>
    <w:lvl w:ilvl="1">
      <w:start w:val="0"/>
      <w:numFmt w:val="bullet"/>
      <w:lvlText w:val="•"/>
      <w:lvlJc w:val="left"/>
      <w:pPr>
        <w:ind w:left="3060" w:hanging="540"/>
      </w:pPr>
      <w:rPr>
        <w:rFonts w:hint="default"/>
      </w:rPr>
    </w:lvl>
    <w:lvl w:ilvl="2">
      <w:start w:val="0"/>
      <w:numFmt w:val="bullet"/>
      <w:lvlText w:val="•"/>
      <w:lvlJc w:val="left"/>
      <w:pPr>
        <w:ind w:left="2715" w:hanging="540"/>
      </w:pPr>
      <w:rPr>
        <w:rFonts w:hint="default"/>
      </w:rPr>
    </w:lvl>
    <w:lvl w:ilvl="3">
      <w:start w:val="0"/>
      <w:numFmt w:val="bullet"/>
      <w:lvlText w:val="•"/>
      <w:lvlJc w:val="left"/>
      <w:pPr>
        <w:ind w:left="2371" w:hanging="540"/>
      </w:pPr>
      <w:rPr>
        <w:rFonts w:hint="default"/>
      </w:rPr>
    </w:lvl>
    <w:lvl w:ilvl="4">
      <w:start w:val="0"/>
      <w:numFmt w:val="bullet"/>
      <w:lvlText w:val="•"/>
      <w:lvlJc w:val="left"/>
      <w:pPr>
        <w:ind w:left="2026" w:hanging="540"/>
      </w:pPr>
      <w:rPr>
        <w:rFonts w:hint="default"/>
      </w:rPr>
    </w:lvl>
    <w:lvl w:ilvl="5">
      <w:start w:val="0"/>
      <w:numFmt w:val="bullet"/>
      <w:lvlText w:val="•"/>
      <w:lvlJc w:val="left"/>
      <w:pPr>
        <w:ind w:left="1682" w:hanging="540"/>
      </w:pPr>
      <w:rPr>
        <w:rFonts w:hint="default"/>
      </w:rPr>
    </w:lvl>
    <w:lvl w:ilvl="6">
      <w:start w:val="0"/>
      <w:numFmt w:val="bullet"/>
      <w:lvlText w:val="•"/>
      <w:lvlJc w:val="left"/>
      <w:pPr>
        <w:ind w:left="1337" w:hanging="540"/>
      </w:pPr>
      <w:rPr>
        <w:rFonts w:hint="default"/>
      </w:rPr>
    </w:lvl>
    <w:lvl w:ilvl="7">
      <w:start w:val="0"/>
      <w:numFmt w:val="bullet"/>
      <w:lvlText w:val="•"/>
      <w:lvlJc w:val="left"/>
      <w:pPr>
        <w:ind w:left="993" w:hanging="540"/>
      </w:pPr>
      <w:rPr>
        <w:rFonts w:hint="default"/>
      </w:rPr>
    </w:lvl>
    <w:lvl w:ilvl="8">
      <w:start w:val="0"/>
      <w:numFmt w:val="bullet"/>
      <w:lvlText w:val="•"/>
      <w:lvlJc w:val="left"/>
      <w:pPr>
        <w:ind w:left="648" w:hanging="540"/>
      </w:pPr>
      <w:rPr>
        <w:rFonts w:hint="default"/>
      </w:rPr>
    </w:lvl>
  </w:abstractNum>
  <w:abstractNum w:abstractNumId="7">
    <w:nsid w:val="3533C4CC"/>
    <w:multiLevelType w:val="hybridMultilevel"/>
    <w:tmpl w:val="00000000"/>
    <w:lvl w:ilvl="0">
      <w:start w:val="2"/>
      <w:numFmt w:val="decimal"/>
      <w:lvlText w:val="%1)."/>
      <w:lvlJc w:val="left"/>
      <w:pPr>
        <w:ind w:left="1920" w:hanging="477"/>
        <w:jc w:val="right"/>
      </w:pPr>
      <w:rPr>
        <w:rFonts w:ascii="宋体" w:eastAsia="宋体" w:hAnsi="宋体" w:cs="宋体" w:hint="default"/>
        <w:spacing w:val="-3"/>
        <w:w w:val="102"/>
        <w:sz w:val="29"/>
        <w:szCs w:val="29"/>
      </w:rPr>
    </w:lvl>
    <w:lvl w:ilvl="1">
      <w:start w:val="0"/>
      <w:numFmt w:val="bullet"/>
      <w:lvlText w:val="•"/>
      <w:lvlJc w:val="left"/>
      <w:pPr>
        <w:ind w:left="3427" w:hanging="477"/>
      </w:pPr>
      <w:rPr>
        <w:rFonts w:hint="default"/>
      </w:rPr>
    </w:lvl>
    <w:lvl w:ilvl="2">
      <w:start w:val="0"/>
      <w:numFmt w:val="bullet"/>
      <w:lvlText w:val="•"/>
      <w:lvlJc w:val="left"/>
      <w:pPr>
        <w:ind w:left="4935" w:hanging="477"/>
      </w:pPr>
      <w:rPr>
        <w:rFonts w:hint="default"/>
      </w:rPr>
    </w:lvl>
    <w:lvl w:ilvl="3">
      <w:start w:val="0"/>
      <w:numFmt w:val="bullet"/>
      <w:lvlText w:val="•"/>
      <w:lvlJc w:val="left"/>
      <w:pPr>
        <w:ind w:left="6443" w:hanging="477"/>
      </w:pPr>
      <w:rPr>
        <w:rFonts w:hint="default"/>
      </w:rPr>
    </w:lvl>
    <w:lvl w:ilvl="4">
      <w:start w:val="0"/>
      <w:numFmt w:val="bullet"/>
      <w:lvlText w:val="•"/>
      <w:lvlJc w:val="left"/>
      <w:pPr>
        <w:ind w:left="7951" w:hanging="477"/>
      </w:pPr>
      <w:rPr>
        <w:rFonts w:hint="default"/>
      </w:rPr>
    </w:lvl>
    <w:lvl w:ilvl="5">
      <w:start w:val="0"/>
      <w:numFmt w:val="bullet"/>
      <w:lvlText w:val="•"/>
      <w:lvlJc w:val="left"/>
      <w:pPr>
        <w:ind w:left="9459" w:hanging="477"/>
      </w:pPr>
      <w:rPr>
        <w:rFonts w:hint="default"/>
      </w:rPr>
    </w:lvl>
    <w:lvl w:ilvl="6">
      <w:start w:val="0"/>
      <w:numFmt w:val="bullet"/>
      <w:lvlText w:val="•"/>
      <w:lvlJc w:val="left"/>
      <w:pPr>
        <w:ind w:left="10967" w:hanging="477"/>
      </w:pPr>
      <w:rPr>
        <w:rFonts w:hint="default"/>
      </w:rPr>
    </w:lvl>
    <w:lvl w:ilvl="7">
      <w:start w:val="0"/>
      <w:numFmt w:val="bullet"/>
      <w:lvlText w:val="•"/>
      <w:lvlJc w:val="left"/>
      <w:pPr>
        <w:ind w:left="12475" w:hanging="477"/>
      </w:pPr>
      <w:rPr>
        <w:rFonts w:hint="default"/>
      </w:rPr>
    </w:lvl>
    <w:lvl w:ilvl="8">
      <w:start w:val="0"/>
      <w:numFmt w:val="bullet"/>
      <w:lvlText w:val="•"/>
      <w:lvlJc w:val="left"/>
      <w:pPr>
        <w:ind w:left="13983" w:hanging="477"/>
      </w:pPr>
      <w:rPr>
        <w:rFonts w:hint="default"/>
      </w:rPr>
    </w:lvl>
  </w:abstractNum>
  <w:abstractNum w:abstractNumId="8">
    <w:nsid w:val="35FC3686"/>
    <w:multiLevelType w:val="hybridMultilevel"/>
    <w:tmpl w:val="00000000"/>
    <w:lvl w:ilvl="0">
      <w:start w:val="12"/>
      <w:numFmt w:val="decimal"/>
      <w:lvlText w:val="%1"/>
      <w:lvlJc w:val="left"/>
      <w:pPr>
        <w:ind w:left="3521" w:hanging="1768"/>
        <w:jc w:val="left"/>
      </w:pPr>
      <w:rPr>
        <w:rFonts w:ascii="Lucida Sans" w:eastAsia="Lucida Sans" w:hAnsi="Lucida Sans" w:cs="Lucida Sans" w:hint="default"/>
        <w:w w:val="78"/>
        <w:position w:val="8"/>
        <w:sz w:val="33"/>
        <w:szCs w:val="33"/>
      </w:rPr>
    </w:lvl>
    <w:lvl w:ilvl="1">
      <w:start w:val="1"/>
      <w:numFmt w:val="decimal"/>
      <w:lvlText w:val="(%2)"/>
      <w:lvlJc w:val="left"/>
      <w:pPr>
        <w:ind w:left="6057" w:hanging="540"/>
        <w:jc w:val="left"/>
      </w:pPr>
      <w:rPr>
        <w:rFonts w:ascii="Lucida Sans" w:eastAsia="Lucida Sans" w:hAnsi="Lucida Sans" w:cs="Lucida Sans" w:hint="default"/>
        <w:w w:val="86"/>
        <w:sz w:val="33"/>
        <w:szCs w:val="33"/>
      </w:rPr>
    </w:lvl>
    <w:lvl w:ilvl="2">
      <w:start w:val="0"/>
      <w:numFmt w:val="bullet"/>
      <w:lvlText w:val="•"/>
      <w:lvlJc w:val="left"/>
      <w:pPr>
        <w:ind w:left="5933" w:hanging="540"/>
      </w:pPr>
      <w:rPr>
        <w:rFonts w:hint="default"/>
      </w:rPr>
    </w:lvl>
    <w:lvl w:ilvl="3">
      <w:start w:val="0"/>
      <w:numFmt w:val="bullet"/>
      <w:lvlText w:val="•"/>
      <w:lvlJc w:val="left"/>
      <w:pPr>
        <w:ind w:left="5807" w:hanging="540"/>
      </w:pPr>
      <w:rPr>
        <w:rFonts w:hint="default"/>
      </w:rPr>
    </w:lvl>
    <w:lvl w:ilvl="4">
      <w:start w:val="0"/>
      <w:numFmt w:val="bullet"/>
      <w:lvlText w:val="•"/>
      <w:lvlJc w:val="left"/>
      <w:pPr>
        <w:ind w:left="5681" w:hanging="540"/>
      </w:pPr>
      <w:rPr>
        <w:rFonts w:hint="default"/>
      </w:rPr>
    </w:lvl>
    <w:lvl w:ilvl="5">
      <w:start w:val="0"/>
      <w:numFmt w:val="bullet"/>
      <w:lvlText w:val="•"/>
      <w:lvlJc w:val="left"/>
      <w:pPr>
        <w:ind w:left="5555" w:hanging="540"/>
      </w:pPr>
      <w:rPr>
        <w:rFonts w:hint="default"/>
      </w:rPr>
    </w:lvl>
    <w:lvl w:ilvl="6">
      <w:start w:val="0"/>
      <w:numFmt w:val="bullet"/>
      <w:lvlText w:val="•"/>
      <w:lvlJc w:val="left"/>
      <w:pPr>
        <w:ind w:left="5429" w:hanging="540"/>
      </w:pPr>
      <w:rPr>
        <w:rFonts w:hint="default"/>
      </w:rPr>
    </w:lvl>
    <w:lvl w:ilvl="7">
      <w:start w:val="0"/>
      <w:numFmt w:val="bullet"/>
      <w:lvlText w:val="•"/>
      <w:lvlJc w:val="left"/>
      <w:pPr>
        <w:ind w:left="5303" w:hanging="540"/>
      </w:pPr>
      <w:rPr>
        <w:rFonts w:hint="default"/>
      </w:rPr>
    </w:lvl>
    <w:lvl w:ilvl="8">
      <w:start w:val="0"/>
      <w:numFmt w:val="bullet"/>
      <w:lvlText w:val="•"/>
      <w:lvlJc w:val="left"/>
      <w:pPr>
        <w:ind w:left="5177" w:hanging="540"/>
      </w:pPr>
      <w:rPr>
        <w:rFonts w:hint="default"/>
      </w:rPr>
    </w:lvl>
  </w:abstractNum>
  <w:abstractNum w:abstractNumId="9">
    <w:nsid w:val="3F5F4CE4"/>
    <w:multiLevelType w:val="hybridMultilevel"/>
    <w:tmpl w:val="00000000"/>
    <w:lvl w:ilvl="0">
      <w:start w:val="5"/>
      <w:numFmt w:val="decimal"/>
      <w:lvlText w:val="%1."/>
      <w:lvlJc w:val="left"/>
      <w:pPr>
        <w:ind w:left="1078" w:hanging="318"/>
        <w:jc w:val="left"/>
      </w:pPr>
      <w:rPr>
        <w:rFonts w:hint="default"/>
        <w:w w:val="102"/>
      </w:rPr>
    </w:lvl>
    <w:lvl w:ilvl="1">
      <w:start w:val="1"/>
      <w:numFmt w:val="decimal"/>
      <w:lvlText w:val="%1.%2."/>
      <w:lvlJc w:val="left"/>
      <w:pPr>
        <w:ind w:left="1827" w:hanging="635"/>
        <w:jc w:val="right"/>
      </w:pPr>
      <w:rPr>
        <w:rFonts w:hint="default"/>
        <w:w w:val="102"/>
      </w:rPr>
    </w:lvl>
    <w:lvl w:ilvl="2">
      <w:start w:val="1"/>
      <w:numFmt w:val="decimal"/>
      <w:lvlText w:val="%1.%2.%3."/>
      <w:lvlJc w:val="left"/>
      <w:pPr>
        <w:ind w:left="2449" w:hanging="635"/>
        <w:jc w:val="right"/>
      </w:pPr>
      <w:rPr>
        <w:rFonts w:ascii="宋体" w:eastAsia="宋体" w:hAnsi="宋体" w:cs="宋体" w:hint="default"/>
        <w:spacing w:val="-4"/>
        <w:w w:val="102"/>
        <w:sz w:val="29"/>
        <w:szCs w:val="29"/>
      </w:rPr>
    </w:lvl>
    <w:lvl w:ilvl="3">
      <w:start w:val="0"/>
      <w:numFmt w:val="bullet"/>
      <w:lvlText w:val="•"/>
      <w:lvlJc w:val="left"/>
      <w:pPr>
        <w:ind w:left="2440" w:hanging="635"/>
      </w:pPr>
      <w:rPr>
        <w:rFonts w:hint="default"/>
      </w:rPr>
    </w:lvl>
    <w:lvl w:ilvl="4">
      <w:start w:val="0"/>
      <w:numFmt w:val="bullet"/>
      <w:lvlText w:val="•"/>
      <w:lvlJc w:val="left"/>
      <w:pPr>
        <w:ind w:left="4519" w:hanging="635"/>
      </w:pPr>
      <w:rPr>
        <w:rFonts w:hint="default"/>
      </w:rPr>
    </w:lvl>
    <w:lvl w:ilvl="5">
      <w:start w:val="0"/>
      <w:numFmt w:val="bullet"/>
      <w:lvlText w:val="•"/>
      <w:lvlJc w:val="left"/>
      <w:pPr>
        <w:ind w:left="6599" w:hanging="635"/>
      </w:pPr>
      <w:rPr>
        <w:rFonts w:hint="default"/>
      </w:rPr>
    </w:lvl>
    <w:lvl w:ilvl="6">
      <w:start w:val="0"/>
      <w:numFmt w:val="bullet"/>
      <w:lvlText w:val="•"/>
      <w:lvlJc w:val="left"/>
      <w:pPr>
        <w:ind w:left="8679" w:hanging="635"/>
      </w:pPr>
      <w:rPr>
        <w:rFonts w:hint="default"/>
      </w:rPr>
    </w:lvl>
    <w:lvl w:ilvl="7">
      <w:start w:val="0"/>
      <w:numFmt w:val="bullet"/>
      <w:lvlText w:val="•"/>
      <w:lvlJc w:val="left"/>
      <w:pPr>
        <w:ind w:left="10759" w:hanging="635"/>
      </w:pPr>
      <w:rPr>
        <w:rFonts w:hint="default"/>
      </w:rPr>
    </w:lvl>
    <w:lvl w:ilvl="8">
      <w:start w:val="0"/>
      <w:numFmt w:val="bullet"/>
      <w:lvlText w:val="•"/>
      <w:lvlJc w:val="left"/>
      <w:pPr>
        <w:ind w:left="12839" w:hanging="635"/>
      </w:pPr>
      <w:rPr>
        <w:rFonts w:hint="default"/>
      </w:rPr>
    </w:lvl>
  </w:abstractNum>
  <w:abstractNum w:abstractNumId="10">
    <w:nsid w:val="41C6F88F"/>
    <w:multiLevelType w:val="hybridMultilevel"/>
    <w:tmpl w:val="00000000"/>
    <w:lvl w:ilvl="0">
      <w:start w:val="1"/>
      <w:numFmt w:val="decimal"/>
      <w:lvlText w:val="(%1)"/>
      <w:lvlJc w:val="left"/>
      <w:pPr>
        <w:ind w:left="706" w:hanging="551"/>
        <w:jc w:val="left"/>
      </w:pPr>
      <w:rPr>
        <w:rFonts w:ascii="Lucida Sans" w:eastAsia="Lucida Sans" w:hAnsi="Lucida Sans" w:cs="Lucida Sans" w:hint="default"/>
        <w:w w:val="86"/>
        <w:sz w:val="30"/>
        <w:szCs w:val="30"/>
      </w:rPr>
    </w:lvl>
    <w:lvl w:ilvl="1">
      <w:start w:val="0"/>
      <w:numFmt w:val="bullet"/>
      <w:lvlText w:val="•"/>
      <w:lvlJc w:val="left"/>
      <w:pPr>
        <w:ind w:left="1160" w:hanging="551"/>
      </w:pPr>
      <w:rPr>
        <w:rFonts w:hint="default"/>
      </w:rPr>
    </w:lvl>
    <w:lvl w:ilvl="2">
      <w:start w:val="0"/>
      <w:numFmt w:val="bullet"/>
      <w:lvlText w:val="•"/>
      <w:lvlJc w:val="left"/>
      <w:pPr>
        <w:ind w:left="1620" w:hanging="551"/>
      </w:pPr>
      <w:rPr>
        <w:rFonts w:hint="default"/>
      </w:rPr>
    </w:lvl>
    <w:lvl w:ilvl="3">
      <w:start w:val="0"/>
      <w:numFmt w:val="bullet"/>
      <w:lvlText w:val="•"/>
      <w:lvlJc w:val="left"/>
      <w:pPr>
        <w:ind w:left="2081" w:hanging="551"/>
      </w:pPr>
      <w:rPr>
        <w:rFonts w:hint="default"/>
      </w:rPr>
    </w:lvl>
    <w:lvl w:ilvl="4">
      <w:start w:val="0"/>
      <w:numFmt w:val="bullet"/>
      <w:lvlText w:val="•"/>
      <w:lvlJc w:val="left"/>
      <w:pPr>
        <w:ind w:left="2541" w:hanging="551"/>
      </w:pPr>
      <w:rPr>
        <w:rFonts w:hint="default"/>
      </w:rPr>
    </w:lvl>
    <w:lvl w:ilvl="5">
      <w:start w:val="0"/>
      <w:numFmt w:val="bullet"/>
      <w:lvlText w:val="•"/>
      <w:lvlJc w:val="left"/>
      <w:pPr>
        <w:ind w:left="3001" w:hanging="551"/>
      </w:pPr>
      <w:rPr>
        <w:rFonts w:hint="default"/>
      </w:rPr>
    </w:lvl>
    <w:lvl w:ilvl="6">
      <w:start w:val="0"/>
      <w:numFmt w:val="bullet"/>
      <w:lvlText w:val="•"/>
      <w:lvlJc w:val="left"/>
      <w:pPr>
        <w:ind w:left="3462" w:hanging="551"/>
      </w:pPr>
      <w:rPr>
        <w:rFonts w:hint="default"/>
      </w:rPr>
    </w:lvl>
    <w:lvl w:ilvl="7">
      <w:start w:val="0"/>
      <w:numFmt w:val="bullet"/>
      <w:lvlText w:val="•"/>
      <w:lvlJc w:val="left"/>
      <w:pPr>
        <w:ind w:left="3922" w:hanging="551"/>
      </w:pPr>
      <w:rPr>
        <w:rFonts w:hint="default"/>
      </w:rPr>
    </w:lvl>
    <w:lvl w:ilvl="8">
      <w:start w:val="0"/>
      <w:numFmt w:val="bullet"/>
      <w:lvlText w:val="•"/>
      <w:lvlJc w:val="left"/>
      <w:pPr>
        <w:ind w:left="4383" w:hanging="551"/>
      </w:pPr>
      <w:rPr>
        <w:rFonts w:hint="default"/>
      </w:rPr>
    </w:lvl>
  </w:abstractNum>
  <w:abstractNum w:abstractNumId="11">
    <w:nsid w:val="522D7678"/>
    <w:multiLevelType w:val="hybridMultilevel"/>
    <w:tmpl w:val="00000000"/>
    <w:lvl w:ilvl="0">
      <w:start w:val="1"/>
      <w:numFmt w:val="decimal"/>
      <w:lvlText w:val="(%1)"/>
      <w:lvlJc w:val="left"/>
      <w:pPr>
        <w:ind w:left="742" w:hanging="587"/>
        <w:jc w:val="left"/>
      </w:pPr>
      <w:rPr>
        <w:rFonts w:ascii="Lucida Sans" w:eastAsia="Lucida Sans" w:hAnsi="Lucida Sans" w:cs="Lucida Sans" w:hint="default"/>
        <w:w w:val="86"/>
        <w:sz w:val="30"/>
        <w:szCs w:val="30"/>
      </w:rPr>
    </w:lvl>
    <w:lvl w:ilvl="1">
      <w:start w:val="1"/>
      <w:numFmt w:val="decimal"/>
      <w:lvlText w:val="%2"/>
      <w:lvlJc w:val="left"/>
      <w:pPr>
        <w:ind w:left="3241" w:hanging="1404"/>
        <w:jc w:val="left"/>
      </w:pPr>
      <w:rPr>
        <w:rFonts w:ascii="Lucida Sans" w:eastAsia="Lucida Sans" w:hAnsi="Lucida Sans" w:cs="Lucida Sans" w:hint="default"/>
        <w:w w:val="78"/>
        <w:position w:val="-2"/>
        <w:sz w:val="33"/>
        <w:szCs w:val="33"/>
      </w:rPr>
    </w:lvl>
    <w:lvl w:ilvl="2">
      <w:start w:val="0"/>
      <w:numFmt w:val="bullet"/>
      <w:lvlText w:val="•"/>
      <w:lvlJc w:val="left"/>
      <w:pPr>
        <w:ind w:left="3469" w:hanging="1404"/>
      </w:pPr>
      <w:rPr>
        <w:rFonts w:hint="default"/>
      </w:rPr>
    </w:lvl>
    <w:lvl w:ilvl="3">
      <w:start w:val="0"/>
      <w:numFmt w:val="bullet"/>
      <w:lvlText w:val="•"/>
      <w:lvlJc w:val="left"/>
      <w:pPr>
        <w:ind w:left="3698" w:hanging="1404"/>
      </w:pPr>
      <w:rPr>
        <w:rFonts w:hint="default"/>
      </w:rPr>
    </w:lvl>
    <w:lvl w:ilvl="4">
      <w:start w:val="0"/>
      <w:numFmt w:val="bullet"/>
      <w:lvlText w:val="•"/>
      <w:lvlJc w:val="left"/>
      <w:pPr>
        <w:ind w:left="3927" w:hanging="1404"/>
      </w:pPr>
      <w:rPr>
        <w:rFonts w:hint="default"/>
      </w:rPr>
    </w:lvl>
    <w:lvl w:ilvl="5">
      <w:start w:val="0"/>
      <w:numFmt w:val="bullet"/>
      <w:lvlText w:val="•"/>
      <w:lvlJc w:val="left"/>
      <w:pPr>
        <w:ind w:left="4157" w:hanging="1404"/>
      </w:pPr>
      <w:rPr>
        <w:rFonts w:hint="default"/>
      </w:rPr>
    </w:lvl>
    <w:lvl w:ilvl="6">
      <w:start w:val="0"/>
      <w:numFmt w:val="bullet"/>
      <w:lvlText w:val="•"/>
      <w:lvlJc w:val="left"/>
      <w:pPr>
        <w:ind w:left="4386" w:hanging="1404"/>
      </w:pPr>
      <w:rPr>
        <w:rFonts w:hint="default"/>
      </w:rPr>
    </w:lvl>
    <w:lvl w:ilvl="7">
      <w:start w:val="0"/>
      <w:numFmt w:val="bullet"/>
      <w:lvlText w:val="•"/>
      <w:lvlJc w:val="left"/>
      <w:pPr>
        <w:ind w:left="4615" w:hanging="1404"/>
      </w:pPr>
      <w:rPr>
        <w:rFonts w:hint="default"/>
      </w:rPr>
    </w:lvl>
    <w:lvl w:ilvl="8">
      <w:start w:val="0"/>
      <w:numFmt w:val="bullet"/>
      <w:lvlText w:val="•"/>
      <w:lvlJc w:val="left"/>
      <w:pPr>
        <w:ind w:left="4845" w:hanging="1404"/>
      </w:pPr>
      <w:rPr>
        <w:rFonts w:hint="default"/>
      </w:rPr>
    </w:lvl>
  </w:abstractNum>
  <w:abstractNum w:abstractNumId="12">
    <w:nsid w:val="5A3E4506"/>
    <w:multiLevelType w:val="hybridMultilevel"/>
    <w:tmpl w:val="00000000"/>
    <w:lvl w:ilvl="0">
      <w:start w:val="21"/>
      <w:numFmt w:val="decimal"/>
      <w:lvlText w:val="%1"/>
      <w:lvlJc w:val="left"/>
      <w:pPr>
        <w:ind w:left="3435" w:hanging="1681"/>
        <w:jc w:val="left"/>
      </w:pPr>
      <w:rPr>
        <w:rFonts w:ascii="Lucida Sans" w:eastAsia="Lucida Sans" w:hAnsi="Lucida Sans" w:cs="Lucida Sans" w:hint="default"/>
        <w:w w:val="78"/>
        <w:sz w:val="33"/>
        <w:szCs w:val="33"/>
      </w:rPr>
    </w:lvl>
    <w:lvl w:ilvl="1">
      <w:start w:val="0"/>
      <w:numFmt w:val="bullet"/>
      <w:lvlText w:val="•"/>
      <w:lvlJc w:val="left"/>
      <w:pPr>
        <w:ind w:left="3572" w:hanging="1681"/>
      </w:pPr>
      <w:rPr>
        <w:rFonts w:hint="default"/>
      </w:rPr>
    </w:lvl>
    <w:lvl w:ilvl="2">
      <w:start w:val="0"/>
      <w:numFmt w:val="bullet"/>
      <w:lvlText w:val="•"/>
      <w:lvlJc w:val="left"/>
      <w:pPr>
        <w:ind w:left="3704" w:hanging="1681"/>
      </w:pPr>
      <w:rPr>
        <w:rFonts w:hint="default"/>
      </w:rPr>
    </w:lvl>
    <w:lvl w:ilvl="3">
      <w:start w:val="0"/>
      <w:numFmt w:val="bullet"/>
      <w:lvlText w:val="•"/>
      <w:lvlJc w:val="left"/>
      <w:pPr>
        <w:ind w:left="3836" w:hanging="1681"/>
      </w:pPr>
      <w:rPr>
        <w:rFonts w:hint="default"/>
      </w:rPr>
    </w:lvl>
    <w:lvl w:ilvl="4">
      <w:start w:val="0"/>
      <w:numFmt w:val="bullet"/>
      <w:lvlText w:val="•"/>
      <w:lvlJc w:val="left"/>
      <w:pPr>
        <w:ind w:left="3968" w:hanging="1681"/>
      </w:pPr>
      <w:rPr>
        <w:rFonts w:hint="default"/>
      </w:rPr>
    </w:lvl>
    <w:lvl w:ilvl="5">
      <w:start w:val="0"/>
      <w:numFmt w:val="bullet"/>
      <w:lvlText w:val="•"/>
      <w:lvlJc w:val="left"/>
      <w:pPr>
        <w:ind w:left="4100" w:hanging="1681"/>
      </w:pPr>
      <w:rPr>
        <w:rFonts w:hint="default"/>
      </w:rPr>
    </w:lvl>
    <w:lvl w:ilvl="6">
      <w:start w:val="0"/>
      <w:numFmt w:val="bullet"/>
      <w:lvlText w:val="•"/>
      <w:lvlJc w:val="left"/>
      <w:pPr>
        <w:ind w:left="4232" w:hanging="1681"/>
      </w:pPr>
      <w:rPr>
        <w:rFonts w:hint="default"/>
      </w:rPr>
    </w:lvl>
    <w:lvl w:ilvl="7">
      <w:start w:val="0"/>
      <w:numFmt w:val="bullet"/>
      <w:lvlText w:val="•"/>
      <w:lvlJc w:val="left"/>
      <w:pPr>
        <w:ind w:left="4364" w:hanging="1681"/>
      </w:pPr>
      <w:rPr>
        <w:rFonts w:hint="default"/>
      </w:rPr>
    </w:lvl>
    <w:lvl w:ilvl="8">
      <w:start w:val="0"/>
      <w:numFmt w:val="bullet"/>
      <w:lvlText w:val="•"/>
      <w:lvlJc w:val="left"/>
      <w:pPr>
        <w:ind w:left="4496" w:hanging="1681"/>
      </w:pPr>
      <w:rPr>
        <w:rFonts w:hint="default"/>
      </w:rPr>
    </w:lvl>
  </w:abstractNum>
  <w:abstractNum w:abstractNumId="13">
    <w:nsid w:val="6A9AEDE7"/>
    <w:multiLevelType w:val="hybridMultilevel"/>
    <w:tmpl w:val="00000000"/>
    <w:lvl w:ilvl="0">
      <w:start w:val="1"/>
      <w:numFmt w:val="decimal"/>
      <w:lvlText w:val="%1."/>
      <w:lvlJc w:val="left"/>
      <w:pPr>
        <w:ind w:left="1078" w:hanging="318"/>
        <w:jc w:val="left"/>
      </w:pPr>
      <w:rPr>
        <w:rFonts w:ascii="幼圆" w:eastAsia="幼圆" w:hAnsi="幼圆" w:cs="幼圆" w:hint="default"/>
        <w:w w:val="102"/>
        <w:sz w:val="29"/>
        <w:szCs w:val="29"/>
      </w:rPr>
    </w:lvl>
    <w:lvl w:ilvl="1">
      <w:start w:val="1"/>
      <w:numFmt w:val="decimal"/>
      <w:lvlText w:val="%1.%2."/>
      <w:lvlJc w:val="left"/>
      <w:pPr>
        <w:ind w:left="1826" w:hanging="635"/>
        <w:jc w:val="right"/>
      </w:pPr>
      <w:rPr>
        <w:rFonts w:ascii="幼圆" w:eastAsia="幼圆" w:hAnsi="幼圆" w:cs="幼圆" w:hint="default"/>
        <w:w w:val="102"/>
        <w:sz w:val="29"/>
        <w:szCs w:val="29"/>
      </w:rPr>
    </w:lvl>
    <w:lvl w:ilvl="2">
      <w:start w:val="0"/>
      <w:numFmt w:val="bullet"/>
      <w:lvlText w:val="•"/>
      <w:lvlJc w:val="left"/>
      <w:pPr>
        <w:ind w:left="1920" w:hanging="635"/>
      </w:pPr>
      <w:rPr>
        <w:rFonts w:hint="default"/>
      </w:rPr>
    </w:lvl>
    <w:lvl w:ilvl="3">
      <w:start w:val="0"/>
      <w:numFmt w:val="bullet"/>
      <w:lvlText w:val="•"/>
      <w:lvlJc w:val="left"/>
      <w:pPr>
        <w:ind w:left="1986" w:hanging="635"/>
      </w:pPr>
      <w:rPr>
        <w:rFonts w:hint="default"/>
      </w:rPr>
    </w:lvl>
    <w:lvl w:ilvl="4">
      <w:start w:val="0"/>
      <w:numFmt w:val="bullet"/>
      <w:lvlText w:val="•"/>
      <w:lvlJc w:val="left"/>
      <w:pPr>
        <w:ind w:left="2053" w:hanging="635"/>
      </w:pPr>
      <w:rPr>
        <w:rFonts w:hint="default"/>
      </w:rPr>
    </w:lvl>
    <w:lvl w:ilvl="5">
      <w:start w:val="0"/>
      <w:numFmt w:val="bullet"/>
      <w:lvlText w:val="•"/>
      <w:lvlJc w:val="left"/>
      <w:pPr>
        <w:ind w:left="2119" w:hanging="635"/>
      </w:pPr>
      <w:rPr>
        <w:rFonts w:hint="default"/>
      </w:rPr>
    </w:lvl>
    <w:lvl w:ilvl="6">
      <w:start w:val="0"/>
      <w:numFmt w:val="bullet"/>
      <w:lvlText w:val="•"/>
      <w:lvlJc w:val="left"/>
      <w:pPr>
        <w:ind w:left="2186" w:hanging="635"/>
      </w:pPr>
      <w:rPr>
        <w:rFonts w:hint="default"/>
      </w:rPr>
    </w:lvl>
    <w:lvl w:ilvl="7">
      <w:start w:val="0"/>
      <w:numFmt w:val="bullet"/>
      <w:lvlText w:val="•"/>
      <w:lvlJc w:val="left"/>
      <w:pPr>
        <w:ind w:left="2253" w:hanging="635"/>
      </w:pPr>
      <w:rPr>
        <w:rFonts w:hint="default"/>
      </w:rPr>
    </w:lvl>
    <w:lvl w:ilvl="8">
      <w:start w:val="0"/>
      <w:numFmt w:val="bullet"/>
      <w:lvlText w:val="•"/>
      <w:lvlJc w:val="left"/>
      <w:pPr>
        <w:ind w:left="2319" w:hanging="635"/>
      </w:pPr>
      <w:rPr>
        <w:rFonts w:hint="default"/>
      </w:rPr>
    </w:lvl>
  </w:abstractNum>
  <w:abstractNum w:abstractNumId="14">
    <w:nsid w:val="6AE13CC2"/>
    <w:multiLevelType w:val="hybridMultilevel"/>
    <w:tmpl w:val="00000000"/>
    <w:lvl w:ilvl="0">
      <w:start w:val="5"/>
      <w:numFmt w:val="decimal"/>
      <w:lvlText w:val="%1"/>
      <w:lvlJc w:val="left"/>
      <w:pPr>
        <w:ind w:left="2729" w:hanging="1080"/>
        <w:jc w:val="left"/>
      </w:pPr>
      <w:rPr>
        <w:rFonts w:hint="default"/>
      </w:rPr>
    </w:lvl>
    <w:lvl w:ilvl="1">
      <w:start w:val="1"/>
      <w:numFmt w:val="decimal"/>
      <w:lvlText w:val="%1.%2"/>
      <w:lvlJc w:val="left"/>
      <w:pPr>
        <w:ind w:left="2729" w:hanging="1080"/>
        <w:jc w:val="left"/>
      </w:pPr>
      <w:rPr>
        <w:rFonts w:ascii="隶书" w:eastAsia="隶书" w:hAnsi="隶书" w:cs="隶书" w:hint="default"/>
        <w:w w:val="100"/>
        <w:sz w:val="54"/>
        <w:szCs w:val="54"/>
      </w:rPr>
    </w:lvl>
    <w:lvl w:ilvl="2">
      <w:start w:val="0"/>
      <w:numFmt w:val="bullet"/>
      <w:lvlText w:val="•"/>
      <w:lvlJc w:val="left"/>
      <w:pPr>
        <w:ind w:left="5575" w:hanging="1080"/>
      </w:pPr>
      <w:rPr>
        <w:rFonts w:hint="default"/>
      </w:rPr>
    </w:lvl>
    <w:lvl w:ilvl="3">
      <w:start w:val="0"/>
      <w:numFmt w:val="bullet"/>
      <w:lvlText w:val="•"/>
      <w:lvlJc w:val="left"/>
      <w:pPr>
        <w:ind w:left="7003" w:hanging="1080"/>
      </w:pPr>
      <w:rPr>
        <w:rFonts w:hint="default"/>
      </w:rPr>
    </w:lvl>
    <w:lvl w:ilvl="4">
      <w:start w:val="0"/>
      <w:numFmt w:val="bullet"/>
      <w:lvlText w:val="•"/>
      <w:lvlJc w:val="left"/>
      <w:pPr>
        <w:ind w:left="8431" w:hanging="1080"/>
      </w:pPr>
      <w:rPr>
        <w:rFonts w:hint="default"/>
      </w:rPr>
    </w:lvl>
    <w:lvl w:ilvl="5">
      <w:start w:val="0"/>
      <w:numFmt w:val="bullet"/>
      <w:lvlText w:val="•"/>
      <w:lvlJc w:val="left"/>
      <w:pPr>
        <w:ind w:left="9859" w:hanging="1080"/>
      </w:pPr>
      <w:rPr>
        <w:rFonts w:hint="default"/>
      </w:rPr>
    </w:lvl>
    <w:lvl w:ilvl="6">
      <w:start w:val="0"/>
      <w:numFmt w:val="bullet"/>
      <w:lvlText w:val="•"/>
      <w:lvlJc w:val="left"/>
      <w:pPr>
        <w:ind w:left="11287" w:hanging="1080"/>
      </w:pPr>
      <w:rPr>
        <w:rFonts w:hint="default"/>
      </w:rPr>
    </w:lvl>
    <w:lvl w:ilvl="7">
      <w:start w:val="0"/>
      <w:numFmt w:val="bullet"/>
      <w:lvlText w:val="•"/>
      <w:lvlJc w:val="left"/>
      <w:pPr>
        <w:ind w:left="12715" w:hanging="1080"/>
      </w:pPr>
      <w:rPr>
        <w:rFonts w:hint="default"/>
      </w:rPr>
    </w:lvl>
    <w:lvl w:ilvl="8">
      <w:start w:val="0"/>
      <w:numFmt w:val="bullet"/>
      <w:lvlText w:val="•"/>
      <w:lvlJc w:val="left"/>
      <w:pPr>
        <w:ind w:left="14143" w:hanging="1080"/>
      </w:pPr>
      <w:rPr>
        <w:rFonts w:hint="default"/>
      </w:rPr>
    </w:lvl>
  </w:abstractNum>
  <w:abstractNum w:abstractNumId="15">
    <w:nsid w:val="79F72F7A"/>
    <w:multiLevelType w:val="hybridMultilevel"/>
    <w:tmpl w:val="00000000"/>
    <w:lvl w:ilvl="0">
      <w:start w:val="1"/>
      <w:numFmt w:val="decimal"/>
      <w:lvlText w:val="%1"/>
      <w:lvlJc w:val="left"/>
      <w:pPr>
        <w:ind w:left="2189" w:hanging="720"/>
        <w:jc w:val="left"/>
      </w:pPr>
      <w:rPr>
        <w:rFonts w:hint="default"/>
      </w:rPr>
    </w:lvl>
    <w:lvl w:ilvl="1">
      <w:start w:val="1"/>
      <w:numFmt w:val="decimal"/>
      <w:lvlText w:val="%1.%2"/>
      <w:lvlJc w:val="left"/>
      <w:pPr>
        <w:ind w:left="2189" w:hanging="720"/>
        <w:jc w:val="left"/>
      </w:pPr>
      <w:rPr>
        <w:rFonts w:ascii="Bookman Old Style" w:eastAsia="Bookman Old Style" w:hAnsi="Bookman Old Style" w:cs="Bookman Old Style" w:hint="default"/>
        <w:w w:val="80"/>
        <w:sz w:val="36"/>
        <w:szCs w:val="36"/>
      </w:rPr>
    </w:lvl>
    <w:lvl w:ilvl="2">
      <w:start w:val="0"/>
      <w:numFmt w:val="bullet"/>
      <w:lvlText w:val="•"/>
      <w:lvlJc w:val="left"/>
      <w:pPr>
        <w:ind w:left="5143" w:hanging="720"/>
      </w:pPr>
      <w:rPr>
        <w:rFonts w:hint="default"/>
      </w:rPr>
    </w:lvl>
    <w:lvl w:ilvl="3">
      <w:start w:val="0"/>
      <w:numFmt w:val="bullet"/>
      <w:lvlText w:val="•"/>
      <w:lvlJc w:val="left"/>
      <w:pPr>
        <w:ind w:left="6625" w:hanging="720"/>
      </w:pPr>
      <w:rPr>
        <w:rFonts w:hint="default"/>
      </w:rPr>
    </w:lvl>
    <w:lvl w:ilvl="4">
      <w:start w:val="0"/>
      <w:numFmt w:val="bullet"/>
      <w:lvlText w:val="•"/>
      <w:lvlJc w:val="left"/>
      <w:pPr>
        <w:ind w:left="8107" w:hanging="720"/>
      </w:pPr>
      <w:rPr>
        <w:rFonts w:hint="default"/>
      </w:rPr>
    </w:lvl>
    <w:lvl w:ilvl="5">
      <w:start w:val="0"/>
      <w:numFmt w:val="bullet"/>
      <w:lvlText w:val="•"/>
      <w:lvlJc w:val="left"/>
      <w:pPr>
        <w:ind w:left="9589" w:hanging="720"/>
      </w:pPr>
      <w:rPr>
        <w:rFonts w:hint="default"/>
      </w:rPr>
    </w:lvl>
    <w:lvl w:ilvl="6">
      <w:start w:val="0"/>
      <w:numFmt w:val="bullet"/>
      <w:lvlText w:val="•"/>
      <w:lvlJc w:val="left"/>
      <w:pPr>
        <w:ind w:left="11071" w:hanging="720"/>
      </w:pPr>
      <w:rPr>
        <w:rFonts w:hint="default"/>
      </w:rPr>
    </w:lvl>
    <w:lvl w:ilvl="7">
      <w:start w:val="0"/>
      <w:numFmt w:val="bullet"/>
      <w:lvlText w:val="•"/>
      <w:lvlJc w:val="left"/>
      <w:pPr>
        <w:ind w:left="12553" w:hanging="720"/>
      </w:pPr>
      <w:rPr>
        <w:rFonts w:hint="default"/>
      </w:rPr>
    </w:lvl>
    <w:lvl w:ilvl="8">
      <w:start w:val="0"/>
      <w:numFmt w:val="bullet"/>
      <w:lvlText w:val="•"/>
      <w:lvlJc w:val="left"/>
      <w:pPr>
        <w:ind w:left="14035" w:hanging="720"/>
      </w:pPr>
      <w:rPr>
        <w:rFonts w:hint="default"/>
      </w:rPr>
    </w:lvl>
  </w:abstractNum>
  <w:abstractNum w:abstractNumId="16">
    <w:nsid w:val="7F6F17FE"/>
    <w:multiLevelType w:val="hybridMultilevel"/>
    <w:tmpl w:val="00000000"/>
    <w:lvl w:ilvl="0">
      <w:start w:val="1"/>
      <w:numFmt w:val="decimal"/>
      <w:lvlText w:val="(%1)"/>
      <w:lvlJc w:val="left"/>
      <w:pPr>
        <w:ind w:left="742" w:hanging="587"/>
        <w:jc w:val="left"/>
      </w:pPr>
      <w:rPr>
        <w:rFonts w:ascii="Lucida Sans" w:eastAsia="Lucida Sans" w:hAnsi="Lucida Sans" w:cs="Lucida Sans" w:hint="default"/>
        <w:w w:val="86"/>
        <w:sz w:val="30"/>
        <w:szCs w:val="30"/>
      </w:rPr>
    </w:lvl>
    <w:lvl w:ilvl="1">
      <w:start w:val="0"/>
      <w:numFmt w:val="bullet"/>
      <w:lvlText w:val="•"/>
      <w:lvlJc w:val="left"/>
      <w:pPr>
        <w:ind w:left="1196" w:hanging="587"/>
      </w:pPr>
      <w:rPr>
        <w:rFonts w:hint="default"/>
      </w:rPr>
    </w:lvl>
    <w:lvl w:ilvl="2">
      <w:start w:val="0"/>
      <w:numFmt w:val="bullet"/>
      <w:lvlText w:val="•"/>
      <w:lvlJc w:val="left"/>
      <w:pPr>
        <w:ind w:left="1652" w:hanging="587"/>
      </w:pPr>
      <w:rPr>
        <w:rFonts w:hint="default"/>
      </w:rPr>
    </w:lvl>
    <w:lvl w:ilvl="3">
      <w:start w:val="0"/>
      <w:numFmt w:val="bullet"/>
      <w:lvlText w:val="•"/>
      <w:lvlJc w:val="left"/>
      <w:pPr>
        <w:ind w:left="2109" w:hanging="587"/>
      </w:pPr>
      <w:rPr>
        <w:rFonts w:hint="default"/>
      </w:rPr>
    </w:lvl>
    <w:lvl w:ilvl="4">
      <w:start w:val="0"/>
      <w:numFmt w:val="bullet"/>
      <w:lvlText w:val="•"/>
      <w:lvlJc w:val="left"/>
      <w:pPr>
        <w:ind w:left="2565" w:hanging="587"/>
      </w:pPr>
      <w:rPr>
        <w:rFonts w:hint="default"/>
      </w:rPr>
    </w:lvl>
    <w:lvl w:ilvl="5">
      <w:start w:val="0"/>
      <w:numFmt w:val="bullet"/>
      <w:lvlText w:val="•"/>
      <w:lvlJc w:val="left"/>
      <w:pPr>
        <w:ind w:left="3021" w:hanging="587"/>
      </w:pPr>
      <w:rPr>
        <w:rFonts w:hint="default"/>
      </w:rPr>
    </w:lvl>
    <w:lvl w:ilvl="6">
      <w:start w:val="0"/>
      <w:numFmt w:val="bullet"/>
      <w:lvlText w:val="•"/>
      <w:lvlJc w:val="left"/>
      <w:pPr>
        <w:ind w:left="3478" w:hanging="587"/>
      </w:pPr>
      <w:rPr>
        <w:rFonts w:hint="default"/>
      </w:rPr>
    </w:lvl>
    <w:lvl w:ilvl="7">
      <w:start w:val="0"/>
      <w:numFmt w:val="bullet"/>
      <w:lvlText w:val="•"/>
      <w:lvlJc w:val="left"/>
      <w:pPr>
        <w:ind w:left="3934" w:hanging="587"/>
      </w:pPr>
      <w:rPr>
        <w:rFonts w:hint="default"/>
      </w:rPr>
    </w:lvl>
    <w:lvl w:ilvl="8">
      <w:start w:val="0"/>
      <w:numFmt w:val="bullet"/>
      <w:lvlText w:val="•"/>
      <w:lvlJc w:val="left"/>
      <w:pPr>
        <w:ind w:left="4391" w:hanging="587"/>
      </w:pPr>
      <w:rPr>
        <w:rFonts w:hint="default"/>
      </w:rPr>
    </w:lvl>
  </w:abstractNum>
  <w:num w:numId="1">
    <w:abstractNumId w:val="13"/>
  </w:num>
  <w:num w:numId="2">
    <w:abstractNumId w:val="1"/>
  </w:num>
  <w:num w:numId="3">
    <w:abstractNumId w:val="3"/>
  </w:num>
  <w:num w:numId="4">
    <w:abstractNumId w:val="7"/>
  </w:num>
  <w:num w:numId="5">
    <w:abstractNumId w:val="9"/>
  </w:num>
  <w:num w:numId="6">
    <w:abstractNumId w:val="5"/>
  </w:num>
  <w:num w:numId="7">
    <w:abstractNumId w:val="12"/>
  </w:num>
  <w:num w:numId="8">
    <w:abstractNumId w:val="0"/>
  </w:num>
  <w:num w:numId="9">
    <w:abstractNumId w:val="6"/>
  </w:num>
  <w:num w:numId="10">
    <w:abstractNumId w:val="8"/>
  </w:num>
  <w:num w:numId="11">
    <w:abstractNumId w:val="11"/>
  </w:num>
  <w:num w:numId="12">
    <w:abstractNumId w:val="10"/>
  </w:num>
  <w:num w:numId="13">
    <w:abstractNumId w:val="16"/>
  </w:num>
  <w:num w:numId="14">
    <w:abstractNumId w:val="2"/>
  </w:num>
  <w:num w:numId="15">
    <w:abstractNumId w:val="15"/>
  </w:num>
  <w:num w:numId="16">
    <w:abstractNumId w:val="4"/>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line="699" w:lineRule="exact"/>
      <w:ind w:left="20"/>
      <w:outlineLvl w:val="0"/>
    </w:pPr>
    <w:rPr>
      <w:rFonts w:ascii="幼圆" w:eastAsia="幼圆" w:hAnsi="幼圆" w:cs="幼圆"/>
      <w:sz w:val="66"/>
      <w:szCs w:val="66"/>
    </w:rPr>
  </w:style>
  <w:style w:type="paragraph" w:styleId="Heading2">
    <w:name w:val="heading 2"/>
    <w:basedOn w:val="Normal"/>
    <w:uiPriority w:val="1"/>
    <w:qFormat/>
    <w:pPr>
      <w:ind w:left="840"/>
      <w:outlineLvl w:val="1"/>
    </w:pPr>
    <w:rPr>
      <w:rFonts w:ascii="华文新魏" w:eastAsia="华文新魏" w:hAnsi="华文新魏" w:cs="华文新魏"/>
      <w:b/>
      <w:bCs/>
      <w:sz w:val="54"/>
      <w:szCs w:val="54"/>
    </w:rPr>
  </w:style>
  <w:style w:type="paragraph" w:styleId="Heading3">
    <w:name w:val="heading 3"/>
    <w:basedOn w:val="Normal"/>
    <w:uiPriority w:val="1"/>
    <w:qFormat/>
    <w:pPr>
      <w:spacing w:before="13"/>
      <w:ind w:left="6106"/>
      <w:outlineLvl w:val="2"/>
    </w:pPr>
    <w:rPr>
      <w:rFonts w:ascii="幼圆" w:eastAsia="幼圆" w:hAnsi="幼圆" w:cs="幼圆"/>
      <w:sz w:val="48"/>
      <w:szCs w:val="48"/>
    </w:rPr>
  </w:style>
  <w:style w:type="paragraph" w:styleId="Heading4">
    <w:name w:val="heading 4"/>
    <w:basedOn w:val="Normal"/>
    <w:uiPriority w:val="1"/>
    <w:qFormat/>
    <w:pPr>
      <w:outlineLvl w:val="3"/>
    </w:pPr>
    <w:rPr>
      <w:rFonts w:ascii="宋体" w:eastAsia="宋体" w:hAnsi="宋体" w:cs="宋体"/>
      <w:b/>
      <w:bCs/>
      <w:sz w:val="42"/>
      <w:szCs w:val="42"/>
    </w:rPr>
  </w:style>
  <w:style w:type="paragraph" w:styleId="Heading5">
    <w:name w:val="heading 5"/>
    <w:basedOn w:val="Normal"/>
    <w:uiPriority w:val="1"/>
    <w:qFormat/>
    <w:pPr>
      <w:ind w:left="727"/>
      <w:outlineLvl w:val="4"/>
    </w:pPr>
    <w:rPr>
      <w:rFonts w:ascii="宋体" w:eastAsia="宋体" w:hAnsi="宋体" w:cs="宋体"/>
      <w:sz w:val="42"/>
      <w:szCs w:val="42"/>
    </w:rPr>
  </w:style>
  <w:style w:type="paragraph" w:styleId="Heading6">
    <w:name w:val="heading 6"/>
    <w:basedOn w:val="Normal"/>
    <w:uiPriority w:val="1"/>
    <w:qFormat/>
    <w:pPr>
      <w:spacing w:before="212"/>
      <w:ind w:left="642"/>
      <w:outlineLvl w:val="5"/>
    </w:pPr>
    <w:rPr>
      <w:rFonts w:ascii="宋体" w:eastAsia="宋体" w:hAnsi="宋体" w:cs="宋体"/>
      <w:b/>
      <w:bCs/>
      <w:sz w:val="36"/>
      <w:szCs w:val="36"/>
    </w:rPr>
  </w:style>
  <w:style w:type="paragraph" w:styleId="Heading7">
    <w:name w:val="heading 7"/>
    <w:basedOn w:val="Normal"/>
    <w:uiPriority w:val="1"/>
    <w:qFormat/>
    <w:pPr>
      <w:spacing w:before="173"/>
      <w:ind w:left="2189"/>
      <w:outlineLvl w:val="6"/>
    </w:pPr>
    <w:rPr>
      <w:rFonts w:ascii="宋体" w:eastAsia="宋体" w:hAnsi="宋体" w:cs="宋体"/>
      <w:sz w:val="36"/>
      <w:szCs w:val="36"/>
    </w:rPr>
  </w:style>
  <w:style w:type="paragraph" w:styleId="Heading8">
    <w:name w:val="heading 8"/>
    <w:basedOn w:val="Normal"/>
    <w:uiPriority w:val="1"/>
    <w:qFormat/>
    <w:pPr>
      <w:ind w:left="3269"/>
      <w:outlineLvl w:val="7"/>
    </w:pPr>
    <w:rPr>
      <w:rFonts w:ascii="宋体" w:eastAsia="宋体" w:hAnsi="宋体" w:cs="宋体"/>
      <w:b/>
      <w:bCs/>
      <w:sz w:val="33"/>
      <w:szCs w:val="33"/>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1"/>
      <w:szCs w:val="31"/>
    </w:rPr>
  </w:style>
  <w:style w:type="paragraph" w:styleId="Title">
    <w:name w:val="Title"/>
    <w:basedOn w:val="Normal"/>
    <w:uiPriority w:val="1"/>
    <w:qFormat/>
    <w:pPr>
      <w:spacing w:line="1332" w:lineRule="exact"/>
      <w:ind w:right="861"/>
      <w:jc w:val="center"/>
    </w:pPr>
    <w:rPr>
      <w:rFonts w:ascii="隶书" w:eastAsia="隶书" w:hAnsi="隶书" w:cs="隶书"/>
      <w:b/>
      <w:bCs/>
      <w:sz w:val="108"/>
      <w:szCs w:val="108"/>
    </w:rPr>
  </w:style>
  <w:style w:type="paragraph" w:styleId="ListParagraph">
    <w:name w:val="List Paragraph"/>
    <w:basedOn w:val="Normal"/>
    <w:uiPriority w:val="1"/>
    <w:qFormat/>
    <w:pPr>
      <w:ind w:left="742" w:hanging="635"/>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image" Target="media/image15.png" /><Relationship Id="rId101" Type="http://schemas.openxmlformats.org/officeDocument/2006/relationships/header" Target="header42.xml" /><Relationship Id="rId102" Type="http://schemas.openxmlformats.org/officeDocument/2006/relationships/footer" Target="footer42.xml" /><Relationship Id="rId103" Type="http://schemas.openxmlformats.org/officeDocument/2006/relationships/hyperlink" Target="https://d.book118.com/676122031032010035" TargetMode="External" /><Relationship Id="rId104" Type="http://schemas.openxmlformats.org/officeDocument/2006/relationships/header" Target="header43.xml" /><Relationship Id="rId105" Type="http://schemas.openxmlformats.org/officeDocument/2006/relationships/footer" Target="footer43.xml" /><Relationship Id="rId106" Type="http://schemas.openxmlformats.org/officeDocument/2006/relationships/theme" Target="theme/theme1.xml" /><Relationship Id="rId107" Type="http://schemas.openxmlformats.org/officeDocument/2006/relationships/numbering" Target="numbering.xml" /><Relationship Id="rId108" Type="http://schemas.openxmlformats.org/officeDocument/2006/relationships/styles" Target="styles.xml" /><Relationship Id="rId11" Type="http://schemas.openxmlformats.org/officeDocument/2006/relationships/image" Target="media/image2.png"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image" Target="media/image3.png"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image" Target="media/image4.png"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image" Target="media/image5.png" /><Relationship Id="rId23" Type="http://schemas.openxmlformats.org/officeDocument/2006/relationships/header" Target="header8.xml" /><Relationship Id="rId24" Type="http://schemas.openxmlformats.org/officeDocument/2006/relationships/footer" Target="footer8.xml" /><Relationship Id="rId25" Type="http://schemas.openxmlformats.org/officeDocument/2006/relationships/header" Target="header9.xml" /><Relationship Id="rId26" Type="http://schemas.openxmlformats.org/officeDocument/2006/relationships/footer" Target="footer9.xml" /><Relationship Id="rId27" Type="http://schemas.openxmlformats.org/officeDocument/2006/relationships/header" Target="header10.xml" /><Relationship Id="rId28" Type="http://schemas.openxmlformats.org/officeDocument/2006/relationships/footer" Target="footer10.xml" /><Relationship Id="rId29" Type="http://schemas.openxmlformats.org/officeDocument/2006/relationships/header" Target="header11.xml" /><Relationship Id="rId3" Type="http://schemas.openxmlformats.org/officeDocument/2006/relationships/fontTable" Target="fontTable.xml" /><Relationship Id="rId30" Type="http://schemas.openxmlformats.org/officeDocument/2006/relationships/footer" Target="footer11.xml" /><Relationship Id="rId31" Type="http://schemas.openxmlformats.org/officeDocument/2006/relationships/header" Target="header12.xml" /><Relationship Id="rId32" Type="http://schemas.openxmlformats.org/officeDocument/2006/relationships/footer" Target="footer12.xml" /><Relationship Id="rId33" Type="http://schemas.openxmlformats.org/officeDocument/2006/relationships/header" Target="header13.xml" /><Relationship Id="rId34" Type="http://schemas.openxmlformats.org/officeDocument/2006/relationships/footer" Target="footer13.xml" /><Relationship Id="rId35" Type="http://schemas.openxmlformats.org/officeDocument/2006/relationships/header" Target="header14.xml" /><Relationship Id="rId36" Type="http://schemas.openxmlformats.org/officeDocument/2006/relationships/footer" Target="footer14.xml" /><Relationship Id="rId37" Type="http://schemas.openxmlformats.org/officeDocument/2006/relationships/header" Target="header15.xml" /><Relationship Id="rId38" Type="http://schemas.openxmlformats.org/officeDocument/2006/relationships/footer" Target="footer15.xml" /><Relationship Id="rId39" Type="http://schemas.openxmlformats.org/officeDocument/2006/relationships/header" Target="header16.xml" /><Relationship Id="rId4" Type="http://schemas.openxmlformats.org/officeDocument/2006/relationships/header" Target="header1.xml" /><Relationship Id="rId40" Type="http://schemas.openxmlformats.org/officeDocument/2006/relationships/footer" Target="footer16.xml" /><Relationship Id="rId41" Type="http://schemas.openxmlformats.org/officeDocument/2006/relationships/header" Target="header17.xml" /><Relationship Id="rId42" Type="http://schemas.openxmlformats.org/officeDocument/2006/relationships/footer" Target="footer17.xml" /><Relationship Id="rId43" Type="http://schemas.openxmlformats.org/officeDocument/2006/relationships/header" Target="header18.xml" /><Relationship Id="rId44" Type="http://schemas.openxmlformats.org/officeDocument/2006/relationships/footer" Target="footer18.xml" /><Relationship Id="rId45" Type="http://schemas.openxmlformats.org/officeDocument/2006/relationships/header" Target="header19.xml" /><Relationship Id="rId46" Type="http://schemas.openxmlformats.org/officeDocument/2006/relationships/footer" Target="footer19.xml" /><Relationship Id="rId47" Type="http://schemas.openxmlformats.org/officeDocument/2006/relationships/header" Target="header20.xml" /><Relationship Id="rId48" Type="http://schemas.openxmlformats.org/officeDocument/2006/relationships/footer" Target="footer20.xml" /><Relationship Id="rId49" Type="http://schemas.openxmlformats.org/officeDocument/2006/relationships/header" Target="header21.xml" /><Relationship Id="rId5" Type="http://schemas.openxmlformats.org/officeDocument/2006/relationships/footer" Target="footer1.xml" /><Relationship Id="rId50" Type="http://schemas.openxmlformats.org/officeDocument/2006/relationships/footer" Target="footer21.xml" /><Relationship Id="rId51" Type="http://schemas.openxmlformats.org/officeDocument/2006/relationships/header" Target="header22.xml" /><Relationship Id="rId52" Type="http://schemas.openxmlformats.org/officeDocument/2006/relationships/footer" Target="footer22.xml" /><Relationship Id="rId53" Type="http://schemas.openxmlformats.org/officeDocument/2006/relationships/header" Target="header23.xml" /><Relationship Id="rId54" Type="http://schemas.openxmlformats.org/officeDocument/2006/relationships/footer" Target="footer23.xml" /><Relationship Id="rId55" Type="http://schemas.openxmlformats.org/officeDocument/2006/relationships/header" Target="header24.xml" /><Relationship Id="rId56" Type="http://schemas.openxmlformats.org/officeDocument/2006/relationships/footer" Target="footer24.xml" /><Relationship Id="rId57" Type="http://schemas.openxmlformats.org/officeDocument/2006/relationships/header" Target="header25.xml" /><Relationship Id="rId58" Type="http://schemas.openxmlformats.org/officeDocument/2006/relationships/footer" Target="footer25.xml" /><Relationship Id="rId59" Type="http://schemas.openxmlformats.org/officeDocument/2006/relationships/header" Target="header26.xml" /><Relationship Id="rId6" Type="http://schemas.openxmlformats.org/officeDocument/2006/relationships/header" Target="header2.xml" /><Relationship Id="rId60" Type="http://schemas.openxmlformats.org/officeDocument/2006/relationships/footer" Target="footer26.xml" /><Relationship Id="rId61" Type="http://schemas.openxmlformats.org/officeDocument/2006/relationships/header" Target="header27.xml" /><Relationship Id="rId62" Type="http://schemas.openxmlformats.org/officeDocument/2006/relationships/footer" Target="footer27.xml" /><Relationship Id="rId63" Type="http://schemas.openxmlformats.org/officeDocument/2006/relationships/header" Target="header28.xml" /><Relationship Id="rId64" Type="http://schemas.openxmlformats.org/officeDocument/2006/relationships/footer" Target="footer28.xml" /><Relationship Id="rId65" Type="http://schemas.openxmlformats.org/officeDocument/2006/relationships/header" Target="header29.xml" /><Relationship Id="rId66" Type="http://schemas.openxmlformats.org/officeDocument/2006/relationships/footer" Target="footer29.xml" /><Relationship Id="rId67" Type="http://schemas.openxmlformats.org/officeDocument/2006/relationships/header" Target="header30.xml" /><Relationship Id="rId68" Type="http://schemas.openxmlformats.org/officeDocument/2006/relationships/footer" Target="footer30.xml" /><Relationship Id="rId69" Type="http://schemas.openxmlformats.org/officeDocument/2006/relationships/image" Target="media/image6.png" /><Relationship Id="rId7" Type="http://schemas.openxmlformats.org/officeDocument/2006/relationships/footer" Target="footer2.xml" /><Relationship Id="rId70" Type="http://schemas.openxmlformats.org/officeDocument/2006/relationships/header" Target="header31.xml" /><Relationship Id="rId71" Type="http://schemas.openxmlformats.org/officeDocument/2006/relationships/footer" Target="footer31.xml" /><Relationship Id="rId72" Type="http://schemas.openxmlformats.org/officeDocument/2006/relationships/header" Target="header32.xml" /><Relationship Id="rId73" Type="http://schemas.openxmlformats.org/officeDocument/2006/relationships/footer" Target="footer32.xml" /><Relationship Id="rId74" Type="http://schemas.openxmlformats.org/officeDocument/2006/relationships/image" Target="media/image7.png" /><Relationship Id="rId75" Type="http://schemas.openxmlformats.org/officeDocument/2006/relationships/image" Target="media/image8.png" /><Relationship Id="rId76" Type="http://schemas.openxmlformats.org/officeDocument/2006/relationships/header" Target="header33.xml" /><Relationship Id="rId77" Type="http://schemas.openxmlformats.org/officeDocument/2006/relationships/footer" Target="footer33.xml" /><Relationship Id="rId78" Type="http://schemas.openxmlformats.org/officeDocument/2006/relationships/image" Target="media/image9.png" /><Relationship Id="rId79" Type="http://schemas.openxmlformats.org/officeDocument/2006/relationships/header" Target="header34.xml" /><Relationship Id="rId8" Type="http://schemas.openxmlformats.org/officeDocument/2006/relationships/image" Target="media/image1.png" /><Relationship Id="rId80" Type="http://schemas.openxmlformats.org/officeDocument/2006/relationships/footer" Target="footer34.xml" /><Relationship Id="rId81" Type="http://schemas.openxmlformats.org/officeDocument/2006/relationships/image" Target="media/image10.png" /><Relationship Id="rId82" Type="http://schemas.openxmlformats.org/officeDocument/2006/relationships/header" Target="header35.xml" /><Relationship Id="rId83" Type="http://schemas.openxmlformats.org/officeDocument/2006/relationships/footer" Target="footer35.xml" /><Relationship Id="rId84" Type="http://schemas.openxmlformats.org/officeDocument/2006/relationships/header" Target="header36.xml" /><Relationship Id="rId85" Type="http://schemas.openxmlformats.org/officeDocument/2006/relationships/footer" Target="footer36.xml" /><Relationship Id="rId86" Type="http://schemas.openxmlformats.org/officeDocument/2006/relationships/header" Target="header37.xml" /><Relationship Id="rId87" Type="http://schemas.openxmlformats.org/officeDocument/2006/relationships/footer" Target="footer37.xml" /><Relationship Id="rId88" Type="http://schemas.openxmlformats.org/officeDocument/2006/relationships/header" Target="header38.xml" /><Relationship Id="rId89" Type="http://schemas.openxmlformats.org/officeDocument/2006/relationships/footer" Target="footer38.xml" /><Relationship Id="rId9" Type="http://schemas.openxmlformats.org/officeDocument/2006/relationships/header" Target="header3.xml" /><Relationship Id="rId90" Type="http://schemas.openxmlformats.org/officeDocument/2006/relationships/header" Target="header39.xml" /><Relationship Id="rId91" Type="http://schemas.openxmlformats.org/officeDocument/2006/relationships/footer" Target="footer39.xml" /><Relationship Id="rId92" Type="http://schemas.openxmlformats.org/officeDocument/2006/relationships/image" Target="media/image11.png" /><Relationship Id="rId93" Type="http://schemas.openxmlformats.org/officeDocument/2006/relationships/image" Target="media/image12.png" /><Relationship Id="rId94" Type="http://schemas.openxmlformats.org/officeDocument/2006/relationships/image" Target="media/image13.png" /><Relationship Id="rId95" Type="http://schemas.openxmlformats.org/officeDocument/2006/relationships/header" Target="header40.xml" /><Relationship Id="rId96" Type="http://schemas.openxmlformats.org/officeDocument/2006/relationships/footer" Target="footer40.xml" /><Relationship Id="rId97" Type="http://schemas.openxmlformats.org/officeDocument/2006/relationships/image" Target="media/image14.png" /><Relationship Id="rId98" Type="http://schemas.openxmlformats.org/officeDocument/2006/relationships/header" Target="header41.xml" /><Relationship Id="rId99" Type="http://schemas.openxmlformats.org/officeDocument/2006/relationships/footer" Target="footer41.xml" /></Relationships>
</file>

<file path=word/_rels/header22.xml.rels><?xml version="1.0" encoding="utf-8" standalone="yes"?><Relationships xmlns="http://schemas.openxmlformats.org/package/2006/relationships"><Relationship Id="rId1" Type="http://schemas.openxmlformats.org/officeDocument/2006/relationships/image" Target="media/image1.png" /></Relationships>
</file>

<file path=word/_rels/header23.xml.rels><?xml version="1.0" encoding="utf-8" standalone="yes"?><Relationships xmlns="http://schemas.openxmlformats.org/package/2006/relationships"><Relationship Id="rId1" Type="http://schemas.openxmlformats.org/officeDocument/2006/relationships/image" Target="media/image1.png" /></Relationships>
</file>

<file path=word/_rels/header24.xml.rels><?xml version="1.0" encoding="utf-8" standalone="yes"?><Relationships xmlns="http://schemas.openxmlformats.org/package/2006/relationships"><Relationship Id="rId1" Type="http://schemas.openxmlformats.org/officeDocument/2006/relationships/image" Target="media/image1.png" /></Relationships>
</file>

<file path=word/_rels/header25.xml.rels><?xml version="1.0" encoding="utf-8" standalone="yes"?><Relationships xmlns="http://schemas.openxmlformats.org/package/2006/relationships"><Relationship Id="rId1" Type="http://schemas.openxmlformats.org/officeDocument/2006/relationships/image" Target="media/image1.png" /></Relationships>
</file>

<file path=word/_rels/header26.xml.rels><?xml version="1.0" encoding="utf-8" standalone="yes"?><Relationships xmlns="http://schemas.openxmlformats.org/package/2006/relationships"><Relationship Id="rId1" Type="http://schemas.openxmlformats.org/officeDocument/2006/relationships/image" Target="media/image1.png" /></Relationships>
</file>

<file path=word/_rels/header27.xml.rels><?xml version="1.0" encoding="utf-8" standalone="yes"?><Relationships xmlns="http://schemas.openxmlformats.org/package/2006/relationships"><Relationship Id="rId1" Type="http://schemas.openxmlformats.org/officeDocument/2006/relationships/image" Target="media/image1.png" /></Relationships>
</file>

<file path=word/_rels/header28.xml.rels><?xml version="1.0" encoding="utf-8" standalone="yes"?><Relationships xmlns="http://schemas.openxmlformats.org/package/2006/relationships"><Relationship Id="rId1" Type="http://schemas.openxmlformats.org/officeDocument/2006/relationships/image" Target="media/image1.png" /></Relationships>
</file>

<file path=word/_rels/header29.xml.rels><?xml version="1.0" encoding="utf-8" standalone="yes"?><Relationships xmlns="http://schemas.openxmlformats.org/package/2006/relationships"><Relationship Id="rId1" Type="http://schemas.openxmlformats.org/officeDocument/2006/relationships/image" Target="media/image1.png" /></Relationships>
</file>

<file path=word/_rels/header30.xml.rels><?xml version="1.0" encoding="utf-8" standalone="yes"?><Relationships xmlns="http://schemas.openxmlformats.org/package/2006/relationships"><Relationship Id="rId1" Type="http://schemas.openxmlformats.org/officeDocument/2006/relationships/image" Target="media/image1.png" /></Relationships>
</file>

<file path=word/_rels/header31.xml.rels><?xml version="1.0" encoding="utf-8" standalone="yes"?><Relationships xmlns="http://schemas.openxmlformats.org/package/2006/relationships"><Relationship Id="rId1" Type="http://schemas.openxmlformats.org/officeDocument/2006/relationships/image" Target="media/image1.png" /></Relationships>
</file>

<file path=word/_rels/header32.xml.rels><?xml version="1.0" encoding="utf-8" standalone="yes"?><Relationships xmlns="http://schemas.openxmlformats.org/package/2006/relationships"><Relationship Id="rId1" Type="http://schemas.openxmlformats.org/officeDocument/2006/relationships/image" Target="media/image1.png" /></Relationships>
</file>

<file path=word/_rels/header40.xml.rels><?xml version="1.0" encoding="utf-8" standalone="yes"?><Relationships xmlns="http://schemas.openxmlformats.org/package/2006/relationships"><Relationship Id="rId1" Type="http://schemas.openxmlformats.org/officeDocument/2006/relationships/image" Target="media/image1.png" /></Relationships>
</file>

<file path=word/_rels/header41.xml.rels><?xml version="1.0" encoding="utf-8" standalone="yes"?><Relationships xmlns="http://schemas.openxmlformats.org/package/2006/relationships"><Relationship Id="rId1" Type="http://schemas.openxmlformats.org/officeDocument/2006/relationships/image" Target="media/image1.png" /></Relationships>
</file>

<file path=word/_rels/header42.xml.rels><?xml version="1.0" encoding="utf-8" standalone="yes"?><Relationships xmlns="http://schemas.openxmlformats.org/package/2006/relationships"><Relationship Id="rId1" Type="http://schemas.openxmlformats.org/officeDocument/2006/relationships/image" Target="media/image1.png" /></Relationships>
</file>

<file path=word/_rels/header4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2024-01-02T15:59:59Z</dcterms:created>
  <dcterms:modified xsi:type="dcterms:W3CDTF">2024-01-02T15:59:59Z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2022-10-30T00:00:00Z</vt:filetime>
  </property>
  <property fmtid="{D5CDD505-2E9C-101B-9397-08002B2CF9AE}" pid="3" name="LastSaved">
    <vt:filetime>2024-01-02T00:00:00Z</vt:filetime>
  </property>
</Properties>
</file>