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43A97" w14:paraId="40B175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3A97" w14:paraId="31E099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3A97" w14:paraId="583424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3A97" w:rsidRPr="00A43A97" w14:paraId="10485C1A" w14:textId="153E14F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43A97">
        <w:rPr>
          <w:rFonts w:ascii="宋体" w:eastAsia="宋体" w:hAnsi="宋体" w:hint="eastAsia"/>
          <w:b/>
          <w:sz w:val="60"/>
        </w:rPr>
        <w:t>微滴灌过滤设备项目效益评估报告</w:t>
      </w:r>
    </w:p>
    <w:p w:rsidR="00A43A97" w:rsidP="00A43A97" w14:paraId="48284631" w14:textId="58780AE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43A97">
        <w:rPr>
          <w:rFonts w:ascii="仿宋" w:eastAsia="仿宋" w:hAnsi="仿宋" w:hint="eastAsia"/>
          <w:b/>
          <w:sz w:val="40"/>
        </w:rPr>
        <w:t>目录</w:t>
      </w:r>
    </w:p>
    <w:p w:rsidR="00A43A97" w14:paraId="4685518B" w14:textId="701FB48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43A97" w14:paraId="039618DE" w14:textId="47194A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43A97" w14:paraId="3044A82F" w14:textId="732B6F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43A97" w14:paraId="54F4DB01" w14:textId="7A19F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43A97" w14:paraId="50829D96" w14:textId="3E2920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43A97" w14:paraId="3DE476BB" w14:textId="1B79A4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43A97" w14:paraId="00ABCBB7" w14:textId="383E8B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二、微滴灌过滤设备项目承办单位基本情况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43A97" w14:paraId="59B2CE8C" w14:textId="2A1D6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43A97" w14:paraId="3BAAAB00" w14:textId="25CC6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43A97" w14:paraId="1D6EF1A6" w14:textId="77A1F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43A97" w14:paraId="44392E31" w14:textId="1AB75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43A97" w14:paraId="60ADF32D" w14:textId="6E3E17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三、微滴灌过滤设备项目概论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43A97" w14:paraId="0C56FC56" w14:textId="51878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(一)、微滴灌过滤设备项目名称及投资人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43A97" w14:paraId="001B33CE" w14:textId="3345B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43A97" w14:paraId="2E9F2108" w14:textId="2AF82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43A97" w14:paraId="29C2F66B" w14:textId="7B968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43A97" w14:paraId="377425D0" w14:textId="65B72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(五)、微滴灌过滤设备项目建设背景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43A97" w14:paraId="7DDB6637" w14:textId="0CCF9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43A97" w14:paraId="64ED3B06" w14:textId="2D7E08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四、微滴灌过滤设备项目规划进度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43A97" w14:paraId="7BFE3682" w14:textId="0B009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(一)、微滴灌过滤设备项目进度安排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43A97" w14:paraId="627E178E" w14:textId="4E7DD62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(二)、微滴灌过滤设备项目实施保障措施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43A97" w14:paraId="1A5A8605" w14:textId="084BE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43A97" w14:paraId="1DD422B8" w14:textId="536C4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(四)、微滴灌过滤设备项目进度监控与调整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43A97" w14:paraId="6E44A975" w14:textId="1D8BC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43A97" w14:paraId="5B25EBAF" w14:textId="698D8E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43A97" w14:paraId="58CF6DEB" w14:textId="06376D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(一)、微滴灌过滤设备项目选址原则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43A97" w14:paraId="28B8A5F1" w14:textId="0AE6B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43A97" w14:paraId="4EC2D2A9" w14:textId="41E5D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_Toc153568939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43A97" w14:paraId="23187B82" w14:textId="14F13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43A97" w14:paraId="7D46E318" w14:textId="0C766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(五)、微滴灌过滤设备项目选址综合评价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43A97" w14:paraId="23830AC1" w14:textId="347F3F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43A97" w14:paraId="75404B7A" w14:textId="3A8E4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(一)、微滴灌过滤设备项目风险分析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43A97" w14:paraId="3E9C7E75" w14:textId="4C6CA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(二)、微滴灌过滤设备项目风险对策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43A97" w14:paraId="14AC2127" w14:textId="09F877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_Toc153568945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43A97" w14:paraId="2A80960F" w14:textId="2CB644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43A97" w14:paraId="22097C77" w14:textId="018E7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_Toc153568947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43A97" w14:paraId="60F8B1DA" w14:textId="2E468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43A97" w14:paraId="3FCBE31E" w14:textId="120168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_Toc153568949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43A97" w14:paraId="0BD4D775" w14:textId="3844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_Toc153568950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43A97" w14:paraId="7F5A6A02" w14:textId="3C047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43A97" w14:paraId="4AA1CC02" w14:textId="51FC70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_Toc153568952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43A97" w14:paraId="3C1C372D" w14:textId="040A8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_Toc153568953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43A97" w14:paraId="217D9A02" w14:textId="3520F2D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43A97" w14:paraId="6A89FE57" w14:textId="591C4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_Toc153568955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43A97" w14:paraId="4AEF319D" w14:textId="792778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43A97" w14:paraId="554F1DFD" w14:textId="10216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_Toc153568957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43A97" w14:paraId="573E5776" w14:textId="7C3E1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43A97" w14:paraId="0DAE40EE" w14:textId="69844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43A97" w14:paraId="70FDB5FC" w14:textId="4C174A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_Toc153568960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43A97" w14:paraId="503B8858" w14:textId="1880B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_Toc153568961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43A97" w14:paraId="16EA854B" w14:textId="424CF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_Toc153568962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43A97" w14:paraId="3E08423F" w14:textId="3D2F38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(三)、微滴灌过滤设备项目盈利能力分析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43A97" w14:paraId="5DE246F9" w14:textId="6E107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43A97" w14:paraId="4CC9A15D" w14:textId="54B876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_Toc153568965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43A97" w14:paraId="6E403DA1" w14:textId="32839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43A97" w14:paraId="31894951" w14:textId="172DD3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_Toc153568967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43A97" w14:paraId="7ACE7DC4" w14:textId="0EF49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_Toc153568968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43A97" w14:paraId="5EBBC422" w14:textId="27392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_Toc153568969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43A97" w14:paraId="646036F9" w14:textId="576C7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_Toc153568970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43A97" w14:paraId="5A29DA81" w14:textId="3A0B2A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_Toc153568971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43A97" w14:paraId="12B05DDC" w14:textId="5761A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_Toc153568972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43A97" w14:paraId="130D6FFB" w14:textId="29A48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_Toc153568973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43A97" w14:paraId="058DA65C" w14:textId="4E7D2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_Toc153568974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43A97" w14:paraId="2633D76A" w14:textId="19D2DF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_Toc153568975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43A97" w14:paraId="2DDBB5A1" w14:textId="5E4B5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_Toc153568976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https://d.book118.com/677046052016006030</w:t>
        </w:r>
      </w:hyperlink>
    </w:p>
    <w:p w:rsidR="00A43A9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:rsidP="00F20A5E" w14:paraId="6749C7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3A97" w14:paraId="241AC69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:rsidP="00F20A5E" w14:paraId="1489E6AA" w14:textId="2F3696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43A97" w14:paraId="1587C1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14:paraId="50D4905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:rsidP="00F20A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3A9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:rsidP="00F20A5E" w14:textId="2F3696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43A9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:rsidP="00F20A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3A9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:rsidP="00F20A5E" w14:textId="2F3696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43A9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:rsidP="00F20A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3A9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:rsidP="00F20A5E" w14:textId="2F3696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43A9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14:paraId="35BEBD4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:rsidRPr="00A43A97" w:rsidP="00A43A97" w14:paraId="712612DB" w14:textId="05B14D6B">
    <w:pPr>
      <w:pStyle w:val="Header"/>
      <w:rPr>
        <w:rFonts w:ascii="仿宋" w:eastAsia="仿宋" w:hAnsi="仿宋"/>
      </w:rPr>
    </w:pPr>
    <w:r w:rsidRPr="00A43A97">
      <w:rPr>
        <w:rFonts w:ascii="仿宋" w:eastAsia="仿宋" w:hAnsi="仿宋" w:hint="eastAsia"/>
      </w:rPr>
      <w:t>微滴灌过滤设备项目效益评估报告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14:paraId="3352007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:rsidRPr="00A43A97" w:rsidP="00A43A97" w14:textId="05B14D6B">
    <w:pPr>
      <w:pStyle w:val="Header"/>
      <w:rPr>
        <w:rFonts w:ascii="仿宋" w:eastAsia="仿宋" w:hAnsi="仿宋"/>
      </w:rPr>
    </w:pPr>
    <w:r w:rsidRPr="00A43A97">
      <w:rPr>
        <w:rFonts w:ascii="仿宋" w:eastAsia="仿宋" w:hAnsi="仿宋" w:hint="eastAsia"/>
      </w:rPr>
      <w:t>微滴灌过滤设备项目效益评估报告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:rsidRPr="00A43A97" w:rsidP="00A43A97" w14:textId="05B14D6B">
    <w:pPr>
      <w:pStyle w:val="Header"/>
      <w:rPr>
        <w:rFonts w:ascii="仿宋" w:eastAsia="仿宋" w:hAnsi="仿宋"/>
      </w:rPr>
    </w:pPr>
    <w:r w:rsidRPr="00A43A97">
      <w:rPr>
        <w:rFonts w:ascii="仿宋" w:eastAsia="仿宋" w:hAnsi="仿宋" w:hint="eastAsia"/>
      </w:rPr>
      <w:t>微滴灌过滤设备项目效益评估报告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:rsidRPr="00A43A97" w:rsidP="00A43A97" w14:textId="05B14D6B">
    <w:pPr>
      <w:pStyle w:val="Header"/>
      <w:rPr>
        <w:rFonts w:ascii="仿宋" w:eastAsia="仿宋" w:hAnsi="仿宋"/>
      </w:rPr>
    </w:pPr>
    <w:r w:rsidRPr="00A43A97">
      <w:rPr>
        <w:rFonts w:ascii="仿宋" w:eastAsia="仿宋" w:hAnsi="仿宋" w:hint="eastAsia"/>
      </w:rPr>
      <w:t>微滴灌过滤设备项目效益评估报告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3A9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A97"/>
    <w:rsid w:val="000E795A"/>
    <w:rsid w:val="00A43A97"/>
    <w:rsid w:val="00F20A5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0859EA"/>
  <w15:chartTrackingRefBased/>
  <w15:docId w15:val="{A0120A00-8E3F-44D8-B3EC-E52B8636E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43A9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43A9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43A9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43A9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43A9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43A9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43A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43A9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43A97"/>
  </w:style>
  <w:style w:type="paragraph" w:styleId="TOC1">
    <w:name w:val="toc 1"/>
    <w:basedOn w:val="Normal"/>
    <w:next w:val="Normal"/>
    <w:autoRedefine/>
    <w:uiPriority w:val="39"/>
    <w:unhideWhenUsed/>
    <w:rsid w:val="00A43A97"/>
  </w:style>
  <w:style w:type="paragraph" w:styleId="TOC2">
    <w:name w:val="toc 2"/>
    <w:basedOn w:val="Normal"/>
    <w:next w:val="Normal"/>
    <w:autoRedefine/>
    <w:uiPriority w:val="39"/>
    <w:unhideWhenUsed/>
    <w:rsid w:val="00A43A9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77046052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4025</Words>
  <Characters>22948</Characters>
  <Application>Microsoft Office Word</Application>
  <DocSecurity>0</DocSecurity>
  <Lines>191</Lines>
  <Paragraphs>53</Paragraphs>
  <ScaleCrop>false</ScaleCrop>
  <Company/>
  <LinksUpToDate>false</LinksUpToDate>
  <CharactersWithSpaces>26920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2023-12-15T13:41:00Z</dcterms:created>
  <dcterms:modified xsi:type="dcterms:W3CDTF">2023-12-15T13:41:00Z</dcterms:modified>
</cp:coreProperties>
</file>