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6"/>
        <w:ind w:left="0" w:right="2532" w:firstLine="0"/>
        <w:jc w:val="center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b/>
          <w:color w:val="FF0000"/>
          <w:spacing w:val="-3"/>
          <w:w w:val="95"/>
          <w:sz w:val="45"/>
        </w:rPr>
        <w:t xml:space="preserve">(此文档为 </w:t>
      </w:r>
      <w:r>
        <w:rPr>
          <w:rFonts w:ascii="黑体" w:eastAsia="黑体" w:hint="eastAsia"/>
          <w:b/>
          <w:color w:val="FF0000"/>
          <w:spacing w:val="-2"/>
          <w:w w:val="95"/>
          <w:sz w:val="45"/>
        </w:rPr>
        <w:t>，下载后您可任意编辑修改！)</w:t>
      </w:r>
    </w:p>
    <w:p>
      <w:pPr>
        <w:pStyle w:val="BodyText"/>
        <w:rPr>
          <w:rFonts w:ascii="黑体"/>
          <w:sz w:val="44"/>
        </w:rPr>
      </w:pPr>
    </w:p>
    <w:p>
      <w:pPr>
        <w:pStyle w:val="BodyText"/>
        <w:rPr>
          <w:rFonts w:ascii="黑体"/>
          <w:sz w:val="44"/>
        </w:rPr>
      </w:pPr>
    </w:p>
    <w:p>
      <w:pPr>
        <w:pStyle w:val="BodyText"/>
        <w:rPr>
          <w:rFonts w:ascii="黑体"/>
          <w:sz w:val="44"/>
        </w:rPr>
      </w:pPr>
    </w:p>
    <w:p>
      <w:pPr>
        <w:pStyle w:val="BodyText"/>
        <w:rPr>
          <w:rFonts w:ascii="黑体"/>
          <w:sz w:val="44"/>
        </w:rPr>
      </w:pPr>
    </w:p>
    <w:p>
      <w:pPr>
        <w:pStyle w:val="BodyText"/>
        <w:rPr>
          <w:rFonts w:ascii="黑体"/>
          <w:sz w:val="44"/>
        </w:rPr>
      </w:pPr>
    </w:p>
    <w:p>
      <w:pPr>
        <w:pStyle w:val="BodyText"/>
        <w:rPr>
          <w:rFonts w:ascii="黑体"/>
          <w:sz w:val="44"/>
        </w:rPr>
      </w:pPr>
    </w:p>
    <w:p>
      <w:pPr>
        <w:pStyle w:val="BodyText"/>
        <w:rPr>
          <w:rFonts w:ascii="黑体"/>
          <w:sz w:val="44"/>
        </w:rPr>
      </w:pPr>
    </w:p>
    <w:p>
      <w:pPr>
        <w:spacing w:before="366"/>
        <w:ind w:left="0" w:right="2558" w:firstLine="0"/>
        <w:jc w:val="center"/>
        <w:rPr>
          <w:b/>
          <w:sz w:val="45"/>
        </w:rPr>
      </w:pPr>
      <w:r>
        <w:rPr>
          <w:b/>
          <w:spacing w:val="6"/>
          <w:w w:val="95"/>
          <w:sz w:val="45"/>
        </w:rPr>
        <w:t xml:space="preserve">建年产 </w:t>
      </w:r>
      <w:r>
        <w:rPr>
          <w:rFonts w:ascii="Times New Roman" w:eastAsia="Times New Roman"/>
          <w:b/>
          <w:w w:val="95"/>
          <w:sz w:val="45"/>
        </w:rPr>
        <w:t>1</w:t>
      </w:r>
      <w:r>
        <w:rPr>
          <w:rFonts w:ascii="Times New Roman" w:eastAsia="Times New Roman"/>
          <w:b/>
          <w:spacing w:val="120"/>
          <w:sz w:val="45"/>
        </w:rPr>
        <w:t xml:space="preserve"> </w:t>
      </w:r>
      <w:r>
        <w:rPr>
          <w:b/>
          <w:spacing w:val="5"/>
          <w:w w:val="95"/>
          <w:sz w:val="45"/>
        </w:rPr>
        <w:t xml:space="preserve">万吨无菌冷灌装 </w:t>
      </w:r>
      <w:r>
        <w:rPr>
          <w:rFonts w:ascii="Times New Roman" w:eastAsia="Times New Roman"/>
          <w:b/>
          <w:w w:val="95"/>
          <w:sz w:val="45"/>
        </w:rPr>
        <w:t>PET</w:t>
      </w:r>
      <w:r>
        <w:rPr>
          <w:rFonts w:ascii="Times New Roman" w:eastAsia="Times New Roman"/>
          <w:b/>
          <w:spacing w:val="108"/>
          <w:sz w:val="45"/>
        </w:rPr>
        <w:t xml:space="preserve"> </w:t>
      </w:r>
      <w:r>
        <w:rPr>
          <w:b/>
          <w:w w:val="95"/>
          <w:sz w:val="45"/>
        </w:rPr>
        <w:t>瓶枣汁饮料生产线工程</w:t>
      </w:r>
    </w:p>
    <w:p>
      <w:pPr>
        <w:pStyle w:val="BodyText"/>
        <w:rPr>
          <w:sz w:val="50"/>
        </w:rPr>
      </w:pPr>
    </w:p>
    <w:p>
      <w:pPr>
        <w:pStyle w:val="BodyText"/>
        <w:spacing w:before="7"/>
        <w:rPr>
          <w:sz w:val="41"/>
        </w:rPr>
      </w:pPr>
    </w:p>
    <w:p>
      <w:pPr>
        <w:spacing w:before="0"/>
        <w:ind w:left="1175" w:right="0" w:firstLine="0"/>
        <w:jc w:val="left"/>
        <w:rPr>
          <w:b/>
          <w:sz w:val="108"/>
        </w:rPr>
      </w:pPr>
      <w:r>
        <w:rPr>
          <w:b/>
          <w:w w:val="95"/>
          <w:sz w:val="108"/>
        </w:rPr>
        <w:t>可行性分析报告书</w:t>
      </w:r>
    </w:p>
    <w:p>
      <w:pPr>
        <w:spacing w:after="0"/>
        <w:jc w:val="left"/>
        <w:rPr>
          <w:sz w:val="108"/>
        </w:rPr>
        <w:sectPr>
          <w:type w:val="continuous"/>
          <w:pgSz w:w="17860" w:h="25260"/>
          <w:pgMar w:top="1640" w:right="0" w:bottom="280" w:left="2540" w:header="708" w:footer="708"/>
          <w:cols w:space="708"/>
        </w:sectPr>
      </w:pPr>
    </w:p>
    <w:p>
      <w:pPr>
        <w:tabs>
          <w:tab w:val="left" w:pos="1087"/>
        </w:tabs>
        <w:spacing w:before="2"/>
        <w:ind w:left="0" w:right="2788" w:firstLine="0"/>
        <w:jc w:val="center"/>
        <w:rPr>
          <w:b/>
          <w:sz w:val="48"/>
        </w:rPr>
      </w:pPr>
      <w:r>
        <w:rPr>
          <w:b/>
          <w:sz w:val="48"/>
        </w:rPr>
        <w:t>目</w:t>
        <w:tab/>
        <w:t>录</w:t>
      </w:r>
    </w:p>
    <w:p>
      <w:pPr>
        <w:pStyle w:val="BodyText"/>
        <w:rPr>
          <w:sz w:val="20"/>
        </w:rPr>
      </w:pPr>
    </w:p>
    <w:p>
      <w:pPr>
        <w:spacing w:before="196"/>
        <w:ind w:left="157" w:right="0" w:firstLine="0"/>
        <w:jc w:val="left"/>
        <w:rPr>
          <w:b/>
          <w:sz w:val="42"/>
        </w:rPr>
      </w:pPr>
      <w:r>
        <w:rPr>
          <w:b/>
          <w:spacing w:val="4"/>
          <w:sz w:val="42"/>
        </w:rPr>
        <w:t>一、 总论</w:t>
      </w:r>
    </w:p>
    <w:p>
      <w:pPr>
        <w:pStyle w:val="BodyText"/>
        <w:spacing w:before="5"/>
        <w:rPr>
          <w:sz w:val="34"/>
        </w:rPr>
      </w:pPr>
    </w:p>
    <w:p>
      <w:pPr>
        <w:spacing w:before="0" w:line="436" w:lineRule="auto"/>
        <w:ind w:left="157" w:right="11553" w:firstLine="0"/>
        <w:jc w:val="left"/>
        <w:rPr>
          <w:b/>
          <w:sz w:val="42"/>
        </w:rPr>
      </w:pPr>
      <w:r>
        <w:rPr>
          <w:b/>
          <w:sz w:val="42"/>
        </w:rPr>
        <w:t>二、 承建单位介绍</w:t>
      </w:r>
      <w:r>
        <w:rPr>
          <w:b/>
          <w:spacing w:val="2"/>
          <w:sz w:val="42"/>
        </w:rPr>
        <w:t>三、 厂址选择</w:t>
      </w:r>
    </w:p>
    <w:p>
      <w:pPr>
        <w:spacing w:before="0" w:line="436" w:lineRule="auto"/>
        <w:ind w:left="157" w:right="12395" w:firstLine="0"/>
        <w:jc w:val="left"/>
        <w:rPr>
          <w:b/>
          <w:sz w:val="42"/>
        </w:rPr>
      </w:pPr>
      <w:r>
        <w:rPr>
          <w:b/>
          <w:sz w:val="42"/>
        </w:rPr>
        <w:t>四、 建设内容五、 市场分析</w:t>
      </w:r>
    </w:p>
    <w:p>
      <w:pPr>
        <w:spacing w:before="0" w:line="436" w:lineRule="auto"/>
        <w:ind w:left="157" w:right="11553" w:firstLine="0"/>
        <w:jc w:val="both"/>
        <w:rPr>
          <w:b/>
          <w:sz w:val="42"/>
        </w:rPr>
      </w:pPr>
      <w:r>
        <w:rPr>
          <w:b/>
          <w:sz w:val="42"/>
        </w:rPr>
        <w:t>六、 产品定价设计七、 公司组织构造</w:t>
      </w:r>
      <w:r>
        <w:rPr>
          <w:b/>
          <w:spacing w:val="1"/>
          <w:sz w:val="42"/>
        </w:rPr>
        <w:t>八、 环保与安全</w:t>
      </w:r>
    </w:p>
    <w:p>
      <w:pPr>
        <w:spacing w:before="0" w:line="436" w:lineRule="auto"/>
        <w:ind w:left="157" w:right="10289" w:firstLine="0"/>
        <w:jc w:val="both"/>
        <w:rPr>
          <w:b/>
          <w:sz w:val="42"/>
        </w:rPr>
      </w:pPr>
      <w:r>
        <w:rPr>
          <w:b/>
          <w:sz w:val="42"/>
        </w:rPr>
        <w:t>九、 投资估算与资金筹措十、 经济效益与财务分析</w:t>
      </w:r>
      <w:r>
        <w:rPr>
          <w:b/>
          <w:spacing w:val="33"/>
          <w:sz w:val="42"/>
        </w:rPr>
        <w:t>十一、 结论</w:t>
      </w:r>
    </w:p>
    <w:p>
      <w:pPr>
        <w:spacing w:before="0" w:line="535" w:lineRule="exact"/>
        <w:ind w:left="157" w:right="0" w:firstLine="0"/>
        <w:jc w:val="both"/>
        <w:rPr>
          <w:b/>
          <w:sz w:val="42"/>
        </w:rPr>
      </w:pPr>
      <w:r>
        <w:rPr>
          <w:b/>
          <w:spacing w:val="68"/>
          <w:sz w:val="42"/>
        </w:rPr>
        <w:t>十二、 附件</w:t>
      </w:r>
    </w:p>
    <w:p>
      <w:pPr>
        <w:pStyle w:val="BodyText"/>
        <w:spacing w:before="276"/>
        <w:ind w:left="1236"/>
      </w:pPr>
      <w:r>
        <w:rPr>
          <w:w w:val="95"/>
        </w:rPr>
        <w:t>附件一：枣汁饮料厂区布局示意图</w:t>
      </w:r>
    </w:p>
    <w:p>
      <w:pPr>
        <w:pStyle w:val="BodyText"/>
        <w:spacing w:before="29"/>
        <w:ind w:left="1236"/>
      </w:pPr>
      <w:r>
        <w:rPr>
          <w:w w:val="95"/>
        </w:rPr>
        <w:t>附件二：枣汁饮料生产车间平面布局示意图</w:t>
      </w:r>
    </w:p>
    <w:p>
      <w:pPr>
        <w:pStyle w:val="BodyText"/>
        <w:spacing w:before="28" w:line="254" w:lineRule="auto"/>
        <w:ind w:left="1960" w:right="2653" w:hanging="724"/>
      </w:pPr>
      <w:r>
        <w:rPr>
          <w:spacing w:val="17"/>
          <w:w w:val="95"/>
        </w:rPr>
        <w:t xml:space="preserve">附件三：枣汁含量 </w:t>
      </w:r>
      <w:r>
        <w:rPr>
          <w:rFonts w:ascii="Times New Roman" w:eastAsia="Times New Roman"/>
          <w:w w:val="95"/>
        </w:rPr>
        <w:t>100%</w:t>
      </w:r>
      <w:r>
        <w:rPr>
          <w:w w:val="95"/>
        </w:rPr>
        <w:t>饮料的原料、冷库、产品定价、建设投资、经济</w:t>
      </w:r>
      <w:r>
        <w:t>效益分析与财务推测</w:t>
      </w:r>
    </w:p>
    <w:p>
      <w:pPr>
        <w:pStyle w:val="BodyText"/>
        <w:spacing w:before="2" w:line="252" w:lineRule="auto"/>
        <w:ind w:left="1960" w:right="2721" w:hanging="724"/>
      </w:pPr>
      <w:r>
        <w:rPr>
          <w:spacing w:val="-4"/>
        </w:rPr>
        <w:t xml:space="preserve">附件四：枣汁含量 </w:t>
      </w:r>
      <w:r>
        <w:rPr>
          <w:rFonts w:ascii="Times New Roman" w:eastAsia="Times New Roman"/>
        </w:rPr>
        <w:t>20%</w:t>
      </w:r>
      <w:r>
        <w:t>饮料的原料、冷库、产品定价、建设投资、经济效益分析与财务推测</w:t>
      </w:r>
    </w:p>
    <w:p>
      <w:pPr>
        <w:pStyle w:val="BodyText"/>
        <w:spacing w:before="6" w:line="254" w:lineRule="auto"/>
        <w:ind w:left="157" w:right="5961" w:firstLine="1079"/>
      </w:pPr>
      <w:r>
        <w:rPr>
          <w:spacing w:val="1"/>
          <w:w w:val="95"/>
        </w:rPr>
        <w:t>附件五：山西</w:t>
      </w:r>
      <w:r>
        <w:rPr>
          <w:rFonts w:ascii="Times New Roman" w:eastAsia="Times New Roman"/>
          <w:w w:val="95"/>
        </w:rPr>
        <w:t>****</w:t>
      </w:r>
      <w:r>
        <w:rPr>
          <w:spacing w:val="15"/>
          <w:w w:val="95"/>
        </w:rPr>
        <w:t xml:space="preserve">市人民政府 </w:t>
      </w:r>
      <w:r>
        <w:rPr>
          <w:rFonts w:ascii="Times New Roman" w:eastAsia="Times New Roman"/>
          <w:w w:val="95"/>
        </w:rPr>
        <w:t>2023</w:t>
      </w:r>
      <w:r>
        <w:rPr>
          <w:rFonts w:ascii="Times New Roman" w:eastAsia="Times New Roman"/>
          <w:spacing w:val="75"/>
          <w:w w:val="95"/>
        </w:rPr>
        <w:t xml:space="preserve"> </w:t>
      </w:r>
      <w:r>
        <w:rPr>
          <w:w w:val="95"/>
        </w:rPr>
        <w:t>年招商引资文件</w:t>
      </w:r>
      <w:r>
        <w:rPr>
          <w:spacing w:val="29"/>
        </w:rPr>
        <w:t>第一章 总论</w:t>
      </w:r>
    </w:p>
    <w:p>
      <w:pPr>
        <w:spacing w:before="157"/>
        <w:ind w:left="157" w:right="0" w:firstLine="0"/>
        <w:jc w:val="left"/>
        <w:rPr>
          <w:b/>
          <w:sz w:val="42"/>
        </w:rPr>
      </w:pPr>
      <w:r>
        <w:rPr>
          <w:b/>
          <w:spacing w:val="-7"/>
          <w:sz w:val="42"/>
        </w:rPr>
        <w:t>其次章 承建单位根本状况</w:t>
      </w:r>
    </w:p>
    <w:p>
      <w:pPr>
        <w:pStyle w:val="BodyText"/>
        <w:spacing w:before="5"/>
        <w:rPr>
          <w:sz w:val="34"/>
        </w:rPr>
      </w:pPr>
    </w:p>
    <w:p>
      <w:pPr>
        <w:spacing w:before="0"/>
        <w:ind w:left="157" w:right="0" w:firstLine="0"/>
        <w:jc w:val="left"/>
        <w:rPr>
          <w:b/>
          <w:sz w:val="42"/>
        </w:rPr>
      </w:pPr>
      <w:r>
        <w:rPr>
          <w:rFonts w:ascii="Times New Roman" w:eastAsia="Times New Roman"/>
          <w:b/>
          <w:sz w:val="42"/>
        </w:rPr>
        <w:t>2.1</w:t>
      </w:r>
      <w:r>
        <w:rPr>
          <w:rFonts w:ascii="Times New Roman" w:eastAsia="Times New Roman"/>
          <w:b/>
          <w:spacing w:val="1"/>
          <w:sz w:val="42"/>
        </w:rPr>
        <w:t xml:space="preserve"> </w:t>
      </w:r>
      <w:r>
        <w:rPr>
          <w:b/>
          <w:sz w:val="42"/>
        </w:rPr>
        <w:t>根本状况</w:t>
      </w:r>
    </w:p>
    <w:p>
      <w:pPr>
        <w:pStyle w:val="BodyText"/>
        <w:spacing w:before="2"/>
        <w:rPr>
          <w:sz w:val="34"/>
        </w:rPr>
      </w:pPr>
    </w:p>
    <w:p>
      <w:pPr>
        <w:spacing w:before="0" w:line="436" w:lineRule="auto"/>
        <w:ind w:left="157" w:right="2519" w:firstLine="633"/>
        <w:jc w:val="left"/>
        <w:rPr>
          <w:rFonts w:ascii="Times New Roman" w:eastAsia="Times New Roman"/>
          <w:b/>
          <w:sz w:val="42"/>
        </w:rPr>
      </w:pPr>
      <w:r>
        <w:rPr>
          <w:b/>
          <w:spacing w:val="1"/>
          <w:w w:val="99"/>
          <w:sz w:val="42"/>
        </w:rPr>
        <w:t>山西</w:t>
      </w:r>
      <w:r>
        <w:rPr>
          <w:rFonts w:ascii="Times New Roman" w:eastAsia="Times New Roman"/>
          <w:b/>
          <w:w w:val="100"/>
          <w:sz w:val="42"/>
        </w:rPr>
        <w:t>***</w:t>
      </w:r>
      <w:r>
        <w:rPr>
          <w:rFonts w:ascii="Times New Roman" w:eastAsia="Times New Roman"/>
          <w:b/>
          <w:spacing w:val="-4"/>
          <w:w w:val="100"/>
          <w:sz w:val="42"/>
        </w:rPr>
        <w:t>*</w:t>
      </w:r>
      <w:r>
        <w:rPr>
          <w:b/>
          <w:w w:val="99"/>
          <w:sz w:val="42"/>
        </w:rPr>
        <w:t>实业位于</w:t>
      </w:r>
      <w:r>
        <w:rPr>
          <w:rFonts w:ascii="Times New Roman" w:eastAsia="Times New Roman"/>
          <w:b/>
          <w:w w:val="100"/>
          <w:sz w:val="42"/>
        </w:rPr>
        <w:t>***</w:t>
      </w:r>
      <w:r>
        <w:rPr>
          <w:rFonts w:ascii="Times New Roman" w:eastAsia="Times New Roman"/>
          <w:b/>
          <w:spacing w:val="-4"/>
          <w:w w:val="100"/>
          <w:sz w:val="42"/>
        </w:rPr>
        <w:t>*</w:t>
      </w:r>
      <w:r>
        <w:rPr>
          <w:b/>
          <w:w w:val="99"/>
          <w:sz w:val="42"/>
        </w:rPr>
        <w:t>县</w:t>
      </w:r>
      <w:r>
        <w:rPr>
          <w:rFonts w:ascii="Times New Roman" w:eastAsia="Times New Roman"/>
          <w:b/>
          <w:w w:val="100"/>
          <w:sz w:val="42"/>
        </w:rPr>
        <w:t>****</w:t>
      </w:r>
      <w:r>
        <w:rPr>
          <w:b/>
          <w:w w:val="99"/>
          <w:sz w:val="42"/>
        </w:rPr>
        <w:t>镇</w:t>
      </w:r>
      <w:r>
        <w:rPr>
          <w:b/>
          <w:spacing w:val="-108"/>
          <w:sz w:val="42"/>
        </w:rPr>
        <w:t xml:space="preserve"> </w:t>
      </w:r>
      <w:r>
        <w:rPr>
          <w:rFonts w:ascii="Times New Roman" w:eastAsia="Times New Roman"/>
          <w:b/>
          <w:w w:val="100"/>
          <w:sz w:val="42"/>
        </w:rPr>
        <w:t>108</w:t>
      </w:r>
      <w:r>
        <w:rPr>
          <w:rFonts w:ascii="Times New Roman" w:eastAsia="Times New Roman"/>
          <w:b/>
          <w:spacing w:val="-3"/>
          <w:sz w:val="42"/>
        </w:rPr>
        <w:t xml:space="preserve"> </w:t>
      </w:r>
      <w:r>
        <w:rPr>
          <w:b/>
          <w:w w:val="99"/>
          <w:sz w:val="42"/>
        </w:rPr>
        <w:t>国道〔霍侯路旁</w:t>
      </w:r>
      <w:r>
        <w:rPr>
          <w:b/>
          <w:spacing w:val="-213"/>
          <w:w w:val="99"/>
          <w:sz w:val="42"/>
        </w:rPr>
        <w:t>〕</w:t>
      </w:r>
      <w:r>
        <w:rPr>
          <w:b/>
          <w:spacing w:val="-7"/>
          <w:w w:val="99"/>
          <w:sz w:val="42"/>
        </w:rPr>
        <w:t>，</w:t>
      </w:r>
      <w:r>
        <w:rPr>
          <w:b/>
          <w:spacing w:val="4"/>
          <w:w w:val="95"/>
          <w:sz w:val="42"/>
        </w:rPr>
        <w:t xml:space="preserve">交通格外便利，占地 </w:t>
      </w:r>
      <w:r>
        <w:rPr>
          <w:rFonts w:ascii="Times New Roman" w:eastAsia="Times New Roman"/>
          <w:b/>
          <w:w w:val="95"/>
          <w:sz w:val="42"/>
        </w:rPr>
        <w:t>50</w:t>
      </w:r>
      <w:r>
        <w:rPr>
          <w:rFonts w:ascii="Times New Roman" w:eastAsia="Times New Roman"/>
          <w:b/>
          <w:spacing w:val="75"/>
          <w:w w:val="95"/>
          <w:sz w:val="42"/>
        </w:rPr>
        <w:t xml:space="preserve"> </w:t>
      </w:r>
      <w:r>
        <w:rPr>
          <w:b/>
          <w:spacing w:val="3"/>
          <w:w w:val="95"/>
          <w:sz w:val="42"/>
        </w:rPr>
        <w:t>亩，建有恒温库、气调保鲜库，总库容</w:t>
      </w:r>
      <w:r>
        <w:rPr>
          <w:rFonts w:ascii="Times New Roman" w:eastAsia="Times New Roman"/>
          <w:b/>
          <w:w w:val="95"/>
          <w:sz w:val="42"/>
        </w:rPr>
        <w:t>5000</w:t>
      </w:r>
    </w:p>
    <w:p>
      <w:pPr>
        <w:spacing w:after="0" w:line="436" w:lineRule="auto"/>
        <w:jc w:val="left"/>
        <w:rPr>
          <w:rFonts w:ascii="Times New Roman" w:eastAsia="Times New Roman"/>
          <w:sz w:val="42"/>
        </w:rPr>
      </w:pPr>
      <w:r>
        <w:rPr>
          <w:rFonts w:ascii="Times New Roman" w:eastAsia="Times New Roman"/>
          <w:sz w:val="42"/>
        </w:rPr>
        <w:br/>
      </w:r>
      <w:r>
        <w:rPr>
          <w:rFonts w:ascii="Times New Roman" w:eastAsia="Times New Roman"/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https://d.book118.com/677152021124006024</w:t>
        </w:r>
      </w:hyperlink>
    </w:p>
    <w:p>
      <w:pPr>
        <w:spacing w:after="0" w:line="436" w:lineRule="auto"/>
        <w:jc w:val="left"/>
        <w:rPr>
          <w:rFonts w:ascii="Times New Roman" w:eastAsia="Times New Roman"/>
          <w:sz w:val="42"/>
        </w:rPr>
      </w:pPr>
    </w:p>
    <w:sectPr>
      <w:pgSz w:w="17860" w:h="25260"/>
      <w:pgMar w:top="1620" w:right="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华文宋体">
    <w:altName w:val="华文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82A3C"/>
    <w:multiLevelType w:val="hybridMultilevel"/>
    <w:tmpl w:val="00000000"/>
    <w:lvl w:ilvl="0">
      <w:start w:val="0"/>
      <w:numFmt w:val="bullet"/>
      <w:lvlText w:val="◇"/>
      <w:lvlJc w:val="left"/>
      <w:pPr>
        <w:ind w:left="1327" w:hanging="540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1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9" w:hanging="540"/>
      </w:pPr>
      <w:rPr>
        <w:rFonts w:hint="default"/>
      </w:rPr>
    </w:lvl>
  </w:abstractNum>
  <w:abstractNum w:abstractNumId="1">
    <w:nsid w:val="061117FB"/>
    <w:multiLevelType w:val="hybridMultilevel"/>
    <w:tmpl w:val="00000000"/>
    <w:lvl w:ilvl="0">
      <w:start w:val="5"/>
      <w:numFmt w:val="decimal"/>
      <w:lvlText w:val="%1."/>
      <w:lvlJc w:val="left"/>
      <w:pPr>
        <w:ind w:left="395" w:hanging="239"/>
        <w:jc w:val="left"/>
      </w:pPr>
      <w:rPr>
        <w:rFonts w:hint="default"/>
        <w:b/>
        <w:bCs/>
        <w:spacing w:val="-4"/>
        <w:w w:val="92"/>
      </w:rPr>
    </w:lvl>
    <w:lvl w:ilvl="1">
      <w:start w:val="1"/>
      <w:numFmt w:val="decimal"/>
      <w:lvlText w:val="%1.%2"/>
      <w:lvlJc w:val="left"/>
      <w:pPr>
        <w:ind w:left="1348" w:hanging="472"/>
        <w:jc w:val="left"/>
      </w:pPr>
      <w:rPr>
        <w:rFonts w:ascii="Cambria" w:eastAsia="Cambria" w:hAnsi="Cambria" w:cs="Cambria" w:hint="default"/>
        <w:b/>
        <w:bCs/>
        <w:color w:val="0000FF"/>
        <w:w w:val="90"/>
        <w:sz w:val="31"/>
        <w:szCs w:val="31"/>
      </w:rPr>
    </w:lvl>
    <w:lvl w:ilvl="2">
      <w:start w:val="1"/>
      <w:numFmt w:val="decimal"/>
      <w:lvlText w:val="%1.%2.%3"/>
      <w:lvlJc w:val="left"/>
      <w:pPr>
        <w:ind w:left="2385" w:hanging="789"/>
        <w:jc w:val="left"/>
      </w:pPr>
      <w:rPr>
        <w:rFonts w:hint="default"/>
        <w:b/>
        <w:bCs/>
        <w:w w:val="91"/>
      </w:rPr>
    </w:lvl>
    <w:lvl w:ilvl="3">
      <w:start w:val="0"/>
      <w:numFmt w:val="bullet"/>
      <w:lvlText w:val="•"/>
      <w:lvlJc w:val="left"/>
      <w:pPr>
        <w:ind w:left="2380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28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77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5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4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2" w:hanging="789"/>
      </w:pPr>
      <w:rPr>
        <w:rFonts w:hint="default"/>
      </w:rPr>
    </w:lvl>
  </w:abstractNum>
  <w:abstractNum w:abstractNumId="2">
    <w:nsid w:val="0C0C98D2"/>
    <w:multiLevelType w:val="hybridMultilevel"/>
    <w:tmpl w:val="00000000"/>
    <w:lvl w:ilvl="0">
      <w:start w:val="6"/>
      <w:numFmt w:val="decimal"/>
      <w:lvlText w:val="%1."/>
      <w:lvlJc w:val="left"/>
      <w:pPr>
        <w:ind w:left="517" w:hanging="36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46"/>
        <w:szCs w:val="46"/>
      </w:rPr>
    </w:lvl>
    <w:lvl w:ilvl="1">
      <w:start w:val="1"/>
      <w:numFmt w:val="decimal"/>
      <w:lvlText w:val="%1.%2"/>
      <w:lvlJc w:val="left"/>
      <w:pPr>
        <w:ind w:left="895" w:hanging="738"/>
        <w:jc w:val="left"/>
      </w:pPr>
      <w:rPr>
        <w:rFonts w:ascii="Arial Narrow" w:eastAsia="Arial Narrow" w:hAnsi="Arial Narrow" w:cs="Arial Narrow" w:hint="default"/>
        <w:b/>
        <w:bCs/>
        <w:w w:val="121"/>
        <w:sz w:val="45"/>
        <w:szCs w:val="45"/>
      </w:rPr>
    </w:lvl>
    <w:lvl w:ilvl="2">
      <w:start w:val="1"/>
      <w:numFmt w:val="decimal"/>
      <w:lvlText w:val="%1.%2.%3"/>
      <w:lvlJc w:val="left"/>
      <w:pPr>
        <w:ind w:left="1208" w:hanging="1051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%4."/>
      <w:lvlJc w:val="left"/>
      <w:pPr>
        <w:ind w:left="1417" w:hanging="540"/>
        <w:jc w:val="left"/>
      </w:pPr>
      <w:rPr>
        <w:rFonts w:hint="default"/>
        <w:b/>
        <w:bCs/>
        <w:w w:val="100"/>
      </w:rPr>
    </w:lvl>
    <w:lvl w:ilvl="4">
      <w:start w:val="0"/>
      <w:numFmt w:val="bullet"/>
      <w:lvlText w:val="•"/>
      <w:lvlJc w:val="left"/>
      <w:pPr>
        <w:ind w:left="142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4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0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0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09" w:hanging="540"/>
      </w:pPr>
      <w:rPr>
        <w:rFonts w:hint="default"/>
      </w:rPr>
    </w:lvl>
  </w:abstractNum>
  <w:abstractNum w:abstractNumId="3">
    <w:nsid w:val="142D1E94"/>
    <w:multiLevelType w:val="hybridMultilevel"/>
    <w:tmpl w:val="00000000"/>
    <w:lvl w:ilvl="0">
      <w:start w:val="1"/>
      <w:numFmt w:val="lowerLetter"/>
      <w:lvlText w:val="%1)"/>
      <w:lvlJc w:val="left"/>
      <w:pPr>
        <w:ind w:left="1417" w:hanging="63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809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9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9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630"/>
      </w:pPr>
      <w:rPr>
        <w:rFonts w:hint="default"/>
      </w:rPr>
    </w:lvl>
  </w:abstractNum>
  <w:abstractNum w:abstractNumId="4">
    <w:nsid w:val="1A855A64"/>
    <w:multiLevelType w:val="hybridMultilevel"/>
    <w:tmpl w:val="00000000"/>
    <w:lvl w:ilvl="0">
      <w:start w:val="4"/>
      <w:numFmt w:val="decimal"/>
      <w:lvlText w:val="%1."/>
      <w:lvlJc w:val="left"/>
      <w:pPr>
        <w:ind w:left="2137" w:hanging="540"/>
        <w:jc w:val="right"/>
      </w:pPr>
      <w:rPr>
        <w:rFonts w:hint="default"/>
        <w:b/>
        <w:bCs/>
        <w:w w:val="90"/>
      </w:rPr>
    </w:lvl>
    <w:lvl w:ilvl="1">
      <w:start w:val="1"/>
      <w:numFmt w:val="decimal"/>
      <w:lvlText w:val="%1.%2"/>
      <w:lvlJc w:val="left"/>
      <w:pPr>
        <w:ind w:left="895" w:hanging="738"/>
        <w:jc w:val="left"/>
      </w:pPr>
      <w:rPr>
        <w:rFonts w:ascii="Arial Narrow" w:eastAsia="Arial Narrow" w:hAnsi="Arial Narrow" w:cs="Arial Narrow" w:hint="default"/>
        <w:b/>
        <w:bCs/>
        <w:w w:val="121"/>
        <w:sz w:val="45"/>
        <w:szCs w:val="45"/>
      </w:rPr>
    </w:lvl>
    <w:lvl w:ilvl="2">
      <w:start w:val="1"/>
      <w:numFmt w:val="decimal"/>
      <w:lvlText w:val="%3."/>
      <w:lvlJc w:val="left"/>
      <w:pPr>
        <w:ind w:left="1417" w:hanging="540"/>
        <w:jc w:val="left"/>
      </w:pPr>
      <w:rPr>
        <w:rFonts w:hint="default"/>
        <w:b/>
        <w:bCs/>
        <w:w w:val="90"/>
      </w:rPr>
    </w:lvl>
    <w:lvl w:ilvl="3">
      <w:start w:val="0"/>
      <w:numFmt w:val="bullet"/>
      <w:lvlText w:val="•"/>
      <w:lvlJc w:val="left"/>
      <w:pPr>
        <w:ind w:left="214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2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05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8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7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4" w:hanging="540"/>
      </w:pPr>
      <w:rPr>
        <w:rFonts w:hint="default"/>
      </w:rPr>
    </w:lvl>
  </w:abstractNum>
  <w:abstractNum w:abstractNumId="5">
    <w:nsid w:val="1ABC3259"/>
    <w:multiLevelType w:val="hybridMultilevel"/>
    <w:tmpl w:val="00000000"/>
    <w:lvl w:ilvl="0">
      <w:start w:val="2"/>
      <w:numFmt w:val="decimal"/>
      <w:lvlText w:val="%1."/>
      <w:lvlJc w:val="left"/>
      <w:pPr>
        <w:ind w:left="472" w:hanging="27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741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16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1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38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6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8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12" w:hanging="540"/>
      </w:pPr>
      <w:rPr>
        <w:rFonts w:hint="default"/>
      </w:rPr>
    </w:lvl>
  </w:abstractNum>
  <w:abstractNum w:abstractNumId="6">
    <w:nsid w:val="1B92A35E"/>
    <w:multiLevelType w:val="hybridMultilevel"/>
    <w:tmpl w:val="00000000"/>
    <w:lvl w:ilvl="0">
      <w:start w:val="1"/>
      <w:numFmt w:val="decimal"/>
      <w:lvlText w:val="%1."/>
      <w:lvlJc w:val="left"/>
      <w:pPr>
        <w:ind w:left="462" w:hanging="271"/>
        <w:jc w:val="left"/>
      </w:pPr>
      <w:rPr>
        <w:rFonts w:ascii="Arial Narrow" w:eastAsia="Arial Narrow" w:hAnsi="Arial Narrow" w:cs="Arial Narrow" w:hint="default"/>
        <w:b/>
        <w:bCs/>
        <w:w w:val="109"/>
        <w:sz w:val="34"/>
        <w:szCs w:val="34"/>
      </w:rPr>
    </w:lvl>
    <w:lvl w:ilvl="1">
      <w:start w:val="1"/>
      <w:numFmt w:val="decimal"/>
      <w:lvlText w:val="%1.%2"/>
      <w:lvlJc w:val="left"/>
      <w:pPr>
        <w:ind w:left="191" w:hanging="547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0"/>
      <w:numFmt w:val="bullet"/>
      <w:lvlText w:val="•"/>
      <w:lvlJc w:val="left"/>
      <w:pPr>
        <w:ind w:left="919" w:hanging="5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78" w:hanging="5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37" w:hanging="5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96" w:hanging="5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55" w:hanging="5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14" w:hanging="5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73" w:hanging="547"/>
      </w:pPr>
      <w:rPr>
        <w:rFonts w:hint="default"/>
      </w:rPr>
    </w:lvl>
  </w:abstractNum>
  <w:abstractNum w:abstractNumId="7">
    <w:nsid w:val="290A1589"/>
    <w:multiLevelType w:val="hybridMultilevel"/>
    <w:tmpl w:val="00000000"/>
    <w:lvl w:ilvl="0">
      <w:start w:val="1"/>
      <w:numFmt w:val="decimal"/>
      <w:lvlText w:val="%1."/>
      <w:lvlJc w:val="left"/>
      <w:pPr>
        <w:ind w:left="442" w:hanging="271"/>
        <w:jc w:val="left"/>
      </w:pPr>
      <w:rPr>
        <w:rFonts w:ascii="Arial Narrow" w:eastAsia="Arial Narrow" w:hAnsi="Arial Narrow" w:cs="Arial Narrow" w:hint="default"/>
        <w:b/>
        <w:bCs/>
        <w:w w:val="109"/>
        <w:sz w:val="34"/>
        <w:szCs w:val="34"/>
      </w:rPr>
    </w:lvl>
    <w:lvl w:ilvl="1">
      <w:start w:val="1"/>
      <w:numFmt w:val="decimal"/>
      <w:lvlText w:val="%1.%2"/>
      <w:lvlJc w:val="left"/>
      <w:pPr>
        <w:ind w:left="171" w:hanging="566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0"/>
      <w:numFmt w:val="bullet"/>
      <w:lvlText w:val="•"/>
      <w:lvlJc w:val="left"/>
      <w:pPr>
        <w:ind w:left="893" w:hanging="5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7" w:hanging="5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01" w:hanging="5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55" w:hanging="5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08" w:hanging="5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62" w:hanging="5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16" w:hanging="566"/>
      </w:pPr>
      <w:rPr>
        <w:rFonts w:hint="default"/>
      </w:rPr>
    </w:lvl>
  </w:abstractNum>
  <w:abstractNum w:abstractNumId="8">
    <w:nsid w:val="2D05AD2C"/>
    <w:multiLevelType w:val="hybridMultilevel"/>
    <w:tmpl w:val="00000000"/>
    <w:lvl w:ilvl="0">
      <w:start w:val="7"/>
      <w:numFmt w:val="decimal"/>
      <w:lvlText w:val="%1"/>
      <w:lvlJc w:val="left"/>
      <w:pPr>
        <w:ind w:left="1103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03" w:hanging="947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3943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5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31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3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5" w:hanging="947"/>
      </w:pPr>
      <w:rPr>
        <w:rFonts w:hint="default"/>
      </w:rPr>
    </w:lvl>
  </w:abstractNum>
  <w:abstractNum w:abstractNumId="9">
    <w:nsid w:val="2F475D69"/>
    <w:multiLevelType w:val="hybridMultilevel"/>
    <w:tmpl w:val="00000000"/>
    <w:lvl w:ilvl="0">
      <w:start w:val="2"/>
      <w:numFmt w:val="decimal"/>
      <w:lvlText w:val="%1."/>
      <w:lvlJc w:val="left"/>
      <w:pPr>
        <w:ind w:left="440" w:hanging="27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709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11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3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5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71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88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0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24" w:hanging="540"/>
      </w:pPr>
      <w:rPr>
        <w:rFonts w:hint="default"/>
      </w:rPr>
    </w:lvl>
  </w:abstractNum>
  <w:abstractNum w:abstractNumId="10">
    <w:nsid w:val="30E4B36B"/>
    <w:multiLevelType w:val="hybridMultilevel"/>
    <w:tmpl w:val="00000000"/>
    <w:lvl w:ilvl="0">
      <w:start w:val="1"/>
      <w:numFmt w:val="decimal"/>
      <w:lvlText w:val="%1."/>
      <w:lvlJc w:val="left"/>
      <w:pPr>
        <w:ind w:left="472" w:hanging="27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792" w:hanging="59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218" w:hanging="5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36" w:hanging="5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54" w:hanging="5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72" w:hanging="5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90" w:hanging="5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08" w:hanging="5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26" w:hanging="591"/>
      </w:pPr>
      <w:rPr>
        <w:rFonts w:hint="default"/>
      </w:rPr>
    </w:lvl>
  </w:abstractNum>
  <w:abstractNum w:abstractNumId="11">
    <w:nsid w:val="38C7ABBC"/>
    <w:multiLevelType w:val="hybridMultilevel"/>
    <w:tmpl w:val="00000000"/>
    <w:lvl w:ilvl="0">
      <w:start w:val="0"/>
      <w:numFmt w:val="bullet"/>
      <w:lvlText w:val="◇"/>
      <w:lvlJc w:val="left"/>
      <w:pPr>
        <w:ind w:left="1327" w:hanging="540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1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9" w:hanging="540"/>
      </w:pPr>
      <w:rPr>
        <w:rFonts w:hint="default"/>
      </w:rPr>
    </w:lvl>
  </w:abstractNum>
  <w:abstractNum w:abstractNumId="12">
    <w:nsid w:val="3A438B06"/>
    <w:multiLevelType w:val="hybridMultilevel"/>
    <w:tmpl w:val="00000000"/>
    <w:lvl w:ilvl="0">
      <w:start w:val="4"/>
      <w:numFmt w:val="decimal"/>
      <w:lvlText w:val="%1."/>
      <w:lvlJc w:val="left"/>
      <w:pPr>
        <w:ind w:left="2137" w:hanging="540"/>
        <w:jc w:val="left"/>
      </w:pPr>
      <w:rPr>
        <w:rFonts w:ascii="Cambria" w:eastAsia="Cambria" w:hAnsi="Cambria" w:cs="Cambria" w:hint="default"/>
        <w:b/>
        <w:bCs/>
        <w:w w:val="90"/>
        <w:sz w:val="36"/>
        <w:szCs w:val="36"/>
      </w:rPr>
    </w:lvl>
    <w:lvl w:ilvl="1">
      <w:start w:val="0"/>
      <w:numFmt w:val="bullet"/>
      <w:lvlText w:val="•"/>
      <w:lvlJc w:val="left"/>
      <w:pPr>
        <w:ind w:left="345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1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6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83" w:hanging="540"/>
      </w:pPr>
      <w:rPr>
        <w:rFonts w:hint="default"/>
      </w:rPr>
    </w:lvl>
  </w:abstractNum>
  <w:abstractNum w:abstractNumId="13">
    <w:nsid w:val="3F4F08C2"/>
    <w:multiLevelType w:val="hybridMultilevel"/>
    <w:tmpl w:val="00000000"/>
    <w:lvl w:ilvl="0">
      <w:start w:val="3"/>
      <w:numFmt w:val="decimal"/>
      <w:lvlText w:val="%1"/>
      <w:lvlJc w:val="left"/>
      <w:pPr>
        <w:ind w:left="78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7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368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630"/>
      </w:pPr>
      <w:rPr>
        <w:rFonts w:hint="default"/>
      </w:rPr>
    </w:lvl>
  </w:abstractNum>
  <w:abstractNum w:abstractNumId="14">
    <w:nsid w:val="3FE16338"/>
    <w:multiLevelType w:val="hybridMultilevel"/>
    <w:tmpl w:val="00000000"/>
    <w:lvl w:ilvl="0">
      <w:start w:val="1"/>
      <w:numFmt w:val="decimal"/>
      <w:lvlText w:val="%1."/>
      <w:lvlJc w:val="left"/>
      <w:pPr>
        <w:ind w:left="1417" w:hanging="540"/>
        <w:jc w:val="left"/>
      </w:pPr>
      <w:rPr>
        <w:rFonts w:ascii="Cambria" w:eastAsia="Cambria" w:hAnsi="Cambria" w:cs="Cambria" w:hint="default"/>
        <w:b/>
        <w:bCs/>
        <w:w w:val="90"/>
        <w:sz w:val="36"/>
        <w:szCs w:val="36"/>
      </w:rPr>
    </w:lvl>
    <w:lvl w:ilvl="1">
      <w:start w:val="0"/>
      <w:numFmt w:val="bullet"/>
      <w:lvlText w:val="•"/>
      <w:lvlJc w:val="left"/>
      <w:pPr>
        <w:ind w:left="28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540"/>
      </w:pPr>
      <w:rPr>
        <w:rFonts w:hint="default"/>
      </w:rPr>
    </w:lvl>
  </w:abstractNum>
  <w:abstractNum w:abstractNumId="15">
    <w:nsid w:val="415CAD2A"/>
    <w:multiLevelType w:val="hybridMultilevel"/>
    <w:tmpl w:val="00000000"/>
    <w:lvl w:ilvl="0">
      <w:start w:val="4"/>
      <w:numFmt w:val="decimal"/>
      <w:lvlText w:val="%1"/>
      <w:lvlJc w:val="left"/>
      <w:pPr>
        <w:ind w:left="1352" w:hanging="476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52" w:hanging="476"/>
        <w:jc w:val="left"/>
      </w:pPr>
      <w:rPr>
        <w:rFonts w:ascii="Cambria" w:eastAsia="Cambria" w:hAnsi="Cambria" w:cs="Cambria" w:hint="default"/>
        <w:b/>
        <w:bCs/>
        <w:color w:val="0000FF"/>
        <w:w w:val="90"/>
        <w:sz w:val="31"/>
        <w:szCs w:val="31"/>
      </w:rPr>
    </w:lvl>
    <w:lvl w:ilvl="2">
      <w:start w:val="0"/>
      <w:numFmt w:val="bullet"/>
      <w:lvlText w:val="•"/>
      <w:lvlJc w:val="left"/>
      <w:pPr>
        <w:ind w:left="415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27" w:hanging="476"/>
      </w:pPr>
      <w:rPr>
        <w:rFonts w:hint="default"/>
      </w:rPr>
    </w:lvl>
  </w:abstractNum>
  <w:abstractNum w:abstractNumId="16">
    <w:nsid w:val="42034205"/>
    <w:multiLevelType w:val="hybridMultilevel"/>
    <w:tmpl w:val="00000000"/>
    <w:lvl w:ilvl="0">
      <w:start w:val="1"/>
      <w:numFmt w:val="decimal"/>
      <w:lvlText w:val="%1."/>
      <w:lvlJc w:val="left"/>
      <w:pPr>
        <w:ind w:left="1417" w:hanging="540"/>
        <w:jc w:val="right"/>
      </w:pPr>
      <w:rPr>
        <w:rFonts w:hint="default"/>
        <w:b/>
        <w:bCs/>
        <w:w w:val="100"/>
      </w:rPr>
    </w:lvl>
    <w:lvl w:ilvl="1">
      <w:start w:val="0"/>
      <w:numFmt w:val="bullet"/>
      <w:lvlText w:val="•"/>
      <w:lvlJc w:val="left"/>
      <w:pPr>
        <w:ind w:left="28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540"/>
      </w:pPr>
      <w:rPr>
        <w:rFonts w:hint="default"/>
      </w:rPr>
    </w:lvl>
  </w:abstractNum>
  <w:abstractNum w:abstractNumId="17">
    <w:nsid w:val="43FBD945"/>
    <w:multiLevelType w:val="hybridMultilevel"/>
    <w:tmpl w:val="00000000"/>
    <w:lvl w:ilvl="0">
      <w:start w:val="1"/>
      <w:numFmt w:val="decimal"/>
      <w:lvlText w:val="%1."/>
      <w:lvlJc w:val="left"/>
      <w:pPr>
        <w:ind w:left="1417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540"/>
      </w:pPr>
      <w:rPr>
        <w:rFonts w:hint="default"/>
      </w:rPr>
    </w:lvl>
  </w:abstractNum>
  <w:abstractNum w:abstractNumId="18">
    <w:nsid w:val="44CBF00A"/>
    <w:multiLevelType w:val="hybridMultilevel"/>
    <w:tmpl w:val="00000000"/>
    <w:lvl w:ilvl="0">
      <w:start w:val="1"/>
      <w:numFmt w:val="decimal"/>
      <w:lvlText w:val="%1."/>
      <w:lvlJc w:val="left"/>
      <w:pPr>
        <w:ind w:left="1417" w:hanging="540"/>
        <w:jc w:val="left"/>
      </w:pPr>
      <w:rPr>
        <w:rFonts w:hint="default"/>
        <w:b/>
        <w:bCs/>
        <w:spacing w:val="-1"/>
        <w:w w:val="100"/>
      </w:rPr>
    </w:lvl>
    <w:lvl w:ilvl="1">
      <w:start w:val="0"/>
      <w:numFmt w:val="bullet"/>
      <w:lvlText w:val="•"/>
      <w:lvlJc w:val="left"/>
      <w:pPr>
        <w:ind w:left="28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540"/>
      </w:pPr>
      <w:rPr>
        <w:rFonts w:hint="default"/>
      </w:rPr>
    </w:lvl>
  </w:abstractNum>
  <w:abstractNum w:abstractNumId="19">
    <w:nsid w:val="4CC6661D"/>
    <w:multiLevelType w:val="hybridMultilevel"/>
    <w:tmpl w:val="00000000"/>
    <w:lvl w:ilvl="0">
      <w:start w:val="4"/>
      <w:numFmt w:val="decimal"/>
      <w:lvlText w:val="%1"/>
      <w:lvlJc w:val="left"/>
      <w:pPr>
        <w:ind w:left="787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7" w:hanging="630"/>
        <w:jc w:val="right"/>
      </w:pPr>
      <w:rPr>
        <w:rFonts w:hint="default"/>
        <w:b/>
        <w:bCs/>
        <w:w w:val="100"/>
      </w:rPr>
    </w:lvl>
    <w:lvl w:ilvl="2">
      <w:start w:val="0"/>
      <w:numFmt w:val="bullet"/>
      <w:lvlText w:val="•"/>
      <w:lvlJc w:val="left"/>
      <w:pPr>
        <w:ind w:left="260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9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5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1" w:hanging="630"/>
      </w:pPr>
      <w:rPr>
        <w:rFonts w:hint="default"/>
      </w:rPr>
    </w:lvl>
  </w:abstractNum>
  <w:abstractNum w:abstractNumId="20">
    <w:nsid w:val="535F9780"/>
    <w:multiLevelType w:val="hybridMultilevel"/>
    <w:tmpl w:val="00000000"/>
    <w:lvl w:ilvl="0">
      <w:start w:val="1"/>
      <w:numFmt w:val="decimal"/>
      <w:lvlText w:val="%1."/>
      <w:lvlJc w:val="left"/>
      <w:pPr>
        <w:ind w:left="1417" w:hanging="540"/>
        <w:jc w:val="left"/>
      </w:pPr>
      <w:rPr>
        <w:rFonts w:ascii="Cambria" w:eastAsia="Cambria" w:hAnsi="Cambria" w:cs="Cambria" w:hint="default"/>
        <w:b/>
        <w:bCs/>
        <w:w w:val="90"/>
        <w:sz w:val="36"/>
        <w:szCs w:val="36"/>
      </w:rPr>
    </w:lvl>
    <w:lvl w:ilvl="1">
      <w:start w:val="0"/>
      <w:numFmt w:val="bullet"/>
      <w:lvlText w:val="•"/>
      <w:lvlJc w:val="left"/>
      <w:pPr>
        <w:ind w:left="28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540"/>
      </w:pPr>
      <w:rPr>
        <w:rFonts w:hint="default"/>
      </w:rPr>
    </w:lvl>
  </w:abstractNum>
  <w:abstractNum w:abstractNumId="21">
    <w:nsid w:val="57B42B95"/>
    <w:multiLevelType w:val="hybridMultilevel"/>
    <w:tmpl w:val="00000000"/>
    <w:lvl w:ilvl="0">
      <w:start w:val="0"/>
      <w:numFmt w:val="bullet"/>
      <w:lvlText w:val="◇"/>
      <w:lvlJc w:val="left"/>
      <w:pPr>
        <w:ind w:left="1327" w:hanging="540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1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1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9" w:hanging="540"/>
      </w:pPr>
      <w:rPr>
        <w:rFonts w:hint="default"/>
      </w:rPr>
    </w:lvl>
  </w:abstractNum>
  <w:abstractNum w:abstractNumId="22">
    <w:nsid w:val="58903FCA"/>
    <w:multiLevelType w:val="hybridMultilevel"/>
    <w:tmpl w:val="00000000"/>
    <w:lvl w:ilvl="0">
      <w:start w:val="1"/>
      <w:numFmt w:val="decimal"/>
      <w:lvlText w:val="%1."/>
      <w:lvlJc w:val="left"/>
      <w:pPr>
        <w:ind w:left="440" w:hanging="27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4"/>
        <w:szCs w:val="34"/>
      </w:rPr>
    </w:lvl>
    <w:lvl w:ilvl="1">
      <w:start w:val="1"/>
      <w:numFmt w:val="decimal"/>
      <w:lvlText w:val="%1.%2"/>
      <w:lvlJc w:val="left"/>
      <w:pPr>
        <w:ind w:left="810" w:hanging="64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224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28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33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37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42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46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51" w:hanging="641"/>
      </w:pPr>
      <w:rPr>
        <w:rFonts w:hint="default"/>
      </w:rPr>
    </w:lvl>
  </w:abstractNum>
  <w:abstractNum w:abstractNumId="23">
    <w:nsid w:val="5ACC783E"/>
    <w:multiLevelType w:val="hybridMultilevel"/>
    <w:tmpl w:val="00000000"/>
    <w:lvl w:ilvl="0">
      <w:start w:val="1"/>
      <w:numFmt w:val="upperLetter"/>
      <w:lvlText w:val="%1."/>
      <w:lvlJc w:val="left"/>
      <w:pPr>
        <w:ind w:left="697" w:hanging="54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36"/>
        <w:szCs w:val="36"/>
      </w:rPr>
    </w:lvl>
    <w:lvl w:ilvl="1">
      <w:start w:val="1"/>
      <w:numFmt w:val="lowerLetter"/>
      <w:lvlText w:val="%2）"/>
      <w:lvlJc w:val="left"/>
      <w:pPr>
        <w:ind w:left="1417" w:hanging="63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964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8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0" w:hanging="630"/>
      </w:pPr>
      <w:rPr>
        <w:rFonts w:hint="default"/>
      </w:rPr>
    </w:lvl>
  </w:abstractNum>
  <w:abstractNum w:abstractNumId="24">
    <w:nsid w:val="5E1E14B0"/>
    <w:multiLevelType w:val="hybridMultilevel"/>
    <w:tmpl w:val="00000000"/>
    <w:lvl w:ilvl="0">
      <w:start w:val="1"/>
      <w:numFmt w:val="decimal"/>
      <w:lvlText w:val="%1."/>
      <w:lvlJc w:val="left"/>
      <w:pPr>
        <w:ind w:left="1417" w:hanging="540"/>
        <w:jc w:val="left"/>
      </w:pPr>
      <w:rPr>
        <w:rFonts w:ascii="Cambria" w:eastAsia="Cambria" w:hAnsi="Cambria" w:cs="Cambria" w:hint="default"/>
        <w:b/>
        <w:bCs/>
        <w:w w:val="90"/>
        <w:sz w:val="36"/>
        <w:szCs w:val="36"/>
      </w:rPr>
    </w:lvl>
    <w:lvl w:ilvl="1">
      <w:start w:val="0"/>
      <w:numFmt w:val="bullet"/>
      <w:lvlText w:val="•"/>
      <w:lvlJc w:val="left"/>
      <w:pPr>
        <w:ind w:left="28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540"/>
      </w:pPr>
      <w:rPr>
        <w:rFonts w:hint="default"/>
      </w:rPr>
    </w:lvl>
  </w:abstractNum>
  <w:abstractNum w:abstractNumId="25">
    <w:nsid w:val="5E3C20A0"/>
    <w:multiLevelType w:val="hybridMultilevel"/>
    <w:tmpl w:val="00000000"/>
    <w:lvl w:ilvl="0">
      <w:start w:val="1"/>
      <w:numFmt w:val="decimal"/>
      <w:lvlText w:val="%1."/>
      <w:lvlJc w:val="left"/>
      <w:pPr>
        <w:ind w:left="1417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540"/>
      </w:pPr>
      <w:rPr>
        <w:rFonts w:hint="default"/>
      </w:rPr>
    </w:lvl>
  </w:abstractNum>
  <w:abstractNum w:abstractNumId="26">
    <w:nsid w:val="660DADB9"/>
    <w:multiLevelType w:val="hybridMultilevel"/>
    <w:tmpl w:val="00000000"/>
    <w:lvl w:ilvl="0">
      <w:start w:val="7"/>
      <w:numFmt w:val="decimal"/>
      <w:lvlText w:val="%1."/>
      <w:lvlJc w:val="left"/>
      <w:pPr>
        <w:ind w:left="428" w:hanging="271"/>
        <w:jc w:val="left"/>
      </w:pPr>
      <w:rPr>
        <w:rFonts w:ascii="Arial Narrow" w:eastAsia="Arial Narrow" w:hAnsi="Arial Narrow" w:cs="Arial Narrow" w:hint="default"/>
        <w:b/>
        <w:bCs/>
        <w:w w:val="109"/>
        <w:sz w:val="34"/>
        <w:szCs w:val="34"/>
      </w:rPr>
    </w:lvl>
    <w:lvl w:ilvl="1">
      <w:start w:val="1"/>
      <w:numFmt w:val="lowerLetter"/>
      <w:lvlText w:val="%2)"/>
      <w:lvlJc w:val="left"/>
      <w:pPr>
        <w:ind w:left="1417" w:hanging="630"/>
        <w:jc w:val="left"/>
      </w:pPr>
      <w:rPr>
        <w:rFonts w:ascii="Arial Narrow" w:eastAsia="Arial Narrow" w:hAnsi="Arial Narrow" w:cs="Arial Narrow" w:hint="default"/>
        <w:b/>
        <w:bCs/>
        <w:w w:val="114"/>
        <w:sz w:val="42"/>
        <w:szCs w:val="42"/>
      </w:rPr>
    </w:lvl>
    <w:lvl w:ilvl="2">
      <w:start w:val="0"/>
      <w:numFmt w:val="bullet"/>
      <w:lvlText w:val="•"/>
      <w:lvlJc w:val="left"/>
      <w:pPr>
        <w:ind w:left="2964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8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2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6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0" w:hanging="630"/>
      </w:pPr>
      <w:rPr>
        <w:rFonts w:hint="default"/>
      </w:rPr>
    </w:lvl>
  </w:abstractNum>
  <w:abstractNum w:abstractNumId="27">
    <w:nsid w:val="667B674A"/>
    <w:multiLevelType w:val="hybridMultilevel"/>
    <w:tmpl w:val="00000000"/>
    <w:lvl w:ilvl="0">
      <w:start w:val="1"/>
      <w:numFmt w:val="decimal"/>
      <w:lvlText w:val="%1."/>
      <w:lvlJc w:val="left"/>
      <w:pPr>
        <w:ind w:left="517" w:hanging="361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895" w:hanging="738"/>
        <w:jc w:val="left"/>
      </w:pPr>
      <w:rPr>
        <w:rFonts w:ascii="Arial Narrow" w:eastAsia="Arial Narrow" w:hAnsi="Arial Narrow" w:cs="Arial Narrow" w:hint="default"/>
        <w:b/>
        <w:bCs/>
        <w:w w:val="121"/>
        <w:sz w:val="45"/>
        <w:szCs w:val="45"/>
      </w:rPr>
    </w:lvl>
    <w:lvl w:ilvl="2">
      <w:start w:val="1"/>
      <w:numFmt w:val="lowerLetter"/>
      <w:lvlText w:val="%3）"/>
      <w:lvlJc w:val="left"/>
      <w:pPr>
        <w:ind w:left="2677" w:hanging="108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425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7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9" w:hanging="1080"/>
      </w:pPr>
      <w:rPr>
        <w:rFonts w:hint="default"/>
      </w:rPr>
    </w:lvl>
  </w:abstractNum>
  <w:abstractNum w:abstractNumId="28">
    <w:nsid w:val="66FE1100"/>
    <w:multiLevelType w:val="hybridMultilevel"/>
    <w:tmpl w:val="00000000"/>
    <w:lvl w:ilvl="0">
      <w:start w:val="7"/>
      <w:numFmt w:val="decimal"/>
      <w:lvlText w:val="%1"/>
      <w:lvlJc w:val="left"/>
      <w:pPr>
        <w:ind w:left="1208" w:hanging="1051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08" w:hanging="105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8" w:hanging="1051"/>
        <w:jc w:val="left"/>
      </w:pPr>
      <w:rPr>
        <w:rFonts w:hint="default"/>
        <w:b/>
        <w:bCs/>
        <w:w w:val="100"/>
      </w:rPr>
    </w:lvl>
    <w:lvl w:ilvl="3">
      <w:start w:val="1"/>
      <w:numFmt w:val="decimal"/>
      <w:lvlText w:val="%4."/>
      <w:lvlJc w:val="left"/>
      <w:pPr>
        <w:ind w:left="1417" w:hanging="540"/>
        <w:jc w:val="left"/>
      </w:pPr>
      <w:rPr>
        <w:rFonts w:hint="default"/>
        <w:b/>
        <w:bCs/>
        <w:w w:val="90"/>
      </w:rPr>
    </w:lvl>
    <w:lvl w:ilvl="4">
      <w:start w:val="0"/>
      <w:numFmt w:val="bullet"/>
      <w:lvlText w:val="•"/>
      <w:lvlJc w:val="left"/>
      <w:pPr>
        <w:ind w:left="605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0" w:hanging="540"/>
      </w:pPr>
      <w:rPr>
        <w:rFonts w:hint="default"/>
      </w:rPr>
    </w:lvl>
  </w:abstractNum>
  <w:abstractNum w:abstractNumId="29">
    <w:nsid w:val="6CBA2C49"/>
    <w:multiLevelType w:val="hybridMultilevel"/>
    <w:tmpl w:val="00000000"/>
    <w:lvl w:ilvl="0">
      <w:start w:val="1"/>
      <w:numFmt w:val="decimal"/>
      <w:lvlText w:val="%1."/>
      <w:lvlJc w:val="left"/>
      <w:pPr>
        <w:ind w:left="1417" w:hanging="5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8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7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39" w:hanging="540"/>
      </w:pPr>
      <w:rPr>
        <w:rFonts w:hint="default"/>
      </w:rPr>
    </w:lvl>
  </w:abstractNum>
  <w:abstractNum w:abstractNumId="30">
    <w:nsid w:val="77B36B62"/>
    <w:multiLevelType w:val="hybridMultilevel"/>
    <w:tmpl w:val="00000000"/>
    <w:lvl w:ilvl="0">
      <w:start w:val="1"/>
      <w:numFmt w:val="decimal"/>
      <w:lvlText w:val="（%1）"/>
      <w:lvlJc w:val="left"/>
      <w:pPr>
        <w:ind w:left="1061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48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3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7" w:hanging="905"/>
      </w:pPr>
      <w:rPr>
        <w:rFonts w:hint="default"/>
      </w:rPr>
    </w:lvl>
  </w:abstractNum>
  <w:abstractNum w:abstractNumId="31">
    <w:nsid w:val="791EA958"/>
    <w:multiLevelType w:val="hybridMultilevel"/>
    <w:tmpl w:val="00000000"/>
    <w:lvl w:ilvl="0">
      <w:start w:val="6"/>
      <w:numFmt w:val="decimal"/>
      <w:lvlText w:val="%1."/>
      <w:lvlJc w:val="left"/>
      <w:pPr>
        <w:ind w:left="271" w:hanging="271"/>
        <w:jc w:val="left"/>
      </w:pPr>
      <w:rPr>
        <w:rFonts w:ascii="Arial Narrow" w:eastAsia="Arial Narrow" w:hAnsi="Arial Narrow" w:cs="Arial Narrow" w:hint="default"/>
        <w:b/>
        <w:bCs/>
        <w:w w:val="109"/>
        <w:sz w:val="34"/>
        <w:szCs w:val="34"/>
      </w:rPr>
    </w:lvl>
    <w:lvl w:ilvl="1">
      <w:start w:val="0"/>
      <w:numFmt w:val="bullet"/>
      <w:lvlText w:val="•"/>
      <w:lvlJc w:val="left"/>
      <w:pPr>
        <w:ind w:left="677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75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73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70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68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66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64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61" w:hanging="271"/>
      </w:pPr>
      <w:rPr>
        <w:rFonts w:hint="default"/>
      </w:rPr>
    </w:lvl>
  </w:abstractNum>
  <w:num w:numId="1">
    <w:abstractNumId w:val="20"/>
  </w:num>
  <w:num w:numId="2">
    <w:abstractNumId w:val="24"/>
  </w:num>
  <w:num w:numId="3">
    <w:abstractNumId w:val="28"/>
  </w:num>
  <w:num w:numId="4">
    <w:abstractNumId w:val="16"/>
  </w:num>
  <w:num w:numId="5">
    <w:abstractNumId w:val="25"/>
  </w:num>
  <w:num w:numId="6">
    <w:abstractNumId w:val="29"/>
  </w:num>
  <w:num w:numId="7">
    <w:abstractNumId w:val="14"/>
  </w:num>
  <w:num w:numId="8">
    <w:abstractNumId w:val="17"/>
  </w:num>
  <w:num w:numId="9">
    <w:abstractNumId w:val="31"/>
  </w:num>
  <w:num w:numId="10">
    <w:abstractNumId w:val="7"/>
  </w:num>
  <w:num w:numId="11">
    <w:abstractNumId w:val="6"/>
  </w:num>
  <w:num w:numId="12">
    <w:abstractNumId w:val="9"/>
  </w:num>
  <w:num w:numId="13">
    <w:abstractNumId w:val="5"/>
  </w:num>
  <w:num w:numId="14">
    <w:abstractNumId w:val="22"/>
  </w:num>
  <w:num w:numId="15">
    <w:abstractNumId w:val="10"/>
  </w:num>
  <w:num w:numId="16">
    <w:abstractNumId w:val="4"/>
  </w:num>
  <w:num w:numId="17">
    <w:abstractNumId w:val="12"/>
  </w:num>
  <w:num w:numId="18">
    <w:abstractNumId w:val="2"/>
  </w:num>
  <w:num w:numId="19">
    <w:abstractNumId w:val="18"/>
  </w:num>
  <w:num w:numId="20">
    <w:abstractNumId w:val="23"/>
  </w:num>
  <w:num w:numId="21">
    <w:abstractNumId w:val="27"/>
  </w:num>
  <w:num w:numId="22">
    <w:abstractNumId w:val="1"/>
  </w:num>
  <w:num w:numId="23">
    <w:abstractNumId w:val="15"/>
  </w:num>
  <w:num w:numId="24">
    <w:abstractNumId w:val="0"/>
  </w:num>
  <w:num w:numId="25">
    <w:abstractNumId w:val="3"/>
  </w:num>
  <w:num w:numId="26">
    <w:abstractNumId w:val="26"/>
  </w:num>
  <w:num w:numId="27">
    <w:abstractNumId w:val="11"/>
  </w:num>
  <w:num w:numId="28">
    <w:abstractNumId w:val="8"/>
  </w:num>
  <w:num w:numId="29">
    <w:abstractNumId w:val="21"/>
  </w:num>
  <w:num w:numId="30">
    <w:abstractNumId w:val="30"/>
  </w:num>
  <w:num w:numId="31">
    <w:abstractNumId w:val="19"/>
  </w:num>
  <w:num w:numId="32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93"/>
      <w:ind w:left="395" w:hanging="239"/>
    </w:pPr>
    <w:rPr>
      <w:rFonts w:ascii="宋体" w:eastAsia="宋体" w:hAnsi="宋体" w:cs="宋体"/>
      <w:b/>
      <w:bCs/>
      <w:sz w:val="31"/>
      <w:szCs w:val="31"/>
    </w:rPr>
  </w:style>
  <w:style w:type="paragraph" w:customStyle="1" w:styleId="TOC2">
    <w:name w:val="TOC 2"/>
    <w:basedOn w:val="Normal"/>
    <w:uiPriority w:val="1"/>
    <w:qFormat/>
    <w:pPr>
      <w:spacing w:before="92"/>
      <w:ind w:left="1348" w:hanging="473"/>
    </w:pPr>
    <w:rPr>
      <w:rFonts w:ascii="宋体" w:eastAsia="宋体" w:hAnsi="宋体" w:cs="宋体"/>
      <w:b/>
      <w:bCs/>
      <w:sz w:val="31"/>
      <w:szCs w:val="31"/>
    </w:rPr>
  </w:style>
  <w:style w:type="paragraph" w:customStyle="1" w:styleId="TOC3">
    <w:name w:val="TOC 3"/>
    <w:basedOn w:val="Normal"/>
    <w:uiPriority w:val="1"/>
    <w:qFormat/>
    <w:pPr>
      <w:spacing w:before="92"/>
      <w:ind w:left="2385" w:hanging="789"/>
    </w:pPr>
    <w:rPr>
      <w:rFonts w:ascii="宋体" w:eastAsia="宋体" w:hAnsi="宋体" w:cs="宋体"/>
      <w:b/>
      <w:bCs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517" w:hanging="361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895" w:hanging="738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157"/>
      <w:outlineLvl w:val="3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417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7715202112400602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2023-10-21T05:05:32Z</dcterms:created>
  <dcterms:modified xsi:type="dcterms:W3CDTF">2023-10-21T05:05:32Z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2023-03-31T00:00:00Z</vt:filetime>
  </property>
  <property fmtid="{D5CDD505-2E9C-101B-9397-08002B2CF9AE}" pid="3" name="LastSaved">
    <vt:filetime>2023-10-21T00:00:00Z</vt:filetime>
  </property>
</Properties>
</file>