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563D" w14:paraId="65B5EF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63D" w14:paraId="6CEBEF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63D" w14:paraId="46E773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63D" w:rsidRPr="00D6563D" w14:paraId="5E97B8DE" w14:textId="4DF54F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563D">
        <w:rPr>
          <w:rFonts w:ascii="宋体" w:eastAsia="宋体" w:hAnsi="宋体" w:hint="eastAsia"/>
          <w:b/>
          <w:sz w:val="60"/>
        </w:rPr>
        <w:t>二元酸行业相关项目实施计划</w:t>
      </w:r>
    </w:p>
    <w:p w:rsidR="00D6563D" w:rsidP="00D6563D" w14:paraId="0CC37218" w14:textId="51AC6B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563D">
        <w:rPr>
          <w:rFonts w:ascii="仿宋" w:eastAsia="仿宋" w:hAnsi="仿宋" w:hint="eastAsia"/>
          <w:b/>
          <w:sz w:val="40"/>
        </w:rPr>
        <w:t>目录</w:t>
      </w:r>
    </w:p>
    <w:p w:rsidR="00D6563D" w14:paraId="2DF23F75" w14:textId="0D2EE3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563D" w14:paraId="4179269F" w14:textId="6DE02B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一、二元酸概述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63D" w14:paraId="5FCB87AA" w14:textId="7F039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(一)、二元酸项目名称及建设性质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63D" w14:paraId="1E205FCC" w14:textId="4E2DF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(二)、二元酸项目承办单位背景分析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63D" w14:paraId="5B07E32F" w14:textId="3B99E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563D" w14:paraId="58A36641" w14:textId="47983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(四)、二元酸项目提出的理由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563D" w14:paraId="0F969FD6" w14:textId="1B904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(五)、二元酸项目选址及用地综述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563D" w14:paraId="207E8E84" w14:textId="34FFF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563D" w14:paraId="322E1327" w14:textId="27562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563D" w14:paraId="2CA197A9" w14:textId="23C72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563D" w14:paraId="4E43F5BA" w14:textId="6E6F2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563D" w14:paraId="2036B76A" w14:textId="023B9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(十)、二元酸项目能耗分析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563D" w14:paraId="6E2724FD" w14:textId="382EA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563D" w14:paraId="6EC2E2B0" w14:textId="4A137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(十二)、二元酸项目建设符合性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563D" w14:paraId="457F5F9D" w14:textId="05BB8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(十三)、二元酸项目进度规划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563D" w14:paraId="4283F69B" w14:textId="7C13A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563D" w14:paraId="5B9879B7" w14:textId="42B90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63D" w14:paraId="0382406B" w14:textId="2137F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(十六)、二元酸项目评价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563D" w14:paraId="36EE01AB" w14:textId="047CF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563D" w14:paraId="63C2CAD2" w14:textId="77911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(一)、二元酸项目承办单位背景分析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563D" w14:paraId="42EBC1FD" w14:textId="29F3F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_Toc149694341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https://d.book118.com/678014052061006045</w:t>
        </w:r>
      </w:hyperlink>
    </w:p>
    <w:p w:rsidR="00D656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:rsidP="00F36C66" w14:paraId="524021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63D" w14:paraId="04EB5D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:rsidP="00F36C66" w14:paraId="014679CC" w14:textId="349B1F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563D" w14:paraId="34BBE9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14:paraId="08E430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:rsidP="00F36C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6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:rsidP="00F36C66" w14:textId="349B1F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56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14:paraId="780AC0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:rsidRPr="00D6563D" w:rsidP="00D6563D" w14:paraId="3307CEE6" w14:textId="35299C0D">
    <w:pPr>
      <w:pStyle w:val="Header"/>
      <w:rPr>
        <w:rFonts w:ascii="仿宋" w:eastAsia="仿宋" w:hAnsi="仿宋"/>
      </w:rPr>
    </w:pPr>
    <w:r w:rsidRPr="00D6563D">
      <w:rPr>
        <w:rFonts w:ascii="仿宋" w:eastAsia="仿宋" w:hAnsi="仿宋" w:hint="eastAsia"/>
      </w:rPr>
      <w:t>二元酸行业相关项目实施计划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14:paraId="33A6B4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:rsidRPr="00D6563D" w:rsidP="00D6563D" w14:textId="35299C0D">
    <w:pPr>
      <w:pStyle w:val="Header"/>
      <w:rPr>
        <w:rFonts w:ascii="仿宋" w:eastAsia="仿宋" w:hAnsi="仿宋"/>
      </w:rPr>
    </w:pPr>
    <w:r w:rsidRPr="00D6563D">
      <w:rPr>
        <w:rFonts w:ascii="仿宋" w:eastAsia="仿宋" w:hAnsi="仿宋" w:hint="eastAsia"/>
      </w:rPr>
      <w:t>二元酸行业相关项目实施计划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6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3D"/>
    <w:rsid w:val="00D6563D"/>
    <w:rsid w:val="00F36C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39FB87"/>
  <w15:chartTrackingRefBased/>
  <w15:docId w15:val="{8C74B0DA-09CA-4C28-825D-30E92822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56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56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56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56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56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56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56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56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563D"/>
  </w:style>
  <w:style w:type="paragraph" w:styleId="TOC1">
    <w:name w:val="toc 1"/>
    <w:basedOn w:val="Normal"/>
    <w:next w:val="Normal"/>
    <w:autoRedefine/>
    <w:uiPriority w:val="39"/>
    <w:unhideWhenUsed/>
    <w:rsid w:val="00D6563D"/>
  </w:style>
  <w:style w:type="paragraph" w:styleId="TOC2">
    <w:name w:val="toc 2"/>
    <w:basedOn w:val="Normal"/>
    <w:next w:val="Normal"/>
    <w:autoRedefine/>
    <w:uiPriority w:val="39"/>
    <w:unhideWhenUsed/>
    <w:rsid w:val="00D656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78014052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4771</Words>
  <Characters>27195</Characters>
  <Application>Microsoft Office Word</Application>
  <DocSecurity>0</DocSecurity>
  <Lines>226</Lines>
  <Paragraphs>63</Paragraphs>
  <ScaleCrop>false</ScaleCrop>
  <Company/>
  <LinksUpToDate>false</LinksUpToDate>
  <CharactersWithSpaces>31903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2023-10-31T17:24:00Z</dcterms:created>
  <dcterms:modified xsi:type="dcterms:W3CDTF">2023-10-31T17:25:00Z</dcterms:modified>
</cp:coreProperties>
</file>