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rFonts w:ascii="Calibri" w:eastAsia="Calibri"/>
        </w:rPr>
        <w:t>2024</w:t>
      </w:r>
      <w:r>
        <w:rPr>
          <w:rFonts w:ascii="Calibri" w:eastAsia="Calibri"/>
          <w:spacing w:val="26"/>
        </w:rPr>
        <w:t xml:space="preserve"> </w:t>
      </w:r>
      <w:r>
        <w:t>年房屋租赁合同详细内容完整版（篇</w:t>
      </w:r>
      <w:r>
        <w:rPr>
          <w:spacing w:val="-10"/>
        </w:rPr>
        <w:t>）</w:t>
      </w:r>
    </w:p>
    <w:p>
      <w:pPr>
        <w:pStyle w:val="BodyText"/>
        <w:spacing w:before="429"/>
        <w:ind w:left="760"/>
        <w:jc w:val="both"/>
      </w:pPr>
      <w:r>
        <w:t>房屋租赁合同具体内容完整版（</w:t>
      </w:r>
      <w:r>
        <w:rPr>
          <w:spacing w:val="-27"/>
        </w:rPr>
        <w:t xml:space="preserve">精选 </w:t>
      </w:r>
      <w:r>
        <w:t>17</w:t>
      </w:r>
      <w:r>
        <w:rPr>
          <w:spacing w:val="-40"/>
        </w:rPr>
        <w:t xml:space="preserve"> 篇</w:t>
      </w:r>
      <w:r>
        <w:rPr>
          <w:spacing w:val="-10"/>
        </w:rPr>
        <w:t>）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11"/>
        </w:rPr>
        <w:t>房屋租赁合同是指房屋出租人将房屋供应给承租人运</w:t>
      </w:r>
      <w:r>
        <w:rPr>
          <w:spacing w:val="-2"/>
        </w:rPr>
        <w:t>用时签订的租赁合同，关于房屋租赁合同的具体内容有哪些</w:t>
      </w:r>
      <w:r>
        <w:rPr>
          <w:spacing w:val="9"/>
        </w:rPr>
        <w:t>呢？下面是我整理的关于房屋租赁合同具体内容完整版的</w:t>
      </w:r>
      <w:r>
        <w:rPr>
          <w:spacing w:val="-2"/>
        </w:rPr>
        <w:t>内容，欢迎阅读借鉴！</w:t>
      </w:r>
    </w:p>
    <w:p>
      <w:pPr>
        <w:pStyle w:val="BodyText"/>
        <w:spacing w:before="0"/>
        <w:ind w:left="0"/>
      </w:pPr>
    </w:p>
    <w:p>
      <w:pPr>
        <w:pStyle w:val="BodyText"/>
        <w:spacing w:before="218"/>
        <w:ind w:left="760"/>
        <w:jc w:val="both"/>
      </w:pPr>
      <w:r>
        <w:t>房屋租赁合同具体内容完整版（</w:t>
      </w:r>
      <w:r>
        <w:rPr>
          <w:spacing w:val="-20"/>
        </w:rPr>
        <w:t xml:space="preserve">精选篇 </w:t>
      </w:r>
      <w:r>
        <w:rPr>
          <w:spacing w:val="-5"/>
        </w:rPr>
        <w:t>1）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24"/>
        </w:rPr>
        <w:t>依据《深圳经济特区房屋租赁条例》及其实施细则、《深</w:t>
      </w:r>
      <w:r>
        <w:rPr>
          <w:spacing w:val="9"/>
        </w:rPr>
        <w:t>圳市人民代表大会常务委员会关于加强房屋租赁平安责任</w:t>
      </w:r>
      <w:r>
        <w:rPr>
          <w:spacing w:val="-2"/>
        </w:rPr>
        <w:t>的确定》的规定，经甲、乙双方协商一样，订立本合同。</w:t>
      </w:r>
    </w:p>
    <w:p>
      <w:pPr>
        <w:pStyle w:val="BodyText"/>
        <w:spacing w:before="2"/>
        <w:ind w:left="760"/>
      </w:pPr>
      <w:r>
        <w:rPr>
          <w:spacing w:val="-4"/>
        </w:rPr>
        <w:t>第一条</w:t>
      </w:r>
    </w:p>
    <w:p>
      <w:pPr>
        <w:pStyle w:val="BodyText"/>
        <w:spacing w:line="364" w:lineRule="auto"/>
        <w:ind w:right="345" w:firstLine="640"/>
        <w:jc w:val="both"/>
      </w:pPr>
      <w:r>
        <w:rPr>
          <w:spacing w:val="-2"/>
        </w:rPr>
        <w:t>甲方将位于深圳市区，房屋(间)编码为的房屋(以下简</w:t>
      </w:r>
      <w:r>
        <w:rPr>
          <w:spacing w:val="-2"/>
        </w:rPr>
        <w:t>称出租房屋)出租给乙方作住宅运用。该建筑物共层。产权</w:t>
      </w:r>
      <w:r>
        <w:rPr>
          <w:spacing w:val="-2"/>
        </w:rPr>
        <w:t>人或合法运用人为，房地产权利证书或者证明其产权的其他</w:t>
      </w:r>
      <w:r>
        <w:rPr>
          <w:spacing w:val="-1"/>
        </w:rPr>
        <w:t>有效证件为。出租房屋为(套、间)，建筑面积共计平方米。</w:t>
      </w:r>
    </w:p>
    <w:p>
      <w:pPr>
        <w:pStyle w:val="BodyText"/>
        <w:spacing w:before="3"/>
        <w:ind w:left="760"/>
      </w:pPr>
      <w:r>
        <w:rPr>
          <w:spacing w:val="-4"/>
        </w:rPr>
        <w:t>其次条</w:t>
      </w:r>
    </w:p>
    <w:p>
      <w:pPr>
        <w:pStyle w:val="BodyText"/>
        <w:spacing w:line="364" w:lineRule="auto"/>
        <w:ind w:left="760" w:right="345"/>
      </w:pPr>
      <w:r>
        <w:rPr>
          <w:spacing w:val="-6"/>
        </w:rPr>
        <w:t>乙方租用出租房屋的期限自 年 月 日至 年 月 日止。</w:t>
      </w:r>
      <w:r>
        <w:rPr>
          <w:spacing w:val="-14"/>
        </w:rPr>
        <w:t>甲方应于 年 月 日前将出租房屋交付乙方。甲方延迟交</w:t>
      </w:r>
    </w:p>
    <w:p>
      <w:pPr>
        <w:pStyle w:val="BodyText"/>
        <w:spacing w:before="2" w:line="364" w:lineRule="auto"/>
        <w:ind w:right="358"/>
      </w:pPr>
      <w:r>
        <w:rPr>
          <w:spacing w:val="-2"/>
        </w:rPr>
        <w:t>付出租房屋的，应向乙方支付违约金，违约金额为每一延迟</w:t>
      </w:r>
      <w:r>
        <w:rPr>
          <w:spacing w:val="-2"/>
        </w:rPr>
        <w:t>日人民币元(大写元)。</w:t>
      </w:r>
    </w:p>
    <w:p>
      <w:pPr>
        <w:spacing w:after="0" w:line="364" w:lineRule="auto"/>
        <w:sectPr>
          <w:type w:val="continuous"/>
          <w:pgSz w:w="11910" w:h="16840"/>
          <w:pgMar w:top="1840" w:right="1440" w:bottom="280" w:left="1680" w:header="708" w:footer="708"/>
          <w:cols w:space="708"/>
        </w:sectPr>
      </w:pPr>
    </w:p>
    <w:p>
      <w:pPr>
        <w:pStyle w:val="BodyText"/>
        <w:spacing w:before="31"/>
        <w:ind w:left="760"/>
      </w:pPr>
      <w:r>
        <w:rPr>
          <w:spacing w:val="-4"/>
        </w:rPr>
        <w:t>第三条</w:t>
      </w:r>
    </w:p>
    <w:p>
      <w:pPr>
        <w:pStyle w:val="BodyText"/>
        <w:ind w:left="760"/>
      </w:pPr>
      <w:r>
        <w:rPr>
          <w:spacing w:val="-1"/>
        </w:rPr>
        <w:t>出租房屋月租金总额人民币元(大写：元)。</w:t>
      </w:r>
    </w:p>
    <w:p>
      <w:pPr>
        <w:pStyle w:val="BodyText"/>
        <w:spacing w:line="364" w:lineRule="auto"/>
        <w:ind w:right="345" w:firstLine="640"/>
      </w:pPr>
      <w:r>
        <w:rPr>
          <w:spacing w:val="-2"/>
        </w:rPr>
        <w:t>乙方应于每月日(每季度第个月日)前向甲方交付租金。</w:t>
      </w:r>
      <w:r>
        <w:rPr>
          <w:spacing w:val="-2"/>
        </w:rPr>
        <w:t>乙方拖欠租金超过个月的，甲方可解除本合同。</w:t>
      </w:r>
    </w:p>
    <w:p>
      <w:pPr>
        <w:pStyle w:val="BodyText"/>
        <w:spacing w:before="2"/>
        <w:ind w:left="760"/>
      </w:pPr>
      <w:r>
        <w:rPr>
          <w:spacing w:val="-4"/>
        </w:rPr>
        <w:t>第四条</w:t>
      </w:r>
    </w:p>
    <w:p>
      <w:pPr>
        <w:pStyle w:val="BodyText"/>
        <w:spacing w:line="364" w:lineRule="auto"/>
        <w:ind w:right="198" w:firstLine="640"/>
      </w:pPr>
      <w:r>
        <w:rPr>
          <w:spacing w:val="4"/>
        </w:rPr>
        <w:t>乙方同意，在甲方交付出租房屋时向甲方支付(不超过</w:t>
      </w:r>
      <w:r>
        <w:rPr>
          <w:spacing w:val="7"/>
        </w:rPr>
        <w:t>三个月)个月租金数额的租赁保证金，即人民币元(大写：</w:t>
      </w:r>
      <w:r>
        <w:rPr>
          <w:spacing w:val="2"/>
        </w:rPr>
        <w:t>元)。甲方收取租赁保证金，须向乙方开具收据。甲方向乙</w:t>
      </w:r>
      <w:r>
        <w:rPr>
          <w:spacing w:val="-12"/>
        </w:rPr>
        <w:t>方返还租赁保证金的条件：返还租赁保证金的方式刚好间：。</w:t>
      </w:r>
      <w:r>
        <w:t>甲方不予返还租赁保证金的情形：本合同约定的各项条款，</w:t>
      </w:r>
      <w:r>
        <w:rPr>
          <w:spacing w:val="-2"/>
        </w:rPr>
        <w:t>甲乙双方均须自觉履行，如有一方违约，按法律规定担当违约责任。</w:t>
      </w:r>
    </w:p>
    <w:p>
      <w:pPr>
        <w:pStyle w:val="BodyText"/>
        <w:spacing w:before="5"/>
        <w:ind w:left="760"/>
      </w:pPr>
      <w:r>
        <w:rPr>
          <w:spacing w:val="-4"/>
        </w:rPr>
        <w:t>第五条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2"/>
        </w:rPr>
        <w:t>租赁期间，甲方负责支付房屋租赁涉及的税款、出租房</w:t>
      </w:r>
      <w:r>
        <w:rPr>
          <w:spacing w:val="-2"/>
        </w:rPr>
        <w:t>屋所用土地的运用费、房屋租赁管理费、费;乙方负责支付</w:t>
      </w:r>
      <w:r>
        <w:rPr>
          <w:spacing w:val="-2"/>
        </w:rPr>
        <w:t>出房屋的水电费、卫生费、房屋(大厦)物业管理费、费等因</w:t>
      </w:r>
      <w:r>
        <w:rPr>
          <w:spacing w:val="-2"/>
        </w:rPr>
        <w:t>运用房屋所产生的费用。</w:t>
      </w:r>
    </w:p>
    <w:p>
      <w:pPr>
        <w:pStyle w:val="BodyText"/>
        <w:spacing w:before="4"/>
        <w:ind w:left="760"/>
      </w:pPr>
      <w:r>
        <w:rPr>
          <w:spacing w:val="-4"/>
        </w:rPr>
        <w:t>第六条</w:t>
      </w:r>
    </w:p>
    <w:p>
      <w:pPr>
        <w:pStyle w:val="BodyText"/>
        <w:spacing w:line="364" w:lineRule="auto"/>
        <w:ind w:right="358" w:firstLine="640"/>
      </w:pPr>
      <w:r>
        <w:rPr>
          <w:spacing w:val="-2"/>
        </w:rPr>
        <w:t>乙方不得擅自变更出租房屋的用途，乙方将出租房屋用</w:t>
      </w:r>
      <w:r>
        <w:rPr>
          <w:spacing w:val="-2"/>
        </w:rPr>
        <w:t>于居住以外的用途，甲方可解除本合同。</w:t>
      </w:r>
    </w:p>
    <w:p>
      <w:pPr>
        <w:pStyle w:val="BodyText"/>
        <w:spacing w:before="1"/>
        <w:ind w:left="760"/>
      </w:pPr>
      <w:r>
        <w:rPr>
          <w:spacing w:val="-4"/>
        </w:rPr>
        <w:t>第七条</w:t>
      </w:r>
    </w:p>
    <w:p>
      <w:pPr>
        <w:pStyle w:val="BodyText"/>
        <w:ind w:left="760"/>
      </w:pPr>
      <w:r>
        <w:rPr>
          <w:spacing w:val="-3"/>
        </w:rPr>
        <w:t>甲方应保证房屋及其内部设施的平安及其正常运用。出</w:t>
      </w:r>
    </w:p>
    <w:p>
      <w:pPr>
        <w:spacing w:after="0"/>
        <w:sectPr>
          <w:pgSz w:w="11910" w:h="16840"/>
          <w:pgMar w:top="1500" w:right="1440" w:bottom="280" w:left="1680" w:header="708" w:footer="708"/>
          <w:pgNumType w:start="2"/>
          <w:cols w:space="708"/>
        </w:sectPr>
      </w:pPr>
    </w:p>
    <w:p>
      <w:pPr>
        <w:pStyle w:val="BodyText"/>
        <w:spacing w:before="31" w:line="364" w:lineRule="auto"/>
        <w:ind w:right="358"/>
        <w:jc w:val="both"/>
      </w:pPr>
      <w:r>
        <w:rPr>
          <w:spacing w:val="-2"/>
        </w:rPr>
        <w:t>租房屋及其内部设施出现或发生阻碍平安、正常运用的损坏</w:t>
      </w:r>
      <w:r>
        <w:rPr>
          <w:spacing w:val="-2"/>
        </w:rPr>
        <w:t>或故障时，乙方应刚好通知甲方并实行有效措施;甲方应于</w:t>
      </w:r>
      <w:r>
        <w:rPr>
          <w:spacing w:val="-2"/>
        </w:rPr>
        <w:t>接到乙方通知后日内进行修理。乙方无法通知甲方或甲方接</w:t>
      </w:r>
      <w:r>
        <w:rPr>
          <w:spacing w:val="-2"/>
        </w:rPr>
        <w:t>到通知后不在上述约定的时间内履行修理义务的，乙方可代</w:t>
      </w:r>
      <w:r>
        <w:rPr>
          <w:spacing w:val="-2"/>
        </w:rPr>
        <w:t>为修理，修理费用由甲方担当。</w:t>
      </w:r>
    </w:p>
    <w:p>
      <w:pPr>
        <w:pStyle w:val="BodyText"/>
        <w:spacing w:before="4"/>
        <w:ind w:left="760"/>
      </w:pPr>
      <w:r>
        <w:rPr>
          <w:spacing w:val="-4"/>
        </w:rPr>
        <w:t>第八条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2"/>
        </w:rPr>
        <w:t>乙方应正常、合理运用出租房屋及其附属的设施。因乙</w:t>
      </w:r>
      <w:r>
        <w:rPr>
          <w:spacing w:val="-2"/>
        </w:rPr>
        <w:t>方运用不当或不合理运用，出租房屋或附属的设施出现损坏</w:t>
      </w:r>
      <w:r>
        <w:rPr>
          <w:spacing w:val="-2"/>
        </w:rPr>
        <w:t>或发生故障，乙方应负责刚好修理或赔偿。</w:t>
      </w:r>
    </w:p>
    <w:p>
      <w:pPr>
        <w:pStyle w:val="BodyText"/>
        <w:spacing w:before="3"/>
        <w:ind w:left="760"/>
      </w:pPr>
      <w:r>
        <w:rPr>
          <w:spacing w:val="-4"/>
        </w:rPr>
        <w:t>第九条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2"/>
        </w:rPr>
        <w:t>未经甲方书面同意，乙方不得将出租房屋全部或部分转</w:t>
      </w:r>
      <w:r>
        <w:rPr>
          <w:spacing w:val="-2"/>
        </w:rPr>
        <w:t>租与他人。经甲方同意转租的，转租终止期不得超过原乙方</w:t>
      </w:r>
      <w:r>
        <w:rPr>
          <w:spacing w:val="-2"/>
        </w:rPr>
        <w:t>的租赁期限，乙方并保证其受转租人不得将转租房屋再行转</w:t>
      </w:r>
      <w:r>
        <w:rPr>
          <w:spacing w:val="-2"/>
        </w:rPr>
        <w:t>租。乙方擅自转租的，甲方有权解除本合同。</w:t>
      </w:r>
    </w:p>
    <w:p>
      <w:pPr>
        <w:pStyle w:val="BodyText"/>
        <w:spacing w:before="3"/>
        <w:ind w:left="760"/>
      </w:pPr>
      <w:r>
        <w:rPr>
          <w:spacing w:val="-4"/>
        </w:rPr>
        <w:t>第十条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2"/>
        </w:rPr>
        <w:t>租赁期内，甲、乙双方应全面履行本合同所定的各项义务，不得无故解除合同。单方依合同约定或依法律规定合法</w:t>
      </w:r>
      <w:r>
        <w:rPr>
          <w:spacing w:val="-2"/>
        </w:rPr>
        <w:t>解除本合同的可以申请单方解除合同登记(备案)。</w:t>
      </w:r>
    </w:p>
    <w:p>
      <w:pPr>
        <w:pStyle w:val="BodyText"/>
        <w:spacing w:before="2"/>
        <w:ind w:left="760"/>
      </w:pPr>
      <w:r>
        <w:rPr>
          <w:spacing w:val="-3"/>
        </w:rPr>
        <w:t>第十一条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2"/>
        </w:rPr>
        <w:t>本合同期满终止(或因其它缘由导致本合同终止)后，乙</w:t>
      </w:r>
      <w:r>
        <w:rPr>
          <w:spacing w:val="-2"/>
        </w:rPr>
        <w:t>方应于终止后日内迁离出租房屋。乙方逾期不迁离或不返还</w:t>
      </w:r>
      <w:r>
        <w:rPr>
          <w:spacing w:val="-3"/>
        </w:rPr>
        <w:t>出租房屋，在逾期期间应加倍向出租人支付租金，如不在此</w:t>
      </w:r>
    </w:p>
    <w:p>
      <w:pPr>
        <w:spacing w:after="0" w:line="364" w:lineRule="auto"/>
        <w:jc w:val="both"/>
        <w:sectPr>
          <w:pgSz w:w="11910" w:h="16840"/>
          <w:pgMar w:top="1500" w:right="1440" w:bottom="280" w:left="1680" w:header="708" w:footer="708"/>
          <w:pgNumType w:start="3"/>
          <w:cols w:space="708"/>
        </w:sectPr>
      </w:pPr>
    </w:p>
    <w:p>
      <w:pPr>
        <w:pStyle w:val="BodyText"/>
        <w:spacing w:before="31" w:line="364" w:lineRule="auto"/>
        <w:ind w:left="760" w:right="198" w:hanging="640"/>
      </w:pPr>
      <w:r>
        <w:rPr>
          <w:spacing w:val="-17"/>
        </w:rPr>
        <w:t>房屋内居住的，甲方有权收回房屋，并向人民法院提起诉讼。</w:t>
      </w:r>
      <w:r>
        <w:rPr>
          <w:spacing w:val="-4"/>
        </w:rPr>
        <w:t>第十二条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2"/>
        </w:rPr>
        <w:t>甲、乙双方就履行本合同发生纠纷，应通过协商解决;</w:t>
      </w:r>
      <w:r>
        <w:rPr>
          <w:spacing w:val="-2"/>
        </w:rPr>
        <w:t>协商解决不成的，可提请本合同登记(备案)机构调解或：□</w:t>
      </w:r>
      <w:r>
        <w:rPr>
          <w:spacing w:val="-2"/>
        </w:rPr>
        <w:t>向深圳市仲裁委员会申请仲裁;□向租赁房屋所在地人民法</w:t>
      </w:r>
      <w:r>
        <w:rPr>
          <w:spacing w:val="13"/>
        </w:rPr>
        <w:t>院起诉。(上述两种方式双方应共同选一种，并在□里打</w:t>
      </w:r>
      <w:r>
        <w:t xml:space="preserve"> </w:t>
      </w:r>
      <w:r>
        <w:rPr>
          <w:spacing w:val="-2"/>
        </w:rPr>
        <w:t>“√”)。</w:t>
      </w:r>
    </w:p>
    <w:p>
      <w:pPr>
        <w:pStyle w:val="BodyText"/>
        <w:spacing w:before="4"/>
        <w:ind w:left="760"/>
      </w:pPr>
      <w:r>
        <w:rPr>
          <w:spacing w:val="-3"/>
        </w:rPr>
        <w:t>第十三条</w:t>
      </w:r>
    </w:p>
    <w:p>
      <w:pPr>
        <w:pStyle w:val="BodyText"/>
        <w:spacing w:line="364" w:lineRule="auto"/>
        <w:ind w:right="358" w:firstLine="640"/>
      </w:pPr>
      <w:r>
        <w:rPr>
          <w:spacing w:val="11"/>
        </w:rPr>
        <w:t>甲乙双方约定以下通信地址为双方通知或文件的送达</w:t>
      </w:r>
      <w:r>
        <w:rPr>
          <w:spacing w:val="-4"/>
        </w:rPr>
        <w:t>地址：</w:t>
      </w:r>
    </w:p>
    <w:p>
      <w:pPr>
        <w:pStyle w:val="BodyText"/>
        <w:spacing w:before="1" w:line="364" w:lineRule="auto"/>
        <w:ind w:left="760" w:right="5785"/>
      </w:pPr>
      <w:r>
        <w:rPr>
          <w:spacing w:val="-2"/>
        </w:rPr>
        <w:t>甲方送达地址：</w:t>
      </w:r>
      <w:r>
        <w:rPr>
          <w:spacing w:val="-2"/>
        </w:rPr>
        <w:t>乙方送达地址：</w:t>
      </w:r>
    </w:p>
    <w:p>
      <w:pPr>
        <w:pStyle w:val="BodyText"/>
        <w:spacing w:before="2" w:line="364" w:lineRule="auto"/>
        <w:ind w:right="358" w:firstLine="640"/>
      </w:pPr>
      <w:r>
        <w:rPr>
          <w:spacing w:val="-2"/>
        </w:rPr>
        <w:t>如上述地址未约定的，以双方当事人签署合同的通信地</w:t>
      </w:r>
      <w:r>
        <w:rPr>
          <w:spacing w:val="-2"/>
        </w:rPr>
        <w:t>址作为送达地址。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2"/>
        </w:rPr>
        <w:t>送达地址未经书面变更通知，始终有效。一方给另一方</w:t>
      </w:r>
      <w:r>
        <w:rPr>
          <w:spacing w:val="-2"/>
        </w:rPr>
        <w:t>的通知或文件按送达地址邮寄视为送达。如按上述地址邮寄</w:t>
      </w:r>
      <w:r>
        <w:rPr>
          <w:spacing w:val="-2"/>
        </w:rPr>
        <w:t>文件被邮政部门退回的，退回之日视为送达之日。</w:t>
      </w:r>
    </w:p>
    <w:p>
      <w:pPr>
        <w:pStyle w:val="BodyText"/>
        <w:spacing w:before="2"/>
        <w:ind w:left="760"/>
      </w:pPr>
      <w:r>
        <w:rPr>
          <w:spacing w:val="-3"/>
        </w:rPr>
        <w:t>第十四条</w:t>
      </w:r>
    </w:p>
    <w:p>
      <w:pPr>
        <w:pStyle w:val="BodyText"/>
        <w:spacing w:line="364" w:lineRule="auto"/>
        <w:ind w:left="760" w:right="198"/>
      </w:pPr>
      <w:r>
        <w:rPr>
          <w:spacing w:val="-9"/>
        </w:rPr>
        <w:t>甲乙双方应当签订《深圳市房屋租赁平安管理责任书》。</w:t>
      </w:r>
      <w:r>
        <w:rPr>
          <w:spacing w:val="-4"/>
        </w:rPr>
        <w:t>第十五条</w:t>
      </w:r>
    </w:p>
    <w:p>
      <w:pPr>
        <w:pStyle w:val="BodyText"/>
        <w:spacing w:before="2" w:line="364" w:lineRule="auto"/>
        <w:ind w:right="358" w:firstLine="640"/>
      </w:pPr>
      <w:r>
        <w:rPr>
          <w:spacing w:val="-2"/>
        </w:rPr>
        <w:t>租赁期间，甲、乙双方可就本合同未尽事宜，另行协商</w:t>
      </w:r>
      <w:r>
        <w:rPr>
          <w:spacing w:val="-1"/>
        </w:rPr>
        <w:t xml:space="preserve">作出补充协议，补充协议须在签订后 </w:t>
      </w:r>
      <w:r>
        <w:t>10</w:t>
      </w:r>
      <w:r>
        <w:rPr>
          <w:spacing w:val="-5"/>
        </w:rPr>
        <w:t xml:space="preserve"> 日内到原合同登记</w:t>
      </w:r>
    </w:p>
    <w:p>
      <w:pPr>
        <w:spacing w:after="0" w:line="364" w:lineRule="auto"/>
        <w:sectPr>
          <w:pgSz w:w="11910" w:h="16840"/>
          <w:pgMar w:top="1500" w:right="1440" w:bottom="280" w:left="1680" w:header="708" w:footer="708"/>
          <w:pgNumType w:start="4"/>
          <w:cols w:space="708"/>
        </w:sectPr>
      </w:pPr>
    </w:p>
    <w:p>
      <w:pPr>
        <w:pStyle w:val="BodyText"/>
        <w:spacing w:before="31"/>
      </w:pPr>
      <w:r>
        <w:rPr>
          <w:spacing w:val="-1"/>
        </w:rPr>
        <w:t>(备案)机关登记(备案)。</w:t>
      </w:r>
    </w:p>
    <w:p>
      <w:pPr>
        <w:pStyle w:val="BodyText"/>
        <w:ind w:left="760"/>
      </w:pPr>
      <w:r>
        <w:rPr>
          <w:spacing w:val="-3"/>
        </w:rPr>
        <w:t>本合同一式份，甲方执份，乙方执份，合同登记机关执</w:t>
      </w:r>
    </w:p>
    <w:p>
      <w:pPr>
        <w:pStyle w:val="BodyText"/>
      </w:pPr>
      <w:r>
        <w:rPr>
          <w:spacing w:val="-5"/>
        </w:rPr>
        <w:t>份。</w:t>
      </w:r>
    </w:p>
    <w:p>
      <w:pPr>
        <w:pStyle w:val="BodyText"/>
        <w:spacing w:line="364" w:lineRule="auto"/>
        <w:ind w:left="760" w:right="4025"/>
      </w:pPr>
      <w:r>
        <w:rPr>
          <w:spacing w:val="-2"/>
        </w:rPr>
        <w:t>本合同自签订之日起生效。</w:t>
      </w:r>
      <w:r>
        <w:rPr>
          <w:spacing w:val="-5"/>
        </w:rPr>
        <w:t>甲方(签章)： 乙方(签章)：</w:t>
      </w:r>
      <w:r>
        <w:rPr>
          <w:spacing w:val="-6"/>
        </w:rPr>
        <w:t>法定代表人： 法定代表人：</w:t>
      </w:r>
      <w:r>
        <w:t>联系电话： 联系电话：</w:t>
      </w:r>
    </w:p>
    <w:p>
      <w:pPr>
        <w:pStyle w:val="BodyText"/>
        <w:spacing w:before="3"/>
        <w:ind w:left="760"/>
      </w:pPr>
      <w:r>
        <w:rPr>
          <w:spacing w:val="-1"/>
        </w:rPr>
        <w:t>银行帐号： 银行帐号：</w:t>
      </w:r>
    </w:p>
    <w:p>
      <w:pPr>
        <w:pStyle w:val="BodyText"/>
        <w:spacing w:line="364" w:lineRule="auto"/>
        <w:ind w:left="760" w:right="2105"/>
      </w:pPr>
      <w:r>
        <w:rPr>
          <w:spacing w:val="-4"/>
        </w:rPr>
        <w:t>托付代理人(签章)： 托付代理人(签章)：</w:t>
      </w:r>
      <w:r>
        <w:t>年 月 日 年 月 日</w:t>
      </w:r>
    </w:p>
    <w:p>
      <w:pPr>
        <w:pStyle w:val="BodyText"/>
        <w:spacing w:before="2"/>
        <w:ind w:left="760"/>
      </w:pPr>
      <w:r>
        <w:rPr>
          <w:spacing w:val="-1"/>
        </w:rPr>
        <w:t>登记或备案人(签章)：</w:t>
      </w:r>
    </w:p>
    <w:p>
      <w:pPr>
        <w:pStyle w:val="BodyText"/>
        <w:tabs>
          <w:tab w:val="left" w:pos="4034"/>
        </w:tabs>
        <w:spacing w:line="364" w:lineRule="auto"/>
        <w:ind w:left="760" w:right="2025"/>
        <w:rPr>
          <w:rFonts w:ascii="Times New Roman" w:eastAsia="Times New Roman"/>
        </w:rPr>
      </w:pPr>
      <w:r>
        <w:t>合同登记(备案)机关(签章)： 年 月 日</w:t>
      </w:r>
      <w:r>
        <w:t xml:space="preserve"> </w:t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租</w:t>
      </w:r>
      <w:r>
        <w:rPr>
          <w:spacing w:val="-2"/>
        </w:rPr>
        <w:t>赁</w:t>
      </w:r>
      <w:r>
        <w:rPr>
          <w:spacing w:val="-2"/>
        </w:rPr>
        <w:t>合</w:t>
      </w:r>
      <w:r>
        <w:rPr>
          <w:spacing w:val="-2"/>
        </w:rPr>
        <w:t>同</w:t>
      </w:r>
      <w:r>
        <w:rPr>
          <w:spacing w:val="-2"/>
        </w:rPr>
        <w:t>具</w:t>
      </w:r>
      <w:r>
        <w:rPr>
          <w:spacing w:val="-2"/>
        </w:rPr>
        <w:t>体</w:t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完</w:t>
      </w:r>
      <w:r>
        <w:rPr>
          <w:spacing w:val="-2"/>
        </w:rPr>
        <w:t>整</w:t>
      </w:r>
      <w:r>
        <w:rPr>
          <w:spacing w:val="-2"/>
        </w:rPr>
        <w:t>版</w:t>
      </w:r>
      <w:r>
        <w:rPr>
          <w:spacing w:val="-2"/>
        </w:rPr>
        <w:t>（</w:t>
      </w:r>
      <w:r>
        <w:rPr>
          <w:spacing w:val="-2"/>
        </w:rPr>
        <w:t>精</w:t>
      </w:r>
      <w:r>
        <w:rPr>
          <w:spacing w:val="-2"/>
        </w:rPr>
        <w:t>选</w:t>
      </w:r>
      <w:r>
        <w:rPr>
          <w:spacing w:val="-2"/>
        </w:rPr>
        <w:t>篇</w:t>
      </w:r>
      <w:r>
        <w:rPr>
          <w:spacing w:val="-78"/>
        </w:rPr>
        <w:t xml:space="preserve"> </w:t>
      </w:r>
      <w:r>
        <w:rPr>
          <w:spacing w:val="-2"/>
        </w:rPr>
        <w:t>2）</w:t>
      </w:r>
      <w:r>
        <w:rPr>
          <w:spacing w:val="-4"/>
        </w:rPr>
        <w:t>出</w:t>
      </w:r>
      <w:r>
        <w:rPr>
          <w:spacing w:val="-4"/>
        </w:rPr>
        <w:t>租</w:t>
      </w:r>
      <w:r>
        <w:rPr>
          <w:spacing w:val="-4"/>
        </w:rPr>
        <w:t>人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4194"/>
        </w:tabs>
        <w:spacing w:before="2"/>
        <w:ind w:left="760"/>
        <w:rPr>
          <w:rFonts w:ascii="Times New Roman" w:eastAsia="Times New Roman"/>
        </w:rPr>
      </w:pPr>
      <w:r>
        <w:t xml:space="preserve">承租人：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0"/>
        <w:ind w:left="0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pgSz w:w="11910" w:h="16840"/>
          <w:pgMar w:top="1500" w:right="1440" w:bottom="280" w:left="1680" w:header="708" w:footer="708"/>
          <w:pgNumType w:start="5"/>
          <w:cols w:space="708"/>
        </w:sectPr>
      </w:pPr>
    </w:p>
    <w:p>
      <w:pPr>
        <w:pStyle w:val="BodyText"/>
        <w:spacing w:before="65"/>
        <w:ind w:left="760"/>
      </w:pPr>
      <w:r>
        <w:rPr>
          <w:spacing w:val="-2"/>
        </w:rPr>
        <w:t>签订时间：</w:t>
      </w:r>
    </w:p>
    <w:p>
      <w:pPr>
        <w:pStyle w:val="BodyText"/>
        <w:tabs>
          <w:tab w:val="left" w:pos="1239"/>
          <w:tab w:val="left" w:pos="2199"/>
          <w:tab w:val="left" w:pos="3159"/>
        </w:tabs>
        <w:spacing w:before="65"/>
      </w:pPr>
      <w:r>
        <w:br w:type="column"/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日</w:t>
      </w:r>
    </w:p>
    <w:p>
      <w:pPr>
        <w:spacing w:after="0"/>
        <w:sectPr>
          <w:type w:val="continuous"/>
          <w:pgSz w:w="11910" w:h="16840"/>
          <w:pgMar w:top="1840" w:right="1440" w:bottom="280" w:left="1680" w:header="708" w:footer="708"/>
          <w:pgNumType w:start="6"/>
          <w:cols w:num="2" w:space="708" w:equalWidth="0">
            <w:col w:w="2361" w:space="40"/>
            <w:col w:w="6389" w:space="0"/>
          </w:cols>
        </w:sectPr>
      </w:pPr>
    </w:p>
    <w:p>
      <w:pPr>
        <w:pStyle w:val="BodyText"/>
        <w:spacing w:before="5"/>
        <w:ind w:left="0"/>
        <w:rPr>
          <w:sz w:val="12"/>
        </w:rPr>
      </w:pPr>
    </w:p>
    <w:p>
      <w:pPr>
        <w:pStyle w:val="BodyText"/>
        <w:tabs>
          <w:tab w:val="left" w:pos="7785"/>
        </w:tabs>
        <w:spacing w:before="55"/>
        <w:ind w:left="760"/>
      </w:pPr>
      <w:r>
        <w:t>第一条</w:t>
      </w:r>
      <w:r>
        <w:rPr>
          <w:spacing w:val="-80"/>
        </w:rPr>
        <w:t xml:space="preserve"> </w:t>
      </w:r>
      <w:r>
        <w:t>租赁房屋坐落在</w:t>
      </w:r>
      <w:r>
        <w:rPr>
          <w:spacing w:val="-105"/>
        </w:rPr>
        <w:t>，</w:t>
      </w:r>
      <w:r>
        <w:rPr>
          <w:rFonts w:ascii="Times New Roman" w:eastAsia="Times New Roman"/>
          <w:u w:val="single"/>
        </w:rPr>
        <w:tab/>
      </w:r>
      <w:r>
        <w:t>间</w:t>
      </w:r>
      <w:r>
        <w:rPr>
          <w:spacing w:val="-10"/>
        </w:rPr>
        <w:t>数</w:t>
      </w:r>
    </w:p>
    <w:p>
      <w:pPr>
        <w:pStyle w:val="BodyText"/>
        <w:tabs>
          <w:tab w:val="left" w:pos="919"/>
          <w:tab w:val="left" w:pos="3639"/>
          <w:tab w:val="left" w:pos="7159"/>
        </w:tabs>
      </w:pPr>
      <w:r>
        <w:rPr>
          <w:rFonts w:ascii="Times New Roman" w:eastAsia="Times New Roman"/>
          <w:u w:val="single"/>
        </w:rPr>
        <w:tab/>
      </w:r>
      <w:r>
        <w:t>、建筑面</w:t>
      </w:r>
      <w:r>
        <w:rPr>
          <w:spacing w:val="-10"/>
        </w:rPr>
        <w:t>积</w:t>
      </w:r>
      <w:r>
        <w:rPr>
          <w:rFonts w:ascii="Times New Roman" w:eastAsia="Times New Roman"/>
          <w:u w:val="single"/>
        </w:rPr>
        <w:tab/>
      </w:r>
      <w:r>
        <w:t>、房屋质</w:t>
      </w:r>
      <w:r>
        <w:rPr>
          <w:spacing w:val="-10"/>
        </w:rPr>
        <w:t>量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。</w:t>
      </w:r>
    </w:p>
    <w:p>
      <w:pPr>
        <w:pStyle w:val="BodyText"/>
        <w:tabs>
          <w:tab w:val="left" w:pos="4597"/>
          <w:tab w:val="left" w:pos="5554"/>
          <w:tab w:val="left" w:pos="6511"/>
          <w:tab w:val="left" w:pos="8105"/>
        </w:tabs>
        <w:ind w:left="760"/>
      </w:pPr>
      <w:r>
        <w:t>其次条 租赁期限</w:t>
      </w:r>
      <w:r>
        <w:rPr>
          <w:spacing w:val="-10"/>
        </w:rPr>
        <w:t>从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t>日</w:t>
      </w:r>
      <w:r>
        <w:rPr>
          <w:spacing w:val="-10"/>
        </w:rPr>
        <w:t>至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</w:p>
    <w:p>
      <w:pPr>
        <w:pStyle w:val="BodyText"/>
        <w:tabs>
          <w:tab w:val="left" w:pos="599"/>
          <w:tab w:val="left" w:pos="1399"/>
        </w:tabs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t>日</w:t>
      </w:r>
      <w:r>
        <w:rPr>
          <w:spacing w:val="-2"/>
        </w:rPr>
        <w:t xml:space="preserve"> </w:t>
      </w:r>
      <w:r>
        <w:t>租金（大写</w:t>
      </w:r>
      <w:r>
        <w:rPr>
          <w:spacing w:val="-10"/>
        </w:rPr>
        <w:t>）</w:t>
      </w:r>
    </w:p>
    <w:p>
      <w:pPr>
        <w:pStyle w:val="BodyText"/>
        <w:ind w:left="760"/>
      </w:pPr>
      <w:r>
        <w:rPr>
          <w:spacing w:val="-1"/>
        </w:rPr>
        <w:t>租金的支付期限与方式：</w:t>
      </w:r>
    </w:p>
    <w:p>
      <w:pPr>
        <w:pStyle w:val="BodyText"/>
        <w:ind w:left="760"/>
      </w:pPr>
      <w:r>
        <w:rPr>
          <w:spacing w:val="-22"/>
        </w:rPr>
        <w:t>第五条 承租人负责支付出租房屋的水费、电费、煤气费、</w:t>
      </w:r>
    </w:p>
    <w:p>
      <w:pPr>
        <w:spacing w:after="0"/>
        <w:sectPr>
          <w:type w:val="continuous"/>
          <w:pgSz w:w="11910" w:h="16840"/>
          <w:pgMar w:top="1840" w:right="1440" w:bottom="280" w:left="1680" w:header="708" w:footer="708"/>
          <w:pgNumType w:start="7"/>
          <w:cols w:space="708"/>
        </w:sectPr>
      </w:pPr>
    </w:p>
    <w:p>
      <w:pPr>
        <w:pStyle w:val="BodyText"/>
        <w:spacing w:before="31"/>
      </w:pPr>
      <w:r>
        <w:rPr>
          <w:spacing w:val="-1"/>
        </w:rPr>
        <w:t>电话费、光缆电视收视费、卫生费和物业管理费。</w:t>
      </w:r>
    </w:p>
    <w:p>
      <w:pPr>
        <w:pStyle w:val="BodyText"/>
        <w:spacing w:line="364" w:lineRule="auto"/>
        <w:ind w:left="760" w:right="505"/>
      </w:pPr>
      <w:r>
        <w:rPr>
          <w:spacing w:val="-5"/>
        </w:rPr>
        <w:t>第六条 租赁房屋的用途： 第七条 租赁房屋的修理：</w:t>
      </w:r>
      <w:r>
        <w:rPr>
          <w:spacing w:val="-2"/>
        </w:rPr>
        <w:t>出租人修理的范围、时间及费用负担：</w:t>
      </w:r>
    </w:p>
    <w:p>
      <w:pPr>
        <w:pStyle w:val="BodyText"/>
        <w:spacing w:before="2"/>
        <w:ind w:left="760"/>
      </w:pPr>
      <w:r>
        <w:rPr>
          <w:spacing w:val="-1"/>
        </w:rPr>
        <w:t>承租人修理的范围及费用负担：</w:t>
      </w:r>
    </w:p>
    <w:p>
      <w:pPr>
        <w:pStyle w:val="BodyText"/>
        <w:spacing w:line="364" w:lineRule="auto"/>
        <w:ind w:right="358" w:firstLine="640"/>
      </w:pPr>
      <w:r>
        <w:rPr>
          <w:spacing w:val="-6"/>
        </w:rPr>
        <w:t>第八条 出租人</w:t>
      </w:r>
      <w:r>
        <w:t>（是/否）允许承租人对租赁房屋进行装</w:t>
      </w:r>
      <w:r>
        <w:rPr>
          <w:spacing w:val="-2"/>
        </w:rPr>
        <w:t>修或改善增设他物。装修、改善增设他物的范围是：</w:t>
      </w:r>
    </w:p>
    <w:p>
      <w:pPr>
        <w:pStyle w:val="BodyText"/>
        <w:spacing w:before="1" w:line="364" w:lineRule="auto"/>
        <w:ind w:left="760" w:right="198"/>
      </w:pPr>
      <w:r>
        <w:rPr>
          <w:spacing w:val="-10"/>
        </w:rPr>
        <w:t>租赁合同期满，租赁房屋的装修、改善增设他物的处理：</w:t>
      </w:r>
      <w:r>
        <w:t>第九条 出租人（是/否）允许承租人转租租赁房屋。</w:t>
      </w:r>
      <w:r>
        <w:rPr>
          <w:spacing w:val="40"/>
        </w:rPr>
        <w:t xml:space="preserve"> </w:t>
      </w:r>
      <w:r>
        <w:t>第十条 定金（大写）元。承租人在前交给出租人。</w:t>
      </w:r>
    </w:p>
    <w:p>
      <w:pPr>
        <w:pStyle w:val="BodyText"/>
        <w:spacing w:before="3"/>
        <w:ind w:left="760"/>
      </w:pPr>
      <w:r>
        <w:rPr>
          <w:spacing w:val="-1"/>
        </w:rPr>
        <w:t>第十一条 合同解除的条件</w:t>
      </w:r>
    </w:p>
    <w:p>
      <w:pPr>
        <w:pStyle w:val="BodyText"/>
        <w:ind w:left="760"/>
      </w:pPr>
      <w:r>
        <w:rPr>
          <w:spacing w:val="-1"/>
        </w:rPr>
        <w:t>有下列情形之一，出租人有权解除本合同：</w:t>
      </w:r>
    </w:p>
    <w:p>
      <w:pPr>
        <w:pStyle w:val="BodyText"/>
        <w:spacing w:before="8"/>
        <w:ind w:left="0"/>
        <w:rPr>
          <w:sz w:val="11"/>
        </w:rPr>
      </w:pPr>
    </w:p>
    <w:p>
      <w:pPr>
        <w:spacing w:after="0"/>
        <w:rPr>
          <w:sz w:val="11"/>
        </w:rPr>
        <w:sectPr>
          <w:pgSz w:w="11910" w:h="16840"/>
          <w:pgMar w:top="1500" w:right="1440" w:bottom="280" w:left="1680" w:header="708" w:footer="708"/>
          <w:pgNumType w:start="8"/>
          <w:cols w:space="708"/>
        </w:sectPr>
      </w:pPr>
    </w:p>
    <w:p>
      <w:pPr>
        <w:pStyle w:val="BodyText"/>
        <w:spacing w:before="65"/>
        <w:ind w:left="760"/>
      </w:pPr>
      <w:r>
        <w:rPr>
          <w:spacing w:val="-1"/>
        </w:rPr>
        <w:t>承租人不交付或者不按约定交付租金达</w:t>
      </w:r>
    </w:p>
    <w:p>
      <w:pPr>
        <w:pStyle w:val="BodyText"/>
      </w:pPr>
      <w:r>
        <w:rPr>
          <w:spacing w:val="-5"/>
        </w:rPr>
        <w:t>上；</w:t>
      </w:r>
    </w:p>
    <w:p>
      <w:pPr>
        <w:pStyle w:val="BodyText"/>
        <w:tabs>
          <w:tab w:val="left" w:pos="1079"/>
        </w:tabs>
        <w:spacing w:before="65"/>
      </w:pPr>
      <w:r>
        <w:br w:type="column"/>
      </w:r>
      <w:r>
        <w:rPr>
          <w:rFonts w:ascii="Times New Roman" w:eastAsia="Times New Roman"/>
          <w:u w:val="single"/>
        </w:rPr>
        <w:tab/>
      </w:r>
      <w:r>
        <w:rPr>
          <w:spacing w:val="-4"/>
        </w:rPr>
        <w:t>个月以</w:t>
      </w:r>
    </w:p>
    <w:p>
      <w:pPr>
        <w:spacing w:after="0"/>
        <w:sectPr>
          <w:type w:val="continuous"/>
          <w:pgSz w:w="11910" w:h="16840"/>
          <w:pgMar w:top="1840" w:right="1440" w:bottom="280" w:left="1680" w:header="708" w:footer="708"/>
          <w:pgNumType w:start="9"/>
          <w:cols w:num="2" w:space="708" w:equalWidth="0">
            <w:col w:w="6317" w:space="54"/>
            <w:col w:w="2419" w:space="0"/>
          </w:cols>
        </w:sectPr>
      </w:pPr>
    </w:p>
    <w:p>
      <w:pPr>
        <w:pStyle w:val="BodyText"/>
        <w:spacing w:before="5"/>
        <w:ind w:left="0"/>
        <w:rPr>
          <w:sz w:val="12"/>
        </w:rPr>
      </w:pPr>
    </w:p>
    <w:p>
      <w:pPr>
        <w:pStyle w:val="BodyText"/>
        <w:tabs>
          <w:tab w:val="left" w:pos="6754"/>
        </w:tabs>
        <w:spacing w:before="55"/>
        <w:ind w:left="760"/>
      </w:pPr>
      <w:r>
        <w:t>1、承租人所欠各项费用达（大写</w:t>
      </w:r>
      <w:r>
        <w:rPr>
          <w:spacing w:val="-10"/>
        </w:rPr>
        <w:t>）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 xml:space="preserve"> </w:t>
      </w:r>
      <w:r>
        <w:t>元以上；</w:t>
      </w:r>
    </w:p>
    <w:p>
      <w:pPr>
        <w:pStyle w:val="BodyText"/>
        <w:spacing w:line="364" w:lineRule="auto"/>
        <w:ind w:right="358" w:firstLine="640"/>
      </w:pPr>
      <w:r>
        <w:rPr>
          <w:spacing w:val="-2"/>
        </w:rPr>
        <w:t>2、未经出租人同意及有关部门批准，承租人擅自变更</w:t>
      </w:r>
      <w:r>
        <w:rPr>
          <w:spacing w:val="-2"/>
        </w:rPr>
        <w:t>出租房屋用途的；</w:t>
      </w:r>
    </w:p>
    <w:p>
      <w:pPr>
        <w:pStyle w:val="BodyText"/>
        <w:spacing w:before="2" w:line="364" w:lineRule="auto"/>
        <w:ind w:right="358" w:firstLine="640"/>
      </w:pPr>
      <w:r>
        <w:rPr>
          <w:spacing w:val="-2"/>
        </w:rPr>
        <w:t>3、承租人违反本合同约定，不担当修理责任致使房屋</w:t>
      </w:r>
      <w:r>
        <w:rPr>
          <w:spacing w:val="-2"/>
        </w:rPr>
        <w:t>或设备严惩损坏的；</w:t>
      </w:r>
    </w:p>
    <w:p>
      <w:pPr>
        <w:pStyle w:val="BodyText"/>
        <w:spacing w:before="1"/>
        <w:ind w:left="760"/>
      </w:pPr>
      <w:r>
        <w:t>4</w:t>
      </w:r>
      <w:r>
        <w:rPr>
          <w:spacing w:val="-1"/>
        </w:rPr>
        <w:t>、承租人在出租房屋进行违法活动的。</w:t>
      </w:r>
    </w:p>
    <w:p>
      <w:pPr>
        <w:pStyle w:val="BodyText"/>
        <w:ind w:left="760"/>
      </w:pPr>
      <w:r>
        <w:t>5</w:t>
      </w:r>
      <w:r>
        <w:rPr>
          <w:spacing w:val="-1"/>
        </w:rPr>
        <w:t>、有下列情形之一，承租人有权解除本合同：</w:t>
      </w:r>
    </w:p>
    <w:p>
      <w:pPr>
        <w:pStyle w:val="BodyText"/>
        <w:tabs>
          <w:tab w:val="left" w:pos="6114"/>
        </w:tabs>
        <w:ind w:left="760"/>
      </w:pPr>
      <w:r>
        <w:t>6、出租人未按时交付出租房</w:t>
      </w:r>
      <w:r>
        <w:rPr>
          <w:spacing w:val="-10"/>
        </w:rPr>
        <w:t>屋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 xml:space="preserve"> </w:t>
      </w:r>
      <w:r>
        <w:t>天（月</w:t>
      </w:r>
      <w:r>
        <w:rPr>
          <w:spacing w:val="-160"/>
        </w:rPr>
        <w:t>）</w:t>
      </w:r>
      <w:r>
        <w:t>；</w:t>
      </w:r>
    </w:p>
    <w:p>
      <w:pPr>
        <w:pStyle w:val="BodyText"/>
        <w:ind w:left="760"/>
      </w:pPr>
      <w:r>
        <w:t>7</w:t>
      </w:r>
      <w:r>
        <w:rPr>
          <w:spacing w:val="-1"/>
        </w:rPr>
        <w:t>、出租人违反本合同约定，不担当修理责任，使承租</w:t>
      </w:r>
    </w:p>
    <w:p>
      <w:pPr>
        <w:spacing w:after="0"/>
        <w:sectPr>
          <w:type w:val="continuous"/>
          <w:pgSz w:w="11910" w:h="16840"/>
          <w:pgMar w:top="1840" w:right="1440" w:bottom="280" w:left="1680" w:header="708" w:footer="708"/>
          <w:pgNumType w:start="10"/>
          <w:cols w:space="708"/>
        </w:sectPr>
      </w:pPr>
    </w:p>
    <w:p>
      <w:pPr>
        <w:pStyle w:val="BodyText"/>
        <w:spacing w:before="31"/>
      </w:pPr>
      <w:r>
        <w:rPr>
          <w:spacing w:val="-1"/>
        </w:rPr>
        <w:t>人无法接着运用出租房屋。</w:t>
      </w:r>
    </w:p>
    <w:p>
      <w:pPr>
        <w:pStyle w:val="BodyText"/>
        <w:spacing w:line="364" w:lineRule="auto"/>
        <w:ind w:left="760" w:right="105"/>
      </w:pPr>
      <w:r>
        <w:rPr>
          <w:spacing w:val="-18"/>
        </w:rPr>
        <w:t>第十二条 房屋租赁合同期满，承租人返还房屋的时间是：</w:t>
      </w:r>
      <w:r>
        <w:t>第十三条 违约责任：</w:t>
      </w:r>
    </w:p>
    <w:p>
      <w:pPr>
        <w:pStyle w:val="BodyText"/>
        <w:spacing w:before="2" w:line="364" w:lineRule="auto"/>
        <w:ind w:right="358" w:firstLine="640"/>
      </w:pPr>
      <w:r>
        <w:rPr>
          <w:spacing w:val="11"/>
        </w:rPr>
        <w:t>出租人未按时或未按要求修理出租房屋赞成承租人人</w:t>
      </w:r>
      <w:r>
        <w:rPr>
          <w:spacing w:val="-2"/>
        </w:rPr>
        <w:t>身受到损害或财物毁损的，负责赔偿损失。</w:t>
      </w:r>
    </w:p>
    <w:p>
      <w:pPr>
        <w:pStyle w:val="BodyText"/>
        <w:spacing w:before="1" w:line="364" w:lineRule="auto"/>
        <w:ind w:right="358" w:firstLine="640"/>
      </w:pPr>
      <w:r>
        <w:rPr>
          <w:spacing w:val="-2"/>
        </w:rPr>
        <w:t>承租人逾期交付租金的，除应刚好如数交补外，还应支</w:t>
      </w:r>
      <w:r>
        <w:rPr>
          <w:spacing w:val="-2"/>
        </w:rPr>
        <w:t>付滞纳金。</w:t>
      </w:r>
    </w:p>
    <w:p>
      <w:pPr>
        <w:pStyle w:val="BodyText"/>
        <w:spacing w:before="2" w:line="364" w:lineRule="auto"/>
        <w:ind w:right="345" w:firstLine="640"/>
      </w:pPr>
      <w:r>
        <w:rPr>
          <w:spacing w:val="-2"/>
        </w:rPr>
        <w:t>承租人违反合同，擅自将出租房屋转租第三人运用的，</w:t>
      </w:r>
      <w:r>
        <w:rPr>
          <w:spacing w:val="-2"/>
        </w:rPr>
        <w:t>因此造成出租房屋毁坏的，应负损害赔偿责任。</w:t>
      </w:r>
    </w:p>
    <w:p>
      <w:pPr>
        <w:pStyle w:val="BodyText"/>
        <w:spacing w:before="2" w:line="364" w:lineRule="auto"/>
        <w:ind w:right="345" w:firstLine="640"/>
        <w:jc w:val="both"/>
      </w:pPr>
      <w:r>
        <w:rPr>
          <w:spacing w:val="-11"/>
        </w:rPr>
        <w:t>第十四条 合同争议的解决方式：本合同在发行过程中发</w:t>
      </w:r>
      <w:r>
        <w:rPr>
          <w:spacing w:val="-2"/>
        </w:rPr>
        <w:t>生的争议，由双方当事人协商解决；也可由有关部门调解；</w:t>
      </w:r>
      <w:r>
        <w:rPr>
          <w:spacing w:val="-2"/>
        </w:rPr>
        <w:t>协商或调解不成的，依法向人民法院起诉。</w:t>
      </w:r>
    </w:p>
    <w:p>
      <w:pPr>
        <w:pStyle w:val="BodyText"/>
        <w:spacing w:before="2"/>
        <w:ind w:left="760"/>
        <w:jc w:val="both"/>
      </w:pPr>
      <w:r>
        <w:rPr>
          <w:spacing w:val="-1"/>
        </w:rPr>
        <w:t>第十五条 其他约定事项</w:t>
      </w:r>
    </w:p>
    <w:p>
      <w:pPr>
        <w:pStyle w:val="BodyText"/>
        <w:tabs>
          <w:tab w:val="left" w:pos="3714"/>
          <w:tab w:val="left" w:pos="4034"/>
          <w:tab w:val="left" w:pos="6754"/>
          <w:tab w:val="left" w:pos="7394"/>
        </w:tabs>
        <w:spacing w:line="364" w:lineRule="auto"/>
        <w:ind w:left="760" w:right="1390"/>
        <w:rPr>
          <w:rFonts w:ascii="Times New Roman" w:eastAsia="Times New Roman"/>
        </w:rPr>
      </w:pPr>
      <w:r>
        <w:rPr>
          <w:spacing w:val="-4"/>
        </w:rPr>
        <w:t>出</w:t>
      </w:r>
      <w:r>
        <w:rPr>
          <w:spacing w:val="-4"/>
        </w:rPr>
        <w:t>租</w:t>
      </w:r>
      <w:r>
        <w:rPr>
          <w:spacing w:val="-4"/>
        </w:rPr>
        <w:t>人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  <w:tab/>
      </w:r>
      <w:r>
        <w:rPr>
          <w:rFonts w:ascii="Times New Roman" w:eastAsia="Times New Roman"/>
        </w:rPr>
        <w:t xml:space="preserve"> </w:t>
      </w:r>
      <w:r>
        <w:t>承租人：</w:t>
      </w:r>
      <w:r>
        <w:rPr>
          <w:rFonts w:ascii="Times New Roman" w:eastAsia="Times New Roman"/>
          <w:u w:val="single"/>
        </w:rPr>
        <w:tab/>
        <w:tab/>
      </w:r>
      <w:r>
        <w:rPr>
          <w:rFonts w:ascii="Times New Roman" w:eastAsia="Times New Roman"/>
        </w:rPr>
        <w:t xml:space="preserve"> </w:t>
      </w:r>
      <w:r>
        <w:rPr>
          <w:spacing w:val="-4"/>
        </w:rPr>
        <w:t>居</w:t>
      </w:r>
      <w:r>
        <w:rPr>
          <w:spacing w:val="-4"/>
        </w:rPr>
        <w:t>处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 xml:space="preserve"> </w:t>
      </w:r>
      <w:r>
        <w:t>居处：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4587"/>
        </w:tabs>
        <w:spacing w:before="2"/>
        <w:ind w:left="760"/>
      </w:pPr>
      <w:r>
        <w:pict>
          <v:line id="_x0000_s1025" style="mso-position-horizontal-relative:page;position:absolute;z-index:-251658240" from="409.3pt,18.1pt" to="505.3pt,18.1pt" stroked="t" strokecolor="black" strokeweight="0.38pt">
            <v:stroke dashstyle="solid"/>
          </v:line>
        </w:pict>
      </w:r>
      <w:r>
        <w:rPr>
          <w:spacing w:val="-10"/>
        </w:rPr>
        <w:t>法</w:t>
      </w:r>
      <w:r>
        <w:rPr>
          <w:spacing w:val="-10"/>
        </w:rPr>
        <w:t>定</w:t>
      </w:r>
      <w:r>
        <w:rPr>
          <w:spacing w:val="-10"/>
        </w:rPr>
        <w:t>代</w:t>
      </w:r>
      <w:r>
        <w:rPr>
          <w:spacing w:val="-10"/>
        </w:rPr>
        <w:t>表</w:t>
      </w:r>
      <w:r>
        <w:rPr>
          <w:spacing w:val="-10"/>
        </w:rPr>
        <w:t>人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 xml:space="preserve"> </w:t>
      </w:r>
      <w:r>
        <w:rPr>
          <w:spacing w:val="-10"/>
        </w:rPr>
        <w:t>法</w:t>
      </w:r>
      <w:r>
        <w:rPr>
          <w:spacing w:val="-10"/>
        </w:rPr>
        <w:t>定</w:t>
      </w:r>
      <w:r>
        <w:rPr>
          <w:spacing w:val="-10"/>
        </w:rPr>
        <w:t>代</w:t>
      </w:r>
      <w:r>
        <w:rPr>
          <w:spacing w:val="-10"/>
        </w:rPr>
        <w:t>表</w:t>
      </w:r>
      <w:r>
        <w:rPr>
          <w:spacing w:val="-10"/>
        </w:rPr>
        <w:t>人：</w:t>
      </w:r>
    </w:p>
    <w:p>
      <w:pPr>
        <w:pStyle w:val="BodyText"/>
        <w:tabs>
          <w:tab w:val="left" w:pos="3714"/>
          <w:tab w:val="left" w:pos="4034"/>
          <w:tab w:val="left" w:pos="6754"/>
          <w:tab w:val="left" w:pos="7394"/>
        </w:tabs>
        <w:spacing w:line="364" w:lineRule="auto"/>
        <w:ind w:left="760" w:right="1390"/>
        <w:rPr>
          <w:rFonts w:ascii="Times New Roman" w:eastAsia="Times New Roman"/>
        </w:rPr>
      </w:pPr>
      <w:r>
        <w:rPr>
          <w:spacing w:val="-4"/>
        </w:rPr>
        <w:t>经</w:t>
      </w:r>
      <w:r>
        <w:rPr>
          <w:spacing w:val="-4"/>
        </w:rPr>
        <w:t>办</w:t>
      </w:r>
      <w:r>
        <w:rPr>
          <w:spacing w:val="-4"/>
        </w:rPr>
        <w:t>人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  <w:tab/>
      </w:r>
      <w:r>
        <w:rPr>
          <w:rFonts w:ascii="Times New Roman" w:eastAsia="Times New Roman"/>
        </w:rPr>
        <w:t xml:space="preserve"> </w:t>
      </w:r>
      <w:r>
        <w:t>经办人：</w:t>
      </w:r>
      <w:r>
        <w:rPr>
          <w:rFonts w:ascii="Times New Roman" w:eastAsia="Times New Roman"/>
          <w:u w:val="single"/>
        </w:rPr>
        <w:tab/>
        <w:tab/>
      </w:r>
      <w:r>
        <w:rPr>
          <w:rFonts w:ascii="Times New Roman" w:eastAsia="Times New Roman"/>
        </w:rPr>
        <w:t xml:space="preserve"> </w:t>
      </w:r>
      <w:r>
        <w:rPr>
          <w:spacing w:val="-4"/>
        </w:rPr>
        <w:t>电</w:t>
      </w:r>
      <w:r>
        <w:rPr>
          <w:spacing w:val="-4"/>
        </w:rPr>
        <w:t>话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 xml:space="preserve"> </w:t>
      </w:r>
      <w:r>
        <w:t>电话：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3714"/>
          <w:tab w:val="left" w:pos="4034"/>
          <w:tab w:val="left" w:pos="6754"/>
          <w:tab w:val="left" w:pos="7394"/>
        </w:tabs>
        <w:spacing w:before="1" w:line="364" w:lineRule="auto"/>
        <w:ind w:left="760" w:right="1390"/>
        <w:rPr>
          <w:rFonts w:ascii="Times New Roman" w:eastAsia="Times New Roman"/>
        </w:rPr>
      </w:pPr>
      <w:r>
        <w:rPr>
          <w:spacing w:val="-4"/>
        </w:rPr>
        <w:t>开</w:t>
      </w:r>
      <w:r>
        <w:rPr>
          <w:spacing w:val="-4"/>
        </w:rPr>
        <w:t>户</w:t>
      </w:r>
      <w:r>
        <w:rPr>
          <w:spacing w:val="-4"/>
        </w:rPr>
        <w:t>行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  <w:tab/>
      </w:r>
      <w:r>
        <w:rPr>
          <w:rFonts w:ascii="Times New Roman" w:eastAsia="Times New Roman"/>
        </w:rPr>
        <w:t xml:space="preserve"> </w:t>
      </w:r>
      <w:r>
        <w:t>开户行：</w:t>
      </w:r>
      <w:r>
        <w:rPr>
          <w:rFonts w:ascii="Times New Roman" w:eastAsia="Times New Roman"/>
          <w:u w:val="single"/>
        </w:rPr>
        <w:tab/>
        <w:tab/>
      </w:r>
      <w:r>
        <w:rPr>
          <w:rFonts w:ascii="Times New Roman" w:eastAsia="Times New Roman"/>
        </w:rPr>
        <w:t xml:space="preserve"> </w:t>
      </w:r>
      <w:r>
        <w:rPr>
          <w:spacing w:val="-4"/>
        </w:rPr>
        <w:t>账</w:t>
      </w:r>
      <w:r>
        <w:rPr>
          <w:spacing w:val="-4"/>
        </w:rPr>
        <w:t>号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 xml:space="preserve"> </w:t>
      </w:r>
      <w:r>
        <w:t>账号：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2"/>
        <w:ind w:left="760"/>
      </w:pPr>
      <w:r>
        <w:t>房屋租赁合同具体内容完整版（</w:t>
      </w:r>
      <w:r>
        <w:rPr>
          <w:spacing w:val="-20"/>
        </w:rPr>
        <w:t xml:space="preserve">精选篇 </w:t>
      </w:r>
      <w:r>
        <w:rPr>
          <w:spacing w:val="-5"/>
        </w:rPr>
        <w:t>3）</w:t>
      </w:r>
    </w:p>
    <w:p>
      <w:pPr>
        <w:pStyle w:val="BodyText"/>
        <w:tabs>
          <w:tab w:val="left" w:pos="7376"/>
        </w:tabs>
        <w:ind w:left="760"/>
      </w:pPr>
      <w:r>
        <w:rPr>
          <w:spacing w:val="44"/>
        </w:rPr>
        <w:t>出租方</w:t>
      </w:r>
      <w:r>
        <w:t>（</w:t>
      </w:r>
      <w:r>
        <w:rPr>
          <w:spacing w:val="-115"/>
        </w:rPr>
        <w:t xml:space="preserve"> </w:t>
      </w:r>
      <w:r>
        <w:rPr>
          <w:spacing w:val="44"/>
        </w:rPr>
        <w:t>以下简称甲方</w:t>
      </w:r>
      <w:r>
        <w:t>）</w:t>
      </w:r>
      <w:r>
        <w:rPr>
          <w:spacing w:val="-115"/>
        </w:rPr>
        <w:t xml:space="preserve"> </w:t>
      </w:r>
      <w:r>
        <w:t>：</w:t>
      </w:r>
      <w:r>
        <w:rPr>
          <w:spacing w:val="-115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44"/>
        </w:rPr>
        <w:t>电话</w:t>
      </w:r>
      <w:r>
        <w:rPr>
          <w:spacing w:val="-10"/>
        </w:rPr>
        <w:t>：</w:t>
      </w:r>
    </w:p>
    <w:p>
      <w:pPr>
        <w:spacing w:after="0"/>
        <w:sectPr>
          <w:pgSz w:w="11910" w:h="16840"/>
          <w:pgMar w:top="1500" w:right="1440" w:bottom="280" w:left="1680" w:header="708" w:footer="708"/>
          <w:pgNumType w:start="11"/>
          <w:cols w:space="708"/>
        </w:sectPr>
      </w:pPr>
    </w:p>
    <w:p>
      <w:pPr>
        <w:pStyle w:val="BodyText"/>
        <w:spacing w:before="0" w:line="20" w:lineRule="exact"/>
        <w:rPr>
          <w:sz w:val="2"/>
        </w:rPr>
      </w:pPr>
      <w:r>
        <w:rPr>
          <w:sz w:val="2"/>
        </w:rPr>
        <w:pict>
          <v:group id="_x0000_i1026" style="width:112pt;height:0.4pt;mso-position-horizontal-relative:char;mso-position-vertical-relative:line" coordorigin="0,0" coordsize="2240,8">
            <v:line id="_x0000_s1027" style="position:absolute" from="0,4" to="2240,4" stroked="t" strokecolor="black" strokeweight="0.38pt">
              <v:stroke dashstyle="solid"/>
            </v:line>
            <w10:wrap type="none"/>
          </v:group>
        </w:pict>
      </w:r>
    </w:p>
    <w:p>
      <w:pPr>
        <w:pStyle w:val="BodyText"/>
        <w:spacing w:before="10"/>
        <w:ind w:left="0"/>
        <w:rPr>
          <w:sz w:val="14"/>
        </w:rPr>
      </w:pPr>
    </w:p>
    <w:p>
      <w:pPr>
        <w:pStyle w:val="BodyText"/>
        <w:tabs>
          <w:tab w:val="left" w:pos="7376"/>
        </w:tabs>
        <w:spacing w:before="66"/>
        <w:ind w:left="760"/>
      </w:pPr>
      <w:r>
        <w:rPr>
          <w:spacing w:val="44"/>
        </w:rPr>
        <w:t>承租方</w:t>
      </w:r>
      <w:r>
        <w:t>（</w:t>
      </w:r>
      <w:r>
        <w:rPr>
          <w:spacing w:val="-115"/>
        </w:rPr>
        <w:t xml:space="preserve"> </w:t>
      </w:r>
      <w:r>
        <w:rPr>
          <w:spacing w:val="44"/>
        </w:rPr>
        <w:t>以下简称乙方</w:t>
      </w:r>
      <w:r>
        <w:t>）</w:t>
      </w:r>
      <w:r>
        <w:rPr>
          <w:spacing w:val="-115"/>
        </w:rPr>
        <w:t xml:space="preserve"> </w:t>
      </w:r>
      <w:r>
        <w:t>：</w:t>
      </w:r>
      <w:r>
        <w:rPr>
          <w:spacing w:val="-115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44"/>
        </w:rPr>
        <w:t>电话</w:t>
      </w:r>
      <w:r>
        <w:rPr>
          <w:spacing w:val="-10"/>
        </w:rPr>
        <w:t>：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22"/>
        </w:rPr>
      </w:pPr>
      <w:r>
        <w:pict>
          <v:shape id="_x0000_s1028" style="width:112pt;height:0.1pt;margin-top:15.9pt;margin-left:90pt;mso-position-horizontal-relative:page;mso-wrap-distance-left:0;mso-wrap-distance-right:0;position:absolute;z-index:-251657216" coordorigin="1800,318" coordsize="2240,0" path="m1800,318l4040,318e" filled="f" stroked="t" strokecolor="black" strokeweight="0.38pt">
            <v:stroke dashstyle="solid"/>
            <v:path arrowok="t"/>
            <w10:wrap type="topAndBottom"/>
          </v:shape>
        </w:pict>
      </w:r>
    </w:p>
    <w:p>
      <w:pPr>
        <w:pStyle w:val="BodyText"/>
        <w:spacing w:before="0"/>
        <w:ind w:left="0"/>
        <w:rPr>
          <w:sz w:val="16"/>
        </w:rPr>
      </w:pPr>
    </w:p>
    <w:p>
      <w:pPr>
        <w:pStyle w:val="BodyText"/>
        <w:spacing w:before="55" w:line="364" w:lineRule="auto"/>
        <w:ind w:right="198" w:firstLine="640"/>
        <w:jc w:val="both"/>
      </w:pPr>
      <w:r>
        <w:rPr>
          <w:spacing w:val="-20"/>
        </w:rPr>
        <w:t>依据《中华人民共和国合同法》、《中华人民共和国物权</w:t>
      </w:r>
      <w:r>
        <w:rPr>
          <w:spacing w:val="-2"/>
        </w:rPr>
        <w:t>法》等相关法律法规和规章的规定，甲、乙双方在同等、自</w:t>
      </w:r>
      <w:r>
        <w:rPr>
          <w:spacing w:val="-2"/>
        </w:rPr>
        <w:t>愿的基础上，就甲方将房屋出租给乙方运用，乙方承租甲方</w:t>
      </w:r>
      <w:r>
        <w:rPr>
          <w:spacing w:val="-15"/>
        </w:rPr>
        <w:t>房屋事宜，为明确双方权利义务，经协商一样，订立本合同。</w:t>
      </w:r>
    </w:p>
    <w:p>
      <w:pPr>
        <w:pStyle w:val="BodyText"/>
        <w:spacing w:before="3" w:line="364" w:lineRule="auto"/>
        <w:ind w:right="358" w:firstLine="640"/>
        <w:jc w:val="both"/>
      </w:pPr>
      <w:r>
        <w:rPr>
          <w:spacing w:val="11"/>
        </w:rPr>
        <w:t>第一条甲方出租给乙方的房屋位于云南省丽江市玉龙</w:t>
      </w:r>
      <w:r>
        <w:rPr>
          <w:spacing w:val="-14"/>
        </w:rPr>
        <w:t xml:space="preserve">县“丽江人家”小区 </w:t>
      </w:r>
      <w:r>
        <w:rPr>
          <w:spacing w:val="-12"/>
        </w:rPr>
        <w:t>852</w:t>
      </w:r>
      <w:r>
        <w:rPr>
          <w:spacing w:val="-23"/>
        </w:rPr>
        <w:t xml:space="preserve"> 憧 </w:t>
      </w:r>
      <w:r>
        <w:rPr>
          <w:spacing w:val="-12"/>
        </w:rPr>
        <w:t>2</w:t>
      </w:r>
      <w:r>
        <w:rPr>
          <w:spacing w:val="-21"/>
        </w:rPr>
        <w:t xml:space="preserve"> 单元 </w:t>
      </w:r>
      <w:r>
        <w:rPr>
          <w:spacing w:val="-12"/>
        </w:rPr>
        <w:t>201</w:t>
      </w:r>
      <w:r>
        <w:rPr>
          <w:spacing w:val="-16"/>
        </w:rPr>
        <w:t xml:space="preserve"> 室，房屋运用面积约</w:t>
      </w:r>
      <w:r>
        <w:rPr>
          <w:spacing w:val="-11"/>
        </w:rPr>
        <w:t xml:space="preserve">为 </w:t>
      </w:r>
      <w:r>
        <w:t>185、7</w:t>
      </w:r>
      <w:r>
        <w:rPr>
          <w:spacing w:val="-5"/>
        </w:rPr>
        <w:t xml:space="preserve"> 平方米。</w:t>
      </w:r>
    </w:p>
    <w:p>
      <w:pPr>
        <w:pStyle w:val="BodyText"/>
        <w:spacing w:before="2" w:line="364" w:lineRule="auto"/>
        <w:ind w:right="345" w:firstLine="640"/>
        <w:jc w:val="both"/>
      </w:pPr>
      <w:r>
        <w:rPr>
          <w:spacing w:val="11"/>
        </w:rPr>
        <w:t>其次条甲方签订本合同时应向乙方出示房屋全部权人</w:t>
      </w:r>
      <w:r>
        <w:rPr>
          <w:spacing w:val="-2"/>
        </w:rPr>
        <w:t>有效身份证原件，乙方应向甲方出示本人有效身份证原件，</w:t>
      </w:r>
      <w:r>
        <w:rPr>
          <w:spacing w:val="-2"/>
        </w:rPr>
        <w:t>并留存双方本人有效身份证复印件用作本合同备查；</w:t>
      </w:r>
    </w:p>
    <w:p>
      <w:pPr>
        <w:pStyle w:val="BodyText"/>
        <w:spacing w:before="3" w:line="364" w:lineRule="auto"/>
        <w:ind w:right="358" w:firstLine="640"/>
        <w:jc w:val="both"/>
      </w:pPr>
      <w:r>
        <w:rPr>
          <w:spacing w:val="-2"/>
        </w:rPr>
        <w:t xml:space="preserve">第三条乙方同意房屋租金为每月人民币 </w:t>
      </w:r>
      <w:r>
        <w:t>3000</w:t>
      </w:r>
      <w:r>
        <w:rPr>
          <w:spacing w:val="-7"/>
        </w:rPr>
        <w:t xml:space="preserve"> 元，按年</w:t>
      </w:r>
      <w:r>
        <w:rPr>
          <w:spacing w:val="-2"/>
        </w:rPr>
        <w:t xml:space="preserve">支付，支付日期为每年期满前 </w:t>
      </w:r>
      <w:r>
        <w:t>20</w:t>
      </w:r>
      <w:r>
        <w:rPr>
          <w:spacing w:val="-6"/>
        </w:rPr>
        <w:t xml:space="preserve"> 日内支付下一年度租金，</w:t>
      </w:r>
      <w:r>
        <w:rPr>
          <w:spacing w:val="-2"/>
        </w:rPr>
        <w:t xml:space="preserve">本条所称年为任何连续 </w:t>
      </w:r>
      <w:r>
        <w:t>12</w:t>
      </w:r>
      <w:r>
        <w:rPr>
          <w:spacing w:val="-6"/>
        </w:rPr>
        <w:t xml:space="preserve"> 个月。物业管理服务费由甲方担</w:t>
      </w:r>
      <w:r>
        <w:rPr>
          <w:spacing w:val="-6"/>
        </w:rPr>
        <w:t>当。</w:t>
      </w:r>
    </w:p>
    <w:p>
      <w:pPr>
        <w:pStyle w:val="BodyText"/>
        <w:spacing w:before="3" w:line="364" w:lineRule="auto"/>
        <w:ind w:right="358" w:firstLine="640"/>
        <w:jc w:val="both"/>
      </w:pPr>
      <w:r>
        <w:rPr>
          <w:spacing w:val="-8"/>
        </w:rPr>
        <w:t xml:space="preserve">第四条甲方收取乙方房屋运用押金人民币 </w:t>
      </w:r>
      <w:r>
        <w:rPr>
          <w:spacing w:val="-6"/>
        </w:rPr>
        <w:t>10000</w:t>
      </w:r>
      <w:r>
        <w:rPr>
          <w:spacing w:val="-12"/>
        </w:rPr>
        <w:t xml:space="preserve"> 元，待</w:t>
      </w:r>
      <w:r>
        <w:rPr>
          <w:spacing w:val="-2"/>
        </w:rPr>
        <w:t>租赁期满验房后，确定厨柜、房门、玻璃，地板、灯饰等室</w:t>
      </w:r>
      <w:r>
        <w:rPr>
          <w:spacing w:val="-2"/>
        </w:rPr>
        <w:t>内设施、太阳能、水、电等设施无损坏以及乙方房屋运用引</w:t>
      </w:r>
      <w:r>
        <w:rPr>
          <w:spacing w:val="-2"/>
        </w:rPr>
        <w:t>起的水、电、网络等无欠费的状况下全额返还乙方。</w:t>
      </w:r>
    </w:p>
    <w:p>
      <w:pPr>
        <w:pStyle w:val="BodyText"/>
        <w:spacing w:before="3"/>
        <w:ind w:left="760"/>
        <w:jc w:val="both"/>
      </w:pPr>
      <w:r>
        <w:rPr>
          <w:spacing w:val="-8"/>
        </w:rPr>
        <w:t xml:space="preserve">第五条本合同有效期限为 </w:t>
      </w:r>
      <w:r>
        <w:rPr>
          <w:spacing w:val="-2"/>
        </w:rPr>
        <w:t>5</w:t>
      </w:r>
      <w:r>
        <w:rPr>
          <w:spacing w:val="-10"/>
        </w:rPr>
        <w:t xml:space="preserve"> 年。在本合同有效期内乙方</w:t>
      </w:r>
    </w:p>
    <w:p>
      <w:pPr>
        <w:spacing w:after="0"/>
        <w:jc w:val="both"/>
        <w:sectPr>
          <w:pgSz w:w="11910" w:h="16840"/>
          <w:pgMar w:top="1880" w:right="1440" w:bottom="280" w:left="1680" w:header="708" w:footer="708"/>
          <w:pgNumType w:start="12"/>
          <w:cols w:space="708"/>
        </w:sectPr>
      </w:pPr>
    </w:p>
    <w:p>
      <w:pPr>
        <w:pStyle w:val="BodyText"/>
        <w:spacing w:before="31"/>
      </w:pPr>
      <w:r>
        <w:rPr>
          <w:spacing w:val="-2"/>
        </w:rPr>
        <w:t>保证做到：</w:t>
      </w:r>
    </w:p>
    <w:p>
      <w:pPr>
        <w:pStyle w:val="BodyText"/>
        <w:spacing w:line="364" w:lineRule="auto"/>
        <w:ind w:right="345" w:firstLine="640"/>
        <w:jc w:val="both"/>
      </w:pPr>
      <w:r>
        <w:rPr>
          <w:spacing w:val="-2"/>
        </w:rPr>
        <w:t>1、乙方自行实行防火、防盗等平安措施，加强用电用</w:t>
      </w:r>
      <w:r>
        <w:rPr>
          <w:spacing w:val="-2"/>
        </w:rPr>
        <w:t>水平安，不乱拖、乱接电线；对于防盗、防火、用电、用水</w:t>
      </w:r>
      <w:r>
        <w:rPr>
          <w:spacing w:val="-2"/>
        </w:rPr>
        <w:t>平安进行常常检查。如乙方或第三者措施不当造成的全部损</w:t>
      </w:r>
      <w:r>
        <w:rPr>
          <w:spacing w:val="-2"/>
        </w:rPr>
        <w:t>失和破坏，由乙方自行修理复原原状，其损失由乙方担当，</w:t>
      </w:r>
      <w:r>
        <w:rPr>
          <w:spacing w:val="-2"/>
        </w:rPr>
        <w:t>修理后乙方自行向相关责任人追偿；租用期间非因自然缘由</w:t>
      </w:r>
      <w:r>
        <w:rPr>
          <w:spacing w:val="-2"/>
        </w:rPr>
        <w:t>造成甲方房屋财产损失，由乙方全额赔偿给甲方，造成第三</w:t>
      </w:r>
      <w:r>
        <w:rPr>
          <w:spacing w:val="-2"/>
        </w:rPr>
        <w:t>方房屋财产损失，由乙方自行负责处理，并按违约处理。</w:t>
      </w:r>
    </w:p>
    <w:p>
      <w:pPr>
        <w:pStyle w:val="BodyText"/>
        <w:spacing w:before="6" w:line="364" w:lineRule="auto"/>
        <w:ind w:right="185" w:firstLine="640"/>
        <w:jc w:val="both"/>
      </w:pPr>
      <w:r>
        <w:t>2</w:t>
      </w:r>
      <w:r>
        <w:rPr>
          <w:spacing w:val="5"/>
        </w:rPr>
        <w:t>、乙方对租用房没有处理权，不能擅自与人合租、转</w:t>
      </w:r>
      <w:r>
        <w:rPr>
          <w:spacing w:val="-2"/>
        </w:rPr>
        <w:t>租或借给他人，也不能变更其用途，否则属于违约。如有此</w:t>
      </w:r>
      <w:r>
        <w:rPr>
          <w:spacing w:val="-15"/>
        </w:rPr>
        <w:t>类状况发生除支付违约金外，甲方有权解除合同并收回房屋。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2"/>
        </w:rPr>
        <w:t>3、乙方在租用期内，不得变更房屋结构及其设施；运</w:t>
      </w:r>
      <w:r>
        <w:rPr>
          <w:spacing w:val="-2"/>
        </w:rPr>
        <w:t>用中如有损坏或管道堵塞，应予修复、疏通，费用自理。乙</w:t>
      </w:r>
      <w:r>
        <w:rPr>
          <w:spacing w:val="-2"/>
        </w:rPr>
        <w:t>方如须要其它装修须征得甲方同意，费用自理；乙方退租或</w:t>
      </w:r>
      <w:r>
        <w:rPr>
          <w:spacing w:val="-2"/>
        </w:rPr>
        <w:t>租期到期如需拆除装修请同时复原房屋原貌，产生费用由乙</w:t>
      </w:r>
      <w:r>
        <w:rPr>
          <w:spacing w:val="-4"/>
        </w:rPr>
        <w:t>方自理。</w:t>
      </w:r>
    </w:p>
    <w:p>
      <w:pPr>
        <w:pStyle w:val="BodyText"/>
        <w:spacing w:before="4" w:line="364" w:lineRule="auto"/>
        <w:ind w:right="345" w:firstLine="640"/>
        <w:jc w:val="right"/>
      </w:pPr>
      <w:r>
        <w:rPr>
          <w:spacing w:val="-2"/>
        </w:rPr>
        <w:t>4、甲方不分担乙方在租房期内对其自身造成的损失和</w:t>
      </w:r>
      <w:r>
        <w:rPr>
          <w:spacing w:val="-2"/>
        </w:rPr>
        <w:t>对第三方造成的任何道德、经济、经营和法律责任及损失。 5、乙方要遵守小区管理公约，公共区域不得堆放杂物</w:t>
      </w:r>
    </w:p>
    <w:p>
      <w:pPr>
        <w:pStyle w:val="BodyText"/>
        <w:spacing w:before="3" w:line="364" w:lineRule="auto"/>
        <w:ind w:right="358"/>
      </w:pPr>
      <w:r>
        <w:rPr>
          <w:spacing w:val="-2"/>
        </w:rPr>
        <w:t>及垃圾，保证公共区域的整齐，保证自己与他人的生命和财</w:t>
      </w:r>
      <w:r>
        <w:rPr>
          <w:spacing w:val="-2"/>
        </w:rPr>
        <w:t>产平安，如有事故发生，责任由乙方自负。</w:t>
      </w:r>
    </w:p>
    <w:p>
      <w:pPr>
        <w:pStyle w:val="BodyText"/>
        <w:spacing w:before="1"/>
        <w:ind w:left="760"/>
      </w:pPr>
      <w:r>
        <w:t>6</w:t>
      </w:r>
      <w:r>
        <w:rPr>
          <w:spacing w:val="-1"/>
        </w:rPr>
        <w:t>、乙方租赁期间由乙方运用产生的水、电、电视、网</w:t>
      </w:r>
    </w:p>
    <w:p>
      <w:pPr>
        <w:spacing w:after="0"/>
        <w:sectPr>
          <w:pgSz w:w="11910" w:h="16840"/>
          <w:pgMar w:top="1500" w:right="1440" w:bottom="280" w:left="1680" w:header="708" w:footer="708"/>
          <w:pgNumType w:start="13"/>
          <w:cols w:space="708"/>
        </w:sectPr>
      </w:pPr>
    </w:p>
    <w:p>
      <w:pPr>
        <w:pStyle w:val="BodyText"/>
        <w:spacing w:before="31"/>
      </w:pPr>
      <w:r>
        <w:rPr>
          <w:spacing w:val="-1"/>
        </w:rPr>
        <w:t>络、燃气等任何相关费用由乙</w:t>
      </w:r>
    </w:p>
    <w:p>
      <w:pPr>
        <w:pStyle w:val="BodyText"/>
        <w:spacing w:line="364" w:lineRule="auto"/>
        <w:ind w:right="345" w:firstLine="640"/>
      </w:pPr>
      <w:r>
        <w:rPr>
          <w:spacing w:val="-2"/>
        </w:rPr>
        <w:t>方按时、足额缴纳，如有失误与欠费引起的任何纠纷，</w:t>
      </w:r>
      <w:r>
        <w:rPr>
          <w:spacing w:val="-2"/>
        </w:rPr>
        <w:t>甲方不负任何责任，租赁结束时，乙方须交清欠费。</w:t>
      </w:r>
    </w:p>
    <w:p>
      <w:pPr>
        <w:pStyle w:val="BodyText"/>
        <w:spacing w:before="2" w:line="364" w:lineRule="auto"/>
        <w:ind w:right="345" w:firstLine="640"/>
        <w:jc w:val="both"/>
      </w:pPr>
      <w:r>
        <w:rPr>
          <w:spacing w:val="-2"/>
        </w:rPr>
        <w:t>第六条本合同经甲乙各方协商一样、同意、签名盖章后</w:t>
      </w:r>
      <w:r>
        <w:rPr>
          <w:spacing w:val="-2"/>
        </w:rPr>
        <w:t>生效，签订之日为本协议的生效日期；全部条款必需执行、</w:t>
      </w:r>
      <w:r>
        <w:rPr>
          <w:spacing w:val="-6"/>
        </w:rPr>
        <w:t xml:space="preserve">本合同内所涉违约的违约金金额为人民币 </w:t>
      </w:r>
      <w:r>
        <w:rPr>
          <w:spacing w:val="-4"/>
        </w:rPr>
        <w:t>10000</w:t>
      </w:r>
      <w:r>
        <w:rPr>
          <w:spacing w:val="-11"/>
        </w:rPr>
        <w:t xml:space="preserve"> 元，凡乙方</w:t>
      </w:r>
      <w:r>
        <w:rPr>
          <w:spacing w:val="-2"/>
        </w:rPr>
        <w:t>违约将支付给甲方违约金外，甲方将收回房屋，并且乙方依</w:t>
      </w:r>
      <w:r>
        <w:rPr>
          <w:spacing w:val="-2"/>
        </w:rPr>
        <w:t>据本合同条款缴清各种费用及全部应付款。本合同在双方签</w:t>
      </w:r>
      <w:r>
        <w:rPr>
          <w:spacing w:val="-2"/>
        </w:rPr>
        <w:t>字并且由乙方支付押金及首笔租金后生效。</w:t>
      </w:r>
    </w:p>
    <w:p>
      <w:pPr>
        <w:pStyle w:val="BodyText"/>
        <w:spacing w:before="5" w:line="364" w:lineRule="auto"/>
        <w:ind w:right="345" w:firstLine="640"/>
        <w:jc w:val="both"/>
      </w:pPr>
      <w:r>
        <w:rPr>
          <w:spacing w:val="-2"/>
        </w:rPr>
        <w:t>第七条乙方承租到期应完好归还租房合同和全部钥匙，</w:t>
      </w:r>
      <w:r>
        <w:rPr>
          <w:spacing w:val="-2"/>
        </w:rPr>
        <w:t>假如所租房内的所用设备有损坏，乙方负责修复或者甲方在</w:t>
      </w:r>
      <w:r>
        <w:rPr>
          <w:spacing w:val="-2"/>
        </w:rPr>
        <w:t>保证金内）扣除相应赔偿金额，不足部分予以追偿。租赁期</w:t>
      </w:r>
      <w:r>
        <w:rPr>
          <w:spacing w:val="-2"/>
        </w:rPr>
        <w:t>满，乙方不得留存物品或影响房屋的正常运用。对未经同意</w:t>
      </w:r>
      <w:r>
        <w:rPr>
          <w:spacing w:val="-2"/>
        </w:rPr>
        <w:t>留存的物品，甲方有权处置。</w:t>
      </w:r>
    </w:p>
    <w:p>
      <w:pPr>
        <w:pStyle w:val="BodyText"/>
        <w:spacing w:before="4" w:line="364" w:lineRule="auto"/>
        <w:ind w:right="358" w:firstLine="640"/>
        <w:jc w:val="both"/>
      </w:pPr>
      <w:r>
        <w:rPr>
          <w:spacing w:val="-8"/>
        </w:rPr>
        <w:t xml:space="preserve">第八条租赁期间，任何一方提出终止合同，需提前 </w:t>
      </w:r>
      <w:r>
        <w:rPr>
          <w:spacing w:val="-6"/>
        </w:rPr>
        <w:t>1</w:t>
      </w:r>
      <w:r>
        <w:rPr>
          <w:spacing w:val="-20"/>
        </w:rPr>
        <w:t xml:space="preserve"> 个</w:t>
      </w:r>
      <w:r>
        <w:rPr>
          <w:spacing w:val="-2"/>
        </w:rPr>
        <w:t>月通知对方，经双方协商同意后终止合同，若一方强行中止</w:t>
      </w:r>
      <w:r>
        <w:rPr>
          <w:spacing w:val="-2"/>
        </w:rPr>
        <w:t>合同，须向另一方支付违约金。但发生不行抗力状况下相互</w:t>
      </w:r>
      <w:r>
        <w:rPr>
          <w:spacing w:val="-2"/>
        </w:rPr>
        <w:t>免责，甲方退还剩余租金。不行抗力状况仅指重大灾难和拆</w:t>
      </w:r>
      <w:r>
        <w:rPr>
          <w:spacing w:val="-2"/>
        </w:rPr>
        <w:t>迁致使房屋无法正常运用的状况。</w:t>
      </w:r>
    </w:p>
    <w:p>
      <w:pPr>
        <w:pStyle w:val="BodyText"/>
        <w:spacing w:before="4" w:line="364" w:lineRule="auto"/>
        <w:ind w:right="358" w:firstLine="640"/>
        <w:jc w:val="both"/>
      </w:pPr>
      <w:r>
        <w:rPr>
          <w:spacing w:val="-2"/>
        </w:rPr>
        <w:t>第九条原租房者在遵守前期合同的状况下，可以获得优</w:t>
      </w:r>
      <w:r>
        <w:rPr>
          <w:spacing w:val="-2"/>
        </w:rPr>
        <w:t>先续租权，但必需在原租期结束日前一个月与甲方重新签订</w:t>
      </w:r>
      <w:r>
        <w:rPr>
          <w:spacing w:val="-3"/>
        </w:rPr>
        <w:t>租房合同，租金在前期合同租金基础上逐年递增，提增幅度</w:t>
      </w:r>
    </w:p>
    <w:p>
      <w:pPr>
        <w:spacing w:after="0" w:line="364" w:lineRule="auto"/>
        <w:jc w:val="both"/>
        <w:sectPr>
          <w:pgSz w:w="11910" w:h="16840"/>
          <w:pgMar w:top="1500" w:right="1440" w:bottom="280" w:left="1680" w:header="708" w:footer="708"/>
          <w:pgNumType w:start="14"/>
          <w:cols w:space="708"/>
        </w:sectPr>
      </w:pPr>
    </w:p>
    <w:p>
      <w:pPr>
        <w:pStyle w:val="BodyText"/>
        <w:spacing w:before="31" w:line="364" w:lineRule="auto"/>
        <w:ind w:right="265"/>
        <w:jc w:val="both"/>
      </w:pPr>
      <w:r>
        <w:rPr>
          <w:spacing w:val="-5"/>
        </w:rPr>
        <w:t xml:space="preserve">根椐当年状况确定，原则上在 </w:t>
      </w:r>
      <w:r>
        <w:rPr>
          <w:spacing w:val="-2"/>
        </w:rPr>
        <w:t>15%—20%。在原租期已到期，</w:t>
      </w:r>
      <w:r>
        <w:rPr>
          <w:spacing w:val="-2"/>
        </w:rPr>
        <w:t>新的续租协议还未签订的状况下，甲方将收回房屋，不再签</w:t>
      </w:r>
      <w:r>
        <w:rPr>
          <w:spacing w:val="-4"/>
        </w:rPr>
        <w:t>约续租。</w:t>
      </w:r>
    </w:p>
    <w:p>
      <w:pPr>
        <w:pStyle w:val="BodyText"/>
        <w:spacing w:before="3" w:line="364" w:lineRule="auto"/>
        <w:ind w:right="358" w:firstLine="640"/>
        <w:jc w:val="both"/>
      </w:pPr>
      <w:r>
        <w:rPr>
          <w:spacing w:val="-2"/>
        </w:rPr>
        <w:t>第十条执行本合同产生争议，双方应协商解决，协商不</w:t>
      </w:r>
      <w:r>
        <w:rPr>
          <w:spacing w:val="-2"/>
        </w:rPr>
        <w:t>能解决可提交租赁房屋所在地人民法院裁决。本协议壹式四</w:t>
      </w:r>
      <w:r>
        <w:rPr>
          <w:spacing w:val="-2"/>
        </w:rPr>
        <w:t>份，甲乙各方及房屋共有人和租房共同运用人各执壹份。</w:t>
      </w:r>
    </w:p>
    <w:p>
      <w:pPr>
        <w:pStyle w:val="BodyText"/>
        <w:spacing w:before="2" w:line="364" w:lineRule="auto"/>
        <w:ind w:right="198" w:firstLine="640"/>
      </w:pPr>
      <w:r>
        <w:rPr>
          <w:spacing w:val="-2"/>
        </w:rPr>
        <w:t>附：甲乙双方在签订合同时对房屋现状进行了检查，双</w:t>
      </w:r>
      <w:r>
        <w:rPr>
          <w:spacing w:val="-2"/>
        </w:rPr>
        <w:t>方认为房屋内水、电线路完好，各种弱电系统线路均有，厨</w:t>
      </w:r>
      <w:r>
        <w:rPr>
          <w:spacing w:val="-2"/>
        </w:rPr>
        <w:t>柜、房门、玻璃，地板、灯饰、窗台、窗帘、卫生洁具、浴</w:t>
      </w:r>
      <w:r>
        <w:rPr>
          <w:spacing w:val="-8"/>
        </w:rPr>
        <w:t>霸、墙壁、地砖、锁等室内设施、太阳能等设施完好无损坏，</w:t>
      </w:r>
      <w:r>
        <w:rPr>
          <w:spacing w:val="-2"/>
        </w:rPr>
        <w:t>房屋运用引起的水、电、网络等无欠费状况。</w:t>
      </w:r>
    </w:p>
    <w:p>
      <w:pPr>
        <w:pStyle w:val="BodyText"/>
        <w:tabs>
          <w:tab w:val="left" w:pos="3959"/>
          <w:tab w:val="left" w:pos="7234"/>
        </w:tabs>
        <w:spacing w:before="4"/>
        <w:ind w:left="760"/>
        <w:rPr>
          <w:rFonts w:ascii="Times New Roman" w:eastAsia="Times New Roman"/>
        </w:rPr>
      </w:pPr>
      <w:r>
        <w:t>甲方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  <w:r>
        <w:t>乙方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11"/>
        <w:ind w:left="0"/>
        <w:rPr>
          <w:rFonts w:ascii="Times New Roman"/>
          <w:sz w:val="12"/>
        </w:rPr>
      </w:pPr>
    </w:p>
    <w:p>
      <w:pPr>
        <w:spacing w:after="0"/>
        <w:rPr>
          <w:rFonts w:ascii="Times New Roman"/>
          <w:sz w:val="12"/>
        </w:rPr>
        <w:sectPr>
          <w:pgSz w:w="11910" w:h="16840"/>
          <w:pgMar w:top="1500" w:right="1440" w:bottom="280" w:left="1680" w:header="708" w:footer="708"/>
          <w:pgNumType w:start="15"/>
          <w:cols w:space="708"/>
        </w:sectPr>
      </w:pPr>
    </w:p>
    <w:p>
      <w:pPr>
        <w:pStyle w:val="BodyText"/>
        <w:spacing w:before="65"/>
        <w:ind w:left="760"/>
      </w:pPr>
      <w:r>
        <w:rPr>
          <w:spacing w:val="-10"/>
        </w:rPr>
        <w:t>身 份 证 号 码 ：</w:t>
      </w:r>
    </w:p>
    <w:p>
      <w:pPr>
        <w:pStyle w:val="BodyText"/>
        <w:tabs>
          <w:tab w:val="left" w:pos="2343"/>
        </w:tabs>
        <w:spacing w:before="65"/>
        <w:ind w:left="103"/>
      </w:pPr>
      <w:r>
        <w:br w:type="column"/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身 份 证 号 码 ：</w:t>
      </w:r>
    </w:p>
    <w:p>
      <w:pPr>
        <w:spacing w:after="0"/>
        <w:sectPr>
          <w:type w:val="continuous"/>
          <w:pgSz w:w="11910" w:h="16840"/>
          <w:pgMar w:top="1840" w:right="1440" w:bottom="280" w:left="1680" w:header="708" w:footer="708"/>
          <w:pgNumType w:start="16"/>
          <w:cols w:num="2" w:space="708" w:equalWidth="0">
            <w:col w:w="3401" w:space="40"/>
            <w:col w:w="5349" w:space="0"/>
          </w:cols>
        </w:sect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0"/>
        <w:ind w:left="0"/>
        <w:rPr>
          <w:sz w:val="24"/>
        </w:rPr>
      </w:pPr>
    </w:p>
    <w:p>
      <w:pPr>
        <w:pStyle w:val="BodyText"/>
        <w:spacing w:before="0" w:line="20" w:lineRule="exact"/>
        <w:rPr>
          <w:sz w:val="2"/>
        </w:rPr>
      </w:pPr>
      <w:r>
        <w:rPr>
          <w:sz w:val="2"/>
        </w:rPr>
        <w:pict>
          <v:group id="_x0000_i1029" style="width:112pt;height:0.4pt;mso-position-horizontal-relative:char;mso-position-vertical-relative:line" coordorigin="0,0" coordsize="2240,8">
            <v:line id="_x0000_s1030" style="position:absolute" from="0,4" to="2240,4" stroked="t" strokecolor="black" strokeweight="0.38pt">
              <v:stroke dashstyle="solid"/>
            </v:line>
            <w10:wrap type="none"/>
          </v:group>
        </w:pict>
      </w:r>
    </w:p>
    <w:p>
      <w:pPr>
        <w:pStyle w:val="BodyText"/>
        <w:spacing w:before="12"/>
        <w:ind w:left="0"/>
        <w:rPr>
          <w:sz w:val="13"/>
        </w:rPr>
      </w:pPr>
    </w:p>
    <w:p>
      <w:pPr>
        <w:pStyle w:val="BodyText"/>
        <w:tabs>
          <w:tab w:val="left" w:pos="4592"/>
          <w:tab w:val="left" w:pos="8500"/>
        </w:tabs>
        <w:spacing w:before="65"/>
        <w:ind w:left="760"/>
        <w:rPr>
          <w:rFonts w:ascii="Times New Roman" w:eastAsia="Times New Roman"/>
        </w:rPr>
      </w:pP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单</w:t>
      </w:r>
      <w:r>
        <w:rPr>
          <w:spacing w:val="-2"/>
        </w:rPr>
        <w:t>位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工</w:t>
      </w:r>
      <w:r>
        <w:rPr>
          <w:spacing w:val="-2"/>
        </w:rPr>
        <w:t>作</w:t>
      </w:r>
      <w:r>
        <w:rPr>
          <w:spacing w:val="-2"/>
        </w:rPr>
        <w:t>单</w:t>
      </w:r>
      <w:r>
        <w:rPr>
          <w:spacing w:val="-2"/>
        </w:rPr>
        <w:t>位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11"/>
        <w:ind w:left="0"/>
        <w:rPr>
          <w:rFonts w:ascii="Times New Roman"/>
          <w:sz w:val="12"/>
        </w:rPr>
      </w:pPr>
    </w:p>
    <w:p>
      <w:pPr>
        <w:pStyle w:val="BodyText"/>
        <w:tabs>
          <w:tab w:val="left" w:pos="1559"/>
          <w:tab w:val="left" w:pos="2199"/>
          <w:tab w:val="left" w:pos="2999"/>
          <w:tab w:val="left" w:pos="4279"/>
          <w:tab w:val="left" w:pos="4919"/>
          <w:tab w:val="left" w:pos="5719"/>
        </w:tabs>
        <w:spacing w:before="65"/>
        <w:ind w:left="760"/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t xml:space="preserve">日 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日</w:t>
      </w:r>
    </w:p>
    <w:p>
      <w:pPr>
        <w:pStyle w:val="BodyText"/>
        <w:spacing w:before="5"/>
        <w:ind w:left="0"/>
        <w:rPr>
          <w:sz w:val="12"/>
        </w:rPr>
      </w:pPr>
    </w:p>
    <w:p>
      <w:pPr>
        <w:pStyle w:val="BodyText"/>
        <w:spacing w:before="55"/>
        <w:ind w:left="760"/>
      </w:pPr>
      <w:r>
        <w:t>房屋租赁合同具体内容完整版（</w:t>
      </w:r>
      <w:r>
        <w:rPr>
          <w:spacing w:val="-20"/>
        </w:rPr>
        <w:t xml:space="preserve">精选篇 </w:t>
      </w:r>
      <w:r>
        <w:rPr>
          <w:spacing w:val="-5"/>
        </w:rPr>
        <w:t>4）</w:t>
      </w:r>
    </w:p>
    <w:p>
      <w:pPr>
        <w:pStyle w:val="BodyText"/>
        <w:tabs>
          <w:tab w:val="left" w:pos="5771"/>
        </w:tabs>
        <w:ind w:left="760"/>
      </w:pPr>
      <w:r>
        <w:rPr>
          <w:spacing w:val="69"/>
        </w:rPr>
        <w:t>出租方</w:t>
      </w:r>
      <w:r>
        <w:t>(</w:t>
      </w:r>
      <w:r>
        <w:rPr>
          <w:spacing w:val="69"/>
        </w:rPr>
        <w:t>以下简称甲方</w:t>
      </w:r>
      <w:r>
        <w:t>)：</w:t>
      </w:r>
      <w:r>
        <w:rPr>
          <w:spacing w:val="-63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69"/>
        </w:rPr>
        <w:t>负责人联系方</w:t>
      </w:r>
      <w:r>
        <w:rPr>
          <w:spacing w:val="-10"/>
        </w:rPr>
        <w:t>式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22"/>
        </w:rPr>
      </w:pPr>
      <w:r>
        <w:pict>
          <v:shape id="_x0000_s1031" style="width:120pt;height:0.1pt;margin-top:15.92pt;margin-left:90pt;mso-position-horizontal-relative:page;mso-wrap-distance-left:0;mso-wrap-distance-right:0;position:absolute;z-index:-251656192" coordorigin="1800,318" coordsize="2400,0" path="m1800,318l4200,318e" filled="f" stroked="t" strokecolor="black" strokeweight="0.38pt">
            <v:stroke dashstyle="solid"/>
            <v:path arrowok="t"/>
            <w10:wrap type="topAndBottom"/>
          </v:shape>
        </w:pict>
      </w:r>
    </w:p>
    <w:p>
      <w:pPr>
        <w:pStyle w:val="BodyText"/>
        <w:spacing w:before="2"/>
        <w:ind w:left="0"/>
        <w:rPr>
          <w:sz w:val="15"/>
        </w:rPr>
      </w:pPr>
    </w:p>
    <w:p>
      <w:pPr>
        <w:pStyle w:val="BodyText"/>
        <w:tabs>
          <w:tab w:val="left" w:pos="5771"/>
        </w:tabs>
        <w:spacing w:before="66"/>
        <w:ind w:left="760"/>
      </w:pPr>
      <w:r>
        <w:rPr>
          <w:spacing w:val="69"/>
        </w:rPr>
        <w:t>承租方</w:t>
      </w:r>
      <w:r>
        <w:t>(</w:t>
      </w:r>
      <w:r>
        <w:rPr>
          <w:spacing w:val="69"/>
        </w:rPr>
        <w:t>以下简称乙方</w:t>
      </w:r>
      <w:r>
        <w:t>)：</w:t>
      </w:r>
      <w:r>
        <w:rPr>
          <w:spacing w:val="-63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69"/>
        </w:rPr>
        <w:t>负责人联系方</w:t>
      </w:r>
      <w:r>
        <w:rPr>
          <w:spacing w:val="-10"/>
        </w:rPr>
        <w:t>式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1"/>
        <w:ind w:left="0"/>
        <w:rPr>
          <w:sz w:val="22"/>
        </w:rPr>
      </w:pPr>
      <w:r>
        <w:pict>
          <v:shape id="_x0000_s1032" style="width:120pt;height:0.1pt;margin-top:15.89pt;margin-left:90pt;mso-position-horizontal-relative:page;mso-wrap-distance-left:0;mso-wrap-distance-right:0;position:absolute;z-index:-251655168" coordorigin="1800,318" coordsize="2400,0" path="m1800,318l4200,318e" filled="f" stroked="t" strokecolor="black" strokeweight="0.38pt">
            <v:stroke dashstyle="solid"/>
            <v:path arrowok="t"/>
            <w10:wrap type="topAndBottom"/>
          </v:shape>
        </w:pict>
      </w:r>
    </w:p>
    <w:p>
      <w:pPr>
        <w:pStyle w:val="BodyText"/>
        <w:spacing w:before="0"/>
        <w:ind w:left="0"/>
        <w:rPr>
          <w:sz w:val="16"/>
        </w:rPr>
      </w:pPr>
    </w:p>
    <w:p>
      <w:pPr>
        <w:pStyle w:val="BodyText"/>
        <w:spacing w:before="55"/>
        <w:ind w:left="760"/>
      </w:pPr>
      <w:r>
        <w:rPr>
          <w:spacing w:val="12"/>
        </w:rPr>
        <w:t>本房屋租赁合同指房屋全部权人将房屋交付承租人运</w:t>
      </w:r>
    </w:p>
    <w:p>
      <w:pPr>
        <w:spacing w:after="0"/>
        <w:sectPr>
          <w:type w:val="continuous"/>
          <w:pgSz w:w="11910" w:h="16840"/>
          <w:pgMar w:top="1840" w:right="1440" w:bottom="280" w:left="1680" w:header="708" w:footer="708"/>
          <w:pgNumType w:start="17"/>
          <w:cols w:space="708"/>
        </w:sectPr>
      </w:pPr>
    </w:p>
    <w:p>
      <w:pPr>
        <w:pStyle w:val="BodyText"/>
        <w:tabs>
          <w:tab w:val="left" w:pos="7309"/>
        </w:tabs>
        <w:spacing w:before="31" w:line="364" w:lineRule="auto"/>
        <w:ind w:right="345"/>
        <w:jc w:val="right"/>
      </w:pPr>
      <w:r>
        <w:rPr>
          <w:spacing w:val="-2"/>
        </w:rPr>
        <w:t>用、</w:t>
      </w:r>
      <w:r>
        <w:rPr>
          <w:spacing w:val="-2"/>
        </w:rPr>
        <w:t>收</w:t>
      </w:r>
      <w:r>
        <w:rPr>
          <w:spacing w:val="-2"/>
        </w:rPr>
        <w:t>益</w:t>
      </w:r>
      <w:r>
        <w:rPr>
          <w:spacing w:val="-2"/>
        </w:rPr>
        <w:t>，</w:t>
      </w:r>
      <w:r>
        <w:rPr>
          <w:spacing w:val="-2"/>
        </w:rPr>
        <w:t>承</w:t>
      </w:r>
      <w:r>
        <w:rPr>
          <w:spacing w:val="-2"/>
        </w:rPr>
        <w:t>租</w:t>
      </w:r>
      <w:r>
        <w:rPr>
          <w:spacing w:val="-2"/>
        </w:rPr>
        <w:t>人</w:t>
      </w:r>
      <w:r>
        <w:rPr>
          <w:spacing w:val="-2"/>
        </w:rPr>
        <w:t>支</w:t>
      </w:r>
      <w:r>
        <w:rPr>
          <w:spacing w:val="-2"/>
        </w:rPr>
        <w:t>付</w:t>
      </w:r>
      <w:r>
        <w:rPr>
          <w:spacing w:val="-2"/>
        </w:rPr>
        <w:t>租</w:t>
      </w:r>
      <w:r>
        <w:rPr>
          <w:spacing w:val="-2"/>
        </w:rPr>
        <w:t>金</w:t>
      </w:r>
      <w:r>
        <w:rPr>
          <w:spacing w:val="-2"/>
        </w:rPr>
        <w:t>的</w:t>
      </w:r>
      <w:r>
        <w:rPr>
          <w:spacing w:val="-2"/>
        </w:rPr>
        <w:t>合</w:t>
      </w:r>
      <w:r>
        <w:rPr>
          <w:spacing w:val="-2"/>
        </w:rPr>
        <w:t>同</w:t>
      </w:r>
      <w:r>
        <w:rPr>
          <w:spacing w:val="-2"/>
        </w:rPr>
        <w:t>。依据</w:t>
      </w:r>
      <w:r>
        <w:rPr>
          <w:spacing w:val="-2"/>
        </w:rPr>
        <w:t>《</w:t>
      </w:r>
      <w:r>
        <w:rPr>
          <w:spacing w:val="-2"/>
        </w:rPr>
        <w:t>合</w:t>
      </w:r>
      <w:r>
        <w:rPr>
          <w:spacing w:val="-2"/>
        </w:rPr>
        <w:t>同</w:t>
      </w:r>
      <w:r>
        <w:rPr>
          <w:spacing w:val="-2"/>
        </w:rPr>
        <w:t>法</w:t>
      </w:r>
      <w:r>
        <w:rPr>
          <w:spacing w:val="-2"/>
        </w:rPr>
        <w:t>》</w:t>
      </w:r>
      <w:r>
        <w:rPr>
          <w:spacing w:val="-2"/>
        </w:rPr>
        <w:t>及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法</w:t>
      </w:r>
      <w:r>
        <w:rPr>
          <w:spacing w:val="-2"/>
        </w:rPr>
        <w:t>律</w:t>
      </w:r>
      <w:r>
        <w:rPr>
          <w:spacing w:val="-2"/>
        </w:rPr>
        <w:t>的</w:t>
      </w:r>
      <w:r>
        <w:rPr>
          <w:spacing w:val="-2"/>
        </w:rPr>
        <w:t>规</w:t>
      </w:r>
      <w:r>
        <w:rPr>
          <w:spacing w:val="-2"/>
        </w:rPr>
        <w:t>定</w:t>
      </w:r>
      <w:r>
        <w:rPr>
          <w:spacing w:val="-2"/>
        </w:rPr>
        <w:t>，</w:t>
      </w:r>
      <w:r>
        <w:rPr>
          <w:spacing w:val="-2"/>
        </w:rPr>
        <w:t>甲</w:t>
      </w:r>
      <w:r>
        <w:rPr>
          <w:spacing w:val="-2"/>
        </w:rPr>
        <w:t>、</w:t>
      </w:r>
      <w:r>
        <w:rPr>
          <w:spacing w:val="-2"/>
        </w:rPr>
        <w:t>乙</w:t>
      </w:r>
      <w:r>
        <w:rPr>
          <w:spacing w:val="-2"/>
        </w:rPr>
        <w:t>双</w:t>
      </w:r>
      <w:r>
        <w:rPr>
          <w:spacing w:val="-2"/>
        </w:rPr>
        <w:t>方</w:t>
      </w:r>
      <w:r>
        <w:rPr>
          <w:spacing w:val="-2"/>
        </w:rPr>
        <w:t>就</w:t>
      </w:r>
      <w:r>
        <w:rPr>
          <w:spacing w:val="-2"/>
        </w:rPr>
        <w:t>下</w:t>
      </w:r>
      <w:r>
        <w:rPr>
          <w:spacing w:val="-2"/>
        </w:rPr>
        <w:t>列</w:t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的</w:t>
      </w:r>
      <w:r>
        <w:rPr>
          <w:spacing w:val="-2"/>
        </w:rPr>
        <w:t>租</w:t>
      </w:r>
      <w:r>
        <w:rPr>
          <w:spacing w:val="-2"/>
        </w:rPr>
        <w:t>赁</w:t>
      </w:r>
      <w:r>
        <w:rPr>
          <w:spacing w:val="-2"/>
        </w:rPr>
        <w:t>达</w:t>
      </w:r>
      <w:r>
        <w:rPr>
          <w:spacing w:val="-2"/>
        </w:rPr>
        <w:t>成</w:t>
      </w:r>
      <w:r>
        <w:rPr>
          <w:spacing w:val="-2"/>
        </w:rPr>
        <w:t>如</w:t>
      </w:r>
      <w:r>
        <w:rPr>
          <w:spacing w:val="-2"/>
        </w:rPr>
        <w:t>下</w:t>
      </w:r>
      <w:r>
        <w:rPr>
          <w:spacing w:val="-2"/>
        </w:rPr>
        <w:t>协</w:t>
      </w:r>
      <w:r>
        <w:rPr>
          <w:spacing w:val="-2"/>
        </w:rPr>
        <w:t>议</w:t>
      </w:r>
      <w:r>
        <w:rPr>
          <w:spacing w:val="-2"/>
        </w:rPr>
        <w:t>：</w:t>
      </w:r>
      <w:r>
        <w:rPr>
          <w:spacing w:val="-2"/>
        </w:rPr>
        <w:t>第</w:t>
      </w:r>
      <w:r>
        <w:rPr>
          <w:spacing w:val="-2"/>
        </w:rPr>
        <w:t>一</w:t>
      </w:r>
      <w:r>
        <w:rPr>
          <w:spacing w:val="-2"/>
        </w:rPr>
        <w:t>条</w:t>
      </w: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出</w:t>
      </w:r>
      <w:r>
        <w:rPr>
          <w:spacing w:val="-2"/>
        </w:rPr>
        <w:t>租</w:t>
      </w:r>
      <w:r>
        <w:rPr>
          <w:spacing w:val="-2"/>
        </w:rPr>
        <w:t>房</w:t>
      </w:r>
      <w:r>
        <w:rPr>
          <w:spacing w:val="-2"/>
        </w:rPr>
        <w:t>屋(</w:t>
      </w:r>
      <w:r>
        <w:rPr>
          <w:spacing w:val="-2"/>
        </w:rPr>
        <w:t>以</w:t>
      </w:r>
      <w:r>
        <w:rPr>
          <w:spacing w:val="-2"/>
        </w:rPr>
        <w:t>下</w:t>
      </w:r>
      <w:r>
        <w:rPr>
          <w:spacing w:val="-2"/>
        </w:rPr>
        <w:t>简</w:t>
      </w:r>
      <w:r>
        <w:rPr>
          <w:spacing w:val="-2"/>
        </w:rPr>
        <w:t>称</w:t>
      </w:r>
      <w:r>
        <w:rPr>
          <w:spacing w:val="-2"/>
        </w:rPr>
        <w:t>该</w:t>
      </w:r>
      <w:r>
        <w:rPr>
          <w:spacing w:val="-2"/>
        </w:rPr>
        <w:t>房</w:t>
      </w:r>
      <w:r>
        <w:rPr>
          <w:spacing w:val="-2"/>
        </w:rPr>
        <w:t>屋)</w:t>
      </w:r>
      <w:r>
        <w:rPr>
          <w:spacing w:val="-2"/>
        </w:rPr>
        <w:t>坐</w:t>
      </w:r>
      <w:r>
        <w:rPr>
          <w:spacing w:val="-2"/>
        </w:rPr>
        <w:t>落</w:t>
      </w:r>
      <w:r>
        <w:rPr>
          <w:spacing w:val="-2"/>
        </w:rPr>
        <w:t>于</w:t>
      </w:r>
      <w:r>
        <w:rPr>
          <w:u w:val="single"/>
        </w:rPr>
        <w:tab/>
      </w:r>
      <w:r>
        <w:rPr>
          <w:spacing w:val="-6"/>
        </w:rPr>
        <w:t>;房</w:t>
      </w:r>
    </w:p>
    <w:p>
      <w:pPr>
        <w:pStyle w:val="BodyText"/>
        <w:tabs>
          <w:tab w:val="left" w:pos="2199"/>
          <w:tab w:val="left" w:pos="5559"/>
        </w:tabs>
        <w:spacing w:before="3" w:line="364" w:lineRule="auto"/>
        <w:ind w:right="345"/>
      </w:pPr>
      <w:r>
        <w:rPr>
          <w:spacing w:val="-4"/>
        </w:rPr>
        <w:t>屋</w:t>
      </w:r>
      <w:r>
        <w:rPr>
          <w:spacing w:val="-4"/>
        </w:rPr>
        <w:t>结</w:t>
      </w:r>
      <w:r>
        <w:rPr>
          <w:spacing w:val="-4"/>
        </w:rPr>
        <w:t>构</w:t>
      </w:r>
      <w:r>
        <w:rPr>
          <w:spacing w:val="-4"/>
        </w:rPr>
        <w:t>为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，</w:t>
      </w:r>
      <w:r>
        <w:rPr>
          <w:spacing w:val="-2"/>
        </w:rPr>
        <w:t>产</w:t>
      </w:r>
      <w:r>
        <w:rPr>
          <w:spacing w:val="-2"/>
        </w:rPr>
        <w:t>权</w:t>
      </w:r>
      <w:r>
        <w:rPr>
          <w:spacing w:val="-2"/>
        </w:rPr>
        <w:t>证</w:t>
      </w:r>
      <w:r>
        <w:rPr>
          <w:spacing w:val="-2"/>
        </w:rPr>
        <w:t>建</w:t>
      </w:r>
      <w:r>
        <w:rPr>
          <w:spacing w:val="-2"/>
        </w:rPr>
        <w:t>筑</w:t>
      </w:r>
      <w:r>
        <w:rPr>
          <w:spacing w:val="-2"/>
        </w:rPr>
        <w:t>面</w:t>
      </w:r>
      <w:r>
        <w:rPr>
          <w:spacing w:val="-2"/>
        </w:rPr>
        <w:t>积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平</w:t>
      </w:r>
      <w:r>
        <w:rPr>
          <w:spacing w:val="-2"/>
        </w:rPr>
        <w:t>方</w:t>
      </w:r>
      <w:r>
        <w:rPr>
          <w:spacing w:val="-2"/>
        </w:rPr>
        <w:t>米</w:t>
      </w:r>
      <w:r>
        <w:rPr>
          <w:spacing w:val="-2"/>
        </w:rPr>
        <w:t>，</w:t>
      </w:r>
      <w:r>
        <w:rPr>
          <w:spacing w:val="-2"/>
        </w:rPr>
        <w:t>共</w:t>
      </w:r>
      <w:r>
        <w:rPr>
          <w:spacing w:val="-2"/>
        </w:rPr>
        <w:t>间</w:t>
      </w:r>
      <w:r>
        <w:rPr>
          <w:spacing w:val="-2"/>
        </w:rPr>
        <w:t>(</w:t>
      </w:r>
      <w:r>
        <w:rPr>
          <w:spacing w:val="-2"/>
        </w:rPr>
        <w:t>套</w:t>
      </w:r>
      <w:r>
        <w:rPr>
          <w:spacing w:val="-2"/>
        </w:rPr>
        <w:t>)，</w:t>
      </w:r>
      <w:r>
        <w:rPr>
          <w:spacing w:val="-2"/>
        </w:rPr>
        <w:t>产</w:t>
      </w:r>
      <w:r>
        <w:rPr>
          <w:spacing w:val="-2"/>
        </w:rPr>
        <w:t>权</w:t>
      </w:r>
      <w:r>
        <w:rPr>
          <w:spacing w:val="-2"/>
        </w:rPr>
        <w:t>证</w:t>
      </w:r>
      <w:r>
        <w:rPr>
          <w:spacing w:val="-2"/>
        </w:rPr>
        <w:t>号</w:t>
      </w:r>
      <w:r>
        <w:rPr>
          <w:spacing w:val="-2"/>
        </w:rPr>
        <w:t>。</w:t>
      </w:r>
    </w:p>
    <w:p>
      <w:pPr>
        <w:pStyle w:val="BodyText"/>
        <w:spacing w:before="1" w:line="364" w:lineRule="auto"/>
        <w:ind w:right="358" w:firstLine="640"/>
      </w:pPr>
      <w:r>
        <w:rPr>
          <w:spacing w:val="-2"/>
        </w:rPr>
        <w:t>其次条该房屋用途为，除双方另有约定外，乙方不得变</w:t>
      </w:r>
      <w:r>
        <w:rPr>
          <w:spacing w:val="-2"/>
        </w:rPr>
        <w:t>更房屋用途。</w:t>
      </w:r>
    </w:p>
    <w:p>
      <w:pPr>
        <w:pStyle w:val="BodyText"/>
        <w:tabs>
          <w:tab w:val="left" w:pos="4324"/>
          <w:tab w:val="left" w:pos="5469"/>
          <w:tab w:val="left" w:pos="6614"/>
          <w:tab w:val="left" w:pos="8105"/>
        </w:tabs>
        <w:spacing w:before="2"/>
        <w:ind w:left="760"/>
      </w:pPr>
      <w:r>
        <w:rPr>
          <w:spacing w:val="25"/>
        </w:rPr>
        <w:t>第三条租赁期限</w:t>
      </w:r>
      <w:r>
        <w:rPr>
          <w:spacing w:val="15"/>
        </w:rPr>
        <w:t>自</w:t>
      </w:r>
      <w:r>
        <w:rPr>
          <w:rFonts w:ascii="Times New Roman" w:eastAsia="Times New Roman"/>
          <w:u w:val="single"/>
        </w:rPr>
        <w:tab/>
      </w:r>
      <w:r>
        <w:rPr>
          <w:spacing w:val="15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15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25"/>
        </w:rPr>
        <w:t>日</w:t>
      </w:r>
      <w:r>
        <w:rPr>
          <w:spacing w:val="15"/>
        </w:rPr>
        <w:t>至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</w:p>
    <w:p>
      <w:pPr>
        <w:pStyle w:val="BodyText"/>
        <w:tabs>
          <w:tab w:val="left" w:pos="919"/>
          <w:tab w:val="left" w:pos="2039"/>
        </w:tabs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t>日止</w:t>
      </w:r>
      <w:r>
        <w:rPr>
          <w:spacing w:val="-10"/>
        </w:rPr>
        <w:t>。</w:t>
      </w:r>
    </w:p>
    <w:p>
      <w:pPr>
        <w:pStyle w:val="BodyText"/>
        <w:tabs>
          <w:tab w:val="left" w:pos="6795"/>
        </w:tabs>
        <w:spacing w:line="364" w:lineRule="auto"/>
        <w:ind w:right="358" w:firstLine="640"/>
      </w:pPr>
      <w:r>
        <w:rPr>
          <w:spacing w:val="-2"/>
        </w:rPr>
        <w:t>第</w:t>
      </w:r>
      <w:r>
        <w:rPr>
          <w:spacing w:val="-2"/>
        </w:rPr>
        <w:t>四</w:t>
      </w:r>
      <w:r>
        <w:rPr>
          <w:spacing w:val="-2"/>
        </w:rPr>
        <w:t>条</w:t>
      </w:r>
      <w:r>
        <w:rPr>
          <w:spacing w:val="-2"/>
        </w:rPr>
        <w:t>该</w:t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月</w:t>
      </w:r>
      <w:r>
        <w:rPr>
          <w:spacing w:val="-2"/>
        </w:rPr>
        <w:t>租</w:t>
      </w:r>
      <w:r>
        <w:rPr>
          <w:spacing w:val="-2"/>
        </w:rPr>
        <w:t>金</w:t>
      </w:r>
      <w:r>
        <w:rPr>
          <w:spacing w:val="-2"/>
        </w:rPr>
        <w:t>为</w:t>
      </w:r>
      <w:r>
        <w:rPr>
          <w:spacing w:val="-2"/>
        </w:rPr>
        <w:t>人</w:t>
      </w:r>
      <w:r>
        <w:rPr>
          <w:spacing w:val="-2"/>
        </w:rPr>
        <w:t>民</w:t>
      </w:r>
      <w:r>
        <w:rPr>
          <w:spacing w:val="-2"/>
        </w:rPr>
        <w:t>币</w:t>
      </w:r>
      <w:r>
        <w:rPr>
          <w:spacing w:val="-2"/>
        </w:rPr>
        <w:t>(</w:t>
      </w:r>
      <w:r>
        <w:rPr>
          <w:spacing w:val="-2"/>
        </w:rPr>
        <w:t>大</w:t>
      </w:r>
      <w:r>
        <w:rPr>
          <w:spacing w:val="-2"/>
        </w:rPr>
        <w:t>写</w:t>
      </w:r>
      <w:r>
        <w:rPr>
          <w:spacing w:val="-2"/>
        </w:rPr>
        <w:t>)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元</w:t>
      </w:r>
      <w:r>
        <w:rPr>
          <w:spacing w:val="-2"/>
        </w:rPr>
        <w:t>，</w:t>
      </w:r>
      <w:r>
        <w:rPr>
          <w:spacing w:val="-2"/>
        </w:rPr>
        <w:t>合</w:t>
      </w:r>
      <w:r>
        <w:rPr>
          <w:spacing w:val="-2"/>
        </w:rPr>
        <w:t>同</w:t>
      </w:r>
      <w:r>
        <w:rPr>
          <w:spacing w:val="-2"/>
        </w:rPr>
        <w:t>期</w:t>
      </w:r>
      <w:r>
        <w:rPr>
          <w:spacing w:val="-2"/>
        </w:rPr>
        <w:t>限</w:t>
      </w:r>
      <w:r>
        <w:rPr>
          <w:spacing w:val="-2"/>
        </w:rPr>
        <w:t>内</w:t>
      </w:r>
      <w:r>
        <w:rPr>
          <w:spacing w:val="-2"/>
        </w:rPr>
        <w:t>租</w:t>
      </w:r>
      <w:r>
        <w:rPr>
          <w:spacing w:val="-2"/>
        </w:rPr>
        <w:t>金</w:t>
      </w:r>
      <w:r>
        <w:rPr>
          <w:spacing w:val="-2"/>
        </w:rPr>
        <w:t>不</w:t>
      </w:r>
      <w:r>
        <w:rPr>
          <w:spacing w:val="-2"/>
        </w:rPr>
        <w:t>变</w:t>
      </w:r>
      <w:r>
        <w:rPr>
          <w:spacing w:val="-2"/>
        </w:rPr>
        <w:t>。</w:t>
      </w:r>
    </w:p>
    <w:p>
      <w:pPr>
        <w:pStyle w:val="BodyText"/>
        <w:spacing w:before="1"/>
        <w:ind w:left="760"/>
      </w:pPr>
      <w:r>
        <w:rPr>
          <w:spacing w:val="-3"/>
        </w:rPr>
        <w:t>第五条租金按(月、季、年)结算，每(月、季、年)日以</w:t>
      </w:r>
    </w:p>
    <w:p>
      <w:pPr>
        <w:pStyle w:val="BodyText"/>
      </w:pPr>
      <w:r>
        <w:rPr>
          <w:spacing w:val="-1"/>
        </w:rPr>
        <w:t>(现金或转帐)交付。</w:t>
      </w:r>
    </w:p>
    <w:p>
      <w:pPr>
        <w:pStyle w:val="BodyText"/>
        <w:ind w:left="760"/>
      </w:pPr>
      <w:r>
        <w:rPr>
          <w:spacing w:val="-1"/>
        </w:rPr>
        <w:t>第六条甲方于本合同生效之日起</w:t>
      </w:r>
    </w:p>
    <w:p>
      <w:pPr>
        <w:pStyle w:val="BodyText"/>
        <w:spacing w:line="364" w:lineRule="auto"/>
        <w:ind w:right="345" w:firstLine="640"/>
        <w:jc w:val="right"/>
      </w:pPr>
      <w:r>
        <w:rPr>
          <w:spacing w:val="-2"/>
        </w:rPr>
        <w:t>第七条甲方属于该房屋的全部权人，承诺无与产权有关</w:t>
      </w:r>
      <w:r>
        <w:rPr>
          <w:spacing w:val="-2"/>
        </w:rPr>
        <w:t>的民事或行政纠纷，合同生效后如有上述事项，由甲方担当</w:t>
      </w:r>
      <w:r>
        <w:rPr>
          <w:spacing w:val="-2"/>
        </w:rPr>
        <w:t>全部责任，由此给乙方造成经济损失的，由甲方负责赔偿。</w:t>
      </w:r>
      <w:r>
        <w:rPr>
          <w:spacing w:val="-2"/>
        </w:rPr>
        <w:t>第八条甲方是否允许乙方转租该房屋(在空格内填写是</w:t>
      </w:r>
    </w:p>
    <w:p>
      <w:pPr>
        <w:pStyle w:val="BodyText"/>
        <w:spacing w:before="4"/>
      </w:pPr>
      <w:r>
        <w:rPr>
          <w:spacing w:val="-4"/>
        </w:rPr>
        <w:t>或否)</w:t>
      </w:r>
    </w:p>
    <w:p>
      <w:pPr>
        <w:pStyle w:val="BodyText"/>
        <w:spacing w:line="364" w:lineRule="auto"/>
        <w:ind w:right="358" w:firstLine="640"/>
      </w:pPr>
      <w:r>
        <w:rPr>
          <w:spacing w:val="-2"/>
        </w:rPr>
        <w:t>第九条租赁期间的房屋修理由甲方负责。因乙方管理运</w:t>
      </w:r>
      <w:r>
        <w:rPr>
          <w:spacing w:val="-2"/>
        </w:rPr>
        <w:t>用不善造成的损失及修理费用由乙方担当。</w:t>
      </w:r>
    </w:p>
    <w:p>
      <w:pPr>
        <w:pStyle w:val="BodyText"/>
        <w:spacing w:before="1"/>
        <w:ind w:left="760"/>
      </w:pPr>
      <w:r>
        <w:rPr>
          <w:spacing w:val="-3"/>
        </w:rPr>
        <w:t>第十条乙方负责租赁期间的防火平安，门前三包，综合</w:t>
      </w:r>
    </w:p>
    <w:p>
      <w:pPr>
        <w:spacing w:after="0"/>
        <w:sectPr>
          <w:pgSz w:w="11910" w:h="16840"/>
          <w:pgMar w:top="1500" w:right="1440" w:bottom="280" w:left="1680" w:header="708" w:footer="708"/>
          <w:pgNumType w:start="18"/>
          <w:cols w:space="708"/>
        </w:sectPr>
      </w:pPr>
    </w:p>
    <w:p>
      <w:pPr>
        <w:pStyle w:val="BodyText"/>
        <w:spacing w:before="31" w:line="364" w:lineRule="auto"/>
        <w:ind w:right="358"/>
      </w:pPr>
      <w:r>
        <w:rPr>
          <w:spacing w:val="-2"/>
        </w:rPr>
        <w:t>治理及平安、保卫等工作，乙方应执行当地有关部门的规定</w:t>
      </w:r>
      <w:r>
        <w:rPr>
          <w:spacing w:val="-2"/>
        </w:rPr>
        <w:t>并担当全部责任和听从甲方监督检查。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2"/>
        </w:rPr>
        <w:t>第十一条甲方同意乙方在不变更房屋结构的前提下，投</w:t>
      </w:r>
      <w:r>
        <w:rPr>
          <w:spacing w:val="-2"/>
        </w:rPr>
        <w:t>资对租赁房屋进行装饰装修，装饰装修方案须经甲方审核签</w:t>
      </w:r>
      <w:r>
        <w:rPr>
          <w:spacing w:val="-2"/>
        </w:rPr>
        <w:t>字同意。租赁期满后，乙方维持装饰装修后的现状交付房屋</w:t>
      </w:r>
      <w:r>
        <w:rPr>
          <w:spacing w:val="-2"/>
        </w:rPr>
        <w:t>的，甲方不补偿装饰装修费用;乙方拆除装饰装修的设备、</w:t>
      </w:r>
      <w:r>
        <w:rPr>
          <w:spacing w:val="-2"/>
        </w:rPr>
        <w:t>材料的，必需出资复原原样。</w:t>
      </w:r>
    </w:p>
    <w:p>
      <w:pPr>
        <w:pStyle w:val="BodyText"/>
        <w:spacing w:before="4" w:line="364" w:lineRule="auto"/>
        <w:ind w:right="358" w:firstLine="640"/>
        <w:jc w:val="both"/>
      </w:pPr>
      <w:r>
        <w:rPr>
          <w:spacing w:val="-2"/>
        </w:rPr>
        <w:t>第十二条在房屋租赁期间，与运用房屋有关的费用由乙</w:t>
      </w:r>
      <w:r>
        <w:rPr>
          <w:spacing w:val="-2"/>
        </w:rPr>
        <w:t>方支付，并由乙方担当逾期付款的违约责任。由乙方支付的</w:t>
      </w:r>
      <w:r>
        <w:rPr>
          <w:spacing w:val="-2"/>
        </w:rPr>
        <w:t>费用为：水费，电费，电话费，煤气费，有线电视费，宽带</w:t>
      </w:r>
      <w:r>
        <w:rPr>
          <w:spacing w:val="-2"/>
        </w:rPr>
        <w:t>费，物业管理费等。</w:t>
      </w:r>
    </w:p>
    <w:p>
      <w:pPr>
        <w:pStyle w:val="BodyText"/>
        <w:spacing w:before="3" w:line="364" w:lineRule="auto"/>
        <w:ind w:right="358" w:firstLine="640"/>
      </w:pPr>
      <w:r>
        <w:rPr>
          <w:spacing w:val="-2"/>
        </w:rPr>
        <w:t>第十三条租赁期满后，本合同即终止，乙方依照合同到</w:t>
      </w:r>
      <w:r>
        <w:rPr>
          <w:spacing w:val="-2"/>
        </w:rPr>
        <w:t>期日将房屋退还甲方。</w:t>
      </w:r>
    </w:p>
    <w:p>
      <w:pPr>
        <w:pStyle w:val="BodyText"/>
        <w:spacing w:before="2" w:line="364" w:lineRule="auto"/>
        <w:ind w:right="358" w:firstLine="640"/>
      </w:pPr>
      <w:r>
        <w:rPr>
          <w:spacing w:val="-2"/>
        </w:rPr>
        <w:t>第十四条乙方有下列情形之一的，甲方可终止合同并收</w:t>
      </w:r>
      <w:r>
        <w:rPr>
          <w:spacing w:val="-2"/>
        </w:rPr>
        <w:t>回房屋，造成甲方损失，由乙方负责赔偿。</w:t>
      </w:r>
    </w:p>
    <w:p>
      <w:pPr>
        <w:pStyle w:val="BodyText"/>
        <w:spacing w:before="1"/>
        <w:ind w:left="760"/>
      </w:pPr>
      <w:r>
        <w:t>1</w:t>
      </w:r>
      <w:r>
        <w:rPr>
          <w:spacing w:val="-1"/>
        </w:rPr>
        <w:t>、擅自将承租的房屋转租的;</w:t>
      </w:r>
    </w:p>
    <w:p>
      <w:pPr>
        <w:pStyle w:val="BodyText"/>
        <w:ind w:left="760"/>
      </w:pPr>
      <w:r>
        <w:t>2</w:t>
      </w:r>
      <w:r>
        <w:rPr>
          <w:spacing w:val="-1"/>
        </w:rPr>
        <w:t>、擅自拆改承租房屋结构或变更承租房屋用途的;</w:t>
      </w:r>
    </w:p>
    <w:p>
      <w:pPr>
        <w:pStyle w:val="BodyText"/>
        <w:ind w:left="760"/>
      </w:pPr>
      <w:r>
        <w:t>3</w:t>
      </w:r>
      <w:r>
        <w:rPr>
          <w:spacing w:val="-1"/>
        </w:rPr>
        <w:t>、拖欠租金累计达个月的;</w:t>
      </w:r>
    </w:p>
    <w:p>
      <w:pPr>
        <w:pStyle w:val="BodyText"/>
        <w:ind w:left="760"/>
      </w:pPr>
      <w:r>
        <w:t>4</w:t>
      </w:r>
      <w:r>
        <w:rPr>
          <w:spacing w:val="-1"/>
        </w:rPr>
        <w:t>、违反第十条规定，二次被行政惩罚的;</w:t>
      </w:r>
    </w:p>
    <w:p>
      <w:pPr>
        <w:pStyle w:val="BodyText"/>
        <w:ind w:left="760"/>
      </w:pPr>
      <w:r>
        <w:t>5</w:t>
      </w:r>
      <w:r>
        <w:rPr>
          <w:spacing w:val="-1"/>
        </w:rPr>
        <w:t>、利用承租房屋进行其它违法活动的;</w:t>
      </w:r>
    </w:p>
    <w:p>
      <w:pPr>
        <w:pStyle w:val="BodyText"/>
        <w:ind w:left="760"/>
      </w:pPr>
      <w:r>
        <w:t>6</w:t>
      </w:r>
      <w:r>
        <w:rPr>
          <w:spacing w:val="-1"/>
        </w:rPr>
        <w:t>、有意损坏承租房屋的;</w:t>
      </w:r>
    </w:p>
    <w:p>
      <w:pPr>
        <w:pStyle w:val="BodyText"/>
        <w:ind w:left="760"/>
      </w:pPr>
      <w:r>
        <w:t>7</w:t>
      </w:r>
      <w:r>
        <w:rPr>
          <w:spacing w:val="-1"/>
        </w:rPr>
        <w:t>、第十五条租赁期间，任何一方提出终止合同，需提</w:t>
      </w:r>
    </w:p>
    <w:p>
      <w:pPr>
        <w:spacing w:after="0"/>
        <w:sectPr>
          <w:pgSz w:w="11910" w:h="16840"/>
          <w:pgMar w:top="1500" w:right="1440" w:bottom="280" w:left="1680" w:header="708" w:footer="708"/>
          <w:pgNumType w:start="19"/>
          <w:cols w:space="708"/>
        </w:sectPr>
      </w:pPr>
    </w:p>
    <w:p>
      <w:pPr>
        <w:pStyle w:val="BodyText"/>
        <w:spacing w:before="31" w:line="364" w:lineRule="auto"/>
        <w:ind w:right="358"/>
      </w:pPr>
      <w:r>
        <w:rPr>
          <w:spacing w:val="-2"/>
        </w:rPr>
        <w:t>前月书面通知对方，经双方协商后签订终止合同书，在终止</w:t>
      </w:r>
      <w:r>
        <w:rPr>
          <w:spacing w:val="-2"/>
        </w:rPr>
        <w:t>合同书签订前，本合同仍有效。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2"/>
        </w:rPr>
        <w:t>第十六条甲方出卖租赁房屋的，应当在出卖之前月内通</w:t>
      </w:r>
      <w:r>
        <w:rPr>
          <w:spacing w:val="-2"/>
        </w:rPr>
        <w:t>知承租人，承租人享有以同等条件优先购买的权利。房屋在</w:t>
      </w:r>
      <w:r>
        <w:rPr>
          <w:spacing w:val="-2"/>
        </w:rPr>
        <w:t>租赁期间发生全部权变动的，不影响租赁合同的效力。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2"/>
        </w:rPr>
        <w:t>第十七条租赁期间双方必需信守合同，任何一方违反本</w:t>
      </w:r>
      <w:r>
        <w:rPr>
          <w:spacing w:val="-2"/>
        </w:rPr>
        <w:t>合同的约定，以年租金的%担当违约责任。乙方逾期交付租</w:t>
      </w:r>
      <w:r>
        <w:rPr>
          <w:spacing w:val="-2"/>
        </w:rPr>
        <w:t>金的，以逾期总额的%按日加收滞纳金。</w:t>
      </w:r>
    </w:p>
    <w:p>
      <w:pPr>
        <w:pStyle w:val="BodyText"/>
        <w:spacing w:before="3" w:line="364" w:lineRule="auto"/>
        <w:ind w:right="358" w:firstLine="640"/>
        <w:jc w:val="both"/>
      </w:pPr>
      <w:r>
        <w:rPr>
          <w:spacing w:val="-2"/>
        </w:rPr>
        <w:t>第十八条本合同未尽事项，由甲、乙双方另行协商，并</w:t>
      </w:r>
      <w:r>
        <w:rPr>
          <w:spacing w:val="-2"/>
        </w:rPr>
        <w:t>签订补充协议。补充协议与本合同不一样的，以补充协议为</w:t>
      </w:r>
      <w:r>
        <w:rPr>
          <w:spacing w:val="-6"/>
        </w:rPr>
        <w:t>准。</w:t>
      </w:r>
    </w:p>
    <w:p>
      <w:pPr>
        <w:pStyle w:val="BodyText"/>
        <w:spacing w:before="2" w:line="364" w:lineRule="auto"/>
        <w:ind w:right="358" w:firstLine="640"/>
      </w:pPr>
      <w:r>
        <w:rPr>
          <w:spacing w:val="-2"/>
        </w:rPr>
        <w:t>第十九条甲方产权证复印件及其它附件，空格部分填写</w:t>
      </w:r>
      <w:r>
        <w:rPr>
          <w:spacing w:val="-2"/>
        </w:rPr>
        <w:t>的文字与印刷文字具有同等效力。</w:t>
      </w:r>
    </w:p>
    <w:p>
      <w:pPr>
        <w:pStyle w:val="BodyText"/>
        <w:spacing w:before="2"/>
        <w:ind w:left="760"/>
      </w:pPr>
      <w:r>
        <w:rPr>
          <w:spacing w:val="-2"/>
        </w:rPr>
        <w:t>其次十条其它</w:t>
      </w:r>
    </w:p>
    <w:p>
      <w:pPr>
        <w:pStyle w:val="BodyText"/>
        <w:spacing w:line="364" w:lineRule="auto"/>
        <w:ind w:right="345" w:firstLine="640"/>
        <w:jc w:val="both"/>
      </w:pPr>
      <w:r>
        <w:rPr>
          <w:spacing w:val="-2"/>
        </w:rPr>
        <w:t>其次十一条本合同在履行中发生争议，由甲、乙双方协</w:t>
      </w:r>
      <w:r>
        <w:rPr>
          <w:spacing w:val="-2"/>
        </w:rPr>
        <w:t>商解决，也可申请当地工商部门调解。协商或调解不成时，</w:t>
      </w:r>
      <w:r>
        <w:t>按下列第</w:t>
      </w:r>
      <w:r>
        <w:rPr>
          <w:rFonts w:ascii="Times New Roman" w:eastAsia="Times New Roman"/>
          <w:spacing w:val="80"/>
          <w:w w:val="150"/>
          <w:u w:val="single"/>
        </w:rPr>
        <w:t xml:space="preserve">   </w:t>
      </w:r>
      <w:r>
        <w:t>种</w:t>
      </w:r>
    </w:p>
    <w:p>
      <w:pPr>
        <w:pStyle w:val="BodyText"/>
        <w:tabs>
          <w:tab w:val="left" w:pos="5229"/>
        </w:tabs>
        <w:spacing w:before="2"/>
        <w:ind w:left="760"/>
      </w:pPr>
      <w:r>
        <w:t>1、提交仲裁委员会仲裁</w:t>
      </w:r>
      <w:r>
        <w:rPr>
          <w:spacing w:val="-10"/>
        </w:rPr>
        <w:t>;</w:t>
      </w:r>
      <w:r>
        <w:rPr>
          <w:u w:val="single"/>
        </w:rPr>
        <w:tab/>
      </w:r>
    </w:p>
    <w:p>
      <w:pPr>
        <w:pStyle w:val="BodyText"/>
        <w:ind w:left="760"/>
      </w:pPr>
      <w:r>
        <w:t>2</w:t>
      </w:r>
      <w:r>
        <w:rPr>
          <w:spacing w:val="-1"/>
        </w:rPr>
        <w:t>、依法向人民法院起诉。</w:t>
      </w:r>
    </w:p>
    <w:p>
      <w:pPr>
        <w:pStyle w:val="BodyText"/>
        <w:spacing w:line="364" w:lineRule="auto"/>
        <w:ind w:right="358" w:firstLine="640"/>
      </w:pPr>
      <w:r>
        <w:rPr>
          <w:spacing w:val="-2"/>
        </w:rPr>
        <w:t>其次十二条本合同连同附件共页，一式份，双方各执一</w:t>
      </w:r>
      <w:r>
        <w:rPr>
          <w:spacing w:val="-2"/>
        </w:rPr>
        <w:t>份，合同副本份。</w:t>
      </w:r>
    </w:p>
    <w:p>
      <w:pPr>
        <w:pStyle w:val="BodyText"/>
        <w:spacing w:before="2"/>
        <w:ind w:left="760"/>
      </w:pPr>
      <w:r>
        <w:rPr>
          <w:spacing w:val="-1"/>
        </w:rPr>
        <w:t>其次十三条本合同自签字之日起生效。</w:t>
      </w:r>
    </w:p>
    <w:p>
      <w:pPr>
        <w:spacing w:after="0"/>
        <w:sectPr>
          <w:pgSz w:w="11910" w:h="16840"/>
          <w:pgMar w:top="1500" w:right="1440" w:bottom="280" w:left="1680" w:header="708" w:footer="708"/>
          <w:pgNumType w:start="20"/>
          <w:cols w:space="708"/>
        </w:sectPr>
      </w:pPr>
    </w:p>
    <w:p>
      <w:pPr>
        <w:pStyle w:val="BodyText"/>
        <w:tabs>
          <w:tab w:val="left" w:pos="4194"/>
        </w:tabs>
        <w:spacing w:before="31" w:line="364" w:lineRule="auto"/>
        <w:ind w:left="760" w:right="4590"/>
        <w:rPr>
          <w:rFonts w:ascii="Times New Roman" w:eastAsia="Times New Roman"/>
        </w:rPr>
      </w:pP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(</w:t>
      </w:r>
      <w:r>
        <w:rPr>
          <w:spacing w:val="-2"/>
        </w:rPr>
        <w:t>公</w:t>
      </w:r>
      <w:r>
        <w:rPr>
          <w:spacing w:val="-2"/>
        </w:rPr>
        <w:t>章</w:t>
      </w:r>
      <w:r>
        <w:rPr>
          <w:spacing w:val="-2"/>
        </w:rPr>
        <w:t>)：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 xml:space="preserve"> </w:t>
      </w:r>
      <w:r>
        <w:t>乙方(公章</w:t>
      </w:r>
      <w:r>
        <w:rPr>
          <w:spacing w:val="-5"/>
        </w:rPr>
        <w:t>)：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2199"/>
          <w:tab w:val="left" w:pos="3159"/>
          <w:tab w:val="left" w:pos="4119"/>
        </w:tabs>
        <w:spacing w:before="2"/>
        <w:ind w:left="760"/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日</w:t>
      </w:r>
    </w:p>
    <w:p>
      <w:pPr>
        <w:pStyle w:val="BodyText"/>
        <w:tabs>
          <w:tab w:val="left" w:pos="2199"/>
          <w:tab w:val="left" w:pos="3159"/>
          <w:tab w:val="left" w:pos="4119"/>
        </w:tabs>
        <w:ind w:left="760"/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日</w:t>
      </w:r>
    </w:p>
    <w:p>
      <w:pPr>
        <w:pStyle w:val="BodyText"/>
        <w:spacing w:line="364" w:lineRule="auto"/>
        <w:ind w:left="760" w:right="2025"/>
      </w:pPr>
      <w:r>
        <w:rPr>
          <w:spacing w:val="-2"/>
        </w:rPr>
        <w:t>房屋租赁合同具体内容完整版（</w:t>
      </w:r>
      <w:r>
        <w:rPr>
          <w:spacing w:val="-21"/>
        </w:rPr>
        <w:t xml:space="preserve">精选篇 </w:t>
      </w:r>
      <w:r>
        <w:rPr>
          <w:spacing w:val="-2"/>
        </w:rPr>
        <w:t>5）</w:t>
      </w:r>
      <w:r>
        <w:rPr>
          <w:spacing w:val="-2"/>
        </w:rPr>
        <w:t>出租方（以下简称甲方）：</w:t>
      </w:r>
    </w:p>
    <w:p>
      <w:pPr>
        <w:pStyle w:val="BodyText"/>
        <w:tabs>
          <w:tab w:val="left" w:pos="3959"/>
          <w:tab w:val="left" w:pos="8119"/>
        </w:tabs>
        <w:spacing w:before="1" w:line="364" w:lineRule="auto"/>
        <w:ind w:left="760" w:right="345"/>
      </w:pPr>
      <w:r>
        <w:rPr>
          <w:spacing w:val="-4"/>
        </w:rPr>
        <w:t>姓</w:t>
      </w:r>
      <w:r>
        <w:rPr>
          <w:spacing w:val="-4"/>
        </w:rPr>
        <w:t>名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；</w:t>
      </w:r>
      <w:r>
        <w:rPr>
          <w:spacing w:val="-2"/>
        </w:rPr>
        <w:t>身</w:t>
      </w:r>
      <w:r>
        <w:rPr>
          <w:spacing w:val="-2"/>
        </w:rPr>
        <w:t>份</w:t>
      </w:r>
      <w:r>
        <w:rPr>
          <w:spacing w:val="-2"/>
        </w:rPr>
        <w:t>证</w:t>
      </w:r>
      <w:r>
        <w:rPr>
          <w:spacing w:val="-2"/>
        </w:rPr>
        <w:t>号</w:t>
      </w:r>
      <w:r>
        <w:rPr>
          <w:spacing w:val="-2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；</w:t>
      </w:r>
      <w:r>
        <w:rPr>
          <w:spacing w:val="-2"/>
        </w:rPr>
        <w:t>承</w:t>
      </w:r>
      <w:r>
        <w:rPr>
          <w:spacing w:val="-2"/>
        </w:rPr>
        <w:t>租</w:t>
      </w:r>
      <w:r>
        <w:rPr>
          <w:spacing w:val="-2"/>
        </w:rPr>
        <w:t>方</w:t>
      </w:r>
      <w:r>
        <w:rPr>
          <w:spacing w:val="-2"/>
        </w:rPr>
        <w:t>（</w:t>
      </w:r>
      <w:r>
        <w:rPr>
          <w:spacing w:val="-2"/>
        </w:rPr>
        <w:t>以</w:t>
      </w:r>
      <w:r>
        <w:rPr>
          <w:spacing w:val="-2"/>
        </w:rPr>
        <w:t>下</w:t>
      </w:r>
      <w:r>
        <w:rPr>
          <w:spacing w:val="-2"/>
        </w:rPr>
        <w:t>简</w:t>
      </w:r>
      <w:r>
        <w:rPr>
          <w:spacing w:val="-2"/>
        </w:rPr>
        <w:t>称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）：</w:t>
      </w:r>
    </w:p>
    <w:p>
      <w:pPr>
        <w:pStyle w:val="BodyText"/>
        <w:tabs>
          <w:tab w:val="left" w:pos="3959"/>
          <w:tab w:val="left" w:pos="8119"/>
        </w:tabs>
        <w:spacing w:before="2" w:line="364" w:lineRule="auto"/>
        <w:ind w:left="760" w:right="345"/>
        <w:jc w:val="both"/>
      </w:pPr>
      <w:r>
        <w:rPr>
          <w:spacing w:val="-4"/>
        </w:rPr>
        <w:t>姓</w:t>
      </w:r>
      <w:r>
        <w:rPr>
          <w:spacing w:val="-4"/>
        </w:rPr>
        <w:t>名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；</w:t>
      </w:r>
      <w:r>
        <w:rPr>
          <w:spacing w:val="-2"/>
        </w:rPr>
        <w:t>身</w:t>
      </w:r>
      <w:r>
        <w:rPr>
          <w:spacing w:val="-2"/>
        </w:rPr>
        <w:t>份</w:t>
      </w:r>
      <w:r>
        <w:rPr>
          <w:spacing w:val="-2"/>
        </w:rPr>
        <w:t>证</w:t>
      </w:r>
      <w:r>
        <w:rPr>
          <w:spacing w:val="-2"/>
        </w:rPr>
        <w:t>号</w:t>
      </w:r>
      <w:r>
        <w:rPr>
          <w:spacing w:val="-2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；</w:t>
      </w:r>
      <w:r>
        <w:rPr>
          <w:spacing w:val="-2"/>
        </w:rPr>
        <w:t>甲</w:t>
      </w:r>
      <w:r>
        <w:rPr>
          <w:spacing w:val="-2"/>
        </w:rPr>
        <w:t>、</w:t>
      </w:r>
      <w:r>
        <w:rPr>
          <w:spacing w:val="-2"/>
        </w:rPr>
        <w:t>乙</w:t>
      </w:r>
      <w:r>
        <w:rPr>
          <w:spacing w:val="-2"/>
        </w:rPr>
        <w:t>双</w:t>
      </w:r>
      <w:r>
        <w:rPr>
          <w:spacing w:val="-2"/>
        </w:rPr>
        <w:t>方</w:t>
      </w:r>
      <w:r>
        <w:rPr>
          <w:spacing w:val="-2"/>
        </w:rPr>
        <w:t>通</w:t>
      </w:r>
      <w:r>
        <w:rPr>
          <w:spacing w:val="-2"/>
        </w:rPr>
        <w:t>过</w:t>
      </w:r>
      <w:r>
        <w:rPr>
          <w:spacing w:val="-2"/>
        </w:rPr>
        <w:t>协</w:t>
      </w:r>
      <w:r>
        <w:rPr>
          <w:spacing w:val="-2"/>
        </w:rPr>
        <w:t>商</w:t>
      </w:r>
      <w:r>
        <w:rPr>
          <w:spacing w:val="-2"/>
        </w:rPr>
        <w:t>，</w:t>
      </w:r>
      <w:r>
        <w:rPr>
          <w:spacing w:val="-2"/>
        </w:rPr>
        <w:t>对</w:t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租</w:t>
      </w:r>
      <w:r>
        <w:rPr>
          <w:spacing w:val="-2"/>
        </w:rPr>
        <w:t>赁</w:t>
      </w:r>
      <w:r>
        <w:rPr>
          <w:spacing w:val="-2"/>
        </w:rPr>
        <w:t>事</w:t>
      </w:r>
      <w:r>
        <w:rPr>
          <w:spacing w:val="-2"/>
        </w:rPr>
        <w:t>宜</w:t>
      </w:r>
      <w:r>
        <w:rPr>
          <w:spacing w:val="-2"/>
        </w:rPr>
        <w:t>达</w:t>
      </w:r>
      <w:r>
        <w:rPr>
          <w:spacing w:val="-2"/>
        </w:rPr>
        <w:t>成</w:t>
      </w:r>
      <w:r>
        <w:rPr>
          <w:spacing w:val="-2"/>
        </w:rPr>
        <w:t>如</w:t>
      </w:r>
      <w:r>
        <w:rPr>
          <w:spacing w:val="-2"/>
        </w:rPr>
        <w:t>下</w:t>
      </w:r>
      <w:r>
        <w:rPr>
          <w:spacing w:val="-2"/>
        </w:rPr>
        <w:t>协</w:t>
      </w:r>
      <w:r>
        <w:rPr>
          <w:spacing w:val="-2"/>
        </w:rPr>
        <w:t>议</w:t>
      </w:r>
      <w:r>
        <w:rPr>
          <w:spacing w:val="-2"/>
        </w:rPr>
        <w:t>：</w:t>
      </w:r>
      <w:r>
        <w:rPr>
          <w:spacing w:val="-2"/>
        </w:rPr>
        <w:t>第</w:t>
      </w:r>
      <w:r>
        <w:rPr>
          <w:spacing w:val="-2"/>
        </w:rPr>
        <w:t>一</w:t>
      </w:r>
      <w:r>
        <w:rPr>
          <w:spacing w:val="-2"/>
        </w:rPr>
        <w:t>条</w:t>
      </w:r>
      <w:r>
        <w:rPr>
          <w:spacing w:val="-2"/>
        </w:rPr>
        <w:t>、</w:t>
      </w: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地</w:t>
      </w:r>
      <w:r>
        <w:rPr>
          <w:spacing w:val="-2"/>
        </w:rPr>
        <w:t>址</w:t>
      </w:r>
      <w:r>
        <w:rPr>
          <w:spacing w:val="-2"/>
        </w:rPr>
        <w:t>（</w:t>
      </w:r>
      <w:r>
        <w:rPr>
          <w:spacing w:val="-2"/>
        </w:rPr>
        <w:t>以</w:t>
      </w:r>
      <w:r>
        <w:rPr>
          <w:spacing w:val="-2"/>
        </w:rPr>
        <w:t>下</w:t>
      </w:r>
      <w:r>
        <w:rPr>
          <w:spacing w:val="-2"/>
        </w:rPr>
        <w:t>简</w:t>
      </w:r>
      <w:r>
        <w:rPr>
          <w:spacing w:val="-2"/>
        </w:rPr>
        <w:t>称</w:t>
      </w:r>
      <w:r>
        <w:rPr>
          <w:spacing w:val="-2"/>
        </w:rPr>
        <w:t>该</w:t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）：</w:t>
      </w:r>
      <w:r>
        <w:rPr>
          <w:spacing w:val="-2"/>
        </w:rPr>
        <w:t>该</w:t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10"/>
        </w:rPr>
        <w:t>坐</w:t>
      </w:r>
    </w:p>
    <w:p>
      <w:pPr>
        <w:pStyle w:val="BodyText"/>
        <w:tabs>
          <w:tab w:val="left" w:pos="2675"/>
          <w:tab w:val="left" w:pos="2996"/>
          <w:tab w:val="left" w:pos="5550"/>
          <w:tab w:val="left" w:pos="8105"/>
          <w:tab w:val="left" w:pos="8500"/>
        </w:tabs>
        <w:spacing w:before="2" w:line="364" w:lineRule="auto"/>
        <w:ind w:right="283"/>
        <w:jc w:val="both"/>
      </w:pPr>
      <w:r>
        <w:rPr>
          <w:spacing w:val="-6"/>
        </w:rPr>
        <w:t>落于</w:t>
      </w:r>
      <w:r>
        <w:rPr>
          <w:rFonts w:ascii="Times New Roman" w:eastAsia="Times New Roman"/>
          <w:u w:val="single"/>
        </w:rPr>
        <w:tab/>
        <w:tab/>
      </w:r>
      <w:r>
        <w:rPr>
          <w:spacing w:val="-10"/>
        </w:rPr>
        <w:t>市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  <w:spacing w:val="-1"/>
          <w:u w:val="single"/>
        </w:rPr>
        <w:t xml:space="preserve"> </w:t>
      </w:r>
      <w:r>
        <w:t>路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小区</w:t>
      </w:r>
      <w:r>
        <w:rPr>
          <w:rFonts w:ascii="Times New Roman" w:eastAsia="Times New Roman"/>
          <w:u w:val="single"/>
        </w:rPr>
        <w:tab/>
      </w:r>
      <w:r>
        <w:rPr>
          <w:spacing w:val="-6"/>
        </w:rPr>
        <w:t>号楼</w:t>
      </w:r>
      <w:r>
        <w:rPr>
          <w:rFonts w:ascii="Times New Roman" w:eastAsia="Times New Roman"/>
          <w:u w:val="single"/>
        </w:rPr>
        <w:tab/>
      </w:r>
      <w:r>
        <w:rPr>
          <w:spacing w:val="-6"/>
        </w:rPr>
        <w:t>单元</w:t>
      </w:r>
      <w:r>
        <w:rPr>
          <w:rFonts w:ascii="Times New Roman" w:eastAsia="Times New Roman"/>
          <w:u w:val="single"/>
        </w:rPr>
        <w:tab/>
        <w:tab/>
      </w:r>
      <w:r>
        <w:rPr>
          <w:rFonts w:ascii="Times New Roman" w:eastAsia="Times New Roman"/>
        </w:rPr>
        <w:t xml:space="preserve"> </w:t>
      </w:r>
      <w:r>
        <w:rPr>
          <w:spacing w:val="-4"/>
        </w:rPr>
        <w:t>楼</w:t>
      </w:r>
      <w:r>
        <w:rPr>
          <w:spacing w:val="-4"/>
        </w:rPr>
        <w:t>房</w:t>
      </w:r>
      <w:r>
        <w:rPr>
          <w:spacing w:val="-4"/>
        </w:rPr>
        <w:t>。</w:t>
      </w:r>
    </w:p>
    <w:p>
      <w:pPr>
        <w:pStyle w:val="BodyText"/>
        <w:spacing w:before="3" w:line="364" w:lineRule="auto"/>
        <w:ind w:right="358" w:firstLine="640"/>
      </w:pPr>
      <w:r>
        <w:rPr>
          <w:spacing w:val="-2"/>
        </w:rPr>
        <w:t>其次条、房屋用途：该房屋用途为租赁住房，除双方另</w:t>
      </w:r>
      <w:r>
        <w:rPr>
          <w:spacing w:val="-2"/>
        </w:rPr>
        <w:t>有约定外，乙方不得随意变更房屋用途。</w:t>
      </w:r>
    </w:p>
    <w:p>
      <w:pPr>
        <w:pStyle w:val="BodyText"/>
        <w:tabs>
          <w:tab w:val="left" w:pos="8105"/>
        </w:tabs>
        <w:spacing w:before="1"/>
        <w:ind w:left="760"/>
      </w:pPr>
      <w:r>
        <w:rPr>
          <w:spacing w:val="44"/>
        </w:rPr>
        <w:t>第三条、租赁期限</w:t>
      </w:r>
      <w:r>
        <w:t>：</w:t>
      </w:r>
      <w:r>
        <w:rPr>
          <w:spacing w:val="-116"/>
        </w:rPr>
        <w:t xml:space="preserve"> </w:t>
      </w:r>
      <w:r>
        <w:rPr>
          <w:spacing w:val="44"/>
        </w:rPr>
        <w:t>租赁期限</w:t>
      </w:r>
      <w:r>
        <w:rPr>
          <w:spacing w:val="34"/>
        </w:rPr>
        <w:t>自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</w:p>
    <w:p>
      <w:pPr>
        <w:pStyle w:val="BodyText"/>
        <w:spacing w:before="8"/>
        <w:ind w:left="0"/>
        <w:rPr>
          <w:sz w:val="11"/>
        </w:rPr>
      </w:pPr>
    </w:p>
    <w:p>
      <w:pPr>
        <w:pStyle w:val="BodyText"/>
        <w:tabs>
          <w:tab w:val="left" w:pos="2359"/>
          <w:tab w:val="left" w:pos="5021"/>
          <w:tab w:val="left" w:pos="8105"/>
        </w:tabs>
        <w:spacing w:before="65"/>
      </w:pPr>
      <w:r>
        <w:rPr>
          <w:rFonts w:ascii="Times New Roman" w:eastAsia="Times New Roman"/>
          <w:u w:val="single"/>
        </w:rPr>
        <w:tab/>
      </w:r>
      <w:r>
        <w:t xml:space="preserve">月 </w:t>
      </w:r>
      <w:r>
        <w:rPr>
          <w:rFonts w:ascii="Times New Roman" w:eastAsia="Times New Roman"/>
          <w:u w:val="single"/>
        </w:rPr>
        <w:tab/>
      </w:r>
      <w:r>
        <w:t>日</w:t>
      </w:r>
      <w:r>
        <w:rPr>
          <w:spacing w:val="-28"/>
        </w:rPr>
        <w:t xml:space="preserve"> </w:t>
      </w:r>
      <w:r>
        <w:t>至</w:t>
      </w:r>
      <w:r>
        <w:rPr>
          <w:spacing w:val="-29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</w:p>
    <w:p>
      <w:pPr>
        <w:pStyle w:val="BodyText"/>
        <w:spacing w:before="6"/>
        <w:ind w:left="0"/>
        <w:rPr>
          <w:sz w:val="12"/>
        </w:rPr>
      </w:pPr>
    </w:p>
    <w:p>
      <w:pPr>
        <w:pStyle w:val="BodyText"/>
        <w:tabs>
          <w:tab w:val="left" w:pos="2359"/>
          <w:tab w:val="left" w:pos="4919"/>
        </w:tabs>
        <w:spacing w:before="55"/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t>日止</w:t>
      </w:r>
      <w:r>
        <w:rPr>
          <w:spacing w:val="-10"/>
        </w:rPr>
        <w:t>。</w:t>
      </w:r>
    </w:p>
    <w:p>
      <w:pPr>
        <w:pStyle w:val="BodyText"/>
        <w:ind w:left="760"/>
      </w:pPr>
      <w:r>
        <w:rPr>
          <w:spacing w:val="32"/>
        </w:rPr>
        <w:t>第四条、房屋租金： 该房屋月租金为</w:t>
      </w:r>
      <w:r>
        <w:t>（</w:t>
      </w:r>
      <w:r>
        <w:rPr>
          <w:spacing w:val="6"/>
        </w:rPr>
        <w:t xml:space="preserve"> 人民币</w:t>
      </w:r>
      <w:r>
        <w:rPr>
          <w:spacing w:val="-10"/>
        </w:rPr>
        <w:t>）</w:t>
      </w:r>
    </w:p>
    <w:p>
      <w:pPr>
        <w:pStyle w:val="BodyText"/>
        <w:tabs>
          <w:tab w:val="left" w:pos="2359"/>
          <w:tab w:val="left" w:pos="5879"/>
        </w:tabs>
      </w:pPr>
      <w:r>
        <w:rPr>
          <w:rFonts w:ascii="Times New Roman" w:eastAsia="Times New Roman"/>
          <w:u w:val="single"/>
        </w:rPr>
        <w:tab/>
      </w:r>
      <w:r>
        <w:t>元整</w:t>
      </w:r>
      <w:r>
        <w:rPr>
          <w:spacing w:val="-5"/>
        </w:rPr>
        <w:t>（￥</w:t>
      </w:r>
      <w:r>
        <w:rPr>
          <w:rFonts w:ascii="Times New Roman" w:eastAsia="Times New Roman"/>
          <w:u w:val="single"/>
        </w:rPr>
        <w:tab/>
      </w:r>
      <w:r>
        <w:t>元</w:t>
      </w:r>
      <w:r>
        <w:rPr>
          <w:spacing w:val="-160"/>
        </w:rPr>
        <w:t>）</w:t>
      </w:r>
      <w:r>
        <w:rPr>
          <w:spacing w:val="-10"/>
        </w:rPr>
        <w:t>。</w:t>
      </w:r>
    </w:p>
    <w:p>
      <w:pPr>
        <w:pStyle w:val="BodyText"/>
        <w:ind w:left="760"/>
      </w:pPr>
      <w:r>
        <w:t>第五条、付款方式：乙方按（半年）</w:t>
      </w:r>
      <w:r>
        <w:rPr>
          <w:spacing w:val="-2"/>
        </w:rPr>
        <w:t>支付租金给甲方，</w:t>
      </w:r>
    </w:p>
    <w:p>
      <w:pPr>
        <w:spacing w:after="0"/>
        <w:sectPr>
          <w:pgSz w:w="11910" w:h="16840"/>
          <w:pgMar w:top="1500" w:right="1440" w:bottom="280" w:left="1680" w:header="708" w:footer="708"/>
          <w:pgNumType w:start="21"/>
          <w:cols w:space="708"/>
        </w:sectPr>
      </w:pPr>
    </w:p>
    <w:p>
      <w:pPr>
        <w:pStyle w:val="BodyText"/>
        <w:tabs>
          <w:tab w:val="left" w:pos="3305"/>
          <w:tab w:val="left" w:pos="5865"/>
          <w:tab w:val="left" w:pos="8500"/>
        </w:tabs>
        <w:spacing w:before="31" w:line="364" w:lineRule="auto"/>
        <w:ind w:right="283"/>
        <w:jc w:val="both"/>
      </w:pPr>
      <w:r>
        <w:rPr>
          <w:spacing w:val="10"/>
        </w:rPr>
        <w:t>乙</w:t>
      </w:r>
      <w:r>
        <w:rPr>
          <w:spacing w:val="10"/>
        </w:rPr>
        <w:t>方</w:t>
      </w:r>
      <w:r>
        <w:rPr>
          <w:spacing w:val="10"/>
        </w:rPr>
        <w:t>应</w:t>
      </w:r>
      <w:r>
        <w:rPr>
          <w:spacing w:val="10"/>
        </w:rPr>
        <w:t>在</w:t>
      </w:r>
      <w:r>
        <w:rPr>
          <w:spacing w:val="10"/>
        </w:rPr>
        <w:t>合</w:t>
      </w:r>
      <w:r>
        <w:rPr>
          <w:spacing w:val="10"/>
        </w:rPr>
        <w:t>同</w:t>
      </w:r>
      <w:r>
        <w:rPr>
          <w:spacing w:val="10"/>
        </w:rPr>
        <w:t>签</w:t>
      </w:r>
      <w:r>
        <w:rPr>
          <w:spacing w:val="10"/>
        </w:rPr>
        <w:t>订</w:t>
      </w:r>
      <w:r>
        <w:rPr>
          <w:spacing w:val="10"/>
        </w:rPr>
        <w:t>之</w:t>
      </w:r>
      <w:r>
        <w:rPr>
          <w:spacing w:val="10"/>
        </w:rPr>
        <w:t>日</w:t>
      </w:r>
      <w:r>
        <w:rPr>
          <w:spacing w:val="10"/>
        </w:rPr>
        <w:t>一</w:t>
      </w:r>
      <w:r>
        <w:rPr>
          <w:spacing w:val="10"/>
        </w:rPr>
        <w:t>次</w:t>
      </w:r>
      <w:r>
        <w:rPr>
          <w:spacing w:val="10"/>
        </w:rPr>
        <w:t>性</w:t>
      </w:r>
      <w:r>
        <w:rPr>
          <w:spacing w:val="10"/>
        </w:rPr>
        <w:t>向</w:t>
      </w:r>
      <w:r>
        <w:rPr>
          <w:spacing w:val="10"/>
        </w:rPr>
        <w:t>甲</w:t>
      </w:r>
      <w:r>
        <w:rPr>
          <w:spacing w:val="10"/>
        </w:rPr>
        <w:t>方</w:t>
      </w:r>
      <w:r>
        <w:rPr>
          <w:spacing w:val="10"/>
        </w:rPr>
        <w:t>支</w:t>
      </w:r>
      <w:r>
        <w:rPr>
          <w:spacing w:val="10"/>
        </w:rPr>
        <w:t>付</w:t>
      </w:r>
      <w:r>
        <w:rPr>
          <w:spacing w:val="10"/>
        </w:rPr>
        <w:t>上</w:t>
      </w:r>
      <w:r>
        <w:rPr>
          <w:spacing w:val="10"/>
        </w:rPr>
        <w:t>半</w:t>
      </w:r>
      <w:r>
        <w:rPr>
          <w:spacing w:val="10"/>
        </w:rPr>
        <w:t>年</w:t>
      </w:r>
      <w:r>
        <w:rPr>
          <w:spacing w:val="10"/>
        </w:rPr>
        <w:t>的</w:t>
      </w:r>
      <w:r>
        <w:rPr>
          <w:spacing w:val="10"/>
        </w:rPr>
        <w:t>租</w:t>
      </w:r>
      <w:r>
        <w:rPr>
          <w:spacing w:val="10"/>
        </w:rPr>
        <w:t>金</w:t>
      </w:r>
      <w:r>
        <w:t>费</w:t>
      </w:r>
      <w:r>
        <w:rPr>
          <w:spacing w:val="-4"/>
        </w:rPr>
        <w:t>用</w:t>
      </w:r>
      <w:r>
        <w:rPr>
          <w:spacing w:val="-4"/>
        </w:rPr>
        <w:t>，在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 xml:space="preserve"> </w:t>
      </w:r>
      <w:r>
        <w:rPr>
          <w:spacing w:val="-2"/>
        </w:rPr>
        <w:t>日</w:t>
      </w:r>
      <w:r>
        <w:rPr>
          <w:spacing w:val="-2"/>
        </w:rPr>
        <w:t>之</w:t>
      </w:r>
      <w:r>
        <w:rPr>
          <w:spacing w:val="-2"/>
        </w:rPr>
        <w:t>前</w:t>
      </w:r>
      <w:r>
        <w:rPr>
          <w:spacing w:val="-2"/>
        </w:rPr>
        <w:t>一</w:t>
      </w:r>
      <w:r>
        <w:rPr>
          <w:spacing w:val="-2"/>
        </w:rPr>
        <w:t>次</w:t>
      </w:r>
      <w:r>
        <w:rPr>
          <w:spacing w:val="-2"/>
        </w:rPr>
        <w:t>性</w:t>
      </w:r>
      <w:r>
        <w:rPr>
          <w:spacing w:val="-2"/>
        </w:rPr>
        <w:t>向</w:t>
      </w: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支</w:t>
      </w:r>
      <w:r>
        <w:rPr>
          <w:spacing w:val="-2"/>
        </w:rPr>
        <w:t>付</w:t>
      </w:r>
      <w:r>
        <w:rPr>
          <w:spacing w:val="-2"/>
        </w:rPr>
        <w:t>下</w:t>
      </w:r>
      <w:r>
        <w:rPr>
          <w:spacing w:val="-2"/>
        </w:rPr>
        <w:t>半</w:t>
      </w:r>
      <w:r>
        <w:rPr>
          <w:spacing w:val="-2"/>
        </w:rPr>
        <w:t>年</w:t>
      </w:r>
      <w:r>
        <w:rPr>
          <w:spacing w:val="-2"/>
        </w:rPr>
        <w:t>租</w:t>
      </w:r>
      <w:r>
        <w:rPr>
          <w:spacing w:val="-2"/>
        </w:rPr>
        <w:t>金</w:t>
      </w:r>
      <w:r>
        <w:rPr>
          <w:spacing w:val="-2"/>
        </w:rPr>
        <w:t>费</w:t>
      </w:r>
      <w:r>
        <w:rPr>
          <w:spacing w:val="-2"/>
        </w:rPr>
        <w:t>用</w:t>
      </w:r>
      <w:r>
        <w:rPr>
          <w:spacing w:val="-2"/>
        </w:rPr>
        <w:t>，</w:t>
      </w:r>
      <w:r>
        <w:rPr>
          <w:spacing w:val="-2"/>
        </w:rPr>
        <w:t>如</w:t>
      </w:r>
      <w:r>
        <w:rPr>
          <w:spacing w:val="-2"/>
        </w:rPr>
        <w:t>超</w:t>
      </w:r>
      <w:r>
        <w:rPr>
          <w:spacing w:val="-2"/>
        </w:rPr>
        <w:t>过</w:t>
      </w:r>
      <w:r>
        <w:rPr>
          <w:spacing w:val="-2"/>
        </w:rPr>
        <w:t>付</w:t>
      </w:r>
      <w:r>
        <w:rPr>
          <w:spacing w:val="-2"/>
        </w:rPr>
        <w:t>款</w:t>
      </w:r>
      <w:r>
        <w:rPr>
          <w:spacing w:val="-2"/>
        </w:rPr>
        <w:t>时</w:t>
      </w:r>
      <w:r>
        <w:rPr>
          <w:spacing w:val="-2"/>
        </w:rPr>
        <w:t>间</w:t>
      </w: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有</w:t>
      </w:r>
      <w:r>
        <w:rPr>
          <w:spacing w:val="-2"/>
        </w:rPr>
        <w:t>权</w:t>
      </w:r>
      <w:r>
        <w:rPr>
          <w:spacing w:val="-2"/>
        </w:rPr>
        <w:t>对</w:t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另</w:t>
      </w:r>
      <w:r>
        <w:rPr>
          <w:spacing w:val="-2"/>
        </w:rPr>
        <w:t>行</w:t>
      </w:r>
      <w:r>
        <w:rPr>
          <w:spacing w:val="-2"/>
        </w:rPr>
        <w:t>出</w:t>
      </w:r>
      <w:r>
        <w:rPr>
          <w:spacing w:val="-2"/>
        </w:rPr>
        <w:t>租</w:t>
      </w:r>
      <w:r>
        <w:rPr>
          <w:spacing w:val="-2"/>
        </w:rPr>
        <w:t>，</w:t>
      </w:r>
      <w:r>
        <w:rPr>
          <w:spacing w:val="-2"/>
        </w:rPr>
        <w:t>并</w:t>
      </w:r>
      <w:r>
        <w:rPr>
          <w:spacing w:val="-2"/>
        </w:rPr>
        <w:t>由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担</w:t>
      </w:r>
      <w:r>
        <w:rPr>
          <w:spacing w:val="-2"/>
        </w:rPr>
        <w:t>当</w:t>
      </w:r>
      <w:r>
        <w:rPr>
          <w:spacing w:val="-2"/>
        </w:rPr>
        <w:t>因</w:t>
      </w:r>
      <w:r>
        <w:rPr>
          <w:spacing w:val="-2"/>
        </w:rPr>
        <w:t>此</w:t>
      </w:r>
      <w:r>
        <w:rPr>
          <w:spacing w:val="-2"/>
        </w:rPr>
        <w:t>对</w:t>
      </w: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造</w:t>
      </w:r>
      <w:r>
        <w:rPr>
          <w:spacing w:val="-2"/>
        </w:rPr>
        <w:t>成</w:t>
      </w:r>
      <w:r>
        <w:rPr>
          <w:spacing w:val="-2"/>
        </w:rPr>
        <w:t>的</w:t>
      </w:r>
      <w:r>
        <w:rPr>
          <w:spacing w:val="-2"/>
        </w:rPr>
        <w:t>经</w:t>
      </w:r>
      <w:r>
        <w:rPr>
          <w:spacing w:val="-2"/>
        </w:rPr>
        <w:t>济</w:t>
      </w:r>
      <w:r>
        <w:rPr>
          <w:spacing w:val="-2"/>
        </w:rPr>
        <w:t>损</w:t>
      </w:r>
      <w:r>
        <w:rPr>
          <w:spacing w:val="-2"/>
        </w:rPr>
        <w:t>失</w:t>
      </w:r>
      <w:r>
        <w:rPr>
          <w:spacing w:val="-2"/>
        </w:rPr>
        <w:t>。</w:t>
      </w:r>
    </w:p>
    <w:p>
      <w:pPr>
        <w:pStyle w:val="BodyText"/>
        <w:spacing w:before="4"/>
        <w:ind w:left="760"/>
      </w:pPr>
      <w:r>
        <w:rPr>
          <w:spacing w:val="-2"/>
        </w:rPr>
        <w:t>第六条、养护责任：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2"/>
        </w:rPr>
        <w:t>1、乙方在租赁期内不得私自对房屋进行整改，若的确</w:t>
      </w:r>
      <w:r>
        <w:rPr>
          <w:spacing w:val="-2"/>
        </w:rPr>
        <w:t>有须要必需提前征求甲方同意后才能进行整改，否则由乙方</w:t>
      </w:r>
      <w:r>
        <w:rPr>
          <w:spacing w:val="-2"/>
        </w:rPr>
        <w:t>担当因此造成的一切责任和损失。</w:t>
      </w:r>
    </w:p>
    <w:p>
      <w:pPr>
        <w:pStyle w:val="BodyText"/>
        <w:spacing w:before="3" w:line="364" w:lineRule="auto"/>
        <w:ind w:right="358" w:firstLine="640"/>
        <w:jc w:val="both"/>
      </w:pPr>
      <w:r>
        <w:rPr>
          <w:spacing w:val="-2"/>
        </w:rPr>
        <w:t>2、乙方在房屋运用过程当中应爱惜房屋中的全部设备</w:t>
      </w:r>
      <w:r>
        <w:rPr>
          <w:spacing w:val="-2"/>
        </w:rPr>
        <w:t>及墙面和地面，保持墙面的整齐。因乙方管理运用不善造成</w:t>
      </w:r>
      <w:r>
        <w:rPr>
          <w:spacing w:val="-2"/>
        </w:rPr>
        <w:t>房屋及其相关设备的损失和修理费用，由乙方担当责任并赔</w:t>
      </w:r>
      <w:r>
        <w:rPr>
          <w:spacing w:val="-4"/>
        </w:rPr>
        <w:t>偿损失。</w:t>
      </w:r>
    </w:p>
    <w:p>
      <w:pPr>
        <w:pStyle w:val="BodyText"/>
        <w:spacing w:before="3" w:line="364" w:lineRule="auto"/>
        <w:ind w:left="760" w:right="2265"/>
        <w:jc w:val="both"/>
      </w:pPr>
      <w:r>
        <w:rPr>
          <w:spacing w:val="-2"/>
        </w:rPr>
        <w:t>第七条、关于房屋租赁期间的有关费用：</w:t>
      </w:r>
      <w:r>
        <w:rPr>
          <w:spacing w:val="-2"/>
        </w:rPr>
        <w:t>在房屋租赁期间，以下费用由乙方支付： １、水、电费；</w:t>
      </w:r>
    </w:p>
    <w:p>
      <w:pPr>
        <w:pStyle w:val="BodyText"/>
        <w:spacing w:before="2" w:line="364" w:lineRule="auto"/>
        <w:ind w:left="760" w:right="5465"/>
      </w:pPr>
      <w:r>
        <w:rPr>
          <w:spacing w:val="-2"/>
        </w:rPr>
        <w:t>２、自然气费； ３、供暖费；</w:t>
      </w:r>
      <w:r>
        <w:rPr>
          <w:spacing w:val="40"/>
        </w:rPr>
        <w:t xml:space="preserve">  </w:t>
      </w:r>
      <w:r>
        <w:rPr>
          <w:spacing w:val="-2"/>
        </w:rPr>
        <w:t>４、物业管理费； ５、有线收视费</w:t>
      </w:r>
      <w:r>
        <w:rPr>
          <w:spacing w:val="-2"/>
        </w:rPr>
        <w:t xml:space="preserve"> </w:t>
      </w:r>
      <w:r>
        <w:rPr>
          <w:spacing w:val="-2"/>
        </w:rPr>
        <w:t>第八条、房屋押金</w:t>
      </w:r>
    </w:p>
    <w:p>
      <w:pPr>
        <w:pStyle w:val="BodyText"/>
        <w:spacing w:before="4"/>
        <w:ind w:left="760"/>
      </w:pPr>
      <w:r>
        <w:rPr>
          <w:spacing w:val="15"/>
        </w:rPr>
        <w:t>甲、乙双方自本合同签订之日起， 由乙方支付甲方</w:t>
      </w:r>
    </w:p>
    <w:p>
      <w:pPr>
        <w:spacing w:after="0"/>
        <w:sectPr>
          <w:pgSz w:w="11910" w:h="16840"/>
          <w:pgMar w:top="1500" w:right="1440" w:bottom="280" w:left="1680" w:header="708" w:footer="708"/>
          <w:pgNumType w:start="22"/>
          <w:cols w:space="708"/>
        </w:sectPr>
      </w:pPr>
    </w:p>
    <w:p>
      <w:pPr>
        <w:pStyle w:val="BodyText"/>
        <w:tabs>
          <w:tab w:val="left" w:pos="2679"/>
        </w:tabs>
        <w:spacing w:before="31" w:line="364" w:lineRule="auto"/>
        <w:ind w:left="760" w:right="4505" w:hanging="640"/>
      </w:pPr>
      <w:r>
        <w:rPr>
          <w:spacing w:val="-10"/>
        </w:rPr>
        <w:t>￥</w:t>
      </w:r>
      <w:r>
        <w:rPr>
          <w:rFonts w:ascii="Times New Roman" w:eastAsia="Times New Roman"/>
          <w:u w:val="single"/>
        </w:rPr>
        <w:tab/>
        <w:tab/>
      </w:r>
      <w:r>
        <w:rPr>
          <w:spacing w:val="-4"/>
        </w:rPr>
        <w:t>元为押金。</w:t>
      </w:r>
      <w:r>
        <w:rPr>
          <w:spacing w:val="-2"/>
        </w:rPr>
        <w:t>第九条、租赁期满：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2"/>
        </w:rPr>
        <w:t>1、租赁期满后，如乙方要求接着租赁，甲方则优先同</w:t>
      </w:r>
      <w:r>
        <w:rPr>
          <w:spacing w:val="-2"/>
        </w:rPr>
        <w:t>意接着租赁，如遇房价调整，甲方有权对房屋租金进行适当</w:t>
      </w:r>
      <w:r>
        <w:rPr>
          <w:spacing w:val="-2"/>
        </w:rPr>
        <w:t>的调整，若乙方不同意，甲方有权与乙方终止接着租赁；</w:t>
      </w:r>
    </w:p>
    <w:p>
      <w:pPr>
        <w:pStyle w:val="BodyText"/>
        <w:spacing w:before="2" w:line="364" w:lineRule="auto"/>
        <w:ind w:right="185" w:firstLine="640"/>
      </w:pPr>
      <w:r>
        <w:t>2</w:t>
      </w:r>
      <w:r>
        <w:rPr>
          <w:spacing w:val="5"/>
        </w:rPr>
        <w:t>、租赁期限内，如乙方明确表示不租的，应在租赁期</w:t>
      </w:r>
      <w:r>
        <w:rPr>
          <w:spacing w:val="-12"/>
        </w:rPr>
        <w:t>提前一个月告知甲方，在租赁期满后由甲方对房屋进行验收，</w:t>
      </w:r>
      <w:r>
        <w:rPr>
          <w:spacing w:val="-2"/>
        </w:rPr>
        <w:t>如乙方未对房屋造成任何损坏，甲方应退还乙方已支付的押</w:t>
      </w:r>
      <w:r>
        <w:rPr>
          <w:spacing w:val="-4"/>
        </w:rPr>
        <w:t>金；假如乙方在运用期内对房屋内的设备和墙面、地面造成</w:t>
      </w:r>
      <w:r>
        <w:rPr>
          <w:spacing w:val="-5"/>
        </w:rPr>
        <w:t>损坏的，甲方有权用乙方支付的押金首先对房屋损坏部门进</w:t>
      </w:r>
      <w:r>
        <w:rPr>
          <w:spacing w:val="-6"/>
        </w:rPr>
        <w:t>行修缮，若修缮费用超出押金金额，乙方必需在修缮结束后</w:t>
      </w:r>
      <w:r>
        <w:rPr>
          <w:spacing w:val="-7"/>
        </w:rPr>
        <w:t>三个自然日内向甲方支付超出的修缮费，如因修缮时间影响</w:t>
      </w:r>
      <w:r>
        <w:rPr>
          <w:spacing w:val="-8"/>
        </w:rPr>
        <w:t>房屋的再次出租，由乙方按期限内的租赁价格担当期间的租金。</w:t>
      </w:r>
    </w:p>
    <w:p>
      <w:pPr>
        <w:pStyle w:val="BodyText"/>
        <w:spacing w:before="7"/>
        <w:ind w:left="760"/>
      </w:pPr>
      <w:r>
        <w:rPr>
          <w:spacing w:val="-2"/>
        </w:rPr>
        <w:t>第十条、违约责任</w:t>
      </w:r>
    </w:p>
    <w:p>
      <w:pPr>
        <w:pStyle w:val="BodyText"/>
        <w:spacing w:line="364" w:lineRule="auto"/>
        <w:ind w:right="358" w:firstLine="640"/>
      </w:pPr>
      <w:r>
        <w:rPr>
          <w:spacing w:val="-2"/>
        </w:rPr>
        <w:t>租赁期间双方必需信守合同，任何一方违反本合同的规</w:t>
      </w:r>
      <w:r>
        <w:rPr>
          <w:spacing w:val="-2"/>
        </w:rPr>
        <w:t>定，按年度须向对方交纳一个月租金作为违约金。</w:t>
      </w:r>
    </w:p>
    <w:p>
      <w:pPr>
        <w:pStyle w:val="BodyText"/>
        <w:spacing w:before="2"/>
        <w:ind w:left="760"/>
      </w:pPr>
      <w:r>
        <w:rPr>
          <w:spacing w:val="-2"/>
        </w:rPr>
        <w:t>第十一条、其他约定</w:t>
      </w:r>
    </w:p>
    <w:p>
      <w:pPr>
        <w:pStyle w:val="BodyText"/>
        <w:ind w:left="760"/>
      </w:pPr>
      <w:r>
        <w:t>1</w:t>
      </w:r>
      <w:r>
        <w:rPr>
          <w:spacing w:val="-1"/>
        </w:rPr>
        <w:t>、甲方为乙方供应物品如下：</w:t>
      </w:r>
    </w:p>
    <w:p>
      <w:pPr>
        <w:pStyle w:val="BodyText"/>
        <w:spacing w:line="364" w:lineRule="auto"/>
        <w:ind w:right="345" w:firstLine="640"/>
        <w:jc w:val="both"/>
      </w:pPr>
      <w:r>
        <w:rPr>
          <w:spacing w:val="-2"/>
        </w:rPr>
        <w:t>橱柜、燃气灶、油烟机、房间内灯饰、卫生间坐便、洗</w:t>
      </w:r>
      <w:r>
        <w:rPr>
          <w:spacing w:val="-6"/>
        </w:rPr>
        <w:t xml:space="preserve">漱柜、淋浴头、燃气热水器、钥匙 </w:t>
      </w:r>
      <w:r>
        <w:rPr>
          <w:spacing w:val="-4"/>
        </w:rPr>
        <w:t>5</w:t>
      </w:r>
      <w:r>
        <w:rPr>
          <w:spacing w:val="-10"/>
        </w:rPr>
        <w:t xml:space="preserve"> 把。乙方应妥当运用，</w:t>
      </w:r>
      <w:r>
        <w:rPr>
          <w:spacing w:val="-2"/>
        </w:rPr>
        <w:t>若损坏照价赔偿。</w:t>
      </w:r>
    </w:p>
    <w:p>
      <w:pPr>
        <w:spacing w:after="0" w:line="364" w:lineRule="auto"/>
        <w:jc w:val="both"/>
        <w:sectPr>
          <w:pgSz w:w="11910" w:h="16840"/>
          <w:pgMar w:top="1500" w:right="1440" w:bottom="280" w:left="1680" w:header="708" w:footer="708"/>
          <w:pgNumType w:start="23"/>
          <w:cols w:space="708"/>
        </w:sectPr>
      </w:pPr>
    </w:p>
    <w:p>
      <w:pPr>
        <w:pStyle w:val="BodyText"/>
        <w:spacing w:before="31" w:line="364" w:lineRule="auto"/>
        <w:ind w:right="358" w:firstLine="640"/>
        <w:jc w:val="both"/>
      </w:pPr>
      <w:r>
        <w:rPr>
          <w:spacing w:val="-2"/>
        </w:rPr>
        <w:t>第十二条、本合同自甲、乙双方签字之日起生效，一式</w:t>
      </w:r>
      <w:r>
        <w:rPr>
          <w:spacing w:val="-2"/>
        </w:rPr>
        <w:t>贰份，甲、乙双方各执壹份，具有同等效力。本合同未尽事项，由甲、乙双方另行议定，并签订补充协议。补充协议与</w:t>
      </w:r>
      <w:r>
        <w:rPr>
          <w:spacing w:val="-2"/>
        </w:rPr>
        <w:t>本合同不一样的，以补充协议为准，均遵照中华人民共和国</w:t>
      </w:r>
      <w:r>
        <w:rPr>
          <w:spacing w:val="-2"/>
        </w:rPr>
        <w:t>有关法律、法规和政策执行。</w:t>
      </w:r>
    </w:p>
    <w:p>
      <w:pPr>
        <w:pStyle w:val="BodyText"/>
        <w:tabs>
          <w:tab w:val="left" w:pos="5314"/>
        </w:tabs>
        <w:spacing w:before="4"/>
        <w:ind w:left="760"/>
        <w:rPr>
          <w:rFonts w:ascii="Times New Roman" w:eastAsia="Times New Roman"/>
        </w:rPr>
      </w:pPr>
      <w:r>
        <w:t>甲方（签字</w:t>
      </w:r>
      <w:r>
        <w:rPr>
          <w:spacing w:val="-5"/>
        </w:rPr>
        <w:t>）：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2999"/>
          <w:tab w:val="left" w:pos="5314"/>
          <w:tab w:val="left" w:pos="5555"/>
          <w:tab w:val="left" w:pos="8105"/>
        </w:tabs>
        <w:spacing w:line="364" w:lineRule="auto"/>
        <w:ind w:left="760" w:right="358"/>
        <w:rPr>
          <w:rFonts w:ascii="Times New Roman" w:eastAsia="Times New Roman"/>
        </w:rPr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日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（</w:t>
      </w:r>
      <w:r>
        <w:rPr>
          <w:spacing w:val="-2"/>
        </w:rPr>
        <w:t>签</w:t>
      </w:r>
      <w:r>
        <w:rPr>
          <w:spacing w:val="-2"/>
        </w:rPr>
        <w:t>章</w:t>
      </w:r>
      <w:r>
        <w:rPr>
          <w:spacing w:val="-2"/>
        </w:rPr>
        <w:t>）：</w:t>
      </w:r>
      <w:r>
        <w:rPr>
          <w:rFonts w:ascii="Times New Roman" w:eastAsia="Times New Roman"/>
          <w:u w:val="single"/>
        </w:rPr>
        <w:tab/>
        <w:tab/>
      </w:r>
    </w:p>
    <w:p>
      <w:pPr>
        <w:pStyle w:val="BodyText"/>
        <w:tabs>
          <w:tab w:val="left" w:pos="2999"/>
          <w:tab w:val="left" w:pos="5555"/>
          <w:tab w:val="left" w:pos="8105"/>
        </w:tabs>
        <w:spacing w:before="2" w:line="364" w:lineRule="auto"/>
        <w:ind w:left="760" w:right="358"/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日</w:t>
      </w:r>
      <w:r>
        <w:t>房屋租赁合同具体内容完整版（精选篇</w:t>
      </w:r>
      <w:r>
        <w:rPr>
          <w:spacing w:val="-41"/>
        </w:rPr>
        <w:t xml:space="preserve"> </w:t>
      </w:r>
      <w:r>
        <w:t>6）</w:t>
      </w:r>
    </w:p>
    <w:p>
      <w:pPr>
        <w:pStyle w:val="BodyText"/>
        <w:tabs>
          <w:tab w:val="left" w:pos="2839"/>
        </w:tabs>
        <w:spacing w:before="1" w:line="364" w:lineRule="auto"/>
        <w:ind w:left="760" w:right="4345"/>
      </w:pPr>
      <w:r>
        <w:rPr>
          <w:spacing w:val="-4"/>
        </w:rPr>
        <w:t>甲</w:t>
      </w:r>
      <w:r>
        <w:rPr>
          <w:spacing w:val="-4"/>
        </w:rPr>
        <w:t>方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spacing w:val="-4"/>
        </w:rPr>
        <w:t>（</w:t>
      </w:r>
      <w:r>
        <w:rPr>
          <w:spacing w:val="-4"/>
        </w:rPr>
        <w:t>出</w:t>
      </w:r>
      <w:r>
        <w:rPr>
          <w:spacing w:val="-4"/>
        </w:rPr>
        <w:t>租</w:t>
      </w:r>
      <w:r>
        <w:rPr>
          <w:spacing w:val="-4"/>
        </w:rPr>
        <w:t>人</w:t>
      </w:r>
      <w:r>
        <w:rPr>
          <w:spacing w:val="-4"/>
        </w:rPr>
        <w:t>）</w:t>
      </w:r>
      <w:r>
        <w:t>乙方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  <w:r>
        <w:t>（承租人</w:t>
      </w:r>
      <w:r>
        <w:rPr>
          <w:spacing w:val="-10"/>
        </w:rPr>
        <w:t>）</w:t>
      </w:r>
    </w:p>
    <w:p>
      <w:pPr>
        <w:pStyle w:val="BodyText"/>
        <w:spacing w:before="2" w:line="364" w:lineRule="auto"/>
        <w:ind w:right="358" w:firstLine="640"/>
      </w:pPr>
      <w:r>
        <w:rPr>
          <w:spacing w:val="-2"/>
        </w:rPr>
        <w:t>双方经友好协商，依据《合同法》及国家、当地政府对</w:t>
      </w:r>
      <w:r>
        <w:rPr>
          <w:spacing w:val="-2"/>
        </w:rPr>
        <w:t>房屋租赁的有关规定，就租赁房屋一事达成以下协议。</w:t>
      </w:r>
    </w:p>
    <w:p>
      <w:pPr>
        <w:pStyle w:val="BodyText"/>
        <w:spacing w:before="2"/>
        <w:ind w:left="760"/>
      </w:pPr>
      <w:r>
        <w:rPr>
          <w:spacing w:val="-2"/>
        </w:rPr>
        <w:t>第一部分房屋概况</w:t>
      </w:r>
    </w:p>
    <w:p>
      <w:pPr>
        <w:pStyle w:val="BodyText"/>
        <w:spacing w:line="364" w:lineRule="auto"/>
        <w:ind w:right="185" w:firstLine="640"/>
        <w:jc w:val="both"/>
      </w:pPr>
      <w:r>
        <w:rPr>
          <w:spacing w:val="-40"/>
        </w:rPr>
        <w:t xml:space="preserve">第 </w:t>
      </w:r>
      <w:r>
        <w:t>1</w:t>
      </w:r>
      <w:r>
        <w:rPr>
          <w:spacing w:val="-10"/>
        </w:rPr>
        <w:t xml:space="preserve"> 条甲方保证向乙方出租的房屋系</w:t>
      </w:r>
      <w:r>
        <w:t>（</w:t>
      </w:r>
      <w:r>
        <w:rPr>
          <w:spacing w:val="-2"/>
        </w:rPr>
        <w:t>本人，共有</w:t>
      </w:r>
      <w:r>
        <w:rPr>
          <w:spacing w:val="-5"/>
        </w:rPr>
        <w:t>）</w:t>
      </w:r>
      <w:r>
        <w:t>拥</w:t>
      </w:r>
      <w:r>
        <w:rPr>
          <w:spacing w:val="-3"/>
        </w:rPr>
        <w:t>有完全全部权和运用权，设有房屋它项权利有。</w:t>
      </w:r>
      <w:r>
        <w:rPr>
          <w:spacing w:val="6"/>
        </w:rPr>
        <w:t>（</w:t>
      </w:r>
      <w:r>
        <w:rPr>
          <w:spacing w:val="3"/>
        </w:rPr>
        <w:t>假如房屋是共有，则还应增加：已经共有人同意，附书面同意声明。</w:t>
      </w:r>
      <w:r>
        <w:rPr>
          <w:spacing w:val="-12"/>
        </w:rPr>
        <w:t>假如是托付租赁，应有房屋全部权人与受托人的托付协议书</w:t>
      </w:r>
      <w:r>
        <w:rPr>
          <w:spacing w:val="-19"/>
        </w:rPr>
        <w:t>）</w:t>
      </w:r>
    </w:p>
    <w:p>
      <w:pPr>
        <w:pStyle w:val="BodyText"/>
        <w:spacing w:before="3"/>
        <w:ind w:left="760"/>
        <w:jc w:val="both"/>
      </w:pPr>
      <w:r>
        <w:rPr>
          <w:spacing w:val="-40"/>
        </w:rPr>
        <w:t xml:space="preserve">第 </w:t>
      </w:r>
      <w:r>
        <w:t>2</w:t>
      </w:r>
      <w:r>
        <w:rPr>
          <w:spacing w:val="-13"/>
        </w:rPr>
        <w:t xml:space="preserve"> 条房屋法律概况</w:t>
      </w:r>
    </w:p>
    <w:p>
      <w:pPr>
        <w:pStyle w:val="BodyText"/>
        <w:tabs>
          <w:tab w:val="left" w:pos="6321"/>
        </w:tabs>
        <w:ind w:left="760"/>
      </w:pPr>
      <w:r>
        <w:t>1</w:t>
      </w:r>
      <w:r>
        <w:rPr>
          <w:spacing w:val="36"/>
        </w:rPr>
        <w:t>、房屋全部权证</w:t>
      </w:r>
      <w:r>
        <w:rPr>
          <w:spacing w:val="37"/>
        </w:rPr>
        <w:t>书</w:t>
      </w:r>
      <w:r>
        <w:rPr>
          <w:spacing w:val="36"/>
        </w:rPr>
        <w:t>登记人</w:t>
      </w:r>
      <w:r>
        <w:t>：</w:t>
      </w:r>
      <w:r>
        <w:rPr>
          <w:spacing w:val="-124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36"/>
        </w:rPr>
        <w:t>身份证号码</w:t>
      </w:r>
      <w:r>
        <w:rPr>
          <w:spacing w:val="-10"/>
        </w:rPr>
        <w:t>：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22"/>
        </w:rPr>
      </w:pPr>
      <w:r>
        <w:pict>
          <v:shape id="_x0000_s1033" style="width:56pt;height:0.1pt;margin-top:15.9pt;margin-left:90pt;mso-position-horizontal-relative:page;mso-wrap-distance-left:0;mso-wrap-distance-right:0;position:absolute;z-index:-251654144" coordorigin="1800,318" coordsize="1120,0" path="m1800,318l2920,318e" filled="f" stroked="t" strokecolor="black" strokeweight="0.38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22"/>
        </w:rPr>
        <w:sectPr>
          <w:pgSz w:w="11910" w:h="16840"/>
          <w:pgMar w:top="1500" w:right="1440" w:bottom="280" w:left="1680" w:header="708" w:footer="708"/>
          <w:pgNumType w:start="24"/>
          <w:cols w:space="708"/>
        </w:sectPr>
      </w:pPr>
    </w:p>
    <w:p>
      <w:pPr>
        <w:pStyle w:val="BodyText"/>
        <w:tabs>
          <w:tab w:val="left" w:pos="5634"/>
        </w:tabs>
        <w:spacing w:before="31"/>
        <w:ind w:left="760"/>
        <w:rPr>
          <w:rFonts w:ascii="Times New Roman" w:eastAsia="Times New Roman"/>
        </w:rPr>
      </w:pPr>
      <w:r>
        <w:t>2、房屋全部权证书编号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5634"/>
        </w:tabs>
        <w:ind w:left="760"/>
        <w:rPr>
          <w:rFonts w:ascii="Times New Roman" w:eastAsia="Times New Roman"/>
        </w:rPr>
      </w:pPr>
      <w:r>
        <w:t>3、土地运用权证书编号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8194"/>
        </w:tabs>
        <w:ind w:left="760"/>
        <w:rPr>
          <w:rFonts w:ascii="Times New Roman" w:eastAsia="Times New Roman"/>
        </w:rPr>
      </w:pPr>
      <w:r>
        <w:t>4、房屋全部权证书上登记的房屋建筑面积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4994"/>
        </w:tabs>
        <w:ind w:left="760"/>
        <w:rPr>
          <w:rFonts w:ascii="Times New Roman" w:eastAsia="Times New Roman"/>
        </w:rPr>
      </w:pPr>
      <w:r>
        <w:t>5、房屋的运用面积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ind w:left="760"/>
      </w:pPr>
      <w:r>
        <w:t>6</w:t>
      </w:r>
      <w:r>
        <w:rPr>
          <w:spacing w:val="-1"/>
        </w:rPr>
        <w:t>、房屋的附属建筑物和归房屋全部权人运用的设施：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22"/>
        </w:rPr>
      </w:pPr>
      <w:r>
        <w:pict>
          <v:shape id="_x0000_s1034" style="width:56pt;height:0.1pt;margin-top:15.92pt;margin-left:90pt;mso-position-horizontal-relative:page;mso-wrap-distance-left:0;mso-wrap-distance-right:0;position:absolute;z-index:-251653120" coordorigin="1800,318" coordsize="1120,0" path="m1800,318l2920,318e" filled="f" stroked="t" strokecolor="black" strokeweight="0.38pt">
            <v:stroke dashstyle="solid"/>
            <v:path arrowok="t"/>
            <w10:wrap type="topAndBottom"/>
          </v:shape>
        </w:pict>
      </w:r>
    </w:p>
    <w:p>
      <w:pPr>
        <w:pStyle w:val="BodyText"/>
        <w:spacing w:before="0"/>
        <w:ind w:left="0"/>
        <w:rPr>
          <w:sz w:val="16"/>
        </w:rPr>
      </w:pPr>
    </w:p>
    <w:p>
      <w:pPr>
        <w:pStyle w:val="BodyText"/>
        <w:spacing w:before="55"/>
        <w:ind w:left="760"/>
      </w:pPr>
      <w:r>
        <w:rPr>
          <w:spacing w:val="-40"/>
        </w:rPr>
        <w:t xml:space="preserve">第 </w:t>
      </w:r>
      <w:r>
        <w:t>3</w:t>
      </w:r>
      <w:r>
        <w:rPr>
          <w:spacing w:val="-13"/>
        </w:rPr>
        <w:t xml:space="preserve"> 条出租房屋概况</w:t>
      </w:r>
    </w:p>
    <w:p>
      <w:pPr>
        <w:pStyle w:val="BodyText"/>
        <w:spacing w:line="364" w:lineRule="auto"/>
        <w:ind w:right="358" w:firstLine="640"/>
      </w:pPr>
      <w:r>
        <w:rPr>
          <w:spacing w:val="-2"/>
        </w:rPr>
        <w:t>（包括从落地址、名称、用途、间数、建筑面积、运用</w:t>
      </w:r>
      <w:r>
        <w:rPr>
          <w:spacing w:val="-2"/>
        </w:rPr>
        <w:t>面积、地面、墙壁质量、家具设备等）</w:t>
      </w:r>
    </w:p>
    <w:p>
      <w:pPr>
        <w:pStyle w:val="BodyText"/>
        <w:spacing w:before="1"/>
        <w:ind w:left="760"/>
      </w:pPr>
      <w:r>
        <w:rPr>
          <w:spacing w:val="-2"/>
        </w:rPr>
        <w:t>其次部分租赁期限</w:t>
      </w:r>
    </w:p>
    <w:p>
      <w:pPr>
        <w:pStyle w:val="BodyText"/>
        <w:tabs>
          <w:tab w:val="left" w:pos="5521"/>
          <w:tab w:val="left" w:pos="6973"/>
          <w:tab w:val="left" w:pos="8500"/>
        </w:tabs>
        <w:ind w:left="760"/>
        <w:rPr>
          <w:rFonts w:ascii="Times New Roman" w:eastAsia="Times New Roman"/>
        </w:rPr>
      </w:pPr>
      <w:r>
        <w:t>第</w:t>
      </w:r>
      <w:r>
        <w:rPr>
          <w:spacing w:val="-68"/>
        </w:rPr>
        <w:t xml:space="preserve"> </w:t>
      </w:r>
      <w:r>
        <w:t>4</w:t>
      </w:r>
      <w:r>
        <w:rPr>
          <w:spacing w:val="-80"/>
        </w:rPr>
        <w:t xml:space="preserve"> </w:t>
      </w:r>
      <w:r>
        <w:rPr>
          <w:spacing w:val="12"/>
        </w:rPr>
        <w:t>条房屋租赁期限：</w:t>
      </w:r>
      <w:r>
        <w:rPr>
          <w:spacing w:val="2"/>
        </w:rPr>
        <w:t>自</w:t>
      </w:r>
      <w:r>
        <w:rPr>
          <w:rFonts w:ascii="Times New Roman" w:eastAsia="Times New Roman"/>
          <w:u w:val="single"/>
        </w:rPr>
        <w:tab/>
      </w:r>
      <w:r>
        <w:rPr>
          <w:spacing w:val="2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2"/>
        </w:rPr>
        <w:t>月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1879"/>
          <w:tab w:val="left" w:pos="3319"/>
          <w:tab w:val="left" w:pos="4759"/>
        </w:tabs>
      </w:pPr>
      <w:r>
        <w:t>日</w:t>
      </w:r>
      <w:r>
        <w:rPr>
          <w:spacing w:val="-10"/>
        </w:rPr>
        <w:t>至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日</w:t>
      </w:r>
      <w:r>
        <w:rPr>
          <w:spacing w:val="-2"/>
        </w:rPr>
        <w:t>止</w:t>
      </w:r>
      <w:r>
        <w:rPr>
          <w:spacing w:val="-2"/>
        </w:rPr>
        <w:t>。</w:t>
      </w:r>
      <w:r>
        <w:rPr>
          <w:spacing w:val="-2"/>
        </w:rPr>
        <w:t>遇</w:t>
      </w:r>
      <w:r>
        <w:rPr>
          <w:spacing w:val="-2"/>
        </w:rPr>
        <w:t>以</w:t>
      </w:r>
      <w:r>
        <w:rPr>
          <w:spacing w:val="-2"/>
        </w:rPr>
        <w:t>下</w:t>
      </w:r>
      <w:r>
        <w:rPr>
          <w:spacing w:val="-2"/>
        </w:rPr>
        <w:t>状</w:t>
      </w:r>
      <w:r>
        <w:rPr>
          <w:spacing w:val="-2"/>
        </w:rPr>
        <w:t>况</w:t>
      </w:r>
      <w:r>
        <w:rPr>
          <w:spacing w:val="-2"/>
        </w:rPr>
        <w:t>应</w:t>
      </w:r>
      <w:r>
        <w:rPr>
          <w:spacing w:val="-2"/>
        </w:rPr>
        <w:t>顺</w:t>
      </w:r>
      <w:r>
        <w:rPr>
          <w:spacing w:val="-2"/>
        </w:rPr>
        <w:t>延</w:t>
      </w:r>
      <w:r>
        <w:rPr>
          <w:spacing w:val="-10"/>
        </w:rPr>
        <w:t>：</w:t>
      </w:r>
    </w:p>
    <w:p>
      <w:pPr>
        <w:pStyle w:val="BodyText"/>
        <w:ind w:left="760"/>
      </w:pPr>
      <w:r>
        <w:t>1</w:t>
      </w:r>
      <w:r>
        <w:rPr>
          <w:spacing w:val="-1"/>
        </w:rPr>
        <w:t>、发生不行抗力事由的；</w:t>
      </w:r>
    </w:p>
    <w:p>
      <w:pPr>
        <w:pStyle w:val="BodyText"/>
        <w:ind w:left="760"/>
      </w:pPr>
      <w:r>
        <w:t>2</w:t>
      </w:r>
      <w:r>
        <w:rPr>
          <w:spacing w:val="-1"/>
        </w:rPr>
        <w:t>、甲方非正常缘由逾期交付房屋的；</w:t>
      </w:r>
    </w:p>
    <w:p>
      <w:pPr>
        <w:pStyle w:val="BodyText"/>
        <w:ind w:left="760"/>
      </w:pPr>
      <w:r>
        <w:t>3</w:t>
      </w:r>
      <w:r>
        <w:rPr>
          <w:spacing w:val="-1"/>
        </w:rPr>
        <w:t>、非乙方缘由致使房屋无法居住的；</w:t>
      </w:r>
    </w:p>
    <w:p>
      <w:pPr>
        <w:pStyle w:val="BodyText"/>
        <w:spacing w:line="364" w:lineRule="auto"/>
        <w:ind w:left="760" w:right="3065"/>
      </w:pPr>
      <w:r>
        <w:rPr>
          <w:spacing w:val="-2"/>
        </w:rPr>
        <w:t>4、经双方协商一样并书面更改的。</w:t>
      </w:r>
      <w:r>
        <w:rPr>
          <w:spacing w:val="-2"/>
        </w:rPr>
        <w:t>第三部分租金条款</w:t>
      </w:r>
    </w:p>
    <w:p>
      <w:pPr>
        <w:pStyle w:val="BodyText"/>
        <w:tabs>
          <w:tab w:val="left" w:pos="5079"/>
          <w:tab w:val="left" w:pos="7785"/>
        </w:tabs>
        <w:spacing w:before="2" w:line="364" w:lineRule="auto"/>
        <w:ind w:left="760" w:right="198"/>
      </w:pPr>
      <w:r>
        <w:t>第</w:t>
      </w:r>
      <w:r>
        <w:rPr>
          <w:spacing w:val="-21"/>
        </w:rPr>
        <w:t xml:space="preserve"> </w:t>
      </w:r>
      <w:r>
        <w:t>5</w:t>
      </w:r>
      <w:r>
        <w:rPr>
          <w:spacing w:val="-21"/>
        </w:rPr>
        <w:t xml:space="preserve"> </w:t>
      </w:r>
      <w:r>
        <w:t>条租金每月人民币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元</w:t>
      </w:r>
      <w:r>
        <w:rPr>
          <w:spacing w:val="-2"/>
        </w:rPr>
        <w:t>（</w:t>
      </w:r>
      <w:r>
        <w:rPr>
          <w:spacing w:val="-2"/>
        </w:rPr>
        <w:t>大</w:t>
      </w:r>
      <w:r>
        <w:rPr>
          <w:spacing w:val="-2"/>
        </w:rPr>
        <w:t>写</w:t>
      </w:r>
      <w:r>
        <w:rPr>
          <w:spacing w:val="-2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spacing w:val="-6"/>
        </w:rPr>
        <w:t>整</w:t>
      </w:r>
      <w:r>
        <w:rPr>
          <w:spacing w:val="-160"/>
        </w:rPr>
        <w:t>）</w:t>
      </w:r>
      <w:r>
        <w:rPr>
          <w:spacing w:val="-6"/>
        </w:rPr>
        <w:t>。</w:t>
      </w:r>
      <w:r>
        <w:t>第</w:t>
      </w:r>
      <w:r>
        <w:rPr>
          <w:spacing w:val="-25"/>
        </w:rPr>
        <w:t xml:space="preserve"> </w:t>
      </w:r>
      <w:r>
        <w:t>6</w:t>
      </w:r>
      <w:r>
        <w:rPr>
          <w:spacing w:val="-25"/>
        </w:rPr>
        <w:t xml:space="preserve"> </w:t>
      </w:r>
      <w:r>
        <w:t>条租金按季支付；自本合同生效之日起十五日内，</w:t>
      </w:r>
    </w:p>
    <w:p>
      <w:pPr>
        <w:pStyle w:val="BodyText"/>
        <w:spacing w:before="2" w:line="364" w:lineRule="auto"/>
        <w:ind w:right="358"/>
        <w:jc w:val="both"/>
      </w:pPr>
      <w:r>
        <w:rPr>
          <w:spacing w:val="-9"/>
        </w:rPr>
        <w:t xml:space="preserve">乙方应支付给甲方 </w:t>
      </w:r>
      <w:r>
        <w:rPr>
          <w:spacing w:val="-6"/>
        </w:rPr>
        <w:t>1</w:t>
      </w:r>
      <w:r>
        <w:rPr>
          <w:spacing w:val="-11"/>
        </w:rPr>
        <w:t xml:space="preserve"> 个季度的租金；以后应在每季度最终一</w:t>
      </w:r>
      <w:r>
        <w:rPr>
          <w:spacing w:val="-12"/>
        </w:rPr>
        <w:t>个月的月底前付清下一季度的租金。</w:t>
      </w:r>
      <w:r>
        <w:rPr>
          <w:spacing w:val="-2"/>
        </w:rPr>
        <w:t>（也可以约定以月、年</w:t>
      </w:r>
      <w:r>
        <w:rPr>
          <w:spacing w:val="-2"/>
        </w:rPr>
        <w:t>等支付租金日期）</w:t>
      </w:r>
    </w:p>
    <w:p>
      <w:pPr>
        <w:spacing w:after="0" w:line="364" w:lineRule="auto"/>
        <w:jc w:val="both"/>
        <w:sectPr>
          <w:pgSz w:w="11910" w:h="16840"/>
          <w:pgMar w:top="1500" w:right="1440" w:bottom="280" w:left="1680" w:header="708" w:footer="708"/>
          <w:pgNumType w:start="25"/>
          <w:cols w:space="708"/>
        </w:sectPr>
      </w:pPr>
    </w:p>
    <w:p>
      <w:pPr>
        <w:pStyle w:val="BodyText"/>
        <w:spacing w:before="31"/>
        <w:ind w:left="760"/>
      </w:pPr>
      <w:r>
        <w:rPr>
          <w:spacing w:val="-40"/>
        </w:rPr>
        <w:t xml:space="preserve">第 </w:t>
      </w:r>
      <w:r>
        <w:t>7</w:t>
      </w:r>
      <w:r>
        <w:rPr>
          <w:spacing w:val="-12"/>
        </w:rPr>
        <w:t xml:space="preserve"> 条租金支付地点：</w:t>
      </w:r>
    </w:p>
    <w:p>
      <w:pPr>
        <w:pStyle w:val="BodyText"/>
        <w:spacing w:line="364" w:lineRule="auto"/>
        <w:ind w:left="760" w:right="198"/>
      </w:pPr>
      <w:r>
        <w:rPr>
          <w:spacing w:val="-40"/>
        </w:rPr>
        <w:t xml:space="preserve">第 </w:t>
      </w:r>
      <w:r>
        <w:t>8</w:t>
      </w:r>
      <w:r>
        <w:rPr>
          <w:spacing w:val="-11"/>
        </w:rPr>
        <w:t xml:space="preserve"> 条租金支付方式：</w:t>
      </w:r>
      <w:r>
        <w:t>（现金、支票、汇票、转帐等</w:t>
      </w:r>
      <w:r>
        <w:rPr>
          <w:spacing w:val="-174"/>
        </w:rPr>
        <w:t>）</w:t>
      </w:r>
      <w:r>
        <w:rPr>
          <w:spacing w:val="-9"/>
        </w:rPr>
        <w:t>；</w:t>
      </w:r>
      <w:r>
        <w:rPr>
          <w:spacing w:val="-13"/>
        </w:rPr>
        <w:t xml:space="preserve">第 </w:t>
      </w:r>
      <w:r>
        <w:t>9</w:t>
      </w:r>
      <w:r>
        <w:rPr>
          <w:spacing w:val="-5"/>
        </w:rPr>
        <w:t xml:space="preserve"> 条甲方收取租金时应供应合法有效的发票，否则乙</w:t>
      </w:r>
    </w:p>
    <w:p>
      <w:pPr>
        <w:pStyle w:val="BodyText"/>
        <w:spacing w:before="2" w:line="364" w:lineRule="auto"/>
        <w:ind w:left="760" w:right="5465" w:hanging="640"/>
      </w:pPr>
      <w:r>
        <w:rPr>
          <w:spacing w:val="-2"/>
        </w:rPr>
        <w:t>方有权拒绝支付租金。</w:t>
      </w:r>
      <w:r>
        <w:rPr>
          <w:spacing w:val="-2"/>
        </w:rPr>
        <w:t>第四部分相关费用</w:t>
      </w:r>
    </w:p>
    <w:p>
      <w:pPr>
        <w:pStyle w:val="BodyText"/>
        <w:spacing w:before="1"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10</w:t>
      </w:r>
      <w:r>
        <w:rPr>
          <w:spacing w:val="-6"/>
        </w:rPr>
        <w:t xml:space="preserve"> 条房屋在租赁期间产生的税收由担当，不因本租</w:t>
      </w:r>
      <w:r>
        <w:rPr>
          <w:spacing w:val="-2"/>
        </w:rPr>
        <w:t>赁合同无效，或撤销，或变更而变动，除非双方对此达成书</w:t>
      </w:r>
      <w:r>
        <w:rPr>
          <w:spacing w:val="-2"/>
        </w:rPr>
        <w:t>面变更协议。</w:t>
      </w:r>
    </w:p>
    <w:p>
      <w:pPr>
        <w:pStyle w:val="BodyText"/>
        <w:spacing w:before="3" w:line="364" w:lineRule="auto"/>
        <w:ind w:right="345" w:firstLine="640"/>
        <w:jc w:val="both"/>
      </w:pPr>
      <w:r>
        <w:rPr>
          <w:spacing w:val="-6"/>
        </w:rPr>
        <w:t xml:space="preserve">第 </w:t>
      </w:r>
      <w:r>
        <w:t>11</w:t>
      </w:r>
      <w:r>
        <w:rPr>
          <w:spacing w:val="-5"/>
        </w:rPr>
        <w:t xml:space="preserve"> 条租赁期间，乙方因正常生活之须要的煤气费、</w:t>
      </w:r>
      <w:r>
        <w:rPr>
          <w:spacing w:val="-2"/>
        </w:rPr>
        <w:t>水电费、电话费、有线电视费、网络运用费等由乙方担当；</w:t>
      </w:r>
      <w:r>
        <w:rPr>
          <w:spacing w:val="-2"/>
        </w:rPr>
        <w:t>环境卫生费、治安费、物业管理费用等由担当。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12</w:t>
      </w:r>
      <w:r>
        <w:rPr>
          <w:spacing w:val="-6"/>
        </w:rPr>
        <w:t xml:space="preserve"> 条租赁期间，房屋的运用权归乙方，包括甲方有</w:t>
      </w:r>
      <w:r>
        <w:rPr>
          <w:spacing w:val="-2"/>
        </w:rPr>
        <w:t>全部权或独立运用权的房屋外墙、屋顶、地下空间、及房屋</w:t>
      </w:r>
      <w:r>
        <w:rPr>
          <w:spacing w:val="-2"/>
        </w:rPr>
        <w:t>的附属配套设施（如自行车位、汽车车位）等。</w:t>
      </w:r>
    </w:p>
    <w:p>
      <w:pPr>
        <w:pStyle w:val="BodyText"/>
        <w:spacing w:before="3"/>
        <w:ind w:left="760"/>
      </w:pPr>
      <w:r>
        <w:rPr>
          <w:spacing w:val="-1"/>
        </w:rPr>
        <w:t>第五部分房屋变更与设立他项权利</w:t>
      </w:r>
    </w:p>
    <w:p>
      <w:pPr>
        <w:pStyle w:val="BodyText"/>
        <w:spacing w:line="364" w:lineRule="auto"/>
        <w:ind w:right="198" w:firstLine="640"/>
      </w:pPr>
      <w:r>
        <w:rPr>
          <w:spacing w:val="-41"/>
        </w:rPr>
        <w:t xml:space="preserve">第 </w:t>
      </w:r>
      <w:r>
        <w:rPr>
          <w:spacing w:val="-2"/>
        </w:rPr>
        <w:t>13</w:t>
      </w:r>
      <w:r>
        <w:rPr>
          <w:spacing w:val="-11"/>
        </w:rPr>
        <w:t xml:space="preserve"> 条租赁期间，甲方如将房产全部权转移给第三方，</w:t>
      </w:r>
      <w:r>
        <w:rPr>
          <w:spacing w:val="-7"/>
        </w:rPr>
        <w:t xml:space="preserve">应提前 </w:t>
      </w:r>
      <w:r>
        <w:t>3</w:t>
      </w:r>
      <w:r>
        <w:rPr>
          <w:spacing w:val="-5"/>
        </w:rPr>
        <w:t xml:space="preserve"> 个月书面通知乙方，乙方有以同等价格的优先购买</w:t>
      </w:r>
      <w:r>
        <w:rPr>
          <w:spacing w:val="-2"/>
        </w:rPr>
        <w:t>权。房产全部权转移给第三方后，该第三方即成为本合同的</w:t>
      </w:r>
      <w:r>
        <w:rPr>
          <w:spacing w:val="-2"/>
        </w:rPr>
        <w:t>当然甲方，享有原甲方的权利和担当原甲方的义务，甲方不</w:t>
      </w:r>
      <w:r>
        <w:rPr>
          <w:spacing w:val="-2"/>
        </w:rPr>
        <w:t>再担当本合同约定的权利与义务。</w:t>
      </w:r>
    </w:p>
    <w:p>
      <w:pPr>
        <w:pStyle w:val="BodyText"/>
        <w:spacing w:before="4" w:line="364" w:lineRule="auto"/>
        <w:ind w:right="198" w:firstLine="640"/>
      </w:pPr>
      <w:r>
        <w:rPr>
          <w:spacing w:val="-41"/>
        </w:rPr>
        <w:t xml:space="preserve">第 </w:t>
      </w:r>
      <w:r>
        <w:rPr>
          <w:spacing w:val="-2"/>
        </w:rPr>
        <w:t>14</w:t>
      </w:r>
      <w:r>
        <w:rPr>
          <w:spacing w:val="-11"/>
        </w:rPr>
        <w:t xml:space="preserve"> 条租赁期间，乙方如欲将房屋转租给第三方运用，</w:t>
      </w:r>
      <w:r>
        <w:rPr>
          <w:spacing w:val="-2"/>
        </w:rPr>
        <w:t>须征得甲方书面同意。取得运用权的第三方即成为本合同的</w:t>
      </w:r>
    </w:p>
    <w:p>
      <w:pPr>
        <w:spacing w:after="0" w:line="364" w:lineRule="auto"/>
        <w:sectPr>
          <w:pgSz w:w="11910" w:h="16840"/>
          <w:pgMar w:top="1500" w:right="1440" w:bottom="280" w:left="1680" w:header="708" w:footer="708"/>
          <w:pgNumType w:start="26"/>
          <w:cols w:space="708"/>
        </w:sectPr>
      </w:pPr>
    </w:p>
    <w:p>
      <w:pPr>
        <w:pStyle w:val="BodyText"/>
        <w:spacing w:before="31" w:line="364" w:lineRule="auto"/>
        <w:ind w:right="358"/>
      </w:pPr>
      <w:r>
        <w:rPr>
          <w:spacing w:val="-2"/>
        </w:rPr>
        <w:t>当然乙方，享有原乙方的权利和担当原乙方的义务，乙方不</w:t>
      </w:r>
      <w:r>
        <w:rPr>
          <w:spacing w:val="-2"/>
        </w:rPr>
        <w:t>再担当本合同约定的权利与义务。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19"/>
        </w:rPr>
        <w:t xml:space="preserve">第 </w:t>
      </w:r>
      <w:r>
        <w:rPr>
          <w:spacing w:val="-4"/>
        </w:rPr>
        <w:t>15</w:t>
      </w:r>
      <w:r>
        <w:rPr>
          <w:spacing w:val="-21"/>
        </w:rPr>
        <w:t xml:space="preserve"> 条租赁期间，甲方欲对房屋设立抵押权，须提前 </w:t>
      </w:r>
      <w:r>
        <w:rPr>
          <w:spacing w:val="-4"/>
        </w:rPr>
        <w:t>2</w:t>
      </w:r>
      <w:r>
        <w:rPr>
          <w:spacing w:val="-2"/>
        </w:rPr>
        <w:t xml:space="preserve">个月书面告知乙方，乙方有权确定是否接着承租。如乙方在 </w:t>
      </w:r>
      <w:r>
        <w:t>7</w:t>
      </w:r>
      <w:r>
        <w:rPr>
          <w:spacing w:val="-7"/>
        </w:rPr>
        <w:t xml:space="preserve"> 日内无异议或不作为，则视为认可甲方的行为。如乙方作</w:t>
      </w:r>
      <w:r>
        <w:rPr>
          <w:spacing w:val="-2"/>
        </w:rPr>
        <w:t>出确定终止本合同，则租赁关系自终止本合同通知书到达甲</w:t>
      </w:r>
      <w:r>
        <w:rPr>
          <w:spacing w:val="-2"/>
        </w:rPr>
        <w:t>方的次日起计算。</w:t>
      </w:r>
    </w:p>
    <w:p>
      <w:pPr>
        <w:pStyle w:val="BodyText"/>
        <w:spacing w:before="4" w:line="364" w:lineRule="auto"/>
        <w:ind w:right="358" w:firstLine="640"/>
      </w:pPr>
      <w:r>
        <w:rPr>
          <w:spacing w:val="-2"/>
        </w:rPr>
        <w:t>甲方没有按以上约定告知乙方，乙方有随时单方面解除</w:t>
      </w:r>
      <w:r>
        <w:rPr>
          <w:spacing w:val="-2"/>
        </w:rPr>
        <w:t>本合同的权力，并追究甲方违约责任。</w:t>
      </w:r>
    </w:p>
    <w:p>
      <w:pPr>
        <w:pStyle w:val="BodyText"/>
        <w:spacing w:before="1" w:line="364" w:lineRule="auto"/>
        <w:ind w:right="198" w:firstLine="640"/>
      </w:pPr>
      <w:r>
        <w:rPr>
          <w:spacing w:val="-41"/>
        </w:rPr>
        <w:t xml:space="preserve">第 </w:t>
      </w:r>
      <w:r>
        <w:rPr>
          <w:spacing w:val="-2"/>
        </w:rPr>
        <w:t>16</w:t>
      </w:r>
      <w:r>
        <w:rPr>
          <w:spacing w:val="-11"/>
        </w:rPr>
        <w:t xml:space="preserve"> 条甲方设立其它他项权利，可以不征得乙方同意，</w:t>
      </w:r>
      <w:r>
        <w:rPr>
          <w:spacing w:val="-5"/>
        </w:rPr>
        <w:t xml:space="preserve">但应提前 </w:t>
      </w:r>
      <w:r>
        <w:t>1</w:t>
      </w:r>
      <w:r>
        <w:rPr>
          <w:spacing w:val="-5"/>
        </w:rPr>
        <w:t xml:space="preserve"> 个月书面告知乙方。</w:t>
      </w:r>
    </w:p>
    <w:p>
      <w:pPr>
        <w:pStyle w:val="BodyText"/>
        <w:spacing w:before="2"/>
        <w:ind w:left="760"/>
      </w:pPr>
      <w:r>
        <w:rPr>
          <w:spacing w:val="-2"/>
        </w:rPr>
        <w:t>第六部分房屋修缮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17</w:t>
      </w:r>
      <w:r>
        <w:rPr>
          <w:spacing w:val="-6"/>
        </w:rPr>
        <w:t xml:space="preserve"> 条租赁期间，甲方应负责房屋的正常修理，或托</w:t>
      </w:r>
      <w:r>
        <w:rPr>
          <w:spacing w:val="-2"/>
        </w:rPr>
        <w:t>付承租方代行修理，修理费由甲方担当。甲方应保证房屋能</w:t>
      </w:r>
      <w:r>
        <w:rPr>
          <w:spacing w:val="-2"/>
        </w:rPr>
        <w:t>满意乙方正常运用和居住之须要。</w:t>
      </w:r>
    </w:p>
    <w:p>
      <w:pPr>
        <w:pStyle w:val="BodyText"/>
        <w:spacing w:before="2" w:line="364" w:lineRule="auto"/>
        <w:ind w:right="345" w:firstLine="640"/>
        <w:jc w:val="both"/>
      </w:pPr>
      <w:r>
        <w:rPr>
          <w:spacing w:val="-6"/>
        </w:rPr>
        <w:t xml:space="preserve">第 </w:t>
      </w:r>
      <w:r>
        <w:t>18</w:t>
      </w:r>
      <w:r>
        <w:rPr>
          <w:spacing w:val="-5"/>
        </w:rPr>
        <w:t xml:space="preserve"> 条租赁期间，如房屋发生非因乙方缘由造成的自</w:t>
      </w:r>
      <w:r>
        <w:rPr>
          <w:spacing w:val="-2"/>
        </w:rPr>
        <w:t>然损坏，或人为损坏，或屋面漏水等，影响乙方正常居住生</w:t>
      </w:r>
      <w:r>
        <w:rPr>
          <w:spacing w:val="-6"/>
        </w:rPr>
        <w:t xml:space="preserve">活事由的，甲方应在接到乙方通知之日起 </w:t>
      </w:r>
      <w:r>
        <w:rPr>
          <w:spacing w:val="-4"/>
        </w:rPr>
        <w:t>7</w:t>
      </w:r>
      <w:r>
        <w:rPr>
          <w:spacing w:val="-10"/>
        </w:rPr>
        <w:t xml:space="preserve"> 天内予以修缮，</w:t>
      </w:r>
      <w:r>
        <w:rPr>
          <w:spacing w:val="-8"/>
        </w:rPr>
        <w:t xml:space="preserve">超过 </w:t>
      </w:r>
      <w:r>
        <w:t>7</w:t>
      </w:r>
      <w:r>
        <w:rPr>
          <w:spacing w:val="-5"/>
        </w:rPr>
        <w:t xml:space="preserve"> 天，乙方有权自行修缮。</w:t>
      </w:r>
    </w:p>
    <w:p>
      <w:pPr>
        <w:pStyle w:val="BodyText"/>
        <w:spacing w:before="4"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19</w:t>
      </w:r>
      <w:r>
        <w:rPr>
          <w:spacing w:val="-6"/>
        </w:rPr>
        <w:t xml:space="preserve"> 条租赁期间，如房屋有倾倒危急，或其它严峻阻</w:t>
      </w:r>
      <w:r>
        <w:rPr>
          <w:spacing w:val="-2"/>
        </w:rPr>
        <w:t>碍乙方正常居住的，或威逼到乙方的生命财产平安的，甲方</w:t>
      </w:r>
      <w:r>
        <w:rPr>
          <w:spacing w:val="-3"/>
        </w:rPr>
        <w:t>应在接到乙方的通知后马上进行修缮或短暂补救，假如甲方</w:t>
      </w:r>
    </w:p>
    <w:p>
      <w:pPr>
        <w:spacing w:after="0" w:line="364" w:lineRule="auto"/>
        <w:jc w:val="both"/>
        <w:sectPr>
          <w:pgSz w:w="11910" w:h="16840"/>
          <w:pgMar w:top="1500" w:right="1440" w:bottom="280" w:left="1680" w:header="708" w:footer="708"/>
          <w:pgNumType w:start="27"/>
          <w:cols w:space="708"/>
        </w:sectPr>
      </w:pPr>
    </w:p>
    <w:p>
      <w:pPr>
        <w:spacing w:before="31" w:line="364" w:lineRule="auto"/>
        <w:ind w:left="120" w:right="358" w:firstLine="0"/>
        <w:jc w:val="left"/>
        <w:rPr>
          <w:i/>
          <w:sz w:val="32"/>
        </w:rPr>
      </w:pPr>
      <w:r>
        <w:rPr>
          <w:i/>
          <w:spacing w:val="-2"/>
          <w:sz w:val="32"/>
        </w:rPr>
        <w:t>对此怠慢，或不予以理睬，或实行修理保养措施不力，乙方</w:t>
      </w:r>
      <w:r>
        <w:rPr>
          <w:i/>
          <w:spacing w:val="-2"/>
          <w:sz w:val="32"/>
        </w:rPr>
        <w:t>可以退租或代甲方修缮。</w:t>
      </w:r>
    </w:p>
    <w:p>
      <w:pPr>
        <w:spacing w:before="2" w:line="364" w:lineRule="auto"/>
        <w:ind w:left="120" w:right="358" w:firstLine="640"/>
        <w:jc w:val="left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20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条对房屋进行的修缮费用，乙方可以抵销租金或</w:t>
      </w:r>
      <w:r>
        <w:rPr>
          <w:i/>
          <w:spacing w:val="-2"/>
          <w:sz w:val="32"/>
        </w:rPr>
        <w:t>向甲方索还，并可追究甲方违约责任。</w:t>
      </w:r>
    </w:p>
    <w:p>
      <w:pPr>
        <w:spacing w:before="1"/>
        <w:ind w:left="760" w:right="0" w:firstLine="0"/>
        <w:jc w:val="left"/>
        <w:rPr>
          <w:i/>
          <w:sz w:val="32"/>
        </w:rPr>
      </w:pPr>
      <w:r>
        <w:rPr>
          <w:i/>
          <w:spacing w:val="-1"/>
          <w:sz w:val="32"/>
        </w:rPr>
        <w:t>第七部分甲方权利与义务</w:t>
      </w:r>
    </w:p>
    <w:p>
      <w:pPr>
        <w:spacing w:before="214" w:line="364" w:lineRule="auto"/>
        <w:ind w:left="120" w:right="198" w:firstLine="640"/>
        <w:jc w:val="left"/>
        <w:rPr>
          <w:i/>
          <w:sz w:val="32"/>
        </w:rPr>
      </w:pPr>
      <w:r>
        <w:rPr>
          <w:i/>
          <w:spacing w:val="-4"/>
          <w:sz w:val="32"/>
        </w:rPr>
        <w:t xml:space="preserve">第 </w:t>
      </w:r>
      <w:r>
        <w:rPr>
          <w:sz w:val="32"/>
        </w:rPr>
        <w:t>21</w:t>
      </w:r>
      <w:r>
        <w:rPr>
          <w:spacing w:val="-20"/>
          <w:sz w:val="32"/>
        </w:rPr>
        <w:t xml:space="preserve"> </w:t>
      </w:r>
      <w:r>
        <w:rPr>
          <w:i/>
          <w:sz w:val="32"/>
        </w:rPr>
        <w:t>条甲方保证照实向乙方说明和说明房屋状况和周</w:t>
      </w:r>
      <w:r>
        <w:rPr>
          <w:i/>
          <w:spacing w:val="-8"/>
          <w:sz w:val="32"/>
        </w:rPr>
        <w:t>边概况，应包括房屋权属、房屋修理次数、物业管理、治安、</w:t>
      </w:r>
      <w:r>
        <w:rPr>
          <w:i/>
          <w:spacing w:val="-2"/>
          <w:sz w:val="32"/>
        </w:rPr>
        <w:t>环境等，及照实回答乙方的相关询问，否则视为欺诈行为。</w:t>
      </w:r>
    </w:p>
    <w:p>
      <w:pPr>
        <w:spacing w:before="3"/>
        <w:ind w:left="760" w:right="0" w:firstLine="0"/>
        <w:jc w:val="left"/>
        <w:rPr>
          <w:i/>
          <w:sz w:val="32"/>
        </w:rPr>
      </w:pPr>
      <w:r>
        <w:rPr>
          <w:i/>
          <w:spacing w:val="-2"/>
          <w:sz w:val="32"/>
        </w:rPr>
        <w:t xml:space="preserve">第 </w:t>
      </w:r>
      <w:r>
        <w:rPr>
          <w:sz w:val="32"/>
        </w:rPr>
        <w:t>22</w:t>
      </w:r>
      <w:r>
        <w:rPr>
          <w:spacing w:val="-16"/>
          <w:sz w:val="32"/>
        </w:rPr>
        <w:t xml:space="preserve"> </w:t>
      </w:r>
      <w:r>
        <w:rPr>
          <w:i/>
          <w:spacing w:val="-1"/>
          <w:sz w:val="32"/>
        </w:rPr>
        <w:t>条甲方如未按本合同规定时间向乙方供应租赁房</w:t>
      </w:r>
    </w:p>
    <w:p>
      <w:pPr>
        <w:tabs>
          <w:tab w:val="left" w:leader="underscore" w:pos="5952"/>
        </w:tabs>
        <w:spacing w:before="214"/>
        <w:ind w:left="120" w:right="0" w:firstLine="0"/>
        <w:jc w:val="left"/>
        <w:rPr>
          <w:sz w:val="32"/>
        </w:rPr>
      </w:pPr>
      <w:r>
        <w:rPr>
          <w:i/>
          <w:sz w:val="32"/>
        </w:rPr>
        <w:t>屋</w:t>
      </w:r>
      <w:r>
        <w:rPr>
          <w:i/>
          <w:spacing w:val="-88"/>
          <w:sz w:val="32"/>
        </w:rPr>
        <w:t>，</w:t>
      </w:r>
      <w:r>
        <w:rPr>
          <w:i/>
          <w:sz w:val="32"/>
        </w:rPr>
        <w:t>每日向乙方偿付违约金人民</w:t>
      </w:r>
      <w:r>
        <w:rPr>
          <w:i/>
          <w:spacing w:val="-10"/>
          <w:sz w:val="32"/>
        </w:rPr>
        <w:t>币</w:t>
      </w:r>
      <w:r>
        <w:rPr>
          <w:rFonts w:ascii="Times New Roman" w:eastAsia="Times New Roman"/>
          <w:sz w:val="32"/>
        </w:rPr>
        <w:tab/>
      </w:r>
      <w:r>
        <w:rPr>
          <w:i/>
          <w:sz w:val="32"/>
        </w:rPr>
        <w:t>元</w:t>
      </w:r>
      <w:r>
        <w:rPr>
          <w:i/>
          <w:spacing w:val="-88"/>
          <w:sz w:val="32"/>
        </w:rPr>
        <w:t>，</w:t>
      </w:r>
      <w:r>
        <w:rPr>
          <w:i/>
          <w:sz w:val="32"/>
        </w:rPr>
        <w:t>累计不超过</w:t>
      </w:r>
      <w:r>
        <w:rPr>
          <w:i/>
          <w:spacing w:val="-80"/>
          <w:sz w:val="32"/>
        </w:rPr>
        <w:t xml:space="preserve"> </w:t>
      </w:r>
      <w:r>
        <w:rPr>
          <w:spacing w:val="-10"/>
          <w:sz w:val="32"/>
        </w:rPr>
        <w:t>3</w:t>
      </w:r>
    </w:p>
    <w:p>
      <w:pPr>
        <w:spacing w:before="214"/>
        <w:ind w:left="120" w:right="0" w:firstLine="0"/>
        <w:jc w:val="left"/>
        <w:rPr>
          <w:i/>
          <w:sz w:val="32"/>
        </w:rPr>
      </w:pPr>
      <w:r>
        <w:rPr>
          <w:i/>
          <w:spacing w:val="-2"/>
          <w:sz w:val="32"/>
        </w:rPr>
        <w:t>个月的租金。</w:t>
      </w:r>
    </w:p>
    <w:p>
      <w:pPr>
        <w:spacing w:before="214"/>
        <w:ind w:left="760" w:right="0" w:firstLine="0"/>
        <w:jc w:val="left"/>
        <w:rPr>
          <w:i/>
          <w:sz w:val="32"/>
        </w:rPr>
      </w:pPr>
      <w:r>
        <w:rPr>
          <w:i/>
          <w:spacing w:val="-2"/>
          <w:sz w:val="32"/>
        </w:rPr>
        <w:t xml:space="preserve">第 </w:t>
      </w:r>
      <w:r>
        <w:rPr>
          <w:sz w:val="32"/>
        </w:rPr>
        <w:t>23</w:t>
      </w:r>
      <w:r>
        <w:rPr>
          <w:spacing w:val="-16"/>
          <w:sz w:val="32"/>
        </w:rPr>
        <w:t xml:space="preserve"> </w:t>
      </w:r>
      <w:r>
        <w:rPr>
          <w:i/>
          <w:spacing w:val="-1"/>
          <w:sz w:val="32"/>
        </w:rPr>
        <w:t>条租赁期间，如甲方确需收回房屋自住，必需提</w:t>
      </w:r>
    </w:p>
    <w:p>
      <w:pPr>
        <w:tabs>
          <w:tab w:val="left" w:pos="6359"/>
        </w:tabs>
        <w:spacing w:before="214" w:line="364" w:lineRule="auto"/>
        <w:ind w:left="120" w:right="345" w:firstLine="0"/>
        <w:jc w:val="left"/>
        <w:rPr>
          <w:i/>
          <w:sz w:val="32"/>
        </w:rPr>
      </w:pPr>
      <w:r>
        <w:rPr>
          <w:i/>
          <w:spacing w:val="-2"/>
          <w:sz w:val="32"/>
        </w:rPr>
        <w:t>前</w:t>
      </w:r>
      <w:r>
        <w:rPr>
          <w:i/>
          <w:spacing w:val="-72"/>
          <w:sz w:val="32"/>
        </w:rPr>
        <w:t xml:space="preserve"> </w:t>
      </w:r>
      <w:r>
        <w:rPr>
          <w:spacing w:val="-2"/>
          <w:sz w:val="32"/>
        </w:rPr>
        <w:t>3</w:t>
      </w:r>
      <w:r>
        <w:rPr>
          <w:spacing w:val="-72"/>
          <w:sz w:val="32"/>
        </w:rPr>
        <w:t xml:space="preserve"> </w:t>
      </w:r>
      <w:r>
        <w:rPr>
          <w:i/>
          <w:spacing w:val="-2"/>
          <w:sz w:val="32"/>
        </w:rPr>
        <w:t>个</w:t>
      </w:r>
      <w:r>
        <w:rPr>
          <w:i/>
          <w:spacing w:val="-2"/>
          <w:sz w:val="32"/>
        </w:rPr>
        <w:t>月</w:t>
      </w:r>
      <w:r>
        <w:rPr>
          <w:i/>
          <w:spacing w:val="-2"/>
          <w:sz w:val="32"/>
        </w:rPr>
        <w:t>书</w:t>
      </w:r>
      <w:r>
        <w:rPr>
          <w:i/>
          <w:spacing w:val="-2"/>
          <w:sz w:val="32"/>
        </w:rPr>
        <w:t>面</w:t>
      </w:r>
      <w:r>
        <w:rPr>
          <w:i/>
          <w:spacing w:val="-2"/>
          <w:sz w:val="32"/>
        </w:rPr>
        <w:t>通</w:t>
      </w:r>
      <w:r>
        <w:rPr>
          <w:i/>
          <w:spacing w:val="-2"/>
          <w:sz w:val="32"/>
        </w:rPr>
        <w:t>知</w:t>
      </w:r>
      <w:r>
        <w:rPr>
          <w:i/>
          <w:spacing w:val="-2"/>
          <w:sz w:val="32"/>
        </w:rPr>
        <w:t>乙</w:t>
      </w:r>
      <w:r>
        <w:rPr>
          <w:i/>
          <w:spacing w:val="-2"/>
          <w:sz w:val="32"/>
        </w:rPr>
        <w:t>方</w:t>
      </w:r>
      <w:r>
        <w:rPr>
          <w:i/>
          <w:spacing w:val="-2"/>
          <w:sz w:val="32"/>
        </w:rPr>
        <w:t>。</w:t>
      </w:r>
      <w:r>
        <w:rPr>
          <w:i/>
          <w:spacing w:val="-2"/>
          <w:sz w:val="32"/>
        </w:rPr>
        <w:t>解</w:t>
      </w:r>
      <w:r>
        <w:rPr>
          <w:i/>
          <w:spacing w:val="-2"/>
          <w:sz w:val="32"/>
        </w:rPr>
        <w:t>除</w:t>
      </w:r>
      <w:r>
        <w:rPr>
          <w:i/>
          <w:spacing w:val="-2"/>
          <w:sz w:val="32"/>
        </w:rPr>
        <w:t>合</w:t>
      </w:r>
      <w:r>
        <w:rPr>
          <w:i/>
          <w:spacing w:val="-2"/>
          <w:sz w:val="32"/>
        </w:rPr>
        <w:t>同</w:t>
      </w:r>
      <w:r>
        <w:rPr>
          <w:i/>
          <w:spacing w:val="-2"/>
          <w:sz w:val="32"/>
        </w:rPr>
        <w:t>后</w:t>
      </w:r>
      <w:r>
        <w:rPr>
          <w:i/>
          <w:spacing w:val="-2"/>
          <w:sz w:val="32"/>
        </w:rPr>
        <w:t>，</w:t>
      </w:r>
      <w:r>
        <w:rPr>
          <w:i/>
          <w:spacing w:val="-2"/>
          <w:sz w:val="32"/>
        </w:rPr>
        <w:t>甲</w:t>
      </w:r>
      <w:r>
        <w:rPr>
          <w:i/>
          <w:spacing w:val="-2"/>
          <w:sz w:val="32"/>
        </w:rPr>
        <w:t>方</w:t>
      </w:r>
      <w:r>
        <w:rPr>
          <w:i/>
          <w:spacing w:val="-2"/>
          <w:sz w:val="32"/>
        </w:rPr>
        <w:t>应</w:t>
      </w:r>
      <w:r>
        <w:rPr>
          <w:i/>
          <w:spacing w:val="-2"/>
          <w:sz w:val="32"/>
        </w:rPr>
        <w:t>支</w:t>
      </w:r>
      <w:r>
        <w:rPr>
          <w:i/>
          <w:spacing w:val="-2"/>
          <w:sz w:val="32"/>
        </w:rPr>
        <w:t>付</w:t>
      </w:r>
      <w:r>
        <w:rPr>
          <w:i/>
          <w:spacing w:val="-2"/>
          <w:sz w:val="32"/>
        </w:rPr>
        <w:t>违</w:t>
      </w:r>
      <w:r>
        <w:rPr>
          <w:i/>
          <w:spacing w:val="-2"/>
          <w:sz w:val="32"/>
        </w:rPr>
        <w:t>约</w:t>
      </w:r>
      <w:r>
        <w:rPr>
          <w:i/>
          <w:spacing w:val="-2"/>
          <w:sz w:val="32"/>
        </w:rPr>
        <w:t>金</w:t>
      </w:r>
      <w:r>
        <w:rPr>
          <w:i/>
          <w:spacing w:val="-2"/>
          <w:sz w:val="32"/>
        </w:rPr>
        <w:t>，</w:t>
      </w:r>
      <w:r>
        <w:rPr>
          <w:i/>
          <w:spacing w:val="-2"/>
          <w:sz w:val="32"/>
        </w:rPr>
        <w:t>违</w:t>
      </w:r>
      <w:r>
        <w:rPr>
          <w:i/>
          <w:spacing w:val="-2"/>
          <w:sz w:val="32"/>
        </w:rPr>
        <w:t>约</w:t>
      </w:r>
      <w:r>
        <w:rPr>
          <w:i/>
          <w:spacing w:val="-2"/>
          <w:sz w:val="32"/>
        </w:rPr>
        <w:t>金</w:t>
      </w:r>
      <w:r>
        <w:rPr>
          <w:i/>
          <w:spacing w:val="-2"/>
          <w:sz w:val="32"/>
        </w:rPr>
        <w:t>以</w:t>
      </w:r>
      <w:r>
        <w:rPr>
          <w:i/>
          <w:spacing w:val="-2"/>
          <w:sz w:val="32"/>
        </w:rPr>
        <w:t>剩</w:t>
      </w:r>
      <w:r>
        <w:rPr>
          <w:i/>
          <w:spacing w:val="-2"/>
          <w:sz w:val="32"/>
        </w:rPr>
        <w:t>余</w:t>
      </w:r>
      <w:r>
        <w:rPr>
          <w:i/>
          <w:spacing w:val="-2"/>
          <w:sz w:val="32"/>
        </w:rPr>
        <w:t>租</w:t>
      </w:r>
      <w:r>
        <w:rPr>
          <w:i/>
          <w:spacing w:val="-2"/>
          <w:sz w:val="32"/>
        </w:rPr>
        <w:t>期</w:t>
      </w:r>
      <w:r>
        <w:rPr>
          <w:i/>
          <w:spacing w:val="-2"/>
          <w:sz w:val="32"/>
        </w:rPr>
        <w:t>内</w:t>
      </w:r>
      <w:r>
        <w:rPr>
          <w:i/>
          <w:spacing w:val="-2"/>
          <w:sz w:val="32"/>
        </w:rPr>
        <w:t>应</w:t>
      </w:r>
      <w:r>
        <w:rPr>
          <w:i/>
          <w:spacing w:val="-2"/>
          <w:sz w:val="32"/>
        </w:rPr>
        <w:t>交</w:t>
      </w:r>
      <w:r>
        <w:rPr>
          <w:i/>
          <w:spacing w:val="-2"/>
          <w:sz w:val="32"/>
        </w:rPr>
        <w:t>租</w:t>
      </w:r>
      <w:r>
        <w:rPr>
          <w:i/>
          <w:spacing w:val="-2"/>
          <w:sz w:val="32"/>
        </w:rPr>
        <w:t>金</w:t>
      </w:r>
      <w:r>
        <w:rPr>
          <w:i/>
          <w:spacing w:val="-2"/>
          <w:sz w:val="32"/>
        </w:rPr>
        <w:t>总</w:t>
      </w:r>
      <w:r>
        <w:rPr>
          <w:i/>
          <w:spacing w:val="-2"/>
          <w:sz w:val="32"/>
        </w:rPr>
        <w:t>额</w:t>
      </w:r>
      <w:r>
        <w:rPr>
          <w:i/>
          <w:spacing w:val="-2"/>
          <w:sz w:val="32"/>
        </w:rPr>
        <w:t>的</w:t>
      </w:r>
      <w:r>
        <w:rPr>
          <w:sz w:val="32"/>
          <w:u w:val="single"/>
        </w:rPr>
        <w:tab/>
      </w:r>
      <w:r>
        <w:rPr>
          <w:spacing w:val="-4"/>
          <w:sz w:val="32"/>
        </w:rPr>
        <w:t>%</w:t>
      </w:r>
      <w:r>
        <w:rPr>
          <w:i/>
          <w:spacing w:val="-4"/>
          <w:sz w:val="32"/>
        </w:rPr>
        <w:t>计</w:t>
      </w:r>
      <w:r>
        <w:rPr>
          <w:i/>
          <w:spacing w:val="-4"/>
          <w:sz w:val="32"/>
        </w:rPr>
        <w:t>算</w:t>
      </w:r>
      <w:r>
        <w:rPr>
          <w:i/>
          <w:spacing w:val="-4"/>
          <w:sz w:val="32"/>
        </w:rPr>
        <w:t>。</w:t>
      </w:r>
    </w:p>
    <w:p>
      <w:pPr>
        <w:spacing w:before="1" w:line="364" w:lineRule="auto"/>
        <w:ind w:left="120" w:right="185" w:firstLine="640"/>
        <w:jc w:val="left"/>
        <w:rPr>
          <w:i/>
          <w:sz w:val="32"/>
        </w:rPr>
      </w:pPr>
      <w:r>
        <w:rPr>
          <w:i/>
          <w:spacing w:val="-4"/>
          <w:sz w:val="32"/>
        </w:rPr>
        <w:t xml:space="preserve">第 </w:t>
      </w:r>
      <w:r>
        <w:rPr>
          <w:sz w:val="32"/>
        </w:rPr>
        <w:t>24</w:t>
      </w:r>
      <w:r>
        <w:rPr>
          <w:spacing w:val="-20"/>
          <w:sz w:val="32"/>
        </w:rPr>
        <w:t xml:space="preserve"> </w:t>
      </w:r>
      <w:r>
        <w:rPr>
          <w:i/>
          <w:sz w:val="32"/>
        </w:rPr>
        <w:t>条租赁期间，如有政府或经正常合法程序审批的</w:t>
      </w:r>
      <w:r>
        <w:rPr>
          <w:i/>
          <w:spacing w:val="-14"/>
          <w:sz w:val="32"/>
        </w:rPr>
        <w:t>拆迁行为，则根据国家拆迁条例和当地的拆迁有关规定执行。</w:t>
      </w:r>
    </w:p>
    <w:p>
      <w:pPr>
        <w:spacing w:before="2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25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条乙方经甲方许可在租用房屋内进行的装修，假</w:t>
      </w:r>
      <w:r>
        <w:rPr>
          <w:i/>
          <w:spacing w:val="-2"/>
          <w:sz w:val="32"/>
        </w:rPr>
        <w:t>如因甲方缘由致使乙方在合同期限内满搬出房屋时，甲方除</w:t>
      </w:r>
      <w:r>
        <w:rPr>
          <w:i/>
          <w:spacing w:val="-2"/>
          <w:sz w:val="32"/>
        </w:rPr>
        <w:t>担当违约责任外，还应折价装修费用一次性支付给乙方。</w:t>
      </w:r>
    </w:p>
    <w:p>
      <w:pPr>
        <w:spacing w:before="2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2"/>
          <w:sz w:val="32"/>
        </w:rPr>
        <w:t>折价装修费用由双方协商，协商不一样，根据当地县级</w:t>
      </w:r>
      <w:r>
        <w:rPr>
          <w:i/>
          <w:spacing w:val="9"/>
          <w:sz w:val="32"/>
        </w:rPr>
        <w:t>以上人民政府对拆迁房屋的装修费用的补偿的最高标准执</w:t>
      </w:r>
      <w:r>
        <w:rPr>
          <w:i/>
          <w:spacing w:val="-6"/>
          <w:sz w:val="32"/>
        </w:rPr>
        <w:t>行。</w:t>
      </w:r>
    </w:p>
    <w:p>
      <w:pPr>
        <w:spacing w:after="0" w:line="364" w:lineRule="auto"/>
        <w:jc w:val="both"/>
        <w:rPr>
          <w:sz w:val="32"/>
        </w:rPr>
        <w:sectPr>
          <w:pgSz w:w="11910" w:h="16840"/>
          <w:pgMar w:top="1500" w:right="1440" w:bottom="280" w:left="1680" w:header="708" w:footer="708"/>
          <w:pgNumType w:start="28"/>
          <w:cols w:space="708"/>
        </w:sectPr>
      </w:pPr>
    </w:p>
    <w:p>
      <w:pPr>
        <w:spacing w:before="31"/>
        <w:ind w:left="760" w:right="0" w:firstLine="0"/>
        <w:jc w:val="left"/>
        <w:rPr>
          <w:i/>
          <w:sz w:val="32"/>
        </w:rPr>
      </w:pPr>
      <w:r>
        <w:rPr>
          <w:i/>
          <w:spacing w:val="-1"/>
          <w:sz w:val="32"/>
        </w:rPr>
        <w:t>第八部分乙方权利与义务</w:t>
      </w:r>
    </w:p>
    <w:p>
      <w:pPr>
        <w:spacing w:before="214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26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条乙方按本合同约定交付租金，甲方如无正值理</w:t>
      </w:r>
      <w:r>
        <w:rPr>
          <w:i/>
          <w:spacing w:val="-2"/>
          <w:sz w:val="32"/>
        </w:rPr>
        <w:t>由拒收，乙方不负拖延交租的责任。</w:t>
      </w:r>
    </w:p>
    <w:p>
      <w:pPr>
        <w:spacing w:before="2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27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条租赁期间，如乙方须要退房，必需提前个月书</w:t>
      </w:r>
      <w:r>
        <w:rPr>
          <w:i/>
          <w:spacing w:val="-2"/>
          <w:sz w:val="32"/>
        </w:rPr>
        <w:t>面通知甲方。双方协商一样解除合同，乙方应付给甲方违约</w:t>
      </w:r>
      <w:r>
        <w:rPr>
          <w:i/>
          <w:sz w:val="32"/>
        </w:rPr>
        <w:t>金，违约金以剩余租期内应交租金总额的</w:t>
      </w:r>
      <w:r>
        <w:rPr>
          <w:spacing w:val="80"/>
          <w:w w:val="150"/>
          <w:sz w:val="32"/>
          <w:u w:val="single"/>
        </w:rPr>
        <w:t xml:space="preserve">   </w:t>
      </w:r>
      <w:r>
        <w:rPr>
          <w:sz w:val="32"/>
        </w:rPr>
        <w:t>%</w:t>
      </w:r>
      <w:r>
        <w:rPr>
          <w:i/>
          <w:sz w:val="32"/>
        </w:rPr>
        <w:t>计算。</w:t>
      </w:r>
    </w:p>
    <w:p>
      <w:pPr>
        <w:spacing w:before="2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28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条租赁期间，乙方未经甲方同意变更房屋的结构</w:t>
      </w:r>
      <w:r>
        <w:rPr>
          <w:i/>
          <w:spacing w:val="-2"/>
          <w:sz w:val="32"/>
        </w:rPr>
        <w:t>及用途，有意或过失造成租用房屋和设备的毁损，应负责复</w:t>
      </w:r>
      <w:r>
        <w:rPr>
          <w:i/>
          <w:spacing w:val="-2"/>
          <w:sz w:val="32"/>
        </w:rPr>
        <w:t>原原状或赔偿经济损失。乙方如需装修墙、安装窗和防盗门等，须事先征得甲方同意，如须要经政府审批的，则应经有</w:t>
      </w:r>
      <w:r>
        <w:rPr>
          <w:i/>
          <w:spacing w:val="-2"/>
          <w:sz w:val="32"/>
        </w:rPr>
        <w:t>关部门批准方能施工。</w:t>
      </w:r>
    </w:p>
    <w:p>
      <w:pPr>
        <w:spacing w:before="4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29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条乙方在房屋内的装修及安装的设备、物品，在</w:t>
      </w:r>
      <w:r>
        <w:rPr>
          <w:i/>
          <w:spacing w:val="-2"/>
          <w:sz w:val="32"/>
        </w:rPr>
        <w:t>合同期满搬出时可一次折价转让给甲方；双方如无法达成协</w:t>
      </w:r>
      <w:r>
        <w:rPr>
          <w:i/>
          <w:spacing w:val="-7"/>
          <w:sz w:val="32"/>
        </w:rPr>
        <w:t xml:space="preserve">议，则乙方应自合同期满之日起 </w:t>
      </w:r>
      <w:r>
        <w:rPr>
          <w:spacing w:val="-2"/>
          <w:sz w:val="32"/>
        </w:rPr>
        <w:t>7</w:t>
      </w:r>
      <w:r>
        <w:rPr>
          <w:spacing w:val="-63"/>
          <w:sz w:val="32"/>
        </w:rPr>
        <w:t xml:space="preserve"> </w:t>
      </w:r>
      <w:r>
        <w:rPr>
          <w:i/>
          <w:spacing w:val="-3"/>
          <w:sz w:val="32"/>
        </w:rPr>
        <w:t>天内自行拆除，复原至房</w:t>
      </w:r>
    </w:p>
    <w:p>
      <w:pPr>
        <w:spacing w:before="3" w:line="364" w:lineRule="auto"/>
        <w:ind w:left="120" w:right="358" w:firstLine="0"/>
        <w:jc w:val="both"/>
        <w:rPr>
          <w:i/>
          <w:sz w:val="32"/>
        </w:rPr>
      </w:pPr>
      <w:r>
        <w:rPr>
          <w:i/>
          <w:spacing w:val="-9"/>
          <w:sz w:val="32"/>
        </w:rPr>
        <w:t xml:space="preserve">屋原状。超过 </w:t>
      </w:r>
      <w:r>
        <w:rPr>
          <w:spacing w:val="-6"/>
          <w:sz w:val="32"/>
        </w:rPr>
        <w:t>7</w:t>
      </w:r>
      <w:r>
        <w:rPr>
          <w:spacing w:val="-27"/>
          <w:sz w:val="32"/>
        </w:rPr>
        <w:t xml:space="preserve"> </w:t>
      </w:r>
      <w:r>
        <w:rPr>
          <w:i/>
          <w:spacing w:val="-6"/>
          <w:sz w:val="32"/>
        </w:rPr>
        <w:t>天，甲方有权无偿保留或自行拆除，拆除费</w:t>
      </w:r>
      <w:r>
        <w:rPr>
          <w:i/>
          <w:spacing w:val="-2"/>
          <w:sz w:val="32"/>
        </w:rPr>
        <w:t>用由乙方在合理数额内担当。</w:t>
      </w:r>
    </w:p>
    <w:p>
      <w:pPr>
        <w:spacing w:before="1"/>
        <w:ind w:left="760" w:right="0" w:firstLine="0"/>
        <w:jc w:val="both"/>
        <w:rPr>
          <w:i/>
          <w:sz w:val="32"/>
        </w:rPr>
      </w:pPr>
      <w:r>
        <w:rPr>
          <w:i/>
          <w:spacing w:val="-2"/>
          <w:sz w:val="32"/>
        </w:rPr>
        <w:t xml:space="preserve">第 </w:t>
      </w:r>
      <w:r>
        <w:rPr>
          <w:sz w:val="32"/>
        </w:rPr>
        <w:t>30</w:t>
      </w:r>
      <w:r>
        <w:rPr>
          <w:spacing w:val="-16"/>
          <w:sz w:val="32"/>
        </w:rPr>
        <w:t xml:space="preserve"> </w:t>
      </w:r>
      <w:r>
        <w:rPr>
          <w:i/>
          <w:spacing w:val="-1"/>
          <w:sz w:val="32"/>
        </w:rPr>
        <w:t>条依据本合同约定提前终止合同或合同期满，乙</w:t>
      </w:r>
    </w:p>
    <w:p>
      <w:pPr>
        <w:spacing w:before="214" w:line="364" w:lineRule="auto"/>
        <w:ind w:left="120" w:right="198" w:firstLine="0"/>
        <w:jc w:val="left"/>
        <w:rPr>
          <w:i/>
          <w:sz w:val="32"/>
        </w:rPr>
      </w:pPr>
      <w:r>
        <w:rPr>
          <w:i/>
          <w:spacing w:val="-7"/>
          <w:sz w:val="32"/>
        </w:rPr>
        <w:t xml:space="preserve">方应在收到甲方正式书面通知之日起 </w:t>
      </w:r>
      <w:r>
        <w:rPr>
          <w:spacing w:val="-2"/>
          <w:sz w:val="32"/>
        </w:rPr>
        <w:t>15</w:t>
      </w:r>
      <w:r>
        <w:rPr>
          <w:spacing w:val="-78"/>
          <w:sz w:val="32"/>
        </w:rPr>
        <w:t xml:space="preserve"> </w:t>
      </w:r>
      <w:r>
        <w:rPr>
          <w:i/>
          <w:spacing w:val="-2"/>
          <w:sz w:val="32"/>
        </w:rPr>
        <w:t>天内搬出全部设备、</w:t>
      </w:r>
      <w:r>
        <w:rPr>
          <w:i/>
          <w:spacing w:val="-2"/>
          <w:sz w:val="32"/>
        </w:rPr>
        <w:t>物件，但双方另有协商除外。如乙方短期内另找房屋的确有</w:t>
      </w:r>
      <w:r>
        <w:rPr>
          <w:i/>
          <w:spacing w:val="-1"/>
          <w:sz w:val="32"/>
        </w:rPr>
        <w:t xml:space="preserve">困难或另有其它特别状况，则甲方应允许乙方延期 </w:t>
      </w:r>
      <w:r>
        <w:rPr>
          <w:sz w:val="32"/>
        </w:rPr>
        <w:t>30</w:t>
      </w:r>
      <w:r>
        <w:rPr>
          <w:spacing w:val="-20"/>
          <w:sz w:val="32"/>
        </w:rPr>
        <w:t xml:space="preserve"> </w:t>
      </w:r>
      <w:r>
        <w:rPr>
          <w:i/>
          <w:sz w:val="32"/>
        </w:rPr>
        <w:t>天，</w:t>
      </w:r>
    </w:p>
    <w:p>
      <w:pPr>
        <w:spacing w:before="3" w:line="364" w:lineRule="auto"/>
        <w:ind w:left="120" w:right="198" w:firstLine="0"/>
        <w:jc w:val="left"/>
        <w:rPr>
          <w:i/>
          <w:sz w:val="32"/>
        </w:rPr>
      </w:pPr>
      <w:r>
        <w:rPr>
          <w:i/>
          <w:spacing w:val="-1"/>
          <w:sz w:val="32"/>
        </w:rPr>
        <w:t xml:space="preserve">但乙方应按本合同约定的租金一次性交清租金。搬迁后 </w:t>
      </w:r>
      <w:r>
        <w:rPr>
          <w:sz w:val="32"/>
        </w:rPr>
        <w:t>7</w:t>
      </w:r>
      <w:r>
        <w:rPr>
          <w:spacing w:val="-25"/>
          <w:sz w:val="32"/>
        </w:rPr>
        <w:t xml:space="preserve"> </w:t>
      </w:r>
      <w:r>
        <w:rPr>
          <w:i/>
          <w:sz w:val="32"/>
        </w:rPr>
        <w:t>日</w:t>
      </w:r>
      <w:r>
        <w:rPr>
          <w:i/>
          <w:spacing w:val="-14"/>
          <w:sz w:val="32"/>
        </w:rPr>
        <w:t>内房屋里如仍有余物，如双方无约定，视为乙方放弃全部权，</w:t>
      </w:r>
    </w:p>
    <w:p>
      <w:pPr>
        <w:spacing w:after="0" w:line="364" w:lineRule="auto"/>
        <w:jc w:val="left"/>
        <w:rPr>
          <w:sz w:val="32"/>
        </w:rPr>
        <w:sectPr>
          <w:pgSz w:w="11910" w:h="16840"/>
          <w:pgMar w:top="1500" w:right="1440" w:bottom="280" w:left="1680" w:header="708" w:footer="708"/>
          <w:pgNumType w:start="29"/>
          <w:cols w:space="708"/>
        </w:sectPr>
      </w:pPr>
    </w:p>
    <w:p>
      <w:pPr>
        <w:spacing w:before="31"/>
        <w:ind w:left="120" w:right="0" w:firstLine="0"/>
        <w:jc w:val="left"/>
        <w:rPr>
          <w:i/>
          <w:sz w:val="32"/>
        </w:rPr>
      </w:pPr>
      <w:r>
        <w:rPr>
          <w:i/>
          <w:spacing w:val="-2"/>
          <w:sz w:val="32"/>
        </w:rPr>
        <w:t>由甲方处理。</w:t>
      </w:r>
    </w:p>
    <w:p>
      <w:pPr>
        <w:spacing w:before="214" w:line="364" w:lineRule="auto"/>
        <w:ind w:left="120" w:right="358" w:firstLine="640"/>
        <w:jc w:val="left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31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条租赁期满或合同解除，如乙方逾期不搬迁，乙</w:t>
      </w:r>
      <w:r>
        <w:rPr>
          <w:i/>
          <w:spacing w:val="-2"/>
          <w:sz w:val="32"/>
        </w:rPr>
        <w:t>方应赔偿甲方因此所受的经济损失。</w:t>
      </w:r>
    </w:p>
    <w:p>
      <w:pPr>
        <w:spacing w:before="2"/>
        <w:ind w:left="760" w:right="0" w:firstLine="0"/>
        <w:jc w:val="left"/>
        <w:rPr>
          <w:i/>
          <w:sz w:val="32"/>
        </w:rPr>
      </w:pPr>
      <w:r>
        <w:rPr>
          <w:i/>
          <w:spacing w:val="-37"/>
          <w:sz w:val="32"/>
        </w:rPr>
        <w:t xml:space="preserve">第 </w:t>
      </w:r>
      <w:r>
        <w:rPr>
          <w:spacing w:val="-2"/>
          <w:sz w:val="32"/>
        </w:rPr>
        <w:t>32</w:t>
      </w:r>
      <w:r>
        <w:rPr>
          <w:spacing w:val="-72"/>
          <w:sz w:val="32"/>
        </w:rPr>
        <w:t xml:space="preserve"> </w:t>
      </w:r>
      <w:r>
        <w:rPr>
          <w:i/>
          <w:spacing w:val="-7"/>
          <w:sz w:val="32"/>
        </w:rPr>
        <w:t xml:space="preserve">条租赁期满，乙方需续租，应提前 </w:t>
      </w:r>
      <w:r>
        <w:rPr>
          <w:spacing w:val="-2"/>
          <w:sz w:val="32"/>
        </w:rPr>
        <w:t>30</w:t>
      </w:r>
      <w:r>
        <w:rPr>
          <w:spacing w:val="-72"/>
          <w:sz w:val="32"/>
        </w:rPr>
        <w:t xml:space="preserve"> </w:t>
      </w:r>
      <w:r>
        <w:rPr>
          <w:i/>
          <w:spacing w:val="-4"/>
          <w:sz w:val="32"/>
        </w:rPr>
        <w:t>天书面通知</w:t>
      </w:r>
    </w:p>
    <w:p>
      <w:pPr>
        <w:spacing w:before="214"/>
        <w:ind w:left="120" w:right="0" w:firstLine="0"/>
        <w:jc w:val="both"/>
        <w:rPr>
          <w:i/>
          <w:sz w:val="32"/>
        </w:rPr>
      </w:pPr>
      <w:r>
        <w:rPr>
          <w:i/>
          <w:spacing w:val="-1"/>
          <w:sz w:val="32"/>
        </w:rPr>
        <w:t xml:space="preserve">甲方，甲方自收到书面通知之日起 </w:t>
      </w:r>
      <w:r>
        <w:rPr>
          <w:sz w:val="32"/>
        </w:rPr>
        <w:t>30</w:t>
      </w:r>
      <w:r>
        <w:rPr>
          <w:spacing w:val="-16"/>
          <w:sz w:val="32"/>
        </w:rPr>
        <w:t xml:space="preserve"> </w:t>
      </w:r>
      <w:r>
        <w:rPr>
          <w:i/>
          <w:spacing w:val="-2"/>
          <w:sz w:val="32"/>
        </w:rPr>
        <w:t>天内应提出异议或与</w:t>
      </w:r>
    </w:p>
    <w:p>
      <w:pPr>
        <w:spacing w:before="214" w:line="364" w:lineRule="auto"/>
        <w:ind w:left="120" w:right="358" w:firstLine="0"/>
        <w:jc w:val="both"/>
        <w:rPr>
          <w:i/>
          <w:sz w:val="32"/>
        </w:rPr>
      </w:pPr>
      <w:r>
        <w:rPr>
          <w:i/>
          <w:spacing w:val="-1"/>
          <w:sz w:val="32"/>
        </w:rPr>
        <w:t xml:space="preserve">乙方协商续约；如在接到乙方书面通知之日起 </w:t>
      </w:r>
      <w:r>
        <w:rPr>
          <w:sz w:val="32"/>
        </w:rPr>
        <w:t>30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天内甲方</w:t>
      </w:r>
      <w:r>
        <w:rPr>
          <w:i/>
          <w:spacing w:val="-2"/>
          <w:sz w:val="32"/>
        </w:rPr>
        <w:t>不予以书面答复，则视为默认同意乙方续租，本合同自动延</w:t>
      </w:r>
      <w:r>
        <w:rPr>
          <w:i/>
          <w:spacing w:val="-4"/>
          <w:sz w:val="32"/>
        </w:rPr>
        <w:t xml:space="preserve">长一年，自 </w:t>
      </w:r>
      <w:r>
        <w:rPr>
          <w:sz w:val="32"/>
        </w:rPr>
        <w:t>30</w:t>
      </w:r>
      <w:r>
        <w:rPr>
          <w:spacing w:val="-21"/>
          <w:sz w:val="32"/>
        </w:rPr>
        <w:t xml:space="preserve"> </w:t>
      </w:r>
      <w:r>
        <w:rPr>
          <w:i/>
          <w:sz w:val="32"/>
        </w:rPr>
        <w:t>天期满次日起计。</w:t>
      </w:r>
    </w:p>
    <w:p>
      <w:pPr>
        <w:spacing w:before="2" w:line="364" w:lineRule="auto"/>
        <w:ind w:left="760" w:right="505" w:firstLine="0"/>
        <w:jc w:val="both"/>
        <w:rPr>
          <w:i/>
          <w:sz w:val="32"/>
        </w:rPr>
      </w:pPr>
      <w:r>
        <w:rPr>
          <w:i/>
          <w:spacing w:val="-20"/>
          <w:sz w:val="32"/>
        </w:rPr>
        <w:t xml:space="preserve">第 </w:t>
      </w:r>
      <w:r>
        <w:rPr>
          <w:spacing w:val="-4"/>
          <w:sz w:val="32"/>
        </w:rPr>
        <w:t>33</w:t>
      </w:r>
      <w:r>
        <w:rPr>
          <w:spacing w:val="-36"/>
          <w:sz w:val="32"/>
        </w:rPr>
        <w:t xml:space="preserve"> </w:t>
      </w:r>
      <w:r>
        <w:rPr>
          <w:i/>
          <w:spacing w:val="-4"/>
          <w:sz w:val="32"/>
        </w:rPr>
        <w:t>条租赁期满，乙方在同等租金下有优先承租权。</w:t>
      </w:r>
      <w:r>
        <w:rPr>
          <w:i/>
          <w:spacing w:val="-2"/>
          <w:sz w:val="32"/>
        </w:rPr>
        <w:t>第九部分不行抗力和例外</w:t>
      </w:r>
    </w:p>
    <w:p>
      <w:pPr>
        <w:spacing w:before="2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34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条不行抗力意指不能预见、不能避开且不能克服</w:t>
      </w:r>
      <w:r>
        <w:rPr>
          <w:i/>
          <w:spacing w:val="-2"/>
          <w:sz w:val="32"/>
        </w:rPr>
        <w:t>的客观自然状况。</w:t>
      </w:r>
    </w:p>
    <w:p>
      <w:pPr>
        <w:spacing w:before="1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35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条因不行抗力导致甲乙双方或一方不能履行或不</w:t>
      </w:r>
      <w:r>
        <w:rPr>
          <w:i/>
          <w:spacing w:val="-2"/>
          <w:sz w:val="32"/>
        </w:rPr>
        <w:t>能完全履行本协议约定的有关义务时，甲乙双方相互不担当</w:t>
      </w:r>
      <w:r>
        <w:rPr>
          <w:i/>
          <w:spacing w:val="-2"/>
          <w:sz w:val="32"/>
        </w:rPr>
        <w:t>违约责任。但遇有不行抗力的一方或双方应于不行抗力发生</w:t>
      </w:r>
      <w:r>
        <w:rPr>
          <w:i/>
          <w:spacing w:val="-10"/>
          <w:sz w:val="32"/>
        </w:rPr>
        <w:t xml:space="preserve">后 </w:t>
      </w:r>
      <w:r>
        <w:rPr>
          <w:sz w:val="32"/>
        </w:rPr>
        <w:t>10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日内将状况告之对方，并供应有关部门的证明。在不</w:t>
      </w:r>
      <w:r>
        <w:rPr>
          <w:i/>
          <w:spacing w:val="-2"/>
          <w:sz w:val="32"/>
        </w:rPr>
        <w:t>行抗力影响消退后的合理时间内，一方或双方应当接着履行</w:t>
      </w:r>
      <w:r>
        <w:rPr>
          <w:i/>
          <w:spacing w:val="-4"/>
          <w:sz w:val="32"/>
        </w:rPr>
        <w:t>合同。</w:t>
      </w:r>
    </w:p>
    <w:p>
      <w:pPr>
        <w:spacing w:before="5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20"/>
          <w:sz w:val="32"/>
        </w:rPr>
        <w:t xml:space="preserve">第 </w:t>
      </w:r>
      <w:r>
        <w:rPr>
          <w:spacing w:val="-2"/>
          <w:sz w:val="32"/>
        </w:rPr>
        <w:t>36</w:t>
      </w:r>
      <w:r>
        <w:rPr>
          <w:spacing w:val="-38"/>
          <w:sz w:val="32"/>
        </w:rPr>
        <w:t xml:space="preserve"> </w:t>
      </w:r>
      <w:r>
        <w:rPr>
          <w:i/>
          <w:spacing w:val="-6"/>
          <w:sz w:val="32"/>
        </w:rPr>
        <w:t xml:space="preserve">条不行抗力影响如持续 </w:t>
      </w:r>
      <w:r>
        <w:rPr>
          <w:spacing w:val="-2"/>
          <w:sz w:val="32"/>
        </w:rPr>
        <w:t>2</w:t>
      </w:r>
      <w:r>
        <w:rPr>
          <w:spacing w:val="-38"/>
          <w:sz w:val="32"/>
        </w:rPr>
        <w:t xml:space="preserve"> </w:t>
      </w:r>
      <w:r>
        <w:rPr>
          <w:i/>
          <w:spacing w:val="-2"/>
          <w:sz w:val="32"/>
        </w:rPr>
        <w:t>个月以上，任一方均有</w:t>
      </w:r>
      <w:r>
        <w:rPr>
          <w:i/>
          <w:spacing w:val="-2"/>
          <w:sz w:val="32"/>
        </w:rPr>
        <w:t>权单方面终止合同。</w:t>
      </w:r>
    </w:p>
    <w:p>
      <w:pPr>
        <w:spacing w:before="2" w:line="364" w:lineRule="auto"/>
        <w:ind w:left="120" w:right="358" w:firstLine="640"/>
        <w:jc w:val="both"/>
        <w:rPr>
          <w:i/>
          <w:sz w:val="32"/>
        </w:rPr>
      </w:pPr>
      <w:r>
        <w:rPr>
          <w:i/>
          <w:spacing w:val="-10"/>
          <w:sz w:val="32"/>
        </w:rPr>
        <w:t xml:space="preserve">第 </w:t>
      </w:r>
      <w:r>
        <w:rPr>
          <w:sz w:val="32"/>
        </w:rPr>
        <w:t>37</w:t>
      </w:r>
      <w:r>
        <w:rPr>
          <w:spacing w:val="-30"/>
          <w:sz w:val="32"/>
        </w:rPr>
        <w:t xml:space="preserve"> </w:t>
      </w:r>
      <w:r>
        <w:rPr>
          <w:i/>
          <w:sz w:val="32"/>
        </w:rPr>
        <w:t>条合同履行期间，如非因乙方缘由，房屋发生漏</w:t>
      </w:r>
      <w:r>
        <w:rPr>
          <w:i/>
          <w:spacing w:val="-3"/>
          <w:sz w:val="32"/>
        </w:rPr>
        <w:t>水、倒塌，或房屋被认为危房，或其它缘由致使乙方无法正</w:t>
      </w:r>
    </w:p>
    <w:p>
      <w:pPr>
        <w:spacing w:after="0" w:line="364" w:lineRule="auto"/>
        <w:jc w:val="both"/>
        <w:rPr>
          <w:sz w:val="32"/>
        </w:rPr>
        <w:sectPr>
          <w:pgSz w:w="11910" w:h="16840"/>
          <w:pgMar w:top="1500" w:right="1440" w:bottom="280" w:left="1680" w:header="708" w:footer="708"/>
          <w:pgNumType w:start="30"/>
          <w:cols w:space="708"/>
        </w:sectPr>
      </w:pPr>
    </w:p>
    <w:p>
      <w:pPr>
        <w:pStyle w:val="BodyText"/>
        <w:spacing w:before="31" w:line="364" w:lineRule="auto"/>
        <w:ind w:right="358"/>
      </w:pPr>
      <w:r>
        <w:rPr>
          <w:spacing w:val="-2"/>
        </w:rPr>
        <w:t>常居住生活的，在甲方维护或修缮完毕之前，甲方应减免这</w:t>
      </w:r>
      <w:r>
        <w:rPr>
          <w:spacing w:val="-2"/>
        </w:rPr>
        <w:t>段日期的租金。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38</w:t>
      </w:r>
      <w:r>
        <w:rPr>
          <w:spacing w:val="-6"/>
        </w:rPr>
        <w:t xml:space="preserve"> 条因不行抗力致使本合同无法履行，本合同则自</w:t>
      </w:r>
      <w:r>
        <w:rPr>
          <w:spacing w:val="-2"/>
        </w:rPr>
        <w:t>然终止，甲方应在本合同终止之日起十五天内返还乙方多支</w:t>
      </w:r>
      <w:r>
        <w:rPr>
          <w:spacing w:val="-2"/>
        </w:rPr>
        <w:t>付的租金，其它有关问题按国家相关规定处理。</w:t>
      </w:r>
    </w:p>
    <w:p>
      <w:pPr>
        <w:pStyle w:val="BodyText"/>
        <w:spacing w:before="2"/>
        <w:ind w:left="760"/>
      </w:pPr>
      <w:r>
        <w:rPr>
          <w:spacing w:val="-2"/>
        </w:rPr>
        <w:t>第十部分通知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39</w:t>
      </w:r>
      <w:r>
        <w:rPr>
          <w:spacing w:val="-6"/>
        </w:rPr>
        <w:t xml:space="preserve"> 条依照本协议要求任何一方发出的通知或其它联</w:t>
      </w:r>
      <w:r>
        <w:rPr>
          <w:spacing w:val="-2"/>
        </w:rPr>
        <w:t>系应以中文书写，通知可以专人递交，或以挂号信件、或以</w:t>
      </w:r>
      <w:r>
        <w:rPr>
          <w:spacing w:val="-2"/>
        </w:rPr>
        <w:t>公认的快递服务或图文传真发送到另一方。通知视为有效送</w:t>
      </w:r>
      <w:r>
        <w:rPr>
          <w:spacing w:val="-2"/>
        </w:rPr>
        <w:t>达的日期应按下述方法确定：</w:t>
      </w:r>
    </w:p>
    <w:p>
      <w:pPr>
        <w:pStyle w:val="ListParagraph"/>
        <w:numPr>
          <w:ilvl w:val="0"/>
          <w:numId w:val="12"/>
        </w:numPr>
        <w:tabs>
          <w:tab w:val="left" w:pos="1561"/>
        </w:tabs>
        <w:spacing w:before="3" w:after="0" w:line="240" w:lineRule="auto"/>
        <w:ind w:left="1561" w:right="0" w:hanging="801"/>
        <w:jc w:val="left"/>
        <w:rPr>
          <w:sz w:val="32"/>
        </w:rPr>
      </w:pPr>
      <w:r>
        <w:rPr>
          <w:spacing w:val="-1"/>
          <w:sz w:val="32"/>
        </w:rPr>
        <w:t>专人递交的通知在专人交到之日视为送达；</w:t>
      </w:r>
    </w:p>
    <w:p>
      <w:pPr>
        <w:pStyle w:val="ListParagraph"/>
        <w:numPr>
          <w:ilvl w:val="0"/>
          <w:numId w:val="12"/>
        </w:numPr>
        <w:tabs>
          <w:tab w:val="left" w:pos="1574"/>
        </w:tabs>
        <w:spacing w:before="214" w:after="0" w:line="364" w:lineRule="auto"/>
        <w:ind w:left="120" w:right="358" w:firstLine="640"/>
        <w:jc w:val="left"/>
        <w:rPr>
          <w:sz w:val="32"/>
        </w:rPr>
      </w:pPr>
      <w:r>
        <w:rPr>
          <w:spacing w:val="-2"/>
          <w:sz w:val="32"/>
        </w:rPr>
        <w:t>以图文传真发送的通知在胜利传送和接收日后的</w:t>
      </w:r>
      <w:r>
        <w:rPr>
          <w:spacing w:val="-11"/>
          <w:sz w:val="32"/>
        </w:rPr>
        <w:t xml:space="preserve">第 </w:t>
      </w:r>
      <w:r>
        <w:rPr>
          <w:sz w:val="32"/>
        </w:rPr>
        <w:t>1</w:t>
      </w:r>
      <w:r>
        <w:rPr>
          <w:spacing w:val="-5"/>
          <w:sz w:val="32"/>
        </w:rPr>
        <w:t xml:space="preserve"> 个工作日视为送达。</w:t>
      </w:r>
    </w:p>
    <w:p>
      <w:pPr>
        <w:pStyle w:val="BodyText"/>
        <w:spacing w:before="2"/>
        <w:ind w:left="760"/>
      </w:pPr>
      <w:r>
        <w:rPr>
          <w:spacing w:val="-2"/>
        </w:rPr>
        <w:t>第十一部分争议解决</w:t>
      </w:r>
    </w:p>
    <w:p>
      <w:pPr>
        <w:pStyle w:val="BodyText"/>
        <w:spacing w:line="364" w:lineRule="auto"/>
        <w:ind w:right="358" w:firstLine="640"/>
      </w:pPr>
      <w:r>
        <w:rPr>
          <w:spacing w:val="-10"/>
        </w:rPr>
        <w:t xml:space="preserve">第 </w:t>
      </w:r>
      <w:r>
        <w:t>40</w:t>
      </w:r>
      <w:r>
        <w:rPr>
          <w:spacing w:val="-6"/>
        </w:rPr>
        <w:t xml:space="preserve"> 条对于因本协议履行而发生的争议，双方应协商</w:t>
      </w:r>
      <w:r>
        <w:rPr>
          <w:spacing w:val="-2"/>
        </w:rPr>
        <w:t>解决，协商不成，可向房屋所在地法院诉讼。</w:t>
      </w:r>
    </w:p>
    <w:p>
      <w:pPr>
        <w:pStyle w:val="BodyText"/>
        <w:spacing w:before="2"/>
        <w:ind w:left="760"/>
      </w:pPr>
      <w:r>
        <w:rPr>
          <w:spacing w:val="-2"/>
        </w:rPr>
        <w:t>第十二部分合同生效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41</w:t>
      </w:r>
      <w:r>
        <w:rPr>
          <w:spacing w:val="-6"/>
        </w:rPr>
        <w:t xml:space="preserve"> 条本协议自双方签字之日起生效，本合同另有约</w:t>
      </w:r>
      <w:r>
        <w:rPr>
          <w:spacing w:val="-2"/>
        </w:rPr>
        <w:t>定或法律、行政法规有规定的，则从其约定或规定。</w:t>
      </w:r>
    </w:p>
    <w:p>
      <w:pPr>
        <w:pStyle w:val="BodyText"/>
        <w:spacing w:before="1"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42</w:t>
      </w:r>
      <w:r>
        <w:rPr>
          <w:spacing w:val="-6"/>
        </w:rPr>
        <w:t xml:space="preserve"> 条甲方应按国家规定办理房屋租赁证、房屋租赁</w:t>
      </w:r>
      <w:r>
        <w:rPr>
          <w:spacing w:val="-2"/>
        </w:rPr>
        <w:t>备案登记、治安许可证等国家规定应办理的各项手续。假如</w:t>
      </w:r>
      <w:r>
        <w:rPr>
          <w:spacing w:val="-1"/>
        </w:rPr>
        <w:t xml:space="preserve">甲方在本协议双方签字之日起 </w:t>
      </w:r>
      <w:r>
        <w:t>30</w:t>
      </w:r>
      <w:r>
        <w:rPr>
          <w:spacing w:val="-5"/>
        </w:rPr>
        <w:t xml:space="preserve"> 天内，仍旧没有办理上述</w:t>
      </w:r>
    </w:p>
    <w:p>
      <w:pPr>
        <w:spacing w:after="0" w:line="364" w:lineRule="auto"/>
        <w:jc w:val="both"/>
        <w:sectPr>
          <w:pgSz w:w="11910" w:h="16840"/>
          <w:pgMar w:top="1500" w:right="1440" w:bottom="280" w:left="1680" w:header="708" w:footer="708"/>
          <w:pgNumType w:start="31"/>
          <w:cols w:space="708"/>
        </w:sectPr>
      </w:pPr>
    </w:p>
    <w:p>
      <w:pPr>
        <w:pStyle w:val="BodyText"/>
        <w:spacing w:before="31" w:line="364" w:lineRule="auto"/>
        <w:ind w:left="760" w:right="4185" w:hanging="640"/>
      </w:pPr>
      <w:r>
        <w:rPr>
          <w:spacing w:val="-2"/>
        </w:rPr>
        <w:t>手续，则乙方有权解除本合同。</w:t>
      </w:r>
      <w:r>
        <w:rPr>
          <w:spacing w:val="-2"/>
        </w:rPr>
        <w:t>第十三部分违约责任</w:t>
      </w:r>
    </w:p>
    <w:p>
      <w:pPr>
        <w:pStyle w:val="BodyText"/>
        <w:spacing w:before="2"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43</w:t>
      </w:r>
      <w:r>
        <w:rPr>
          <w:spacing w:val="-6"/>
        </w:rPr>
        <w:t xml:space="preserve"> 条任何一方未履行本协议约定的任何一项条款均</w:t>
      </w:r>
      <w:r>
        <w:rPr>
          <w:spacing w:val="-2"/>
        </w:rPr>
        <w:t>被视为违约。</w:t>
      </w:r>
    </w:p>
    <w:p>
      <w:pPr>
        <w:pStyle w:val="BodyText"/>
        <w:spacing w:before="1" w:line="364" w:lineRule="auto"/>
        <w:ind w:right="345" w:firstLine="640"/>
        <w:jc w:val="both"/>
      </w:pPr>
      <w:r>
        <w:rPr>
          <w:spacing w:val="-6"/>
        </w:rPr>
        <w:t xml:space="preserve">第 </w:t>
      </w:r>
      <w:r>
        <w:t>44</w:t>
      </w:r>
      <w:r>
        <w:rPr>
          <w:spacing w:val="-5"/>
        </w:rPr>
        <w:t xml:space="preserve"> 条任何一方在收到对方的详细说明违约状况的书</w:t>
      </w:r>
      <w:r>
        <w:rPr>
          <w:spacing w:val="-2"/>
        </w:rPr>
        <w:t xml:space="preserve">面通知后，应在 </w:t>
      </w:r>
      <w:r>
        <w:t>15</w:t>
      </w:r>
      <w:r>
        <w:rPr>
          <w:spacing w:val="-5"/>
        </w:rPr>
        <w:t xml:space="preserve"> 日内对此确认或提出书面异议或补充说</w:t>
      </w:r>
      <w:r>
        <w:rPr>
          <w:spacing w:val="-3"/>
        </w:rPr>
        <w:t xml:space="preserve">明。假如在 </w:t>
      </w:r>
      <w:r>
        <w:t>15</w:t>
      </w:r>
      <w:r>
        <w:rPr>
          <w:spacing w:val="-5"/>
        </w:rPr>
        <w:t xml:space="preserve"> 日内不予以书面回答，则视为其接受书面通</w:t>
      </w:r>
      <w:r>
        <w:rPr>
          <w:spacing w:val="-2"/>
        </w:rPr>
        <w:t>知所述内容。在此情形下，甲乙双方应对此问题进行协商，</w:t>
      </w:r>
      <w:r>
        <w:rPr>
          <w:spacing w:val="-2"/>
        </w:rPr>
        <w:t>协商不成的，按本协议争议条款解决。违约方应担当因自己</w:t>
      </w:r>
      <w:r>
        <w:rPr>
          <w:spacing w:val="-2"/>
        </w:rPr>
        <w:t>的违约行为而给守约方造成的经济损失。</w:t>
      </w:r>
    </w:p>
    <w:p>
      <w:pPr>
        <w:pStyle w:val="BodyText"/>
        <w:spacing w:before="5"/>
        <w:ind w:left="760"/>
      </w:pPr>
      <w:r>
        <w:rPr>
          <w:spacing w:val="-2"/>
        </w:rPr>
        <w:t>第十四部分索赔</w:t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45</w:t>
      </w:r>
      <w:r>
        <w:rPr>
          <w:spacing w:val="-6"/>
        </w:rPr>
        <w:t xml:space="preserve"> 条假如因甲方非正值缘由致使本合同无法履行，</w:t>
      </w:r>
      <w:r>
        <w:rPr>
          <w:spacing w:val="9"/>
        </w:rPr>
        <w:t>甲方应返回乙方已经交付的租金及乙方基于信任而先期投</w:t>
      </w:r>
      <w:r>
        <w:rPr>
          <w:spacing w:val="-2"/>
        </w:rPr>
        <w:t>入的各类费用，包括但不限于乙方交付的中介费用、乙方的</w:t>
      </w:r>
      <w:r>
        <w:rPr>
          <w:spacing w:val="-2"/>
        </w:rPr>
        <w:t>来回搬迁费用、乙方已经支付和虽未支付但将要产生的装修</w:t>
      </w:r>
      <w:r>
        <w:rPr>
          <w:spacing w:val="-3"/>
        </w:rPr>
        <w:t>费用、乙方为正常居住生活须要而添加的固定设备安装费用</w:t>
      </w:r>
    </w:p>
    <w:p>
      <w:pPr>
        <w:pStyle w:val="BodyText"/>
        <w:spacing w:before="4" w:line="364" w:lineRule="auto"/>
        <w:ind w:right="358"/>
        <w:jc w:val="both"/>
      </w:pPr>
      <w:r>
        <w:rPr>
          <w:spacing w:val="-2"/>
        </w:rPr>
        <w:t>（如：有线电视安装费、电话安装费、电器安装费用、电线</w:t>
      </w:r>
      <w:r>
        <w:rPr>
          <w:spacing w:val="-2"/>
        </w:rPr>
        <w:t>电表安装费、中心空调通道安装费、煤气管道安装费、网络</w:t>
      </w:r>
      <w:r>
        <w:rPr>
          <w:spacing w:val="-2"/>
        </w:rPr>
        <w:t>安装费、暖气安装费等</w:t>
      </w:r>
      <w:r>
        <w:rPr>
          <w:spacing w:val="-160"/>
        </w:rPr>
        <w:t>）</w:t>
      </w:r>
      <w:r>
        <w:rPr>
          <w:spacing w:val="-2"/>
        </w:rPr>
        <w:t>。</w:t>
      </w:r>
    </w:p>
    <w:p>
      <w:pPr>
        <w:pStyle w:val="BodyText"/>
        <w:tabs>
          <w:tab w:val="left" w:pos="3799"/>
        </w:tabs>
        <w:spacing w:before="3" w:line="364" w:lineRule="auto"/>
        <w:ind w:right="358" w:firstLine="640"/>
        <w:jc w:val="both"/>
      </w:pPr>
      <w:r>
        <w:t>第</w:t>
      </w:r>
      <w:r>
        <w:rPr>
          <w:spacing w:val="-19"/>
        </w:rPr>
        <w:t xml:space="preserve"> </w:t>
      </w:r>
      <w:r>
        <w:t>46</w:t>
      </w:r>
      <w:r>
        <w:rPr>
          <w:spacing w:val="-30"/>
        </w:rPr>
        <w:t xml:space="preserve"> </w:t>
      </w:r>
      <w:r>
        <w:t>条</w:t>
      </w:r>
      <w:r>
        <w:t>假</w:t>
      </w:r>
      <w:r>
        <w:t>如</w:t>
      </w:r>
      <w:r>
        <w:t>因</w:t>
      </w:r>
      <w:r>
        <w:t>甲</w:t>
      </w:r>
      <w:r>
        <w:t>方</w:t>
      </w:r>
      <w:r>
        <w:t>非</w:t>
      </w:r>
      <w:r>
        <w:t>正</w:t>
      </w:r>
      <w:r>
        <w:t>值</w:t>
      </w:r>
      <w:r>
        <w:t>缘</w:t>
      </w:r>
      <w:r>
        <w:t>由</w:t>
      </w:r>
      <w:r>
        <w:t>致</w:t>
      </w:r>
      <w:r>
        <w:t>使</w:t>
      </w:r>
      <w:r>
        <w:t>合</w:t>
      </w:r>
      <w:r>
        <w:t>同</w:t>
      </w:r>
      <w:r>
        <w:t>无</w:t>
      </w:r>
      <w:r>
        <w:t>法</w:t>
      </w:r>
      <w:r>
        <w:t>履</w:t>
      </w:r>
      <w:r>
        <w:t>行</w:t>
      </w:r>
      <w:r>
        <w:t>，</w:t>
      </w:r>
      <w:r>
        <w:t>甲</w:t>
      </w:r>
      <w:r>
        <w:rPr>
          <w:spacing w:val="-6"/>
        </w:rPr>
        <w:t>方</w:t>
      </w:r>
      <w:r>
        <w:rPr>
          <w:spacing w:val="-6"/>
        </w:rPr>
        <w:t>应</w:t>
      </w:r>
      <w:r>
        <w:rPr>
          <w:spacing w:val="-6"/>
        </w:rPr>
        <w:t>在</w:t>
      </w:r>
      <w:r>
        <w:rPr>
          <w:spacing w:val="-6"/>
        </w:rPr>
        <w:t>合</w:t>
      </w:r>
      <w:r>
        <w:rPr>
          <w:spacing w:val="-6"/>
        </w:rPr>
        <w:t>同</w:t>
      </w:r>
      <w:r>
        <w:rPr>
          <w:spacing w:val="-6"/>
        </w:rPr>
        <w:t>不</w:t>
      </w:r>
      <w:r>
        <w:rPr>
          <w:spacing w:val="-6"/>
        </w:rPr>
        <w:t>能</w:t>
      </w:r>
      <w:r>
        <w:rPr>
          <w:spacing w:val="-6"/>
        </w:rPr>
        <w:t>履</w:t>
      </w:r>
      <w:r>
        <w:rPr>
          <w:spacing w:val="-6"/>
        </w:rPr>
        <w:t>行</w:t>
      </w:r>
      <w:r>
        <w:rPr>
          <w:spacing w:val="-6"/>
        </w:rPr>
        <w:t>之</w:t>
      </w:r>
      <w:r>
        <w:rPr>
          <w:spacing w:val="-6"/>
        </w:rPr>
        <w:t>日</w:t>
      </w:r>
      <w:r>
        <w:rPr>
          <w:spacing w:val="-6"/>
        </w:rPr>
        <w:t>起</w:t>
      </w:r>
      <w:r>
        <w:rPr>
          <w:spacing w:val="-27"/>
        </w:rPr>
        <w:t xml:space="preserve"> </w:t>
      </w:r>
      <w:r>
        <w:rPr>
          <w:spacing w:val="-6"/>
        </w:rPr>
        <w:t>7</w:t>
      </w:r>
      <w:r>
        <w:rPr>
          <w:spacing w:val="-27"/>
        </w:rPr>
        <w:t xml:space="preserve"> </w:t>
      </w:r>
      <w:r>
        <w:rPr>
          <w:spacing w:val="-6"/>
        </w:rPr>
        <w:t>天</w:t>
      </w:r>
      <w:r>
        <w:rPr>
          <w:spacing w:val="-6"/>
        </w:rPr>
        <w:t>内</w:t>
      </w:r>
      <w:r>
        <w:rPr>
          <w:spacing w:val="-6"/>
        </w:rPr>
        <w:t>一</w:t>
      </w:r>
      <w:r>
        <w:rPr>
          <w:spacing w:val="-6"/>
        </w:rPr>
        <w:t>次</w:t>
      </w:r>
      <w:r>
        <w:rPr>
          <w:spacing w:val="-6"/>
        </w:rPr>
        <w:t>性</w:t>
      </w:r>
      <w:r>
        <w:rPr>
          <w:spacing w:val="-6"/>
        </w:rPr>
        <w:t>支</w:t>
      </w:r>
      <w:r>
        <w:rPr>
          <w:spacing w:val="-6"/>
        </w:rPr>
        <w:t>付</w:t>
      </w:r>
      <w:r>
        <w:rPr>
          <w:spacing w:val="-6"/>
        </w:rPr>
        <w:t>给</w:t>
      </w:r>
      <w:r>
        <w:rPr>
          <w:spacing w:val="-6"/>
        </w:rPr>
        <w:t>乙</w:t>
      </w:r>
      <w:r>
        <w:rPr>
          <w:spacing w:val="-6"/>
        </w:rPr>
        <w:t>方</w:t>
      </w:r>
      <w:r>
        <w:rPr>
          <w:spacing w:val="-6"/>
        </w:rPr>
        <w:t>补</w:t>
      </w:r>
      <w:r>
        <w:rPr>
          <w:spacing w:val="-6"/>
        </w:rPr>
        <w:t>偿</w:t>
      </w:r>
      <w:r>
        <w:rPr>
          <w:spacing w:val="-6"/>
        </w:rPr>
        <w:t>金</w:t>
      </w:r>
      <w:r>
        <w:rPr>
          <w:spacing w:val="-2"/>
        </w:rPr>
        <w:t>人</w:t>
      </w:r>
      <w:r>
        <w:rPr>
          <w:spacing w:val="-2"/>
        </w:rPr>
        <w:t>民</w:t>
      </w:r>
      <w:r>
        <w:rPr>
          <w:spacing w:val="-2"/>
        </w:rPr>
        <w:t>币</w:t>
      </w:r>
      <w:r>
        <w:rPr>
          <w:spacing w:val="-2"/>
        </w:rPr>
        <w:t>元</w:t>
      </w:r>
      <w:r>
        <w:rPr>
          <w:spacing w:val="-2"/>
        </w:rPr>
        <w:t>（</w:t>
      </w:r>
      <w:r>
        <w:rPr>
          <w:spacing w:val="-2"/>
        </w:rPr>
        <w:t>大</w:t>
      </w:r>
      <w:r>
        <w:rPr>
          <w:spacing w:val="-2"/>
        </w:rPr>
        <w:t>写</w:t>
      </w:r>
      <w:r>
        <w:rPr>
          <w:spacing w:val="-2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）</w:t>
      </w:r>
      <w:r>
        <w:rPr>
          <w:spacing w:val="-2"/>
        </w:rPr>
        <w:t>作</w:t>
      </w:r>
      <w:r>
        <w:rPr>
          <w:spacing w:val="-2"/>
        </w:rPr>
        <w:t>为</w:t>
      </w:r>
      <w:r>
        <w:rPr>
          <w:spacing w:val="-2"/>
        </w:rPr>
        <w:t>对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的</w:t>
      </w:r>
      <w:r>
        <w:rPr>
          <w:spacing w:val="-2"/>
        </w:rPr>
        <w:t>间</w:t>
      </w:r>
      <w:r>
        <w:rPr>
          <w:spacing w:val="-2"/>
        </w:rPr>
        <w:t>接</w:t>
      </w:r>
      <w:r>
        <w:rPr>
          <w:spacing w:val="-2"/>
        </w:rPr>
        <w:t>损</w:t>
      </w:r>
      <w:r>
        <w:rPr>
          <w:spacing w:val="-2"/>
        </w:rPr>
        <w:t>失</w:t>
      </w:r>
      <w:r>
        <w:rPr>
          <w:spacing w:val="-2"/>
        </w:rPr>
        <w:t>补</w:t>
      </w:r>
      <w:r>
        <w:rPr>
          <w:spacing w:val="-2"/>
        </w:rPr>
        <w:t>偿</w:t>
      </w:r>
      <w:r>
        <w:rPr>
          <w:spacing w:val="-2"/>
        </w:rPr>
        <w:t>。</w:t>
      </w:r>
    </w:p>
    <w:p>
      <w:pPr>
        <w:spacing w:after="0" w:line="364" w:lineRule="auto"/>
        <w:jc w:val="both"/>
        <w:sectPr>
          <w:pgSz w:w="11910" w:h="16840"/>
          <w:pgMar w:top="1500" w:right="1440" w:bottom="280" w:left="1680" w:header="708" w:footer="708"/>
          <w:pgNumType w:start="32"/>
          <w:cols w:space="708"/>
        </w:sectPr>
      </w:pPr>
    </w:p>
    <w:p>
      <w:pPr>
        <w:pStyle w:val="BodyText"/>
        <w:tabs>
          <w:tab w:val="left" w:pos="3145"/>
        </w:tabs>
        <w:spacing w:before="31" w:line="364" w:lineRule="auto"/>
        <w:ind w:right="198" w:firstLine="640"/>
      </w:pPr>
      <w:r>
        <w:t>第</w:t>
      </w:r>
      <w:r>
        <w:rPr>
          <w:spacing w:val="-7"/>
        </w:rPr>
        <w:t xml:space="preserve"> </w:t>
      </w:r>
      <w:r>
        <w:t>47</w:t>
      </w:r>
      <w:r>
        <w:rPr>
          <w:spacing w:val="-20"/>
        </w:rPr>
        <w:t xml:space="preserve"> </w:t>
      </w:r>
      <w:r>
        <w:t>条</w:t>
      </w:r>
      <w:r>
        <w:t>假</w:t>
      </w:r>
      <w:r>
        <w:t>如</w:t>
      </w:r>
      <w:r>
        <w:t>因</w:t>
      </w:r>
      <w:r>
        <w:t>乙</w:t>
      </w:r>
      <w:r>
        <w:t>方</w:t>
      </w:r>
      <w:r>
        <w:t>非</w:t>
      </w:r>
      <w:r>
        <w:t>正</w:t>
      </w:r>
      <w:r>
        <w:t>值</w:t>
      </w:r>
      <w:r>
        <w:t>缘</w:t>
      </w:r>
      <w:r>
        <w:t>由</w:t>
      </w:r>
      <w:r>
        <w:t>致</w:t>
      </w:r>
      <w:r>
        <w:t>使</w:t>
      </w:r>
      <w:r>
        <w:t>合</w:t>
      </w:r>
      <w:r>
        <w:t>同</w:t>
      </w:r>
      <w:r>
        <w:t>无</w:t>
      </w:r>
      <w:r>
        <w:t>法</w:t>
      </w:r>
      <w:r>
        <w:t>履</w:t>
      </w:r>
      <w:r>
        <w:t>行</w:t>
      </w:r>
      <w:r>
        <w:t>，</w:t>
      </w:r>
      <w:r>
        <w:t>乙方应在合同无效之日起</w:t>
      </w:r>
      <w:r>
        <w:rPr>
          <w:spacing w:val="-37"/>
        </w:rPr>
        <w:t xml:space="preserve"> </w:t>
      </w:r>
      <w:r>
        <w:t>7</w:t>
      </w:r>
      <w:r>
        <w:rPr>
          <w:spacing w:val="-37"/>
        </w:rPr>
        <w:t xml:space="preserve"> </w:t>
      </w:r>
      <w:r>
        <w:t>天内一次性支付给甲方补偿金人民</w:t>
      </w:r>
      <w:r>
        <w:rPr>
          <w:spacing w:val="-2"/>
        </w:rPr>
        <w:t>币</w:t>
      </w:r>
      <w:r>
        <w:rPr>
          <w:spacing w:val="-2"/>
        </w:rPr>
        <w:t>元</w:t>
      </w:r>
      <w:r>
        <w:rPr>
          <w:spacing w:val="-2"/>
        </w:rPr>
        <w:t>（</w:t>
      </w:r>
      <w:r>
        <w:rPr>
          <w:spacing w:val="-2"/>
        </w:rPr>
        <w:t>大</w:t>
      </w:r>
      <w:r>
        <w:rPr>
          <w:spacing w:val="-2"/>
        </w:rPr>
        <w:t>写</w:t>
      </w:r>
      <w:r>
        <w:rPr>
          <w:spacing w:val="-2"/>
        </w:rPr>
        <w:t>：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）</w:t>
      </w:r>
      <w:r>
        <w:rPr>
          <w:spacing w:val="-2"/>
        </w:rPr>
        <w:t>作</w:t>
      </w:r>
      <w:r>
        <w:rPr>
          <w:spacing w:val="-2"/>
        </w:rPr>
        <w:t>为</w:t>
      </w:r>
      <w:r>
        <w:rPr>
          <w:spacing w:val="-2"/>
        </w:rPr>
        <w:t>对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的</w:t>
      </w:r>
      <w:r>
        <w:rPr>
          <w:spacing w:val="-2"/>
        </w:rPr>
        <w:t>间</w:t>
      </w:r>
      <w:r>
        <w:rPr>
          <w:spacing w:val="-2"/>
        </w:rPr>
        <w:t>接</w:t>
      </w:r>
      <w:r>
        <w:rPr>
          <w:spacing w:val="-2"/>
        </w:rPr>
        <w:t>损</w:t>
      </w:r>
      <w:r>
        <w:rPr>
          <w:spacing w:val="-2"/>
        </w:rPr>
        <w:t>失</w:t>
      </w:r>
      <w:r>
        <w:rPr>
          <w:spacing w:val="-2"/>
        </w:rPr>
        <w:t>补</w:t>
      </w:r>
      <w:r>
        <w:rPr>
          <w:spacing w:val="-2"/>
        </w:rPr>
        <w:t>偿</w:t>
      </w:r>
      <w:r>
        <w:rPr>
          <w:spacing w:val="-2"/>
        </w:rPr>
        <w:t>，</w:t>
      </w:r>
      <w:r>
        <w:rPr>
          <w:spacing w:val="-2"/>
        </w:rPr>
        <w:t>否</w:t>
      </w:r>
      <w:r>
        <w:rPr>
          <w:spacing w:val="-2"/>
        </w:rPr>
        <w:t>则</w:t>
      </w:r>
      <w:r>
        <w:rPr>
          <w:spacing w:val="-2"/>
        </w:rPr>
        <w:t>，</w:t>
      </w: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有</w:t>
      </w:r>
      <w:r>
        <w:rPr>
          <w:spacing w:val="-2"/>
        </w:rPr>
        <w:t>权</w:t>
      </w:r>
      <w:r>
        <w:rPr>
          <w:spacing w:val="-2"/>
        </w:rPr>
        <w:t>短</w:t>
      </w:r>
      <w:r>
        <w:rPr>
          <w:spacing w:val="-2"/>
        </w:rPr>
        <w:t>暂</w:t>
      </w:r>
      <w:r>
        <w:rPr>
          <w:spacing w:val="-2"/>
        </w:rPr>
        <w:t>扣</w:t>
      </w:r>
      <w:r>
        <w:rPr>
          <w:spacing w:val="-2"/>
        </w:rPr>
        <w:t>留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已</w:t>
      </w:r>
      <w:r>
        <w:rPr>
          <w:spacing w:val="-2"/>
        </w:rPr>
        <w:t>经</w:t>
      </w:r>
      <w:r>
        <w:rPr>
          <w:spacing w:val="-2"/>
        </w:rPr>
        <w:t>交</w:t>
      </w:r>
      <w:r>
        <w:rPr>
          <w:spacing w:val="-2"/>
        </w:rPr>
        <w:t>付</w:t>
      </w:r>
      <w:r>
        <w:rPr>
          <w:spacing w:val="-2"/>
        </w:rPr>
        <w:t>的</w:t>
      </w:r>
      <w:r>
        <w:rPr>
          <w:spacing w:val="-2"/>
        </w:rPr>
        <w:t>租</w:t>
      </w:r>
      <w:r>
        <w:rPr>
          <w:spacing w:val="-2"/>
        </w:rPr>
        <w:t>金</w:t>
      </w:r>
      <w:r>
        <w:rPr>
          <w:spacing w:val="-2"/>
        </w:rPr>
        <w:t>。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基</w:t>
      </w:r>
      <w:r>
        <w:rPr>
          <w:spacing w:val="-2"/>
        </w:rPr>
        <w:t>于</w:t>
      </w:r>
      <w:r>
        <w:rPr>
          <w:spacing w:val="-2"/>
        </w:rPr>
        <w:t>信</w:t>
      </w:r>
      <w:r>
        <w:rPr>
          <w:spacing w:val="-2"/>
        </w:rPr>
        <w:t>任</w:t>
      </w:r>
      <w:r>
        <w:rPr>
          <w:spacing w:val="-2"/>
        </w:rPr>
        <w:t>而</w:t>
      </w:r>
      <w:r>
        <w:rPr>
          <w:spacing w:val="-2"/>
        </w:rPr>
        <w:t>先</w:t>
      </w:r>
      <w:r>
        <w:t>期投入的各类费用（同第</w:t>
      </w:r>
      <w:r>
        <w:rPr>
          <w:spacing w:val="-21"/>
        </w:rPr>
        <w:t xml:space="preserve"> </w:t>
      </w:r>
      <w:r>
        <w:t>45</w:t>
      </w:r>
      <w:r>
        <w:rPr>
          <w:spacing w:val="-21"/>
        </w:rPr>
        <w:t xml:space="preserve"> </w:t>
      </w:r>
      <w:r>
        <w:t>条含义）甲方不予以补偿。</w:t>
      </w:r>
    </w:p>
    <w:p>
      <w:pPr>
        <w:pStyle w:val="BodyText"/>
        <w:spacing w:before="4"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48</w:t>
      </w:r>
      <w:r>
        <w:rPr>
          <w:spacing w:val="-6"/>
        </w:rPr>
        <w:t xml:space="preserve"> 条乙方逾期支付应支付租金，自逾期之日起每日</w:t>
      </w:r>
      <w:r>
        <w:t>按应交付租金的</w:t>
      </w:r>
      <w:r>
        <w:rPr>
          <w:spacing w:val="80"/>
          <w:w w:val="150"/>
          <w:u w:val="single"/>
        </w:rPr>
        <w:t xml:space="preserve">   </w:t>
      </w:r>
      <w:r>
        <w:t>%向甲方支付违约金，但违约金累计</w:t>
      </w:r>
      <w:r>
        <w:rPr>
          <w:spacing w:val="-11"/>
        </w:rPr>
        <w:t xml:space="preserve">不超过 </w:t>
      </w:r>
      <w:r>
        <w:rPr>
          <w:spacing w:val="-2"/>
        </w:rPr>
        <w:t>3</w:t>
      </w:r>
      <w:r>
        <w:rPr>
          <w:spacing w:val="-10"/>
        </w:rPr>
        <w:t xml:space="preserve"> 个月的租金。乙方如拖欠租金达 </w:t>
      </w:r>
      <w:r>
        <w:rPr>
          <w:spacing w:val="-2"/>
        </w:rPr>
        <w:t>60</w:t>
      </w:r>
      <w:r>
        <w:rPr>
          <w:spacing w:val="-8"/>
        </w:rPr>
        <w:t xml:space="preserve"> 天以上，甲方</w:t>
      </w:r>
      <w:r>
        <w:rPr>
          <w:spacing w:val="-2"/>
        </w:rPr>
        <w:t>有权收回房屋并追究乙方违约责任</w:t>
      </w:r>
    </w:p>
    <w:p>
      <w:pPr>
        <w:pStyle w:val="BodyText"/>
        <w:tabs>
          <w:tab w:val="left" w:pos="6143"/>
        </w:tabs>
        <w:spacing w:before="3" w:line="364" w:lineRule="auto"/>
        <w:ind w:right="358" w:firstLine="640"/>
        <w:jc w:val="both"/>
      </w:pPr>
      <w:r>
        <w:t>第</w:t>
      </w:r>
      <w:r>
        <w:rPr>
          <w:spacing w:val="-19"/>
        </w:rPr>
        <w:t xml:space="preserve"> </w:t>
      </w:r>
      <w:r>
        <w:t>49</w:t>
      </w:r>
      <w:r>
        <w:rPr>
          <w:spacing w:val="-30"/>
        </w:rPr>
        <w:t xml:space="preserve"> </w:t>
      </w:r>
      <w:r>
        <w:t>条</w:t>
      </w:r>
      <w:r>
        <w:t>甲</w:t>
      </w:r>
      <w:r>
        <w:t>方</w:t>
      </w:r>
      <w:r>
        <w:t>不</w:t>
      </w:r>
      <w:r>
        <w:t>按</w:t>
      </w:r>
      <w:r>
        <w:t>合</w:t>
      </w:r>
      <w:r>
        <w:t>同</w:t>
      </w:r>
      <w:r>
        <w:t>约</w:t>
      </w:r>
      <w:r>
        <w:t>定</w:t>
      </w:r>
      <w:r>
        <w:t>交</w:t>
      </w:r>
      <w:r>
        <w:t>付</w:t>
      </w:r>
      <w:r>
        <w:t>房</w:t>
      </w:r>
      <w:r>
        <w:t>屋</w:t>
      </w:r>
      <w:r>
        <w:t>给</w:t>
      </w:r>
      <w:r>
        <w:t>乙</w:t>
      </w:r>
      <w:r>
        <w:t>方</w:t>
      </w:r>
      <w:r>
        <w:t>，</w:t>
      </w:r>
      <w:r>
        <w:t>自</w:t>
      </w:r>
      <w:r>
        <w:t>逾</w:t>
      </w:r>
      <w:r>
        <w:t>期</w:t>
      </w:r>
      <w:r>
        <w:t>之</w:t>
      </w:r>
      <w:r>
        <w:rPr>
          <w:spacing w:val="-2"/>
        </w:rPr>
        <w:t>日起</w:t>
      </w:r>
      <w:r>
        <w:rPr>
          <w:spacing w:val="-2"/>
        </w:rPr>
        <w:t>每</w:t>
      </w:r>
      <w:r>
        <w:rPr>
          <w:spacing w:val="-2"/>
        </w:rPr>
        <w:t>日</w:t>
      </w:r>
      <w:r>
        <w:rPr>
          <w:spacing w:val="-2"/>
        </w:rPr>
        <w:t>向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支</w:t>
      </w:r>
      <w:r>
        <w:rPr>
          <w:spacing w:val="-2"/>
        </w:rPr>
        <w:t>付</w:t>
      </w:r>
      <w:r>
        <w:rPr>
          <w:spacing w:val="-2"/>
        </w:rPr>
        <w:t>违</w:t>
      </w:r>
      <w:r>
        <w:rPr>
          <w:spacing w:val="-2"/>
        </w:rPr>
        <w:t>约</w:t>
      </w:r>
      <w:r>
        <w:rPr>
          <w:spacing w:val="-2"/>
        </w:rPr>
        <w:t>金</w:t>
      </w:r>
      <w:r>
        <w:rPr>
          <w:spacing w:val="-2"/>
        </w:rPr>
        <w:t>人</w:t>
      </w:r>
      <w:r>
        <w:rPr>
          <w:spacing w:val="-2"/>
        </w:rPr>
        <w:t>民</w:t>
      </w:r>
      <w:r>
        <w:rPr>
          <w:spacing w:val="-2"/>
        </w:rPr>
        <w:t>币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元</w:t>
      </w:r>
      <w:r>
        <w:rPr>
          <w:spacing w:val="-2"/>
        </w:rPr>
        <w:t>，但</w:t>
      </w:r>
      <w:r>
        <w:rPr>
          <w:spacing w:val="-2"/>
        </w:rPr>
        <w:t>违</w:t>
      </w:r>
      <w:r>
        <w:rPr>
          <w:spacing w:val="-2"/>
        </w:rPr>
        <w:t>约</w:t>
      </w:r>
      <w:r>
        <w:rPr>
          <w:spacing w:val="-2"/>
        </w:rPr>
        <w:t>金累</w:t>
      </w:r>
      <w:r>
        <w:rPr>
          <w:spacing w:val="-2"/>
        </w:rPr>
        <w:t>计</w:t>
      </w:r>
      <w:r>
        <w:rPr>
          <w:spacing w:val="-2"/>
        </w:rPr>
        <w:t>不</w:t>
      </w:r>
      <w:r>
        <w:rPr>
          <w:spacing w:val="-2"/>
        </w:rPr>
        <w:t>超</w:t>
      </w:r>
      <w:r>
        <w:rPr>
          <w:spacing w:val="-2"/>
        </w:rPr>
        <w:t>过</w:t>
      </w:r>
      <w:r>
        <w:rPr>
          <w:spacing w:val="-38"/>
        </w:rPr>
        <w:t xml:space="preserve"> </w:t>
      </w:r>
      <w:r>
        <w:rPr>
          <w:spacing w:val="-2"/>
        </w:rPr>
        <w:t>3</w:t>
      </w:r>
      <w:r>
        <w:rPr>
          <w:spacing w:val="-38"/>
        </w:rPr>
        <w:t xml:space="preserve"> </w:t>
      </w:r>
      <w:r>
        <w:rPr>
          <w:spacing w:val="-2"/>
        </w:rPr>
        <w:t>个</w:t>
      </w:r>
      <w:r>
        <w:rPr>
          <w:spacing w:val="-2"/>
        </w:rPr>
        <w:t>月</w:t>
      </w:r>
      <w:r>
        <w:rPr>
          <w:spacing w:val="-2"/>
        </w:rPr>
        <w:t>的</w:t>
      </w:r>
      <w:r>
        <w:rPr>
          <w:spacing w:val="-2"/>
        </w:rPr>
        <w:t>租</w:t>
      </w:r>
      <w:r>
        <w:rPr>
          <w:spacing w:val="-2"/>
        </w:rPr>
        <w:t>金</w:t>
      </w:r>
      <w:r>
        <w:rPr>
          <w:spacing w:val="-2"/>
        </w:rPr>
        <w:t>。</w:t>
      </w: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逾</w:t>
      </w:r>
      <w:r>
        <w:rPr>
          <w:spacing w:val="-2"/>
        </w:rPr>
        <w:t>期</w:t>
      </w:r>
      <w:r>
        <w:rPr>
          <w:spacing w:val="-2"/>
        </w:rPr>
        <w:t>交</w:t>
      </w:r>
      <w:r>
        <w:rPr>
          <w:spacing w:val="-2"/>
        </w:rPr>
        <w:t>付</w:t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超</w:t>
      </w:r>
      <w:r>
        <w:rPr>
          <w:spacing w:val="-2"/>
        </w:rPr>
        <w:t>过</w:t>
      </w:r>
      <w:r>
        <w:rPr>
          <w:spacing w:val="-38"/>
        </w:rPr>
        <w:t xml:space="preserve"> </w:t>
      </w:r>
      <w:r>
        <w:rPr>
          <w:spacing w:val="-2"/>
        </w:rPr>
        <w:t>60</w:t>
      </w:r>
      <w:r>
        <w:rPr>
          <w:spacing w:val="-38"/>
        </w:rPr>
        <w:t xml:space="preserve"> </w:t>
      </w:r>
      <w:r>
        <w:rPr>
          <w:spacing w:val="-2"/>
        </w:rPr>
        <w:t>天</w:t>
      </w:r>
      <w:r>
        <w:rPr>
          <w:spacing w:val="-2"/>
        </w:rPr>
        <w:t>，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有</w:t>
      </w:r>
      <w:r>
        <w:rPr>
          <w:spacing w:val="-2"/>
        </w:rPr>
        <w:t>权</w:t>
      </w:r>
      <w:r>
        <w:rPr>
          <w:spacing w:val="-2"/>
        </w:rPr>
        <w:t>单</w:t>
      </w:r>
      <w:r>
        <w:rPr>
          <w:spacing w:val="-2"/>
        </w:rPr>
        <w:t>方</w:t>
      </w:r>
      <w:r>
        <w:rPr>
          <w:spacing w:val="-2"/>
        </w:rPr>
        <w:t>面</w:t>
      </w:r>
      <w:r>
        <w:rPr>
          <w:spacing w:val="-2"/>
        </w:rPr>
        <w:t>解</w:t>
      </w:r>
      <w:r>
        <w:rPr>
          <w:spacing w:val="-2"/>
        </w:rPr>
        <w:t>除</w:t>
      </w:r>
      <w:r>
        <w:rPr>
          <w:spacing w:val="-2"/>
        </w:rPr>
        <w:t>合</w:t>
      </w:r>
      <w:r>
        <w:rPr>
          <w:spacing w:val="-2"/>
        </w:rPr>
        <w:t>同</w:t>
      </w:r>
      <w:r>
        <w:rPr>
          <w:spacing w:val="-2"/>
        </w:rPr>
        <w:t>并</w:t>
      </w:r>
      <w:r>
        <w:rPr>
          <w:spacing w:val="-2"/>
        </w:rPr>
        <w:t>追</w:t>
      </w:r>
      <w:r>
        <w:rPr>
          <w:spacing w:val="-2"/>
        </w:rPr>
        <w:t>究</w:t>
      </w: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责</w:t>
      </w:r>
      <w:r>
        <w:rPr>
          <w:spacing w:val="-2"/>
        </w:rPr>
        <w:t>任</w:t>
      </w:r>
      <w:r>
        <w:rPr>
          <w:spacing w:val="-2"/>
        </w:rPr>
        <w:t>。</w:t>
      </w:r>
    </w:p>
    <w:p>
      <w:pPr>
        <w:pStyle w:val="BodyText"/>
        <w:spacing w:before="4"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50</w:t>
      </w:r>
      <w:r>
        <w:rPr>
          <w:spacing w:val="-6"/>
        </w:rPr>
        <w:t xml:space="preserve"> 条假如双方在履行本合同中产生纠纷无法协商一</w:t>
      </w:r>
      <w:r>
        <w:rPr>
          <w:spacing w:val="-2"/>
        </w:rPr>
        <w:t>样解决的，则违约方应担当守约方为维护自己权益支出的包</w:t>
      </w:r>
      <w:r>
        <w:rPr>
          <w:spacing w:val="-2"/>
        </w:rPr>
        <w:t>括但不限于差旅费、诉讼费、取证费、律师费等费用。</w:t>
      </w:r>
    </w:p>
    <w:p>
      <w:pPr>
        <w:pStyle w:val="BodyText"/>
        <w:spacing w:before="2"/>
        <w:ind w:left="760"/>
      </w:pPr>
      <w:r>
        <w:rPr>
          <w:spacing w:val="-2"/>
        </w:rPr>
        <w:t>第十五部分附则</w:t>
      </w:r>
    </w:p>
    <w:p>
      <w:pPr>
        <w:pStyle w:val="BodyText"/>
        <w:spacing w:line="364" w:lineRule="auto"/>
        <w:ind w:right="345" w:firstLine="640"/>
        <w:jc w:val="right"/>
      </w:pPr>
      <w:r>
        <w:rPr>
          <w:spacing w:val="-6"/>
        </w:rPr>
        <w:t xml:space="preserve">第 </w:t>
      </w:r>
      <w:r>
        <w:t>51</w:t>
      </w:r>
      <w:r>
        <w:rPr>
          <w:spacing w:val="-5"/>
        </w:rPr>
        <w:t xml:space="preserve"> 条本协议一式陆份，甲、乙双方各存二份，税务</w:t>
      </w:r>
      <w:r>
        <w:rPr>
          <w:spacing w:val="-2"/>
        </w:rPr>
        <w:t>部门一份，房屋租赁管理部门一份，均具有同等法律效力。</w:t>
      </w:r>
      <w:r>
        <w:rPr>
          <w:spacing w:val="-4"/>
        </w:rPr>
        <w:t xml:space="preserve">第 </w:t>
      </w:r>
      <w:r>
        <w:t>52</w:t>
      </w:r>
      <w:r>
        <w:rPr>
          <w:spacing w:val="-5"/>
        </w:rPr>
        <w:t xml:space="preserve"> 条本协议如有未尽事宜，可经双方协商作出补充</w:t>
      </w:r>
    </w:p>
    <w:p>
      <w:pPr>
        <w:pStyle w:val="BodyText"/>
        <w:spacing w:before="2" w:line="364" w:lineRule="auto"/>
        <w:ind w:right="358"/>
      </w:pPr>
      <w:r>
        <w:rPr>
          <w:spacing w:val="-2"/>
        </w:rPr>
        <w:t>规定，补充规定与协议具有同等效力。如补充规定与本合同</w:t>
      </w:r>
      <w:r>
        <w:rPr>
          <w:spacing w:val="-2"/>
        </w:rPr>
        <w:t>有条款不一样，则以补充规定为准。</w:t>
      </w:r>
    </w:p>
    <w:p>
      <w:pPr>
        <w:spacing w:after="0" w:line="364" w:lineRule="auto"/>
        <w:sectPr>
          <w:pgSz w:w="11910" w:h="16840"/>
          <w:pgMar w:top="1500" w:right="1440" w:bottom="280" w:left="1680" w:header="708" w:footer="708"/>
          <w:pgNumType w:start="33"/>
          <w:cols w:space="708"/>
        </w:sectPr>
      </w:pPr>
    </w:p>
    <w:p>
      <w:pPr>
        <w:pStyle w:val="BodyText"/>
        <w:spacing w:before="31" w:line="364" w:lineRule="auto"/>
        <w:ind w:right="358" w:firstLine="640"/>
        <w:jc w:val="both"/>
      </w:pPr>
      <w:r>
        <w:rPr>
          <w:spacing w:val="-10"/>
        </w:rPr>
        <w:t xml:space="preserve">第 </w:t>
      </w:r>
      <w:r>
        <w:t>53</w:t>
      </w:r>
      <w:r>
        <w:rPr>
          <w:spacing w:val="-6"/>
        </w:rPr>
        <w:t xml:space="preserve"> 条本协议中的法律指由全国人民代表大会或其常</w:t>
      </w:r>
      <w:r>
        <w:rPr>
          <w:spacing w:val="-2"/>
        </w:rPr>
        <w:t>委会制订颁布的条文；法规是指行政法规和地方性法规；规</w:t>
      </w:r>
      <w:r>
        <w:rPr>
          <w:spacing w:val="-2"/>
        </w:rPr>
        <w:t>章是指部门规章和地方政府制订的规章。</w:t>
      </w:r>
    </w:p>
    <w:p>
      <w:pPr>
        <w:pStyle w:val="BodyText"/>
        <w:tabs>
          <w:tab w:val="left" w:pos="4194"/>
        </w:tabs>
        <w:spacing w:before="3" w:line="364" w:lineRule="auto"/>
        <w:ind w:left="760" w:right="4590"/>
        <w:rPr>
          <w:rFonts w:ascii="Times New Roman" w:eastAsia="Times New Roman"/>
        </w:rPr>
      </w:pP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(</w:t>
      </w:r>
      <w:r>
        <w:rPr>
          <w:spacing w:val="-2"/>
        </w:rPr>
        <w:t>公</w:t>
      </w:r>
      <w:r>
        <w:rPr>
          <w:spacing w:val="-2"/>
        </w:rPr>
        <w:t>章</w:t>
      </w:r>
      <w:r>
        <w:rPr>
          <w:spacing w:val="-2"/>
        </w:rPr>
        <w:t>)：</w:t>
      </w:r>
      <w:r>
        <w:rPr>
          <w:rFonts w:ascii="Times New Roman" w:eastAsia="Times New Roman"/>
          <w:u w:val="single"/>
        </w:rPr>
        <w:tab/>
      </w:r>
      <w:r>
        <w:rPr>
          <w:rFonts w:ascii="Times New Roman" w:eastAsia="Times New Roman"/>
        </w:rPr>
        <w:t xml:space="preserve"> </w:t>
      </w:r>
      <w:r>
        <w:t>乙方(公章</w:t>
      </w:r>
      <w:r>
        <w:rPr>
          <w:spacing w:val="-5"/>
        </w:rPr>
        <w:t>)：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2199"/>
          <w:tab w:val="left" w:pos="3159"/>
          <w:tab w:val="left" w:pos="4119"/>
        </w:tabs>
        <w:spacing w:before="1"/>
        <w:ind w:left="760"/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日</w:t>
      </w:r>
    </w:p>
    <w:p>
      <w:pPr>
        <w:pStyle w:val="BodyText"/>
        <w:tabs>
          <w:tab w:val="left" w:pos="2199"/>
          <w:tab w:val="left" w:pos="3159"/>
          <w:tab w:val="left" w:pos="4119"/>
        </w:tabs>
        <w:ind w:left="760"/>
      </w:pP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日</w:t>
      </w:r>
    </w:p>
    <w:p>
      <w:pPr>
        <w:pStyle w:val="BodyText"/>
        <w:tabs>
          <w:tab w:val="left" w:pos="4194"/>
        </w:tabs>
        <w:spacing w:line="364" w:lineRule="auto"/>
        <w:ind w:left="760" w:right="2025"/>
        <w:rPr>
          <w:rFonts w:ascii="Times New Roman" w:eastAsia="Times New Roman"/>
        </w:rPr>
      </w:pP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租</w:t>
      </w:r>
      <w:r>
        <w:rPr>
          <w:spacing w:val="-2"/>
        </w:rPr>
        <w:t>赁</w:t>
      </w:r>
      <w:r>
        <w:rPr>
          <w:spacing w:val="-2"/>
        </w:rPr>
        <w:t>合</w:t>
      </w:r>
      <w:r>
        <w:rPr>
          <w:spacing w:val="-2"/>
        </w:rPr>
        <w:t>同</w:t>
      </w:r>
      <w:r>
        <w:rPr>
          <w:spacing w:val="-2"/>
        </w:rPr>
        <w:t>具</w:t>
      </w:r>
      <w:r>
        <w:rPr>
          <w:spacing w:val="-2"/>
        </w:rPr>
        <w:t>体</w:t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完</w:t>
      </w:r>
      <w:r>
        <w:rPr>
          <w:spacing w:val="-2"/>
        </w:rPr>
        <w:t>整</w:t>
      </w:r>
      <w:r>
        <w:rPr>
          <w:spacing w:val="-2"/>
        </w:rPr>
        <w:t>版</w:t>
      </w:r>
      <w:r>
        <w:rPr>
          <w:spacing w:val="-2"/>
        </w:rPr>
        <w:t>（</w:t>
      </w:r>
      <w:r>
        <w:rPr>
          <w:spacing w:val="-2"/>
        </w:rPr>
        <w:t>精</w:t>
      </w:r>
      <w:r>
        <w:rPr>
          <w:spacing w:val="-2"/>
        </w:rPr>
        <w:t>选</w:t>
      </w:r>
      <w:r>
        <w:rPr>
          <w:spacing w:val="-2"/>
        </w:rPr>
        <w:t>篇</w:t>
      </w:r>
      <w:r>
        <w:rPr>
          <w:spacing w:val="-78"/>
        </w:rPr>
        <w:t xml:space="preserve"> </w:t>
      </w:r>
      <w:r>
        <w:rPr>
          <w:spacing w:val="-2"/>
        </w:rPr>
        <w:t>7）</w:t>
      </w:r>
      <w:r>
        <w:rPr>
          <w:spacing w:val="-4"/>
        </w:rPr>
        <w:t>出</w:t>
      </w:r>
      <w:r>
        <w:rPr>
          <w:spacing w:val="-4"/>
        </w:rPr>
        <w:t>租</w:t>
      </w:r>
      <w:r>
        <w:rPr>
          <w:spacing w:val="-4"/>
        </w:rPr>
        <w:t>方</w:t>
      </w:r>
      <w:r>
        <w:rPr>
          <w:spacing w:val="-4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tabs>
          <w:tab w:val="left" w:pos="4194"/>
        </w:tabs>
        <w:spacing w:before="2"/>
        <w:ind w:left="760"/>
        <w:rPr>
          <w:rFonts w:ascii="Times New Roman" w:eastAsia="Times New Roman"/>
        </w:rPr>
      </w:pPr>
      <w:r>
        <w:t>承租方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line="364" w:lineRule="auto"/>
        <w:ind w:right="358" w:firstLine="640"/>
        <w:jc w:val="both"/>
      </w:pPr>
      <w:r>
        <w:rPr>
          <w:spacing w:val="-2"/>
        </w:rPr>
        <w:t>依据《中华人民共和国合同法》及有关法规规定，为明</w:t>
      </w:r>
      <w:r>
        <w:rPr>
          <w:spacing w:val="-2"/>
        </w:rPr>
        <w:t>确出租方和承租方的权利和义务关系，经甲、乙双方协商一</w:t>
      </w:r>
      <w:r>
        <w:rPr>
          <w:spacing w:val="-2"/>
        </w:rPr>
        <w:t>样，签定本合同。</w:t>
      </w:r>
    </w:p>
    <w:p>
      <w:pPr>
        <w:pStyle w:val="BodyText"/>
        <w:spacing w:before="2"/>
        <w:ind w:left="760"/>
      </w:pPr>
      <w:r>
        <w:rPr>
          <w:spacing w:val="-1"/>
        </w:rPr>
        <w:t>第一条租赁房屋的位置和状况条款</w:t>
      </w:r>
    </w:p>
    <w:p>
      <w:pPr>
        <w:pStyle w:val="BodyText"/>
        <w:tabs>
          <w:tab w:val="left" w:pos="3472"/>
          <w:tab w:val="left" w:pos="3799"/>
          <w:tab w:val="left" w:pos="5865"/>
          <w:tab w:val="left" w:pos="7159"/>
        </w:tabs>
        <w:spacing w:line="364" w:lineRule="auto"/>
        <w:ind w:right="345" w:firstLine="640"/>
      </w:pPr>
      <w:r>
        <w:rPr>
          <w:spacing w:val="-2"/>
        </w:rPr>
        <w:t>甲</w:t>
      </w:r>
      <w:r>
        <w:rPr>
          <w:spacing w:val="-2"/>
        </w:rPr>
        <w:t>方</w:t>
      </w:r>
      <w:r>
        <w:rPr>
          <w:spacing w:val="-2"/>
        </w:rPr>
        <w:t>将</w:t>
      </w:r>
      <w:r>
        <w:rPr>
          <w:spacing w:val="-2"/>
        </w:rPr>
        <w:t>座</w:t>
      </w:r>
      <w:r>
        <w:rPr>
          <w:spacing w:val="-2"/>
        </w:rPr>
        <w:t>落</w:t>
      </w:r>
      <w:r>
        <w:rPr>
          <w:spacing w:val="-2"/>
        </w:rPr>
        <w:t>于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市</w:t>
      </w:r>
      <w:r>
        <w:rPr>
          <w:rFonts w:ascii="Times New Roman" w:eastAsia="Times New Roman"/>
          <w:u w:val="single"/>
        </w:rPr>
        <w:tab/>
        <w:tab/>
      </w:r>
      <w:r>
        <w:rPr>
          <w:spacing w:val="-2"/>
        </w:rPr>
        <w:t>房</w:t>
      </w:r>
      <w:r>
        <w:rPr>
          <w:spacing w:val="-2"/>
        </w:rPr>
        <w:t>屋</w:t>
      </w:r>
      <w:r>
        <w:rPr>
          <w:spacing w:val="-2"/>
        </w:rPr>
        <w:t>出</w:t>
      </w:r>
      <w:r>
        <w:rPr>
          <w:spacing w:val="-2"/>
        </w:rPr>
        <w:t>租</w:t>
      </w:r>
      <w:r>
        <w:rPr>
          <w:spacing w:val="-2"/>
        </w:rPr>
        <w:t>给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运</w:t>
      </w:r>
      <w:r>
        <w:t>用。建筑面积共计</w:t>
      </w:r>
      <w:r>
        <w:rPr>
          <w:spacing w:val="-10"/>
        </w:rPr>
        <w:t>约</w:t>
      </w:r>
      <w:r>
        <w:rPr>
          <w:rFonts w:ascii="Times New Roman" w:eastAsia="Times New Roman"/>
          <w:u w:val="single"/>
        </w:rPr>
        <w:tab/>
        <w:tab/>
      </w:r>
      <w:r>
        <w:t>平方米，运用面</w:t>
      </w:r>
      <w:r>
        <w:rPr>
          <w:spacing w:val="-10"/>
        </w:rPr>
        <w:t>积</w:t>
      </w:r>
      <w:r>
        <w:rPr>
          <w:rFonts w:ascii="Times New Roman" w:eastAsia="Times New Roman"/>
          <w:u w:val="single"/>
        </w:rPr>
        <w:tab/>
      </w:r>
      <w:r>
        <w:t>平方米</w:t>
      </w:r>
      <w:r>
        <w:rPr>
          <w:spacing w:val="-10"/>
        </w:rPr>
        <w:t>。</w:t>
      </w:r>
    </w:p>
    <w:p>
      <w:pPr>
        <w:pStyle w:val="BodyText"/>
        <w:spacing w:before="2"/>
        <w:ind w:left="760"/>
      </w:pPr>
      <w:r>
        <w:rPr>
          <w:spacing w:val="-2"/>
        </w:rPr>
        <w:t>其次条租赁期限条款</w:t>
      </w:r>
    </w:p>
    <w:p>
      <w:pPr>
        <w:pStyle w:val="BodyText"/>
        <w:tabs>
          <w:tab w:val="left" w:pos="3287"/>
          <w:tab w:val="left" w:pos="4432"/>
          <w:tab w:val="left" w:pos="6960"/>
          <w:tab w:val="left" w:pos="8105"/>
        </w:tabs>
        <w:ind w:left="760"/>
      </w:pPr>
      <w:r>
        <w:rPr>
          <w:spacing w:val="25"/>
        </w:rPr>
        <w:t>租赁期限</w:t>
      </w:r>
      <w:r>
        <w:rPr>
          <w:spacing w:val="15"/>
        </w:rPr>
        <w:t>为</w:t>
      </w:r>
      <w:r>
        <w:rPr>
          <w:rFonts w:ascii="Times New Roman" w:eastAsia="Times New Roman"/>
          <w:u w:val="single"/>
        </w:rPr>
        <w:tab/>
      </w:r>
      <w:r>
        <w:rPr>
          <w:spacing w:val="15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25"/>
        </w:rPr>
        <w:t>个月，即</w:t>
      </w:r>
      <w:r>
        <w:rPr>
          <w:spacing w:val="15"/>
        </w:rPr>
        <w:t>自</w:t>
      </w:r>
      <w:r>
        <w:rPr>
          <w:rFonts w:ascii="Times New Roman" w:eastAsia="Times New Roman"/>
          <w:u w:val="single"/>
        </w:rPr>
        <w:tab/>
      </w:r>
      <w:r>
        <w:rPr>
          <w:spacing w:val="15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</w:p>
    <w:p>
      <w:pPr>
        <w:pStyle w:val="BodyText"/>
        <w:tabs>
          <w:tab w:val="left" w:pos="919"/>
          <w:tab w:val="left" w:pos="2359"/>
          <w:tab w:val="left" w:pos="3479"/>
          <w:tab w:val="left" w:pos="4599"/>
        </w:tabs>
        <w:spacing w:line="364" w:lineRule="auto"/>
        <w:ind w:right="358"/>
      </w:pPr>
      <w:r>
        <w:rPr>
          <w:rFonts w:ascii="Times New Roman" w:eastAsia="Times New Roman"/>
          <w:u w:val="single"/>
        </w:rPr>
        <w:tab/>
      </w:r>
      <w:r>
        <w:rPr>
          <w:spacing w:val="-6"/>
        </w:rPr>
        <w:t>日</w:t>
      </w:r>
      <w:r>
        <w:rPr>
          <w:spacing w:val="-6"/>
        </w:rPr>
        <w:t>至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年</w:t>
      </w:r>
      <w:r>
        <w:rPr>
          <w:rFonts w:ascii="Times New Roman" w:eastAsia="Times New Roman"/>
          <w:u w:val="single"/>
        </w:rPr>
        <w:tab/>
      </w:r>
      <w:r>
        <w:rPr>
          <w:spacing w:val="-10"/>
        </w:rPr>
        <w:t>月</w:t>
      </w:r>
      <w:r>
        <w:rPr>
          <w:rFonts w:ascii="Times New Roman" w:eastAsia="Times New Roman"/>
          <w:u w:val="single"/>
        </w:rPr>
        <w:tab/>
      </w:r>
      <w:r>
        <w:rPr>
          <w:spacing w:val="-2"/>
        </w:rPr>
        <w:t>日</w:t>
      </w:r>
      <w:r>
        <w:rPr>
          <w:spacing w:val="-2"/>
        </w:rPr>
        <w:t>止</w:t>
      </w:r>
      <w:r>
        <w:rPr>
          <w:spacing w:val="-2"/>
        </w:rPr>
        <w:t>。</w:t>
      </w:r>
      <w:r>
        <w:rPr>
          <w:spacing w:val="-2"/>
        </w:rPr>
        <w:t>合</w:t>
      </w:r>
      <w:r>
        <w:rPr>
          <w:spacing w:val="-2"/>
        </w:rPr>
        <w:t>同</w:t>
      </w:r>
      <w:r>
        <w:rPr>
          <w:spacing w:val="-2"/>
        </w:rPr>
        <w:t>到</w:t>
      </w:r>
      <w:r>
        <w:rPr>
          <w:spacing w:val="-2"/>
        </w:rPr>
        <w:t>期</w:t>
      </w:r>
      <w:r>
        <w:rPr>
          <w:spacing w:val="-2"/>
        </w:rPr>
        <w:t>后</w:t>
      </w:r>
      <w:r>
        <w:rPr>
          <w:spacing w:val="-2"/>
        </w:rPr>
        <w:t>，</w:t>
      </w:r>
      <w:r>
        <w:rPr>
          <w:spacing w:val="-2"/>
        </w:rPr>
        <w:t>乙</w:t>
      </w:r>
      <w:r>
        <w:rPr>
          <w:spacing w:val="-2"/>
        </w:rPr>
        <w:t>方</w:t>
      </w:r>
      <w:r>
        <w:rPr>
          <w:spacing w:val="-2"/>
        </w:rPr>
        <w:t>具</w:t>
      </w:r>
      <w:r>
        <w:rPr>
          <w:spacing w:val="-2"/>
        </w:rPr>
        <w:t>有</w:t>
      </w:r>
      <w:r>
        <w:rPr>
          <w:spacing w:val="-2"/>
        </w:rPr>
        <w:t>优</w:t>
      </w:r>
      <w:r>
        <w:rPr>
          <w:spacing w:val="-2"/>
        </w:rPr>
        <w:t>先</w:t>
      </w:r>
      <w:r>
        <w:rPr>
          <w:spacing w:val="-2"/>
        </w:rPr>
        <w:t>承</w:t>
      </w:r>
      <w:r>
        <w:rPr>
          <w:spacing w:val="-2"/>
        </w:rPr>
        <w:t>租</w:t>
      </w:r>
      <w:r>
        <w:rPr>
          <w:spacing w:val="-2"/>
        </w:rPr>
        <w:t>权</w:t>
      </w:r>
      <w:r>
        <w:rPr>
          <w:spacing w:val="-2"/>
        </w:rPr>
        <w:t>。</w:t>
      </w:r>
    </w:p>
    <w:p>
      <w:pPr>
        <w:pStyle w:val="BodyText"/>
        <w:spacing w:before="1"/>
        <w:ind w:left="760"/>
      </w:pPr>
      <w:r>
        <w:rPr>
          <w:spacing w:val="-1"/>
        </w:rPr>
        <w:t>第三条租赁房屋的用途条款</w:t>
      </w:r>
    </w:p>
    <w:p>
      <w:pPr>
        <w:pStyle w:val="BodyText"/>
        <w:ind w:left="760"/>
      </w:pPr>
      <w:r>
        <w:rPr>
          <w:spacing w:val="-3"/>
        </w:rPr>
        <w:t>从事违法活动。在租赁期间，乙方若对房屋进行转租或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https://d.book118.com/678032106034006042</w:t>
        </w:r>
      </w:hyperlink>
    </w:p>
    <w:p>
      <w:pPr>
        <w:spacing w:after="0"/>
      </w:pPr>
    </w:p>
    <w:sectPr>
      <w:pgSz w:w="11910" w:h="16840"/>
      <w:pgMar w:top="1500" w:right="1440" w:bottom="280" w:left="1680" w:header="708" w:footer="708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68E84C"/>
    <w:multiLevelType w:val="hybridMultilevel"/>
    <w:tmpl w:val="00000000"/>
    <w:lvl w:ilvl="0">
      <w:start w:val="1"/>
      <w:numFmt w:val="decimal"/>
      <w:lvlText w:val="%1."/>
      <w:lvlJc w:val="left"/>
      <w:pPr>
        <w:ind w:left="1081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5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9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6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3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4" w:hanging="321"/>
      </w:pPr>
      <w:rPr>
        <w:rFonts w:hint="default"/>
        <w:lang w:val="en-US" w:eastAsia="zh-CN" w:bidi="ar-SA"/>
      </w:rPr>
    </w:lvl>
  </w:abstractNum>
  <w:abstractNum w:abstractNumId="1">
    <w:nsid w:val="179989FE"/>
    <w:multiLevelType w:val="hybridMultilevel"/>
    <w:tmpl w:val="00000000"/>
    <w:lvl w:ilvl="0">
      <w:start w:val="1"/>
      <w:numFmt w:val="decimal"/>
      <w:lvlText w:val="%1."/>
      <w:lvlJc w:val="left"/>
      <w:pPr>
        <w:ind w:left="1081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5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9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6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3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4" w:hanging="321"/>
      </w:pPr>
      <w:rPr>
        <w:rFonts w:hint="default"/>
        <w:lang w:val="en-US" w:eastAsia="zh-CN" w:bidi="ar-SA"/>
      </w:rPr>
    </w:lvl>
  </w:abstractNum>
  <w:abstractNum w:abstractNumId="2">
    <w:nsid w:val="1DBB0A48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48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6" w:hanging="4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3" w:hanging="4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19" w:hanging="4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86" w:hanging="4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53" w:hanging="4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19" w:hanging="4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86" w:hanging="4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52" w:hanging="481"/>
      </w:pPr>
      <w:rPr>
        <w:rFonts w:hint="default"/>
        <w:lang w:val="en-US" w:eastAsia="zh-CN" w:bidi="ar-SA"/>
      </w:rPr>
    </w:lvl>
  </w:abstractNum>
  <w:abstractNum w:abstractNumId="3">
    <w:nsid w:val="2098DDBA"/>
    <w:multiLevelType w:val="hybridMultilevel"/>
    <w:tmpl w:val="00000000"/>
    <w:lvl w:ilvl="0">
      <w:start w:val="1"/>
      <w:numFmt w:val="decimal"/>
      <w:lvlText w:val="（%1）"/>
      <w:lvlJc w:val="left"/>
      <w:pPr>
        <w:ind w:left="1561" w:hanging="8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82" w:hanging="8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05" w:hanging="8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27" w:hanging="8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50" w:hanging="8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8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5" w:hanging="8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8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0" w:hanging="801"/>
      </w:pPr>
      <w:rPr>
        <w:rFonts w:hint="default"/>
        <w:lang w:val="en-US" w:eastAsia="zh-CN" w:bidi="ar-SA"/>
      </w:rPr>
    </w:lvl>
  </w:abstractNum>
  <w:abstractNum w:abstractNumId="4">
    <w:nsid w:val="21D816DD"/>
    <w:multiLevelType w:val="hybridMultilevel"/>
    <w:tmpl w:val="00000000"/>
    <w:lvl w:ilvl="0">
      <w:start w:val="1"/>
      <w:numFmt w:val="decimal"/>
      <w:lvlText w:val="%1."/>
      <w:lvlJc w:val="left"/>
      <w:pPr>
        <w:ind w:left="1081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5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9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6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3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4" w:hanging="321"/>
      </w:pPr>
      <w:rPr>
        <w:rFonts w:hint="default"/>
        <w:lang w:val="en-US" w:eastAsia="zh-CN" w:bidi="ar-SA"/>
      </w:rPr>
    </w:lvl>
  </w:abstractNum>
  <w:abstractNum w:abstractNumId="5">
    <w:nsid w:val="272A08FF"/>
    <w:multiLevelType w:val="hybridMultilevel"/>
    <w:tmpl w:val="00000000"/>
    <w:lvl w:ilvl="0">
      <w:start w:val="1"/>
      <w:numFmt w:val="decimal"/>
      <w:lvlText w:val="%1."/>
      <w:lvlJc w:val="left"/>
      <w:pPr>
        <w:ind w:left="1081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5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9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6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3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4" w:hanging="321"/>
      </w:pPr>
      <w:rPr>
        <w:rFonts w:hint="default"/>
        <w:lang w:val="en-US" w:eastAsia="zh-CN" w:bidi="ar-SA"/>
      </w:rPr>
    </w:lvl>
  </w:abstractNum>
  <w:abstractNum w:abstractNumId="6">
    <w:nsid w:val="3A7C3395"/>
    <w:multiLevelType w:val="hybridMultilevel"/>
    <w:tmpl w:val="00000000"/>
    <w:lvl w:ilvl="0">
      <w:start w:val="1"/>
      <w:numFmt w:val="decimal"/>
      <w:lvlText w:val="%1."/>
      <w:lvlJc w:val="left"/>
      <w:pPr>
        <w:ind w:left="1081" w:hanging="32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850" w:hanging="32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621" w:hanging="32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91" w:hanging="32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62" w:hanging="32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33" w:hanging="32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03" w:hanging="32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74" w:hanging="32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4" w:hanging="321"/>
      </w:pPr>
      <w:rPr>
        <w:rFonts w:hint="default"/>
        <w:lang w:val="en-US" w:eastAsia="zh-CN" w:bidi="ar-SA"/>
      </w:rPr>
    </w:lvl>
  </w:abstractNum>
  <w:abstractNum w:abstractNumId="7">
    <w:nsid w:val="5397739B"/>
    <w:multiLevelType w:val="hybridMultilevel"/>
    <w:tmpl w:val="00000000"/>
    <w:lvl w:ilvl="0">
      <w:start w:val="1"/>
      <w:numFmt w:val="decimal"/>
      <w:lvlText w:val="（%1）"/>
      <w:lvlJc w:val="left"/>
      <w:pPr>
        <w:ind w:left="1561" w:hanging="8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82" w:hanging="8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05" w:hanging="8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27" w:hanging="8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50" w:hanging="8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8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5" w:hanging="8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8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0" w:hanging="801"/>
      </w:pPr>
      <w:rPr>
        <w:rFonts w:hint="default"/>
        <w:lang w:val="en-US" w:eastAsia="zh-CN" w:bidi="ar-SA"/>
      </w:rPr>
    </w:lvl>
  </w:abstractNum>
  <w:abstractNum w:abstractNumId="8">
    <w:nsid w:val="5D4FA7F3"/>
    <w:multiLevelType w:val="hybridMultilevel"/>
    <w:tmpl w:val="00000000"/>
    <w:lvl w:ilvl="0">
      <w:start w:val="1"/>
      <w:numFmt w:val="decimal"/>
      <w:lvlText w:val="（%1）"/>
      <w:lvlJc w:val="left"/>
      <w:pPr>
        <w:ind w:left="1561" w:hanging="8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82" w:hanging="8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05" w:hanging="8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27" w:hanging="8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50" w:hanging="8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8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5" w:hanging="8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8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0" w:hanging="801"/>
      </w:pPr>
      <w:rPr>
        <w:rFonts w:hint="default"/>
        <w:lang w:val="en-US" w:eastAsia="zh-CN" w:bidi="ar-SA"/>
      </w:rPr>
    </w:lvl>
  </w:abstractNum>
  <w:abstractNum w:abstractNumId="9">
    <w:nsid w:val="62DDBB0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81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6" w:hanging="8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3" w:hanging="8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19" w:hanging="8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86" w:hanging="8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53" w:hanging="8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19" w:hanging="8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86" w:hanging="8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52" w:hanging="814"/>
      </w:pPr>
      <w:rPr>
        <w:rFonts w:hint="default"/>
        <w:lang w:val="en-US" w:eastAsia="zh-CN" w:bidi="ar-SA"/>
      </w:rPr>
    </w:lvl>
  </w:abstractNum>
  <w:abstractNum w:abstractNumId="10">
    <w:nsid w:val="6F24DA3A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81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6" w:hanging="8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3" w:hanging="8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19" w:hanging="8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86" w:hanging="8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53" w:hanging="8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19" w:hanging="8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86" w:hanging="8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52" w:hanging="814"/>
      </w:pPr>
      <w:rPr>
        <w:rFonts w:hint="default"/>
        <w:lang w:val="en-US" w:eastAsia="zh-CN" w:bidi="ar-SA"/>
      </w:rPr>
    </w:lvl>
  </w:abstractNum>
  <w:abstractNum w:abstractNumId="11">
    <w:nsid w:val="7DA68A8B"/>
    <w:multiLevelType w:val="hybridMultilevel"/>
    <w:tmpl w:val="00000000"/>
    <w:lvl w:ilvl="0">
      <w:start w:val="1"/>
      <w:numFmt w:val="decimal"/>
      <w:lvlText w:val="（%1）"/>
      <w:lvlJc w:val="left"/>
      <w:pPr>
        <w:ind w:left="1561" w:hanging="8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30"/>
        <w:szCs w:val="3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282" w:hanging="8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3005" w:hanging="8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727" w:hanging="8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450" w:hanging="8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173" w:hanging="8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895" w:hanging="8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618" w:hanging="8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40" w:hanging="801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6"/>
  </w:num>
  <w:num w:numId="6">
    <w:abstractNumId w:val="5"/>
  </w:num>
  <w:num w:numId="7">
    <w:abstractNumId w:val="7"/>
  </w:num>
  <w:num w:numId="8">
    <w:abstractNumId w:val="11"/>
  </w:num>
  <w:num w:numId="9">
    <w:abstractNumId w:val="10"/>
  </w:num>
  <w:num w:numId="10">
    <w:abstractNumId w:val="3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214"/>
      <w:ind w:left="120"/>
    </w:pPr>
    <w:rPr>
      <w:rFonts w:ascii="宋体" w:eastAsia="宋体" w:hAnsi="宋体" w:cs="宋体"/>
      <w:sz w:val="32"/>
      <w:szCs w:val="32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683" w:lineRule="exact"/>
      <w:ind w:left="120"/>
    </w:pPr>
    <w:rPr>
      <w:rFonts w:ascii="Microsoft JhengHei" w:eastAsia="Microsoft JhengHei" w:hAnsi="Microsoft JhengHei" w:cs="Microsoft JhengHei"/>
      <w:b/>
      <w:bCs/>
      <w:sz w:val="44"/>
      <w:szCs w:val="44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214"/>
      <w:ind w:left="1081" w:hanging="321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803210603400604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2024-03-01T04:32:10Z</dcterms:created>
  <dcterms:modified xsi:type="dcterms:W3CDTF">2024-03-01T04:32:10Z</dcterms:modified>
</cp:coreProperties>
</file>